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15" w:rsidRPr="007110FA" w:rsidRDefault="00543815" w:rsidP="00543815">
      <w:pPr>
        <w:jc w:val="center"/>
        <w:rPr>
          <w:b/>
          <w:color w:val="000000"/>
          <w:sz w:val="24"/>
          <w:szCs w:val="24"/>
        </w:rPr>
      </w:pPr>
      <w:r w:rsidRPr="007110FA">
        <w:rPr>
          <w:b/>
          <w:color w:val="000000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335A5">
        <w:rPr>
          <w:b/>
          <w:color w:val="000000"/>
          <w:sz w:val="24"/>
          <w:szCs w:val="24"/>
        </w:rPr>
        <w:t>за период с 01 января 201</w:t>
      </w:r>
      <w:r w:rsidR="002335A5" w:rsidRPr="002335A5">
        <w:rPr>
          <w:b/>
          <w:color w:val="000000"/>
          <w:sz w:val="24"/>
          <w:szCs w:val="24"/>
        </w:rPr>
        <w:t>6</w:t>
      </w:r>
      <w:r w:rsidRPr="007110FA">
        <w:rPr>
          <w:b/>
          <w:color w:val="000000"/>
          <w:sz w:val="24"/>
          <w:szCs w:val="24"/>
        </w:rPr>
        <w:t xml:space="preserve"> г</w:t>
      </w:r>
      <w:r w:rsidR="002335A5">
        <w:rPr>
          <w:b/>
          <w:color w:val="000000"/>
          <w:sz w:val="24"/>
          <w:szCs w:val="24"/>
        </w:rPr>
        <w:t>. по 31 декабря 201</w:t>
      </w:r>
      <w:r w:rsidR="002335A5" w:rsidRPr="002335A5">
        <w:rPr>
          <w:b/>
          <w:color w:val="000000"/>
          <w:sz w:val="24"/>
          <w:szCs w:val="24"/>
        </w:rPr>
        <w:t>6</w:t>
      </w:r>
      <w:r w:rsidRPr="007110FA">
        <w:rPr>
          <w:b/>
          <w:color w:val="000000"/>
          <w:sz w:val="24"/>
          <w:szCs w:val="24"/>
        </w:rPr>
        <w:t xml:space="preserve"> г. </w:t>
      </w:r>
    </w:p>
    <w:p w:rsidR="00543815" w:rsidRPr="00A96313" w:rsidRDefault="00A96313" w:rsidP="00543815">
      <w:pPr>
        <w:jc w:val="center"/>
        <w:rPr>
          <w:b/>
          <w:color w:val="000000"/>
          <w:sz w:val="22"/>
          <w:szCs w:val="22"/>
        </w:rPr>
      </w:pPr>
      <w:r w:rsidRPr="00A96313">
        <w:rPr>
          <w:b/>
          <w:color w:val="000000"/>
          <w:sz w:val="22"/>
          <w:szCs w:val="22"/>
        </w:rPr>
        <w:t>Совета депутатов муниципал</w:t>
      </w:r>
      <w:r>
        <w:rPr>
          <w:b/>
          <w:color w:val="000000"/>
          <w:sz w:val="22"/>
          <w:szCs w:val="22"/>
        </w:rPr>
        <w:t>ьного образовани</w:t>
      </w:r>
      <w:r w:rsidR="002335A5">
        <w:rPr>
          <w:b/>
          <w:color w:val="000000"/>
          <w:sz w:val="22"/>
          <w:szCs w:val="22"/>
        </w:rPr>
        <w:t xml:space="preserve">я </w:t>
      </w:r>
      <w:proofErr w:type="gramStart"/>
      <w:r w:rsidR="002335A5">
        <w:rPr>
          <w:b/>
          <w:color w:val="000000"/>
          <w:sz w:val="22"/>
          <w:szCs w:val="22"/>
        </w:rPr>
        <w:t>–</w:t>
      </w:r>
      <w:proofErr w:type="spellStart"/>
      <w:r w:rsidR="002335A5">
        <w:rPr>
          <w:b/>
          <w:color w:val="000000"/>
          <w:sz w:val="22"/>
          <w:szCs w:val="22"/>
        </w:rPr>
        <w:t>П</w:t>
      </w:r>
      <w:proofErr w:type="gramEnd"/>
      <w:r w:rsidR="002335A5">
        <w:rPr>
          <w:b/>
          <w:color w:val="000000"/>
          <w:sz w:val="22"/>
          <w:szCs w:val="22"/>
        </w:rPr>
        <w:t>огостинское</w:t>
      </w:r>
      <w:proofErr w:type="spellEnd"/>
      <w:r w:rsidRPr="00A96313">
        <w:rPr>
          <w:b/>
          <w:color w:val="000000"/>
          <w:sz w:val="22"/>
          <w:szCs w:val="22"/>
        </w:rPr>
        <w:t xml:space="preserve"> сельское поселение  Касимовского муниципального района Рязанской области</w:t>
      </w:r>
    </w:p>
    <w:p w:rsidR="00543815" w:rsidRPr="007110FA" w:rsidRDefault="00543815" w:rsidP="00543815">
      <w:pPr>
        <w:rPr>
          <w:color w:val="000000"/>
          <w:sz w:val="6"/>
          <w:szCs w:val="6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080"/>
        <w:gridCol w:w="1260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800"/>
      </w:tblGrid>
      <w:tr w:rsidR="00543815" w:rsidRPr="007110FA" w:rsidTr="00626283">
        <w:trPr>
          <w:trHeight w:val="255"/>
          <w:tblHeader/>
        </w:trPr>
        <w:tc>
          <w:tcPr>
            <w:tcW w:w="468" w:type="dxa"/>
            <w:vMerge w:val="restart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7110FA">
              <w:rPr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Фамилия и инициалы лица, чьи </w:t>
            </w:r>
          </w:p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 xml:space="preserve">сведения </w:t>
            </w:r>
          </w:p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размещаются</w:t>
            </w:r>
          </w:p>
        </w:tc>
        <w:tc>
          <w:tcPr>
            <w:tcW w:w="1080" w:type="dxa"/>
            <w:vMerge w:val="restart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110FA">
              <w:rPr>
                <w:b/>
                <w:color w:val="000000"/>
                <w:sz w:val="18"/>
                <w:szCs w:val="18"/>
              </w:rPr>
              <w:t>Деклариро</w:t>
            </w:r>
            <w:proofErr w:type="spellEnd"/>
            <w:r w:rsidRPr="007110FA">
              <w:rPr>
                <w:b/>
                <w:color w:val="000000"/>
                <w:sz w:val="18"/>
                <w:szCs w:val="18"/>
              </w:rPr>
              <w:t xml:space="preserve">-ванный годовой  </w:t>
            </w:r>
          </w:p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доход &lt;1&gt;</w:t>
            </w:r>
            <w:r w:rsidRPr="007110FA">
              <w:rPr>
                <w:color w:val="000000"/>
                <w:sz w:val="18"/>
                <w:szCs w:val="18"/>
              </w:rPr>
              <w:t xml:space="preserve">  </w:t>
            </w:r>
            <w:r w:rsidRPr="007110FA">
              <w:rPr>
                <w:b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00" w:type="dxa"/>
            <w:vMerge w:val="restart"/>
          </w:tcPr>
          <w:p w:rsidR="00543815" w:rsidRPr="007110FA" w:rsidRDefault="00543815" w:rsidP="00626283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110FA">
              <w:rPr>
                <w:b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</w:t>
            </w:r>
            <w:r w:rsidRPr="007110FA">
              <w:rPr>
                <w:color w:val="000000"/>
                <w:sz w:val="18"/>
                <w:szCs w:val="18"/>
              </w:rPr>
              <w:t xml:space="preserve">  </w:t>
            </w:r>
            <w:r w:rsidRPr="007110FA">
              <w:rPr>
                <w:b/>
                <w:color w:val="000000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43815" w:rsidRPr="007110FA" w:rsidTr="00626283">
        <w:trPr>
          <w:trHeight w:val="760"/>
          <w:tblHeader/>
        </w:trPr>
        <w:tc>
          <w:tcPr>
            <w:tcW w:w="468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2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</w:tcPr>
          <w:p w:rsidR="00543815" w:rsidRPr="007110FA" w:rsidRDefault="00543815" w:rsidP="00626283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пло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>-</w:t>
            </w:r>
          </w:p>
          <w:p w:rsidR="00543815" w:rsidRPr="007110FA" w:rsidRDefault="00543815" w:rsidP="00626283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щадь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543815" w:rsidRPr="007110FA" w:rsidRDefault="00543815" w:rsidP="00626283">
            <w:pPr>
              <w:widowControl w:val="0"/>
              <w:autoSpaceDE w:val="0"/>
              <w:ind w:left="-75" w:right="-75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90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пло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>-</w:t>
            </w:r>
          </w:p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110FA">
              <w:rPr>
                <w:b/>
                <w:color w:val="000000"/>
                <w:sz w:val="16"/>
                <w:szCs w:val="16"/>
              </w:rPr>
              <w:t>щадь</w:t>
            </w:r>
            <w:proofErr w:type="spellEnd"/>
            <w:r w:rsidRPr="007110FA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080" w:type="dxa"/>
          </w:tcPr>
          <w:p w:rsidR="00543815" w:rsidRPr="007110FA" w:rsidRDefault="00543815" w:rsidP="00626283">
            <w:pPr>
              <w:widowControl w:val="0"/>
              <w:autoSpaceDE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43815" w:rsidRPr="007110FA" w:rsidRDefault="00543815" w:rsidP="00543815">
      <w:pPr>
        <w:rPr>
          <w:color w:val="000000"/>
          <w:sz w:val="4"/>
          <w:szCs w:val="4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134"/>
        <w:gridCol w:w="1163"/>
        <w:gridCol w:w="1620"/>
        <w:gridCol w:w="903"/>
        <w:gridCol w:w="897"/>
        <w:gridCol w:w="1229"/>
        <w:gridCol w:w="931"/>
        <w:gridCol w:w="1080"/>
        <w:gridCol w:w="2160"/>
        <w:gridCol w:w="1260"/>
        <w:gridCol w:w="1800"/>
      </w:tblGrid>
      <w:tr w:rsidR="00543815" w:rsidRPr="007110FA" w:rsidTr="00586211">
        <w:trPr>
          <w:trHeight w:val="218"/>
          <w:tblHeader/>
        </w:trPr>
        <w:tc>
          <w:tcPr>
            <w:tcW w:w="392" w:type="dxa"/>
          </w:tcPr>
          <w:p w:rsidR="00543815" w:rsidRPr="007110FA" w:rsidRDefault="00543815" w:rsidP="00626283">
            <w:pPr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3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97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9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31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0" w:type="dxa"/>
          </w:tcPr>
          <w:p w:rsidR="00543815" w:rsidRPr="007110FA" w:rsidRDefault="00543815" w:rsidP="006262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110FA">
              <w:rPr>
                <w:b/>
                <w:color w:val="000000"/>
                <w:sz w:val="16"/>
                <w:szCs w:val="16"/>
              </w:rPr>
              <w:t>13</w:t>
            </w:r>
          </w:p>
        </w:tc>
      </w:tr>
      <w:tr w:rsidR="00E620E8" w:rsidRPr="00721BD9" w:rsidTr="00586211">
        <w:trPr>
          <w:trHeight w:val="405"/>
        </w:trPr>
        <w:tc>
          <w:tcPr>
            <w:tcW w:w="392" w:type="dxa"/>
            <w:vMerge w:val="restart"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20E8" w:rsidRPr="00721BD9" w:rsidRDefault="00E620E8" w:rsidP="00626283">
            <w:pPr>
              <w:rPr>
                <w:sz w:val="18"/>
                <w:szCs w:val="18"/>
                <w:lang w:val="en-US"/>
              </w:rPr>
            </w:pPr>
            <w:proofErr w:type="spellStart"/>
            <w:r w:rsidRPr="00721BD9">
              <w:rPr>
                <w:sz w:val="18"/>
                <w:szCs w:val="18"/>
              </w:rPr>
              <w:t>Андреечкина</w:t>
            </w:r>
            <w:proofErr w:type="spellEnd"/>
            <w:r w:rsidRPr="00721BD9">
              <w:rPr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134" w:type="dxa"/>
            <w:vMerge w:val="restart"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Инженер по сбыту ОАО «</w:t>
            </w:r>
            <w:proofErr w:type="spellStart"/>
            <w:r w:rsidRPr="00721BD9">
              <w:rPr>
                <w:sz w:val="18"/>
                <w:szCs w:val="18"/>
              </w:rPr>
              <w:t>Бельковский</w:t>
            </w:r>
            <w:proofErr w:type="spellEnd"/>
            <w:r w:rsidRPr="00721BD9">
              <w:rPr>
                <w:sz w:val="18"/>
                <w:szCs w:val="18"/>
              </w:rPr>
              <w:t xml:space="preserve"> лесокомбинат»</w:t>
            </w:r>
          </w:p>
        </w:tc>
        <w:tc>
          <w:tcPr>
            <w:tcW w:w="1163" w:type="dxa"/>
          </w:tcPr>
          <w:p w:rsidR="00E620E8" w:rsidRPr="00721BD9" w:rsidRDefault="00E620E8" w:rsidP="00B630D9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7B46F7">
            <w:pPr>
              <w:jc w:val="both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1) Квартира </w:t>
            </w:r>
          </w:p>
          <w:p w:rsidR="00E620E8" w:rsidRPr="00721BD9" w:rsidRDefault="00E620E8" w:rsidP="002335A5">
            <w:pPr>
              <w:rPr>
                <w:sz w:val="18"/>
                <w:szCs w:val="18"/>
              </w:rPr>
            </w:pPr>
          </w:p>
          <w:p w:rsidR="00E620E8" w:rsidRPr="00721BD9" w:rsidRDefault="00E620E8" w:rsidP="002335A5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</w:t>
            </w:r>
          </w:p>
          <w:p w:rsidR="00E620E8" w:rsidRPr="00721BD9" w:rsidRDefault="00E620E8" w:rsidP="003305A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</w:p>
          <w:p w:rsidR="00E620E8" w:rsidRPr="00721BD9" w:rsidRDefault="00E620E8" w:rsidP="004612DF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долевая 1/3</w:t>
            </w:r>
          </w:p>
          <w:p w:rsidR="00E620E8" w:rsidRPr="00721BD9" w:rsidRDefault="00E620E8" w:rsidP="007B46F7">
            <w:pPr>
              <w:rPr>
                <w:sz w:val="18"/>
                <w:szCs w:val="18"/>
              </w:rPr>
            </w:pPr>
          </w:p>
          <w:p w:rsidR="00E620E8" w:rsidRPr="00721BD9" w:rsidRDefault="00E620E8" w:rsidP="007B46F7">
            <w:pPr>
              <w:rPr>
                <w:sz w:val="18"/>
                <w:szCs w:val="18"/>
              </w:rPr>
            </w:pPr>
          </w:p>
          <w:p w:rsidR="00E620E8" w:rsidRPr="00721BD9" w:rsidRDefault="00E620E8" w:rsidP="0033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E620E8" w:rsidRPr="00721BD9" w:rsidRDefault="00E620E8" w:rsidP="00626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0E8" w:rsidRPr="00721BD9" w:rsidRDefault="00E620E8" w:rsidP="007B6EA8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60</w:t>
            </w:r>
          </w:p>
          <w:p w:rsidR="00E620E8" w:rsidRPr="00721BD9" w:rsidRDefault="00E620E8" w:rsidP="007D36D6">
            <w:pPr>
              <w:rPr>
                <w:sz w:val="18"/>
                <w:szCs w:val="18"/>
              </w:rPr>
            </w:pPr>
          </w:p>
          <w:p w:rsidR="00E620E8" w:rsidRPr="00721BD9" w:rsidRDefault="00E620E8" w:rsidP="007D36D6">
            <w:pPr>
              <w:rPr>
                <w:sz w:val="18"/>
                <w:szCs w:val="18"/>
              </w:rPr>
            </w:pPr>
          </w:p>
          <w:p w:rsidR="00E620E8" w:rsidRPr="00721BD9" w:rsidRDefault="00E620E8" w:rsidP="003305AD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620E8" w:rsidRPr="00721BD9" w:rsidRDefault="00E620E8" w:rsidP="007B6EA8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7B6EA8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  <w:p w:rsidR="00E620E8" w:rsidRPr="00721BD9" w:rsidRDefault="00E620E8" w:rsidP="007D36D6">
            <w:pPr>
              <w:rPr>
                <w:sz w:val="18"/>
                <w:szCs w:val="18"/>
              </w:rPr>
            </w:pPr>
          </w:p>
          <w:p w:rsidR="00E620E8" w:rsidRPr="00721BD9" w:rsidRDefault="00E620E8" w:rsidP="007D36D6">
            <w:pPr>
              <w:rPr>
                <w:sz w:val="18"/>
                <w:szCs w:val="18"/>
              </w:rPr>
            </w:pPr>
          </w:p>
          <w:p w:rsidR="00E620E8" w:rsidRPr="00721BD9" w:rsidRDefault="00E620E8" w:rsidP="007D3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</w:tcPr>
          <w:p w:rsidR="00E620E8" w:rsidRPr="00721BD9" w:rsidRDefault="00E620E8" w:rsidP="007C6291">
            <w:pPr>
              <w:jc w:val="center"/>
              <w:rPr>
                <w:sz w:val="18"/>
                <w:szCs w:val="18"/>
              </w:rPr>
            </w:pPr>
          </w:p>
          <w:p w:rsidR="00E620E8" w:rsidRDefault="00E620E8" w:rsidP="007C6291">
            <w:pPr>
              <w:jc w:val="center"/>
              <w:rPr>
                <w:sz w:val="18"/>
                <w:szCs w:val="18"/>
              </w:rPr>
            </w:pPr>
          </w:p>
          <w:p w:rsidR="00E620E8" w:rsidRDefault="00E620E8" w:rsidP="007C6291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7C6291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Merge w:val="restart"/>
          </w:tcPr>
          <w:p w:rsidR="00E620E8" w:rsidRPr="00721BD9" w:rsidRDefault="00E620E8" w:rsidP="007C6291">
            <w:pPr>
              <w:jc w:val="center"/>
              <w:rPr>
                <w:sz w:val="18"/>
                <w:szCs w:val="18"/>
              </w:rPr>
            </w:pPr>
          </w:p>
          <w:p w:rsidR="00E620E8" w:rsidRDefault="00E620E8" w:rsidP="007C6291">
            <w:pPr>
              <w:jc w:val="center"/>
              <w:rPr>
                <w:sz w:val="18"/>
                <w:szCs w:val="18"/>
              </w:rPr>
            </w:pPr>
          </w:p>
          <w:p w:rsidR="00E620E8" w:rsidRDefault="00E620E8" w:rsidP="007C6291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72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E620E8" w:rsidRPr="00721BD9" w:rsidRDefault="00E620E8" w:rsidP="007C6291">
            <w:pPr>
              <w:jc w:val="center"/>
              <w:rPr>
                <w:sz w:val="18"/>
                <w:szCs w:val="18"/>
              </w:rPr>
            </w:pPr>
          </w:p>
          <w:p w:rsidR="00E620E8" w:rsidRDefault="00E620E8" w:rsidP="007C6291">
            <w:pPr>
              <w:jc w:val="center"/>
              <w:rPr>
                <w:sz w:val="18"/>
                <w:szCs w:val="18"/>
              </w:rPr>
            </w:pPr>
          </w:p>
          <w:p w:rsidR="00E620E8" w:rsidRDefault="00E620E8" w:rsidP="007C6291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7C6291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Merge w:val="restart"/>
          </w:tcPr>
          <w:p w:rsidR="00E620E8" w:rsidRPr="00721BD9" w:rsidRDefault="00E620E8" w:rsidP="00626283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Легковой автомобиль:</w:t>
            </w:r>
          </w:p>
          <w:p w:rsidR="00E620E8" w:rsidRPr="00721BD9" w:rsidRDefault="00E620E8" w:rsidP="007D36D6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  <w:lang w:val="en-US"/>
              </w:rPr>
              <w:t>Suzuki</w:t>
            </w:r>
            <w:r w:rsidRPr="00721BD9">
              <w:rPr>
                <w:sz w:val="18"/>
                <w:szCs w:val="18"/>
              </w:rPr>
              <w:t xml:space="preserve"> </w:t>
            </w:r>
            <w:r w:rsidRPr="00721BD9">
              <w:rPr>
                <w:sz w:val="18"/>
                <w:szCs w:val="18"/>
                <w:lang w:val="en-US"/>
              </w:rPr>
              <w:t>Grand</w:t>
            </w:r>
            <w:r w:rsidRPr="00721BD9">
              <w:rPr>
                <w:sz w:val="18"/>
                <w:szCs w:val="18"/>
              </w:rPr>
              <w:t xml:space="preserve"> </w:t>
            </w:r>
            <w:r w:rsidRPr="00721BD9">
              <w:rPr>
                <w:sz w:val="18"/>
                <w:szCs w:val="18"/>
                <w:lang w:val="en-US"/>
              </w:rPr>
              <w:t>Vitara</w:t>
            </w:r>
            <w:r w:rsidRPr="00721BD9">
              <w:rPr>
                <w:sz w:val="18"/>
                <w:szCs w:val="18"/>
              </w:rPr>
              <w:t xml:space="preserve"> 2010г.</w:t>
            </w:r>
          </w:p>
          <w:p w:rsidR="00E620E8" w:rsidRPr="00721BD9" w:rsidRDefault="00E620E8" w:rsidP="007D36D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E620E8" w:rsidRPr="00721BD9" w:rsidRDefault="00E620E8" w:rsidP="00626283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7B6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21BD9">
              <w:rPr>
                <w:sz w:val="18"/>
                <w:szCs w:val="18"/>
              </w:rPr>
              <w:t>176449</w:t>
            </w:r>
            <w:r w:rsidRPr="00721BD9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800" w:type="dxa"/>
            <w:vMerge w:val="restart"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</w:p>
          <w:p w:rsidR="001C35D4" w:rsidRDefault="00E620E8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Квартира ипотечный кредит  «</w:t>
            </w:r>
            <w:proofErr w:type="spellStart"/>
            <w:r w:rsidRPr="00721BD9">
              <w:rPr>
                <w:sz w:val="18"/>
                <w:szCs w:val="18"/>
              </w:rPr>
              <w:t>Россельхозбанк</w:t>
            </w:r>
            <w:proofErr w:type="spellEnd"/>
            <w:r w:rsidRPr="00721BD9">
              <w:rPr>
                <w:sz w:val="18"/>
                <w:szCs w:val="18"/>
              </w:rPr>
              <w:t>»</w:t>
            </w:r>
            <w:r w:rsidR="001C35D4">
              <w:rPr>
                <w:sz w:val="18"/>
                <w:szCs w:val="18"/>
              </w:rPr>
              <w:t>,</w:t>
            </w:r>
          </w:p>
          <w:p w:rsidR="00E620E8" w:rsidRPr="00721BD9" w:rsidRDefault="001C35D4" w:rsidP="00626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материнский </w:t>
            </w:r>
            <w:proofErr w:type="spellStart"/>
            <w:r>
              <w:rPr>
                <w:sz w:val="18"/>
                <w:szCs w:val="18"/>
              </w:rPr>
              <w:t>капитал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обственные</w:t>
            </w:r>
            <w:proofErr w:type="spellEnd"/>
            <w:r>
              <w:rPr>
                <w:sz w:val="18"/>
                <w:szCs w:val="18"/>
              </w:rPr>
              <w:t xml:space="preserve"> накопления</w:t>
            </w:r>
          </w:p>
        </w:tc>
      </w:tr>
      <w:tr w:rsidR="00E620E8" w:rsidRPr="00721BD9" w:rsidTr="00586211">
        <w:trPr>
          <w:trHeight w:val="313"/>
        </w:trPr>
        <w:tc>
          <w:tcPr>
            <w:tcW w:w="392" w:type="dxa"/>
            <w:vMerge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2) Квартира</w:t>
            </w:r>
          </w:p>
        </w:tc>
        <w:tc>
          <w:tcPr>
            <w:tcW w:w="1620" w:type="dxa"/>
          </w:tcPr>
          <w:p w:rsidR="00E620E8" w:rsidRPr="00721BD9" w:rsidRDefault="00E620E8" w:rsidP="003305AD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долевая 1/2</w:t>
            </w:r>
          </w:p>
          <w:p w:rsidR="00E620E8" w:rsidRPr="00721BD9" w:rsidRDefault="00E620E8" w:rsidP="00626283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E620E8" w:rsidRPr="00721BD9" w:rsidRDefault="00E620E8" w:rsidP="007C6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D9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897" w:type="dxa"/>
          </w:tcPr>
          <w:p w:rsidR="00E620E8" w:rsidRPr="00721BD9" w:rsidRDefault="00E620E8" w:rsidP="007B6EA8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E620E8" w:rsidRPr="00721BD9" w:rsidRDefault="00E620E8" w:rsidP="007C6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E620E8" w:rsidRPr="00721BD9" w:rsidRDefault="00E620E8" w:rsidP="007C6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20E8" w:rsidRPr="00721BD9" w:rsidRDefault="00E620E8" w:rsidP="007C6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620E8" w:rsidRPr="00721BD9" w:rsidRDefault="00E620E8" w:rsidP="00626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620E8" w:rsidRPr="00721BD9" w:rsidRDefault="00E620E8" w:rsidP="00626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</w:p>
        </w:tc>
      </w:tr>
      <w:tr w:rsidR="00626283" w:rsidRPr="00721BD9" w:rsidTr="00586211">
        <w:trPr>
          <w:trHeight w:val="1380"/>
        </w:trPr>
        <w:tc>
          <w:tcPr>
            <w:tcW w:w="392" w:type="dxa"/>
          </w:tcPr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6283" w:rsidRPr="00721BD9" w:rsidRDefault="00626283" w:rsidP="00D17790">
            <w:pPr>
              <w:rPr>
                <w:sz w:val="18"/>
                <w:szCs w:val="18"/>
              </w:rPr>
            </w:pPr>
          </w:p>
          <w:p w:rsidR="00626283" w:rsidRPr="00721BD9" w:rsidRDefault="00626283" w:rsidP="00D1779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1C35D4" w:rsidRDefault="001C35D4" w:rsidP="00626283">
            <w:pPr>
              <w:jc w:val="center"/>
              <w:rPr>
                <w:sz w:val="18"/>
                <w:szCs w:val="18"/>
              </w:rPr>
            </w:pPr>
          </w:p>
          <w:p w:rsidR="00626283" w:rsidRPr="001C35D4" w:rsidRDefault="001C35D4" w:rsidP="001C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1163" w:type="dxa"/>
          </w:tcPr>
          <w:p w:rsidR="00626283" w:rsidRPr="00721BD9" w:rsidRDefault="00626283" w:rsidP="004044AE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44AE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44AE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626283" w:rsidRPr="00721BD9" w:rsidRDefault="00626283" w:rsidP="007C6291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7C6291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7C6291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долевая 1/2</w:t>
            </w:r>
          </w:p>
          <w:p w:rsidR="00626283" w:rsidRPr="00721BD9" w:rsidRDefault="00626283" w:rsidP="004044AE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626283" w:rsidRPr="00721BD9" w:rsidRDefault="00626283" w:rsidP="007C6291">
            <w:pPr>
              <w:rPr>
                <w:sz w:val="18"/>
                <w:szCs w:val="18"/>
              </w:rPr>
            </w:pPr>
          </w:p>
          <w:p w:rsidR="00626283" w:rsidRPr="00721BD9" w:rsidRDefault="00626283" w:rsidP="007C6291">
            <w:pPr>
              <w:rPr>
                <w:sz w:val="18"/>
                <w:szCs w:val="18"/>
              </w:rPr>
            </w:pPr>
          </w:p>
          <w:p w:rsidR="00626283" w:rsidRPr="00721BD9" w:rsidRDefault="00626283" w:rsidP="00244DC4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61,8</w:t>
            </w:r>
          </w:p>
        </w:tc>
        <w:tc>
          <w:tcPr>
            <w:tcW w:w="897" w:type="dxa"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244DC4">
            <w:pPr>
              <w:rPr>
                <w:sz w:val="18"/>
                <w:szCs w:val="18"/>
              </w:rPr>
            </w:pPr>
          </w:p>
          <w:p w:rsidR="00626283" w:rsidRPr="00721BD9" w:rsidRDefault="00626283" w:rsidP="00244DC4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</w:tcPr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</w:t>
            </w:r>
          </w:p>
          <w:p w:rsidR="00626283" w:rsidRPr="00721BD9" w:rsidRDefault="00626283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60</w:t>
            </w:r>
          </w:p>
        </w:tc>
        <w:tc>
          <w:tcPr>
            <w:tcW w:w="1080" w:type="dxa"/>
          </w:tcPr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26283" w:rsidRPr="00721BD9" w:rsidRDefault="00626283" w:rsidP="00203B50">
            <w:pPr>
              <w:rPr>
                <w:sz w:val="18"/>
                <w:szCs w:val="18"/>
              </w:rPr>
            </w:pPr>
          </w:p>
          <w:p w:rsidR="00626283" w:rsidRPr="00721BD9" w:rsidRDefault="00626283" w:rsidP="00203B5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Легковой автомобиль:</w:t>
            </w:r>
          </w:p>
          <w:p w:rsidR="00626283" w:rsidRPr="00721BD9" w:rsidRDefault="00626283" w:rsidP="00244DC4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Нива-Шевроле 2006г.</w:t>
            </w:r>
          </w:p>
          <w:p w:rsidR="00626283" w:rsidRPr="00721BD9" w:rsidRDefault="00626283" w:rsidP="00203B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26283" w:rsidRPr="00721BD9" w:rsidRDefault="00626283" w:rsidP="00A131EC">
            <w:pPr>
              <w:rPr>
                <w:sz w:val="18"/>
                <w:szCs w:val="18"/>
              </w:rPr>
            </w:pPr>
          </w:p>
          <w:p w:rsidR="00626283" w:rsidRPr="00721BD9" w:rsidRDefault="00626283" w:rsidP="00496567">
            <w:pPr>
              <w:jc w:val="center"/>
              <w:rPr>
                <w:sz w:val="18"/>
                <w:szCs w:val="18"/>
                <w:lang w:val="en-US"/>
              </w:rPr>
            </w:pPr>
            <w:r w:rsidRPr="00721BD9">
              <w:rPr>
                <w:sz w:val="18"/>
                <w:szCs w:val="18"/>
              </w:rPr>
              <w:t>134210</w:t>
            </w:r>
            <w:r w:rsidRPr="00721BD9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800" w:type="dxa"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  <w:p w:rsidR="001C35D4" w:rsidRDefault="00626283" w:rsidP="0097560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Квартира ипотечный кредит  «</w:t>
            </w:r>
            <w:proofErr w:type="spellStart"/>
            <w:r w:rsidRPr="00721BD9">
              <w:rPr>
                <w:sz w:val="18"/>
                <w:szCs w:val="18"/>
              </w:rPr>
              <w:t>Россельхозбанк</w:t>
            </w:r>
            <w:proofErr w:type="spellEnd"/>
            <w:r w:rsidR="001C35D4">
              <w:rPr>
                <w:sz w:val="18"/>
                <w:szCs w:val="18"/>
              </w:rPr>
              <w:t>»,</w:t>
            </w:r>
          </w:p>
          <w:p w:rsidR="00626283" w:rsidRPr="001C35D4" w:rsidRDefault="001C35D4" w:rsidP="001C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накопления</w:t>
            </w:r>
          </w:p>
        </w:tc>
      </w:tr>
      <w:tr w:rsidR="00626283" w:rsidRPr="00721BD9" w:rsidTr="00586211">
        <w:trPr>
          <w:trHeight w:val="690"/>
        </w:trPr>
        <w:tc>
          <w:tcPr>
            <w:tcW w:w="392" w:type="dxa"/>
          </w:tcPr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6283" w:rsidRPr="00721BD9" w:rsidRDefault="00626283" w:rsidP="000719DA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Несовершеннолетний ребенок</w:t>
            </w:r>
          </w:p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6283" w:rsidRPr="00721BD9" w:rsidRDefault="00626283" w:rsidP="00D569A5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D569A5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  <w:p w:rsidR="00626283" w:rsidRPr="00721BD9" w:rsidRDefault="00626283" w:rsidP="006648E8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626283" w:rsidRPr="00721BD9" w:rsidRDefault="00626283" w:rsidP="006648E8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6648E8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</w:tcPr>
          <w:p w:rsidR="00626283" w:rsidRPr="00721BD9" w:rsidRDefault="00626283" w:rsidP="00626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283" w:rsidRPr="00721BD9" w:rsidRDefault="00626283" w:rsidP="006648E8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  <w:p w:rsidR="00626283" w:rsidRPr="00721BD9" w:rsidRDefault="00626283" w:rsidP="006648E8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</w:tcPr>
          <w:p w:rsidR="00626283" w:rsidRPr="00721BD9" w:rsidRDefault="00626283" w:rsidP="00453EEB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957852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60</w:t>
            </w:r>
          </w:p>
        </w:tc>
        <w:tc>
          <w:tcPr>
            <w:tcW w:w="1080" w:type="dxa"/>
          </w:tcPr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</w:tcPr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</w:tcPr>
          <w:p w:rsidR="00626283" w:rsidRPr="00721BD9" w:rsidRDefault="00626283" w:rsidP="00A8005A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A8005A">
            <w:pPr>
              <w:jc w:val="center"/>
              <w:rPr>
                <w:sz w:val="18"/>
                <w:szCs w:val="18"/>
                <w:lang w:val="en-US"/>
              </w:rPr>
            </w:pPr>
            <w:r w:rsidRPr="00721BD9">
              <w:rPr>
                <w:sz w:val="18"/>
                <w:szCs w:val="18"/>
              </w:rPr>
              <w:t>0</w:t>
            </w:r>
            <w:r w:rsidRPr="00721BD9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800" w:type="dxa"/>
          </w:tcPr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</w:tr>
      <w:tr w:rsidR="00626283" w:rsidRPr="00721BD9" w:rsidTr="00586211">
        <w:trPr>
          <w:trHeight w:val="690"/>
        </w:trPr>
        <w:tc>
          <w:tcPr>
            <w:tcW w:w="392" w:type="dxa"/>
          </w:tcPr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6283" w:rsidRPr="00721BD9" w:rsidRDefault="00626283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Несовершеннолетний ребенок</w:t>
            </w:r>
          </w:p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</w:tcPr>
          <w:p w:rsidR="00626283" w:rsidRPr="00721BD9" w:rsidRDefault="00626283" w:rsidP="00626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957852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60</w:t>
            </w:r>
          </w:p>
        </w:tc>
        <w:tc>
          <w:tcPr>
            <w:tcW w:w="1080" w:type="dxa"/>
          </w:tcPr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</w:tcPr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sz w:val="18"/>
                <w:szCs w:val="18"/>
                <w:lang w:val="en-US"/>
              </w:rPr>
            </w:pPr>
            <w:r w:rsidRPr="00721BD9">
              <w:rPr>
                <w:sz w:val="18"/>
                <w:szCs w:val="18"/>
              </w:rPr>
              <w:t>0</w:t>
            </w:r>
            <w:r w:rsidRPr="00721BD9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800" w:type="dxa"/>
          </w:tcPr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</w:tr>
      <w:tr w:rsidR="00E620E8" w:rsidRPr="00721BD9" w:rsidTr="00586211">
        <w:trPr>
          <w:trHeight w:val="690"/>
        </w:trPr>
        <w:tc>
          <w:tcPr>
            <w:tcW w:w="392" w:type="dxa"/>
            <w:vMerge w:val="restart"/>
          </w:tcPr>
          <w:p w:rsidR="00E620E8" w:rsidRPr="00721BD9" w:rsidRDefault="00E620E8" w:rsidP="00626283">
            <w:pPr>
              <w:ind w:right="-108"/>
              <w:rPr>
                <w:color w:val="000000"/>
                <w:sz w:val="18"/>
                <w:szCs w:val="18"/>
              </w:rPr>
            </w:pPr>
            <w:r w:rsidRPr="00721BD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Митина Татьяна Николаевна</w:t>
            </w:r>
          </w:p>
        </w:tc>
        <w:tc>
          <w:tcPr>
            <w:tcW w:w="1134" w:type="dxa"/>
            <w:vMerge w:val="restart"/>
          </w:tcPr>
          <w:p w:rsidR="00E620E8" w:rsidRPr="00721BD9" w:rsidRDefault="00E620E8" w:rsidP="0065159A">
            <w:pPr>
              <w:ind w:right="-108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Почтальон </w:t>
            </w:r>
            <w:proofErr w:type="spellStart"/>
            <w:r w:rsidRPr="00721BD9">
              <w:rPr>
                <w:sz w:val="18"/>
                <w:szCs w:val="18"/>
              </w:rPr>
              <w:t>Погостинское</w:t>
            </w:r>
            <w:proofErr w:type="spellEnd"/>
            <w:r w:rsidRPr="00721BD9">
              <w:rPr>
                <w:sz w:val="18"/>
                <w:szCs w:val="18"/>
              </w:rPr>
              <w:t xml:space="preserve"> отделение связи</w:t>
            </w:r>
          </w:p>
          <w:p w:rsidR="00E620E8" w:rsidRPr="00721BD9" w:rsidRDefault="00E620E8" w:rsidP="008A6DB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</w:t>
            </w:r>
          </w:p>
          <w:p w:rsidR="00E620E8" w:rsidRPr="00721BD9" w:rsidRDefault="00E620E8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</w:t>
            </w:r>
          </w:p>
          <w:p w:rsidR="00E620E8" w:rsidRPr="00721BD9" w:rsidRDefault="00E620E8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721BD9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</w:tcPr>
          <w:p w:rsidR="00E620E8" w:rsidRPr="00721BD9" w:rsidRDefault="00E620E8" w:rsidP="00626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0E8" w:rsidRPr="00721BD9" w:rsidRDefault="00E620E8" w:rsidP="0065159A">
            <w:pPr>
              <w:rPr>
                <w:sz w:val="18"/>
                <w:szCs w:val="18"/>
              </w:rPr>
            </w:pPr>
          </w:p>
          <w:p w:rsidR="00E620E8" w:rsidRPr="00721BD9" w:rsidRDefault="00E620E8" w:rsidP="0065159A">
            <w:pPr>
              <w:rPr>
                <w:b/>
                <w:sz w:val="18"/>
                <w:szCs w:val="18"/>
              </w:rPr>
            </w:pPr>
            <w:r w:rsidRPr="00721BD9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721BD9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903" w:type="dxa"/>
            <w:vMerge w:val="restart"/>
          </w:tcPr>
          <w:p w:rsidR="00E620E8" w:rsidRPr="00721BD9" w:rsidRDefault="00E620E8" w:rsidP="00626283">
            <w:pPr>
              <w:rPr>
                <w:sz w:val="18"/>
                <w:szCs w:val="18"/>
                <w:lang w:val="en-US"/>
              </w:rPr>
            </w:pPr>
          </w:p>
          <w:p w:rsidR="00E620E8" w:rsidRPr="00721BD9" w:rsidRDefault="00E620E8" w:rsidP="0065159A">
            <w:pPr>
              <w:rPr>
                <w:sz w:val="18"/>
                <w:szCs w:val="18"/>
                <w:lang w:val="en-US"/>
              </w:rPr>
            </w:pPr>
          </w:p>
          <w:p w:rsidR="00E620E8" w:rsidRPr="00721BD9" w:rsidRDefault="00E620E8" w:rsidP="0065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vMerge w:val="restart"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</w:p>
          <w:p w:rsidR="00E620E8" w:rsidRPr="00721BD9" w:rsidRDefault="00E620E8" w:rsidP="0065159A">
            <w:pPr>
              <w:rPr>
                <w:sz w:val="18"/>
                <w:szCs w:val="18"/>
              </w:rPr>
            </w:pPr>
          </w:p>
          <w:p w:rsidR="00E620E8" w:rsidRPr="00721BD9" w:rsidRDefault="00E620E8" w:rsidP="0065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Квартира</w:t>
            </w:r>
          </w:p>
        </w:tc>
        <w:tc>
          <w:tcPr>
            <w:tcW w:w="931" w:type="dxa"/>
          </w:tcPr>
          <w:p w:rsidR="00E620E8" w:rsidRPr="00721BD9" w:rsidRDefault="00E620E8" w:rsidP="00D569A5">
            <w:pPr>
              <w:rPr>
                <w:sz w:val="18"/>
                <w:szCs w:val="18"/>
              </w:rPr>
            </w:pPr>
          </w:p>
          <w:p w:rsidR="00E620E8" w:rsidRPr="00721BD9" w:rsidRDefault="00E620E8" w:rsidP="00017658">
            <w:pPr>
              <w:rPr>
                <w:sz w:val="18"/>
                <w:szCs w:val="18"/>
              </w:rPr>
            </w:pPr>
          </w:p>
          <w:p w:rsidR="00E620E8" w:rsidRPr="00721BD9" w:rsidRDefault="00E620E8" w:rsidP="00017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21BD9">
              <w:rPr>
                <w:sz w:val="18"/>
                <w:szCs w:val="18"/>
              </w:rPr>
              <w:t>78,7</w:t>
            </w:r>
          </w:p>
        </w:tc>
        <w:tc>
          <w:tcPr>
            <w:tcW w:w="1080" w:type="dxa"/>
          </w:tcPr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Merge w:val="restart"/>
          </w:tcPr>
          <w:p w:rsidR="00E620E8" w:rsidRPr="00721BD9" w:rsidRDefault="00E620E8" w:rsidP="00B238C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620E8" w:rsidRPr="00721BD9" w:rsidRDefault="00E620E8" w:rsidP="00B238CE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B238CE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B238CE">
            <w:pPr>
              <w:jc w:val="center"/>
              <w:rPr>
                <w:sz w:val="18"/>
                <w:szCs w:val="18"/>
                <w:lang w:val="en-US"/>
              </w:rPr>
            </w:pPr>
            <w:r w:rsidRPr="00721BD9">
              <w:rPr>
                <w:sz w:val="18"/>
                <w:szCs w:val="18"/>
              </w:rPr>
              <w:t>179616</w:t>
            </w:r>
            <w:r w:rsidRPr="00721BD9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800" w:type="dxa"/>
            <w:vMerge w:val="restart"/>
          </w:tcPr>
          <w:p w:rsidR="00E620E8" w:rsidRPr="00721BD9" w:rsidRDefault="00E620E8" w:rsidP="004022F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4022FC">
            <w:pPr>
              <w:jc w:val="center"/>
              <w:rPr>
                <w:sz w:val="18"/>
                <w:szCs w:val="18"/>
                <w:lang w:val="en-US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</w:tr>
      <w:tr w:rsidR="00E620E8" w:rsidRPr="00721BD9" w:rsidTr="00586211">
        <w:trPr>
          <w:trHeight w:val="690"/>
        </w:trPr>
        <w:tc>
          <w:tcPr>
            <w:tcW w:w="392" w:type="dxa"/>
            <w:vMerge/>
          </w:tcPr>
          <w:p w:rsidR="00E620E8" w:rsidRPr="00721BD9" w:rsidRDefault="00E620E8" w:rsidP="00626283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20E8" w:rsidRPr="00721BD9" w:rsidRDefault="00E620E8" w:rsidP="0065159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E620E8" w:rsidRPr="00721BD9" w:rsidRDefault="00E620E8" w:rsidP="006262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E620E8" w:rsidRPr="00721BD9" w:rsidRDefault="00E620E8" w:rsidP="0062628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vMerge/>
          </w:tcPr>
          <w:p w:rsidR="00E620E8" w:rsidRPr="00721BD9" w:rsidRDefault="00E620E8" w:rsidP="00626283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620E8" w:rsidRDefault="00E620E8" w:rsidP="004022FC">
            <w:pPr>
              <w:jc w:val="center"/>
              <w:rPr>
                <w:sz w:val="18"/>
                <w:szCs w:val="18"/>
              </w:rPr>
            </w:pPr>
          </w:p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E620E8" w:rsidRDefault="00E620E8" w:rsidP="00D569A5">
            <w:pPr>
              <w:rPr>
                <w:sz w:val="18"/>
                <w:szCs w:val="18"/>
              </w:rPr>
            </w:pPr>
          </w:p>
          <w:p w:rsidR="00E620E8" w:rsidRPr="00721BD9" w:rsidRDefault="00E620E8" w:rsidP="00D56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3000</w:t>
            </w:r>
          </w:p>
        </w:tc>
        <w:tc>
          <w:tcPr>
            <w:tcW w:w="1080" w:type="dxa"/>
          </w:tcPr>
          <w:p w:rsidR="00E620E8" w:rsidRDefault="00E620E8" w:rsidP="004022FC">
            <w:pPr>
              <w:jc w:val="center"/>
              <w:rPr>
                <w:sz w:val="18"/>
                <w:szCs w:val="18"/>
              </w:rPr>
            </w:pPr>
          </w:p>
          <w:p w:rsidR="00E620E8" w:rsidRPr="00E620E8" w:rsidRDefault="00E620E8" w:rsidP="00E6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2160" w:type="dxa"/>
            <w:vMerge/>
          </w:tcPr>
          <w:p w:rsidR="00E620E8" w:rsidRPr="00721BD9" w:rsidRDefault="00E620E8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620E8" w:rsidRPr="00721BD9" w:rsidRDefault="00E620E8" w:rsidP="00B238C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/>
          </w:tcPr>
          <w:p w:rsidR="00E620E8" w:rsidRPr="00721BD9" w:rsidRDefault="00E620E8" w:rsidP="004022F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26283" w:rsidRPr="00721BD9" w:rsidTr="00586211">
        <w:trPr>
          <w:trHeight w:val="754"/>
        </w:trPr>
        <w:tc>
          <w:tcPr>
            <w:tcW w:w="392" w:type="dxa"/>
            <w:vMerge w:val="restart"/>
          </w:tcPr>
          <w:p w:rsidR="00626283" w:rsidRPr="00721BD9" w:rsidRDefault="00626283" w:rsidP="006262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26283" w:rsidRPr="00721BD9" w:rsidRDefault="00626283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Супруг</w:t>
            </w:r>
          </w:p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626283" w:rsidRPr="00721BD9" w:rsidRDefault="004022FC" w:rsidP="00E072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</w:t>
            </w:r>
            <w:r w:rsidR="00626283" w:rsidRPr="00721BD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620" w:type="dxa"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  <w:lang w:val="en-US"/>
              </w:rPr>
            </w:pPr>
            <w:r w:rsidRPr="00721B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626283" w:rsidRPr="00721BD9" w:rsidRDefault="00626283" w:rsidP="00626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BD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97" w:type="dxa"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</w:tcPr>
          <w:p w:rsidR="00626283" w:rsidRPr="00721BD9" w:rsidRDefault="00626283" w:rsidP="000176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Merge w:val="restart"/>
          </w:tcPr>
          <w:p w:rsidR="00626283" w:rsidRPr="00721BD9" w:rsidRDefault="00626283" w:rsidP="002549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26283" w:rsidRPr="00721BD9" w:rsidRDefault="00626283" w:rsidP="002549DC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 w:rsidRPr="00721BD9">
              <w:rPr>
                <w:sz w:val="18"/>
                <w:szCs w:val="18"/>
              </w:rPr>
              <w:t>148632</w:t>
            </w:r>
            <w:r w:rsidRPr="00721BD9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800" w:type="dxa"/>
            <w:vMerge w:val="restart"/>
          </w:tcPr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</w:tc>
      </w:tr>
      <w:tr w:rsidR="00626283" w:rsidRPr="00721BD9" w:rsidTr="00586211">
        <w:trPr>
          <w:trHeight w:val="2240"/>
        </w:trPr>
        <w:tc>
          <w:tcPr>
            <w:tcW w:w="392" w:type="dxa"/>
            <w:vMerge/>
          </w:tcPr>
          <w:p w:rsidR="00626283" w:rsidRPr="00721BD9" w:rsidRDefault="00626283" w:rsidP="006262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626283" w:rsidRPr="00721BD9" w:rsidRDefault="00626283" w:rsidP="00017658">
            <w:pPr>
              <w:rPr>
                <w:sz w:val="18"/>
                <w:szCs w:val="18"/>
              </w:rPr>
            </w:pPr>
          </w:p>
          <w:p w:rsidR="00626283" w:rsidRPr="00721BD9" w:rsidRDefault="00626283" w:rsidP="00017658">
            <w:pPr>
              <w:rPr>
                <w:sz w:val="18"/>
                <w:szCs w:val="18"/>
              </w:rPr>
            </w:pPr>
          </w:p>
          <w:p w:rsidR="00626283" w:rsidRPr="00721BD9" w:rsidRDefault="00626283" w:rsidP="00017658">
            <w:pPr>
              <w:rPr>
                <w:sz w:val="18"/>
                <w:szCs w:val="18"/>
              </w:rPr>
            </w:pPr>
          </w:p>
          <w:p w:rsidR="00626283" w:rsidRPr="00721BD9" w:rsidRDefault="00626283" w:rsidP="00017658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626283" w:rsidRPr="00721BD9" w:rsidRDefault="00626283" w:rsidP="00626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283" w:rsidRPr="00721BD9" w:rsidRDefault="00626283" w:rsidP="00626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283" w:rsidRPr="00721BD9" w:rsidRDefault="00626283" w:rsidP="00626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283" w:rsidRPr="00721BD9" w:rsidRDefault="00B10DEA" w:rsidP="00B10DE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26283" w:rsidRPr="00721BD9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  <w:p w:rsidR="00626283" w:rsidRPr="00721BD9" w:rsidRDefault="00626283" w:rsidP="006262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</w:tcPr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26283" w:rsidRPr="00721BD9" w:rsidRDefault="00626283" w:rsidP="002D77D9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2D77D9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2D77D9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2D77D9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  <w:p w:rsidR="00626283" w:rsidRPr="00721BD9" w:rsidRDefault="00626283" w:rsidP="002D77D9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2D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26283" w:rsidRPr="00721BD9" w:rsidRDefault="00626283" w:rsidP="002D77D9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2D77D9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2D77D9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2D77D9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  <w:p w:rsidR="00626283" w:rsidRPr="00721BD9" w:rsidRDefault="00626283" w:rsidP="002D77D9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2D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26283" w:rsidRPr="00721BD9" w:rsidRDefault="00626283" w:rsidP="0062628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26283" w:rsidRPr="00721BD9" w:rsidRDefault="00626283" w:rsidP="00626283">
            <w:pPr>
              <w:jc w:val="center"/>
              <w:rPr>
                <w:sz w:val="18"/>
                <w:szCs w:val="18"/>
              </w:rPr>
            </w:pPr>
          </w:p>
        </w:tc>
      </w:tr>
      <w:tr w:rsidR="00721BD9" w:rsidRPr="00721BD9" w:rsidTr="00586211">
        <w:trPr>
          <w:trHeight w:val="585"/>
        </w:trPr>
        <w:tc>
          <w:tcPr>
            <w:tcW w:w="392" w:type="dxa"/>
            <w:vMerge w:val="restart"/>
          </w:tcPr>
          <w:p w:rsidR="00721BD9" w:rsidRPr="00721BD9" w:rsidRDefault="00721BD9" w:rsidP="00626283">
            <w:pPr>
              <w:rPr>
                <w:color w:val="984806" w:themeColor="accent6" w:themeShade="80"/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Королев Николай Владимирович</w:t>
            </w:r>
          </w:p>
        </w:tc>
        <w:tc>
          <w:tcPr>
            <w:tcW w:w="1134" w:type="dxa"/>
            <w:vMerge w:val="restart"/>
          </w:tcPr>
          <w:p w:rsidR="00721BD9" w:rsidRPr="00721BD9" w:rsidRDefault="001C35D4" w:rsidP="00B9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>Водитель ООО «Бельки»</w:t>
            </w:r>
          </w:p>
          <w:p w:rsidR="00721BD9" w:rsidRPr="00721BD9" w:rsidRDefault="00721BD9" w:rsidP="00D569A5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B9674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3500</w:t>
            </w:r>
          </w:p>
        </w:tc>
        <w:tc>
          <w:tcPr>
            <w:tcW w:w="897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Жилой</w:t>
            </w: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дом</w:t>
            </w: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 w:val="restart"/>
          </w:tcPr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80</w:t>
            </w: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21BD9" w:rsidRPr="00721BD9" w:rsidRDefault="00721BD9" w:rsidP="00626283">
            <w:pPr>
              <w:rPr>
                <w:sz w:val="18"/>
                <w:szCs w:val="18"/>
              </w:rPr>
            </w:pPr>
          </w:p>
          <w:p w:rsidR="00721BD9" w:rsidRPr="00721BD9" w:rsidRDefault="00721BD9" w:rsidP="00B96746">
            <w:pPr>
              <w:rPr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</w:p>
          <w:p w:rsidR="00721BD9" w:rsidRPr="00721BD9" w:rsidRDefault="00721BD9" w:rsidP="00A57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</w:tcPr>
          <w:p w:rsidR="00721BD9" w:rsidRPr="00721BD9" w:rsidRDefault="00721BD9" w:rsidP="00626283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A575C4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Легковой автомобиль:</w:t>
            </w:r>
          </w:p>
          <w:p w:rsidR="00721BD9" w:rsidRPr="00721BD9" w:rsidRDefault="00721BD9" w:rsidP="00A575C4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  <w:lang w:val="en-US"/>
              </w:rPr>
              <w:t>SKODA</w:t>
            </w:r>
            <w:r w:rsidRPr="00721BD9">
              <w:rPr>
                <w:sz w:val="18"/>
                <w:szCs w:val="18"/>
              </w:rPr>
              <w:t xml:space="preserve"> </w:t>
            </w:r>
            <w:r w:rsidRPr="00721BD9">
              <w:rPr>
                <w:sz w:val="18"/>
                <w:szCs w:val="18"/>
                <w:lang w:val="en-US"/>
              </w:rPr>
              <w:t>Yeti</w:t>
            </w:r>
            <w:r w:rsidRPr="00721BD9">
              <w:rPr>
                <w:sz w:val="18"/>
                <w:szCs w:val="18"/>
              </w:rPr>
              <w:t xml:space="preserve"> 2012г.</w:t>
            </w:r>
          </w:p>
          <w:p w:rsidR="00721BD9" w:rsidRPr="00721BD9" w:rsidRDefault="00721BD9" w:rsidP="00A575C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721BD9" w:rsidRPr="00721BD9" w:rsidRDefault="00721BD9" w:rsidP="00E620E8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E620E8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190321,70</w:t>
            </w:r>
          </w:p>
        </w:tc>
        <w:tc>
          <w:tcPr>
            <w:tcW w:w="1800" w:type="dxa"/>
            <w:vMerge w:val="restart"/>
          </w:tcPr>
          <w:p w:rsidR="00721BD9" w:rsidRPr="00721BD9" w:rsidRDefault="00721BD9" w:rsidP="00626283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626283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</w:tr>
      <w:tr w:rsidR="00721BD9" w:rsidRPr="00721BD9" w:rsidTr="00586211">
        <w:trPr>
          <w:trHeight w:val="585"/>
        </w:trPr>
        <w:tc>
          <w:tcPr>
            <w:tcW w:w="392" w:type="dxa"/>
            <w:vMerge/>
          </w:tcPr>
          <w:p w:rsidR="00721BD9" w:rsidRPr="00721BD9" w:rsidRDefault="00721BD9" w:rsidP="0062628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1BD9" w:rsidRPr="00721BD9" w:rsidRDefault="00721BD9" w:rsidP="006262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1BD9" w:rsidRPr="00721BD9" w:rsidRDefault="00721BD9" w:rsidP="00B96746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3500</w:t>
            </w:r>
          </w:p>
        </w:tc>
        <w:tc>
          <w:tcPr>
            <w:tcW w:w="897" w:type="dxa"/>
          </w:tcPr>
          <w:p w:rsidR="00721BD9" w:rsidRPr="00721BD9" w:rsidRDefault="00721BD9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626283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721BD9" w:rsidRPr="00721BD9" w:rsidRDefault="00721BD9" w:rsidP="004022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21BD9" w:rsidRPr="00721BD9" w:rsidRDefault="00721BD9" w:rsidP="00A575C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21BD9" w:rsidRPr="00721BD9" w:rsidRDefault="00721BD9" w:rsidP="001D6F45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Грузовой автомобиль:</w:t>
            </w:r>
          </w:p>
          <w:p w:rsidR="00721BD9" w:rsidRPr="00721BD9" w:rsidRDefault="00721BD9" w:rsidP="001D6F45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УАЗ 39094 2001г.</w:t>
            </w:r>
          </w:p>
        </w:tc>
        <w:tc>
          <w:tcPr>
            <w:tcW w:w="1260" w:type="dxa"/>
            <w:vMerge/>
          </w:tcPr>
          <w:p w:rsidR="00721BD9" w:rsidRPr="00721BD9" w:rsidRDefault="00721BD9" w:rsidP="00E62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21BD9" w:rsidRPr="00721BD9" w:rsidRDefault="00721BD9" w:rsidP="00626283">
            <w:pPr>
              <w:jc w:val="center"/>
              <w:rPr>
                <w:sz w:val="18"/>
                <w:szCs w:val="18"/>
              </w:rPr>
            </w:pPr>
          </w:p>
        </w:tc>
      </w:tr>
      <w:tr w:rsidR="00626283" w:rsidRPr="00721BD9" w:rsidTr="00586211">
        <w:trPr>
          <w:trHeight w:val="405"/>
        </w:trPr>
        <w:tc>
          <w:tcPr>
            <w:tcW w:w="392" w:type="dxa"/>
            <w:vMerge w:val="restart"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26283" w:rsidRPr="00721BD9" w:rsidRDefault="00626283" w:rsidP="00D17790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626283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-</w:t>
            </w:r>
          </w:p>
          <w:p w:rsidR="00626283" w:rsidRPr="00721BD9" w:rsidRDefault="00626283" w:rsidP="002A2E1B">
            <w:pPr>
              <w:tabs>
                <w:tab w:val="left" w:pos="750"/>
              </w:tabs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ab/>
            </w:r>
          </w:p>
        </w:tc>
        <w:tc>
          <w:tcPr>
            <w:tcW w:w="1163" w:type="dxa"/>
            <w:vMerge w:val="restart"/>
          </w:tcPr>
          <w:p w:rsidR="00626283" w:rsidRPr="00721BD9" w:rsidRDefault="00626283" w:rsidP="002A2E1B">
            <w:pPr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2A2E1B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  <w:lang w:val="en-US"/>
              </w:rPr>
              <w:t xml:space="preserve">      </w:t>
            </w:r>
            <w:r w:rsidRPr="00721BD9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620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2A2E1B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2A2E1B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897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2A2E1B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229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Жилой</w:t>
            </w: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931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80</w:t>
            </w: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626283" w:rsidRPr="00721BD9" w:rsidRDefault="00626283" w:rsidP="00720A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720A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26283" w:rsidRPr="00721BD9" w:rsidRDefault="00626283" w:rsidP="00720A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60" w:type="dxa"/>
            <w:vMerge w:val="restart"/>
          </w:tcPr>
          <w:p w:rsidR="00626283" w:rsidRPr="00721BD9" w:rsidRDefault="00626283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E620E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82780</w:t>
            </w:r>
            <w:r w:rsidRPr="00721BD9">
              <w:rPr>
                <w:color w:val="000000" w:themeColor="text1"/>
                <w:sz w:val="18"/>
                <w:szCs w:val="18"/>
                <w:lang w:val="en-US"/>
              </w:rPr>
              <w:t>,</w:t>
            </w:r>
            <w:r w:rsidRPr="00721BD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800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626283" w:rsidRPr="00721BD9" w:rsidTr="00586211">
        <w:trPr>
          <w:trHeight w:val="405"/>
        </w:trPr>
        <w:tc>
          <w:tcPr>
            <w:tcW w:w="392" w:type="dxa"/>
            <w:vMerge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6283" w:rsidRPr="00721BD9" w:rsidRDefault="00626283" w:rsidP="00D17790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626283" w:rsidRPr="00721BD9" w:rsidRDefault="00626283" w:rsidP="002A2E1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3500</w:t>
            </w:r>
          </w:p>
        </w:tc>
        <w:tc>
          <w:tcPr>
            <w:tcW w:w="1080" w:type="dxa"/>
          </w:tcPr>
          <w:p w:rsidR="00626283" w:rsidRPr="00721BD9" w:rsidRDefault="00626283" w:rsidP="00A404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26283" w:rsidRPr="00721BD9" w:rsidRDefault="00626283" w:rsidP="00720AD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26283" w:rsidRPr="00721BD9" w:rsidRDefault="00626283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26283" w:rsidRPr="00721BD9" w:rsidTr="00586211">
        <w:trPr>
          <w:trHeight w:val="405"/>
        </w:trPr>
        <w:tc>
          <w:tcPr>
            <w:tcW w:w="392" w:type="dxa"/>
            <w:vMerge w:val="restart"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26283" w:rsidRPr="00721BD9" w:rsidRDefault="00626283" w:rsidP="002A2E1B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Несовершеннолетний ребенок</w:t>
            </w:r>
          </w:p>
          <w:p w:rsidR="00626283" w:rsidRPr="00721BD9" w:rsidRDefault="00626283" w:rsidP="00D17790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1163" w:type="dxa"/>
            <w:vMerge w:val="restart"/>
          </w:tcPr>
          <w:p w:rsidR="00626283" w:rsidRPr="00721BD9" w:rsidRDefault="00626283" w:rsidP="002A2E1B">
            <w:pPr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нет</w:t>
            </w:r>
          </w:p>
        </w:tc>
        <w:tc>
          <w:tcPr>
            <w:tcW w:w="1620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897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229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Жилой</w:t>
            </w: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дом</w:t>
            </w:r>
          </w:p>
        </w:tc>
        <w:tc>
          <w:tcPr>
            <w:tcW w:w="931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80</w:t>
            </w:r>
          </w:p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         нет</w:t>
            </w:r>
          </w:p>
        </w:tc>
        <w:tc>
          <w:tcPr>
            <w:tcW w:w="1260" w:type="dxa"/>
            <w:vMerge w:val="restart"/>
          </w:tcPr>
          <w:p w:rsidR="00626283" w:rsidRPr="00721BD9" w:rsidRDefault="00626283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E620E8">
            <w:pPr>
              <w:jc w:val="center"/>
              <w:rPr>
                <w:sz w:val="18"/>
                <w:szCs w:val="18"/>
              </w:rPr>
            </w:pPr>
          </w:p>
          <w:p w:rsidR="00626283" w:rsidRPr="00721BD9" w:rsidRDefault="00626283" w:rsidP="00E620E8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0,00</w:t>
            </w:r>
          </w:p>
        </w:tc>
        <w:tc>
          <w:tcPr>
            <w:tcW w:w="1800" w:type="dxa"/>
            <w:vMerge w:val="restart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26283" w:rsidRPr="00721BD9" w:rsidRDefault="00626283" w:rsidP="00A40420">
            <w:pPr>
              <w:rPr>
                <w:sz w:val="18"/>
                <w:szCs w:val="18"/>
              </w:rPr>
            </w:pPr>
          </w:p>
          <w:p w:rsidR="00626283" w:rsidRPr="00721BD9" w:rsidRDefault="00626283" w:rsidP="00A40420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нет</w:t>
            </w:r>
          </w:p>
        </w:tc>
      </w:tr>
      <w:tr w:rsidR="00626283" w:rsidRPr="00721BD9" w:rsidTr="00586211">
        <w:trPr>
          <w:trHeight w:val="405"/>
        </w:trPr>
        <w:tc>
          <w:tcPr>
            <w:tcW w:w="392" w:type="dxa"/>
            <w:vMerge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6283" w:rsidRPr="00721BD9" w:rsidRDefault="00626283" w:rsidP="002A2E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6283" w:rsidRPr="00721BD9" w:rsidRDefault="00626283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626283" w:rsidRPr="00721BD9" w:rsidRDefault="00626283" w:rsidP="002A2E1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626283" w:rsidRPr="00721BD9" w:rsidRDefault="00626283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3500</w:t>
            </w:r>
          </w:p>
        </w:tc>
        <w:tc>
          <w:tcPr>
            <w:tcW w:w="1080" w:type="dxa"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26283" w:rsidRPr="00721BD9" w:rsidRDefault="00626283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26283" w:rsidRPr="00721BD9" w:rsidRDefault="00626283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82860" w:rsidRPr="00721BD9" w:rsidTr="00586211">
        <w:trPr>
          <w:trHeight w:val="330"/>
        </w:trPr>
        <w:tc>
          <w:tcPr>
            <w:tcW w:w="392" w:type="dxa"/>
            <w:vMerge w:val="restart"/>
          </w:tcPr>
          <w:p w:rsidR="00A82860" w:rsidRPr="00721BD9" w:rsidRDefault="00A82860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2860" w:rsidRPr="00721BD9" w:rsidRDefault="00A82860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Волкова Надежда Васильевна</w:t>
            </w:r>
          </w:p>
        </w:tc>
        <w:tc>
          <w:tcPr>
            <w:tcW w:w="1134" w:type="dxa"/>
            <w:vMerge w:val="restart"/>
          </w:tcPr>
          <w:p w:rsidR="00A82860" w:rsidRPr="00721BD9" w:rsidRDefault="00A82860" w:rsidP="00D569A5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Учитель МОУ «</w:t>
            </w:r>
            <w:proofErr w:type="spellStart"/>
            <w:r w:rsidRPr="00721BD9">
              <w:rPr>
                <w:color w:val="000000" w:themeColor="text1"/>
                <w:sz w:val="18"/>
                <w:szCs w:val="18"/>
              </w:rPr>
              <w:t>Гиблицкая</w:t>
            </w:r>
            <w:proofErr w:type="spellEnd"/>
            <w:r w:rsidRPr="00721BD9">
              <w:rPr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1163" w:type="dxa"/>
          </w:tcPr>
          <w:p w:rsidR="00A82860" w:rsidRPr="00721BD9" w:rsidRDefault="00A82860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A82860" w:rsidRPr="00721BD9" w:rsidRDefault="00A82860" w:rsidP="00A828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долевая  1/2</w:t>
            </w:r>
          </w:p>
        </w:tc>
        <w:tc>
          <w:tcPr>
            <w:tcW w:w="903" w:type="dxa"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925</w:t>
            </w:r>
          </w:p>
        </w:tc>
        <w:tc>
          <w:tcPr>
            <w:tcW w:w="897" w:type="dxa"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A82860" w:rsidRPr="00721BD9" w:rsidRDefault="00A82860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A82860" w:rsidP="004022FC">
            <w:pPr>
              <w:jc w:val="center"/>
              <w:rPr>
                <w:sz w:val="18"/>
                <w:szCs w:val="18"/>
              </w:rPr>
            </w:pPr>
          </w:p>
          <w:p w:rsidR="00A82860" w:rsidRPr="00721BD9" w:rsidRDefault="00A82860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Merge w:val="restart"/>
          </w:tcPr>
          <w:p w:rsidR="00A82860" w:rsidRPr="00721BD9" w:rsidRDefault="00A82860" w:rsidP="004022F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A82860" w:rsidRPr="00721BD9" w:rsidRDefault="00A82860" w:rsidP="004022F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82860" w:rsidRPr="00721BD9" w:rsidRDefault="00A82860" w:rsidP="004022FC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A82860" w:rsidP="00A82860">
            <w:pPr>
              <w:rPr>
                <w:sz w:val="18"/>
                <w:szCs w:val="18"/>
              </w:rPr>
            </w:pPr>
          </w:p>
          <w:p w:rsidR="00A82860" w:rsidRPr="00721BD9" w:rsidRDefault="00A82860" w:rsidP="00A82860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2160" w:type="dxa"/>
            <w:vMerge w:val="restart"/>
          </w:tcPr>
          <w:p w:rsidR="00E620E8" w:rsidRDefault="00E620E8" w:rsidP="00A8286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620E8" w:rsidRDefault="00E620E8" w:rsidP="00E620E8">
            <w:pPr>
              <w:rPr>
                <w:sz w:val="18"/>
                <w:szCs w:val="18"/>
              </w:rPr>
            </w:pPr>
          </w:p>
          <w:p w:rsidR="00A82860" w:rsidRPr="00E620E8" w:rsidRDefault="00E620E8" w:rsidP="00E620E8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Merge w:val="restart"/>
          </w:tcPr>
          <w:p w:rsidR="00721BD9" w:rsidRDefault="00721BD9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A82860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303532</w:t>
            </w:r>
            <w:r w:rsidRPr="00721BD9">
              <w:rPr>
                <w:color w:val="000000" w:themeColor="text1"/>
                <w:sz w:val="18"/>
                <w:szCs w:val="18"/>
                <w:lang w:val="en-US"/>
              </w:rPr>
              <w:t>,</w:t>
            </w:r>
            <w:r w:rsidRPr="00721BD9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800" w:type="dxa"/>
            <w:vMerge w:val="restart"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A82860" w:rsidRPr="00721BD9" w:rsidTr="00586211">
        <w:trPr>
          <w:trHeight w:val="345"/>
        </w:trPr>
        <w:tc>
          <w:tcPr>
            <w:tcW w:w="392" w:type="dxa"/>
            <w:vMerge/>
          </w:tcPr>
          <w:p w:rsidR="00A82860" w:rsidRPr="00721BD9" w:rsidRDefault="00A82860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2860" w:rsidRPr="00721BD9" w:rsidRDefault="00A82860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860" w:rsidRPr="00721BD9" w:rsidRDefault="00A82860" w:rsidP="0062628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A82860" w:rsidRPr="00721BD9" w:rsidRDefault="00A82860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долевая  1/2</w:t>
            </w:r>
          </w:p>
        </w:tc>
        <w:tc>
          <w:tcPr>
            <w:tcW w:w="903" w:type="dxa"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54,8</w:t>
            </w:r>
          </w:p>
        </w:tc>
        <w:tc>
          <w:tcPr>
            <w:tcW w:w="897" w:type="dxa"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A82860" w:rsidRPr="00721BD9" w:rsidRDefault="00A82860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A82860" w:rsidRPr="00721BD9" w:rsidRDefault="00A82860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82860" w:rsidRPr="00721BD9" w:rsidRDefault="00A82860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82860" w:rsidRPr="00721BD9" w:rsidRDefault="00A82860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B65C2" w:rsidRPr="00721BD9" w:rsidTr="00586211">
        <w:trPr>
          <w:trHeight w:val="330"/>
        </w:trPr>
        <w:tc>
          <w:tcPr>
            <w:tcW w:w="392" w:type="dxa"/>
            <w:vMerge w:val="restart"/>
          </w:tcPr>
          <w:p w:rsidR="002B65C2" w:rsidRPr="00721BD9" w:rsidRDefault="002B65C2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65C2" w:rsidRPr="00721BD9" w:rsidRDefault="002B65C2" w:rsidP="00A82860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 xml:space="preserve"> Шереметьев Александр Петрович</w:t>
            </w:r>
          </w:p>
          <w:p w:rsidR="002B65C2" w:rsidRPr="00721BD9" w:rsidRDefault="002B65C2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65C2" w:rsidRPr="00721BD9" w:rsidRDefault="002B65C2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2B65C2" w:rsidRPr="00721BD9" w:rsidRDefault="002B65C2" w:rsidP="00A82860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-</w:t>
            </w:r>
          </w:p>
          <w:p w:rsidR="002B65C2" w:rsidRPr="00721BD9" w:rsidRDefault="002B65C2" w:rsidP="00A42091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</w:tcPr>
          <w:p w:rsidR="002B65C2" w:rsidRDefault="002B65C2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5C2" w:rsidRDefault="002B65C2" w:rsidP="00E620E8">
            <w:pPr>
              <w:jc w:val="center"/>
              <w:rPr>
                <w:sz w:val="18"/>
                <w:szCs w:val="18"/>
              </w:rPr>
            </w:pPr>
          </w:p>
          <w:p w:rsidR="002B65C2" w:rsidRPr="002B65C2" w:rsidRDefault="002B65C2" w:rsidP="00E62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</w:tcPr>
          <w:p w:rsidR="002B65C2" w:rsidRDefault="002B65C2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5C2" w:rsidRDefault="002B65C2" w:rsidP="002B65C2">
            <w:pPr>
              <w:rPr>
                <w:sz w:val="18"/>
                <w:szCs w:val="18"/>
              </w:rPr>
            </w:pPr>
          </w:p>
          <w:p w:rsidR="002B65C2" w:rsidRPr="002B65C2" w:rsidRDefault="002B65C2" w:rsidP="002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vMerge w:val="restart"/>
          </w:tcPr>
          <w:p w:rsidR="002B65C2" w:rsidRDefault="002B65C2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5C2" w:rsidRDefault="002B65C2" w:rsidP="002B65C2">
            <w:pPr>
              <w:jc w:val="center"/>
              <w:rPr>
                <w:sz w:val="18"/>
                <w:szCs w:val="18"/>
              </w:rPr>
            </w:pPr>
          </w:p>
          <w:p w:rsidR="002B65C2" w:rsidRPr="002B65C2" w:rsidRDefault="002B65C2" w:rsidP="002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vMerge w:val="restart"/>
          </w:tcPr>
          <w:p w:rsidR="002B65C2" w:rsidRDefault="002B65C2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5C2" w:rsidRDefault="002B65C2" w:rsidP="002B65C2">
            <w:pPr>
              <w:jc w:val="center"/>
              <w:rPr>
                <w:sz w:val="18"/>
                <w:szCs w:val="18"/>
              </w:rPr>
            </w:pPr>
          </w:p>
          <w:p w:rsidR="002B65C2" w:rsidRPr="002B65C2" w:rsidRDefault="002B65C2" w:rsidP="002B6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2B65C2" w:rsidRPr="00721BD9" w:rsidRDefault="002B65C2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</w:tcPr>
          <w:p w:rsidR="002B65C2" w:rsidRPr="00721BD9" w:rsidRDefault="00A5653A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1080" w:type="dxa"/>
          </w:tcPr>
          <w:p w:rsidR="002B65C2" w:rsidRPr="00721BD9" w:rsidRDefault="00DA6FD2" w:rsidP="00C94F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2B65C2" w:rsidRPr="00721BD9" w:rsidRDefault="00DA6FD2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Легковой автомобиль:</w:t>
            </w:r>
          </w:p>
          <w:p w:rsidR="002B65C2" w:rsidRPr="00DA6FD2" w:rsidRDefault="00DA6FD2" w:rsidP="00DA6F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BMV</w:t>
            </w:r>
            <w:r w:rsidRPr="00DA6FD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X</w:t>
            </w:r>
            <w:r w:rsidRPr="00DA6FD2">
              <w:rPr>
                <w:color w:val="000000" w:themeColor="text1"/>
                <w:sz w:val="18"/>
                <w:szCs w:val="18"/>
              </w:rPr>
              <w:t>-5 2005</w:t>
            </w:r>
            <w:r>
              <w:rPr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260" w:type="dxa"/>
            <w:vMerge w:val="restart"/>
          </w:tcPr>
          <w:p w:rsidR="002B65C2" w:rsidRPr="00721BD9" w:rsidRDefault="002B65C2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5C2" w:rsidRPr="00DA6FD2" w:rsidRDefault="00DA6FD2" w:rsidP="00E620E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102102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1800" w:type="dxa"/>
            <w:vMerge w:val="restart"/>
          </w:tcPr>
          <w:p w:rsidR="002B65C2" w:rsidRPr="00721BD9" w:rsidRDefault="002B65C2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5C2" w:rsidRPr="00721BD9" w:rsidRDefault="002B65C2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2B65C2" w:rsidRPr="00721BD9" w:rsidTr="00586211">
        <w:trPr>
          <w:trHeight w:val="345"/>
        </w:trPr>
        <w:tc>
          <w:tcPr>
            <w:tcW w:w="392" w:type="dxa"/>
            <w:vMerge/>
          </w:tcPr>
          <w:p w:rsidR="002B65C2" w:rsidRPr="00721BD9" w:rsidRDefault="002B65C2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B65C2" w:rsidRPr="00721BD9" w:rsidRDefault="002B65C2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65C2" w:rsidRPr="00721BD9" w:rsidRDefault="002B65C2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2B65C2" w:rsidRPr="00721BD9" w:rsidRDefault="002B65C2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2B65C2" w:rsidRPr="00721BD9" w:rsidRDefault="002B65C2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2B65C2" w:rsidRPr="00721BD9" w:rsidRDefault="002B65C2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2B65C2" w:rsidRPr="00721BD9" w:rsidRDefault="002B65C2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2B65C2" w:rsidRPr="00DA6FD2" w:rsidRDefault="002B65C2" w:rsidP="004022F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2B65C2" w:rsidRPr="00721BD9" w:rsidRDefault="00DA6FD2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080" w:type="dxa"/>
          </w:tcPr>
          <w:p w:rsidR="002B65C2" w:rsidRPr="00721BD9" w:rsidRDefault="00DA6FD2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2B65C2" w:rsidRPr="00721BD9" w:rsidRDefault="002B65C2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B65C2" w:rsidRPr="00721BD9" w:rsidRDefault="002B65C2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B65C2" w:rsidRPr="00721BD9" w:rsidRDefault="002B65C2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270A" w:rsidRPr="00721BD9" w:rsidTr="00586211">
        <w:trPr>
          <w:trHeight w:val="210"/>
        </w:trPr>
        <w:tc>
          <w:tcPr>
            <w:tcW w:w="392" w:type="dxa"/>
            <w:vMerge w:val="restart"/>
          </w:tcPr>
          <w:p w:rsidR="0028270A" w:rsidRPr="00721BD9" w:rsidRDefault="0028270A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8270A" w:rsidRPr="00721BD9" w:rsidRDefault="0028270A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 xml:space="preserve"> Супруга</w:t>
            </w:r>
          </w:p>
        </w:tc>
        <w:tc>
          <w:tcPr>
            <w:tcW w:w="1134" w:type="dxa"/>
            <w:vMerge w:val="restart"/>
          </w:tcPr>
          <w:p w:rsidR="0028270A" w:rsidRPr="00721BD9" w:rsidRDefault="001C35D4" w:rsidP="001C35D4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-</w:t>
            </w:r>
          </w:p>
        </w:tc>
        <w:tc>
          <w:tcPr>
            <w:tcW w:w="1163" w:type="dxa"/>
          </w:tcPr>
          <w:p w:rsidR="0028270A" w:rsidRPr="00721BD9" w:rsidRDefault="0028270A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28270A" w:rsidRPr="00721BD9" w:rsidRDefault="0028270A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28270A" w:rsidRPr="00721BD9" w:rsidRDefault="0028270A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74000</w:t>
            </w:r>
          </w:p>
        </w:tc>
        <w:tc>
          <w:tcPr>
            <w:tcW w:w="897" w:type="dxa"/>
          </w:tcPr>
          <w:p w:rsidR="0028270A" w:rsidRPr="00721BD9" w:rsidRDefault="0028270A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892F7B" w:rsidRDefault="00892F7B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F7B" w:rsidRDefault="00892F7B" w:rsidP="00892F7B">
            <w:pPr>
              <w:jc w:val="center"/>
              <w:rPr>
                <w:sz w:val="18"/>
                <w:szCs w:val="18"/>
              </w:rPr>
            </w:pPr>
          </w:p>
          <w:p w:rsidR="0028270A" w:rsidRPr="00892F7B" w:rsidRDefault="00892F7B" w:rsidP="00892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Merge w:val="restart"/>
          </w:tcPr>
          <w:p w:rsidR="0028270A" w:rsidRDefault="0028270A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8270A" w:rsidRDefault="0028270A" w:rsidP="00892F7B">
            <w:pPr>
              <w:jc w:val="center"/>
              <w:rPr>
                <w:sz w:val="18"/>
                <w:szCs w:val="18"/>
              </w:rPr>
            </w:pPr>
          </w:p>
          <w:p w:rsidR="0028270A" w:rsidRPr="0028270A" w:rsidRDefault="00892F7B" w:rsidP="00892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892F7B" w:rsidRDefault="00892F7B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2F7B" w:rsidRDefault="00892F7B" w:rsidP="00892F7B">
            <w:pPr>
              <w:jc w:val="center"/>
              <w:rPr>
                <w:sz w:val="18"/>
                <w:szCs w:val="18"/>
              </w:rPr>
            </w:pPr>
          </w:p>
          <w:p w:rsidR="0028270A" w:rsidRPr="00892F7B" w:rsidRDefault="00892F7B" w:rsidP="00892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Merge w:val="restart"/>
          </w:tcPr>
          <w:p w:rsidR="0028270A" w:rsidRPr="00721BD9" w:rsidRDefault="0028270A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Легковой автомобиль:</w:t>
            </w:r>
          </w:p>
          <w:p w:rsidR="0028270A" w:rsidRPr="00892F7B" w:rsidRDefault="0028270A" w:rsidP="0028270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Renau</w:t>
            </w:r>
            <w:r w:rsidR="00892F7B">
              <w:rPr>
                <w:color w:val="000000" w:themeColor="text1"/>
                <w:sz w:val="18"/>
                <w:szCs w:val="18"/>
                <w:lang w:val="en-US"/>
              </w:rPr>
              <w:t>lt</w:t>
            </w:r>
            <w:r w:rsidR="00892F7B" w:rsidRPr="00892F7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92F7B">
              <w:rPr>
                <w:color w:val="000000" w:themeColor="text1"/>
                <w:sz w:val="18"/>
                <w:szCs w:val="18"/>
                <w:lang w:val="en-US"/>
              </w:rPr>
              <w:t>Sandero</w:t>
            </w:r>
            <w:proofErr w:type="spellEnd"/>
            <w:r w:rsidR="00892F7B" w:rsidRPr="00892F7B">
              <w:rPr>
                <w:color w:val="000000" w:themeColor="text1"/>
                <w:sz w:val="18"/>
                <w:szCs w:val="18"/>
              </w:rPr>
              <w:t xml:space="preserve"> 2013</w:t>
            </w:r>
            <w:r w:rsidR="00892F7B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260" w:type="dxa"/>
            <w:vMerge w:val="restart"/>
          </w:tcPr>
          <w:p w:rsidR="0028270A" w:rsidRPr="00721BD9" w:rsidRDefault="0028270A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8270A" w:rsidRPr="00721BD9" w:rsidRDefault="0028270A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304571,82</w:t>
            </w:r>
          </w:p>
        </w:tc>
        <w:tc>
          <w:tcPr>
            <w:tcW w:w="1800" w:type="dxa"/>
            <w:vMerge w:val="restart"/>
          </w:tcPr>
          <w:p w:rsidR="0028270A" w:rsidRPr="00721BD9" w:rsidRDefault="0028270A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8270A" w:rsidRPr="00721BD9" w:rsidRDefault="0028270A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28270A" w:rsidRPr="00721BD9" w:rsidTr="00586211">
        <w:trPr>
          <w:trHeight w:val="210"/>
        </w:trPr>
        <w:tc>
          <w:tcPr>
            <w:tcW w:w="392" w:type="dxa"/>
            <w:vMerge/>
          </w:tcPr>
          <w:p w:rsidR="0028270A" w:rsidRPr="00721BD9" w:rsidRDefault="0028270A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270A" w:rsidRPr="00721BD9" w:rsidRDefault="0028270A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270A" w:rsidRDefault="0028270A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28270A" w:rsidRPr="00721BD9" w:rsidRDefault="0028270A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28270A" w:rsidRPr="00721BD9" w:rsidRDefault="0028270A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28270A" w:rsidRPr="00721BD9" w:rsidRDefault="0028270A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897" w:type="dxa"/>
          </w:tcPr>
          <w:p w:rsidR="0028270A" w:rsidRPr="00721BD9" w:rsidRDefault="0028270A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28270A" w:rsidRPr="00721BD9" w:rsidRDefault="0028270A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28270A" w:rsidRPr="00721BD9" w:rsidRDefault="0028270A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8270A" w:rsidRPr="00721BD9" w:rsidRDefault="0028270A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28270A" w:rsidRPr="00721BD9" w:rsidRDefault="0028270A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8270A" w:rsidRPr="00721BD9" w:rsidRDefault="0028270A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8270A" w:rsidRPr="00721BD9" w:rsidRDefault="0028270A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270A" w:rsidRPr="00721BD9" w:rsidTr="00586211">
        <w:trPr>
          <w:trHeight w:val="173"/>
        </w:trPr>
        <w:tc>
          <w:tcPr>
            <w:tcW w:w="392" w:type="dxa"/>
            <w:vMerge/>
          </w:tcPr>
          <w:p w:rsidR="0028270A" w:rsidRPr="00721BD9" w:rsidRDefault="0028270A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270A" w:rsidRPr="00721BD9" w:rsidRDefault="0028270A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270A" w:rsidRPr="00721BD9" w:rsidRDefault="0028270A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28270A" w:rsidRPr="00721BD9" w:rsidRDefault="0028270A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</w:tcPr>
          <w:p w:rsidR="0028270A" w:rsidRPr="00721BD9" w:rsidRDefault="0028270A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  <w:r w:rsidRPr="00721BD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3" w:type="dxa"/>
          </w:tcPr>
          <w:p w:rsidR="0028270A" w:rsidRPr="00721BD9" w:rsidRDefault="0028270A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897" w:type="dxa"/>
          </w:tcPr>
          <w:p w:rsidR="0028270A" w:rsidRPr="00721BD9" w:rsidRDefault="0028270A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28270A" w:rsidRPr="00721BD9" w:rsidRDefault="0028270A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28270A" w:rsidRPr="00721BD9" w:rsidRDefault="0028270A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8270A" w:rsidRPr="00721BD9" w:rsidRDefault="0028270A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28270A" w:rsidRPr="00721BD9" w:rsidRDefault="0028270A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8270A" w:rsidRPr="00721BD9" w:rsidRDefault="0028270A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8270A" w:rsidRPr="00721BD9" w:rsidRDefault="0028270A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8270A" w:rsidRPr="00721BD9" w:rsidTr="00586211">
        <w:trPr>
          <w:trHeight w:val="172"/>
        </w:trPr>
        <w:tc>
          <w:tcPr>
            <w:tcW w:w="392" w:type="dxa"/>
            <w:vMerge/>
          </w:tcPr>
          <w:p w:rsidR="0028270A" w:rsidRPr="00721BD9" w:rsidRDefault="0028270A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270A" w:rsidRPr="00721BD9" w:rsidRDefault="0028270A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270A" w:rsidRPr="00721BD9" w:rsidRDefault="0028270A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28270A" w:rsidRPr="00721BD9" w:rsidRDefault="0028270A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28270A" w:rsidRDefault="0028270A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03" w:type="dxa"/>
          </w:tcPr>
          <w:p w:rsidR="0028270A" w:rsidRDefault="0028270A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52,03</w:t>
            </w:r>
          </w:p>
        </w:tc>
        <w:tc>
          <w:tcPr>
            <w:tcW w:w="897" w:type="dxa"/>
          </w:tcPr>
          <w:p w:rsidR="0028270A" w:rsidRPr="00721BD9" w:rsidRDefault="0028270A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28270A" w:rsidRPr="00721BD9" w:rsidRDefault="0028270A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28270A" w:rsidRPr="00721BD9" w:rsidRDefault="0028270A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8270A" w:rsidRPr="00721BD9" w:rsidRDefault="0028270A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28270A" w:rsidRPr="00721BD9" w:rsidRDefault="0028270A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8270A" w:rsidRPr="00721BD9" w:rsidRDefault="0028270A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8270A" w:rsidRPr="00721BD9" w:rsidRDefault="0028270A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D6F45" w:rsidRPr="00721BD9" w:rsidTr="00586211">
        <w:trPr>
          <w:trHeight w:val="330"/>
        </w:trPr>
        <w:tc>
          <w:tcPr>
            <w:tcW w:w="392" w:type="dxa"/>
            <w:vMerge w:val="restart"/>
          </w:tcPr>
          <w:p w:rsidR="001D6F45" w:rsidRPr="00721BD9" w:rsidRDefault="001D6F45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6F45" w:rsidRPr="00721BD9" w:rsidRDefault="001D6F45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Герасимов Геннадий Петрович</w:t>
            </w:r>
          </w:p>
        </w:tc>
        <w:tc>
          <w:tcPr>
            <w:tcW w:w="1134" w:type="dxa"/>
            <w:vMerge w:val="restart"/>
          </w:tcPr>
          <w:p w:rsidR="001D6F45" w:rsidRPr="00721BD9" w:rsidRDefault="001D6F45" w:rsidP="00D95306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Водитель МО-</w:t>
            </w:r>
            <w:proofErr w:type="spellStart"/>
            <w:r w:rsidRPr="00721BD9">
              <w:rPr>
                <w:color w:val="000000" w:themeColor="text1"/>
                <w:sz w:val="18"/>
                <w:szCs w:val="18"/>
              </w:rPr>
              <w:t>Погостинское</w:t>
            </w:r>
            <w:proofErr w:type="spellEnd"/>
            <w:r w:rsidRPr="00721BD9">
              <w:rPr>
                <w:color w:val="000000" w:themeColor="text1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63" w:type="dxa"/>
          </w:tcPr>
          <w:p w:rsidR="001D6F45" w:rsidRPr="00721BD9" w:rsidRDefault="001D6F45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1D6F45" w:rsidRPr="00721BD9" w:rsidRDefault="001D6F45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03" w:type="dxa"/>
          </w:tcPr>
          <w:p w:rsidR="001D6F45" w:rsidRPr="00721BD9" w:rsidRDefault="001D6F45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2B65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897" w:type="dxa"/>
          </w:tcPr>
          <w:p w:rsidR="00721BD9" w:rsidRDefault="00721BD9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1D6F45" w:rsidRPr="00721BD9" w:rsidRDefault="001D6F45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892F7B">
            <w:pPr>
              <w:jc w:val="center"/>
              <w:rPr>
                <w:sz w:val="18"/>
                <w:szCs w:val="18"/>
              </w:rPr>
            </w:pPr>
          </w:p>
          <w:p w:rsidR="001D6F45" w:rsidRPr="00721BD9" w:rsidRDefault="001D6F45" w:rsidP="00892F7B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Merge w:val="restart"/>
          </w:tcPr>
          <w:p w:rsidR="001D6F45" w:rsidRPr="00721BD9" w:rsidRDefault="001D6F45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892F7B">
            <w:pPr>
              <w:jc w:val="center"/>
              <w:rPr>
                <w:sz w:val="18"/>
                <w:szCs w:val="18"/>
              </w:rPr>
            </w:pPr>
          </w:p>
          <w:p w:rsidR="001D6F45" w:rsidRPr="00721BD9" w:rsidRDefault="001D6F45" w:rsidP="00892F7B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1D6F45" w:rsidRPr="00721BD9" w:rsidRDefault="001D6F45" w:rsidP="00892F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892F7B">
            <w:pPr>
              <w:jc w:val="center"/>
              <w:rPr>
                <w:sz w:val="18"/>
                <w:szCs w:val="18"/>
              </w:rPr>
            </w:pPr>
          </w:p>
          <w:p w:rsidR="001D6F45" w:rsidRPr="00721BD9" w:rsidRDefault="001D6F45" w:rsidP="00892F7B">
            <w:pPr>
              <w:jc w:val="center"/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1D6F45" w:rsidRPr="00721BD9" w:rsidRDefault="001D6F45" w:rsidP="001D6F45">
            <w:pPr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Легковой автомобиль:</w:t>
            </w:r>
          </w:p>
          <w:p w:rsidR="001D6F45" w:rsidRPr="00721BD9" w:rsidRDefault="001D6F45" w:rsidP="001D6F45">
            <w:pPr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  <w:lang w:val="en-US"/>
              </w:rPr>
              <w:t>KIA</w:t>
            </w:r>
            <w:r w:rsidRPr="00721BD9">
              <w:rPr>
                <w:color w:val="000000" w:themeColor="text1"/>
                <w:sz w:val="18"/>
                <w:szCs w:val="18"/>
              </w:rPr>
              <w:t xml:space="preserve"> </w:t>
            </w:r>
            <w:r w:rsidR="00721BD9" w:rsidRPr="00721BD9">
              <w:rPr>
                <w:color w:val="000000" w:themeColor="text1"/>
                <w:sz w:val="18"/>
                <w:szCs w:val="18"/>
                <w:lang w:val="en-US"/>
              </w:rPr>
              <w:t>Shortages</w:t>
            </w:r>
            <w:r w:rsidRPr="00721BD9">
              <w:rPr>
                <w:color w:val="000000" w:themeColor="text1"/>
                <w:sz w:val="18"/>
                <w:szCs w:val="18"/>
              </w:rPr>
              <w:t xml:space="preserve"> 2006г.</w:t>
            </w:r>
          </w:p>
        </w:tc>
        <w:tc>
          <w:tcPr>
            <w:tcW w:w="1260" w:type="dxa"/>
            <w:vMerge w:val="restart"/>
          </w:tcPr>
          <w:p w:rsidR="00721BD9" w:rsidRPr="00721BD9" w:rsidRDefault="00721BD9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118435,19</w:t>
            </w:r>
          </w:p>
          <w:p w:rsidR="001D6F45" w:rsidRPr="00721BD9" w:rsidRDefault="001D6F45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1D6F45" w:rsidRPr="00721BD9" w:rsidTr="00586211">
        <w:trPr>
          <w:trHeight w:val="345"/>
        </w:trPr>
        <w:tc>
          <w:tcPr>
            <w:tcW w:w="392" w:type="dxa"/>
            <w:vMerge/>
          </w:tcPr>
          <w:p w:rsidR="001D6F45" w:rsidRPr="00721BD9" w:rsidRDefault="001D6F45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6F45" w:rsidRPr="00721BD9" w:rsidRDefault="001D6F45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6F45" w:rsidRPr="00721BD9" w:rsidRDefault="001D6F45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1D6F45" w:rsidRPr="00721BD9" w:rsidRDefault="001D6F45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D6F45" w:rsidRPr="00721BD9" w:rsidRDefault="001D6F45" w:rsidP="00E620E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1BD9" w:rsidRDefault="00721BD9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903" w:type="dxa"/>
          </w:tcPr>
          <w:p w:rsidR="00721BD9" w:rsidRDefault="00721BD9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897" w:type="dxa"/>
          </w:tcPr>
          <w:p w:rsidR="00721BD9" w:rsidRDefault="00721BD9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1D6F45" w:rsidRPr="00721BD9" w:rsidRDefault="001D6F45" w:rsidP="00A420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1D6F45" w:rsidRPr="00721BD9" w:rsidRDefault="001D6F45" w:rsidP="00A420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:rsidR="001D6F45" w:rsidRPr="00721BD9" w:rsidRDefault="001D6F45" w:rsidP="001D6F45">
            <w:pPr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 xml:space="preserve">Сельскохозяйственная </w:t>
            </w:r>
            <w:proofErr w:type="spellStart"/>
            <w:r w:rsidRPr="00721BD9">
              <w:rPr>
                <w:color w:val="000000" w:themeColor="text1"/>
                <w:sz w:val="18"/>
                <w:szCs w:val="18"/>
              </w:rPr>
              <w:t>техника:Трактор</w:t>
            </w:r>
            <w:proofErr w:type="spellEnd"/>
            <w:r w:rsidRPr="00721BD9">
              <w:rPr>
                <w:color w:val="000000" w:themeColor="text1"/>
                <w:sz w:val="18"/>
                <w:szCs w:val="18"/>
              </w:rPr>
              <w:t xml:space="preserve"> Т-25 1990</w:t>
            </w:r>
            <w:r w:rsidR="00892F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21BD9">
              <w:rPr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260" w:type="dxa"/>
            <w:vMerge/>
          </w:tcPr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1D6F45" w:rsidRPr="00721BD9" w:rsidRDefault="001D6F45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95306" w:rsidRPr="00721BD9" w:rsidTr="00586211">
        <w:trPr>
          <w:trHeight w:val="896"/>
        </w:trPr>
        <w:tc>
          <w:tcPr>
            <w:tcW w:w="392" w:type="dxa"/>
            <w:vMerge w:val="restart"/>
          </w:tcPr>
          <w:p w:rsidR="00D95306" w:rsidRPr="00721BD9" w:rsidRDefault="00D95306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5306" w:rsidRPr="00721BD9" w:rsidRDefault="00D95306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D95306" w:rsidRPr="00721BD9" w:rsidRDefault="001C35D4" w:rsidP="00D95306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-</w:t>
            </w:r>
          </w:p>
        </w:tc>
        <w:tc>
          <w:tcPr>
            <w:tcW w:w="1163" w:type="dxa"/>
            <w:vMerge w:val="restart"/>
          </w:tcPr>
          <w:p w:rsidR="00721BD9" w:rsidRDefault="00721BD9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586211">
            <w:pPr>
              <w:jc w:val="center"/>
              <w:rPr>
                <w:sz w:val="18"/>
                <w:szCs w:val="18"/>
              </w:rPr>
            </w:pPr>
          </w:p>
          <w:p w:rsidR="00721BD9" w:rsidRPr="00721BD9" w:rsidRDefault="00721BD9" w:rsidP="00586211">
            <w:pPr>
              <w:jc w:val="center"/>
              <w:rPr>
                <w:sz w:val="18"/>
                <w:szCs w:val="18"/>
              </w:rPr>
            </w:pPr>
          </w:p>
          <w:p w:rsidR="00721BD9" w:rsidRDefault="00721BD9" w:rsidP="00586211">
            <w:pPr>
              <w:jc w:val="center"/>
              <w:rPr>
                <w:sz w:val="18"/>
                <w:szCs w:val="18"/>
              </w:rPr>
            </w:pPr>
          </w:p>
          <w:p w:rsidR="00D95306" w:rsidRPr="00721BD9" w:rsidRDefault="00721BD9" w:rsidP="00586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</w:tcPr>
          <w:p w:rsidR="00721BD9" w:rsidRDefault="00721BD9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721BD9">
            <w:pPr>
              <w:rPr>
                <w:sz w:val="18"/>
                <w:szCs w:val="18"/>
              </w:rPr>
            </w:pPr>
          </w:p>
          <w:p w:rsidR="00721BD9" w:rsidRPr="00721BD9" w:rsidRDefault="00721BD9" w:rsidP="00721BD9">
            <w:pPr>
              <w:rPr>
                <w:sz w:val="18"/>
                <w:szCs w:val="18"/>
              </w:rPr>
            </w:pPr>
          </w:p>
          <w:p w:rsidR="00721BD9" w:rsidRDefault="00721BD9" w:rsidP="00721BD9">
            <w:pPr>
              <w:rPr>
                <w:sz w:val="18"/>
                <w:szCs w:val="18"/>
              </w:rPr>
            </w:pPr>
          </w:p>
          <w:p w:rsidR="00D95306" w:rsidRPr="00721BD9" w:rsidRDefault="00721BD9" w:rsidP="00721B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3" w:type="dxa"/>
            <w:vMerge w:val="restart"/>
          </w:tcPr>
          <w:p w:rsidR="00721BD9" w:rsidRDefault="00721BD9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721BD9">
            <w:pPr>
              <w:rPr>
                <w:sz w:val="18"/>
                <w:szCs w:val="18"/>
              </w:rPr>
            </w:pPr>
          </w:p>
          <w:p w:rsidR="00721BD9" w:rsidRPr="00721BD9" w:rsidRDefault="00721BD9" w:rsidP="00721BD9">
            <w:pPr>
              <w:rPr>
                <w:sz w:val="18"/>
                <w:szCs w:val="18"/>
              </w:rPr>
            </w:pPr>
          </w:p>
          <w:p w:rsidR="00721BD9" w:rsidRDefault="00721BD9" w:rsidP="00721BD9">
            <w:pPr>
              <w:rPr>
                <w:sz w:val="18"/>
                <w:szCs w:val="18"/>
              </w:rPr>
            </w:pPr>
          </w:p>
          <w:p w:rsidR="00D95306" w:rsidRPr="00721BD9" w:rsidRDefault="00721BD9" w:rsidP="0072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897" w:type="dxa"/>
            <w:vMerge w:val="restart"/>
          </w:tcPr>
          <w:p w:rsidR="00721BD9" w:rsidRDefault="00721BD9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1BD9" w:rsidRPr="00721BD9" w:rsidRDefault="00721BD9" w:rsidP="00721BD9">
            <w:pPr>
              <w:rPr>
                <w:sz w:val="18"/>
                <w:szCs w:val="18"/>
              </w:rPr>
            </w:pPr>
          </w:p>
          <w:p w:rsidR="00721BD9" w:rsidRPr="00721BD9" w:rsidRDefault="00721BD9" w:rsidP="00721BD9">
            <w:pPr>
              <w:rPr>
                <w:sz w:val="18"/>
                <w:szCs w:val="18"/>
              </w:rPr>
            </w:pPr>
          </w:p>
          <w:p w:rsidR="00721BD9" w:rsidRDefault="00721BD9" w:rsidP="00721BD9">
            <w:pPr>
              <w:rPr>
                <w:sz w:val="18"/>
                <w:szCs w:val="18"/>
              </w:rPr>
            </w:pPr>
          </w:p>
          <w:p w:rsidR="00D95306" w:rsidRPr="00721BD9" w:rsidRDefault="00721BD9" w:rsidP="00721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229" w:type="dxa"/>
          </w:tcPr>
          <w:p w:rsidR="00D95306" w:rsidRPr="00721BD9" w:rsidRDefault="00D95306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31" w:type="dxa"/>
          </w:tcPr>
          <w:p w:rsidR="00D95306" w:rsidRPr="00721BD9" w:rsidRDefault="00D95306" w:rsidP="001329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1329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080" w:type="dxa"/>
          </w:tcPr>
          <w:p w:rsidR="00D95306" w:rsidRPr="00721BD9" w:rsidRDefault="00D95306" w:rsidP="00ED54F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ED54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D95306" w:rsidRPr="00721BD9" w:rsidRDefault="00D95306" w:rsidP="00D953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D95306">
            <w:pPr>
              <w:rPr>
                <w:sz w:val="18"/>
                <w:szCs w:val="18"/>
              </w:rPr>
            </w:pPr>
          </w:p>
          <w:p w:rsidR="00D95306" w:rsidRPr="00721BD9" w:rsidRDefault="00D95306" w:rsidP="00D95306">
            <w:pPr>
              <w:rPr>
                <w:sz w:val="18"/>
                <w:szCs w:val="18"/>
              </w:rPr>
            </w:pPr>
          </w:p>
          <w:p w:rsidR="00D95306" w:rsidRPr="00721BD9" w:rsidRDefault="00D95306" w:rsidP="00D95306">
            <w:pPr>
              <w:rPr>
                <w:sz w:val="18"/>
                <w:szCs w:val="18"/>
              </w:rPr>
            </w:pPr>
            <w:r w:rsidRPr="00721BD9">
              <w:rPr>
                <w:sz w:val="18"/>
                <w:szCs w:val="18"/>
              </w:rPr>
              <w:t xml:space="preserve">                  нет</w:t>
            </w:r>
          </w:p>
        </w:tc>
        <w:tc>
          <w:tcPr>
            <w:tcW w:w="1260" w:type="dxa"/>
            <w:vMerge w:val="restart"/>
          </w:tcPr>
          <w:p w:rsidR="00D95306" w:rsidRPr="00721BD9" w:rsidRDefault="00D95306" w:rsidP="00A131EC">
            <w:pPr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D95306">
            <w:pPr>
              <w:rPr>
                <w:sz w:val="18"/>
                <w:szCs w:val="18"/>
              </w:rPr>
            </w:pPr>
          </w:p>
          <w:p w:rsidR="00D95306" w:rsidRPr="00721BD9" w:rsidRDefault="00D95306" w:rsidP="00D95306">
            <w:pPr>
              <w:rPr>
                <w:sz w:val="18"/>
                <w:szCs w:val="18"/>
              </w:rPr>
            </w:pPr>
          </w:p>
          <w:p w:rsidR="00D95306" w:rsidRPr="00721BD9" w:rsidRDefault="00975600" w:rsidP="00D95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95306" w:rsidRPr="00721BD9">
              <w:rPr>
                <w:sz w:val="18"/>
                <w:szCs w:val="18"/>
              </w:rPr>
              <w:t>177471,58</w:t>
            </w:r>
          </w:p>
        </w:tc>
        <w:tc>
          <w:tcPr>
            <w:tcW w:w="1800" w:type="dxa"/>
            <w:vMerge w:val="restart"/>
          </w:tcPr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D95306" w:rsidRPr="00721BD9" w:rsidTr="00586211">
        <w:trPr>
          <w:trHeight w:val="345"/>
        </w:trPr>
        <w:tc>
          <w:tcPr>
            <w:tcW w:w="392" w:type="dxa"/>
            <w:vMerge/>
          </w:tcPr>
          <w:p w:rsidR="00D95306" w:rsidRPr="00721BD9" w:rsidRDefault="00D95306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306" w:rsidRPr="00721BD9" w:rsidRDefault="00D95306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95306" w:rsidRPr="00721BD9" w:rsidRDefault="00D95306" w:rsidP="00A42091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D95306" w:rsidRPr="00721BD9" w:rsidRDefault="00D95306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D95306" w:rsidRPr="00721BD9" w:rsidRDefault="00D95306" w:rsidP="001329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D95306" w:rsidRPr="00721BD9" w:rsidRDefault="00D95306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95306" w:rsidRPr="00721BD9" w:rsidRDefault="00D95306" w:rsidP="004022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</w:tcPr>
          <w:p w:rsidR="00D95306" w:rsidRPr="00721BD9" w:rsidRDefault="00D95306" w:rsidP="001329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1080" w:type="dxa"/>
          </w:tcPr>
          <w:p w:rsidR="00D95306" w:rsidRPr="00721BD9" w:rsidRDefault="00D95306" w:rsidP="00ED54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D95306" w:rsidRPr="00721BD9" w:rsidRDefault="00D95306" w:rsidP="00A420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51DA" w:rsidRPr="00721BD9" w:rsidTr="00586211">
        <w:trPr>
          <w:trHeight w:val="205"/>
        </w:trPr>
        <w:tc>
          <w:tcPr>
            <w:tcW w:w="392" w:type="dxa"/>
            <w:vMerge w:val="restart"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Исакова Елена Александровна</w:t>
            </w:r>
          </w:p>
        </w:tc>
        <w:tc>
          <w:tcPr>
            <w:tcW w:w="1134" w:type="dxa"/>
            <w:vMerge w:val="restart"/>
          </w:tcPr>
          <w:p w:rsidR="005F51DA" w:rsidRPr="00721BD9" w:rsidRDefault="005F51DA" w:rsidP="008A6DBB">
            <w:pPr>
              <w:ind w:right="-108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ВоспитательМДОУ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Погостинский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детский сад»  </w:t>
            </w:r>
          </w:p>
        </w:tc>
        <w:tc>
          <w:tcPr>
            <w:tcW w:w="1163" w:type="dxa"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5F51DA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5F51DA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721BD9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897" w:type="dxa"/>
          </w:tcPr>
          <w:p w:rsidR="005F51DA" w:rsidRDefault="005F51DA" w:rsidP="005F51DA">
            <w:pPr>
              <w:rPr>
                <w:color w:val="000000" w:themeColor="text1"/>
                <w:sz w:val="18"/>
                <w:szCs w:val="18"/>
              </w:rPr>
            </w:pPr>
          </w:p>
          <w:p w:rsidR="005F51DA" w:rsidRPr="00721BD9" w:rsidRDefault="005F51DA" w:rsidP="005F51D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5F51DA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vMerge w:val="restart"/>
          </w:tcPr>
          <w:p w:rsidR="005F51DA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5F51DA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Default="005F51DA" w:rsidP="00586211">
            <w:pPr>
              <w:jc w:val="center"/>
              <w:rPr>
                <w:sz w:val="18"/>
                <w:szCs w:val="18"/>
              </w:rPr>
            </w:pPr>
          </w:p>
          <w:p w:rsidR="005F51DA" w:rsidRPr="005F51DA" w:rsidRDefault="005F51DA" w:rsidP="00586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Merge w:val="restart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5F51DA" w:rsidRDefault="005F51DA" w:rsidP="005F51DA">
            <w:pPr>
              <w:rPr>
                <w:sz w:val="18"/>
                <w:szCs w:val="18"/>
              </w:rPr>
            </w:pPr>
          </w:p>
          <w:p w:rsidR="005F51DA" w:rsidRDefault="005F51DA" w:rsidP="005F51DA">
            <w:pPr>
              <w:rPr>
                <w:sz w:val="18"/>
                <w:szCs w:val="18"/>
              </w:rPr>
            </w:pPr>
          </w:p>
          <w:p w:rsidR="005F51DA" w:rsidRDefault="005F51DA" w:rsidP="005F51DA">
            <w:pPr>
              <w:rPr>
                <w:sz w:val="18"/>
                <w:szCs w:val="18"/>
              </w:rPr>
            </w:pPr>
          </w:p>
          <w:p w:rsidR="005F51DA" w:rsidRPr="005F51DA" w:rsidRDefault="005F51DA" w:rsidP="005F51DA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Merge w:val="restart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Default="005F51DA" w:rsidP="00A131EC">
            <w:pPr>
              <w:rPr>
                <w:color w:val="000000" w:themeColor="text1"/>
                <w:sz w:val="18"/>
                <w:szCs w:val="18"/>
              </w:rPr>
            </w:pPr>
          </w:p>
          <w:p w:rsidR="005F51DA" w:rsidRPr="00161396" w:rsidRDefault="00975600" w:rsidP="00A131E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 w:rsidR="005F51DA">
              <w:rPr>
                <w:color w:val="000000" w:themeColor="text1"/>
                <w:sz w:val="18"/>
                <w:szCs w:val="18"/>
              </w:rPr>
              <w:t>313796,45</w:t>
            </w:r>
          </w:p>
        </w:tc>
        <w:tc>
          <w:tcPr>
            <w:tcW w:w="1800" w:type="dxa"/>
            <w:vMerge w:val="restart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5F51DA" w:rsidRPr="00721BD9" w:rsidTr="00586211">
        <w:trPr>
          <w:trHeight w:val="205"/>
        </w:trPr>
        <w:tc>
          <w:tcPr>
            <w:tcW w:w="392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1DA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1DA" w:rsidRDefault="005F51DA" w:rsidP="008A6DBB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5F51DA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5F51DA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897" w:type="dxa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51DA" w:rsidRPr="00721BD9" w:rsidTr="00586211">
        <w:trPr>
          <w:trHeight w:val="205"/>
        </w:trPr>
        <w:tc>
          <w:tcPr>
            <w:tcW w:w="392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1DA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1DA" w:rsidRDefault="005F51DA" w:rsidP="008A6DBB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5F51DA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5F51DA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897" w:type="dxa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51DA" w:rsidRPr="00721BD9" w:rsidTr="00586211">
        <w:trPr>
          <w:trHeight w:val="115"/>
        </w:trPr>
        <w:tc>
          <w:tcPr>
            <w:tcW w:w="392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</w:tcPr>
          <w:p w:rsidR="005F51DA" w:rsidRPr="00721BD9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5F51DA" w:rsidRPr="00721BD9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58,9</w:t>
            </w:r>
          </w:p>
        </w:tc>
        <w:tc>
          <w:tcPr>
            <w:tcW w:w="897" w:type="dxa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51DA" w:rsidRPr="00721BD9" w:rsidTr="00586211">
        <w:trPr>
          <w:trHeight w:val="115"/>
        </w:trPr>
        <w:tc>
          <w:tcPr>
            <w:tcW w:w="392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</w:tcPr>
          <w:p w:rsidR="005F51DA" w:rsidRPr="00721BD9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38,6</w:t>
            </w:r>
          </w:p>
        </w:tc>
        <w:tc>
          <w:tcPr>
            <w:tcW w:w="897" w:type="dxa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51DA" w:rsidRPr="00721BD9" w:rsidTr="00586211">
        <w:trPr>
          <w:trHeight w:val="115"/>
        </w:trPr>
        <w:tc>
          <w:tcPr>
            <w:tcW w:w="392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1DA" w:rsidRPr="00721BD9" w:rsidRDefault="005F51DA" w:rsidP="00EC18A4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5F51DA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5F51DA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03" w:type="dxa"/>
          </w:tcPr>
          <w:p w:rsidR="005F51DA" w:rsidRPr="00721BD9" w:rsidRDefault="005F51DA" w:rsidP="00453E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897" w:type="dxa"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29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F51DA" w:rsidRPr="00721BD9" w:rsidRDefault="005F51DA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F51DA" w:rsidRPr="00721BD9" w:rsidRDefault="005F51DA" w:rsidP="00EC18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586211">
        <w:trPr>
          <w:trHeight w:val="115"/>
        </w:trPr>
        <w:tc>
          <w:tcPr>
            <w:tcW w:w="392" w:type="dxa"/>
            <w:vMerge w:val="restart"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86211" w:rsidRDefault="00586211" w:rsidP="00B10DEA">
            <w:pPr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B10DE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586211" w:rsidRDefault="00586211" w:rsidP="00586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</w:tcPr>
          <w:p w:rsidR="00586211" w:rsidRPr="00721BD9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3" w:type="dxa"/>
            <w:vMerge w:val="restart"/>
          </w:tcPr>
          <w:p w:rsidR="00586211" w:rsidRPr="00721BD9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CC5A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7" w:type="dxa"/>
            <w:vMerge w:val="restart"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CC5A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1080" w:type="dxa"/>
          </w:tcPr>
          <w:p w:rsidR="00586211" w:rsidRPr="00721BD9" w:rsidRDefault="00975600" w:rsidP="0097560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  <w:r w:rsidR="00586211"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Легковые автомобили:</w:t>
            </w:r>
          </w:p>
          <w:p w:rsidR="00586211" w:rsidRDefault="00586211" w:rsidP="005862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ВАЗ 321074 1999г.</w:t>
            </w:r>
          </w:p>
          <w:p w:rsidR="00586211" w:rsidRPr="00586211" w:rsidRDefault="00586211" w:rsidP="00586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211440 2010г.</w:t>
            </w:r>
          </w:p>
        </w:tc>
        <w:tc>
          <w:tcPr>
            <w:tcW w:w="1260" w:type="dxa"/>
            <w:vMerge w:val="restart"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5F51DA" w:rsidRDefault="00586211" w:rsidP="00A131E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00" w:type="dxa"/>
            <w:vMerge w:val="restart"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586211" w:rsidRPr="00721BD9" w:rsidTr="00586211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Default="00586211" w:rsidP="00B10D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Pr="00721BD9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Pr="00721BD9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586211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Default="00586211" w:rsidP="00B10D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Pr="00721BD9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Pr="00721BD9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586211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Default="00586211" w:rsidP="00B10D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Pr="00721BD9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Pr="00721BD9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58,9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586211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Default="00586211" w:rsidP="00B10D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Pr="00721BD9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Pr="00721BD9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38,6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586211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Default="00586211" w:rsidP="00B10D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Pr="00721BD9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Pr="00721BD9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31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6211" w:rsidRPr="00721BD9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586211">
        <w:trPr>
          <w:trHeight w:val="115"/>
        </w:trPr>
        <w:tc>
          <w:tcPr>
            <w:tcW w:w="392" w:type="dxa"/>
            <w:vMerge w:val="restart"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86211" w:rsidRDefault="00586211" w:rsidP="00586211">
            <w:pPr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586211">
            <w:pPr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586211" w:rsidRPr="00721BD9" w:rsidRDefault="00586211" w:rsidP="005862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620" w:type="dxa"/>
            <w:vMerge w:val="restart"/>
          </w:tcPr>
          <w:p w:rsidR="00586211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3" w:type="dxa"/>
            <w:vMerge w:val="restart"/>
          </w:tcPr>
          <w:p w:rsidR="00975600" w:rsidRDefault="00975600" w:rsidP="009756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97560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7" w:type="dxa"/>
            <w:vMerge w:val="restart"/>
          </w:tcPr>
          <w:p w:rsidR="00975600" w:rsidRDefault="00975600" w:rsidP="0097560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721BD9" w:rsidRDefault="00586211" w:rsidP="0097560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B10DEA" w:rsidRDefault="00586211" w:rsidP="00B10DEA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</w:t>
            </w:r>
          </w:p>
        </w:tc>
        <w:tc>
          <w:tcPr>
            <w:tcW w:w="1260" w:type="dxa"/>
            <w:vMerge w:val="restart"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B10DEA" w:rsidRDefault="00586211" w:rsidP="00B10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0,00</w:t>
            </w:r>
          </w:p>
        </w:tc>
        <w:tc>
          <w:tcPr>
            <w:tcW w:w="1800" w:type="dxa"/>
            <w:vMerge w:val="restart"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6211" w:rsidRPr="00B10DEA" w:rsidRDefault="00586211" w:rsidP="00B10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6211" w:rsidRPr="00721BD9" w:rsidTr="00586211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Pr="00721BD9" w:rsidRDefault="00586211" w:rsidP="005862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000D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586211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Pr="00721BD9" w:rsidRDefault="00586211" w:rsidP="005862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000D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31" w:type="dxa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586211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Pr="00721BD9" w:rsidRDefault="00586211" w:rsidP="005862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000D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58,9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586211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Pr="00721BD9" w:rsidRDefault="00586211" w:rsidP="005862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000D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31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38,6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86211" w:rsidRPr="00721BD9" w:rsidTr="00586211">
        <w:trPr>
          <w:trHeight w:val="115"/>
        </w:trPr>
        <w:tc>
          <w:tcPr>
            <w:tcW w:w="392" w:type="dxa"/>
            <w:vMerge/>
          </w:tcPr>
          <w:p w:rsidR="00586211" w:rsidRPr="00721BD9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6211" w:rsidRPr="00721BD9" w:rsidRDefault="00586211" w:rsidP="005862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586211" w:rsidRDefault="00586211" w:rsidP="00000D3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86211" w:rsidRDefault="00586211" w:rsidP="00C7400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586211" w:rsidRDefault="00586211" w:rsidP="007E47C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586211" w:rsidRDefault="00586211" w:rsidP="00626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586211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31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1080" w:type="dxa"/>
          </w:tcPr>
          <w:p w:rsidR="00586211" w:rsidRPr="00721BD9" w:rsidRDefault="00586211" w:rsidP="005862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1BD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586211" w:rsidRDefault="00586211" w:rsidP="0062628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 w:themeColor="text1"/>
          <w:sz w:val="18"/>
          <w:szCs w:val="18"/>
        </w:rPr>
      </w:pPr>
    </w:p>
    <w:p w:rsidR="00EC18A4" w:rsidRPr="00721BD9" w:rsidRDefault="00EC18A4" w:rsidP="00EC18A4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721BD9" w:rsidRDefault="00A42091" w:rsidP="00A42091">
      <w:pPr>
        <w:widowControl w:val="0"/>
        <w:autoSpaceDE w:val="0"/>
        <w:ind w:firstLine="540"/>
        <w:jc w:val="both"/>
        <w:rPr>
          <w:color w:val="000000"/>
          <w:sz w:val="18"/>
          <w:szCs w:val="18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A42091" w:rsidRPr="00A42091" w:rsidRDefault="00A42091" w:rsidP="00A42091">
      <w:pPr>
        <w:widowControl w:val="0"/>
        <w:autoSpaceDE w:val="0"/>
        <w:ind w:firstLine="540"/>
        <w:jc w:val="both"/>
        <w:rPr>
          <w:color w:val="000000"/>
          <w:sz w:val="20"/>
          <w:szCs w:val="20"/>
        </w:rPr>
      </w:pPr>
    </w:p>
    <w:p w:rsidR="00811B19" w:rsidRDefault="00811B19" w:rsidP="00543815"/>
    <w:p w:rsidR="000006DD" w:rsidRDefault="000006DD"/>
    <w:sectPr w:rsidR="000006DD" w:rsidSect="00626283">
      <w:footerReference w:type="even" r:id="rId7"/>
      <w:footerReference w:type="default" r:id="rId8"/>
      <w:pgSz w:w="16838" w:h="11906" w:orient="landscape"/>
      <w:pgMar w:top="719" w:right="458" w:bottom="36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DF" w:rsidRDefault="00ED6CDF">
      <w:r>
        <w:separator/>
      </w:r>
    </w:p>
  </w:endnote>
  <w:endnote w:type="continuationSeparator" w:id="0">
    <w:p w:rsidR="00ED6CDF" w:rsidRDefault="00E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11" w:rsidRDefault="00586211" w:rsidP="006262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211" w:rsidRDefault="005862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11" w:rsidRPr="003B5C9B" w:rsidRDefault="00586211" w:rsidP="00626283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3B5C9B">
      <w:rPr>
        <w:rStyle w:val="a5"/>
        <w:sz w:val="20"/>
        <w:szCs w:val="20"/>
      </w:rPr>
      <w:fldChar w:fldCharType="begin"/>
    </w:r>
    <w:r w:rsidRPr="003B5C9B">
      <w:rPr>
        <w:rStyle w:val="a5"/>
        <w:sz w:val="20"/>
        <w:szCs w:val="20"/>
      </w:rPr>
      <w:instrText xml:space="preserve">PAGE  </w:instrText>
    </w:r>
    <w:r w:rsidRPr="003B5C9B">
      <w:rPr>
        <w:rStyle w:val="a5"/>
        <w:sz w:val="20"/>
        <w:szCs w:val="20"/>
      </w:rPr>
      <w:fldChar w:fldCharType="separate"/>
    </w:r>
    <w:r w:rsidR="001C35D4">
      <w:rPr>
        <w:rStyle w:val="a5"/>
        <w:noProof/>
        <w:sz w:val="20"/>
        <w:szCs w:val="20"/>
      </w:rPr>
      <w:t>2</w:t>
    </w:r>
    <w:r w:rsidRPr="003B5C9B">
      <w:rPr>
        <w:rStyle w:val="a5"/>
        <w:sz w:val="20"/>
        <w:szCs w:val="20"/>
      </w:rPr>
      <w:fldChar w:fldCharType="end"/>
    </w:r>
  </w:p>
  <w:p w:rsidR="00586211" w:rsidRDefault="005862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DF" w:rsidRDefault="00ED6CDF">
      <w:r>
        <w:separator/>
      </w:r>
    </w:p>
  </w:footnote>
  <w:footnote w:type="continuationSeparator" w:id="0">
    <w:p w:rsidR="00ED6CDF" w:rsidRDefault="00ED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58"/>
    <w:rsid w:val="000006DD"/>
    <w:rsid w:val="00000D3A"/>
    <w:rsid w:val="00016F11"/>
    <w:rsid w:val="00017658"/>
    <w:rsid w:val="00046EE4"/>
    <w:rsid w:val="00063881"/>
    <w:rsid w:val="000719DA"/>
    <w:rsid w:val="00076302"/>
    <w:rsid w:val="0008539B"/>
    <w:rsid w:val="00101C30"/>
    <w:rsid w:val="0013298B"/>
    <w:rsid w:val="00161396"/>
    <w:rsid w:val="001C35D4"/>
    <w:rsid w:val="001D6F45"/>
    <w:rsid w:val="001F6CDC"/>
    <w:rsid w:val="002003A9"/>
    <w:rsid w:val="00203B50"/>
    <w:rsid w:val="00205406"/>
    <w:rsid w:val="002335A5"/>
    <w:rsid w:val="00244673"/>
    <w:rsid w:val="00244DC4"/>
    <w:rsid w:val="002549DC"/>
    <w:rsid w:val="00256C44"/>
    <w:rsid w:val="0028270A"/>
    <w:rsid w:val="002A2E1B"/>
    <w:rsid w:val="002B01DB"/>
    <w:rsid w:val="002B65C2"/>
    <w:rsid w:val="002D77D9"/>
    <w:rsid w:val="00316728"/>
    <w:rsid w:val="003305AD"/>
    <w:rsid w:val="00383BB5"/>
    <w:rsid w:val="003A16F0"/>
    <w:rsid w:val="004022FC"/>
    <w:rsid w:val="0040285B"/>
    <w:rsid w:val="004044AE"/>
    <w:rsid w:val="00405018"/>
    <w:rsid w:val="00411D40"/>
    <w:rsid w:val="00446F32"/>
    <w:rsid w:val="00453EEB"/>
    <w:rsid w:val="004612DF"/>
    <w:rsid w:val="00476BDA"/>
    <w:rsid w:val="00493E73"/>
    <w:rsid w:val="00496567"/>
    <w:rsid w:val="004C051A"/>
    <w:rsid w:val="004F235C"/>
    <w:rsid w:val="00533696"/>
    <w:rsid w:val="00543815"/>
    <w:rsid w:val="0058396E"/>
    <w:rsid w:val="00586211"/>
    <w:rsid w:val="005F4967"/>
    <w:rsid w:val="005F51DA"/>
    <w:rsid w:val="00626283"/>
    <w:rsid w:val="0065159A"/>
    <w:rsid w:val="006648E8"/>
    <w:rsid w:val="00680BCB"/>
    <w:rsid w:val="006B7D8C"/>
    <w:rsid w:val="006C1FE6"/>
    <w:rsid w:val="006E1BE1"/>
    <w:rsid w:val="007100C2"/>
    <w:rsid w:val="00720ADB"/>
    <w:rsid w:val="00721BD9"/>
    <w:rsid w:val="007234E4"/>
    <w:rsid w:val="00770C9B"/>
    <w:rsid w:val="007757F9"/>
    <w:rsid w:val="007B46F7"/>
    <w:rsid w:val="007B6EA8"/>
    <w:rsid w:val="007C3881"/>
    <w:rsid w:val="007C6291"/>
    <w:rsid w:val="007D36D6"/>
    <w:rsid w:val="007E47C5"/>
    <w:rsid w:val="0080610C"/>
    <w:rsid w:val="00811B19"/>
    <w:rsid w:val="0088029F"/>
    <w:rsid w:val="00892F7B"/>
    <w:rsid w:val="008A6DBB"/>
    <w:rsid w:val="008A7058"/>
    <w:rsid w:val="00902BED"/>
    <w:rsid w:val="009067D1"/>
    <w:rsid w:val="00940AA2"/>
    <w:rsid w:val="00953D3C"/>
    <w:rsid w:val="00957852"/>
    <w:rsid w:val="00961F0C"/>
    <w:rsid w:val="00967EA9"/>
    <w:rsid w:val="00975600"/>
    <w:rsid w:val="00995ABE"/>
    <w:rsid w:val="009A09BA"/>
    <w:rsid w:val="009D78BE"/>
    <w:rsid w:val="009F2072"/>
    <w:rsid w:val="00A131EC"/>
    <w:rsid w:val="00A40420"/>
    <w:rsid w:val="00A42091"/>
    <w:rsid w:val="00A53593"/>
    <w:rsid w:val="00A5653A"/>
    <w:rsid w:val="00A575C4"/>
    <w:rsid w:val="00A742CB"/>
    <w:rsid w:val="00A8005A"/>
    <w:rsid w:val="00A82860"/>
    <w:rsid w:val="00A96313"/>
    <w:rsid w:val="00B04591"/>
    <w:rsid w:val="00B10DEA"/>
    <w:rsid w:val="00B238CE"/>
    <w:rsid w:val="00B47E67"/>
    <w:rsid w:val="00B630D9"/>
    <w:rsid w:val="00B72680"/>
    <w:rsid w:val="00B96746"/>
    <w:rsid w:val="00BC2D89"/>
    <w:rsid w:val="00C352FF"/>
    <w:rsid w:val="00C74001"/>
    <w:rsid w:val="00C87A69"/>
    <w:rsid w:val="00C94F09"/>
    <w:rsid w:val="00CA25B1"/>
    <w:rsid w:val="00CC5A4A"/>
    <w:rsid w:val="00CE3E04"/>
    <w:rsid w:val="00CF4CC7"/>
    <w:rsid w:val="00D17790"/>
    <w:rsid w:val="00D569A5"/>
    <w:rsid w:val="00D62A66"/>
    <w:rsid w:val="00D95306"/>
    <w:rsid w:val="00DA6FD2"/>
    <w:rsid w:val="00DC3EF3"/>
    <w:rsid w:val="00DC5854"/>
    <w:rsid w:val="00E072CD"/>
    <w:rsid w:val="00E45F2C"/>
    <w:rsid w:val="00E478CD"/>
    <w:rsid w:val="00E620E8"/>
    <w:rsid w:val="00E80B7F"/>
    <w:rsid w:val="00EA1073"/>
    <w:rsid w:val="00EC0A51"/>
    <w:rsid w:val="00EC18A4"/>
    <w:rsid w:val="00ED1FBD"/>
    <w:rsid w:val="00ED54F8"/>
    <w:rsid w:val="00ED6CDF"/>
    <w:rsid w:val="00F21361"/>
    <w:rsid w:val="00FC2397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438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38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43815"/>
  </w:style>
  <w:style w:type="paragraph" w:styleId="a6">
    <w:name w:val="Balloon Text"/>
    <w:basedOn w:val="a"/>
    <w:link w:val="a7"/>
    <w:uiPriority w:val="99"/>
    <w:semiHidden/>
    <w:unhideWhenUsed/>
    <w:rsid w:val="00405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0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20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20E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438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38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43815"/>
  </w:style>
  <w:style w:type="paragraph" w:styleId="a6">
    <w:name w:val="Balloon Text"/>
    <w:basedOn w:val="a"/>
    <w:link w:val="a7"/>
    <w:uiPriority w:val="99"/>
    <w:semiHidden/>
    <w:unhideWhenUsed/>
    <w:rsid w:val="00405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0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20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20E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2017-03-30T05:08:00Z</cp:lastPrinted>
  <dcterms:created xsi:type="dcterms:W3CDTF">2016-04-18T06:17:00Z</dcterms:created>
  <dcterms:modified xsi:type="dcterms:W3CDTF">2017-03-30T05:11:00Z</dcterms:modified>
</cp:coreProperties>
</file>