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49" w:rsidRDefault="00457A49" w:rsidP="00457A49">
      <w:pPr>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t>Приложение к  постановлению</w:t>
      </w:r>
    </w:p>
    <w:p w:rsidR="00457A49" w:rsidRDefault="00457A49" w:rsidP="00457A49">
      <w:pPr>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t>администрации Касимовского муниципального района</w:t>
      </w:r>
    </w:p>
    <w:p w:rsidR="00B51136" w:rsidRDefault="00457A49" w:rsidP="00457A49">
      <w:pPr>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t xml:space="preserve"> Рязанской области от 28.03.2017 г. № 263</w:t>
      </w:r>
    </w:p>
    <w:p w:rsidR="00457A49" w:rsidRPr="00457A49" w:rsidRDefault="00457A49" w:rsidP="00457A49">
      <w:pPr>
        <w:autoSpaceDE w:val="0"/>
        <w:autoSpaceDN w:val="0"/>
        <w:adjustRightInd w:val="0"/>
        <w:spacing w:after="0" w:line="240" w:lineRule="auto"/>
        <w:jc w:val="right"/>
        <w:rPr>
          <w:rFonts w:ascii="Times New Roman" w:hAnsi="Times New Roman"/>
          <w:bCs/>
          <w:sz w:val="20"/>
          <w:szCs w:val="20"/>
        </w:rPr>
      </w:pPr>
    </w:p>
    <w:p w:rsidR="00B51136" w:rsidRPr="004D1F65" w:rsidRDefault="00B51136" w:rsidP="00B51136">
      <w:pPr>
        <w:pStyle w:val="ConsPlusTitle"/>
        <w:jc w:val="center"/>
        <w:rPr>
          <w:rFonts w:ascii="Times New Roman" w:hAnsi="Times New Roman" w:cs="Times New Roman"/>
          <w:sz w:val="24"/>
          <w:szCs w:val="24"/>
        </w:rPr>
      </w:pPr>
      <w:bookmarkStart w:id="0" w:name="Par29"/>
      <w:bookmarkEnd w:id="0"/>
      <w:r w:rsidRPr="004D1F65">
        <w:rPr>
          <w:rFonts w:ascii="Times New Roman" w:hAnsi="Times New Roman" w:cs="Times New Roman"/>
          <w:sz w:val="24"/>
          <w:szCs w:val="24"/>
        </w:rPr>
        <w:t>АДМИНИСТРАТИВНЫЙ РЕГЛАМЕНТ</w:t>
      </w:r>
    </w:p>
    <w:p w:rsidR="00B279E2" w:rsidRPr="004D1F65" w:rsidRDefault="00B51136" w:rsidP="00B279E2">
      <w:pPr>
        <w:pStyle w:val="ConsPlusTitle"/>
        <w:jc w:val="center"/>
        <w:rPr>
          <w:rFonts w:ascii="Times New Roman" w:hAnsi="Times New Roman" w:cs="Times New Roman"/>
          <w:sz w:val="24"/>
          <w:szCs w:val="24"/>
        </w:rPr>
      </w:pPr>
      <w:r w:rsidRPr="004D1F65">
        <w:rPr>
          <w:rFonts w:ascii="Times New Roman" w:hAnsi="Times New Roman" w:cs="Times New Roman"/>
          <w:sz w:val="24"/>
          <w:szCs w:val="24"/>
        </w:rPr>
        <w:t>ПРЕДОСТАВЛЕНИЯ МУНИЦИПАЛЬНОЙ УСЛУГИ «</w:t>
      </w:r>
      <w:r w:rsidR="007F2CA7" w:rsidRPr="00A2633C">
        <w:rPr>
          <w:rFonts w:ascii="Times New Roman" w:hAnsi="Times New Roman" w:cs="Times New Roman"/>
          <w:sz w:val="24"/>
        </w:rPr>
        <w:t>ВЫДАЧА РАЗРЕШЕНИЯ НА ВВОД ОБЪЕКТА В ЭКСПЛУАТАЦИЮ</w:t>
      </w:r>
      <w:r w:rsidR="007F2CA7">
        <w:rPr>
          <w:rFonts w:ascii="Times New Roman" w:hAnsi="Times New Roman" w:cs="Times New Roman"/>
          <w:sz w:val="24"/>
        </w:rPr>
        <w:t>»</w:t>
      </w:r>
    </w:p>
    <w:p w:rsidR="00B51136" w:rsidRPr="004D75DA" w:rsidRDefault="00B51136" w:rsidP="00B51136">
      <w:pPr>
        <w:pStyle w:val="ConsPlusNormal"/>
        <w:jc w:val="both"/>
        <w:rPr>
          <w:rFonts w:ascii="Times New Roman" w:hAnsi="Times New Roman" w:cs="Times New Roman"/>
          <w:bCs/>
          <w:sz w:val="24"/>
          <w:szCs w:val="24"/>
        </w:rPr>
      </w:pPr>
    </w:p>
    <w:p w:rsidR="00B51136" w:rsidRPr="004D1F65" w:rsidRDefault="00B51136" w:rsidP="00B51136">
      <w:pPr>
        <w:pStyle w:val="ConsPlusNormal"/>
        <w:jc w:val="center"/>
        <w:outlineLvl w:val="1"/>
        <w:rPr>
          <w:rFonts w:ascii="Times New Roman" w:hAnsi="Times New Roman" w:cs="Times New Roman"/>
          <w:b/>
          <w:bCs/>
          <w:sz w:val="24"/>
          <w:szCs w:val="24"/>
        </w:rPr>
      </w:pPr>
      <w:r w:rsidRPr="004D1F65">
        <w:rPr>
          <w:rFonts w:ascii="Times New Roman" w:hAnsi="Times New Roman" w:cs="Times New Roman"/>
          <w:b/>
          <w:bCs/>
          <w:sz w:val="24"/>
          <w:szCs w:val="24"/>
        </w:rPr>
        <w:t>1. Общие положения</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1.1. Предметом регулирования административного регламента предоставления муниципальной услуги </w:t>
      </w:r>
      <w:r w:rsidR="007F2CA7" w:rsidRPr="00A2633C">
        <w:rPr>
          <w:rFonts w:ascii="Times New Roman" w:hAnsi="Times New Roman" w:cs="Times New Roman"/>
          <w:bCs/>
          <w:sz w:val="24"/>
        </w:rPr>
        <w:t>«</w:t>
      </w:r>
      <w:r w:rsidR="007F2CA7" w:rsidRPr="00A2633C">
        <w:rPr>
          <w:rFonts w:ascii="Times New Roman" w:hAnsi="Times New Roman" w:cs="Times New Roman"/>
          <w:sz w:val="24"/>
        </w:rPr>
        <w:t>Выдача разрешения на ввод объекта в эксплуатацию</w:t>
      </w:r>
      <w:r w:rsidR="007F2CA7" w:rsidRPr="00A2633C">
        <w:rPr>
          <w:rFonts w:ascii="Times New Roman" w:hAnsi="Times New Roman" w:cs="Times New Roman"/>
          <w:bCs/>
          <w:sz w:val="24"/>
        </w:rPr>
        <w:t xml:space="preserve">» </w:t>
      </w:r>
      <w:r w:rsidRPr="004D75DA">
        <w:rPr>
          <w:rFonts w:ascii="Times New Roman" w:hAnsi="Times New Roman" w:cs="Times New Roman"/>
          <w:bCs/>
          <w:sz w:val="24"/>
          <w:szCs w:val="24"/>
        </w:rPr>
        <w:t xml:space="preserve">являются отношения, возникающие между юридическими, физическими лицами и </w:t>
      </w:r>
      <w:r w:rsidR="004D1F65" w:rsidRPr="004D1F65">
        <w:rPr>
          <w:rFonts w:ascii="Times New Roman" w:hAnsi="Times New Roman" w:cs="Times New Roman"/>
          <w:bCs/>
          <w:sz w:val="24"/>
          <w:szCs w:val="24"/>
        </w:rPr>
        <w:t xml:space="preserve">администрацией Касимовского муниципального района, </w:t>
      </w:r>
      <w:r w:rsidRPr="004D1F65">
        <w:rPr>
          <w:rFonts w:ascii="Times New Roman" w:hAnsi="Times New Roman" w:cs="Times New Roman"/>
          <w:bCs/>
          <w:sz w:val="24"/>
          <w:szCs w:val="24"/>
        </w:rPr>
        <w:t xml:space="preserve">предоставляющего муниципальную услугу (далее – орган местного самоуправления), </w:t>
      </w:r>
      <w:r w:rsidRPr="004D75DA">
        <w:rPr>
          <w:rFonts w:ascii="Times New Roman" w:hAnsi="Times New Roman" w:cs="Times New Roman"/>
          <w:bCs/>
          <w:sz w:val="24"/>
          <w:szCs w:val="24"/>
        </w:rPr>
        <w:t xml:space="preserve">связанные с предоставлением муниципальной услуги </w:t>
      </w:r>
      <w:r w:rsidR="007F2CA7" w:rsidRPr="00A2633C">
        <w:rPr>
          <w:rFonts w:ascii="Times New Roman" w:hAnsi="Times New Roman" w:cs="Times New Roman"/>
          <w:bCs/>
          <w:sz w:val="24"/>
        </w:rPr>
        <w:t>«</w:t>
      </w:r>
      <w:r w:rsidR="007F2CA7" w:rsidRPr="00A2633C">
        <w:rPr>
          <w:rFonts w:ascii="Times New Roman" w:hAnsi="Times New Roman" w:cs="Times New Roman"/>
          <w:sz w:val="24"/>
        </w:rPr>
        <w:t>Выдача разрешения на ввод объекта в эксплуатацию</w:t>
      </w:r>
      <w:r w:rsidR="007F2CA7" w:rsidRPr="00A2633C">
        <w:rPr>
          <w:rFonts w:ascii="Times New Roman" w:hAnsi="Times New Roman" w:cs="Times New Roman"/>
          <w:bCs/>
          <w:sz w:val="24"/>
        </w:rPr>
        <w:t>»</w:t>
      </w:r>
      <w:r w:rsidR="00623694">
        <w:rPr>
          <w:rFonts w:ascii="Times New Roman" w:hAnsi="Times New Roman" w:cs="Times New Roman"/>
          <w:bCs/>
          <w:sz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1.1.1. Административный регламент предоставления муниципальной услуги </w:t>
      </w:r>
      <w:r w:rsidR="007F2CA7" w:rsidRPr="00A2633C">
        <w:rPr>
          <w:rFonts w:ascii="Times New Roman" w:hAnsi="Times New Roman" w:cs="Times New Roman"/>
          <w:bCs/>
          <w:sz w:val="24"/>
        </w:rPr>
        <w:t>«</w:t>
      </w:r>
      <w:r w:rsidR="007F2CA7" w:rsidRPr="00A2633C">
        <w:rPr>
          <w:rFonts w:ascii="Times New Roman" w:hAnsi="Times New Roman" w:cs="Times New Roman"/>
          <w:sz w:val="24"/>
        </w:rPr>
        <w:t>Выдача разрешения на ввод объекта в эксплуатацию</w:t>
      </w:r>
      <w:r w:rsidR="007F2CA7" w:rsidRPr="00A2633C">
        <w:rPr>
          <w:rFonts w:ascii="Times New Roman" w:hAnsi="Times New Roman" w:cs="Times New Roman"/>
          <w:bCs/>
          <w:sz w:val="24"/>
        </w:rPr>
        <w:t xml:space="preserve">» </w:t>
      </w:r>
      <w:r w:rsidRPr="004D75DA">
        <w:rPr>
          <w:rFonts w:ascii="Times New Roman" w:hAnsi="Times New Roman" w:cs="Times New Roman"/>
          <w:bCs/>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007F2CA7" w:rsidRPr="00A2633C">
        <w:rPr>
          <w:rFonts w:ascii="Times New Roman" w:hAnsi="Times New Roman" w:cs="Times New Roman"/>
          <w:bCs/>
          <w:sz w:val="24"/>
        </w:rPr>
        <w:t>«</w:t>
      </w:r>
      <w:r w:rsidR="007F2CA7" w:rsidRPr="00A2633C">
        <w:rPr>
          <w:rFonts w:ascii="Times New Roman" w:hAnsi="Times New Roman" w:cs="Times New Roman"/>
          <w:sz w:val="24"/>
        </w:rPr>
        <w:t>Выдача разрешения на ввод объекта в эксплуатацию</w:t>
      </w:r>
      <w:r w:rsidR="007F2CA7" w:rsidRPr="00A2633C">
        <w:rPr>
          <w:rFonts w:ascii="Times New Roman" w:hAnsi="Times New Roman" w:cs="Times New Roman"/>
          <w:bCs/>
          <w:sz w:val="24"/>
        </w:rPr>
        <w:t xml:space="preserve">» </w:t>
      </w:r>
      <w:r w:rsidRPr="004D75DA">
        <w:rPr>
          <w:rFonts w:ascii="Times New Roman" w:hAnsi="Times New Roman" w:cs="Times New Roman"/>
          <w:bCs/>
          <w:sz w:val="24"/>
          <w:szCs w:val="24"/>
        </w:rPr>
        <w:t>(далее – муниципальная услуга), создания комфортных условий для получения результатов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1.1.2.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51136" w:rsidRPr="00623694" w:rsidRDefault="00623694" w:rsidP="00623694">
      <w:pPr>
        <w:pStyle w:val="2"/>
        <w:spacing w:before="0" w:after="0" w:line="240" w:lineRule="auto"/>
        <w:ind w:right="23"/>
        <w:jc w:val="both"/>
        <w:rPr>
          <w:rFonts w:ascii="Times New Roman" w:hAnsi="Times New Roman"/>
          <w:bCs/>
          <w:color w:val="FF0000"/>
          <w:sz w:val="24"/>
          <w:szCs w:val="24"/>
        </w:rPr>
      </w:pPr>
      <w:r>
        <w:rPr>
          <w:rFonts w:ascii="Times New Roman" w:hAnsi="Times New Roman" w:cs="Times New Roman"/>
          <w:bCs/>
          <w:sz w:val="24"/>
          <w:szCs w:val="24"/>
        </w:rPr>
        <w:t xml:space="preserve">         </w:t>
      </w:r>
      <w:r w:rsidR="00B51136" w:rsidRPr="00623694">
        <w:rPr>
          <w:rFonts w:ascii="Times New Roman" w:hAnsi="Times New Roman" w:cs="Times New Roman"/>
          <w:bCs/>
          <w:sz w:val="24"/>
          <w:szCs w:val="24"/>
        </w:rPr>
        <w:t>1.2.</w:t>
      </w:r>
      <w:r w:rsidR="00B51136" w:rsidRPr="00623694">
        <w:rPr>
          <w:rFonts w:ascii="Times New Roman" w:hAnsi="Times New Roman" w:cs="Times New Roman"/>
          <w:bCs/>
          <w:color w:val="FF0000"/>
          <w:sz w:val="24"/>
          <w:szCs w:val="24"/>
        </w:rPr>
        <w:t xml:space="preserve"> </w:t>
      </w:r>
      <w:proofErr w:type="gramStart"/>
      <w:r w:rsidRPr="00A2633C">
        <w:rPr>
          <w:rFonts w:ascii="Times New Roman" w:hAnsi="Times New Roman"/>
          <w:sz w:val="24"/>
          <w:szCs w:val="24"/>
        </w:rPr>
        <w:t>Заявителями в предоставлении 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w:t>
      </w:r>
      <w:proofErr w:type="gramEnd"/>
      <w:r w:rsidRPr="00A2633C">
        <w:rPr>
          <w:rFonts w:ascii="Times New Roman" w:hAnsi="Times New Roman"/>
          <w:sz w:val="24"/>
          <w:szCs w:val="24"/>
        </w:rPr>
        <w:t xml:space="preserve">, </w:t>
      </w:r>
      <w:proofErr w:type="gramStart"/>
      <w:r w:rsidRPr="00A2633C">
        <w:rPr>
          <w:rFonts w:ascii="Times New Roman" w:hAnsi="Times New Roman"/>
          <w:sz w:val="24"/>
          <w:szCs w:val="24"/>
        </w:rPr>
        <w:t>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A2633C">
        <w:rPr>
          <w:rFonts w:ascii="Times New Roman" w:hAnsi="Times New Roman"/>
          <w:bCs/>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roofErr w:type="gramEnd"/>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51136" w:rsidRPr="004D75DA" w:rsidRDefault="00B51136" w:rsidP="00B51136">
      <w:pPr>
        <w:pStyle w:val="ConsPlusNormal"/>
        <w:jc w:val="both"/>
        <w:rPr>
          <w:rFonts w:ascii="Times New Roman" w:hAnsi="Times New Roman" w:cs="Times New Roman"/>
          <w:bCs/>
          <w:sz w:val="24"/>
          <w:szCs w:val="24"/>
        </w:rPr>
      </w:pPr>
    </w:p>
    <w:p w:rsidR="00B51136" w:rsidRPr="004D1F65" w:rsidRDefault="00B51136" w:rsidP="00B51136">
      <w:pPr>
        <w:pStyle w:val="ConsPlusNormal"/>
        <w:jc w:val="center"/>
        <w:outlineLvl w:val="1"/>
        <w:rPr>
          <w:rFonts w:ascii="Times New Roman" w:hAnsi="Times New Roman" w:cs="Times New Roman"/>
          <w:b/>
          <w:bCs/>
          <w:sz w:val="24"/>
          <w:szCs w:val="24"/>
        </w:rPr>
      </w:pPr>
      <w:bookmarkStart w:id="1" w:name="Par43"/>
      <w:bookmarkEnd w:id="1"/>
      <w:r w:rsidRPr="004D1F65">
        <w:rPr>
          <w:rFonts w:ascii="Times New Roman" w:hAnsi="Times New Roman" w:cs="Times New Roman"/>
          <w:b/>
          <w:bCs/>
          <w:sz w:val="24"/>
          <w:szCs w:val="24"/>
        </w:rPr>
        <w:t>2. Стандарт предоставления муниципальной услуги</w:t>
      </w:r>
    </w:p>
    <w:p w:rsidR="00B51136" w:rsidRPr="004D75DA" w:rsidRDefault="00B51136" w:rsidP="00B51136">
      <w:pPr>
        <w:pStyle w:val="ConsPlusNormal"/>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2.1. Наименование муниципальной услуги.</w:t>
      </w:r>
    </w:p>
    <w:p w:rsidR="005A74BB" w:rsidRPr="005A74BB" w:rsidRDefault="005A74BB" w:rsidP="00B51136">
      <w:pPr>
        <w:pStyle w:val="ConsPlusNormal"/>
        <w:ind w:firstLine="540"/>
        <w:jc w:val="both"/>
        <w:rPr>
          <w:rFonts w:ascii="Times New Roman" w:hAnsi="Times New Roman" w:cs="Times New Roman"/>
          <w:bCs/>
          <w:i/>
          <w:sz w:val="24"/>
          <w:szCs w:val="24"/>
        </w:rPr>
      </w:pPr>
    </w:p>
    <w:p w:rsidR="00B51136"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Муниципальная услуга, предоставление которой регулируется Административным регламентом, именуется </w:t>
      </w:r>
      <w:r w:rsidR="00623694" w:rsidRPr="00A2633C">
        <w:rPr>
          <w:rFonts w:ascii="Times New Roman" w:hAnsi="Times New Roman" w:cs="Times New Roman"/>
          <w:bCs/>
          <w:sz w:val="24"/>
        </w:rPr>
        <w:t>«</w:t>
      </w:r>
      <w:r w:rsidR="00623694" w:rsidRPr="00A2633C">
        <w:rPr>
          <w:rFonts w:ascii="Times New Roman" w:hAnsi="Times New Roman" w:cs="Times New Roman"/>
          <w:sz w:val="24"/>
        </w:rPr>
        <w:t>Выдача разрешения на ввод объекта в эксплуатацию</w:t>
      </w:r>
      <w:r w:rsidR="00623694" w:rsidRPr="00A2633C">
        <w:rPr>
          <w:rFonts w:ascii="Times New Roman" w:hAnsi="Times New Roman" w:cs="Times New Roman"/>
          <w:bCs/>
          <w:sz w:val="24"/>
        </w:rPr>
        <w:t>»</w:t>
      </w:r>
      <w:r w:rsidR="00623694">
        <w:rPr>
          <w:rFonts w:ascii="Times New Roman" w:hAnsi="Times New Roman" w:cs="Times New Roman"/>
          <w:bCs/>
          <w:sz w:val="24"/>
        </w:rPr>
        <w:t>.</w:t>
      </w:r>
    </w:p>
    <w:p w:rsidR="005A74BB" w:rsidRPr="004D75DA" w:rsidRDefault="005A74BB" w:rsidP="00B51136">
      <w:pPr>
        <w:pStyle w:val="ConsPlusNormal"/>
        <w:ind w:firstLine="540"/>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 xml:space="preserve">2.2. Наименование структурного подразделения органа местного самоуправления, </w:t>
      </w:r>
      <w:r w:rsidRPr="005A74BB">
        <w:rPr>
          <w:rFonts w:ascii="Times New Roman" w:hAnsi="Times New Roman" w:cs="Times New Roman"/>
          <w:bCs/>
          <w:i/>
          <w:sz w:val="24"/>
          <w:szCs w:val="24"/>
        </w:rPr>
        <w:lastRenderedPageBreak/>
        <w:t>непосредственно предоставляющего муниципальную услугу, а также юридических лиц, участвующих в предоставлении муниципальной услуги.</w:t>
      </w:r>
    </w:p>
    <w:p w:rsidR="005A74BB" w:rsidRPr="005A74BB" w:rsidRDefault="005A74BB" w:rsidP="00B51136">
      <w:pPr>
        <w:pStyle w:val="ConsPlusNormal"/>
        <w:ind w:firstLine="540"/>
        <w:jc w:val="both"/>
        <w:rPr>
          <w:rFonts w:ascii="Times New Roman" w:hAnsi="Times New Roman" w:cs="Times New Roman"/>
          <w:bCs/>
          <w:i/>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2.2.1. Предоставление муниципальной услуги осуществляется </w:t>
      </w:r>
      <w:r w:rsidR="00623694">
        <w:rPr>
          <w:rFonts w:ascii="Times New Roman" w:hAnsi="Times New Roman" w:cs="Times New Roman"/>
          <w:bCs/>
          <w:sz w:val="24"/>
          <w:szCs w:val="24"/>
        </w:rPr>
        <w:t>администрацией Касимовского муниципального района Рязанской области.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4D1F65">
        <w:rPr>
          <w:rFonts w:ascii="Times New Roman" w:hAnsi="Times New Roman" w:cs="Times New Roman"/>
          <w:bCs/>
          <w:sz w:val="24"/>
          <w:szCs w:val="24"/>
        </w:rPr>
        <w:t>– отдел архитектуры и градостроительства Касимовского муниципального района.</w:t>
      </w:r>
    </w:p>
    <w:p w:rsidR="00B51136" w:rsidRPr="004D75DA" w:rsidRDefault="00B51136" w:rsidP="00B51136">
      <w:pPr>
        <w:pStyle w:val="ConsPlusNormal"/>
        <w:ind w:firstLine="540"/>
        <w:jc w:val="both"/>
        <w:rPr>
          <w:rFonts w:ascii="Times New Roman" w:hAnsi="Times New Roman" w:cs="Times New Roman"/>
          <w:bCs/>
          <w:sz w:val="24"/>
          <w:szCs w:val="24"/>
        </w:rPr>
      </w:pPr>
      <w:proofErr w:type="gramStart"/>
      <w:r w:rsidRPr="004D75DA">
        <w:rPr>
          <w:rFonts w:ascii="Times New Roman" w:hAnsi="Times New Roman" w:cs="Times New Roman"/>
          <w:bCs/>
          <w:sz w:val="24"/>
          <w:szCs w:val="24"/>
        </w:rPr>
        <w:t xml:space="preserve">Прием документов, необходимых для получения муниципальной услуги, и выдачу результата </w:t>
      </w:r>
      <w:r w:rsidR="00623694">
        <w:rPr>
          <w:rFonts w:ascii="Times New Roman" w:hAnsi="Times New Roman" w:cs="Times New Roman"/>
          <w:bCs/>
          <w:sz w:val="24"/>
          <w:szCs w:val="24"/>
        </w:rPr>
        <w:t>на бумажном носителе</w:t>
      </w:r>
      <w:r w:rsidRPr="004D75DA">
        <w:rPr>
          <w:rFonts w:ascii="Times New Roman" w:hAnsi="Times New Roman" w:cs="Times New Roman"/>
          <w:bCs/>
          <w:sz w:val="24"/>
          <w:szCs w:val="24"/>
        </w:rPr>
        <w:t xml:space="preserve"> осуществляет уполномоченная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w:t>
      </w:r>
      <w:r w:rsidR="00623694">
        <w:rPr>
          <w:rFonts w:ascii="Times New Roman" w:hAnsi="Times New Roman" w:cs="Times New Roman"/>
          <w:bCs/>
          <w:sz w:val="24"/>
          <w:szCs w:val="24"/>
        </w:rPr>
        <w:t>органом местного самоуправления – администрацией Касимовского муниципального района Рязанской области.</w:t>
      </w:r>
      <w:proofErr w:type="gramEnd"/>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xml:space="preserve">Прием запросов в электронном виде, поступающих с Портала. Выдача результата предоставления муниципальной услуги по запросам, поступающим с Портала, осуществляет Подразделение. </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5A74BB" w:rsidRPr="004D75DA" w:rsidRDefault="005A74BB" w:rsidP="00B51136">
      <w:pPr>
        <w:pStyle w:val="ConsPlusNormal"/>
        <w:ind w:firstLine="540"/>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2.3. Результат предоставления муниципальной услуги.</w:t>
      </w:r>
    </w:p>
    <w:p w:rsidR="005A74BB" w:rsidRPr="005A74BB" w:rsidRDefault="005A74BB" w:rsidP="00B51136">
      <w:pPr>
        <w:pStyle w:val="ConsPlusNormal"/>
        <w:ind w:firstLine="540"/>
        <w:jc w:val="both"/>
        <w:rPr>
          <w:rFonts w:ascii="Times New Roman" w:hAnsi="Times New Roman" w:cs="Times New Roman"/>
          <w:bCs/>
          <w:i/>
          <w:sz w:val="24"/>
          <w:szCs w:val="24"/>
        </w:rPr>
      </w:pPr>
    </w:p>
    <w:p w:rsidR="00D000F3" w:rsidRPr="00A2633C" w:rsidRDefault="00D000F3" w:rsidP="00D000F3">
      <w:pPr>
        <w:pStyle w:val="ConsPlusNormal"/>
        <w:ind w:firstLine="708"/>
        <w:jc w:val="both"/>
        <w:rPr>
          <w:rFonts w:ascii="Times New Roman" w:hAnsi="Times New Roman" w:cs="Times New Roman"/>
          <w:sz w:val="24"/>
        </w:rPr>
      </w:pPr>
      <w:r w:rsidRPr="00A2633C">
        <w:rPr>
          <w:rFonts w:ascii="Times New Roman" w:hAnsi="Times New Roman" w:cs="Times New Roman"/>
          <w:sz w:val="24"/>
        </w:rPr>
        <w:t>Результатом предоставления муниципальной услуги является выдача заявителю:</w:t>
      </w:r>
    </w:p>
    <w:p w:rsidR="00D000F3" w:rsidRPr="00A2633C" w:rsidRDefault="00D000F3" w:rsidP="00D000F3">
      <w:pPr>
        <w:pStyle w:val="ConsPlusNormal"/>
        <w:ind w:firstLine="709"/>
        <w:jc w:val="both"/>
        <w:rPr>
          <w:rFonts w:ascii="Times New Roman" w:hAnsi="Times New Roman" w:cs="Times New Roman"/>
          <w:sz w:val="24"/>
        </w:rPr>
      </w:pPr>
      <w:r w:rsidRPr="00A2633C">
        <w:rPr>
          <w:rFonts w:ascii="Times New Roman" w:hAnsi="Times New Roman" w:cs="Times New Roman"/>
          <w:sz w:val="24"/>
        </w:rPr>
        <w:t>а) выдача разрешения на ввод объекта в эксплуатацию;</w:t>
      </w:r>
    </w:p>
    <w:p w:rsidR="00D000F3" w:rsidRPr="00A2633C" w:rsidRDefault="00D000F3" w:rsidP="00D000F3">
      <w:pPr>
        <w:pStyle w:val="ConsPlusNormal"/>
        <w:ind w:firstLine="709"/>
        <w:jc w:val="both"/>
        <w:rPr>
          <w:rFonts w:ascii="Times New Roman" w:hAnsi="Times New Roman" w:cs="Times New Roman"/>
          <w:sz w:val="24"/>
        </w:rPr>
      </w:pPr>
      <w:r w:rsidRPr="00A2633C">
        <w:rPr>
          <w:rFonts w:ascii="Times New Roman" w:hAnsi="Times New Roman" w:cs="Times New Roman"/>
          <w:sz w:val="24"/>
        </w:rPr>
        <w:t>б) отказа в выдаче разрешения на ввод объекта в эксплуатацию;</w:t>
      </w:r>
    </w:p>
    <w:p w:rsidR="00D000F3" w:rsidRDefault="00D000F3" w:rsidP="00D000F3">
      <w:pPr>
        <w:pStyle w:val="ConsPlusNormal"/>
        <w:ind w:firstLine="709"/>
        <w:jc w:val="both"/>
        <w:rPr>
          <w:rFonts w:ascii="Times New Roman" w:hAnsi="Times New Roman" w:cs="Times New Roman"/>
          <w:sz w:val="24"/>
        </w:rPr>
      </w:pPr>
      <w:r w:rsidRPr="00A2633C">
        <w:rPr>
          <w:rFonts w:ascii="Times New Roman" w:hAnsi="Times New Roman" w:cs="Times New Roman"/>
          <w:sz w:val="24"/>
        </w:rPr>
        <w:t xml:space="preserve">в) постановления (распоряжение) </w:t>
      </w:r>
      <w:r>
        <w:rPr>
          <w:rFonts w:ascii="Times New Roman" w:hAnsi="Times New Roman" w:cs="Times New Roman"/>
          <w:sz w:val="24"/>
        </w:rPr>
        <w:t xml:space="preserve">администрации Касимовского муниципального района </w:t>
      </w:r>
      <w:r w:rsidRPr="00A2633C">
        <w:rPr>
          <w:rFonts w:ascii="Times New Roman" w:hAnsi="Times New Roman" w:cs="Times New Roman"/>
          <w:sz w:val="24"/>
        </w:rPr>
        <w:t>о внесении изменений в разрешение на ввод объекта в эксплуатацию.</w:t>
      </w:r>
    </w:p>
    <w:p w:rsidR="00D000F3" w:rsidRPr="00A2633C" w:rsidRDefault="00D000F3" w:rsidP="00D000F3">
      <w:pPr>
        <w:pStyle w:val="ConsPlusNormal"/>
        <w:ind w:firstLine="709"/>
        <w:jc w:val="both"/>
        <w:rPr>
          <w:rFonts w:ascii="Times New Roman" w:hAnsi="Times New Roman" w:cs="Times New Roman"/>
          <w:sz w:val="24"/>
        </w:rPr>
      </w:pPr>
    </w:p>
    <w:p w:rsidR="005A74BB" w:rsidRDefault="00D000F3" w:rsidP="00B51136">
      <w:pPr>
        <w:pStyle w:val="2"/>
        <w:tabs>
          <w:tab w:val="left" w:pos="851"/>
        </w:tabs>
        <w:spacing w:before="0" w:after="0" w:line="240" w:lineRule="auto"/>
        <w:ind w:right="23" w:firstLine="567"/>
        <w:jc w:val="both"/>
        <w:rPr>
          <w:rFonts w:ascii="Times New Roman" w:hAnsi="Times New Roman" w:cs="Times New Roman"/>
          <w:i/>
          <w:sz w:val="24"/>
          <w:szCs w:val="24"/>
        </w:rPr>
      </w:pPr>
      <w:r>
        <w:rPr>
          <w:rFonts w:ascii="Times New Roman" w:hAnsi="Times New Roman" w:cs="Times New Roman"/>
          <w:i/>
          <w:sz w:val="24"/>
          <w:szCs w:val="24"/>
        </w:rPr>
        <w:t>2.4. Срок регистрации запроса заявителя.</w:t>
      </w:r>
    </w:p>
    <w:p w:rsidR="00D000F3" w:rsidRPr="00D000F3" w:rsidRDefault="00D000F3" w:rsidP="00B51136">
      <w:pPr>
        <w:pStyle w:val="2"/>
        <w:tabs>
          <w:tab w:val="left" w:pos="851"/>
        </w:tabs>
        <w:spacing w:before="0" w:after="0" w:line="240" w:lineRule="auto"/>
        <w:ind w:right="23" w:firstLine="567"/>
        <w:jc w:val="both"/>
        <w:rPr>
          <w:rFonts w:ascii="Times New Roman" w:hAnsi="Times New Roman" w:cs="Times New Roman"/>
          <w:i/>
          <w:sz w:val="24"/>
          <w:szCs w:val="24"/>
        </w:rPr>
      </w:pPr>
    </w:p>
    <w:p w:rsidR="00D000F3" w:rsidRPr="00A2633C" w:rsidRDefault="00D000F3" w:rsidP="00D000F3">
      <w:pPr>
        <w:pStyle w:val="2"/>
        <w:spacing w:before="0" w:after="0" w:line="240" w:lineRule="auto"/>
        <w:ind w:left="20" w:right="20" w:firstLine="689"/>
        <w:jc w:val="both"/>
        <w:rPr>
          <w:rFonts w:ascii="Times New Roman" w:hAnsi="Times New Roman"/>
          <w:sz w:val="24"/>
          <w:szCs w:val="24"/>
        </w:rPr>
      </w:pPr>
      <w:r w:rsidRPr="00A2633C">
        <w:rPr>
          <w:rFonts w:ascii="Times New Roman" w:hAnsi="Times New Roman"/>
          <w:sz w:val="24"/>
          <w:szCs w:val="24"/>
        </w:rPr>
        <w:t>Заявление</w:t>
      </w:r>
      <w:r>
        <w:rPr>
          <w:rFonts w:ascii="Times New Roman" w:hAnsi="Times New Roman"/>
          <w:sz w:val="24"/>
          <w:szCs w:val="24"/>
        </w:rPr>
        <w:t xml:space="preserve"> </w:t>
      </w:r>
      <w:r w:rsidRPr="00A2633C">
        <w:rPr>
          <w:rFonts w:ascii="Times New Roman" w:hAnsi="Times New Roman"/>
          <w:sz w:val="24"/>
          <w:szCs w:val="24"/>
        </w:rPr>
        <w:t>(запрос)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D000F3" w:rsidRPr="00A2633C" w:rsidRDefault="00D000F3" w:rsidP="00D000F3">
      <w:pPr>
        <w:pStyle w:val="2"/>
        <w:spacing w:before="0" w:after="0" w:line="240" w:lineRule="auto"/>
        <w:ind w:left="20" w:right="20" w:firstLine="689"/>
        <w:jc w:val="both"/>
        <w:rPr>
          <w:rFonts w:ascii="Times New Roman" w:hAnsi="Times New Roman"/>
          <w:sz w:val="24"/>
          <w:szCs w:val="24"/>
        </w:rPr>
      </w:pPr>
      <w:r w:rsidRPr="00A2633C">
        <w:rPr>
          <w:rFonts w:ascii="Times New Roman" w:hAnsi="Times New Roman"/>
          <w:sz w:val="24"/>
          <w:szCs w:val="24"/>
        </w:rPr>
        <w:t>Регистрация заявлени</w:t>
      </w:r>
      <w:proofErr w:type="gramStart"/>
      <w:r w:rsidRPr="00A2633C">
        <w:rPr>
          <w:rFonts w:ascii="Times New Roman" w:hAnsi="Times New Roman"/>
          <w:sz w:val="24"/>
          <w:szCs w:val="24"/>
        </w:rPr>
        <w:t>я(</w:t>
      </w:r>
      <w:proofErr w:type="gramEnd"/>
      <w:r w:rsidRPr="00A2633C">
        <w:rPr>
          <w:rFonts w:ascii="Times New Roman" w:hAnsi="Times New Roman"/>
          <w:sz w:val="24"/>
          <w:szCs w:val="24"/>
        </w:rPr>
        <w:t>запроса) заявителя (представителя заявителя) о предоставлении муниципальной услуги, переданного на бумажном носителе из Уполномоченной организации в Подразделение, осуществляется в срок не позднее 1 рабочего дня, следующего за днем поступления в Подразделение.</w:t>
      </w:r>
    </w:p>
    <w:p w:rsidR="00D000F3" w:rsidRPr="004D75DA" w:rsidRDefault="00D000F3" w:rsidP="00B51136">
      <w:pPr>
        <w:pStyle w:val="2"/>
        <w:tabs>
          <w:tab w:val="left" w:pos="851"/>
        </w:tabs>
        <w:spacing w:before="0" w:after="0" w:line="240" w:lineRule="auto"/>
        <w:ind w:right="23" w:firstLine="567"/>
        <w:jc w:val="both"/>
        <w:rPr>
          <w:rFonts w:ascii="Times New Roman" w:hAnsi="Times New Roman" w:cs="Times New Roman"/>
          <w:sz w:val="24"/>
          <w:szCs w:val="24"/>
        </w:rPr>
      </w:pPr>
    </w:p>
    <w:p w:rsidR="00B51136" w:rsidRDefault="00D000F3" w:rsidP="00B51136">
      <w:pPr>
        <w:pStyle w:val="ConsPlusNormal"/>
        <w:ind w:firstLine="540"/>
        <w:jc w:val="both"/>
        <w:rPr>
          <w:rFonts w:ascii="Times New Roman" w:hAnsi="Times New Roman" w:cs="Times New Roman"/>
          <w:bCs/>
          <w:i/>
          <w:sz w:val="24"/>
          <w:szCs w:val="24"/>
        </w:rPr>
      </w:pPr>
      <w:r>
        <w:rPr>
          <w:rFonts w:ascii="Times New Roman" w:hAnsi="Times New Roman" w:cs="Times New Roman"/>
          <w:bCs/>
          <w:i/>
          <w:sz w:val="24"/>
          <w:szCs w:val="24"/>
        </w:rPr>
        <w:t>2.5</w:t>
      </w:r>
      <w:r w:rsidR="00B51136" w:rsidRPr="005A74BB">
        <w:rPr>
          <w:rFonts w:ascii="Times New Roman" w:hAnsi="Times New Roman" w:cs="Times New Roman"/>
          <w:bCs/>
          <w:i/>
          <w:sz w:val="24"/>
          <w:szCs w:val="24"/>
        </w:rPr>
        <w:t>. Срок предоставления муниципальной услуги.</w:t>
      </w:r>
    </w:p>
    <w:p w:rsidR="005A74BB" w:rsidRPr="005A74BB" w:rsidRDefault="005A74BB" w:rsidP="00B51136">
      <w:pPr>
        <w:pStyle w:val="ConsPlusNormal"/>
        <w:ind w:firstLine="540"/>
        <w:jc w:val="both"/>
        <w:rPr>
          <w:rFonts w:ascii="Times New Roman" w:hAnsi="Times New Roman" w:cs="Times New Roman"/>
          <w:bCs/>
          <w:i/>
          <w:sz w:val="24"/>
          <w:szCs w:val="24"/>
        </w:rPr>
      </w:pPr>
    </w:p>
    <w:p w:rsidR="00D000F3" w:rsidRPr="00A2633C" w:rsidRDefault="00D000F3" w:rsidP="00D000F3">
      <w:pPr>
        <w:pStyle w:val="2"/>
        <w:spacing w:before="0" w:after="0" w:line="240" w:lineRule="auto"/>
        <w:ind w:right="20" w:firstLine="708"/>
        <w:jc w:val="both"/>
        <w:rPr>
          <w:rFonts w:ascii="Times New Roman" w:hAnsi="Times New Roman"/>
          <w:sz w:val="24"/>
          <w:szCs w:val="24"/>
        </w:rPr>
      </w:pPr>
      <w:r w:rsidRPr="00A2633C">
        <w:rPr>
          <w:rFonts w:ascii="Times New Roman" w:hAnsi="Times New Roman"/>
          <w:sz w:val="24"/>
          <w:szCs w:val="24"/>
        </w:rPr>
        <w:t>Срок предоставления муниципальн</w:t>
      </w:r>
      <w:r w:rsidR="007E771B">
        <w:rPr>
          <w:rFonts w:ascii="Times New Roman" w:hAnsi="Times New Roman"/>
          <w:sz w:val="24"/>
          <w:szCs w:val="24"/>
        </w:rPr>
        <w:t>ой услуги составляет не более 7</w:t>
      </w:r>
      <w:r w:rsidRPr="00A2633C">
        <w:rPr>
          <w:rFonts w:ascii="Times New Roman" w:hAnsi="Times New Roman"/>
          <w:sz w:val="24"/>
          <w:szCs w:val="24"/>
        </w:rPr>
        <w:t xml:space="preserve"> рабочих дней </w:t>
      </w:r>
      <w:proofErr w:type="gramStart"/>
      <w:r w:rsidRPr="00A2633C">
        <w:rPr>
          <w:rFonts w:ascii="Times New Roman" w:hAnsi="Times New Roman"/>
          <w:sz w:val="24"/>
          <w:szCs w:val="24"/>
        </w:rPr>
        <w:t>с даты регистрации</w:t>
      </w:r>
      <w:proofErr w:type="gramEnd"/>
      <w:r w:rsidRPr="00A2633C">
        <w:rPr>
          <w:rFonts w:ascii="Times New Roman" w:hAnsi="Times New Roman"/>
          <w:sz w:val="24"/>
          <w:szCs w:val="24"/>
        </w:rPr>
        <w:t xml:space="preserve"> заявления</w:t>
      </w:r>
      <w:r w:rsidR="0075567B">
        <w:rPr>
          <w:rFonts w:ascii="Times New Roman" w:hAnsi="Times New Roman"/>
          <w:sz w:val="24"/>
          <w:szCs w:val="24"/>
        </w:rPr>
        <w:t xml:space="preserve"> </w:t>
      </w:r>
      <w:r w:rsidRPr="00A2633C">
        <w:rPr>
          <w:rFonts w:ascii="Times New Roman" w:hAnsi="Times New Roman"/>
          <w:sz w:val="24"/>
          <w:szCs w:val="24"/>
        </w:rPr>
        <w:t>(запроса) заявителя (представителя заявителя) о предоставлении муниципальной услуги в Подразделении.</w:t>
      </w:r>
    </w:p>
    <w:p w:rsidR="005A74BB" w:rsidRDefault="005A74BB" w:rsidP="00B51136">
      <w:pPr>
        <w:pStyle w:val="ConsPlusNormal"/>
        <w:ind w:firstLine="540"/>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5A74BB" w:rsidRPr="005A74BB" w:rsidRDefault="005A74BB" w:rsidP="00B51136">
      <w:pPr>
        <w:pStyle w:val="ConsPlusNormal"/>
        <w:ind w:firstLine="540"/>
        <w:jc w:val="both"/>
        <w:rPr>
          <w:rFonts w:ascii="Times New Roman" w:hAnsi="Times New Roman" w:cs="Times New Roman"/>
          <w:bCs/>
          <w:i/>
          <w:sz w:val="24"/>
          <w:szCs w:val="24"/>
        </w:rPr>
      </w:pPr>
    </w:p>
    <w:p w:rsidR="00D000F3" w:rsidRPr="00A2633C" w:rsidRDefault="00B51136" w:rsidP="00D000F3">
      <w:pPr>
        <w:pStyle w:val="2"/>
        <w:shd w:val="clear" w:color="auto" w:fill="auto"/>
        <w:spacing w:before="0" w:after="0" w:line="240" w:lineRule="auto"/>
        <w:rPr>
          <w:rFonts w:ascii="Times New Roman" w:hAnsi="Times New Roman" w:cs="Times New Roman"/>
          <w:sz w:val="24"/>
        </w:rPr>
      </w:pPr>
      <w:r w:rsidRPr="004D75DA">
        <w:rPr>
          <w:rFonts w:ascii="Times New Roman" w:hAnsi="Times New Roman" w:cs="Times New Roman"/>
          <w:bCs/>
          <w:sz w:val="24"/>
          <w:szCs w:val="24"/>
        </w:rPr>
        <w:lastRenderedPageBreak/>
        <w:t>2.6.1.</w:t>
      </w:r>
      <w:r w:rsidR="00D000F3">
        <w:rPr>
          <w:rFonts w:ascii="Times New Roman" w:hAnsi="Times New Roman" w:cs="Times New Roman"/>
          <w:bCs/>
          <w:sz w:val="24"/>
          <w:szCs w:val="24"/>
        </w:rPr>
        <w:t xml:space="preserve">  </w:t>
      </w:r>
      <w:r w:rsidR="00D000F3" w:rsidRPr="00A2633C">
        <w:rPr>
          <w:rFonts w:ascii="Times New Roman" w:hAnsi="Times New Roman" w:cs="Times New Roman"/>
          <w:sz w:val="24"/>
        </w:rPr>
        <w:t>Для получения муниципальной услуги заявитель (представитель заявителя) представляет заявление (запрос) по форме согласно Приложению №1 к Административному регламенту.</w:t>
      </w:r>
    </w:p>
    <w:p w:rsidR="00D000F3" w:rsidRPr="00A2633C" w:rsidRDefault="00D000F3" w:rsidP="00D000F3">
      <w:pPr>
        <w:tabs>
          <w:tab w:val="left" w:pos="993"/>
        </w:tabs>
        <w:autoSpaceDE w:val="0"/>
        <w:autoSpaceDN w:val="0"/>
        <w:adjustRightInd w:val="0"/>
        <w:spacing w:after="0" w:line="240" w:lineRule="auto"/>
        <w:ind w:firstLine="709"/>
        <w:jc w:val="both"/>
        <w:rPr>
          <w:rFonts w:ascii="Times New Roman" w:hAnsi="Times New Roman"/>
          <w:sz w:val="24"/>
        </w:rPr>
      </w:pPr>
      <w:r w:rsidRPr="00A2633C">
        <w:rPr>
          <w:rFonts w:ascii="Times New Roman" w:hAnsi="Times New Roman"/>
          <w:sz w:val="24"/>
        </w:rPr>
        <w:t xml:space="preserve"> К заявлению (запросу) прилагаются следующие документы:</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правоустанавливающие документы на земельный участок;</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разрешение на строительство;</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акт приемки объекта капитального строительства (в случае осуществления строительства, реконструкции на основании договора). Рекомендуемая форма приведена в Приложении № 2 к Административному регламенту;</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приведена в Приложении № 3 к Административному регламенту;</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proofErr w:type="gramStart"/>
      <w:r w:rsidRPr="00A2633C">
        <w:rPr>
          <w:rFonts w:ascii="Times New Roman" w:eastAsia="Arial" w:hAnsi="Times New Roman"/>
          <w:sz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A2633C">
        <w:rPr>
          <w:rFonts w:ascii="Times New Roman" w:eastAsia="Arial" w:hAnsi="Times New Roman"/>
          <w:sz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приведена в Приложении № 4 к Административному регламенту;</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заключение федерального государственного экологического надзора в случаях, предусмотренных частью 7 статьи 54 Градостроительного кодекса РФ;</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 xml:space="preserve">документ, подтверждающий заключение </w:t>
      </w:r>
      <w:proofErr w:type="gramStart"/>
      <w:r w:rsidRPr="00A2633C">
        <w:rPr>
          <w:rFonts w:ascii="Times New Roman" w:eastAsia="Arial" w:hAnsi="Times New Roman"/>
          <w:sz w:val="24"/>
        </w:rPr>
        <w:t>договора обязательного страхования гражданской ответственности владельца опасного объекта</w:t>
      </w:r>
      <w:proofErr w:type="gramEnd"/>
      <w:r w:rsidRPr="00A2633C">
        <w:rPr>
          <w:rFonts w:ascii="Times New Roman" w:eastAsia="Arial" w:hAnsi="Times New Roman"/>
          <w:sz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000F3" w:rsidRPr="00A2633C" w:rsidRDefault="00D000F3" w:rsidP="00D000F3">
      <w:pPr>
        <w:pStyle w:val="a8"/>
        <w:numPr>
          <w:ilvl w:val="0"/>
          <w:numId w:val="1"/>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 xml:space="preserve">технический план объекта капитального строительства, подготовленный в соответствии с Федеральным законом </w:t>
      </w:r>
      <w:r w:rsidRPr="00A2633C">
        <w:rPr>
          <w:rFonts w:ascii="Times New Roman" w:eastAsia="Times New Roman" w:hAnsi="Times New Roman"/>
          <w:sz w:val="24"/>
          <w:lang w:eastAsia="ru-RU" w:bidi="ar-SA"/>
        </w:rPr>
        <w:t>от 13 июля 2015 года № 218-ФЗ «О государственной регистрации недвижимости»</w:t>
      </w:r>
      <w:r w:rsidRPr="00A2633C">
        <w:rPr>
          <w:rFonts w:ascii="Times New Roman" w:eastAsia="Arial" w:hAnsi="Times New Roman"/>
          <w:sz w:val="24"/>
        </w:rPr>
        <w:t>.</w:t>
      </w:r>
    </w:p>
    <w:p w:rsidR="00D000F3" w:rsidRPr="00A2633C" w:rsidRDefault="00D000F3" w:rsidP="00D000F3">
      <w:pPr>
        <w:autoSpaceDE w:val="0"/>
        <w:autoSpaceDN w:val="0"/>
        <w:adjustRightInd w:val="0"/>
        <w:spacing w:after="0" w:line="240" w:lineRule="auto"/>
        <w:ind w:firstLine="709"/>
        <w:jc w:val="both"/>
        <w:rPr>
          <w:rFonts w:ascii="Times New Roman" w:eastAsia="Times New Roman" w:hAnsi="Times New Roman"/>
          <w:sz w:val="24"/>
        </w:rPr>
      </w:pPr>
      <w:proofErr w:type="gramStart"/>
      <w:r w:rsidRPr="00A2633C">
        <w:rPr>
          <w:rFonts w:ascii="Times New Roman" w:eastAsia="Times New Roman" w:hAnsi="Times New Roman"/>
          <w:sz w:val="24"/>
        </w:rPr>
        <w:lastRenderedPageBreak/>
        <w:t>Документы, указанные в под</w:t>
      </w:r>
      <w:hyperlink r:id="rId9" w:history="1">
        <w:r w:rsidRPr="00A2633C">
          <w:rPr>
            <w:rFonts w:ascii="Times New Roman" w:eastAsia="Times New Roman" w:hAnsi="Times New Roman"/>
            <w:sz w:val="24"/>
          </w:rPr>
          <w:t>пунктах 1</w:t>
        </w:r>
      </w:hyperlink>
      <w:r w:rsidRPr="00A2633C">
        <w:rPr>
          <w:rFonts w:ascii="Times New Roman" w:eastAsia="Times New Roman" w:hAnsi="Times New Roman"/>
          <w:sz w:val="24"/>
        </w:rPr>
        <w:t xml:space="preserve">, </w:t>
      </w:r>
      <w:hyperlink r:id="rId10" w:history="1">
        <w:r w:rsidRPr="00A2633C">
          <w:rPr>
            <w:rFonts w:ascii="Times New Roman" w:eastAsia="Times New Roman" w:hAnsi="Times New Roman"/>
            <w:sz w:val="24"/>
          </w:rPr>
          <w:t>4</w:t>
        </w:r>
      </w:hyperlink>
      <w:r w:rsidRPr="00A2633C">
        <w:rPr>
          <w:rFonts w:ascii="Times New Roman" w:eastAsia="Times New Roman" w:hAnsi="Times New Roman"/>
          <w:sz w:val="24"/>
        </w:rPr>
        <w:t xml:space="preserve">, </w:t>
      </w:r>
      <w:hyperlink r:id="rId11" w:history="1">
        <w:r w:rsidRPr="00A2633C">
          <w:rPr>
            <w:rFonts w:ascii="Times New Roman" w:eastAsia="Times New Roman" w:hAnsi="Times New Roman"/>
            <w:sz w:val="24"/>
          </w:rPr>
          <w:t>5</w:t>
        </w:r>
      </w:hyperlink>
      <w:r w:rsidRPr="00A2633C">
        <w:rPr>
          <w:rFonts w:ascii="Times New Roman" w:eastAsia="Times New Roman" w:hAnsi="Times New Roman"/>
          <w:sz w:val="24"/>
        </w:rPr>
        <w:t xml:space="preserve">, </w:t>
      </w:r>
      <w:hyperlink r:id="rId12" w:history="1">
        <w:r w:rsidRPr="00A2633C">
          <w:rPr>
            <w:rFonts w:ascii="Times New Roman" w:eastAsia="Times New Roman" w:hAnsi="Times New Roman"/>
            <w:sz w:val="24"/>
          </w:rPr>
          <w:t>6</w:t>
        </w:r>
      </w:hyperlink>
      <w:r w:rsidRPr="00A2633C">
        <w:rPr>
          <w:rFonts w:ascii="Times New Roman" w:eastAsia="Times New Roman" w:hAnsi="Times New Roman"/>
          <w:sz w:val="24"/>
        </w:rPr>
        <w:t xml:space="preserve">, </w:t>
      </w:r>
      <w:hyperlink r:id="rId13" w:history="1">
        <w:r w:rsidRPr="00A2633C">
          <w:rPr>
            <w:rFonts w:ascii="Times New Roman" w:eastAsia="Times New Roman" w:hAnsi="Times New Roman"/>
            <w:sz w:val="24"/>
          </w:rPr>
          <w:t>7</w:t>
        </w:r>
      </w:hyperlink>
      <w:r w:rsidRPr="00A2633C">
        <w:rPr>
          <w:rFonts w:ascii="Times New Roman" w:eastAsia="Times New Roman" w:hAnsi="Times New Roman"/>
          <w:sz w:val="24"/>
        </w:rPr>
        <w:t xml:space="preserve">, </w:t>
      </w:r>
      <w:hyperlink r:id="rId14" w:history="1">
        <w:r w:rsidRPr="00A2633C">
          <w:rPr>
            <w:rFonts w:ascii="Times New Roman" w:eastAsia="Times New Roman" w:hAnsi="Times New Roman"/>
            <w:sz w:val="24"/>
          </w:rPr>
          <w:t>8</w:t>
        </w:r>
      </w:hyperlink>
      <w:r w:rsidRPr="00A2633C">
        <w:rPr>
          <w:rFonts w:ascii="Times New Roman" w:eastAsia="Times New Roman" w:hAnsi="Times New Roman"/>
          <w:sz w:val="24"/>
        </w:rPr>
        <w:t xml:space="preserve">, </w:t>
      </w:r>
      <w:hyperlink r:id="rId15" w:history="1">
        <w:r w:rsidRPr="00A2633C">
          <w:rPr>
            <w:rFonts w:ascii="Times New Roman" w:eastAsia="Times New Roman" w:hAnsi="Times New Roman"/>
            <w:sz w:val="24"/>
          </w:rPr>
          <w:t xml:space="preserve">13 </w:t>
        </w:r>
      </w:hyperlink>
      <w:r w:rsidRPr="00A2633C">
        <w:rPr>
          <w:rFonts w:ascii="Times New Roman" w:eastAsia="Times New Roman" w:hAnsi="Times New Roman"/>
          <w:sz w:val="24"/>
        </w:rPr>
        <w:t>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D000F3" w:rsidRPr="00A2633C" w:rsidRDefault="00D000F3" w:rsidP="00D000F3">
      <w:pPr>
        <w:pStyle w:val="10"/>
        <w:tabs>
          <w:tab w:val="left" w:pos="993"/>
          <w:tab w:val="left" w:pos="1134"/>
        </w:tabs>
        <w:spacing w:after="0" w:line="240" w:lineRule="auto"/>
        <w:ind w:left="0" w:firstLine="709"/>
        <w:jc w:val="both"/>
        <w:rPr>
          <w:rFonts w:ascii="Times New Roman" w:eastAsia="Times New Roman" w:hAnsi="Times New Roman" w:cs="Times New Roman"/>
          <w:sz w:val="24"/>
        </w:rPr>
      </w:pPr>
      <w:proofErr w:type="gramStart"/>
      <w:r w:rsidRPr="00A2633C">
        <w:rPr>
          <w:rFonts w:ascii="Times New Roman" w:eastAsia="Times New Roman" w:hAnsi="Times New Roman" w:cs="Times New Roman"/>
          <w:sz w:val="24"/>
        </w:rPr>
        <w:t>Для принятия решения о внесении изменений в разрешение на ввод объекта в эксплуатацию</w:t>
      </w:r>
      <w:proofErr w:type="gramEnd"/>
      <w:r w:rsidRPr="00A2633C">
        <w:rPr>
          <w:rFonts w:ascii="Times New Roman" w:eastAsia="Times New Roman" w:hAnsi="Times New Roman" w:cs="Times New Roman"/>
          <w:sz w:val="24"/>
        </w:rPr>
        <w:t xml:space="preserve"> заявитель </w:t>
      </w:r>
      <w:r w:rsidRPr="00A2633C">
        <w:rPr>
          <w:rFonts w:ascii="Times New Roman" w:hAnsi="Times New Roman" w:cs="Times New Roman"/>
          <w:sz w:val="24"/>
        </w:rPr>
        <w:t>представляет заявление (запрос)</w:t>
      </w:r>
      <w:r w:rsidRPr="00A2633C">
        <w:rPr>
          <w:rFonts w:ascii="Times New Roman" w:eastAsia="Times New Roman" w:hAnsi="Times New Roman" w:cs="Times New Roman"/>
          <w:sz w:val="24"/>
        </w:rPr>
        <w:t xml:space="preserve"> о внесении изменений в разрешение на ввод объекта в эксплуатацию с приложением правоустанавливающих документов на земельный участок</w:t>
      </w:r>
      <w:r w:rsidRPr="00A2633C">
        <w:rPr>
          <w:rFonts w:ascii="Times New Roman" w:eastAsia="Arial" w:hAnsi="Times New Roman" w:cs="Times New Roman"/>
          <w:sz w:val="24"/>
        </w:rPr>
        <w:t>, в случае если права не зарегистрированы в ЕГРП</w:t>
      </w:r>
      <w:r w:rsidRPr="00A2633C">
        <w:rPr>
          <w:rFonts w:ascii="Times New Roman" w:eastAsia="Times New Roman" w:hAnsi="Times New Roman" w:cs="Times New Roman"/>
          <w:sz w:val="24"/>
        </w:rPr>
        <w:t>. Внесение изменений в разрешение на ввод объекта в эксплуатацию осуществляется только в целях устранения технической ошибки.</w:t>
      </w:r>
    </w:p>
    <w:p w:rsidR="00D000F3" w:rsidRPr="00A2633C" w:rsidRDefault="00D000F3" w:rsidP="00D000F3">
      <w:pPr>
        <w:autoSpaceDE w:val="0"/>
        <w:autoSpaceDN w:val="0"/>
        <w:adjustRightInd w:val="0"/>
        <w:spacing w:after="0" w:line="240" w:lineRule="auto"/>
        <w:ind w:firstLine="709"/>
        <w:jc w:val="both"/>
        <w:rPr>
          <w:rFonts w:ascii="Times New Roman" w:hAnsi="Times New Roman"/>
          <w:sz w:val="24"/>
        </w:rPr>
      </w:pPr>
      <w:r w:rsidRPr="00A2633C">
        <w:rPr>
          <w:rFonts w:ascii="Times New Roman" w:hAnsi="Times New Roman"/>
          <w:sz w:val="24"/>
        </w:rPr>
        <w:t>Заявление о предоставлении муниципальной услуги может быть подано в электронной форме с использованием ЕПГУ, РПГУ.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D000F3" w:rsidRPr="00A2633C" w:rsidRDefault="00D000F3" w:rsidP="00D000F3">
      <w:pPr>
        <w:autoSpaceDE w:val="0"/>
        <w:autoSpaceDN w:val="0"/>
        <w:adjustRightInd w:val="0"/>
        <w:spacing w:after="0" w:line="240" w:lineRule="auto"/>
        <w:ind w:firstLine="709"/>
        <w:jc w:val="both"/>
        <w:rPr>
          <w:rFonts w:ascii="Times New Roman" w:hAnsi="Times New Roman"/>
          <w:sz w:val="24"/>
        </w:rPr>
      </w:pPr>
      <w:r w:rsidRPr="00A2633C">
        <w:rPr>
          <w:rFonts w:ascii="Times New Roman" w:hAnsi="Times New Roman"/>
          <w:sz w:val="24"/>
        </w:rPr>
        <w:t>Форма заявления доступна для копирования и заполнения в электронном виде на Едином портале, а также по обращению заявителя (представителя заявителя) может быть направлена на адрес его электронной почты в срок, не превышающий 30 календарных дней.</w:t>
      </w:r>
    </w:p>
    <w:p w:rsidR="005A74BB" w:rsidRDefault="00D000F3" w:rsidP="00D000F3">
      <w:pPr>
        <w:autoSpaceDE w:val="0"/>
        <w:autoSpaceDN w:val="0"/>
        <w:adjustRightInd w:val="0"/>
        <w:spacing w:after="0" w:line="240" w:lineRule="auto"/>
        <w:ind w:firstLine="709"/>
        <w:jc w:val="both"/>
        <w:rPr>
          <w:rFonts w:ascii="Times New Roman" w:hAnsi="Times New Roman"/>
          <w:sz w:val="24"/>
        </w:rPr>
      </w:pPr>
      <w:r w:rsidRPr="00A2633C">
        <w:rPr>
          <w:rFonts w:ascii="Times New Roman" w:hAnsi="Times New Roman"/>
          <w:sz w:val="24"/>
        </w:rPr>
        <w:t xml:space="preserve">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D7406C" w:rsidRPr="004D75DA" w:rsidRDefault="00D7406C" w:rsidP="00D000F3">
      <w:pPr>
        <w:autoSpaceDE w:val="0"/>
        <w:autoSpaceDN w:val="0"/>
        <w:adjustRightInd w:val="0"/>
        <w:spacing w:after="0" w:line="240" w:lineRule="auto"/>
        <w:ind w:firstLine="709"/>
        <w:jc w:val="both"/>
        <w:rPr>
          <w:rFonts w:ascii="Times New Roman" w:hAnsi="Times New Roman"/>
          <w:bCs/>
          <w:sz w:val="24"/>
          <w:szCs w:val="24"/>
        </w:rPr>
      </w:pPr>
    </w:p>
    <w:p w:rsidR="00B51136" w:rsidRDefault="00D7406C" w:rsidP="00B51136">
      <w:pPr>
        <w:pStyle w:val="ConsPlusNormal"/>
        <w:ind w:firstLine="540"/>
        <w:jc w:val="both"/>
        <w:rPr>
          <w:rFonts w:ascii="Times New Roman" w:hAnsi="Times New Roman" w:cs="Times New Roman"/>
          <w:bCs/>
          <w:i/>
          <w:sz w:val="24"/>
          <w:szCs w:val="24"/>
        </w:rPr>
      </w:pPr>
      <w:bookmarkStart w:id="2" w:name="Par110"/>
      <w:bookmarkEnd w:id="2"/>
      <w:r>
        <w:rPr>
          <w:rFonts w:ascii="Times New Roman" w:hAnsi="Times New Roman" w:cs="Times New Roman"/>
          <w:bCs/>
          <w:i/>
          <w:sz w:val="24"/>
          <w:szCs w:val="24"/>
        </w:rPr>
        <w:t>2.7</w:t>
      </w:r>
      <w:r w:rsidR="00B51136" w:rsidRPr="00D7406C">
        <w:rPr>
          <w:rFonts w:ascii="Times New Roman" w:hAnsi="Times New Roman" w:cs="Times New Roman"/>
          <w:bCs/>
          <w:i/>
          <w:sz w:val="24"/>
          <w:szCs w:val="24"/>
        </w:rPr>
        <w:t xml:space="preserve">. </w:t>
      </w:r>
      <w:proofErr w:type="gramStart"/>
      <w:r w:rsidR="00B51136" w:rsidRPr="00D7406C">
        <w:rPr>
          <w:rFonts w:ascii="Times New Roman" w:hAnsi="Times New Roman" w:cs="Times New Roman"/>
          <w:bCs/>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в том числе в электронной форме.</w:t>
      </w:r>
      <w:proofErr w:type="gramEnd"/>
    </w:p>
    <w:p w:rsidR="00D7406C" w:rsidRPr="00D7406C" w:rsidRDefault="00D7406C" w:rsidP="00B51136">
      <w:pPr>
        <w:pStyle w:val="ConsPlusNormal"/>
        <w:ind w:firstLine="540"/>
        <w:jc w:val="both"/>
        <w:rPr>
          <w:rFonts w:ascii="Times New Roman" w:hAnsi="Times New Roman" w:cs="Times New Roman"/>
          <w:bCs/>
          <w:i/>
          <w:sz w:val="24"/>
          <w:szCs w:val="24"/>
        </w:rPr>
      </w:pPr>
    </w:p>
    <w:p w:rsidR="00D7406C" w:rsidRPr="00A2633C" w:rsidRDefault="00D7406C" w:rsidP="00D7406C">
      <w:pPr>
        <w:pStyle w:val="11"/>
        <w:tabs>
          <w:tab w:val="left" w:pos="1134"/>
        </w:tabs>
        <w:spacing w:after="0" w:line="240" w:lineRule="auto"/>
        <w:ind w:left="0" w:firstLine="709"/>
        <w:jc w:val="both"/>
        <w:rPr>
          <w:rFonts w:ascii="Times New Roman" w:eastAsia="Times New Roman" w:hAnsi="Times New Roman" w:cs="Times New Roman"/>
          <w:sz w:val="24"/>
        </w:rPr>
      </w:pPr>
      <w:r w:rsidRPr="00A2633C">
        <w:rPr>
          <w:rFonts w:ascii="Times New Roman" w:eastAsia="Times New Roman" w:hAnsi="Times New Roman" w:cs="Times New Roman"/>
          <w:sz w:val="24"/>
        </w:rPr>
        <w:t>Подразделение запрашивает следующие документы (их копии или сведения, содержащиеся в них), если заявитель не представил их самостоятельно:</w:t>
      </w:r>
    </w:p>
    <w:p w:rsidR="00D7406C" w:rsidRPr="00A2633C" w:rsidRDefault="00D7406C" w:rsidP="00D7406C">
      <w:pPr>
        <w:pStyle w:val="a8"/>
        <w:numPr>
          <w:ilvl w:val="0"/>
          <w:numId w:val="2"/>
        </w:numPr>
        <w:tabs>
          <w:tab w:val="left" w:pos="993"/>
        </w:tabs>
        <w:suppressAutoHyphens w:val="0"/>
        <w:autoSpaceDE w:val="0"/>
        <w:autoSpaceDN w:val="0"/>
        <w:adjustRightInd w:val="0"/>
        <w:spacing w:after="0" w:line="240" w:lineRule="auto"/>
        <w:ind w:left="0" w:firstLine="709"/>
        <w:contextualSpacing/>
        <w:jc w:val="both"/>
        <w:rPr>
          <w:rFonts w:ascii="Times New Roman" w:eastAsia="Courier New" w:hAnsi="Times New Roman"/>
          <w:sz w:val="24"/>
        </w:rPr>
      </w:pPr>
      <w:r w:rsidRPr="00A2633C">
        <w:rPr>
          <w:rFonts w:ascii="Times New Roman" w:eastAsia="Arial" w:hAnsi="Times New Roman"/>
          <w:sz w:val="24"/>
        </w:rPr>
        <w:t>правоустанавливающие документы на земельный участок, в случае если права зарегистрированы в ЕГРП;</w:t>
      </w:r>
    </w:p>
    <w:p w:rsidR="00D7406C" w:rsidRPr="00A2633C" w:rsidRDefault="00D7406C" w:rsidP="00D7406C">
      <w:pPr>
        <w:pStyle w:val="a8"/>
        <w:numPr>
          <w:ilvl w:val="0"/>
          <w:numId w:val="2"/>
        </w:numPr>
        <w:tabs>
          <w:tab w:val="left" w:pos="993"/>
        </w:tabs>
        <w:suppressAutoHyphens w:val="0"/>
        <w:autoSpaceDE w:val="0"/>
        <w:autoSpaceDN w:val="0"/>
        <w:adjustRightInd w:val="0"/>
        <w:spacing w:after="0" w:line="240" w:lineRule="auto"/>
        <w:ind w:left="0" w:firstLine="709"/>
        <w:contextualSpacing/>
        <w:jc w:val="both"/>
        <w:rPr>
          <w:rFonts w:ascii="Times New Roman" w:eastAsia="Arial" w:hAnsi="Times New Roman"/>
          <w:sz w:val="24"/>
        </w:rPr>
      </w:pPr>
      <w:r w:rsidRPr="00A2633C">
        <w:rPr>
          <w:rFonts w:ascii="Times New Roman" w:eastAsia="Arial" w:hAnsi="Times New Roman"/>
          <w:sz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7406C" w:rsidRPr="00A2633C" w:rsidRDefault="00D7406C" w:rsidP="00D7406C">
      <w:pPr>
        <w:pStyle w:val="a8"/>
        <w:numPr>
          <w:ilvl w:val="0"/>
          <w:numId w:val="2"/>
        </w:numPr>
        <w:tabs>
          <w:tab w:val="left" w:pos="993"/>
        </w:tabs>
        <w:suppressAutoHyphens w:val="0"/>
        <w:autoSpaceDE w:val="0"/>
        <w:autoSpaceDN w:val="0"/>
        <w:adjustRightInd w:val="0"/>
        <w:spacing w:after="0" w:line="240" w:lineRule="auto"/>
        <w:ind w:left="0" w:firstLine="709"/>
        <w:contextualSpacing/>
        <w:jc w:val="both"/>
        <w:rPr>
          <w:rFonts w:ascii="Times New Roman" w:eastAsia="Courier New" w:hAnsi="Times New Roman"/>
          <w:sz w:val="24"/>
        </w:rPr>
      </w:pPr>
      <w:r w:rsidRPr="00A2633C">
        <w:rPr>
          <w:rFonts w:ascii="Times New Roman" w:eastAsia="Arial" w:hAnsi="Times New Roman"/>
          <w:sz w:val="24"/>
        </w:rPr>
        <w:t>разрешение на строительство;</w:t>
      </w:r>
    </w:p>
    <w:p w:rsidR="00D7406C" w:rsidRPr="00A2633C" w:rsidRDefault="00D7406C" w:rsidP="00D7406C">
      <w:pPr>
        <w:pStyle w:val="a8"/>
        <w:numPr>
          <w:ilvl w:val="0"/>
          <w:numId w:val="2"/>
        </w:numPr>
        <w:tabs>
          <w:tab w:val="left" w:pos="993"/>
        </w:tabs>
        <w:suppressAutoHyphens w:val="0"/>
        <w:autoSpaceDE w:val="0"/>
        <w:autoSpaceDN w:val="0"/>
        <w:adjustRightInd w:val="0"/>
        <w:spacing w:after="0" w:line="240" w:lineRule="auto"/>
        <w:ind w:left="0" w:firstLine="709"/>
        <w:contextualSpacing/>
        <w:jc w:val="both"/>
        <w:rPr>
          <w:rFonts w:ascii="Times New Roman" w:eastAsia="Courier New" w:hAnsi="Times New Roman"/>
          <w:sz w:val="24"/>
        </w:rPr>
      </w:pPr>
      <w:r w:rsidRPr="00A2633C">
        <w:rPr>
          <w:rFonts w:ascii="Times New Roman" w:eastAsia="Arial" w:hAnsi="Times New Roman"/>
          <w:sz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406C" w:rsidRPr="00A2633C" w:rsidRDefault="00D7406C" w:rsidP="00D7406C">
      <w:pPr>
        <w:pStyle w:val="a8"/>
        <w:numPr>
          <w:ilvl w:val="0"/>
          <w:numId w:val="2"/>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rPr>
      </w:pPr>
      <w:r w:rsidRPr="00A2633C">
        <w:rPr>
          <w:rFonts w:ascii="Times New Roman" w:eastAsia="Arial" w:hAnsi="Times New Roman"/>
          <w:sz w:val="24"/>
        </w:rPr>
        <w:t>заключение федерального государственного экологического надзора в случаях, предусмотренных частью 7 статьи 54 Градостроительного кодекса РФ.</w:t>
      </w:r>
    </w:p>
    <w:p w:rsidR="00D7406C" w:rsidRPr="00A2633C" w:rsidRDefault="00D7406C" w:rsidP="00D7406C">
      <w:pPr>
        <w:pStyle w:val="11"/>
        <w:tabs>
          <w:tab w:val="left" w:pos="1134"/>
        </w:tabs>
        <w:spacing w:after="0" w:line="240" w:lineRule="auto"/>
        <w:ind w:left="0" w:firstLine="709"/>
        <w:jc w:val="both"/>
        <w:rPr>
          <w:rFonts w:ascii="Times New Roman" w:eastAsia="Times New Roman" w:hAnsi="Times New Roman" w:cs="Times New Roman"/>
          <w:sz w:val="24"/>
        </w:rPr>
      </w:pPr>
      <w:r w:rsidRPr="00A2633C">
        <w:rPr>
          <w:rFonts w:ascii="Times New Roman" w:eastAsia="Times New Roman" w:hAnsi="Times New Roman" w:cs="Times New Roman"/>
          <w:sz w:val="24"/>
        </w:rPr>
        <w:t>Структурные подразделения ОМСУ, органы государственной власти и организации, участвующие в предоставлении муниципальной услуги, уполномоченная организация не вправе требовать от заявителя:</w:t>
      </w:r>
    </w:p>
    <w:p w:rsidR="00D7406C" w:rsidRPr="00A2633C" w:rsidRDefault="00D7406C" w:rsidP="00D7406C">
      <w:pPr>
        <w:pStyle w:val="11"/>
        <w:tabs>
          <w:tab w:val="left" w:pos="1134"/>
        </w:tabs>
        <w:spacing w:after="0" w:line="240" w:lineRule="auto"/>
        <w:ind w:left="0" w:firstLine="709"/>
        <w:jc w:val="both"/>
        <w:rPr>
          <w:rFonts w:ascii="Times New Roman" w:eastAsia="Times New Roman" w:hAnsi="Times New Roman" w:cs="Times New Roman"/>
          <w:sz w:val="24"/>
        </w:rPr>
      </w:pPr>
      <w:r w:rsidRPr="00A2633C">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06C" w:rsidRPr="00A2633C" w:rsidRDefault="00D7406C" w:rsidP="00D7406C">
      <w:pPr>
        <w:pStyle w:val="11"/>
        <w:tabs>
          <w:tab w:val="left" w:pos="1134"/>
        </w:tabs>
        <w:spacing w:after="0" w:line="240" w:lineRule="auto"/>
        <w:ind w:left="0" w:firstLine="709"/>
        <w:jc w:val="both"/>
        <w:rPr>
          <w:rFonts w:ascii="Times New Roman" w:eastAsia="Times New Roman" w:hAnsi="Times New Roman" w:cs="Times New Roman"/>
          <w:sz w:val="24"/>
        </w:rPr>
      </w:pPr>
      <w:r w:rsidRPr="00A2633C">
        <w:rPr>
          <w:rFonts w:ascii="Times New Roman" w:eastAsia="Times New Roman" w:hAnsi="Times New Roman" w:cs="Times New Roman"/>
          <w:sz w:val="24"/>
        </w:rPr>
        <w:t xml:space="preserve">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Pr="00A2633C">
        <w:rPr>
          <w:rFonts w:ascii="Times New Roman" w:eastAsia="Times New Roman" w:hAnsi="Times New Roman" w:cs="Times New Roman"/>
          <w:sz w:val="24"/>
        </w:rPr>
        <w:lastRenderedPageBreak/>
        <w:t>субъектов Российской Федерации, муниципальными правовыми актами.</w:t>
      </w:r>
    </w:p>
    <w:p w:rsidR="005A74BB" w:rsidRPr="004D75DA" w:rsidRDefault="005A74BB" w:rsidP="00B51136">
      <w:pPr>
        <w:pStyle w:val="ConsPlusNormal"/>
        <w:ind w:firstLine="540"/>
        <w:jc w:val="both"/>
        <w:rPr>
          <w:rFonts w:ascii="Times New Roman" w:hAnsi="Times New Roman" w:cs="Times New Roman"/>
          <w:bCs/>
          <w:sz w:val="24"/>
          <w:szCs w:val="24"/>
        </w:rPr>
      </w:pPr>
    </w:p>
    <w:p w:rsidR="00B51136" w:rsidRDefault="00D7406C" w:rsidP="00B51136">
      <w:pPr>
        <w:pStyle w:val="ConsPlusNormal"/>
        <w:ind w:firstLine="540"/>
        <w:jc w:val="both"/>
        <w:rPr>
          <w:rFonts w:ascii="Times New Roman" w:hAnsi="Times New Roman" w:cs="Times New Roman"/>
          <w:bCs/>
          <w:i/>
          <w:sz w:val="24"/>
          <w:szCs w:val="24"/>
        </w:rPr>
      </w:pPr>
      <w:bookmarkStart w:id="3" w:name="Par138"/>
      <w:bookmarkEnd w:id="3"/>
      <w:r>
        <w:rPr>
          <w:rFonts w:ascii="Times New Roman" w:hAnsi="Times New Roman" w:cs="Times New Roman"/>
          <w:bCs/>
          <w:i/>
          <w:sz w:val="24"/>
          <w:szCs w:val="24"/>
        </w:rPr>
        <w:t>2.8</w:t>
      </w:r>
      <w:r w:rsidR="00B51136" w:rsidRPr="005A74BB">
        <w:rPr>
          <w:rFonts w:ascii="Times New Roman" w:hAnsi="Times New Roman" w:cs="Times New Roman"/>
          <w:bCs/>
          <w:i/>
          <w:sz w:val="24"/>
          <w:szCs w:val="24"/>
        </w:rPr>
        <w:t>. Исчерпывающий перечень оснований для отказа в приеме документов, необходимых для предоставления муниципальной услуги:</w:t>
      </w:r>
    </w:p>
    <w:p w:rsidR="00D7406C" w:rsidRPr="00A2633C" w:rsidRDefault="00D7406C" w:rsidP="00D7406C">
      <w:pPr>
        <w:autoSpaceDE w:val="0"/>
        <w:autoSpaceDN w:val="0"/>
        <w:adjustRightInd w:val="0"/>
        <w:spacing w:after="0" w:line="240" w:lineRule="auto"/>
        <w:outlineLvl w:val="0"/>
        <w:rPr>
          <w:rFonts w:ascii="Times New Roman" w:hAnsi="Times New Roman"/>
          <w:sz w:val="24"/>
        </w:rPr>
      </w:pPr>
    </w:p>
    <w:p w:rsidR="00D7406C" w:rsidRPr="00A2633C" w:rsidRDefault="00D7406C" w:rsidP="00D7406C">
      <w:pPr>
        <w:pStyle w:val="2"/>
        <w:spacing w:before="0" w:after="0" w:line="240" w:lineRule="auto"/>
        <w:ind w:right="23" w:firstLine="567"/>
        <w:jc w:val="both"/>
        <w:rPr>
          <w:rFonts w:ascii="Times New Roman" w:hAnsi="Times New Roman"/>
          <w:sz w:val="24"/>
          <w:szCs w:val="24"/>
        </w:rPr>
      </w:pPr>
      <w:r w:rsidRPr="00A2633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7406C" w:rsidRPr="00A2633C" w:rsidRDefault="00D7406C" w:rsidP="00D7406C">
      <w:pPr>
        <w:pStyle w:val="2"/>
        <w:spacing w:before="0" w:after="0" w:line="240" w:lineRule="auto"/>
        <w:ind w:right="23" w:firstLine="567"/>
        <w:jc w:val="both"/>
        <w:rPr>
          <w:rFonts w:ascii="Times New Roman" w:hAnsi="Times New Roman"/>
          <w:sz w:val="24"/>
          <w:szCs w:val="24"/>
        </w:rPr>
      </w:pPr>
      <w:r w:rsidRPr="00A2633C">
        <w:rPr>
          <w:rFonts w:ascii="Times New Roman" w:hAnsi="Times New Roman"/>
          <w:sz w:val="24"/>
          <w:szCs w:val="24"/>
        </w:rPr>
        <w:t>1)</w:t>
      </w:r>
      <w:r>
        <w:rPr>
          <w:rFonts w:ascii="Times New Roman" w:hAnsi="Times New Roman"/>
          <w:sz w:val="24"/>
          <w:szCs w:val="24"/>
        </w:rPr>
        <w:t xml:space="preserve">   </w:t>
      </w:r>
      <w:r w:rsidRPr="00A2633C">
        <w:rPr>
          <w:rFonts w:ascii="Times New Roman" w:hAnsi="Times New Roman"/>
          <w:sz w:val="24"/>
          <w:szCs w:val="24"/>
        </w:rPr>
        <w:t xml:space="preserve"> Заявителем не предъявлен документ, удостоверяющий его личность;</w:t>
      </w:r>
    </w:p>
    <w:p w:rsidR="00D7406C" w:rsidRPr="00A2633C" w:rsidRDefault="00D7406C" w:rsidP="00D7406C">
      <w:pPr>
        <w:pStyle w:val="2"/>
        <w:spacing w:before="0" w:after="0" w:line="240" w:lineRule="auto"/>
        <w:ind w:right="23" w:firstLine="567"/>
        <w:jc w:val="both"/>
        <w:rPr>
          <w:rFonts w:ascii="Times New Roman" w:hAnsi="Times New Roman"/>
          <w:sz w:val="24"/>
          <w:szCs w:val="24"/>
        </w:rPr>
      </w:pPr>
      <w:r w:rsidRPr="00A2633C">
        <w:rPr>
          <w:rFonts w:ascii="Times New Roman" w:hAnsi="Times New Roman"/>
          <w:sz w:val="24"/>
          <w:szCs w:val="24"/>
        </w:rPr>
        <w:t>2)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D7406C" w:rsidRPr="00A2633C" w:rsidRDefault="00D7406C" w:rsidP="00D7406C">
      <w:pPr>
        <w:pStyle w:val="2"/>
        <w:spacing w:before="0" w:after="0" w:line="240" w:lineRule="auto"/>
        <w:ind w:right="23" w:firstLine="567"/>
        <w:jc w:val="both"/>
        <w:rPr>
          <w:rFonts w:ascii="Times New Roman" w:hAnsi="Times New Roman"/>
          <w:sz w:val="24"/>
          <w:szCs w:val="24"/>
        </w:rPr>
      </w:pPr>
      <w:r w:rsidRPr="00A2633C">
        <w:rPr>
          <w:rFonts w:ascii="Times New Roman" w:hAnsi="Times New Roman"/>
          <w:sz w:val="24"/>
          <w:szCs w:val="24"/>
        </w:rPr>
        <w:t xml:space="preserve">3) </w:t>
      </w:r>
      <w:r>
        <w:rPr>
          <w:rFonts w:ascii="Times New Roman" w:hAnsi="Times New Roman"/>
          <w:sz w:val="24"/>
          <w:szCs w:val="24"/>
        </w:rPr>
        <w:t xml:space="preserve">  </w:t>
      </w:r>
      <w:r w:rsidRPr="00A2633C">
        <w:rPr>
          <w:rFonts w:ascii="Times New Roman" w:hAnsi="Times New Roman"/>
          <w:sz w:val="24"/>
          <w:szCs w:val="24"/>
        </w:rPr>
        <w:t>Заявление подано через представителя, чьи полномочия не удостоверены в установленном порядке;</w:t>
      </w:r>
    </w:p>
    <w:p w:rsidR="00D7406C" w:rsidRDefault="00D7406C" w:rsidP="00D7406C">
      <w:pPr>
        <w:pStyle w:val="2"/>
        <w:spacing w:before="0" w:after="0" w:line="240" w:lineRule="auto"/>
        <w:ind w:right="23" w:firstLine="567"/>
        <w:jc w:val="both"/>
        <w:rPr>
          <w:rFonts w:ascii="Times New Roman" w:hAnsi="Times New Roman"/>
          <w:sz w:val="24"/>
          <w:szCs w:val="24"/>
        </w:rPr>
      </w:pPr>
      <w:r w:rsidRPr="00A2633C">
        <w:rPr>
          <w:rFonts w:ascii="Times New Roman" w:hAnsi="Times New Roman"/>
          <w:sz w:val="24"/>
          <w:szCs w:val="24"/>
        </w:rPr>
        <w:t>4)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D7406C" w:rsidRPr="00A2633C" w:rsidRDefault="00D7406C" w:rsidP="00D7406C">
      <w:pPr>
        <w:autoSpaceDE w:val="0"/>
        <w:autoSpaceDN w:val="0"/>
        <w:adjustRightInd w:val="0"/>
        <w:spacing w:after="0" w:line="240" w:lineRule="auto"/>
        <w:jc w:val="center"/>
        <w:outlineLvl w:val="0"/>
        <w:rPr>
          <w:rFonts w:ascii="Times New Roman" w:hAnsi="Times New Roman"/>
          <w:b/>
          <w:i/>
          <w:sz w:val="24"/>
        </w:rPr>
      </w:pPr>
    </w:p>
    <w:p w:rsidR="00D7406C" w:rsidRPr="00D7406C" w:rsidRDefault="00D7406C" w:rsidP="00D7406C">
      <w:pPr>
        <w:pStyle w:val="a8"/>
        <w:widowControl/>
        <w:numPr>
          <w:ilvl w:val="1"/>
          <w:numId w:val="5"/>
        </w:numPr>
        <w:tabs>
          <w:tab w:val="left" w:pos="426"/>
        </w:tabs>
        <w:suppressAutoHyphens w:val="0"/>
        <w:autoSpaceDE w:val="0"/>
        <w:autoSpaceDN w:val="0"/>
        <w:adjustRightInd w:val="0"/>
        <w:spacing w:after="0" w:line="240" w:lineRule="auto"/>
        <w:outlineLvl w:val="0"/>
        <w:rPr>
          <w:rFonts w:ascii="Times New Roman" w:hAnsi="Times New Roman"/>
          <w:i/>
          <w:sz w:val="24"/>
        </w:rPr>
      </w:pPr>
      <w:r w:rsidRPr="00D7406C">
        <w:rPr>
          <w:rFonts w:ascii="Times New Roman" w:hAnsi="Times New Roman"/>
          <w:i/>
          <w:sz w:val="24"/>
        </w:rPr>
        <w:t xml:space="preserve">  Перечень оснований для приостановления или отказа в предоставлении муниципальной услуги</w:t>
      </w:r>
      <w:r>
        <w:rPr>
          <w:rFonts w:ascii="Times New Roman" w:hAnsi="Times New Roman"/>
          <w:i/>
          <w:sz w:val="24"/>
        </w:rPr>
        <w:t>.</w:t>
      </w:r>
    </w:p>
    <w:p w:rsidR="00D7406C" w:rsidRPr="00A2633C" w:rsidRDefault="00D7406C" w:rsidP="00D7406C">
      <w:pPr>
        <w:autoSpaceDE w:val="0"/>
        <w:autoSpaceDN w:val="0"/>
        <w:adjustRightInd w:val="0"/>
        <w:spacing w:after="0" w:line="240" w:lineRule="auto"/>
        <w:jc w:val="both"/>
        <w:outlineLvl w:val="0"/>
        <w:rPr>
          <w:rFonts w:ascii="Times New Roman" w:hAnsi="Times New Roman"/>
          <w:sz w:val="24"/>
        </w:rPr>
      </w:pPr>
    </w:p>
    <w:p w:rsidR="00D7406C" w:rsidRPr="00A2633C" w:rsidRDefault="00D7406C" w:rsidP="00D7406C">
      <w:pPr>
        <w:pStyle w:val="2"/>
        <w:tabs>
          <w:tab w:val="left" w:pos="993"/>
        </w:tabs>
        <w:spacing w:before="0" w:after="0" w:line="240" w:lineRule="auto"/>
        <w:ind w:right="23" w:firstLine="709"/>
        <w:jc w:val="both"/>
        <w:rPr>
          <w:rFonts w:ascii="Times New Roman" w:hAnsi="Times New Roman"/>
          <w:sz w:val="24"/>
          <w:szCs w:val="24"/>
        </w:rPr>
      </w:pPr>
      <w:r w:rsidRPr="00A2633C">
        <w:rPr>
          <w:rFonts w:ascii="Times New Roman" w:hAnsi="Times New Roman"/>
          <w:sz w:val="24"/>
          <w:szCs w:val="24"/>
        </w:rPr>
        <w:t>Основания для приостановления предоставления муниципальной услуги не предусмотрены.</w:t>
      </w:r>
    </w:p>
    <w:p w:rsidR="00D7406C" w:rsidRPr="00A2633C" w:rsidRDefault="00D7406C" w:rsidP="00D7406C">
      <w:pPr>
        <w:pStyle w:val="2"/>
        <w:tabs>
          <w:tab w:val="left" w:pos="993"/>
        </w:tabs>
        <w:spacing w:before="0" w:after="0" w:line="240" w:lineRule="auto"/>
        <w:ind w:right="23" w:firstLine="709"/>
        <w:jc w:val="both"/>
        <w:rPr>
          <w:rFonts w:ascii="Times New Roman" w:hAnsi="Times New Roman"/>
          <w:sz w:val="24"/>
          <w:szCs w:val="24"/>
        </w:rPr>
      </w:pPr>
      <w:r w:rsidRPr="00A2633C">
        <w:rPr>
          <w:rFonts w:ascii="Times New Roman" w:hAnsi="Times New Roman"/>
          <w:sz w:val="24"/>
          <w:szCs w:val="24"/>
        </w:rPr>
        <w:t>Основания для отказа в предоставлении муниципальной услуги:</w:t>
      </w:r>
    </w:p>
    <w:p w:rsidR="00D7406C" w:rsidRPr="00A2633C" w:rsidRDefault="00D7406C" w:rsidP="00D7406C">
      <w:pPr>
        <w:pStyle w:val="2"/>
        <w:numPr>
          <w:ilvl w:val="0"/>
          <w:numId w:val="4"/>
        </w:numPr>
        <w:tabs>
          <w:tab w:val="left" w:pos="993"/>
        </w:tabs>
        <w:spacing w:before="0" w:after="0" w:line="240" w:lineRule="auto"/>
        <w:ind w:left="0" w:right="23" w:firstLine="709"/>
        <w:jc w:val="both"/>
        <w:rPr>
          <w:rFonts w:ascii="Times New Roman" w:hAnsi="Times New Roman"/>
          <w:sz w:val="24"/>
          <w:szCs w:val="24"/>
        </w:rPr>
      </w:pPr>
      <w:r w:rsidRPr="00A2633C">
        <w:rPr>
          <w:rFonts w:ascii="Times New Roman" w:eastAsia="Times New Roman" w:hAnsi="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7406C" w:rsidRPr="00A2633C" w:rsidRDefault="00D7406C" w:rsidP="00D7406C">
      <w:pPr>
        <w:pStyle w:val="2"/>
        <w:numPr>
          <w:ilvl w:val="0"/>
          <w:numId w:val="4"/>
        </w:numPr>
        <w:tabs>
          <w:tab w:val="left" w:pos="993"/>
        </w:tabs>
        <w:spacing w:before="0" w:after="0" w:line="240" w:lineRule="auto"/>
        <w:ind w:left="0" w:right="23" w:firstLine="709"/>
        <w:jc w:val="both"/>
        <w:rPr>
          <w:rFonts w:ascii="Times New Roman" w:hAnsi="Times New Roman"/>
          <w:sz w:val="24"/>
          <w:szCs w:val="24"/>
        </w:rPr>
      </w:pPr>
      <w:r w:rsidRPr="00A2633C">
        <w:rPr>
          <w:rFonts w:ascii="Times New Roman" w:eastAsia="Times New Roman" w:hAnsi="Times New Roman"/>
          <w:sz w:val="24"/>
          <w:szCs w:val="24"/>
        </w:rPr>
        <w:t>несоответствие объекта капитального строительства требованиям, установленным в разрешении на строительство;</w:t>
      </w:r>
    </w:p>
    <w:p w:rsidR="00D7406C" w:rsidRPr="00A2633C" w:rsidRDefault="00D7406C" w:rsidP="00D7406C">
      <w:pPr>
        <w:pStyle w:val="2"/>
        <w:numPr>
          <w:ilvl w:val="0"/>
          <w:numId w:val="4"/>
        </w:numPr>
        <w:tabs>
          <w:tab w:val="left" w:pos="993"/>
        </w:tabs>
        <w:spacing w:before="0" w:after="0" w:line="240" w:lineRule="auto"/>
        <w:ind w:left="0" w:right="23" w:firstLine="709"/>
        <w:jc w:val="both"/>
        <w:rPr>
          <w:rFonts w:ascii="Times New Roman" w:hAnsi="Times New Roman"/>
          <w:sz w:val="24"/>
          <w:szCs w:val="24"/>
        </w:rPr>
      </w:pPr>
      <w:r w:rsidRPr="00A2633C">
        <w:rPr>
          <w:rFonts w:ascii="Times New Roman" w:eastAsia="Arial"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A2633C">
        <w:rPr>
          <w:rFonts w:ascii="Times New Roman" w:eastAsia="Times New Roman" w:hAnsi="Times New Roman"/>
          <w:sz w:val="24"/>
          <w:szCs w:val="24"/>
        </w:rPr>
        <w:t xml:space="preserve">; </w:t>
      </w:r>
    </w:p>
    <w:p w:rsidR="00D7406C" w:rsidRPr="00A2633C" w:rsidRDefault="00D7406C" w:rsidP="00D7406C">
      <w:pPr>
        <w:pStyle w:val="2"/>
        <w:tabs>
          <w:tab w:val="left" w:pos="993"/>
        </w:tabs>
        <w:spacing w:before="0" w:after="0" w:line="240" w:lineRule="auto"/>
        <w:ind w:right="23" w:firstLine="709"/>
        <w:jc w:val="both"/>
        <w:rPr>
          <w:rFonts w:ascii="Times New Roman" w:hAnsi="Times New Roman"/>
          <w:sz w:val="24"/>
          <w:szCs w:val="24"/>
        </w:rPr>
      </w:pPr>
      <w:r w:rsidRPr="00A2633C">
        <w:rPr>
          <w:rFonts w:ascii="Times New Roman" w:hAnsi="Times New Roman"/>
          <w:sz w:val="24"/>
          <w:szCs w:val="24"/>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D7406C" w:rsidRPr="00A2633C" w:rsidRDefault="00D7406C" w:rsidP="00D7406C">
      <w:pPr>
        <w:pStyle w:val="a8"/>
        <w:widowControl/>
        <w:tabs>
          <w:tab w:val="left" w:pos="993"/>
        </w:tabs>
        <w:autoSpaceDE w:val="0"/>
        <w:autoSpaceDN w:val="0"/>
        <w:adjustRightInd w:val="0"/>
        <w:spacing w:after="0" w:line="240" w:lineRule="auto"/>
        <w:ind w:left="0" w:firstLine="709"/>
        <w:jc w:val="both"/>
        <w:rPr>
          <w:rFonts w:ascii="Times New Roman" w:hAnsi="Times New Roman"/>
          <w:sz w:val="24"/>
        </w:rPr>
      </w:pPr>
      <w:r w:rsidRPr="00A2633C">
        <w:rPr>
          <w:rFonts w:ascii="Times New Roman" w:hAnsi="Times New Roman"/>
          <w:sz w:val="24"/>
        </w:rPr>
        <w:t>– некорректное (неполное либо неправильное) заполнение обязательных полей в форме запроса;</w:t>
      </w:r>
    </w:p>
    <w:p w:rsidR="00D7406C" w:rsidRPr="00A2633C" w:rsidRDefault="00D7406C" w:rsidP="00D7406C">
      <w:pPr>
        <w:pStyle w:val="a8"/>
        <w:widowControl/>
        <w:tabs>
          <w:tab w:val="left" w:pos="993"/>
        </w:tabs>
        <w:autoSpaceDE w:val="0"/>
        <w:autoSpaceDN w:val="0"/>
        <w:adjustRightInd w:val="0"/>
        <w:spacing w:after="0" w:line="240" w:lineRule="auto"/>
        <w:ind w:left="0" w:firstLine="709"/>
        <w:jc w:val="both"/>
        <w:rPr>
          <w:rFonts w:ascii="Times New Roman" w:hAnsi="Times New Roman"/>
          <w:sz w:val="24"/>
        </w:rPr>
      </w:pPr>
      <w:r w:rsidRPr="00A2633C">
        <w:rPr>
          <w:rFonts w:ascii="Times New Roman" w:hAnsi="Times New Roman"/>
          <w:sz w:val="24"/>
        </w:rPr>
        <w:t>– содержание противоречивых сведений в представленных Документах и запросе;</w:t>
      </w:r>
    </w:p>
    <w:p w:rsidR="00D7406C" w:rsidRPr="00A2633C" w:rsidRDefault="00D7406C" w:rsidP="00D7406C">
      <w:pPr>
        <w:pStyle w:val="a8"/>
        <w:widowControl/>
        <w:tabs>
          <w:tab w:val="left" w:pos="993"/>
        </w:tabs>
        <w:autoSpaceDE w:val="0"/>
        <w:autoSpaceDN w:val="0"/>
        <w:adjustRightInd w:val="0"/>
        <w:spacing w:after="0" w:line="240" w:lineRule="auto"/>
        <w:ind w:left="0" w:firstLine="709"/>
        <w:jc w:val="both"/>
        <w:rPr>
          <w:rFonts w:ascii="Times New Roman" w:hAnsi="Times New Roman"/>
          <w:sz w:val="24"/>
        </w:rPr>
      </w:pPr>
      <w:r w:rsidRPr="00A2633C">
        <w:rPr>
          <w:rFonts w:ascii="Times New Roman" w:hAnsi="Times New Roman"/>
          <w:sz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D7406C" w:rsidRPr="00A2633C" w:rsidRDefault="00D7406C" w:rsidP="00D7406C">
      <w:pPr>
        <w:pStyle w:val="a8"/>
        <w:widowControl/>
        <w:tabs>
          <w:tab w:val="left" w:pos="993"/>
        </w:tabs>
        <w:autoSpaceDE w:val="0"/>
        <w:autoSpaceDN w:val="0"/>
        <w:adjustRightInd w:val="0"/>
        <w:spacing w:after="0" w:line="240" w:lineRule="auto"/>
        <w:ind w:left="0" w:firstLine="709"/>
        <w:jc w:val="both"/>
        <w:rPr>
          <w:rFonts w:ascii="Times New Roman" w:hAnsi="Times New Roman"/>
          <w:sz w:val="24"/>
        </w:rPr>
      </w:pPr>
      <w:r w:rsidRPr="00A2633C">
        <w:rPr>
          <w:rFonts w:ascii="Times New Roman" w:hAnsi="Times New Roman"/>
          <w:sz w:val="24"/>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D7406C" w:rsidRPr="00A2633C" w:rsidRDefault="00D7406C" w:rsidP="00D7406C">
      <w:pPr>
        <w:pStyle w:val="a8"/>
        <w:widowControl/>
        <w:tabs>
          <w:tab w:val="left" w:pos="993"/>
        </w:tabs>
        <w:autoSpaceDE w:val="0"/>
        <w:autoSpaceDN w:val="0"/>
        <w:adjustRightInd w:val="0"/>
        <w:spacing w:after="0" w:line="240" w:lineRule="auto"/>
        <w:ind w:left="0" w:firstLine="709"/>
        <w:jc w:val="both"/>
        <w:rPr>
          <w:rFonts w:ascii="Times New Roman" w:hAnsi="Times New Roman"/>
          <w:sz w:val="24"/>
        </w:rPr>
      </w:pPr>
      <w:r w:rsidRPr="00A2633C">
        <w:rPr>
          <w:rFonts w:ascii="Times New Roman" w:hAnsi="Times New Roman"/>
          <w:sz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D7406C" w:rsidRPr="00D7406C" w:rsidRDefault="00D7406C" w:rsidP="00D7406C">
      <w:pPr>
        <w:pStyle w:val="ConsPlusNormal"/>
        <w:ind w:firstLine="540"/>
        <w:rPr>
          <w:rFonts w:ascii="Times New Roman" w:hAnsi="Times New Roman" w:cs="Times New Roman"/>
          <w:sz w:val="24"/>
          <w:szCs w:val="24"/>
        </w:rPr>
      </w:pPr>
    </w:p>
    <w:p w:rsidR="00D7406C" w:rsidRPr="00D7406C" w:rsidRDefault="00D7406C" w:rsidP="00D7406C">
      <w:pPr>
        <w:pStyle w:val="a8"/>
        <w:widowControl/>
        <w:suppressAutoHyphens w:val="0"/>
        <w:autoSpaceDE w:val="0"/>
        <w:autoSpaceDN w:val="0"/>
        <w:adjustRightInd w:val="0"/>
        <w:spacing w:after="0" w:line="240" w:lineRule="auto"/>
        <w:outlineLvl w:val="0"/>
        <w:rPr>
          <w:rFonts w:ascii="Times New Roman" w:hAnsi="Times New Roman"/>
          <w:i/>
          <w:sz w:val="24"/>
        </w:rPr>
      </w:pPr>
      <w:r>
        <w:rPr>
          <w:rFonts w:ascii="Times New Roman" w:hAnsi="Times New Roman"/>
          <w:bCs/>
          <w:i/>
          <w:sz w:val="24"/>
        </w:rPr>
        <w:t>2.10</w:t>
      </w:r>
      <w:r w:rsidR="00B51136" w:rsidRPr="00D7406C">
        <w:rPr>
          <w:rFonts w:ascii="Times New Roman" w:hAnsi="Times New Roman"/>
          <w:bCs/>
          <w:i/>
          <w:sz w:val="24"/>
        </w:rPr>
        <w:t xml:space="preserve">. </w:t>
      </w:r>
      <w:r w:rsidRPr="00D7406C">
        <w:rPr>
          <w:rFonts w:ascii="Times New Roman" w:hAnsi="Times New Roman"/>
          <w:i/>
          <w:sz w:val="24"/>
        </w:rPr>
        <w:t>Порядок, размер и основания взимания государственной</w:t>
      </w:r>
      <w:r>
        <w:rPr>
          <w:rFonts w:ascii="Times New Roman" w:hAnsi="Times New Roman"/>
          <w:i/>
          <w:sz w:val="24"/>
        </w:rPr>
        <w:t xml:space="preserve"> </w:t>
      </w:r>
      <w:r w:rsidRPr="00D7406C">
        <w:rPr>
          <w:rFonts w:ascii="Times New Roman" w:hAnsi="Times New Roman"/>
          <w:i/>
          <w:sz w:val="24"/>
        </w:rPr>
        <w:t>пошлины или иной платы, взимаемой за предоставление</w:t>
      </w:r>
      <w:r>
        <w:rPr>
          <w:rFonts w:ascii="Times New Roman" w:hAnsi="Times New Roman"/>
          <w:i/>
          <w:sz w:val="24"/>
        </w:rPr>
        <w:t xml:space="preserve"> </w:t>
      </w:r>
      <w:r w:rsidRPr="00D7406C">
        <w:rPr>
          <w:rFonts w:ascii="Times New Roman" w:hAnsi="Times New Roman"/>
          <w:i/>
          <w:sz w:val="24"/>
        </w:rPr>
        <w:t>муниципальной услуги</w:t>
      </w:r>
      <w:r>
        <w:rPr>
          <w:rFonts w:ascii="Times New Roman" w:hAnsi="Times New Roman"/>
          <w:i/>
          <w:sz w:val="24"/>
        </w:rPr>
        <w:t>.</w:t>
      </w:r>
    </w:p>
    <w:p w:rsidR="005A74BB" w:rsidRPr="005A74BB" w:rsidRDefault="005A74BB" w:rsidP="00B51136">
      <w:pPr>
        <w:pStyle w:val="ConsPlusNormal"/>
        <w:ind w:firstLine="540"/>
        <w:jc w:val="both"/>
        <w:rPr>
          <w:rFonts w:ascii="Times New Roman" w:hAnsi="Times New Roman" w:cs="Times New Roman"/>
          <w:bCs/>
          <w:i/>
          <w:sz w:val="24"/>
          <w:szCs w:val="24"/>
        </w:rPr>
      </w:pPr>
    </w:p>
    <w:p w:rsidR="00D7406C" w:rsidRPr="00A2633C" w:rsidRDefault="00D7406C" w:rsidP="00D7406C">
      <w:pPr>
        <w:autoSpaceDE w:val="0"/>
        <w:autoSpaceDN w:val="0"/>
        <w:adjustRightInd w:val="0"/>
        <w:spacing w:after="0" w:line="240" w:lineRule="auto"/>
        <w:ind w:firstLine="709"/>
        <w:jc w:val="both"/>
        <w:outlineLvl w:val="0"/>
        <w:rPr>
          <w:rFonts w:ascii="Times New Roman" w:hAnsi="Times New Roman"/>
          <w:sz w:val="24"/>
        </w:rPr>
      </w:pPr>
      <w:r w:rsidRPr="00D7406C">
        <w:rPr>
          <w:rFonts w:ascii="Times New Roman" w:hAnsi="Times New Roman"/>
          <w:sz w:val="24"/>
        </w:rPr>
        <w:t xml:space="preserve"> </w:t>
      </w:r>
      <w:r w:rsidRPr="00A2633C">
        <w:rPr>
          <w:rFonts w:ascii="Times New Roman" w:hAnsi="Times New Roman"/>
          <w:sz w:val="24"/>
        </w:rPr>
        <w:t>Предоставление муниципальной услуги «Выдача разрешения на ввод объекта в эксплуатацию» осуществляется бесплатно.</w:t>
      </w:r>
    </w:p>
    <w:p w:rsidR="00F432DD" w:rsidRPr="00A2633C" w:rsidRDefault="00F432DD" w:rsidP="00F432DD">
      <w:pPr>
        <w:autoSpaceDE w:val="0"/>
        <w:autoSpaceDN w:val="0"/>
        <w:adjustRightInd w:val="0"/>
        <w:spacing w:after="0" w:line="240" w:lineRule="auto"/>
        <w:ind w:firstLine="709"/>
        <w:jc w:val="both"/>
        <w:outlineLvl w:val="0"/>
        <w:rPr>
          <w:rFonts w:ascii="Times New Roman" w:hAnsi="Times New Roman"/>
          <w:sz w:val="24"/>
        </w:rPr>
      </w:pPr>
    </w:p>
    <w:p w:rsidR="00F432DD" w:rsidRPr="00F432DD" w:rsidRDefault="00F432DD" w:rsidP="00F432DD">
      <w:pPr>
        <w:pStyle w:val="2"/>
        <w:numPr>
          <w:ilvl w:val="0"/>
          <w:numId w:val="5"/>
        </w:numPr>
        <w:shd w:val="clear" w:color="auto" w:fill="auto"/>
        <w:tabs>
          <w:tab w:val="left" w:pos="426"/>
        </w:tabs>
        <w:spacing w:before="0" w:after="0" w:line="240" w:lineRule="auto"/>
        <w:ind w:right="20"/>
        <w:rPr>
          <w:rFonts w:ascii="Times New Roman" w:hAnsi="Times New Roman"/>
          <w:b/>
          <w:sz w:val="24"/>
          <w:szCs w:val="24"/>
        </w:rPr>
      </w:pPr>
      <w:r w:rsidRPr="00F432DD">
        <w:rPr>
          <w:rFonts w:ascii="Times New Roman" w:hAnsi="Times New Roman"/>
          <w:b/>
          <w:sz w:val="24"/>
          <w:szCs w:val="24"/>
        </w:rPr>
        <w:t>Оказание услуги в электронной форме</w:t>
      </w:r>
    </w:p>
    <w:p w:rsidR="00F432DD" w:rsidRPr="00A2633C" w:rsidRDefault="00F432DD" w:rsidP="00F432DD">
      <w:pPr>
        <w:autoSpaceDE w:val="0"/>
        <w:autoSpaceDN w:val="0"/>
        <w:adjustRightInd w:val="0"/>
        <w:spacing w:after="0" w:line="240" w:lineRule="auto"/>
        <w:jc w:val="center"/>
        <w:rPr>
          <w:rFonts w:ascii="Times New Roman" w:eastAsia="Times New Roman" w:hAnsi="Times New Roman"/>
          <w:b/>
          <w:sz w:val="24"/>
        </w:rPr>
      </w:pP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lastRenderedPageBreak/>
        <w:t>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A2633C">
        <w:rPr>
          <w:rFonts w:ascii="Times New Roman" w:eastAsia="Times New Roman" w:hAnsi="Times New Roman"/>
          <w:sz w:val="24"/>
        </w:rPr>
        <w:t>ии и ау</w:t>
      </w:r>
      <w:proofErr w:type="gramEnd"/>
      <w:r w:rsidRPr="00A2633C">
        <w:rPr>
          <w:rFonts w:ascii="Times New Roman" w:eastAsia="Times New Roman" w:hAnsi="Times New Roman"/>
          <w:sz w:val="24"/>
        </w:rPr>
        <w:t>тентификации (ЕСИА) заявителям (физическим и юридическим лицам).</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proofErr w:type="gramStart"/>
      <w:r w:rsidRPr="00A2633C">
        <w:rPr>
          <w:rFonts w:ascii="Times New Roman" w:eastAsia="Times New Roman" w:hAnsi="Times New Roman"/>
          <w:sz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A2633C">
        <w:rPr>
          <w:rFonts w:ascii="Times New Roman" w:hAnsi="Times New Roman"/>
          <w:sz w:val="24"/>
        </w:rPr>
        <w:t xml:space="preserve"> полученные путем сканирования) </w:t>
      </w:r>
      <w:r w:rsidRPr="00A2633C">
        <w:rPr>
          <w:rFonts w:ascii="Times New Roman" w:eastAsia="Times New Roman" w:hAnsi="Times New Roman"/>
          <w:sz w:val="24"/>
        </w:rPr>
        <w:t>(далее – Документы), подлежащие предоставлению заявителем, с использованием Портала, в установленном порядке.</w:t>
      </w:r>
      <w:proofErr w:type="gramEnd"/>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 xml:space="preserve">Формирование запроса осуществляется посредством заполнения электронной формы запроса </w:t>
      </w:r>
      <w:proofErr w:type="gramStart"/>
      <w:r w:rsidRPr="00A2633C">
        <w:rPr>
          <w:rFonts w:ascii="Times New Roman" w:eastAsia="Times New Roman" w:hAnsi="Times New Roman"/>
          <w:sz w:val="24"/>
        </w:rPr>
        <w:t>на</w:t>
      </w:r>
      <w:proofErr w:type="gramEnd"/>
      <w:r w:rsidRPr="00A2633C">
        <w:rPr>
          <w:rFonts w:ascii="Times New Roman" w:eastAsia="Times New Roman" w:hAnsi="Times New Roman"/>
          <w:sz w:val="24"/>
        </w:rPr>
        <w:t xml:space="preserve"> </w:t>
      </w:r>
      <w:proofErr w:type="gramStart"/>
      <w:r w:rsidRPr="00A2633C">
        <w:rPr>
          <w:rFonts w:ascii="Times New Roman" w:eastAsia="Times New Roman" w:hAnsi="Times New Roman"/>
          <w:sz w:val="24"/>
        </w:rPr>
        <w:t>Портала</w:t>
      </w:r>
      <w:proofErr w:type="gramEnd"/>
      <w:r w:rsidRPr="00A2633C">
        <w:rPr>
          <w:rFonts w:ascii="Times New Roman" w:eastAsia="Times New Roman" w:hAnsi="Times New Roman"/>
          <w:sz w:val="24"/>
        </w:rPr>
        <w:t xml:space="preserve"> без необходимости дополнительной подачи запроса в какой-либо иной форме.</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Документы, подаваемые вместе с запросом с использованием Портала должны соответствовать следующим требованиям:</w:t>
      </w:r>
    </w:p>
    <w:p w:rsidR="00F432DD" w:rsidRPr="00A2633C" w:rsidRDefault="00F432DD" w:rsidP="00F432DD">
      <w:pPr>
        <w:pStyle w:val="ConsPlusNormal"/>
        <w:numPr>
          <w:ilvl w:val="0"/>
          <w:numId w:val="6"/>
        </w:numPr>
        <w:tabs>
          <w:tab w:val="left" w:pos="851"/>
        </w:tabs>
        <w:ind w:left="0" w:firstLine="709"/>
        <w:jc w:val="both"/>
        <w:rPr>
          <w:rFonts w:ascii="Times New Roman" w:hAnsi="Times New Roman" w:cs="Times New Roman"/>
          <w:bCs/>
          <w:sz w:val="24"/>
        </w:rPr>
      </w:pPr>
      <w:r w:rsidRPr="00A2633C">
        <w:rPr>
          <w:rFonts w:ascii="Times New Roman" w:hAnsi="Times New Roman" w:cs="Times New Roman"/>
          <w:bCs/>
          <w:sz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 </w:t>
      </w:r>
      <w:proofErr w:type="spellStart"/>
      <w:r w:rsidRPr="00A2633C">
        <w:rPr>
          <w:rFonts w:ascii="Times New Roman" w:hAnsi="Times New Roman" w:cs="Times New Roman"/>
          <w:bCs/>
          <w:sz w:val="24"/>
        </w:rPr>
        <w:t>pdf</w:t>
      </w:r>
      <w:proofErr w:type="spellEnd"/>
      <w:r w:rsidRPr="00A2633C">
        <w:rPr>
          <w:rFonts w:ascii="Times New Roman" w:hAnsi="Times New Roman" w:cs="Times New Roman"/>
          <w:bCs/>
          <w:sz w:val="24"/>
        </w:rPr>
        <w:t xml:space="preserve">, </w:t>
      </w:r>
      <w:proofErr w:type="spellStart"/>
      <w:r w:rsidRPr="00A2633C">
        <w:rPr>
          <w:rFonts w:ascii="Times New Roman" w:hAnsi="Times New Roman" w:cs="Times New Roman"/>
          <w:bCs/>
          <w:sz w:val="24"/>
        </w:rPr>
        <w:t>doc</w:t>
      </w:r>
      <w:proofErr w:type="spellEnd"/>
      <w:r w:rsidRPr="00A2633C">
        <w:rPr>
          <w:rFonts w:ascii="Times New Roman" w:hAnsi="Times New Roman" w:cs="Times New Roman"/>
          <w:bCs/>
          <w:sz w:val="24"/>
        </w:rPr>
        <w:t xml:space="preserve">, </w:t>
      </w:r>
      <w:proofErr w:type="spellStart"/>
      <w:r w:rsidRPr="00A2633C">
        <w:rPr>
          <w:rFonts w:ascii="Times New Roman" w:hAnsi="Times New Roman" w:cs="Times New Roman"/>
          <w:bCs/>
          <w:sz w:val="24"/>
        </w:rPr>
        <w:t>docx</w:t>
      </w:r>
      <w:proofErr w:type="spellEnd"/>
      <w:r w:rsidRPr="00A2633C">
        <w:rPr>
          <w:rFonts w:ascii="Times New Roman" w:hAnsi="Times New Roman" w:cs="Times New Roman"/>
          <w:bCs/>
          <w:sz w:val="24"/>
        </w:rPr>
        <w:t xml:space="preserve"> (для документов с текстовым содержанием);</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 </w:t>
      </w:r>
      <w:proofErr w:type="spellStart"/>
      <w:r w:rsidRPr="00A2633C">
        <w:rPr>
          <w:rFonts w:ascii="Times New Roman" w:hAnsi="Times New Roman" w:cs="Times New Roman"/>
          <w:bCs/>
          <w:sz w:val="24"/>
        </w:rPr>
        <w:t>pdf</w:t>
      </w:r>
      <w:proofErr w:type="spellEnd"/>
      <w:r w:rsidRPr="00A2633C">
        <w:rPr>
          <w:rFonts w:ascii="Times New Roman" w:hAnsi="Times New Roman" w:cs="Times New Roman"/>
          <w:bCs/>
          <w:sz w:val="24"/>
        </w:rPr>
        <w:t xml:space="preserve">, </w:t>
      </w:r>
      <w:proofErr w:type="spellStart"/>
      <w:r w:rsidRPr="00A2633C">
        <w:rPr>
          <w:rFonts w:ascii="Times New Roman" w:hAnsi="Times New Roman" w:cs="Times New Roman"/>
          <w:bCs/>
          <w:sz w:val="24"/>
        </w:rPr>
        <w:t>jpeg</w:t>
      </w:r>
      <w:proofErr w:type="spellEnd"/>
      <w:r w:rsidRPr="00A2633C">
        <w:rPr>
          <w:rFonts w:ascii="Times New Roman" w:hAnsi="Times New Roman" w:cs="Times New Roman"/>
          <w:bCs/>
          <w:sz w:val="24"/>
        </w:rPr>
        <w:t xml:space="preserve"> (для документов с графическим содержанием);</w:t>
      </w:r>
    </w:p>
    <w:p w:rsidR="00F432DD" w:rsidRPr="00A2633C" w:rsidRDefault="00F432DD" w:rsidP="00F432DD">
      <w:pPr>
        <w:pStyle w:val="ConsPlusNormal"/>
        <w:numPr>
          <w:ilvl w:val="0"/>
          <w:numId w:val="6"/>
        </w:numPr>
        <w:tabs>
          <w:tab w:val="left" w:pos="851"/>
        </w:tabs>
        <w:ind w:left="0" w:firstLine="709"/>
        <w:jc w:val="both"/>
        <w:rPr>
          <w:rFonts w:ascii="Times New Roman" w:hAnsi="Times New Roman" w:cs="Times New Roman"/>
          <w:bCs/>
          <w:sz w:val="24"/>
        </w:rPr>
      </w:pPr>
      <w:r w:rsidRPr="00A2633C">
        <w:rPr>
          <w:rFonts w:ascii="Times New Roman" w:hAnsi="Times New Roman" w:cs="Times New Roman"/>
          <w:bCs/>
          <w:sz w:val="24"/>
        </w:rPr>
        <w:t>документы формируются в виде отдельных файлов;</w:t>
      </w:r>
    </w:p>
    <w:p w:rsidR="00F432DD" w:rsidRPr="00A2633C" w:rsidRDefault="00F432DD" w:rsidP="00F432DD">
      <w:pPr>
        <w:pStyle w:val="ConsPlusNormal"/>
        <w:numPr>
          <w:ilvl w:val="0"/>
          <w:numId w:val="6"/>
        </w:numPr>
        <w:tabs>
          <w:tab w:val="left" w:pos="851"/>
        </w:tabs>
        <w:ind w:left="0" w:firstLine="709"/>
        <w:jc w:val="both"/>
        <w:rPr>
          <w:rFonts w:ascii="Times New Roman" w:hAnsi="Times New Roman" w:cs="Times New Roman"/>
          <w:bCs/>
          <w:sz w:val="24"/>
        </w:rPr>
      </w:pPr>
      <w:r w:rsidRPr="00A2633C">
        <w:rPr>
          <w:rFonts w:ascii="Times New Roman" w:hAnsi="Times New Roman" w:cs="Times New Roman"/>
          <w:bCs/>
          <w:sz w:val="24"/>
        </w:rPr>
        <w:t>документ, состоящий из нескольких листов, должен быть объединен в один файл;</w:t>
      </w:r>
    </w:p>
    <w:p w:rsidR="00F432DD" w:rsidRPr="00A2633C" w:rsidRDefault="00F432DD" w:rsidP="00F432DD">
      <w:pPr>
        <w:pStyle w:val="ConsPlusNormal"/>
        <w:numPr>
          <w:ilvl w:val="0"/>
          <w:numId w:val="6"/>
        </w:numPr>
        <w:tabs>
          <w:tab w:val="left" w:pos="851"/>
        </w:tabs>
        <w:ind w:left="0" w:firstLine="709"/>
        <w:jc w:val="both"/>
        <w:rPr>
          <w:rFonts w:ascii="Times New Roman" w:hAnsi="Times New Roman" w:cs="Times New Roman"/>
          <w:bCs/>
          <w:sz w:val="24"/>
        </w:rPr>
      </w:pPr>
      <w:r w:rsidRPr="00A2633C">
        <w:rPr>
          <w:rFonts w:ascii="Times New Roman" w:hAnsi="Times New Roman" w:cs="Times New Roman"/>
          <w:bCs/>
          <w:sz w:val="24"/>
        </w:rPr>
        <w:t>количество страниц документа в электронном виде должно соответствовать количеству страниц документа на бумажном носителе.</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5) </w:t>
      </w:r>
      <w:r>
        <w:rPr>
          <w:rFonts w:ascii="Times New Roman" w:hAnsi="Times New Roman" w:cs="Times New Roman"/>
          <w:bCs/>
          <w:sz w:val="24"/>
        </w:rPr>
        <w:t xml:space="preserve">      </w:t>
      </w:r>
      <w:r w:rsidRPr="00A2633C">
        <w:rPr>
          <w:rFonts w:ascii="Times New Roman" w:hAnsi="Times New Roman" w:cs="Times New Roman"/>
          <w:bCs/>
          <w:sz w:val="24"/>
        </w:rPr>
        <w:t>сканирование документов осуществляется:</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 </w:t>
      </w:r>
      <w:r>
        <w:rPr>
          <w:rFonts w:ascii="Times New Roman" w:hAnsi="Times New Roman" w:cs="Times New Roman"/>
          <w:bCs/>
          <w:sz w:val="24"/>
        </w:rPr>
        <w:t xml:space="preserve"> </w:t>
      </w:r>
      <w:r w:rsidRPr="00A2633C">
        <w:rPr>
          <w:rFonts w:ascii="Times New Roman" w:hAnsi="Times New Roman" w:cs="Times New Roman"/>
          <w:bCs/>
          <w:sz w:val="24"/>
        </w:rPr>
        <w:t xml:space="preserve">непосредственно с оригинала документа в масштабе 1:1 (не допускается сканирование с копий) с разрешением не менее 300 </w:t>
      </w:r>
      <w:proofErr w:type="spellStart"/>
      <w:r w:rsidRPr="00A2633C">
        <w:rPr>
          <w:rFonts w:ascii="Times New Roman" w:hAnsi="Times New Roman" w:cs="Times New Roman"/>
          <w:bCs/>
          <w:sz w:val="24"/>
        </w:rPr>
        <w:t>dpi</w:t>
      </w:r>
      <w:proofErr w:type="spellEnd"/>
      <w:r w:rsidRPr="00A2633C">
        <w:rPr>
          <w:rFonts w:ascii="Times New Roman" w:hAnsi="Times New Roman" w:cs="Times New Roman"/>
          <w:bCs/>
          <w:sz w:val="24"/>
        </w:rPr>
        <w:t>;</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 </w:t>
      </w:r>
      <w:r>
        <w:rPr>
          <w:rFonts w:ascii="Times New Roman" w:hAnsi="Times New Roman" w:cs="Times New Roman"/>
          <w:bCs/>
          <w:sz w:val="24"/>
        </w:rPr>
        <w:t xml:space="preserve">  </w:t>
      </w:r>
      <w:r w:rsidRPr="00A2633C">
        <w:rPr>
          <w:rFonts w:ascii="Times New Roman" w:hAnsi="Times New Roman" w:cs="Times New Roman"/>
          <w:bCs/>
          <w:sz w:val="24"/>
        </w:rPr>
        <w:t>в черно-белом режиме при отсутствии в документе графических изображений;</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в режиме полной цветопередачи при наличии в документе цветных графических изображений либо цветного текста;</w:t>
      </w:r>
    </w:p>
    <w:p w:rsidR="00F432DD" w:rsidRPr="00A2633C" w:rsidRDefault="00F432DD" w:rsidP="00F432DD">
      <w:pPr>
        <w:pStyle w:val="ConsPlusNormal"/>
        <w:tabs>
          <w:tab w:val="left" w:pos="851"/>
        </w:tabs>
        <w:ind w:firstLine="709"/>
        <w:jc w:val="both"/>
        <w:rPr>
          <w:rFonts w:ascii="Times New Roman" w:hAnsi="Times New Roman" w:cs="Times New Roman"/>
          <w:bCs/>
          <w:sz w:val="24"/>
        </w:rPr>
      </w:pPr>
      <w:r w:rsidRPr="00A2633C">
        <w:rPr>
          <w:rFonts w:ascii="Times New Roman" w:hAnsi="Times New Roman" w:cs="Times New Roman"/>
          <w:bCs/>
          <w:sz w:val="24"/>
        </w:rPr>
        <w:t xml:space="preserve">– </w:t>
      </w:r>
      <w:r>
        <w:rPr>
          <w:rFonts w:ascii="Times New Roman" w:hAnsi="Times New Roman" w:cs="Times New Roman"/>
          <w:bCs/>
          <w:sz w:val="24"/>
        </w:rPr>
        <w:t xml:space="preserve"> </w:t>
      </w:r>
      <w:r w:rsidRPr="00A2633C">
        <w:rPr>
          <w:rFonts w:ascii="Times New Roman" w:hAnsi="Times New Roman" w:cs="Times New Roman"/>
          <w:bCs/>
          <w:sz w:val="24"/>
        </w:rPr>
        <w:t>в режиме «оттенки серого» при наличии в документе изображений, отличных от цветного изображения.</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Заявитель обеспечивает соответствие содержания электронной копии содержанию подлинника документа.</w:t>
      </w:r>
    </w:p>
    <w:p w:rsidR="00F432DD" w:rsidRPr="00A2633C" w:rsidRDefault="00F432DD" w:rsidP="00F432DD">
      <w:pPr>
        <w:pStyle w:val="ConsPlusNormal"/>
        <w:ind w:firstLine="709"/>
        <w:jc w:val="both"/>
        <w:rPr>
          <w:rFonts w:ascii="Times New Roman" w:hAnsi="Times New Roman" w:cs="Times New Roman"/>
          <w:sz w:val="24"/>
        </w:rPr>
      </w:pPr>
      <w:r w:rsidRPr="00A2633C">
        <w:rPr>
          <w:rFonts w:ascii="Times New Roman" w:hAnsi="Times New Roman" w:cs="Times New Roman"/>
          <w:sz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Заявителю в качестве результата предоставления услуги обеспечивается по его выбору возможность получения:</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lastRenderedPageBreak/>
        <w:t xml:space="preserve">– </w:t>
      </w:r>
      <w:r>
        <w:rPr>
          <w:rFonts w:ascii="Times New Roman" w:eastAsia="Times New Roman" w:hAnsi="Times New Roman"/>
          <w:sz w:val="24"/>
        </w:rPr>
        <w:t xml:space="preserve"> </w:t>
      </w:r>
      <w:r w:rsidRPr="00A2633C">
        <w:rPr>
          <w:rFonts w:ascii="Times New Roman" w:eastAsia="Times New Roman" w:hAnsi="Times New Roman"/>
          <w:sz w:val="24"/>
        </w:rPr>
        <w:t>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 xml:space="preserve">– </w:t>
      </w:r>
      <w:r>
        <w:rPr>
          <w:rFonts w:ascii="Times New Roman" w:eastAsia="Times New Roman" w:hAnsi="Times New Roman"/>
          <w:sz w:val="24"/>
        </w:rPr>
        <w:t xml:space="preserve"> </w:t>
      </w:r>
      <w:r w:rsidRPr="00A2633C">
        <w:rPr>
          <w:rFonts w:ascii="Times New Roman" w:eastAsia="Times New Roman" w:hAnsi="Times New Roman"/>
          <w:sz w:val="24"/>
        </w:rPr>
        <w:t>в Подразделении;</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 xml:space="preserve">– </w:t>
      </w:r>
      <w:r>
        <w:rPr>
          <w:rFonts w:ascii="Times New Roman" w:eastAsia="Times New Roman" w:hAnsi="Times New Roman"/>
          <w:sz w:val="24"/>
        </w:rPr>
        <w:t xml:space="preserve"> </w:t>
      </w:r>
      <w:r w:rsidRPr="00A2633C">
        <w:rPr>
          <w:rFonts w:ascii="Times New Roman" w:eastAsia="Times New Roman" w:hAnsi="Times New Roman"/>
          <w:sz w:val="24"/>
        </w:rPr>
        <w:t>по почте.</w:t>
      </w:r>
    </w:p>
    <w:p w:rsidR="00F432DD" w:rsidRPr="00A2633C" w:rsidRDefault="00F432DD" w:rsidP="00F432DD">
      <w:pPr>
        <w:autoSpaceDE w:val="0"/>
        <w:autoSpaceDN w:val="0"/>
        <w:spacing w:after="0" w:line="240" w:lineRule="auto"/>
        <w:ind w:firstLine="709"/>
        <w:jc w:val="both"/>
        <w:textAlignment w:val="baseline"/>
        <w:rPr>
          <w:rFonts w:ascii="Times New Roman" w:eastAsia="Times New Roman" w:hAnsi="Times New Roman"/>
          <w:kern w:val="3"/>
          <w:sz w:val="24"/>
        </w:rPr>
      </w:pPr>
      <w:r w:rsidRPr="00A2633C">
        <w:rPr>
          <w:rFonts w:ascii="Times New Roman" w:eastAsia="Times New Roman" w:hAnsi="Times New Roman"/>
          <w:kern w:val="3"/>
          <w:sz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F432DD" w:rsidRPr="00A2633C" w:rsidRDefault="00F432DD" w:rsidP="00F432DD">
      <w:pPr>
        <w:autoSpaceDE w:val="0"/>
        <w:autoSpaceDN w:val="0"/>
        <w:adjustRightInd w:val="0"/>
        <w:spacing w:after="0" w:line="240" w:lineRule="auto"/>
        <w:ind w:firstLine="709"/>
        <w:jc w:val="both"/>
        <w:rPr>
          <w:rFonts w:ascii="Times New Roman" w:eastAsia="Times New Roman" w:hAnsi="Times New Roman"/>
          <w:sz w:val="24"/>
        </w:rPr>
      </w:pPr>
      <w:r w:rsidRPr="00A2633C">
        <w:rPr>
          <w:rFonts w:ascii="Times New Roman" w:eastAsia="Times New Roman" w:hAnsi="Times New Roman"/>
          <w:sz w:val="24"/>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B51136" w:rsidRDefault="00B51136" w:rsidP="00B51136">
      <w:pPr>
        <w:pStyle w:val="ConsPlusNormal"/>
        <w:ind w:firstLine="539"/>
        <w:jc w:val="both"/>
        <w:rPr>
          <w:rFonts w:ascii="Times New Roman" w:hAnsi="Times New Roman" w:cs="Times New Roman"/>
          <w:bCs/>
          <w:i/>
          <w:sz w:val="24"/>
          <w:szCs w:val="24"/>
        </w:rPr>
      </w:pPr>
      <w:r w:rsidRPr="005A74BB">
        <w:rPr>
          <w:rFonts w:ascii="Times New Roman" w:hAnsi="Times New Roman" w:cs="Times New Roman"/>
          <w:bCs/>
          <w:i/>
          <w:sz w:val="24"/>
          <w:szCs w:val="24"/>
        </w:rPr>
        <w:t>.</w:t>
      </w:r>
    </w:p>
    <w:p w:rsidR="00B51136" w:rsidRDefault="00B51136" w:rsidP="00B51136">
      <w:pPr>
        <w:pStyle w:val="ConsPlusNormal"/>
        <w:jc w:val="center"/>
        <w:outlineLvl w:val="1"/>
        <w:rPr>
          <w:rFonts w:ascii="Times New Roman" w:hAnsi="Times New Roman" w:cs="Times New Roman"/>
          <w:bCs/>
          <w:sz w:val="24"/>
          <w:szCs w:val="24"/>
        </w:rPr>
      </w:pPr>
    </w:p>
    <w:p w:rsidR="00E27F20" w:rsidRPr="004D75DA" w:rsidRDefault="00E27F20" w:rsidP="00B51136">
      <w:pPr>
        <w:pStyle w:val="ConsPlusNormal"/>
        <w:jc w:val="center"/>
        <w:outlineLvl w:val="1"/>
        <w:rPr>
          <w:rFonts w:ascii="Times New Roman" w:hAnsi="Times New Roman" w:cs="Times New Roman"/>
          <w:bCs/>
          <w:sz w:val="24"/>
          <w:szCs w:val="24"/>
        </w:rPr>
      </w:pPr>
    </w:p>
    <w:p w:rsidR="00B51136" w:rsidRDefault="00F432DD" w:rsidP="00F432DD">
      <w:pPr>
        <w:pStyle w:val="ConsPlusNormal"/>
        <w:outlineLvl w:val="1"/>
        <w:rPr>
          <w:rFonts w:ascii="Times New Roman" w:hAnsi="Times New Roman" w:cs="Times New Roman"/>
          <w:bCs/>
          <w:i/>
          <w:sz w:val="24"/>
          <w:szCs w:val="24"/>
        </w:rPr>
      </w:pPr>
      <w:r>
        <w:rPr>
          <w:rFonts w:ascii="Times New Roman" w:hAnsi="Times New Roman" w:cs="Times New Roman"/>
          <w:bCs/>
          <w:i/>
          <w:sz w:val="24"/>
          <w:szCs w:val="24"/>
        </w:rPr>
        <w:t xml:space="preserve">         </w:t>
      </w:r>
      <w:r w:rsidR="00B51136" w:rsidRPr="00F432DD">
        <w:rPr>
          <w:rFonts w:ascii="Times New Roman" w:hAnsi="Times New Roman" w:cs="Times New Roman"/>
          <w:bCs/>
          <w:i/>
          <w:sz w:val="24"/>
          <w:szCs w:val="24"/>
        </w:rPr>
        <w:t>3</w:t>
      </w:r>
      <w:r>
        <w:rPr>
          <w:rFonts w:ascii="Times New Roman" w:hAnsi="Times New Roman" w:cs="Times New Roman"/>
          <w:bCs/>
          <w:i/>
          <w:sz w:val="24"/>
          <w:szCs w:val="24"/>
        </w:rPr>
        <w:t>.1</w:t>
      </w:r>
      <w:r w:rsidR="00B51136" w:rsidRPr="00F432DD">
        <w:rPr>
          <w:rFonts w:ascii="Times New Roman" w:hAnsi="Times New Roman" w:cs="Times New Roman"/>
          <w:bCs/>
          <w:i/>
          <w:sz w:val="24"/>
          <w:szCs w:val="24"/>
        </w:rPr>
        <w:t>. Состав, последовательность и сроки выполнения</w:t>
      </w:r>
      <w:r>
        <w:rPr>
          <w:rFonts w:ascii="Times New Roman" w:hAnsi="Times New Roman" w:cs="Times New Roman"/>
          <w:bCs/>
          <w:i/>
          <w:sz w:val="24"/>
          <w:szCs w:val="24"/>
        </w:rPr>
        <w:t xml:space="preserve"> </w:t>
      </w:r>
      <w:r w:rsidR="00B51136" w:rsidRPr="00F432DD">
        <w:rPr>
          <w:rFonts w:ascii="Times New Roman" w:hAnsi="Times New Roman" w:cs="Times New Roman"/>
          <w:bCs/>
          <w:i/>
          <w:sz w:val="24"/>
          <w:szCs w:val="24"/>
        </w:rPr>
        <w:t>административных процедур</w:t>
      </w:r>
      <w:r>
        <w:rPr>
          <w:rFonts w:ascii="Times New Roman" w:hAnsi="Times New Roman" w:cs="Times New Roman"/>
          <w:bCs/>
          <w:i/>
          <w:sz w:val="24"/>
          <w:szCs w:val="24"/>
        </w:rPr>
        <w:t xml:space="preserve"> (действий)</w:t>
      </w:r>
      <w:r w:rsidR="00B51136" w:rsidRPr="00F432DD">
        <w:rPr>
          <w:rFonts w:ascii="Times New Roman" w:hAnsi="Times New Roman" w:cs="Times New Roman"/>
          <w:bCs/>
          <w:i/>
          <w:sz w:val="24"/>
          <w:szCs w:val="24"/>
        </w:rPr>
        <w:t>, требования к порядку их</w:t>
      </w:r>
      <w:r>
        <w:rPr>
          <w:rFonts w:ascii="Times New Roman" w:hAnsi="Times New Roman" w:cs="Times New Roman"/>
          <w:bCs/>
          <w:i/>
          <w:sz w:val="24"/>
          <w:szCs w:val="24"/>
        </w:rPr>
        <w:t xml:space="preserve"> </w:t>
      </w:r>
      <w:r w:rsidR="00B51136" w:rsidRPr="00F432DD">
        <w:rPr>
          <w:rFonts w:ascii="Times New Roman" w:hAnsi="Times New Roman" w:cs="Times New Roman"/>
          <w:bCs/>
          <w:i/>
          <w:sz w:val="24"/>
          <w:szCs w:val="24"/>
        </w:rPr>
        <w:t>выполнения, в том числе особенности выполнения</w:t>
      </w:r>
      <w:r>
        <w:rPr>
          <w:rFonts w:ascii="Times New Roman" w:hAnsi="Times New Roman" w:cs="Times New Roman"/>
          <w:bCs/>
          <w:i/>
          <w:sz w:val="24"/>
          <w:szCs w:val="24"/>
        </w:rPr>
        <w:t xml:space="preserve"> </w:t>
      </w:r>
      <w:r w:rsidR="00B51136" w:rsidRPr="00F432DD">
        <w:rPr>
          <w:rFonts w:ascii="Times New Roman" w:hAnsi="Times New Roman" w:cs="Times New Roman"/>
          <w:bCs/>
          <w:i/>
          <w:sz w:val="24"/>
          <w:szCs w:val="24"/>
        </w:rPr>
        <w:t>административных процеду</w:t>
      </w:r>
      <w:proofErr w:type="gramStart"/>
      <w:r w:rsidR="00B51136" w:rsidRPr="00F432DD">
        <w:rPr>
          <w:rFonts w:ascii="Times New Roman" w:hAnsi="Times New Roman" w:cs="Times New Roman"/>
          <w:bCs/>
          <w:i/>
          <w:sz w:val="24"/>
          <w:szCs w:val="24"/>
        </w:rPr>
        <w:t>р</w:t>
      </w:r>
      <w:r>
        <w:rPr>
          <w:rFonts w:ascii="Times New Roman" w:hAnsi="Times New Roman" w:cs="Times New Roman"/>
          <w:bCs/>
          <w:i/>
          <w:sz w:val="24"/>
          <w:szCs w:val="24"/>
        </w:rPr>
        <w:t>(</w:t>
      </w:r>
      <w:proofErr w:type="gramEnd"/>
      <w:r>
        <w:rPr>
          <w:rFonts w:ascii="Times New Roman" w:hAnsi="Times New Roman" w:cs="Times New Roman"/>
          <w:bCs/>
          <w:i/>
          <w:sz w:val="24"/>
          <w:szCs w:val="24"/>
        </w:rPr>
        <w:t>действий)</w:t>
      </w:r>
      <w:r w:rsidR="00B51136" w:rsidRPr="00F432DD">
        <w:rPr>
          <w:rFonts w:ascii="Times New Roman" w:hAnsi="Times New Roman" w:cs="Times New Roman"/>
          <w:bCs/>
          <w:i/>
          <w:sz w:val="24"/>
          <w:szCs w:val="24"/>
        </w:rPr>
        <w:t xml:space="preserve"> в электронной форме</w:t>
      </w:r>
      <w:r>
        <w:rPr>
          <w:rFonts w:ascii="Times New Roman" w:hAnsi="Times New Roman" w:cs="Times New Roman"/>
          <w:bCs/>
          <w:i/>
          <w:sz w:val="24"/>
          <w:szCs w:val="24"/>
        </w:rPr>
        <w:t>.</w:t>
      </w:r>
      <w:r w:rsidR="00152C9A">
        <w:rPr>
          <w:rFonts w:ascii="Times New Roman" w:hAnsi="Times New Roman" w:cs="Times New Roman"/>
          <w:bCs/>
          <w:i/>
          <w:sz w:val="24"/>
          <w:szCs w:val="24"/>
        </w:rPr>
        <w:t>.</w:t>
      </w:r>
    </w:p>
    <w:p w:rsidR="005A74BB" w:rsidRPr="005A74BB" w:rsidRDefault="005A74BB" w:rsidP="00B51136">
      <w:pPr>
        <w:pStyle w:val="ConsPlusNormal"/>
        <w:ind w:firstLine="540"/>
        <w:jc w:val="both"/>
        <w:rPr>
          <w:rFonts w:ascii="Times New Roman" w:hAnsi="Times New Roman" w:cs="Times New Roman"/>
          <w:bCs/>
          <w:i/>
          <w:sz w:val="24"/>
          <w:szCs w:val="24"/>
        </w:rPr>
      </w:pPr>
    </w:p>
    <w:p w:rsidR="00F432DD" w:rsidRPr="00A2633C" w:rsidRDefault="00F432DD" w:rsidP="00F432DD">
      <w:pPr>
        <w:autoSpaceDE w:val="0"/>
        <w:autoSpaceDN w:val="0"/>
        <w:adjustRightInd w:val="0"/>
        <w:spacing w:after="0" w:line="240" w:lineRule="auto"/>
        <w:ind w:firstLine="567"/>
        <w:jc w:val="both"/>
        <w:outlineLvl w:val="0"/>
        <w:rPr>
          <w:rFonts w:ascii="Times New Roman" w:hAnsi="Times New Roman"/>
          <w:sz w:val="24"/>
        </w:rPr>
      </w:pPr>
      <w:r w:rsidRPr="00A2633C">
        <w:rPr>
          <w:rFonts w:ascii="Times New Roman" w:hAnsi="Times New Roman"/>
          <w:sz w:val="24"/>
        </w:rPr>
        <w:t>Блок-схема предоставления муниципальной услуги приводится в приложении к административному регламенту.</w:t>
      </w:r>
    </w:p>
    <w:p w:rsidR="00F432DD" w:rsidRPr="00A2633C" w:rsidRDefault="00F432DD" w:rsidP="00F432DD">
      <w:pPr>
        <w:autoSpaceDE w:val="0"/>
        <w:autoSpaceDN w:val="0"/>
        <w:adjustRightInd w:val="0"/>
        <w:spacing w:after="0" w:line="240" w:lineRule="auto"/>
        <w:ind w:firstLine="567"/>
        <w:jc w:val="both"/>
        <w:outlineLvl w:val="0"/>
        <w:rPr>
          <w:rFonts w:ascii="Times New Roman" w:hAnsi="Times New Roman"/>
          <w:sz w:val="24"/>
        </w:rPr>
      </w:pPr>
      <w:r w:rsidRPr="00A2633C">
        <w:rPr>
          <w:rFonts w:ascii="Times New Roman" w:hAnsi="Times New Roman"/>
          <w:sz w:val="24"/>
        </w:rPr>
        <w:t>Предоставление муниципальной услуги включает в себя следующие административные процедуры:</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прием заявления и документов (в т.ч. административные действия по приему запроса о предоставлении муниципальной услуги через Портал);</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направление заявления и документов в Подразделение;</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рассмотрение Подразделением представленных документов;</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межведомственное информационное взаимодействие;</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получение документа (его копий или сведений, содержащихся в нем), находящегося в распоряжении Подразделения ОМСУ, необходимого для предоставления услуги;</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согласование проекта разрешения на ввод объекта в эксплуатацию (проекта отказа в выдаче такого разрешения);</w:t>
      </w:r>
    </w:p>
    <w:p w:rsidR="00F432DD" w:rsidRPr="00A2633C" w:rsidRDefault="00F432DD" w:rsidP="00F432DD">
      <w:pPr>
        <w:pStyle w:val="a8"/>
        <w:widowControl/>
        <w:numPr>
          <w:ilvl w:val="0"/>
          <w:numId w:val="7"/>
        </w:numPr>
        <w:tabs>
          <w:tab w:val="left" w:pos="993"/>
        </w:tabs>
        <w:suppressAutoHyphens w:val="0"/>
        <w:autoSpaceDE w:val="0"/>
        <w:autoSpaceDN w:val="0"/>
        <w:adjustRightInd w:val="0"/>
        <w:spacing w:after="0" w:line="240" w:lineRule="auto"/>
        <w:ind w:left="0" w:firstLine="709"/>
        <w:contextualSpacing/>
        <w:jc w:val="both"/>
        <w:outlineLvl w:val="0"/>
        <w:rPr>
          <w:rFonts w:ascii="Times New Roman" w:hAnsi="Times New Roman"/>
          <w:sz w:val="24"/>
        </w:rPr>
      </w:pPr>
      <w:r w:rsidRPr="00A2633C">
        <w:rPr>
          <w:rFonts w:ascii="Times New Roman" w:hAnsi="Times New Roman"/>
          <w:sz w:val="24"/>
        </w:rPr>
        <w:t>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F432DD" w:rsidRPr="00A2633C" w:rsidRDefault="00F432DD" w:rsidP="00F432DD">
      <w:pPr>
        <w:tabs>
          <w:tab w:val="left" w:pos="993"/>
        </w:tabs>
        <w:autoSpaceDE w:val="0"/>
        <w:autoSpaceDN w:val="0"/>
        <w:adjustRightInd w:val="0"/>
        <w:spacing w:after="0" w:line="240" w:lineRule="auto"/>
        <w:ind w:firstLine="709"/>
        <w:jc w:val="both"/>
        <w:outlineLvl w:val="0"/>
        <w:rPr>
          <w:rFonts w:ascii="Times New Roman" w:hAnsi="Times New Roman"/>
          <w:sz w:val="24"/>
        </w:rPr>
      </w:pPr>
      <w:r w:rsidRPr="00A2633C">
        <w:rPr>
          <w:rFonts w:ascii="Times New Roman" w:hAnsi="Times New Roman"/>
          <w:sz w:val="24"/>
        </w:rPr>
        <w:t>6)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F432DD" w:rsidRPr="00A2633C" w:rsidRDefault="00F432DD" w:rsidP="00F432DD">
      <w:pPr>
        <w:tabs>
          <w:tab w:val="left" w:pos="993"/>
        </w:tabs>
        <w:autoSpaceDE w:val="0"/>
        <w:autoSpaceDN w:val="0"/>
        <w:adjustRightInd w:val="0"/>
        <w:spacing w:after="0" w:line="240" w:lineRule="auto"/>
        <w:ind w:firstLine="709"/>
        <w:jc w:val="both"/>
        <w:outlineLvl w:val="0"/>
        <w:rPr>
          <w:rFonts w:ascii="Times New Roman" w:hAnsi="Times New Roman"/>
          <w:sz w:val="24"/>
        </w:rPr>
      </w:pPr>
      <w:r w:rsidRPr="00A2633C">
        <w:rPr>
          <w:rFonts w:ascii="Times New Roman" w:hAnsi="Times New Roman"/>
          <w:sz w:val="24"/>
        </w:rPr>
        <w:t>7) выдача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r>
        <w:rPr>
          <w:rFonts w:ascii="Times New Roman" w:hAnsi="Times New Roman"/>
          <w:sz w:val="24"/>
        </w:rPr>
        <w:t>.</w:t>
      </w:r>
    </w:p>
    <w:p w:rsidR="005A74BB" w:rsidRPr="004D75DA" w:rsidRDefault="005A74BB" w:rsidP="00B51136">
      <w:pPr>
        <w:pStyle w:val="ConsPlusNormal"/>
        <w:ind w:firstLine="540"/>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 xml:space="preserve">3.2. </w:t>
      </w:r>
      <w:r w:rsidR="00F432DD">
        <w:rPr>
          <w:rFonts w:ascii="Times New Roman" w:hAnsi="Times New Roman" w:cs="Times New Roman"/>
          <w:bCs/>
          <w:i/>
          <w:sz w:val="24"/>
          <w:szCs w:val="24"/>
        </w:rPr>
        <w:t>Административная процедура по п</w:t>
      </w:r>
      <w:r w:rsidRPr="005A74BB">
        <w:rPr>
          <w:rFonts w:ascii="Times New Roman" w:hAnsi="Times New Roman" w:cs="Times New Roman"/>
          <w:bCs/>
          <w:i/>
          <w:sz w:val="24"/>
          <w:szCs w:val="24"/>
        </w:rPr>
        <w:t>рием</w:t>
      </w:r>
      <w:r w:rsidR="00F432DD">
        <w:rPr>
          <w:rFonts w:ascii="Times New Roman" w:hAnsi="Times New Roman" w:cs="Times New Roman"/>
          <w:bCs/>
          <w:i/>
          <w:sz w:val="24"/>
          <w:szCs w:val="24"/>
        </w:rPr>
        <w:t>у</w:t>
      </w:r>
      <w:r w:rsidRPr="005A74BB">
        <w:rPr>
          <w:rFonts w:ascii="Times New Roman" w:hAnsi="Times New Roman" w:cs="Times New Roman"/>
          <w:bCs/>
          <w:i/>
          <w:sz w:val="24"/>
          <w:szCs w:val="24"/>
        </w:rPr>
        <w:t xml:space="preserve"> заявления и документов.</w:t>
      </w:r>
    </w:p>
    <w:p w:rsidR="005A74BB" w:rsidRPr="005A74BB" w:rsidRDefault="005A74BB" w:rsidP="00B51136">
      <w:pPr>
        <w:pStyle w:val="ConsPlusNormal"/>
        <w:ind w:firstLine="540"/>
        <w:jc w:val="both"/>
        <w:rPr>
          <w:rFonts w:ascii="Times New Roman" w:hAnsi="Times New Roman" w:cs="Times New Roman"/>
          <w:bCs/>
          <w:i/>
          <w:sz w:val="24"/>
          <w:szCs w:val="24"/>
        </w:rPr>
      </w:pP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xml:space="preserve">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w:t>
      </w:r>
      <w:r w:rsidRPr="00A2633C">
        <w:rPr>
          <w:rFonts w:ascii="Times New Roman" w:hAnsi="Times New Roman"/>
          <w:bCs/>
          <w:sz w:val="24"/>
        </w:rPr>
        <w:lastRenderedPageBreak/>
        <w:t>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В ходе приема заявления должностное лицо Уполномоченной организации, ответственное за прием и регистрацию документов:</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а) устанавливает предмет обращения;</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б) проверяет документ, удостоверяющий личность заявителя, в случае, если заявление представлено заявителем при личном обращении;</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Должностное лицо Уполномоченной организации, ответственное за прием и регистрацию документов, указывает в АИС МФЦ следующее:</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порядковый номер записи;</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дату;</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общее количество документов в случае их представления заявителем и общее число листов в документах;</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данные о заявителе;</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цель обращения заявителя;</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способ получения результата предоставления муниципальной услуги;</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свои фамилию и инициалы.</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 xml:space="preserve">Должностное лицо Уполномоченной организации, ответственное за прием и регистрацию документов, оформляет </w:t>
      </w:r>
      <w:hyperlink r:id="rId16" w:history="1">
        <w:r w:rsidRPr="00A2633C">
          <w:rPr>
            <w:rFonts w:ascii="Times New Roman" w:hAnsi="Times New Roman"/>
            <w:bCs/>
            <w:sz w:val="24"/>
          </w:rPr>
          <w:t>расписку</w:t>
        </w:r>
      </w:hyperlink>
      <w:r w:rsidRPr="00A2633C">
        <w:rPr>
          <w:rFonts w:ascii="Times New Roman" w:hAnsi="Times New Roman"/>
          <w:bCs/>
          <w:sz w:val="24"/>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F432DD" w:rsidRPr="00A2633C" w:rsidRDefault="00F432DD" w:rsidP="00F432DD">
      <w:pPr>
        <w:autoSpaceDE w:val="0"/>
        <w:autoSpaceDN w:val="0"/>
        <w:adjustRightInd w:val="0"/>
        <w:spacing w:after="0" w:line="240" w:lineRule="auto"/>
        <w:ind w:firstLine="567"/>
        <w:jc w:val="both"/>
        <w:rPr>
          <w:rFonts w:ascii="Times New Roman" w:hAnsi="Times New Roman"/>
          <w:bCs/>
          <w:sz w:val="24"/>
        </w:rPr>
      </w:pPr>
      <w:r w:rsidRPr="00A2633C">
        <w:rPr>
          <w:rFonts w:ascii="Times New Roman" w:hAnsi="Times New Roman"/>
          <w:bCs/>
          <w:sz w:val="24"/>
        </w:rPr>
        <w:t>Максимальный срок административной процедуры – 45 минут.</w:t>
      </w:r>
    </w:p>
    <w:p w:rsidR="005A74BB" w:rsidRPr="004D75DA" w:rsidRDefault="005A74BB" w:rsidP="00B51136">
      <w:pPr>
        <w:pStyle w:val="ConsPlusNormal"/>
        <w:ind w:firstLine="539"/>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5A74BB">
        <w:rPr>
          <w:rFonts w:ascii="Times New Roman" w:hAnsi="Times New Roman" w:cs="Times New Roman"/>
          <w:bCs/>
          <w:i/>
          <w:sz w:val="24"/>
          <w:szCs w:val="24"/>
        </w:rPr>
        <w:t xml:space="preserve">3.3. </w:t>
      </w:r>
      <w:r w:rsidR="00F432DD">
        <w:rPr>
          <w:rFonts w:ascii="Times New Roman" w:hAnsi="Times New Roman" w:cs="Times New Roman"/>
          <w:bCs/>
          <w:i/>
          <w:sz w:val="24"/>
          <w:szCs w:val="24"/>
        </w:rPr>
        <w:t>Административные действия по приему запроса о предоставлении муниципальной услуги через Портал (в рамках</w:t>
      </w:r>
      <w:r w:rsidR="00055226">
        <w:rPr>
          <w:rFonts w:ascii="Times New Roman" w:hAnsi="Times New Roman" w:cs="Times New Roman"/>
          <w:bCs/>
          <w:i/>
          <w:sz w:val="24"/>
          <w:szCs w:val="24"/>
        </w:rPr>
        <w:t xml:space="preserve"> административной процедуры по приему заявления и документов)</w:t>
      </w:r>
      <w:r w:rsidRPr="005A74BB">
        <w:rPr>
          <w:rFonts w:ascii="Times New Roman" w:hAnsi="Times New Roman" w:cs="Times New Roman"/>
          <w:bCs/>
          <w:i/>
          <w:sz w:val="24"/>
          <w:szCs w:val="24"/>
        </w:rPr>
        <w:t>.</w:t>
      </w:r>
    </w:p>
    <w:p w:rsidR="005A74BB" w:rsidRPr="005A74BB" w:rsidRDefault="005A74BB" w:rsidP="00B51136">
      <w:pPr>
        <w:pStyle w:val="ConsPlusNormal"/>
        <w:ind w:firstLine="540"/>
        <w:jc w:val="both"/>
        <w:rPr>
          <w:rFonts w:ascii="Times New Roman" w:hAnsi="Times New Roman" w:cs="Times New Roman"/>
          <w:bCs/>
          <w:i/>
          <w:sz w:val="24"/>
          <w:szCs w:val="24"/>
        </w:rPr>
      </w:pPr>
    </w:p>
    <w:p w:rsidR="00055226" w:rsidRPr="00A2633C" w:rsidRDefault="00055226" w:rsidP="00055226">
      <w:pPr>
        <w:pStyle w:val="ConsPlusNormal"/>
        <w:ind w:firstLine="567"/>
        <w:jc w:val="both"/>
        <w:rPr>
          <w:rFonts w:ascii="Times New Roman" w:hAnsi="Times New Roman" w:cs="Times New Roman"/>
          <w:bCs/>
          <w:sz w:val="24"/>
        </w:rPr>
      </w:pPr>
      <w:bookmarkStart w:id="4" w:name="Par273"/>
      <w:bookmarkEnd w:id="4"/>
      <w:r w:rsidRPr="00A2633C">
        <w:rPr>
          <w:rFonts w:ascii="Times New Roman" w:hAnsi="Times New Roman" w:cs="Times New Roman"/>
          <w:bCs/>
          <w:sz w:val="24"/>
        </w:rPr>
        <w:t>Должностное лицо Подразделения, ответственное за прием и регистрацию документов, поступающих с Портала:</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а) устанавливает предмет обращения;</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б) регистрирует запрос в информационной системе, используемой для оказания муниципальных услуг (далее – ИС);</w:t>
      </w:r>
    </w:p>
    <w:p w:rsidR="00055226" w:rsidRPr="00A2633C" w:rsidRDefault="00055226" w:rsidP="00055226">
      <w:pPr>
        <w:pStyle w:val="ConsPlusNormal"/>
        <w:ind w:firstLine="567"/>
        <w:jc w:val="both"/>
        <w:rPr>
          <w:rFonts w:ascii="Times New Roman" w:hAnsi="Times New Roman" w:cs="Times New Roman"/>
          <w:bCs/>
          <w:sz w:val="24"/>
        </w:rPr>
      </w:pPr>
      <w:proofErr w:type="gramStart"/>
      <w:r w:rsidRPr="00A2633C">
        <w:rPr>
          <w:rFonts w:ascii="Times New Roman" w:hAnsi="Times New Roman" w:cs="Times New Roman"/>
          <w:bCs/>
          <w:sz w:val="24"/>
        </w:rPr>
        <w:lastRenderedPageBreak/>
        <w:t xml:space="preserve">в) направляет в </w:t>
      </w:r>
      <w:r w:rsidRPr="00A2633C">
        <w:rPr>
          <w:rFonts w:ascii="Times New Roman" w:hAnsi="Times New Roman" w:cs="Times New Roman"/>
          <w:sz w:val="24"/>
        </w:rPr>
        <w:t>личный кабинет заявителя на Портале</w:t>
      </w:r>
      <w:r w:rsidRPr="00A2633C">
        <w:rPr>
          <w:rFonts w:ascii="Times New Roman" w:hAnsi="Times New Roman" w:cs="Times New Roman"/>
          <w:bCs/>
          <w:sz w:val="24"/>
        </w:rPr>
        <w:t xml:space="preserve"> с использованием ИС </w:t>
      </w:r>
      <w:r w:rsidRPr="00A2633C">
        <w:rPr>
          <w:rFonts w:ascii="Times New Roman" w:hAnsi="Times New Roman" w:cs="Times New Roman"/>
          <w:sz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w:t>
      </w:r>
      <w:proofErr w:type="gramEnd"/>
      <w:r w:rsidRPr="00A2633C">
        <w:rPr>
          <w:rFonts w:ascii="Times New Roman" w:hAnsi="Times New Roman" w:cs="Times New Roman"/>
          <w:sz w:val="24"/>
        </w:rPr>
        <w:t xml:space="preserve"> и иных документов, необходимых для предоставления муниципальной услуги;</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 xml:space="preserve">г) информирует заявителя о ходе предоставления муниципальной услуги через личный кабинет на </w:t>
      </w:r>
      <w:r w:rsidRPr="00A2633C">
        <w:rPr>
          <w:rFonts w:ascii="Times New Roman" w:hAnsi="Times New Roman" w:cs="Times New Roman"/>
          <w:sz w:val="24"/>
        </w:rPr>
        <w:t>Портале</w:t>
      </w:r>
      <w:r w:rsidRPr="00A2633C">
        <w:rPr>
          <w:rFonts w:ascii="Times New Roman" w:hAnsi="Times New Roman" w:cs="Times New Roman"/>
          <w:bCs/>
          <w:sz w:val="24"/>
        </w:rPr>
        <w:t xml:space="preserve"> с использованием ИС.</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Распечатанные и заверенные документы передаются должностному лицу Подразделения, ответственному за прием документов.</w:t>
      </w:r>
    </w:p>
    <w:p w:rsidR="00055226" w:rsidRPr="00A2633C" w:rsidRDefault="00055226" w:rsidP="00055226">
      <w:pPr>
        <w:pStyle w:val="ConsPlusNormal"/>
        <w:ind w:firstLine="567"/>
        <w:jc w:val="both"/>
        <w:rPr>
          <w:rFonts w:ascii="Times New Roman" w:hAnsi="Times New Roman" w:cs="Times New Roman"/>
          <w:bCs/>
          <w:sz w:val="24"/>
        </w:rPr>
      </w:pPr>
      <w:r w:rsidRPr="00A2633C">
        <w:rPr>
          <w:rFonts w:ascii="Times New Roman" w:hAnsi="Times New Roman" w:cs="Times New Roman"/>
          <w:bCs/>
          <w:sz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5A74BB" w:rsidRPr="004D75DA" w:rsidRDefault="005A74BB" w:rsidP="00B51136">
      <w:pPr>
        <w:pStyle w:val="ConsPlusNormal"/>
        <w:ind w:firstLine="540"/>
        <w:jc w:val="both"/>
        <w:rPr>
          <w:rFonts w:ascii="Times New Roman" w:hAnsi="Times New Roman" w:cs="Times New Roman"/>
          <w:bCs/>
          <w:sz w:val="24"/>
          <w:szCs w:val="24"/>
        </w:rPr>
      </w:pPr>
    </w:p>
    <w:p w:rsidR="00055226" w:rsidRPr="00055226" w:rsidRDefault="00055226" w:rsidP="00055226">
      <w:pPr>
        <w:pStyle w:val="2"/>
        <w:shd w:val="clear" w:color="auto" w:fill="auto"/>
        <w:tabs>
          <w:tab w:val="left" w:pos="426"/>
        </w:tabs>
        <w:spacing w:before="0" w:after="0" w:line="240" w:lineRule="auto"/>
        <w:ind w:right="20"/>
        <w:jc w:val="left"/>
        <w:rPr>
          <w:rFonts w:ascii="Times New Roman" w:hAnsi="Times New Roman"/>
          <w:i/>
          <w:sz w:val="24"/>
          <w:szCs w:val="24"/>
        </w:rPr>
      </w:pPr>
      <w:r>
        <w:rPr>
          <w:rFonts w:ascii="Times New Roman" w:hAnsi="Times New Roman" w:cs="Times New Roman"/>
          <w:bCs/>
          <w:i/>
          <w:sz w:val="24"/>
          <w:szCs w:val="24"/>
        </w:rPr>
        <w:t xml:space="preserve">        </w:t>
      </w:r>
      <w:r w:rsidR="00B51136" w:rsidRPr="00055226">
        <w:rPr>
          <w:rFonts w:ascii="Times New Roman" w:hAnsi="Times New Roman" w:cs="Times New Roman"/>
          <w:bCs/>
          <w:i/>
          <w:sz w:val="24"/>
          <w:szCs w:val="24"/>
        </w:rPr>
        <w:t>3.4.</w:t>
      </w:r>
      <w:r>
        <w:rPr>
          <w:rFonts w:ascii="Times New Roman" w:hAnsi="Times New Roman" w:cs="Times New Roman"/>
          <w:bCs/>
          <w:i/>
          <w:sz w:val="24"/>
          <w:szCs w:val="24"/>
        </w:rPr>
        <w:t xml:space="preserve">  </w:t>
      </w:r>
      <w:r w:rsidRPr="00055226">
        <w:rPr>
          <w:rFonts w:ascii="Times New Roman" w:hAnsi="Times New Roman"/>
          <w:i/>
          <w:sz w:val="24"/>
          <w:szCs w:val="24"/>
        </w:rPr>
        <w:t xml:space="preserve"> Административные действия по информированию заявителя о результате предоставления муниципальной услуги по запросам, поступающим с Портала</w:t>
      </w:r>
      <w:r>
        <w:rPr>
          <w:rFonts w:ascii="Times New Roman" w:hAnsi="Times New Roman"/>
          <w:i/>
          <w:sz w:val="24"/>
          <w:szCs w:val="24"/>
        </w:rPr>
        <w:t xml:space="preserve"> </w:t>
      </w:r>
      <w:r w:rsidRPr="00055226">
        <w:rPr>
          <w:rFonts w:ascii="Times New Roman" w:hAnsi="Times New Roman"/>
          <w:i/>
          <w:sz w:val="24"/>
          <w:szCs w:val="24"/>
        </w:rPr>
        <w:t>(в рамках административной процедуры по подготовке и оформлению результата предоставления муниципальной услуги)</w:t>
      </w:r>
      <w:r>
        <w:rPr>
          <w:rFonts w:ascii="Times New Roman" w:hAnsi="Times New Roman"/>
          <w:i/>
          <w:sz w:val="24"/>
          <w:szCs w:val="24"/>
        </w:rPr>
        <w:t>.</w:t>
      </w:r>
    </w:p>
    <w:p w:rsidR="00055226" w:rsidRPr="00A2633C" w:rsidRDefault="00055226" w:rsidP="00055226">
      <w:pPr>
        <w:pStyle w:val="2"/>
        <w:shd w:val="clear" w:color="auto" w:fill="auto"/>
        <w:tabs>
          <w:tab w:val="left" w:pos="426"/>
        </w:tabs>
        <w:spacing w:before="0" w:after="0" w:line="240" w:lineRule="auto"/>
        <w:ind w:right="20"/>
        <w:rPr>
          <w:rFonts w:ascii="Times New Roman" w:hAnsi="Times New Roman"/>
          <w:b/>
          <w:i/>
          <w:sz w:val="24"/>
          <w:szCs w:val="24"/>
        </w:rPr>
      </w:pPr>
    </w:p>
    <w:p w:rsidR="00055226" w:rsidRPr="00A2633C" w:rsidRDefault="00055226" w:rsidP="00055226">
      <w:pPr>
        <w:pStyle w:val="ConsPlusNormal"/>
        <w:ind w:firstLine="567"/>
        <w:jc w:val="both"/>
        <w:rPr>
          <w:rFonts w:ascii="Times New Roman" w:hAnsi="Times New Roman" w:cs="Times New Roman"/>
          <w:bCs/>
          <w:sz w:val="24"/>
        </w:rPr>
      </w:pPr>
      <w:proofErr w:type="gramStart"/>
      <w:r w:rsidRPr="00A2633C">
        <w:rPr>
          <w:rFonts w:ascii="Times New Roman" w:hAnsi="Times New Roman" w:cs="Times New Roman"/>
          <w:bCs/>
          <w:sz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roofErr w:type="gramEnd"/>
    </w:p>
    <w:p w:rsidR="005A74BB" w:rsidRDefault="00055226" w:rsidP="00055226">
      <w:pPr>
        <w:pStyle w:val="ConsPlusNormal"/>
        <w:ind w:firstLine="567"/>
        <w:jc w:val="both"/>
        <w:rPr>
          <w:rFonts w:ascii="Times New Roman" w:hAnsi="Times New Roman" w:cs="Times New Roman"/>
          <w:bCs/>
          <w:sz w:val="24"/>
          <w:szCs w:val="24"/>
        </w:rPr>
      </w:pPr>
      <w:r w:rsidRPr="00A2633C">
        <w:rPr>
          <w:rFonts w:ascii="Times New Roman" w:hAnsi="Times New Roman" w:cs="Times New Roman"/>
          <w:bCs/>
          <w:sz w:val="24"/>
        </w:rPr>
        <w:t xml:space="preserve">Также заявитель может быть проинформирован </w:t>
      </w:r>
      <w:proofErr w:type="gramStart"/>
      <w:r w:rsidRPr="00A2633C">
        <w:rPr>
          <w:rFonts w:ascii="Times New Roman" w:hAnsi="Times New Roman" w:cs="Times New Roman"/>
          <w:bCs/>
          <w:sz w:val="24"/>
        </w:rPr>
        <w:t>о направлении уведомления о результате рассмотрения документов в личный кабинет заявителя на Портале с использованием</w:t>
      </w:r>
      <w:proofErr w:type="gramEnd"/>
      <w:r w:rsidRPr="00A2633C">
        <w:rPr>
          <w:rFonts w:ascii="Times New Roman" w:hAnsi="Times New Roman" w:cs="Times New Roman"/>
          <w:bCs/>
          <w:sz w:val="24"/>
        </w:rPr>
        <w:t xml:space="preserve"> SMS-уведомлений и электронной почты.</w:t>
      </w:r>
    </w:p>
    <w:p w:rsidR="00055226" w:rsidRPr="004D75DA" w:rsidRDefault="00055226" w:rsidP="00055226">
      <w:pPr>
        <w:pStyle w:val="ConsPlusNormal"/>
        <w:ind w:firstLine="540"/>
        <w:jc w:val="both"/>
        <w:rPr>
          <w:rFonts w:ascii="Times New Roman" w:hAnsi="Times New Roman" w:cs="Times New Roman"/>
          <w:bCs/>
          <w:sz w:val="24"/>
          <w:szCs w:val="24"/>
        </w:rPr>
      </w:pPr>
    </w:p>
    <w:p w:rsidR="00055226" w:rsidRPr="00055226" w:rsidRDefault="00B51136" w:rsidP="00055226">
      <w:pPr>
        <w:pStyle w:val="2"/>
        <w:shd w:val="clear" w:color="auto" w:fill="auto"/>
        <w:tabs>
          <w:tab w:val="left" w:pos="426"/>
        </w:tabs>
        <w:spacing w:before="0" w:after="0" w:line="240" w:lineRule="auto"/>
        <w:ind w:left="720" w:right="20"/>
        <w:jc w:val="left"/>
        <w:rPr>
          <w:rFonts w:ascii="Times New Roman" w:hAnsi="Times New Roman"/>
          <w:i/>
          <w:sz w:val="24"/>
          <w:szCs w:val="24"/>
        </w:rPr>
      </w:pPr>
      <w:bookmarkStart w:id="5" w:name="Par301"/>
      <w:bookmarkEnd w:id="5"/>
      <w:r w:rsidRPr="00055226">
        <w:rPr>
          <w:rFonts w:ascii="Times New Roman" w:hAnsi="Times New Roman" w:cs="Times New Roman"/>
          <w:bCs/>
          <w:i/>
          <w:sz w:val="24"/>
          <w:szCs w:val="24"/>
        </w:rPr>
        <w:t xml:space="preserve">3.5. </w:t>
      </w:r>
      <w:r w:rsidR="00055226" w:rsidRPr="00055226">
        <w:rPr>
          <w:rFonts w:ascii="Times New Roman" w:hAnsi="Times New Roman"/>
          <w:i/>
          <w:sz w:val="24"/>
          <w:szCs w:val="24"/>
        </w:rPr>
        <w:t>Административные действия по направ</w:t>
      </w:r>
      <w:r w:rsidR="00055226">
        <w:rPr>
          <w:rFonts w:ascii="Times New Roman" w:hAnsi="Times New Roman"/>
          <w:i/>
          <w:sz w:val="24"/>
          <w:szCs w:val="24"/>
        </w:rPr>
        <w:t xml:space="preserve">лению результата предоставления </w:t>
      </w:r>
      <w:r w:rsidR="00055226" w:rsidRPr="00055226">
        <w:rPr>
          <w:rFonts w:ascii="Times New Roman" w:hAnsi="Times New Roman"/>
          <w:i/>
          <w:sz w:val="24"/>
          <w:szCs w:val="24"/>
        </w:rPr>
        <w:t xml:space="preserve">муниципальной услуги в Уполномоченную организацию по запросам, поступающим с Портала </w:t>
      </w:r>
    </w:p>
    <w:p w:rsidR="00055226" w:rsidRPr="00055226" w:rsidRDefault="00055226" w:rsidP="00055226">
      <w:pPr>
        <w:pStyle w:val="2"/>
        <w:shd w:val="clear" w:color="auto" w:fill="auto"/>
        <w:tabs>
          <w:tab w:val="left" w:pos="426"/>
        </w:tabs>
        <w:spacing w:before="0" w:after="0" w:line="240" w:lineRule="auto"/>
        <w:ind w:right="20"/>
        <w:jc w:val="left"/>
        <w:rPr>
          <w:rFonts w:ascii="Times New Roman" w:hAnsi="Times New Roman"/>
          <w:i/>
          <w:sz w:val="24"/>
          <w:szCs w:val="24"/>
        </w:rPr>
      </w:pPr>
      <w:r w:rsidRPr="00055226">
        <w:rPr>
          <w:rFonts w:ascii="Times New Roman" w:hAnsi="Times New Roman"/>
          <w:i/>
          <w:sz w:val="24"/>
          <w:szCs w:val="24"/>
        </w:rPr>
        <w:t>(в рамках административной процедуры по направлению результата предоставления муниципальной услуги в уполномоченную организацию)</w:t>
      </w:r>
      <w:r>
        <w:rPr>
          <w:rFonts w:ascii="Times New Roman" w:hAnsi="Times New Roman"/>
          <w:i/>
          <w:sz w:val="24"/>
          <w:szCs w:val="24"/>
        </w:rPr>
        <w:t>.</w:t>
      </w:r>
    </w:p>
    <w:p w:rsidR="00055226" w:rsidRPr="00A2633C" w:rsidRDefault="00055226" w:rsidP="00055226">
      <w:pPr>
        <w:pStyle w:val="2"/>
        <w:shd w:val="clear" w:color="auto" w:fill="auto"/>
        <w:tabs>
          <w:tab w:val="left" w:pos="426"/>
        </w:tabs>
        <w:spacing w:before="0" w:after="0" w:line="240" w:lineRule="auto"/>
        <w:ind w:right="20"/>
        <w:rPr>
          <w:rFonts w:ascii="Times New Roman" w:hAnsi="Times New Roman"/>
          <w:b/>
          <w:i/>
          <w:sz w:val="24"/>
          <w:szCs w:val="24"/>
        </w:rPr>
      </w:pPr>
    </w:p>
    <w:p w:rsidR="00055226" w:rsidRPr="00A2633C" w:rsidRDefault="00055226" w:rsidP="00055226">
      <w:pPr>
        <w:pStyle w:val="ConsPlusNormal"/>
        <w:ind w:firstLine="709"/>
        <w:jc w:val="both"/>
        <w:rPr>
          <w:rFonts w:ascii="Times New Roman" w:hAnsi="Times New Roman" w:cs="Times New Roman"/>
          <w:bCs/>
          <w:sz w:val="24"/>
        </w:rPr>
      </w:pPr>
      <w:r w:rsidRPr="00A2633C">
        <w:rPr>
          <w:rFonts w:ascii="Times New Roman" w:hAnsi="Times New Roman" w:cs="Times New Roman"/>
          <w:bCs/>
          <w:sz w:val="24"/>
        </w:rPr>
        <w:t>В случае</w:t>
      </w:r>
      <w:proofErr w:type="gramStart"/>
      <w:r w:rsidRPr="00A2633C">
        <w:rPr>
          <w:rFonts w:ascii="Times New Roman" w:hAnsi="Times New Roman" w:cs="Times New Roman"/>
          <w:bCs/>
          <w:sz w:val="24"/>
        </w:rPr>
        <w:t>,</w:t>
      </w:r>
      <w:proofErr w:type="gramEnd"/>
      <w:r w:rsidRPr="00A2633C">
        <w:rPr>
          <w:rFonts w:ascii="Times New Roman" w:hAnsi="Times New Roman" w:cs="Times New Roman"/>
          <w:bCs/>
          <w:sz w:val="24"/>
        </w:rPr>
        <w:t xml:space="preserve">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055226" w:rsidRPr="00A2633C" w:rsidRDefault="00055226" w:rsidP="00055226">
      <w:pPr>
        <w:pStyle w:val="ConsPlusNormal"/>
        <w:ind w:firstLine="709"/>
        <w:jc w:val="both"/>
        <w:rPr>
          <w:rFonts w:ascii="Times New Roman" w:hAnsi="Times New Roman" w:cs="Times New Roman"/>
          <w:bCs/>
          <w:sz w:val="24"/>
        </w:rPr>
      </w:pPr>
      <w:r w:rsidRPr="00A2633C">
        <w:rPr>
          <w:rFonts w:ascii="Times New Roman" w:hAnsi="Times New Roman" w:cs="Times New Roman"/>
          <w:bCs/>
          <w:sz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055226" w:rsidRPr="00A2633C" w:rsidRDefault="00055226" w:rsidP="00055226">
      <w:pPr>
        <w:pStyle w:val="ConsPlusNormal"/>
        <w:ind w:firstLine="709"/>
        <w:jc w:val="both"/>
        <w:rPr>
          <w:rFonts w:ascii="Times New Roman" w:hAnsi="Times New Roman" w:cs="Times New Roman"/>
          <w:bCs/>
          <w:sz w:val="24"/>
        </w:rPr>
      </w:pPr>
      <w:r w:rsidRPr="00A2633C">
        <w:rPr>
          <w:rFonts w:ascii="Times New Roman" w:hAnsi="Times New Roman" w:cs="Times New Roman"/>
          <w:bCs/>
          <w:sz w:val="24"/>
        </w:rPr>
        <w:t>Направление результата предоставления муниципальной услуги осуществляется через АИС МФЦ и на бумажных носителях.</w:t>
      </w:r>
    </w:p>
    <w:p w:rsidR="00055226" w:rsidRPr="00A2633C" w:rsidRDefault="00055226" w:rsidP="00055226">
      <w:pPr>
        <w:pStyle w:val="2"/>
        <w:shd w:val="clear" w:color="auto" w:fill="auto"/>
        <w:tabs>
          <w:tab w:val="left" w:pos="426"/>
        </w:tabs>
        <w:spacing w:before="0" w:after="0" w:line="240" w:lineRule="auto"/>
        <w:ind w:right="20"/>
        <w:rPr>
          <w:rFonts w:ascii="Times New Roman" w:hAnsi="Times New Roman"/>
          <w:b/>
          <w:i/>
          <w:sz w:val="24"/>
          <w:szCs w:val="24"/>
        </w:rPr>
      </w:pPr>
    </w:p>
    <w:p w:rsidR="00055226" w:rsidRPr="00055226" w:rsidRDefault="00055226" w:rsidP="00055226">
      <w:pPr>
        <w:pStyle w:val="2"/>
        <w:numPr>
          <w:ilvl w:val="1"/>
          <w:numId w:val="8"/>
        </w:numPr>
        <w:shd w:val="clear" w:color="auto" w:fill="auto"/>
        <w:tabs>
          <w:tab w:val="left" w:pos="426"/>
        </w:tabs>
        <w:spacing w:before="0" w:after="0" w:line="240" w:lineRule="auto"/>
        <w:ind w:right="20"/>
        <w:jc w:val="left"/>
        <w:rPr>
          <w:rFonts w:ascii="Times New Roman" w:hAnsi="Times New Roman"/>
          <w:i/>
          <w:sz w:val="24"/>
          <w:szCs w:val="24"/>
        </w:rPr>
      </w:pPr>
      <w:r>
        <w:rPr>
          <w:rFonts w:ascii="Times New Roman" w:hAnsi="Times New Roman"/>
          <w:i/>
          <w:sz w:val="24"/>
          <w:szCs w:val="24"/>
        </w:rPr>
        <w:t xml:space="preserve">  </w:t>
      </w:r>
      <w:r w:rsidRPr="00055226">
        <w:rPr>
          <w:rFonts w:ascii="Times New Roman" w:hAnsi="Times New Roman"/>
          <w:i/>
          <w:sz w:val="24"/>
          <w:szCs w:val="24"/>
        </w:rPr>
        <w:t>Административные действия по выдаче заявителю результата предоставления муниципальной услуги в Подразделении по запросам, поступающим с Портала</w:t>
      </w:r>
      <w:r>
        <w:rPr>
          <w:rFonts w:ascii="Times New Roman" w:hAnsi="Times New Roman"/>
          <w:i/>
          <w:sz w:val="24"/>
          <w:szCs w:val="24"/>
        </w:rPr>
        <w:t xml:space="preserve"> </w:t>
      </w:r>
      <w:r w:rsidRPr="00055226">
        <w:rPr>
          <w:rFonts w:ascii="Times New Roman" w:hAnsi="Times New Roman"/>
          <w:i/>
          <w:sz w:val="24"/>
          <w:szCs w:val="24"/>
        </w:rPr>
        <w:t>(в рамках административной процедуры по выдаче заявителю результата предоставления муниципальной услуги)</w:t>
      </w:r>
    </w:p>
    <w:p w:rsidR="00055226" w:rsidRPr="00A2633C" w:rsidRDefault="00055226" w:rsidP="00055226">
      <w:pPr>
        <w:autoSpaceDE w:val="0"/>
        <w:autoSpaceDN w:val="0"/>
        <w:adjustRightInd w:val="0"/>
        <w:spacing w:after="0" w:line="240" w:lineRule="auto"/>
        <w:jc w:val="both"/>
        <w:outlineLvl w:val="0"/>
        <w:rPr>
          <w:rFonts w:ascii="Times New Roman" w:hAnsi="Times New Roman"/>
          <w:sz w:val="24"/>
        </w:rPr>
      </w:pP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В случае</w:t>
      </w:r>
      <w:proofErr w:type="gramStart"/>
      <w:r w:rsidRPr="00A2633C">
        <w:rPr>
          <w:rFonts w:ascii="Times New Roman" w:hAnsi="Times New Roman" w:cs="Times New Roman"/>
          <w:bCs/>
          <w:sz w:val="24"/>
        </w:rPr>
        <w:t>,</w:t>
      </w:r>
      <w:proofErr w:type="gramEnd"/>
      <w:r w:rsidRPr="00A2633C">
        <w:rPr>
          <w:rFonts w:ascii="Times New Roman" w:hAnsi="Times New Roman" w:cs="Times New Roman"/>
          <w:bCs/>
          <w:sz w:val="24"/>
        </w:rPr>
        <w:t xml:space="preserve">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В случае</w:t>
      </w:r>
      <w:proofErr w:type="gramStart"/>
      <w:r w:rsidRPr="00A2633C">
        <w:rPr>
          <w:rFonts w:ascii="Times New Roman" w:hAnsi="Times New Roman" w:cs="Times New Roman"/>
          <w:bCs/>
          <w:sz w:val="24"/>
        </w:rPr>
        <w:t>,</w:t>
      </w:r>
      <w:proofErr w:type="gramEnd"/>
      <w:r w:rsidRPr="00A2633C">
        <w:rPr>
          <w:rFonts w:ascii="Times New Roman" w:hAnsi="Times New Roman" w:cs="Times New Roman"/>
          <w:bCs/>
          <w:sz w:val="24"/>
        </w:rPr>
        <w:t xml:space="preserve">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055226" w:rsidRPr="00A2633C" w:rsidRDefault="00055226" w:rsidP="00055226">
      <w:pPr>
        <w:pStyle w:val="ConsPlusNormal"/>
        <w:ind w:firstLine="540"/>
        <w:jc w:val="both"/>
        <w:rPr>
          <w:rFonts w:ascii="Times New Roman" w:hAnsi="Times New Roman" w:cs="Times New Roman"/>
          <w:bCs/>
          <w:sz w:val="24"/>
        </w:rPr>
      </w:pPr>
    </w:p>
    <w:p w:rsidR="00055226" w:rsidRPr="00055226" w:rsidRDefault="00055226" w:rsidP="00055226">
      <w:pPr>
        <w:pStyle w:val="2"/>
        <w:numPr>
          <w:ilvl w:val="1"/>
          <w:numId w:val="8"/>
        </w:numPr>
        <w:shd w:val="clear" w:color="auto" w:fill="auto"/>
        <w:tabs>
          <w:tab w:val="left" w:pos="426"/>
        </w:tabs>
        <w:spacing w:before="0" w:after="0" w:line="240" w:lineRule="auto"/>
        <w:ind w:right="20"/>
        <w:jc w:val="left"/>
        <w:rPr>
          <w:rFonts w:ascii="Times New Roman" w:hAnsi="Times New Roman"/>
          <w:i/>
          <w:sz w:val="24"/>
          <w:szCs w:val="24"/>
        </w:rPr>
      </w:pPr>
      <w:r>
        <w:rPr>
          <w:rFonts w:ascii="Times New Roman" w:hAnsi="Times New Roman"/>
          <w:i/>
          <w:sz w:val="24"/>
          <w:szCs w:val="24"/>
        </w:rPr>
        <w:t xml:space="preserve">  </w:t>
      </w:r>
      <w:r w:rsidRPr="00055226">
        <w:rPr>
          <w:rFonts w:ascii="Times New Roman" w:hAnsi="Times New Roman"/>
          <w:i/>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055226" w:rsidRPr="00055226" w:rsidRDefault="00055226" w:rsidP="00055226">
      <w:pPr>
        <w:pStyle w:val="2"/>
        <w:shd w:val="clear" w:color="auto" w:fill="auto"/>
        <w:tabs>
          <w:tab w:val="left" w:pos="426"/>
        </w:tabs>
        <w:spacing w:before="0" w:after="0" w:line="240" w:lineRule="auto"/>
        <w:ind w:right="20"/>
        <w:jc w:val="left"/>
        <w:rPr>
          <w:rFonts w:ascii="Times New Roman" w:hAnsi="Times New Roman"/>
          <w:i/>
          <w:sz w:val="24"/>
          <w:szCs w:val="24"/>
        </w:rPr>
      </w:pPr>
      <w:r w:rsidRPr="00055226">
        <w:rPr>
          <w:rFonts w:ascii="Times New Roman" w:hAnsi="Times New Roman"/>
          <w:i/>
          <w:sz w:val="24"/>
          <w:szCs w:val="24"/>
        </w:rPr>
        <w:t>(в рамках административной процедуры по выдаче заявителю результата предоставления муниципальной услуги)</w:t>
      </w:r>
    </w:p>
    <w:p w:rsidR="00055226" w:rsidRPr="00A2633C" w:rsidRDefault="00055226" w:rsidP="00055226">
      <w:pPr>
        <w:pStyle w:val="2"/>
        <w:shd w:val="clear" w:color="auto" w:fill="auto"/>
        <w:tabs>
          <w:tab w:val="left" w:pos="426"/>
        </w:tabs>
        <w:spacing w:before="0" w:after="0" w:line="240" w:lineRule="auto"/>
        <w:ind w:right="20"/>
        <w:rPr>
          <w:rFonts w:ascii="Times New Roman" w:hAnsi="Times New Roman"/>
          <w:b/>
          <w:i/>
          <w:sz w:val="24"/>
          <w:szCs w:val="24"/>
        </w:rPr>
      </w:pP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В случае</w:t>
      </w:r>
      <w:proofErr w:type="gramStart"/>
      <w:r w:rsidRPr="00A2633C">
        <w:rPr>
          <w:rFonts w:ascii="Times New Roman" w:hAnsi="Times New Roman" w:cs="Times New Roman"/>
          <w:bCs/>
          <w:sz w:val="24"/>
        </w:rPr>
        <w:t>,</w:t>
      </w:r>
      <w:proofErr w:type="gramEnd"/>
      <w:r w:rsidRPr="00A2633C">
        <w:rPr>
          <w:rFonts w:ascii="Times New Roman" w:hAnsi="Times New Roman" w:cs="Times New Roman"/>
          <w:bCs/>
          <w:sz w:val="24"/>
        </w:rPr>
        <w:t xml:space="preserve">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устанавливает личность заявителя, в том числе проверяет документ, удостоверяющий личность;</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выясняет у заявителя номер, указанный в расписке в получении документов;</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находит документы по предоставлению муниципальной услуги (по номеру, указанному в расписке), а также документы, подлежащие выдаче;</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делает запись в расписке или АИС МФЦ о выдаче документов;</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 выдает результат предоставления муниципальной услуги заявителю в одном подлинном экземпляре.</w:t>
      </w:r>
    </w:p>
    <w:p w:rsidR="00055226" w:rsidRPr="00A2633C" w:rsidRDefault="00055226" w:rsidP="00055226">
      <w:pPr>
        <w:pStyle w:val="ConsPlusNormal"/>
        <w:ind w:firstLine="540"/>
        <w:jc w:val="both"/>
        <w:rPr>
          <w:rFonts w:ascii="Times New Roman" w:hAnsi="Times New Roman" w:cs="Times New Roman"/>
          <w:bCs/>
          <w:sz w:val="24"/>
        </w:rPr>
      </w:pPr>
      <w:proofErr w:type="gramStart"/>
      <w:r w:rsidRPr="00A2633C">
        <w:rPr>
          <w:rFonts w:ascii="Times New Roman" w:hAnsi="Times New Roman" w:cs="Times New Roman"/>
          <w:bCs/>
          <w:sz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w:t>
      </w:r>
      <w:proofErr w:type="gramEnd"/>
      <w:r w:rsidRPr="00A2633C">
        <w:rPr>
          <w:rFonts w:ascii="Times New Roman" w:hAnsi="Times New Roman" w:cs="Times New Roman"/>
          <w:bCs/>
          <w:sz w:val="24"/>
        </w:rPr>
        <w:t xml:space="preserve">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055226" w:rsidRPr="00A2633C" w:rsidRDefault="00055226" w:rsidP="00055226">
      <w:pPr>
        <w:pStyle w:val="ConsPlusNormal"/>
        <w:ind w:firstLine="540"/>
        <w:jc w:val="both"/>
        <w:rPr>
          <w:rFonts w:ascii="Times New Roman" w:hAnsi="Times New Roman" w:cs="Times New Roman"/>
          <w:bCs/>
          <w:sz w:val="24"/>
        </w:rPr>
      </w:pPr>
      <w:r w:rsidRPr="00A2633C">
        <w:rPr>
          <w:rFonts w:ascii="Times New Roman" w:hAnsi="Times New Roman" w:cs="Times New Roman"/>
          <w:bCs/>
          <w:sz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B51136" w:rsidRPr="004D75DA" w:rsidRDefault="00B51136" w:rsidP="00B51136">
      <w:pPr>
        <w:pStyle w:val="ConsPlusNormal"/>
        <w:jc w:val="both"/>
        <w:rPr>
          <w:rFonts w:ascii="Times New Roman" w:hAnsi="Times New Roman" w:cs="Times New Roman"/>
          <w:bCs/>
          <w:sz w:val="24"/>
          <w:szCs w:val="24"/>
        </w:rPr>
      </w:pPr>
    </w:p>
    <w:p w:rsidR="00B51136" w:rsidRPr="004D1F65" w:rsidRDefault="00B51136" w:rsidP="00B51136">
      <w:pPr>
        <w:pStyle w:val="ConsPlusNormal"/>
        <w:jc w:val="center"/>
        <w:outlineLvl w:val="1"/>
        <w:rPr>
          <w:rFonts w:ascii="Times New Roman" w:hAnsi="Times New Roman" w:cs="Times New Roman"/>
          <w:b/>
          <w:bCs/>
          <w:sz w:val="24"/>
          <w:szCs w:val="24"/>
        </w:rPr>
      </w:pPr>
      <w:r w:rsidRPr="004D1F65">
        <w:rPr>
          <w:rFonts w:ascii="Times New Roman" w:hAnsi="Times New Roman" w:cs="Times New Roman"/>
          <w:b/>
          <w:bCs/>
          <w:sz w:val="24"/>
          <w:szCs w:val="24"/>
        </w:rPr>
        <w:lastRenderedPageBreak/>
        <w:t xml:space="preserve">4. Формы </w:t>
      </w:r>
      <w:proofErr w:type="gramStart"/>
      <w:r w:rsidRPr="004D1F65">
        <w:rPr>
          <w:rFonts w:ascii="Times New Roman" w:hAnsi="Times New Roman" w:cs="Times New Roman"/>
          <w:b/>
          <w:bCs/>
          <w:sz w:val="24"/>
          <w:szCs w:val="24"/>
        </w:rPr>
        <w:t>контроля за</w:t>
      </w:r>
      <w:proofErr w:type="gramEnd"/>
      <w:r w:rsidRPr="004D1F65">
        <w:rPr>
          <w:rFonts w:ascii="Times New Roman" w:hAnsi="Times New Roman" w:cs="Times New Roman"/>
          <w:b/>
          <w:bCs/>
          <w:sz w:val="24"/>
          <w:szCs w:val="24"/>
        </w:rPr>
        <w:t xml:space="preserve"> исполнением Административного</w:t>
      </w:r>
    </w:p>
    <w:p w:rsidR="00B51136" w:rsidRPr="004D1F65" w:rsidRDefault="00B51136" w:rsidP="00B51136">
      <w:pPr>
        <w:pStyle w:val="ConsPlusNormal"/>
        <w:jc w:val="center"/>
        <w:rPr>
          <w:rFonts w:ascii="Times New Roman" w:hAnsi="Times New Roman" w:cs="Times New Roman"/>
          <w:b/>
          <w:bCs/>
          <w:sz w:val="24"/>
          <w:szCs w:val="24"/>
        </w:rPr>
      </w:pPr>
      <w:r w:rsidRPr="004D1F65">
        <w:rPr>
          <w:rFonts w:ascii="Times New Roman" w:hAnsi="Times New Roman" w:cs="Times New Roman"/>
          <w:b/>
          <w:bCs/>
          <w:sz w:val="24"/>
          <w:szCs w:val="24"/>
        </w:rPr>
        <w:t>регламента</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4.1. Орган местного самоуправления организует и осуществляет </w:t>
      </w:r>
      <w:proofErr w:type="gramStart"/>
      <w:r w:rsidRPr="004D75DA">
        <w:rPr>
          <w:rFonts w:ascii="Times New Roman" w:hAnsi="Times New Roman" w:cs="Times New Roman"/>
          <w:bCs/>
          <w:sz w:val="24"/>
          <w:szCs w:val="24"/>
        </w:rPr>
        <w:t>контроль за</w:t>
      </w:r>
      <w:proofErr w:type="gramEnd"/>
      <w:r w:rsidRPr="004D75DA">
        <w:rPr>
          <w:rFonts w:ascii="Times New Roman" w:hAnsi="Times New Roman" w:cs="Times New Roman"/>
          <w:bCs/>
          <w:sz w:val="24"/>
          <w:szCs w:val="24"/>
        </w:rPr>
        <w:t xml:space="preserve"> предоставлением муниципальной услуги Подразделением.</w:t>
      </w:r>
    </w:p>
    <w:p w:rsidR="00B51136" w:rsidRPr="004D75DA" w:rsidRDefault="00B51136" w:rsidP="00B51136">
      <w:pPr>
        <w:pStyle w:val="ConsPlusNormal"/>
        <w:ind w:firstLine="540"/>
        <w:jc w:val="both"/>
        <w:rPr>
          <w:rFonts w:ascii="Times New Roman" w:hAnsi="Times New Roman" w:cs="Times New Roman"/>
          <w:bCs/>
          <w:sz w:val="24"/>
          <w:szCs w:val="24"/>
        </w:rPr>
      </w:pPr>
      <w:proofErr w:type="gramStart"/>
      <w:r w:rsidRPr="004D75DA">
        <w:rPr>
          <w:rFonts w:ascii="Times New Roman" w:hAnsi="Times New Roman" w:cs="Times New Roman"/>
          <w:bCs/>
          <w:sz w:val="24"/>
          <w:szCs w:val="24"/>
        </w:rPr>
        <w:t>Контроль за</w:t>
      </w:r>
      <w:proofErr w:type="gramEnd"/>
      <w:r w:rsidRPr="004D75DA">
        <w:rPr>
          <w:rFonts w:ascii="Times New Roman" w:hAnsi="Times New Roman" w:cs="Times New Roman"/>
          <w:bCs/>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4.2. Текущий </w:t>
      </w:r>
      <w:proofErr w:type="gramStart"/>
      <w:r w:rsidRPr="004D75DA">
        <w:rPr>
          <w:rFonts w:ascii="Times New Roman" w:hAnsi="Times New Roman" w:cs="Times New Roman"/>
          <w:bCs/>
          <w:sz w:val="24"/>
          <w:szCs w:val="24"/>
        </w:rPr>
        <w:t>контроль за</w:t>
      </w:r>
      <w:proofErr w:type="gramEnd"/>
      <w:r w:rsidRPr="004D75DA">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4.3. Перечень должностных лиц, осуществляющих текущий контроль, устанавливается правовыми актами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Персональная ответственность должностных лиц и специалистов закрепляется в их должностных инструкциях.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4.8. Подразделение несет ответственность за хранение дел, законченных делопроизводством.</w:t>
      </w:r>
    </w:p>
    <w:p w:rsidR="00B51136" w:rsidRDefault="00B51136" w:rsidP="00B51136">
      <w:pPr>
        <w:pStyle w:val="ConsPlusNormal"/>
        <w:jc w:val="both"/>
        <w:rPr>
          <w:rFonts w:ascii="Times New Roman" w:hAnsi="Times New Roman" w:cs="Times New Roman"/>
          <w:bCs/>
          <w:sz w:val="24"/>
          <w:szCs w:val="24"/>
        </w:rPr>
      </w:pPr>
    </w:p>
    <w:p w:rsidR="00E428EB" w:rsidRPr="00E428EB" w:rsidRDefault="00E428EB" w:rsidP="00E428EB">
      <w:pPr>
        <w:spacing w:after="1" w:line="280" w:lineRule="atLeast"/>
        <w:jc w:val="center"/>
        <w:rPr>
          <w:rFonts w:ascii="Times New Roman" w:hAnsi="Times New Roman"/>
          <w:b/>
          <w:sz w:val="24"/>
          <w:szCs w:val="20"/>
        </w:rPr>
      </w:pPr>
      <w:r w:rsidRPr="00C32FDA">
        <w:rPr>
          <w:rFonts w:ascii="Times New Roman" w:hAnsi="Times New Roman"/>
          <w:b/>
          <w:sz w:val="24"/>
          <w:szCs w:val="24"/>
        </w:rPr>
        <w:t>5.</w:t>
      </w:r>
      <w:r w:rsidRPr="00877D16">
        <w:rPr>
          <w:rFonts w:ascii="Times New Roman" w:hAnsi="Times New Roman"/>
          <w:sz w:val="24"/>
          <w:szCs w:val="24"/>
        </w:rPr>
        <w:t xml:space="preserve"> </w:t>
      </w:r>
      <w:bookmarkStart w:id="6" w:name="P0"/>
      <w:bookmarkEnd w:id="6"/>
      <w:proofErr w:type="gramStart"/>
      <w:r w:rsidRPr="00E428EB">
        <w:rPr>
          <w:rFonts w:ascii="Times New Roman" w:hAnsi="Times New Roman"/>
          <w:b/>
          <w:sz w:val="24"/>
          <w:szCs w:val="20"/>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roofErr w:type="gramEnd"/>
    </w:p>
    <w:p w:rsidR="00E428EB" w:rsidRPr="00E428EB" w:rsidRDefault="00E428EB" w:rsidP="00E428EB">
      <w:pPr>
        <w:spacing w:after="1" w:line="280" w:lineRule="atLeast"/>
        <w:jc w:val="center"/>
        <w:rPr>
          <w:rFonts w:ascii="Times New Roman" w:hAnsi="Times New Roman"/>
          <w:b/>
          <w:sz w:val="28"/>
          <w:szCs w:val="20"/>
        </w:rPr>
      </w:pPr>
      <w:r>
        <w:rPr>
          <w:rFonts w:ascii="Times New Roman" w:hAnsi="Times New Roman"/>
          <w:b/>
          <w:sz w:val="24"/>
          <w:szCs w:val="20"/>
        </w:rPr>
        <w:t>о</w:t>
      </w:r>
      <w:r w:rsidRPr="00E428EB">
        <w:rPr>
          <w:rFonts w:ascii="Times New Roman" w:hAnsi="Times New Roman"/>
          <w:b/>
          <w:sz w:val="24"/>
          <w:szCs w:val="20"/>
        </w:rPr>
        <w:t>т 27.07.2010</w:t>
      </w:r>
      <w:r>
        <w:rPr>
          <w:rFonts w:ascii="Times New Roman" w:hAnsi="Times New Roman"/>
          <w:b/>
          <w:sz w:val="24"/>
          <w:szCs w:val="20"/>
        </w:rPr>
        <w:t xml:space="preserve"> </w:t>
      </w:r>
      <w:r>
        <w:rPr>
          <w:rFonts w:ascii="Times New Roman" w:hAnsi="Times New Roman"/>
          <w:b/>
          <w:sz w:val="24"/>
          <w:szCs w:val="20"/>
          <w:lang w:val="en-US"/>
        </w:rPr>
        <w:t>N</w:t>
      </w:r>
      <w:r w:rsidRPr="00E428EB">
        <w:rPr>
          <w:rFonts w:ascii="Times New Roman" w:hAnsi="Times New Roman"/>
          <w:b/>
          <w:sz w:val="24"/>
          <w:szCs w:val="20"/>
        </w:rPr>
        <w:t xml:space="preserve"> 210-</w:t>
      </w:r>
      <w:r>
        <w:rPr>
          <w:rFonts w:ascii="Times New Roman" w:hAnsi="Times New Roman"/>
          <w:b/>
          <w:sz w:val="24"/>
          <w:szCs w:val="20"/>
        </w:rPr>
        <w:t>ФЗ</w:t>
      </w:r>
      <w:r w:rsidRPr="00E428EB">
        <w:rPr>
          <w:rFonts w:ascii="Times New Roman" w:hAnsi="Times New Roman"/>
          <w:b/>
          <w:sz w:val="24"/>
          <w:szCs w:val="20"/>
        </w:rPr>
        <w:t>, или их работников</w:t>
      </w:r>
    </w:p>
    <w:p w:rsidR="00E428EB" w:rsidRPr="00877D16" w:rsidRDefault="00E428EB" w:rsidP="00E428EB">
      <w:pPr>
        <w:spacing w:after="1" w:line="280" w:lineRule="atLeast"/>
        <w:ind w:firstLine="540"/>
        <w:jc w:val="both"/>
        <w:rPr>
          <w:rFonts w:ascii="Times New Roman" w:hAnsi="Times New Roman"/>
          <w:sz w:val="24"/>
          <w:szCs w:val="24"/>
        </w:rPr>
      </w:pPr>
    </w:p>
    <w:p w:rsidR="00E428EB" w:rsidRPr="00877D16" w:rsidRDefault="00E428EB" w:rsidP="00E428EB">
      <w:pPr>
        <w:spacing w:after="1" w:line="280" w:lineRule="atLeast"/>
        <w:ind w:firstLine="540"/>
        <w:jc w:val="both"/>
        <w:rPr>
          <w:rFonts w:ascii="Times New Roman" w:hAnsi="Times New Roman"/>
          <w:sz w:val="24"/>
          <w:szCs w:val="24"/>
        </w:rPr>
      </w:pPr>
      <w:r w:rsidRPr="00877D16">
        <w:rPr>
          <w:rFonts w:ascii="Times New Roman" w:hAnsi="Times New Roman"/>
          <w:sz w:val="24"/>
          <w:szCs w:val="24"/>
        </w:rPr>
        <w:t xml:space="preserve">5.1.Заявитель может обратиться с </w:t>
      </w:r>
      <w:proofErr w:type="gramStart"/>
      <w:r w:rsidRPr="00877D16">
        <w:rPr>
          <w:rFonts w:ascii="Times New Roman" w:hAnsi="Times New Roman"/>
          <w:sz w:val="24"/>
          <w:szCs w:val="24"/>
        </w:rPr>
        <w:t>жалобой</w:t>
      </w:r>
      <w:proofErr w:type="gramEnd"/>
      <w:r w:rsidRPr="00877D16">
        <w:rPr>
          <w:rFonts w:ascii="Times New Roman" w:hAnsi="Times New Roman"/>
          <w:sz w:val="24"/>
          <w:szCs w:val="24"/>
        </w:rPr>
        <w:t xml:space="preserve"> в том числе в следующих случаях:</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lastRenderedPageBreak/>
        <w:t xml:space="preserve">1) нарушение срока регистрации запроса о предоставлении муниципальной услуги, запроса, указанного в </w:t>
      </w:r>
      <w:hyperlink r:id="rId17" w:history="1">
        <w:r w:rsidRPr="007368F9">
          <w:rPr>
            <w:rFonts w:ascii="Times New Roman" w:hAnsi="Times New Roman" w:cs="Times New Roman"/>
            <w:bCs/>
            <w:sz w:val="24"/>
            <w:szCs w:val="24"/>
          </w:rPr>
          <w:t>статье 15.1</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8F9">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w:t>
      </w:r>
      <w:r w:rsidRPr="007368F9">
        <w:rPr>
          <w:rFonts w:ascii="Times New Roman" w:hAnsi="Times New Roman" w:cs="Times New Roman"/>
          <w:bCs/>
          <w:sz w:val="24"/>
          <w:szCs w:val="24"/>
        </w:rPr>
        <w:lastRenderedPageBreak/>
        <w:t>муниципальных</w:t>
      </w:r>
      <w:proofErr w:type="gramEnd"/>
      <w:r w:rsidRPr="007368F9">
        <w:rPr>
          <w:rFonts w:ascii="Times New Roman" w:hAnsi="Times New Roman" w:cs="Times New Roman"/>
          <w:bCs/>
          <w:sz w:val="24"/>
          <w:szCs w:val="24"/>
        </w:rPr>
        <w:t xml:space="preserve"> услуг".</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5.2.</w:t>
      </w:r>
      <w:bookmarkStart w:id="7" w:name="P22"/>
      <w:bookmarkEnd w:id="7"/>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7368F9">
        <w:rPr>
          <w:rFonts w:ascii="Times New Roman" w:hAnsi="Times New Roman" w:cs="Times New Roman"/>
          <w:bCs/>
          <w:sz w:val="24"/>
          <w:szCs w:val="24"/>
        </w:rPr>
        <w:t xml:space="preserve"> Жалобы на решения и действия (бездействие) </w:t>
      </w:r>
      <w:proofErr w:type="gramStart"/>
      <w:r w:rsidRPr="007368F9">
        <w:rPr>
          <w:rFonts w:ascii="Times New Roman" w:hAnsi="Times New Roman" w:cs="Times New Roman"/>
          <w:bCs/>
          <w:sz w:val="24"/>
          <w:szCs w:val="24"/>
        </w:rPr>
        <w:t>руководителя органа, предоставляющего муниципальную услугу рассматриваются</w:t>
      </w:r>
      <w:proofErr w:type="gramEnd"/>
      <w:r w:rsidRPr="007368F9">
        <w:rPr>
          <w:rFonts w:ascii="Times New Roman" w:hAnsi="Times New Roman" w:cs="Times New Roman"/>
          <w:bCs/>
          <w:sz w:val="24"/>
          <w:szCs w:val="24"/>
        </w:rPr>
        <w:t xml:space="preserve">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5.3. </w:t>
      </w:r>
      <w:proofErr w:type="gramStart"/>
      <w:r w:rsidRPr="007368F9">
        <w:rPr>
          <w:rFonts w:ascii="Times New Roman" w:hAnsi="Times New Roman" w:cs="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368F9">
        <w:rPr>
          <w:rFonts w:ascii="Times New Roman" w:hAnsi="Times New Roman" w:cs="Times New Roman"/>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68F9">
        <w:rPr>
          <w:rFonts w:ascii="Times New Roman" w:hAnsi="Times New Roman" w:cs="Times New Roman"/>
          <w:bCs/>
          <w:sz w:val="24"/>
          <w:szCs w:val="24"/>
        </w:rPr>
        <w:t xml:space="preserve">Жалоба на решения и действия (бездействие) организаций, предусмотренных </w:t>
      </w:r>
      <w:hyperlink r:id="rId25"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принята</w:t>
      </w:r>
      <w:proofErr w:type="gramEnd"/>
      <w:r w:rsidRPr="007368F9">
        <w:rPr>
          <w:rFonts w:ascii="Times New Roman" w:hAnsi="Times New Roman" w:cs="Times New Roman"/>
          <w:bCs/>
          <w:sz w:val="24"/>
          <w:szCs w:val="24"/>
        </w:rPr>
        <w:t xml:space="preserve"> при личном приеме заявителя.</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5.4. </w:t>
      </w:r>
      <w:proofErr w:type="gramStart"/>
      <w:r w:rsidRPr="007368F9">
        <w:rPr>
          <w:rFonts w:ascii="Times New Roman" w:hAnsi="Times New Roman" w:cs="Times New Roman"/>
          <w:bCs/>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7368F9">
        <w:rPr>
          <w:rFonts w:ascii="Times New Roman" w:hAnsi="Times New Roman" w:cs="Times New Roman"/>
          <w:bCs/>
          <w:sz w:val="24"/>
          <w:szCs w:val="24"/>
        </w:rPr>
        <w:t>) многофункционального центра, его работников устанавливается Правительством Российской Федерации.</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В случае</w:t>
      </w:r>
      <w:proofErr w:type="gramStart"/>
      <w:r w:rsidRPr="007368F9">
        <w:rPr>
          <w:rFonts w:ascii="Times New Roman" w:hAnsi="Times New Roman" w:cs="Times New Roman"/>
          <w:bCs/>
          <w:sz w:val="24"/>
          <w:szCs w:val="24"/>
        </w:rPr>
        <w:t>,</w:t>
      </w:r>
      <w:proofErr w:type="gramEnd"/>
      <w:r w:rsidRPr="007368F9">
        <w:rPr>
          <w:rFonts w:ascii="Times New Roman" w:hAnsi="Times New Roman" w:cs="Times New Roman"/>
          <w:bCs/>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0" w:history="1">
        <w:r w:rsidRPr="007368F9">
          <w:rPr>
            <w:rFonts w:ascii="Times New Roman" w:hAnsi="Times New Roman" w:cs="Times New Roman"/>
            <w:bCs/>
            <w:sz w:val="24"/>
            <w:szCs w:val="24"/>
          </w:rPr>
          <w:t>статьи 11.1</w:t>
        </w:r>
      </w:hyperlink>
      <w:r w:rsidRPr="007368F9">
        <w:rPr>
          <w:rFonts w:ascii="Times New Roman" w:hAnsi="Times New Roman" w:cs="Times New Roman"/>
          <w:bCs/>
          <w:sz w:val="24"/>
          <w:szCs w:val="24"/>
        </w:rPr>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5.5. </w:t>
      </w:r>
      <w:proofErr w:type="gramStart"/>
      <w:r w:rsidRPr="007368F9">
        <w:rPr>
          <w:rFonts w:ascii="Times New Roman" w:hAnsi="Times New Roman" w:cs="Times New Roman"/>
          <w:bCs/>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w:t>
      </w:r>
      <w:r w:rsidRPr="007368F9">
        <w:rPr>
          <w:rFonts w:ascii="Times New Roman" w:hAnsi="Times New Roman" w:cs="Times New Roman"/>
          <w:bCs/>
          <w:sz w:val="24"/>
          <w:szCs w:val="24"/>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7368F9">
          <w:rPr>
            <w:rFonts w:ascii="Times New Roman" w:hAnsi="Times New Roman" w:cs="Times New Roman"/>
            <w:bCs/>
            <w:sz w:val="24"/>
            <w:szCs w:val="24"/>
          </w:rPr>
          <w:t>частью 2 статьи 6</w:t>
        </w:r>
      </w:hyperlink>
      <w:r w:rsidRPr="007368F9">
        <w:rPr>
          <w:rFonts w:ascii="Times New Roman" w:hAnsi="Times New Roman" w:cs="Times New Roman"/>
          <w:bCs/>
          <w:sz w:val="24"/>
          <w:szCs w:val="24"/>
        </w:rPr>
        <w:t xml:space="preserve"> Градостроительного кодекса Российской Федерации, может быть подана такими</w:t>
      </w:r>
      <w:proofErr w:type="gramEnd"/>
      <w:r w:rsidRPr="007368F9">
        <w:rPr>
          <w:rFonts w:ascii="Times New Roman" w:hAnsi="Times New Roman" w:cs="Times New Roman"/>
          <w:bCs/>
          <w:sz w:val="24"/>
          <w:szCs w:val="24"/>
        </w:rPr>
        <w:t xml:space="preserve">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5.7. Жалоба должна содержать:</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8"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настоящего Федерального закона от 27.07.2010 N 210-ФЗ "Об организации предоставления государственных и муниципальных услуг", их работников.</w:t>
      </w:r>
      <w:proofErr w:type="gramEnd"/>
      <w:r w:rsidRPr="007368F9">
        <w:rPr>
          <w:rFonts w:ascii="Times New Roman" w:hAnsi="Times New Roman" w:cs="Times New Roman"/>
          <w:bCs/>
          <w:sz w:val="24"/>
          <w:szCs w:val="24"/>
        </w:rPr>
        <w:t xml:space="preserve"> Заявителем могут быть представлены документы (при наличии), подтверждающие доводы заявителя, либо их копии.</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5.8. </w:t>
      </w:r>
      <w:proofErr w:type="gramStart"/>
      <w:r w:rsidRPr="007368F9">
        <w:rPr>
          <w:rFonts w:ascii="Times New Roman" w:hAnsi="Times New Roman" w:cs="Times New Roman"/>
          <w:bCs/>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7368F9">
          <w:rPr>
            <w:rFonts w:ascii="Times New Roman" w:hAnsi="Times New Roman" w:cs="Times New Roman"/>
            <w:bCs/>
            <w:sz w:val="24"/>
            <w:szCs w:val="24"/>
          </w:rPr>
          <w:t>частью 1.1 статьи 16</w:t>
        </w:r>
        <w:proofErr w:type="gramEnd"/>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8EB" w:rsidRPr="007368F9" w:rsidRDefault="00E428EB" w:rsidP="007368F9">
      <w:pPr>
        <w:pStyle w:val="ConsPlusNormal"/>
        <w:ind w:firstLine="540"/>
        <w:jc w:val="both"/>
        <w:rPr>
          <w:rFonts w:ascii="Times New Roman" w:hAnsi="Times New Roman" w:cs="Times New Roman"/>
          <w:bCs/>
          <w:sz w:val="24"/>
          <w:szCs w:val="24"/>
        </w:rPr>
      </w:pPr>
      <w:bookmarkStart w:id="8" w:name="P44"/>
      <w:bookmarkEnd w:id="8"/>
      <w:r w:rsidRPr="007368F9">
        <w:rPr>
          <w:rFonts w:ascii="Times New Roman" w:hAnsi="Times New Roman" w:cs="Times New Roman"/>
          <w:bCs/>
          <w:sz w:val="24"/>
          <w:szCs w:val="24"/>
        </w:rPr>
        <w:t>5.9. По результатам рассмотрения жалобы принимается одно из следующих решений:</w:t>
      </w:r>
    </w:p>
    <w:p w:rsidR="00E428EB" w:rsidRPr="007368F9" w:rsidRDefault="00E428EB" w:rsidP="007368F9">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2) в удовлетворении жалобы отказывается.</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lastRenderedPageBreak/>
        <w:t>5.10.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5.11. </w:t>
      </w:r>
      <w:proofErr w:type="gramStart"/>
      <w:r w:rsidRPr="007368F9">
        <w:rPr>
          <w:rFonts w:ascii="Times New Roman" w:hAnsi="Times New Roman" w:cs="Times New Roman"/>
          <w:bCs/>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7368F9">
          <w:rPr>
            <w:rFonts w:ascii="Times New Roman" w:hAnsi="Times New Roman" w:cs="Times New Roman"/>
            <w:bCs/>
            <w:sz w:val="24"/>
            <w:szCs w:val="24"/>
          </w:rPr>
          <w:t>частью 1</w:t>
        </w:r>
      </w:hyperlink>
      <w:r w:rsidRPr="007368F9">
        <w:rPr>
          <w:rFonts w:ascii="Times New Roman" w:hAnsi="Times New Roman" w:cs="Times New Roman"/>
          <w:bCs/>
          <w:sz w:val="24"/>
          <w:szCs w:val="24"/>
        </w:rPr>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E428EB" w:rsidRPr="007368F9" w:rsidRDefault="00E428EB" w:rsidP="007368F9">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5.12. </w:t>
      </w:r>
      <w:proofErr w:type="gramStart"/>
      <w:r w:rsidRPr="007368F9">
        <w:rPr>
          <w:rFonts w:ascii="Times New Roman" w:hAnsi="Times New Roman" w:cs="Times New Roman"/>
          <w:bCs/>
          <w:sz w:val="24"/>
          <w:szCs w:val="24"/>
        </w:rPr>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history="1">
        <w:r w:rsidRPr="007368F9">
          <w:rPr>
            <w:rFonts w:ascii="Times New Roman" w:hAnsi="Times New Roman" w:cs="Times New Roman"/>
            <w:bCs/>
            <w:sz w:val="24"/>
            <w:szCs w:val="24"/>
          </w:rPr>
          <w:t>законом</w:t>
        </w:r>
      </w:hyperlink>
      <w:r w:rsidRPr="007368F9">
        <w:rPr>
          <w:rFonts w:ascii="Times New Roman" w:hAnsi="Times New Roman" w:cs="Times New Roman"/>
          <w:bCs/>
          <w:sz w:val="24"/>
          <w:szCs w:val="24"/>
        </w:rPr>
        <w:t xml:space="preserve"> от 2 мая 2006 года N 59-ФЗ "О порядке рассмотрения обращений граждан Российской Федерации".</w:t>
      </w:r>
      <w:proofErr w:type="gramEnd"/>
    </w:p>
    <w:p w:rsidR="007368F9" w:rsidRDefault="007368F9"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7A17E7" w:rsidRDefault="007A17E7"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E27F20" w:rsidRPr="0075567B" w:rsidRDefault="00E27F20" w:rsidP="00E27F20">
      <w:pPr>
        <w:pStyle w:val="ConsPlusNormal"/>
        <w:ind w:firstLine="709"/>
        <w:jc w:val="right"/>
        <w:rPr>
          <w:rFonts w:ascii="Times New Roman" w:eastAsia="Times New Roman" w:hAnsi="Times New Roman" w:cs="Times New Roman"/>
          <w:u w:val="single"/>
        </w:rPr>
      </w:pPr>
      <w:r w:rsidRPr="0075567B">
        <w:rPr>
          <w:rFonts w:ascii="Times New Roman" w:eastAsia="Times New Roman" w:hAnsi="Times New Roman" w:cs="Times New Roman"/>
          <w:u w:val="single"/>
        </w:rPr>
        <w:lastRenderedPageBreak/>
        <w:t>П</w:t>
      </w:r>
      <w:r w:rsidR="0075567B" w:rsidRPr="0075567B">
        <w:rPr>
          <w:rFonts w:ascii="Times New Roman" w:eastAsia="Times New Roman" w:hAnsi="Times New Roman" w:cs="Times New Roman"/>
          <w:u w:val="single"/>
        </w:rPr>
        <w:t>РИЛОЖЕНИЕ</w:t>
      </w:r>
      <w:r w:rsidRPr="0075567B">
        <w:rPr>
          <w:rFonts w:ascii="Times New Roman" w:eastAsia="Times New Roman" w:hAnsi="Times New Roman" w:cs="Times New Roman"/>
          <w:u w:val="single"/>
        </w:rPr>
        <w:t xml:space="preserve"> № 1 </w:t>
      </w:r>
    </w:p>
    <w:p w:rsidR="00E27F20" w:rsidRPr="00E27F20" w:rsidRDefault="00E27F20" w:rsidP="00E27F20">
      <w:pPr>
        <w:pStyle w:val="ConsPlusNormal"/>
        <w:ind w:firstLine="709"/>
        <w:jc w:val="right"/>
      </w:pPr>
      <w:r w:rsidRPr="00E27F20">
        <w:rPr>
          <w:rFonts w:ascii="Times New Roman" w:eastAsia="Times New Roman" w:hAnsi="Times New Roman" w:cs="Times New Roman"/>
        </w:rPr>
        <w:t>к Административному регламенту</w:t>
      </w:r>
    </w:p>
    <w:p w:rsidR="00E27F20" w:rsidRPr="00E27F20" w:rsidRDefault="00E27F20" w:rsidP="00E27F20">
      <w:pPr>
        <w:pStyle w:val="af"/>
        <w:spacing w:line="240" w:lineRule="auto"/>
        <w:jc w:val="left"/>
        <w:rPr>
          <w:rFonts w:ascii="Times New Roman" w:hAnsi="Times New Roman" w:cs="Times New Roman"/>
          <w:sz w:val="20"/>
          <w:szCs w:val="20"/>
        </w:rPr>
      </w:pPr>
      <w:r w:rsidRPr="00E27F20">
        <w:rPr>
          <w:sz w:val="20"/>
          <w:szCs w:val="20"/>
        </w:rPr>
        <w:t xml:space="preserve">                                                             </w:t>
      </w:r>
      <w:r w:rsidRPr="00E27F20">
        <w:rPr>
          <w:rFonts w:ascii="Times New Roman" w:hAnsi="Times New Roman" w:cs="Times New Roman"/>
          <w:b/>
          <w:bCs/>
          <w:sz w:val="20"/>
          <w:szCs w:val="20"/>
        </w:rPr>
        <w:t xml:space="preserve">          </w:t>
      </w:r>
      <w:r w:rsidRPr="00E27F20">
        <w:rPr>
          <w:rFonts w:ascii="Times New Roman" w:hAnsi="Times New Roman" w:cs="Times New Roman"/>
          <w:sz w:val="20"/>
          <w:szCs w:val="20"/>
        </w:rPr>
        <w:t xml:space="preserve">                     </w:t>
      </w:r>
    </w:p>
    <w:p w:rsidR="00E27F20" w:rsidRPr="00E27F20" w:rsidRDefault="00E27F20" w:rsidP="00E27F20">
      <w:pPr>
        <w:pStyle w:val="af"/>
        <w:spacing w:after="0" w:line="200" w:lineRule="atLeast"/>
        <w:ind w:left="4532"/>
        <w:jc w:val="left"/>
        <w:rPr>
          <w:rFonts w:ascii="Times New Roman" w:hAnsi="Times New Roman" w:cs="Times New Roman"/>
          <w:i/>
          <w:sz w:val="20"/>
          <w:szCs w:val="20"/>
        </w:rPr>
      </w:pPr>
      <w:r w:rsidRPr="00E27F20">
        <w:rPr>
          <w:rFonts w:ascii="Times New Roman" w:hAnsi="Times New Roman" w:cs="Times New Roman"/>
          <w:sz w:val="20"/>
          <w:szCs w:val="20"/>
        </w:rPr>
        <w:t xml:space="preserve">В </w:t>
      </w:r>
      <w:r w:rsidRPr="00E27F20">
        <w:rPr>
          <w:rFonts w:ascii="Times New Roman" w:hAnsi="Times New Roman" w:cs="Times New Roman"/>
          <w:i/>
          <w:sz w:val="20"/>
          <w:szCs w:val="20"/>
        </w:rPr>
        <w:t>администрацию __________________________</w:t>
      </w:r>
    </w:p>
    <w:p w:rsidR="00E27F20" w:rsidRPr="00E27F20" w:rsidRDefault="00E27F20" w:rsidP="00E21F5A">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(наименование органа местного самоуправления)                                                            ___________________________________________</w:t>
      </w:r>
    </w:p>
    <w:p w:rsidR="00E27F20" w:rsidRPr="00E27F20" w:rsidRDefault="00E27F20" w:rsidP="00E27F20">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 xml:space="preserve"> </w:t>
      </w:r>
      <w:proofErr w:type="gramStart"/>
      <w:r w:rsidRPr="00E27F20">
        <w:rPr>
          <w:rFonts w:ascii="Times New Roman" w:hAnsi="Times New Roman"/>
          <w:sz w:val="20"/>
          <w:szCs w:val="20"/>
        </w:rPr>
        <w:t>(наименование застройщика</w:t>
      </w:r>
      <w:proofErr w:type="gramEnd"/>
    </w:p>
    <w:p w:rsidR="00E27F20" w:rsidRPr="00E27F20" w:rsidRDefault="00E27F20" w:rsidP="00E27F20">
      <w:pPr>
        <w:tabs>
          <w:tab w:val="left" w:pos="4365"/>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65"/>
        </w:tabs>
        <w:spacing w:after="0" w:line="200" w:lineRule="atLeast"/>
        <w:ind w:left="4532"/>
        <w:jc w:val="center"/>
        <w:rPr>
          <w:rFonts w:ascii="Times New Roman" w:hAnsi="Times New Roman"/>
          <w:sz w:val="20"/>
          <w:szCs w:val="20"/>
        </w:rPr>
      </w:pPr>
      <w:proofErr w:type="gramStart"/>
      <w:r w:rsidRPr="00E27F20">
        <w:rPr>
          <w:rFonts w:ascii="Times New Roman" w:hAnsi="Times New Roman"/>
          <w:sz w:val="20"/>
          <w:szCs w:val="20"/>
        </w:rPr>
        <w:t>(фамилия, имя, отчество – для граждан,</w:t>
      </w:r>
      <w:proofErr w:type="gramEnd"/>
    </w:p>
    <w:p w:rsidR="00E27F20" w:rsidRPr="00E27F20" w:rsidRDefault="00E27F20" w:rsidP="00E27F20">
      <w:pPr>
        <w:tabs>
          <w:tab w:val="left" w:pos="4320"/>
          <w:tab w:val="left" w:pos="6630"/>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20"/>
          <w:tab w:val="left" w:pos="6630"/>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полное наименование организации – для юридических лиц),</w:t>
      </w:r>
    </w:p>
    <w:p w:rsidR="00E27F20" w:rsidRPr="00E27F20" w:rsidRDefault="00E27F20" w:rsidP="00E27F20">
      <w:pPr>
        <w:tabs>
          <w:tab w:val="left" w:pos="4320"/>
          <w:tab w:val="left" w:pos="6630"/>
        </w:tabs>
        <w:spacing w:after="0" w:line="200" w:lineRule="atLeast"/>
        <w:ind w:left="4532"/>
        <w:rPr>
          <w:rFonts w:ascii="Times New Roman" w:eastAsia="Times New Roman" w:hAnsi="Times New Roman"/>
          <w:sz w:val="20"/>
          <w:szCs w:val="20"/>
        </w:rPr>
      </w:pPr>
      <w:r w:rsidRPr="00E27F20">
        <w:rPr>
          <w:rFonts w:ascii="Times New Roman" w:hAnsi="Times New Roman"/>
          <w:sz w:val="20"/>
          <w:szCs w:val="20"/>
        </w:rPr>
        <w:t xml:space="preserve"> ___________________________________________</w:t>
      </w:r>
    </w:p>
    <w:p w:rsidR="00E27F20" w:rsidRPr="00E27F20" w:rsidRDefault="00E27F20" w:rsidP="00E27F20">
      <w:pPr>
        <w:tabs>
          <w:tab w:val="left" w:pos="5565"/>
        </w:tabs>
        <w:spacing w:after="0" w:line="200" w:lineRule="atLeast"/>
        <w:ind w:left="4532"/>
        <w:jc w:val="center"/>
        <w:rPr>
          <w:rFonts w:ascii="Times New Roman" w:hAnsi="Times New Roman"/>
          <w:b/>
          <w:bCs/>
          <w:sz w:val="20"/>
          <w:szCs w:val="20"/>
        </w:rPr>
      </w:pPr>
      <w:r w:rsidRPr="00E27F20">
        <w:rPr>
          <w:rFonts w:ascii="Times New Roman" w:eastAsia="Times New Roman" w:hAnsi="Times New Roman"/>
          <w:sz w:val="20"/>
          <w:szCs w:val="20"/>
        </w:rPr>
        <w:t>его почтовый индекс и адрес)</w:t>
      </w:r>
    </w:p>
    <w:p w:rsidR="00E27F20" w:rsidRPr="00E27F20" w:rsidRDefault="00E27F20" w:rsidP="00E27F20">
      <w:pPr>
        <w:tabs>
          <w:tab w:val="left" w:pos="6630"/>
        </w:tabs>
        <w:spacing w:after="0" w:line="240" w:lineRule="auto"/>
        <w:rPr>
          <w:rFonts w:ascii="Times New Roman" w:hAnsi="Times New Roman"/>
          <w:b/>
          <w:bCs/>
          <w:sz w:val="20"/>
          <w:szCs w:val="20"/>
        </w:rPr>
      </w:pPr>
    </w:p>
    <w:p w:rsidR="00E27F20" w:rsidRPr="00E27F20" w:rsidRDefault="00E27F20" w:rsidP="00E27F20">
      <w:pPr>
        <w:spacing w:after="0" w:line="240" w:lineRule="auto"/>
        <w:jc w:val="center"/>
        <w:rPr>
          <w:rFonts w:ascii="Times New Roman" w:hAnsi="Times New Roman"/>
          <w:b/>
          <w:sz w:val="20"/>
          <w:szCs w:val="20"/>
        </w:rPr>
      </w:pPr>
      <w:r w:rsidRPr="00E27F20">
        <w:rPr>
          <w:rFonts w:ascii="Times New Roman" w:hAnsi="Times New Roman"/>
          <w:b/>
          <w:sz w:val="20"/>
          <w:szCs w:val="20"/>
        </w:rPr>
        <w:t>Заявление</w:t>
      </w:r>
    </w:p>
    <w:p w:rsidR="00E27F20" w:rsidRPr="00E27F20" w:rsidRDefault="00E27F20" w:rsidP="00E27F20">
      <w:pPr>
        <w:spacing w:after="0" w:line="240" w:lineRule="auto"/>
        <w:jc w:val="center"/>
        <w:rPr>
          <w:rFonts w:ascii="Times New Roman" w:hAnsi="Times New Roman"/>
          <w:b/>
          <w:sz w:val="20"/>
          <w:szCs w:val="20"/>
        </w:rPr>
      </w:pPr>
      <w:r w:rsidRPr="00E27F20">
        <w:rPr>
          <w:rFonts w:ascii="Times New Roman" w:hAnsi="Times New Roman"/>
          <w:b/>
          <w:sz w:val="20"/>
          <w:szCs w:val="20"/>
        </w:rPr>
        <w:t>о выдаче разрешения на ввод объектов в эксплуатацию</w:t>
      </w:r>
    </w:p>
    <w:p w:rsidR="00E27F20" w:rsidRPr="00E27F20" w:rsidRDefault="00E27F20" w:rsidP="002D5150">
      <w:pPr>
        <w:spacing w:after="0" w:line="240" w:lineRule="auto"/>
        <w:ind w:firstLine="713"/>
        <w:jc w:val="both"/>
        <w:rPr>
          <w:rFonts w:ascii="Times New Roman" w:hAnsi="Times New Roman"/>
          <w:sz w:val="20"/>
          <w:szCs w:val="20"/>
        </w:rPr>
      </w:pPr>
      <w:r w:rsidRPr="00E27F20">
        <w:rPr>
          <w:rFonts w:ascii="Times New Roman" w:hAnsi="Times New Roman"/>
          <w:sz w:val="20"/>
          <w:szCs w:val="20"/>
        </w:rPr>
        <w:t xml:space="preserve">   </w:t>
      </w:r>
    </w:p>
    <w:p w:rsidR="00E27F20" w:rsidRPr="00E27F20" w:rsidRDefault="00E27F20" w:rsidP="002D5150">
      <w:pPr>
        <w:spacing w:line="240" w:lineRule="auto"/>
        <w:ind w:firstLine="713"/>
        <w:jc w:val="both"/>
        <w:rPr>
          <w:rFonts w:ascii="Times New Roman" w:hAnsi="Times New Roman"/>
          <w:sz w:val="20"/>
          <w:szCs w:val="20"/>
        </w:rPr>
      </w:pPr>
      <w:proofErr w:type="gramStart"/>
      <w:r w:rsidRPr="00E27F20">
        <w:rPr>
          <w:rFonts w:ascii="Times New Roman" w:hAnsi="Times New Roman"/>
          <w:sz w:val="20"/>
          <w:szCs w:val="20"/>
        </w:rPr>
        <w:t xml:space="preserve">В соответствии со статьей 55 Градостроительного кодекса Российской Федерации прошу Вас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w:t>
      </w:r>
      <w:r w:rsidRPr="00E27F20">
        <w:rPr>
          <w:rFonts w:ascii="Times New Roman" w:hAnsi="Times New Roman"/>
          <w:sz w:val="20"/>
          <w:szCs w:val="20"/>
          <w:u w:val="single"/>
        </w:rPr>
        <w:t xml:space="preserve">объекта___+_________________________________________________________________________                                                        </w:t>
      </w:r>
      <w:r w:rsidRPr="00E27F20">
        <w:rPr>
          <w:rFonts w:ascii="Times New Roman" w:hAnsi="Times New Roman"/>
          <w:sz w:val="20"/>
          <w:szCs w:val="20"/>
          <w:u w:val="single"/>
        </w:rPr>
        <w:br/>
        <w:t>(нужное подчеркнуть),</w:t>
      </w:r>
      <w:r w:rsidRPr="00E27F20">
        <w:rPr>
          <w:rFonts w:ascii="Times New Roman" w:hAnsi="Times New Roman"/>
          <w:sz w:val="20"/>
          <w:szCs w:val="20"/>
        </w:rPr>
        <w:t xml:space="preserve"> </w:t>
      </w:r>
      <w:proofErr w:type="gramEnd"/>
    </w:p>
    <w:p w:rsidR="00E27F20" w:rsidRPr="00E27F20" w:rsidRDefault="00E27F20" w:rsidP="002D5150">
      <w:pPr>
        <w:pBdr>
          <w:top w:val="single" w:sz="1" w:space="1" w:color="000000"/>
        </w:pBdr>
        <w:spacing w:after="0" w:line="240" w:lineRule="auto"/>
        <w:jc w:val="center"/>
        <w:rPr>
          <w:rFonts w:ascii="Times New Roman" w:hAnsi="Times New Roman"/>
          <w:sz w:val="20"/>
          <w:szCs w:val="20"/>
        </w:rPr>
      </w:pPr>
      <w:proofErr w:type="gramStart"/>
      <w:r w:rsidRPr="00E27F20">
        <w:rPr>
          <w:rFonts w:ascii="Times New Roman" w:hAnsi="Times New Roman"/>
          <w:sz w:val="20"/>
          <w:szCs w:val="20"/>
        </w:rPr>
        <w:t>(наименование объекта (этапа) капитального строительства</w:t>
      </w:r>
      <w:proofErr w:type="gramEnd"/>
    </w:p>
    <w:p w:rsidR="00E27F20" w:rsidRPr="00E27F20" w:rsidRDefault="00E27F20" w:rsidP="002D5150">
      <w:pPr>
        <w:tabs>
          <w:tab w:val="right" w:pos="9923"/>
        </w:tabs>
        <w:spacing w:after="0" w:line="240" w:lineRule="auto"/>
        <w:jc w:val="center"/>
        <w:rPr>
          <w:rFonts w:ascii="Times New Roman" w:hAnsi="Times New Roman"/>
          <w:sz w:val="20"/>
          <w:szCs w:val="20"/>
        </w:rPr>
      </w:pPr>
      <w:r w:rsidRPr="00E27F20">
        <w:rPr>
          <w:rFonts w:ascii="Times New Roman" w:hAnsi="Times New Roman"/>
          <w:sz w:val="20"/>
          <w:szCs w:val="20"/>
        </w:rPr>
        <w:t xml:space="preserve">  </w:t>
      </w:r>
    </w:p>
    <w:p w:rsidR="00E27F20" w:rsidRPr="00E27F20" w:rsidRDefault="00E27F20" w:rsidP="002D5150">
      <w:pPr>
        <w:pBdr>
          <w:top w:val="single" w:sz="1" w:space="1" w:color="000000"/>
        </w:pBdr>
        <w:spacing w:after="0" w:line="240" w:lineRule="auto"/>
        <w:ind w:right="141"/>
        <w:jc w:val="center"/>
        <w:rPr>
          <w:rFonts w:ascii="Times New Roman" w:hAnsi="Times New Roman"/>
          <w:sz w:val="20"/>
          <w:szCs w:val="20"/>
        </w:rPr>
      </w:pPr>
      <w:r w:rsidRPr="00E27F20">
        <w:rPr>
          <w:rFonts w:ascii="Times New Roman" w:hAnsi="Times New Roman"/>
          <w:sz w:val="20"/>
          <w:szCs w:val="20"/>
        </w:rPr>
        <w:t>в соответствии с проектной документацией, в случае реконструкции указать кадастровый (условный) номер</w:t>
      </w:r>
    </w:p>
    <w:p w:rsidR="00E27F20" w:rsidRPr="00E27F20" w:rsidRDefault="00E27F20" w:rsidP="002D5150">
      <w:pPr>
        <w:tabs>
          <w:tab w:val="right" w:pos="9923"/>
        </w:tabs>
        <w:spacing w:after="0" w:line="240" w:lineRule="auto"/>
        <w:jc w:val="center"/>
        <w:rPr>
          <w:rFonts w:ascii="Times New Roman" w:hAnsi="Times New Roman"/>
          <w:sz w:val="20"/>
          <w:szCs w:val="20"/>
        </w:rPr>
      </w:pPr>
      <w:r w:rsidRPr="00E27F20">
        <w:rPr>
          <w:rFonts w:ascii="Times New Roman" w:hAnsi="Times New Roman"/>
          <w:sz w:val="20"/>
          <w:szCs w:val="20"/>
        </w:rPr>
        <w:t xml:space="preserve">  </w:t>
      </w:r>
    </w:p>
    <w:p w:rsidR="00E27F20" w:rsidRPr="00E27F20" w:rsidRDefault="00E27F20" w:rsidP="002D5150">
      <w:pPr>
        <w:pBdr>
          <w:top w:val="single" w:sz="1" w:space="1" w:color="000000"/>
        </w:pBdr>
        <w:spacing w:after="0" w:line="240" w:lineRule="auto"/>
        <w:ind w:right="141"/>
        <w:jc w:val="center"/>
        <w:rPr>
          <w:rFonts w:ascii="Times New Roman" w:hAnsi="Times New Roman"/>
          <w:sz w:val="20"/>
          <w:szCs w:val="20"/>
        </w:rPr>
      </w:pPr>
      <w:r w:rsidRPr="00E27F20">
        <w:rPr>
          <w:rFonts w:ascii="Times New Roman" w:hAnsi="Times New Roman"/>
          <w:sz w:val="20"/>
          <w:szCs w:val="20"/>
        </w:rPr>
        <w:t xml:space="preserve"> реконструированного объекта)</w:t>
      </w:r>
    </w:p>
    <w:p w:rsidR="00E27F20" w:rsidRPr="00E27F20" w:rsidRDefault="00E27F20" w:rsidP="002D5150">
      <w:pPr>
        <w:spacing w:after="0" w:line="240" w:lineRule="auto"/>
        <w:jc w:val="center"/>
        <w:rPr>
          <w:rFonts w:ascii="Times New Roman" w:hAnsi="Times New Roman"/>
          <w:sz w:val="20"/>
          <w:szCs w:val="20"/>
        </w:rPr>
      </w:pPr>
    </w:p>
    <w:p w:rsidR="00E27F20" w:rsidRPr="00E27F20" w:rsidRDefault="00E27F20" w:rsidP="002D5150">
      <w:pPr>
        <w:spacing w:after="0" w:line="240" w:lineRule="auto"/>
        <w:jc w:val="center"/>
        <w:rPr>
          <w:rFonts w:ascii="Times New Roman" w:hAnsi="Times New Roman"/>
          <w:sz w:val="20"/>
          <w:szCs w:val="20"/>
        </w:rPr>
      </w:pPr>
      <w:proofErr w:type="gramStart"/>
      <w:r w:rsidRPr="00E27F20">
        <w:rPr>
          <w:rFonts w:ascii="Times New Roman" w:hAnsi="Times New Roman"/>
          <w:sz w:val="20"/>
          <w:szCs w:val="20"/>
        </w:rPr>
        <w:t>расположенного</w:t>
      </w:r>
      <w:proofErr w:type="gramEnd"/>
      <w:r w:rsidRPr="00E27F20">
        <w:rPr>
          <w:rFonts w:ascii="Times New Roman" w:hAnsi="Times New Roman"/>
          <w:sz w:val="20"/>
          <w:szCs w:val="20"/>
        </w:rPr>
        <w:t xml:space="preserve"> по адресу:</w:t>
      </w:r>
    </w:p>
    <w:p w:rsidR="00E27F20" w:rsidRPr="00E27F20" w:rsidRDefault="00E27F20" w:rsidP="002D5150">
      <w:pPr>
        <w:spacing w:after="0" w:line="240" w:lineRule="auto"/>
        <w:rPr>
          <w:rFonts w:ascii="Times New Roman" w:hAnsi="Times New Roman"/>
          <w:sz w:val="20"/>
          <w:szCs w:val="20"/>
        </w:rPr>
      </w:pPr>
    </w:p>
    <w:p w:rsidR="00E27F20" w:rsidRPr="00E27F20" w:rsidRDefault="00E27F20" w:rsidP="002D5150">
      <w:pPr>
        <w:pBdr>
          <w:top w:val="single" w:sz="1" w:space="1" w:color="000000"/>
        </w:pBdr>
        <w:spacing w:after="0" w:line="240" w:lineRule="auto"/>
        <w:jc w:val="center"/>
        <w:rPr>
          <w:rFonts w:ascii="Times New Roman" w:hAnsi="Times New Roman"/>
          <w:sz w:val="20"/>
          <w:szCs w:val="20"/>
        </w:rPr>
      </w:pPr>
      <w:proofErr w:type="gramStart"/>
      <w:r w:rsidRPr="00E27F20">
        <w:rPr>
          <w:rFonts w:ascii="Times New Roman" w:hAnsi="Times New Roman"/>
          <w:sz w:val="20"/>
          <w:szCs w:val="20"/>
        </w:rPr>
        <w:t>(адрес объекта капитального строительства в соответствии с государственным адресным</w:t>
      </w:r>
      <w:proofErr w:type="gramEnd"/>
    </w:p>
    <w:p w:rsidR="00E27F20" w:rsidRPr="00E27F20" w:rsidRDefault="00E27F20" w:rsidP="002D5150">
      <w:pPr>
        <w:tabs>
          <w:tab w:val="right" w:pos="9923"/>
        </w:tabs>
        <w:spacing w:after="0" w:line="240" w:lineRule="auto"/>
        <w:rPr>
          <w:rFonts w:ascii="Times New Roman" w:hAnsi="Times New Roman"/>
          <w:sz w:val="20"/>
          <w:szCs w:val="20"/>
        </w:rPr>
      </w:pPr>
      <w:r w:rsidRPr="00E27F20">
        <w:rPr>
          <w:rFonts w:ascii="Times New Roman" w:hAnsi="Times New Roman"/>
          <w:sz w:val="20"/>
          <w:szCs w:val="20"/>
        </w:rPr>
        <w:tab/>
      </w:r>
    </w:p>
    <w:p w:rsidR="00E27F20" w:rsidRPr="00E27F20" w:rsidRDefault="00E27F20" w:rsidP="002D5150">
      <w:pPr>
        <w:pBdr>
          <w:top w:val="single" w:sz="1" w:space="1" w:color="000000"/>
        </w:pBdr>
        <w:spacing w:after="0" w:line="240" w:lineRule="auto"/>
        <w:ind w:right="142"/>
        <w:jc w:val="center"/>
        <w:rPr>
          <w:rFonts w:ascii="Times New Roman" w:hAnsi="Times New Roman"/>
          <w:sz w:val="20"/>
          <w:szCs w:val="20"/>
        </w:rPr>
      </w:pPr>
      <w:r w:rsidRPr="00E27F20">
        <w:rPr>
          <w:rFonts w:ascii="Times New Roman" w:hAnsi="Times New Roman"/>
          <w:sz w:val="20"/>
          <w:szCs w:val="20"/>
        </w:rPr>
        <w:t>реестром с указанием реквизитов документов о присвоении, об изменении адреса)</w:t>
      </w:r>
      <w:r w:rsidRPr="00E27F20">
        <w:rPr>
          <w:rStyle w:val="ab"/>
          <w:rFonts w:ascii="Times New Roman" w:hAnsi="Times New Roman"/>
          <w:sz w:val="20"/>
          <w:szCs w:val="20"/>
        </w:rPr>
        <w:footnoteReference w:id="1"/>
      </w:r>
    </w:p>
    <w:p w:rsidR="00E27F20" w:rsidRPr="00E27F20" w:rsidRDefault="00E27F20" w:rsidP="002D5150">
      <w:pPr>
        <w:tabs>
          <w:tab w:val="right" w:pos="9923"/>
        </w:tabs>
        <w:spacing w:after="0" w:line="240" w:lineRule="auto"/>
        <w:jc w:val="both"/>
        <w:rPr>
          <w:rFonts w:ascii="Times New Roman" w:hAnsi="Times New Roman"/>
          <w:sz w:val="20"/>
          <w:szCs w:val="20"/>
        </w:rPr>
      </w:pPr>
      <w:r w:rsidRPr="00E27F20">
        <w:rPr>
          <w:rFonts w:ascii="Times New Roman" w:hAnsi="Times New Roman"/>
          <w:sz w:val="20"/>
          <w:szCs w:val="20"/>
        </w:rPr>
        <w:t>на земельном участке (земельных участках) с кадастровым</w:t>
      </w:r>
      <w:r w:rsidRPr="00E27F20">
        <w:rPr>
          <w:rFonts w:ascii="Times New Roman" w:hAnsi="Times New Roman"/>
          <w:sz w:val="20"/>
          <w:szCs w:val="20"/>
        </w:rPr>
        <w:br/>
        <w:t xml:space="preserve">номером:     </w:t>
      </w:r>
      <w:r w:rsidRPr="00E27F20">
        <w:rPr>
          <w:rFonts w:ascii="Times New Roman" w:hAnsi="Times New Roman"/>
          <w:sz w:val="20"/>
          <w:szCs w:val="20"/>
        </w:rPr>
        <w:tab/>
        <w:t>.</w:t>
      </w:r>
    </w:p>
    <w:p w:rsidR="00E27F20" w:rsidRPr="00E27F20" w:rsidRDefault="00E27F20" w:rsidP="002D5150">
      <w:pPr>
        <w:pBdr>
          <w:top w:val="single" w:sz="1" w:space="1" w:color="000000"/>
        </w:pBdr>
        <w:spacing w:after="0" w:line="240" w:lineRule="auto"/>
        <w:ind w:left="1242" w:right="113"/>
        <w:rPr>
          <w:rFonts w:ascii="Times New Roman" w:hAnsi="Times New Roman"/>
          <w:sz w:val="20"/>
          <w:szCs w:val="20"/>
        </w:rPr>
      </w:pPr>
    </w:p>
    <w:p w:rsidR="00E27F20" w:rsidRPr="00E27F20" w:rsidRDefault="00E27F20" w:rsidP="002D5150">
      <w:pPr>
        <w:spacing w:after="0" w:line="240" w:lineRule="auto"/>
        <w:rPr>
          <w:rFonts w:ascii="Times New Roman" w:hAnsi="Times New Roman"/>
          <w:sz w:val="20"/>
          <w:szCs w:val="20"/>
        </w:rPr>
      </w:pPr>
      <w:r w:rsidRPr="00E27F20">
        <w:rPr>
          <w:rFonts w:ascii="Times New Roman" w:hAnsi="Times New Roman"/>
          <w:sz w:val="20"/>
          <w:szCs w:val="20"/>
        </w:rPr>
        <w:t xml:space="preserve">строительный адрес: </w:t>
      </w:r>
      <w:r w:rsidR="00E21F5A">
        <w:rPr>
          <w:rFonts w:ascii="Times New Roman" w:hAnsi="Times New Roman"/>
          <w:sz w:val="20"/>
          <w:szCs w:val="20"/>
        </w:rPr>
        <w:t>_______________________________________________________________________________</w:t>
      </w:r>
      <w:r w:rsidRPr="00E27F20">
        <w:rPr>
          <w:rFonts w:ascii="Times New Roman" w:hAnsi="Times New Roman"/>
          <w:sz w:val="20"/>
          <w:szCs w:val="20"/>
        </w:rPr>
        <w:t xml:space="preserve">     </w:t>
      </w:r>
    </w:p>
    <w:p w:rsidR="00E27F20" w:rsidRPr="00E27F20" w:rsidRDefault="00E27F20" w:rsidP="00E21F5A">
      <w:pPr>
        <w:tabs>
          <w:tab w:val="right" w:pos="9923"/>
        </w:tabs>
        <w:spacing w:after="0" w:line="240" w:lineRule="auto"/>
        <w:rPr>
          <w:rFonts w:ascii="Times New Roman" w:hAnsi="Times New Roman"/>
          <w:sz w:val="20"/>
          <w:szCs w:val="20"/>
        </w:rPr>
      </w:pPr>
    </w:p>
    <w:p w:rsidR="00E27F20" w:rsidRPr="00E27F20" w:rsidRDefault="00E27F20" w:rsidP="002D5150">
      <w:pPr>
        <w:spacing w:after="0" w:line="240" w:lineRule="auto"/>
        <w:jc w:val="both"/>
        <w:rPr>
          <w:rFonts w:ascii="Times New Roman" w:hAnsi="Times New Roman"/>
          <w:sz w:val="20"/>
          <w:szCs w:val="20"/>
        </w:rPr>
      </w:pPr>
      <w:r w:rsidRPr="00E27F20">
        <w:rPr>
          <w:rFonts w:ascii="Times New Roman" w:hAnsi="Times New Roman"/>
          <w:sz w:val="20"/>
          <w:szCs w:val="20"/>
        </w:rPr>
        <w:t>(</w:t>
      </w:r>
      <w:r w:rsidRPr="00E27F20">
        <w:rPr>
          <w:rFonts w:ascii="Times New Roman" w:eastAsia="Arial" w:hAnsi="Times New Roman"/>
          <w:sz w:val="20"/>
          <w:szCs w:val="20"/>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w:t>
      </w:r>
      <w:r w:rsidRPr="00E27F20">
        <w:rPr>
          <w:rFonts w:ascii="Times New Roman" w:hAnsi="Times New Roman"/>
          <w:sz w:val="20"/>
          <w:szCs w:val="20"/>
        </w:rPr>
        <w:t>).</w:t>
      </w:r>
    </w:p>
    <w:p w:rsidR="00E27F20" w:rsidRPr="00E27F20" w:rsidRDefault="00E27F20" w:rsidP="002D5150">
      <w:pPr>
        <w:spacing w:after="0" w:line="240" w:lineRule="auto"/>
        <w:jc w:val="both"/>
        <w:rPr>
          <w:rFonts w:ascii="Times New Roman" w:hAnsi="Times New Roman"/>
          <w:sz w:val="20"/>
          <w:szCs w:val="20"/>
        </w:rPr>
      </w:pPr>
    </w:p>
    <w:p w:rsidR="00E27F20" w:rsidRPr="00E27F20" w:rsidRDefault="00E27F20" w:rsidP="002D5150">
      <w:pPr>
        <w:spacing w:after="0" w:line="240" w:lineRule="auto"/>
        <w:jc w:val="both"/>
        <w:rPr>
          <w:rFonts w:ascii="Times New Roman" w:hAnsi="Times New Roman"/>
          <w:sz w:val="20"/>
          <w:szCs w:val="20"/>
        </w:rPr>
      </w:pPr>
      <w:r w:rsidRPr="00E27F20">
        <w:rPr>
          <w:rFonts w:ascii="Times New Roman" w:hAnsi="Times New Roman"/>
          <w:sz w:val="20"/>
          <w:szCs w:val="20"/>
        </w:rPr>
        <w:t>В отношении объекта капитального строительства выдано разрешение на строительство,</w:t>
      </w:r>
    </w:p>
    <w:tbl>
      <w:tblPr>
        <w:tblW w:w="0" w:type="auto"/>
        <w:tblLayout w:type="fixed"/>
        <w:tblCellMar>
          <w:left w:w="28" w:type="dxa"/>
          <w:right w:w="28" w:type="dxa"/>
        </w:tblCellMar>
        <w:tblLook w:val="0000" w:firstRow="0" w:lastRow="0" w:firstColumn="0" w:lastColumn="0" w:noHBand="0" w:noVBand="0"/>
      </w:tblPr>
      <w:tblGrid>
        <w:gridCol w:w="371"/>
        <w:gridCol w:w="2766"/>
        <w:gridCol w:w="1503"/>
        <w:gridCol w:w="1453"/>
        <w:gridCol w:w="3694"/>
      </w:tblGrid>
      <w:tr w:rsidR="00E27F20" w:rsidRPr="00E27F20" w:rsidTr="00E27F20">
        <w:tc>
          <w:tcPr>
            <w:tcW w:w="371" w:type="dxa"/>
            <w:shd w:val="clear" w:color="auto" w:fill="auto"/>
            <w:vAlign w:val="bottom"/>
          </w:tcPr>
          <w:p w:rsidR="00E27F20" w:rsidRPr="00E27F20" w:rsidRDefault="00E27F20" w:rsidP="002D5150">
            <w:pPr>
              <w:spacing w:after="0" w:line="240" w:lineRule="auto"/>
              <w:rPr>
                <w:rFonts w:ascii="Times New Roman" w:hAnsi="Times New Roman"/>
                <w:sz w:val="20"/>
                <w:szCs w:val="20"/>
                <w:lang w:val="en-US"/>
              </w:rPr>
            </w:pPr>
            <w:r w:rsidRPr="00E27F20">
              <w:rPr>
                <w:rFonts w:ascii="Times New Roman" w:hAnsi="Times New Roman"/>
                <w:sz w:val="20"/>
                <w:szCs w:val="20"/>
              </w:rPr>
              <w:t>№</w:t>
            </w:r>
          </w:p>
        </w:tc>
        <w:tc>
          <w:tcPr>
            <w:tcW w:w="2766" w:type="dxa"/>
            <w:tcBorders>
              <w:bottom w:val="single" w:sz="1" w:space="0" w:color="000000"/>
            </w:tcBorders>
            <w:shd w:val="clear" w:color="auto" w:fill="auto"/>
            <w:vAlign w:val="bottom"/>
          </w:tcPr>
          <w:p w:rsidR="00E27F20" w:rsidRPr="00E27F20" w:rsidRDefault="00E27F20" w:rsidP="002D5150">
            <w:pPr>
              <w:snapToGrid w:val="0"/>
              <w:spacing w:after="0" w:line="240" w:lineRule="auto"/>
              <w:jc w:val="center"/>
              <w:rPr>
                <w:rFonts w:ascii="Times New Roman" w:hAnsi="Times New Roman"/>
                <w:sz w:val="20"/>
                <w:szCs w:val="20"/>
                <w:lang w:val="en-US"/>
              </w:rPr>
            </w:pPr>
          </w:p>
        </w:tc>
        <w:tc>
          <w:tcPr>
            <w:tcW w:w="1503" w:type="dxa"/>
            <w:shd w:val="clear" w:color="auto" w:fill="auto"/>
            <w:vAlign w:val="bottom"/>
          </w:tcPr>
          <w:p w:rsidR="00E27F20" w:rsidRPr="00E27F20" w:rsidRDefault="00E27F20" w:rsidP="002D5150">
            <w:pPr>
              <w:spacing w:after="0" w:line="240" w:lineRule="auto"/>
              <w:rPr>
                <w:rFonts w:ascii="Times New Roman" w:hAnsi="Times New Roman"/>
                <w:sz w:val="20"/>
                <w:szCs w:val="20"/>
              </w:rPr>
            </w:pPr>
            <w:r w:rsidRPr="00E27F20">
              <w:rPr>
                <w:rFonts w:ascii="Times New Roman" w:hAnsi="Times New Roman"/>
                <w:sz w:val="20"/>
                <w:szCs w:val="20"/>
              </w:rPr>
              <w:t>, дата выдачи</w:t>
            </w:r>
          </w:p>
        </w:tc>
        <w:tc>
          <w:tcPr>
            <w:tcW w:w="1453" w:type="dxa"/>
            <w:tcBorders>
              <w:bottom w:val="single" w:sz="1" w:space="0" w:color="000000"/>
            </w:tcBorders>
            <w:shd w:val="clear" w:color="auto" w:fill="auto"/>
            <w:vAlign w:val="bottom"/>
          </w:tcPr>
          <w:p w:rsidR="00E27F20" w:rsidRPr="00E27F20" w:rsidRDefault="00E27F20" w:rsidP="002D5150">
            <w:pPr>
              <w:snapToGrid w:val="0"/>
              <w:spacing w:after="0" w:line="240" w:lineRule="auto"/>
              <w:jc w:val="center"/>
              <w:rPr>
                <w:rFonts w:ascii="Times New Roman" w:hAnsi="Times New Roman"/>
                <w:sz w:val="20"/>
                <w:szCs w:val="20"/>
              </w:rPr>
            </w:pPr>
          </w:p>
        </w:tc>
        <w:tc>
          <w:tcPr>
            <w:tcW w:w="3694" w:type="dxa"/>
            <w:shd w:val="clear" w:color="auto" w:fill="auto"/>
            <w:vAlign w:val="bottom"/>
          </w:tcPr>
          <w:p w:rsidR="00E27F20" w:rsidRPr="00E27F20" w:rsidRDefault="00E27F20" w:rsidP="002D5150">
            <w:pPr>
              <w:snapToGrid w:val="0"/>
              <w:spacing w:after="0" w:line="240" w:lineRule="auto"/>
              <w:rPr>
                <w:rFonts w:ascii="Times New Roman" w:hAnsi="Times New Roman"/>
                <w:sz w:val="20"/>
                <w:szCs w:val="20"/>
              </w:rPr>
            </w:pPr>
          </w:p>
          <w:p w:rsidR="00E27F20" w:rsidRPr="00E27F20" w:rsidRDefault="00E27F20" w:rsidP="002D5150">
            <w:pPr>
              <w:spacing w:after="0" w:line="240" w:lineRule="auto"/>
              <w:rPr>
                <w:sz w:val="20"/>
                <w:szCs w:val="20"/>
              </w:rPr>
            </w:pPr>
            <w:r w:rsidRPr="00E27F20">
              <w:rPr>
                <w:rFonts w:ascii="Times New Roman" w:hAnsi="Times New Roman"/>
                <w:sz w:val="20"/>
                <w:szCs w:val="20"/>
              </w:rPr>
              <w:t xml:space="preserve">, орган, выдавший разрешение </w:t>
            </w:r>
          </w:p>
        </w:tc>
      </w:tr>
    </w:tbl>
    <w:p w:rsidR="00E27F20" w:rsidRPr="00E27F20" w:rsidRDefault="00E27F20" w:rsidP="002D5150">
      <w:pPr>
        <w:tabs>
          <w:tab w:val="right" w:pos="9923"/>
        </w:tabs>
        <w:spacing w:after="0" w:line="240" w:lineRule="auto"/>
        <w:rPr>
          <w:sz w:val="20"/>
          <w:szCs w:val="20"/>
        </w:rPr>
      </w:pPr>
    </w:p>
    <w:p w:rsidR="00E27F20" w:rsidRPr="00E27F20" w:rsidRDefault="00E27F20" w:rsidP="002D5150">
      <w:pPr>
        <w:tabs>
          <w:tab w:val="right" w:pos="9923"/>
        </w:tabs>
        <w:spacing w:after="0" w:line="240" w:lineRule="auto"/>
        <w:rPr>
          <w:rFonts w:ascii="Times New Roman" w:hAnsi="Times New Roman"/>
          <w:sz w:val="20"/>
          <w:szCs w:val="20"/>
        </w:rPr>
      </w:pPr>
      <w:r w:rsidRPr="00E27F20">
        <w:rPr>
          <w:rFonts w:ascii="Times New Roman" w:hAnsi="Times New Roman"/>
          <w:sz w:val="20"/>
          <w:szCs w:val="20"/>
        </w:rPr>
        <w:t>на строительство:  администрацию</w:t>
      </w:r>
      <w:r w:rsidRPr="00E27F20">
        <w:rPr>
          <w:rFonts w:ascii="Times New Roman" w:hAnsi="Times New Roman"/>
          <w:sz w:val="20"/>
          <w:szCs w:val="20"/>
        </w:rPr>
        <w:tab/>
        <w:t>.</w:t>
      </w:r>
    </w:p>
    <w:p w:rsidR="00E27F20" w:rsidRPr="00E27F20" w:rsidRDefault="00E27F20" w:rsidP="002D5150">
      <w:pPr>
        <w:pBdr>
          <w:top w:val="single" w:sz="1" w:space="1" w:color="000000"/>
        </w:pBdr>
        <w:spacing w:after="0" w:line="240" w:lineRule="auto"/>
        <w:ind w:left="1588" w:right="198" w:firstLine="2098"/>
        <w:rPr>
          <w:rFonts w:ascii="Times New Roman" w:hAnsi="Times New Roman"/>
          <w:sz w:val="20"/>
          <w:szCs w:val="20"/>
        </w:rPr>
      </w:pPr>
      <w:r w:rsidRPr="00E27F20">
        <w:rPr>
          <w:rFonts w:ascii="Times New Roman" w:hAnsi="Times New Roman"/>
          <w:i/>
          <w:sz w:val="20"/>
          <w:szCs w:val="20"/>
        </w:rPr>
        <w:t xml:space="preserve"> (наименование органа местного самоуправления)</w:t>
      </w:r>
    </w:p>
    <w:p w:rsidR="00E27F20" w:rsidRPr="00E27F20" w:rsidRDefault="00E27F20" w:rsidP="002D5150">
      <w:pPr>
        <w:spacing w:after="0" w:line="240" w:lineRule="auto"/>
        <w:rPr>
          <w:rFonts w:ascii="Times New Roman" w:hAnsi="Times New Roman"/>
          <w:sz w:val="20"/>
          <w:szCs w:val="20"/>
        </w:rPr>
      </w:pPr>
      <w:r w:rsidRPr="00E27F20">
        <w:rPr>
          <w:rFonts w:ascii="Times New Roman" w:hAnsi="Times New Roman"/>
          <w:sz w:val="20"/>
          <w:szCs w:val="20"/>
        </w:rPr>
        <w:t>II. Сведения об объекте капитального строительства</w:t>
      </w:r>
    </w:p>
    <w:p w:rsidR="00E27F20" w:rsidRPr="00E27F20" w:rsidRDefault="00E27F20" w:rsidP="002D5150">
      <w:pPr>
        <w:spacing w:after="0" w:line="240" w:lineRule="auto"/>
        <w:rPr>
          <w:rFonts w:ascii="Times New Roman" w:hAnsi="Times New Roman"/>
          <w:sz w:val="20"/>
          <w:szCs w:val="20"/>
        </w:rPr>
      </w:pPr>
    </w:p>
    <w:tbl>
      <w:tblPr>
        <w:tblW w:w="0" w:type="auto"/>
        <w:tblInd w:w="-8" w:type="dxa"/>
        <w:tblLayout w:type="fixed"/>
        <w:tblCellMar>
          <w:left w:w="28" w:type="dxa"/>
          <w:right w:w="28" w:type="dxa"/>
        </w:tblCellMar>
        <w:tblLook w:val="0000" w:firstRow="0" w:lastRow="0" w:firstColumn="0" w:lastColumn="0" w:noHBand="0" w:noVBand="0"/>
      </w:tblPr>
      <w:tblGrid>
        <w:gridCol w:w="3763"/>
        <w:gridCol w:w="1605"/>
        <w:gridCol w:w="2169"/>
        <w:gridCol w:w="2705"/>
      </w:tblGrid>
      <w:tr w:rsidR="00E27F20" w:rsidRPr="00E27F20" w:rsidTr="00E27F20">
        <w:trPr>
          <w:trHeight w:val="510"/>
        </w:trPr>
        <w:tc>
          <w:tcPr>
            <w:tcW w:w="3763" w:type="dxa"/>
            <w:tcBorders>
              <w:top w:val="single" w:sz="1" w:space="0" w:color="000000"/>
              <w:left w:val="single" w:sz="1" w:space="0" w:color="000000"/>
              <w:bottom w:val="single" w:sz="1" w:space="0" w:color="000000"/>
            </w:tcBorders>
            <w:shd w:val="clear" w:color="auto" w:fill="auto"/>
            <w:vAlign w:val="center"/>
          </w:tcPr>
          <w:p w:rsidR="00E27F20" w:rsidRPr="00E27F20" w:rsidRDefault="00E27F20" w:rsidP="002D5150">
            <w:pPr>
              <w:spacing w:line="240" w:lineRule="auto"/>
              <w:jc w:val="center"/>
              <w:rPr>
                <w:rFonts w:ascii="Times New Roman" w:hAnsi="Times New Roman"/>
                <w:sz w:val="20"/>
                <w:szCs w:val="20"/>
              </w:rPr>
            </w:pPr>
            <w:r w:rsidRPr="00E27F20">
              <w:rPr>
                <w:rFonts w:ascii="Times New Roman" w:hAnsi="Times New Roman"/>
                <w:sz w:val="20"/>
                <w:szCs w:val="20"/>
              </w:rPr>
              <w:t>Наименование показателя</w:t>
            </w:r>
          </w:p>
        </w:tc>
        <w:tc>
          <w:tcPr>
            <w:tcW w:w="1605" w:type="dxa"/>
            <w:tcBorders>
              <w:top w:val="single" w:sz="1" w:space="0" w:color="000000"/>
              <w:left w:val="single" w:sz="1" w:space="0" w:color="000000"/>
              <w:bottom w:val="single" w:sz="1" w:space="0" w:color="000000"/>
            </w:tcBorders>
            <w:shd w:val="clear" w:color="auto" w:fill="auto"/>
            <w:vAlign w:val="center"/>
          </w:tcPr>
          <w:p w:rsidR="00E27F20" w:rsidRPr="00E27F20" w:rsidRDefault="00E27F20" w:rsidP="002D5150">
            <w:pPr>
              <w:spacing w:line="240" w:lineRule="auto"/>
              <w:jc w:val="center"/>
              <w:rPr>
                <w:rFonts w:ascii="Times New Roman" w:hAnsi="Times New Roman"/>
                <w:sz w:val="20"/>
                <w:szCs w:val="20"/>
              </w:rPr>
            </w:pPr>
            <w:r w:rsidRPr="00E27F20">
              <w:rPr>
                <w:rFonts w:ascii="Times New Roman" w:hAnsi="Times New Roman"/>
                <w:sz w:val="20"/>
                <w:szCs w:val="20"/>
              </w:rPr>
              <w:t>Единица измерения</w:t>
            </w:r>
          </w:p>
        </w:tc>
        <w:tc>
          <w:tcPr>
            <w:tcW w:w="2169" w:type="dxa"/>
            <w:tcBorders>
              <w:top w:val="single" w:sz="1" w:space="0" w:color="000000"/>
              <w:left w:val="single" w:sz="1" w:space="0" w:color="000000"/>
              <w:bottom w:val="single" w:sz="1" w:space="0" w:color="000000"/>
            </w:tcBorders>
            <w:shd w:val="clear" w:color="auto" w:fill="auto"/>
            <w:vAlign w:val="center"/>
          </w:tcPr>
          <w:p w:rsidR="00E27F20" w:rsidRPr="00E27F20" w:rsidRDefault="00E27F20" w:rsidP="002D5150">
            <w:pPr>
              <w:spacing w:line="240" w:lineRule="auto"/>
              <w:jc w:val="center"/>
              <w:rPr>
                <w:rFonts w:ascii="Times New Roman" w:hAnsi="Times New Roman"/>
                <w:sz w:val="20"/>
                <w:szCs w:val="20"/>
              </w:rPr>
            </w:pPr>
            <w:r w:rsidRPr="00E27F20">
              <w:rPr>
                <w:rFonts w:ascii="Times New Roman" w:hAnsi="Times New Roman"/>
                <w:sz w:val="20"/>
                <w:szCs w:val="20"/>
              </w:rPr>
              <w:t>По проекту</w:t>
            </w:r>
          </w:p>
        </w:tc>
        <w:tc>
          <w:tcPr>
            <w:tcW w:w="27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line="240" w:lineRule="auto"/>
              <w:jc w:val="center"/>
              <w:rPr>
                <w:rFonts w:ascii="Times New Roman" w:hAnsi="Times New Roman"/>
                <w:sz w:val="20"/>
                <w:szCs w:val="20"/>
              </w:rPr>
            </w:pPr>
            <w:r w:rsidRPr="00E27F20">
              <w:rPr>
                <w:rFonts w:ascii="Times New Roman" w:hAnsi="Times New Roman"/>
                <w:sz w:val="20"/>
                <w:szCs w:val="20"/>
              </w:rPr>
              <w:t>Фактически</w:t>
            </w:r>
          </w:p>
        </w:tc>
      </w:tr>
      <w:tr w:rsidR="00E27F20" w:rsidRPr="00E27F20" w:rsidTr="00E27F20">
        <w:trPr>
          <w:trHeight w:val="51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line="240" w:lineRule="auto"/>
              <w:jc w:val="center"/>
              <w:rPr>
                <w:rFonts w:ascii="Times New Roman" w:hAnsi="Times New Roman"/>
                <w:sz w:val="20"/>
                <w:szCs w:val="20"/>
              </w:rPr>
            </w:pPr>
            <w:r w:rsidRPr="00E27F20">
              <w:rPr>
                <w:rFonts w:ascii="Times New Roman" w:hAnsi="Times New Roman"/>
                <w:sz w:val="20"/>
                <w:szCs w:val="20"/>
              </w:rPr>
              <w:t>1. Общие показатели вводимого в эксплуатацию объекта</w:t>
            </w: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lastRenderedPageBreak/>
              <w:t>Строительный объем – всего:</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куб.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в том числе надземной части</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куб.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Общая площадь:</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Площадь нежилых помещений</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72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Площадь встроенно-пристроенных помещений</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72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зданий, сооружений</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line="240" w:lineRule="auto"/>
              <w:jc w:val="center"/>
              <w:rPr>
                <w:rFonts w:ascii="Times New Roman" w:hAnsi="Times New Roman"/>
                <w:sz w:val="20"/>
                <w:szCs w:val="20"/>
              </w:rPr>
            </w:pPr>
          </w:p>
        </w:tc>
      </w:tr>
      <w:tr w:rsidR="00E27F20" w:rsidRPr="00E27F20" w:rsidTr="00E27F20">
        <w:trPr>
          <w:trHeight w:val="51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2. Объекты непроизводственного назначения</w:t>
            </w:r>
          </w:p>
        </w:tc>
      </w:tr>
      <w:tr w:rsidR="00E27F20" w:rsidRPr="00E27F20" w:rsidTr="00E27F20">
        <w:trPr>
          <w:trHeight w:val="80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 xml:space="preserve">2.1. </w:t>
            </w:r>
            <w:proofErr w:type="gramStart"/>
            <w:r w:rsidRPr="00E27F20">
              <w:rPr>
                <w:rFonts w:ascii="Times New Roman" w:hAnsi="Times New Roman"/>
                <w:sz w:val="20"/>
                <w:szCs w:val="20"/>
              </w:rPr>
              <w:t>Нежилые объекты</w:t>
            </w:r>
            <w:r w:rsidRPr="00E27F20">
              <w:rPr>
                <w:rFonts w:ascii="Times New Roman" w:hAnsi="Times New Roman"/>
                <w:sz w:val="20"/>
                <w:szCs w:val="20"/>
              </w:rPr>
              <w:br/>
              <w:t>(объекты здравоохранения, образования, культуры, отдыха, спорта и т.д.)</w:t>
            </w:r>
            <w:proofErr w:type="gramEnd"/>
          </w:p>
        </w:tc>
      </w:tr>
      <w:tr w:rsidR="00E27F20" w:rsidRPr="00E27F20" w:rsidTr="00E27F20">
        <w:trPr>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мест</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помещений</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Вместимость</w:t>
            </w:r>
          </w:p>
        </w:tc>
        <w:tc>
          <w:tcPr>
            <w:tcW w:w="1605" w:type="dxa"/>
            <w:tcBorders>
              <w:top w:val="single" w:sz="1" w:space="0" w:color="000000"/>
              <w:lef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этажей</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в том числе </w:t>
            </w:r>
            <w:proofErr w:type="gramStart"/>
            <w:r w:rsidRPr="00E27F20">
              <w:rPr>
                <w:rFonts w:ascii="Times New Roman" w:hAnsi="Times New Roman"/>
                <w:sz w:val="20"/>
                <w:szCs w:val="20"/>
              </w:rPr>
              <w:t>подземных</w:t>
            </w:r>
            <w:proofErr w:type="gramEnd"/>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8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Сети и системы инженерно-технического обеспечения</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Лифты</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Эскалаторы</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Инвалидные подъемники</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keepNext/>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фундаментов</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стен</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перекрытий</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кровли</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Иные показатели</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cantSplit/>
          <w:trHeight w:val="51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2.2. Объекты жилищного фонда</w:t>
            </w: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Общая площадь жилых помещений (за исключением балконов, лоджий, веранд и террас)</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Общая площадь нежилых помещений, в том числе площадь общего имущества в многоквартирном доме</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этажей</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75567B">
        <w:trPr>
          <w:cantSplit/>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в том числе </w:t>
            </w:r>
            <w:proofErr w:type="gramStart"/>
            <w:r w:rsidRPr="00E27F20">
              <w:rPr>
                <w:rFonts w:ascii="Times New Roman" w:hAnsi="Times New Roman"/>
                <w:sz w:val="20"/>
                <w:szCs w:val="20"/>
              </w:rPr>
              <w:t>подземных</w:t>
            </w:r>
            <w:proofErr w:type="gramEnd"/>
          </w:p>
        </w:tc>
        <w:tc>
          <w:tcPr>
            <w:tcW w:w="1605" w:type="dxa"/>
            <w:tcBorders>
              <w:top w:val="single" w:sz="4" w:space="0" w:color="auto"/>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4" w:space="0" w:color="auto"/>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4" w:space="0" w:color="auto"/>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lastRenderedPageBreak/>
              <w:t>Количество секций</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секций</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Количество квартир/общая площадь, всего</w:t>
            </w:r>
          </w:p>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в том числе:</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1-комнатные</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2-комнатные</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3-комнатные</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4-комнатные</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более чем 4-комнатные</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шт./кв. м</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11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Общая площадь жилых помещений (с учетом балконов, лоджий, веранд и террас)</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 м</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8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Сети и системы инженерно-технического обеспечения</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Лифты</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Эскалаторы</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Инвалидные подъемники</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фундаментов</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стен</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перекрытий</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кровли</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Иные показатели </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3. Объекты производственного назначения</w:t>
            </w:r>
          </w:p>
        </w:tc>
      </w:tr>
      <w:tr w:rsidR="00E27F20" w:rsidRPr="00E27F20" w:rsidTr="00E27F20">
        <w:trPr>
          <w:trHeight w:val="637"/>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pacing w:after="0" w:line="240" w:lineRule="auto"/>
              <w:ind w:left="57" w:right="57"/>
              <w:jc w:val="both"/>
              <w:rPr>
                <w:rFonts w:ascii="Times New Roman" w:hAnsi="Times New Roman"/>
                <w:sz w:val="20"/>
                <w:szCs w:val="20"/>
              </w:rPr>
            </w:pPr>
            <w:r w:rsidRPr="00E27F20">
              <w:rPr>
                <w:rFonts w:ascii="Times New Roman" w:hAnsi="Times New Roman"/>
                <w:sz w:val="20"/>
                <w:szCs w:val="20"/>
              </w:rPr>
              <w:t xml:space="preserve">Наименование объекта капитального строительства в соответствии с проектной документацией:  </w:t>
            </w: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Тип объекта</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Мощность</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Производительность</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72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Сети и системы инженерно-технического обеспечения</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Лифты</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Эскалаторы</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Инвалидные подъемники</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шт.</w:t>
            </w: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фундаментов</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lastRenderedPageBreak/>
              <w:t>Материалы стен</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перекрытий</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кровли</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Иные показатели </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4. Линейные объекты</w:t>
            </w:r>
          </w:p>
        </w:tc>
      </w:tr>
      <w:tr w:rsidR="00E27F20" w:rsidRPr="00E27F20" w:rsidTr="00E27F20">
        <w:trPr>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Категория</w:t>
            </w:r>
            <w:r w:rsidRPr="00E27F20">
              <w:rPr>
                <w:rFonts w:ascii="Times New Roman" w:hAnsi="Times New Roman"/>
                <w:sz w:val="20"/>
                <w:szCs w:val="20"/>
              </w:rPr>
              <w:br/>
              <w:t>(класс)</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Протяженность</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Мощность (пропускная способность, грузооборот, интенсивность движения)</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Диаметры и количество трубопроводов, характеристики материалов труб</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Тип (КЛ, </w:t>
            </w:r>
            <w:proofErr w:type="gramStart"/>
            <w:r w:rsidRPr="00E27F20">
              <w:rPr>
                <w:rFonts w:ascii="Times New Roman" w:hAnsi="Times New Roman"/>
                <w:sz w:val="20"/>
                <w:szCs w:val="20"/>
              </w:rPr>
              <w:t>ВЛ</w:t>
            </w:r>
            <w:proofErr w:type="gramEnd"/>
            <w:r w:rsidRPr="00E27F20">
              <w:rPr>
                <w:rFonts w:ascii="Times New Roman" w:hAnsi="Times New Roman"/>
                <w:sz w:val="20"/>
                <w:szCs w:val="20"/>
              </w:rPr>
              <w:t>, КВЛ), уровень напряжения линий электропередачи</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Перечень конструктивных элементов, оказывающих</w:t>
            </w:r>
            <w:r w:rsidRPr="00E27F20">
              <w:rPr>
                <w:rFonts w:ascii="Times New Roman" w:hAnsi="Times New Roman"/>
                <w:sz w:val="20"/>
                <w:szCs w:val="20"/>
              </w:rPr>
              <w:br/>
              <w:t>влияние на безопасность</w:t>
            </w:r>
          </w:p>
        </w:tc>
        <w:tc>
          <w:tcPr>
            <w:tcW w:w="1605"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Иные показатели</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800"/>
        </w:trPr>
        <w:tc>
          <w:tcPr>
            <w:tcW w:w="102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27F20" w:rsidRPr="00E27F20" w:rsidRDefault="00E27F20" w:rsidP="002D5150">
            <w:pPr>
              <w:keepNext/>
              <w:spacing w:after="0" w:line="240" w:lineRule="auto"/>
              <w:jc w:val="center"/>
              <w:rPr>
                <w:rFonts w:ascii="Times New Roman" w:hAnsi="Times New Roman"/>
                <w:sz w:val="20"/>
                <w:szCs w:val="20"/>
              </w:rPr>
            </w:pPr>
            <w:r w:rsidRPr="00E27F20">
              <w:rPr>
                <w:rFonts w:ascii="Times New Roman" w:hAnsi="Times New Roman"/>
                <w:sz w:val="20"/>
                <w:szCs w:val="20"/>
              </w:rPr>
              <w:t>5. Соответствие требованиям энергетической эффективности и требованиям</w:t>
            </w:r>
            <w:r w:rsidRPr="00E27F20">
              <w:rPr>
                <w:rFonts w:ascii="Times New Roman" w:hAnsi="Times New Roman"/>
                <w:sz w:val="20"/>
                <w:szCs w:val="20"/>
              </w:rPr>
              <w:br/>
              <w:t>оснащенности приборами учета используемых энергетических ресурсов</w:t>
            </w:r>
          </w:p>
        </w:tc>
      </w:tr>
      <w:tr w:rsidR="00E27F20" w:rsidRPr="00E27F20" w:rsidTr="00E27F20">
        <w:trPr>
          <w:trHeight w:val="51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 xml:space="preserve">Класс </w:t>
            </w:r>
            <w:proofErr w:type="spellStart"/>
            <w:r w:rsidRPr="00E27F20">
              <w:rPr>
                <w:rFonts w:ascii="Times New Roman" w:hAnsi="Times New Roman"/>
                <w:sz w:val="20"/>
                <w:szCs w:val="20"/>
              </w:rPr>
              <w:t>энергоэффективности</w:t>
            </w:r>
            <w:proofErr w:type="spellEnd"/>
            <w:r w:rsidRPr="00E27F20">
              <w:rPr>
                <w:rFonts w:ascii="Times New Roman" w:hAnsi="Times New Roman"/>
                <w:sz w:val="20"/>
                <w:szCs w:val="20"/>
              </w:rPr>
              <w:t xml:space="preserve"> здания</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10"/>
        </w:trPr>
        <w:tc>
          <w:tcPr>
            <w:tcW w:w="3763"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Удельный расход тепловой энергии на 1 кв. м площади</w:t>
            </w:r>
          </w:p>
        </w:tc>
        <w:tc>
          <w:tcPr>
            <w:tcW w:w="1605" w:type="dxa"/>
            <w:tcBorders>
              <w:left w:val="single" w:sz="1" w:space="0" w:color="000000"/>
              <w:bottom w:val="single" w:sz="1" w:space="0" w:color="000000"/>
            </w:tcBorders>
            <w:shd w:val="clear" w:color="auto" w:fill="auto"/>
          </w:tcPr>
          <w:p w:rsidR="00E27F20" w:rsidRPr="00E27F20" w:rsidRDefault="00E27F20" w:rsidP="002D5150">
            <w:pPr>
              <w:spacing w:after="0" w:line="240" w:lineRule="auto"/>
              <w:jc w:val="center"/>
              <w:rPr>
                <w:rFonts w:ascii="Times New Roman" w:hAnsi="Times New Roman"/>
                <w:sz w:val="20"/>
                <w:szCs w:val="20"/>
              </w:rPr>
            </w:pPr>
            <w:r w:rsidRPr="00E27F20">
              <w:rPr>
                <w:rFonts w:ascii="Times New Roman" w:hAnsi="Times New Roman"/>
                <w:sz w:val="20"/>
                <w:szCs w:val="20"/>
              </w:rPr>
              <w:t>кВт</w:t>
            </w:r>
            <w:r w:rsidRPr="00E27F20">
              <w:rPr>
                <w:rFonts w:ascii="Times New Roman" w:hAnsi="Times New Roman"/>
                <w:sz w:val="20"/>
                <w:szCs w:val="20"/>
                <w:lang w:val="en-US"/>
              </w:rPr>
              <w:t>•</w:t>
            </w:r>
            <w:r w:rsidRPr="00E27F20">
              <w:rPr>
                <w:rFonts w:ascii="Times New Roman" w:hAnsi="Times New Roman"/>
                <w:sz w:val="20"/>
                <w:szCs w:val="20"/>
              </w:rPr>
              <w:t>ч/м</w:t>
            </w:r>
            <w:proofErr w:type="gramStart"/>
            <w:r w:rsidRPr="00E27F20">
              <w:rPr>
                <w:rFonts w:ascii="Times New Roman" w:hAnsi="Times New Roman"/>
                <w:position w:val="2"/>
                <w:sz w:val="20"/>
                <w:szCs w:val="20"/>
              </w:rPr>
              <w:t>2</w:t>
            </w:r>
            <w:proofErr w:type="gramEnd"/>
          </w:p>
        </w:tc>
        <w:tc>
          <w:tcPr>
            <w:tcW w:w="2169" w:type="dxa"/>
            <w:tcBorders>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rPr>
          <w:trHeight w:val="500"/>
        </w:trPr>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Материалы утепления наружных ограждающих конструкций</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r w:rsidR="00E27F20" w:rsidRPr="00E27F20" w:rsidTr="00E27F20">
        <w:tc>
          <w:tcPr>
            <w:tcW w:w="3763"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pacing w:after="0" w:line="240" w:lineRule="auto"/>
              <w:ind w:left="57" w:right="57"/>
              <w:rPr>
                <w:rFonts w:ascii="Times New Roman" w:hAnsi="Times New Roman"/>
                <w:sz w:val="20"/>
                <w:szCs w:val="20"/>
              </w:rPr>
            </w:pPr>
            <w:r w:rsidRPr="00E27F20">
              <w:rPr>
                <w:rFonts w:ascii="Times New Roman" w:hAnsi="Times New Roman"/>
                <w:sz w:val="20"/>
                <w:szCs w:val="20"/>
              </w:rPr>
              <w:t>Заполнение световых проемов</w:t>
            </w:r>
          </w:p>
        </w:tc>
        <w:tc>
          <w:tcPr>
            <w:tcW w:w="1605"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169" w:type="dxa"/>
            <w:tcBorders>
              <w:top w:val="single" w:sz="1" w:space="0" w:color="000000"/>
              <w:left w:val="single" w:sz="1" w:space="0" w:color="000000"/>
              <w:bottom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c>
          <w:tcPr>
            <w:tcW w:w="2705"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2D5150">
            <w:pPr>
              <w:snapToGrid w:val="0"/>
              <w:spacing w:after="0" w:line="240" w:lineRule="auto"/>
              <w:jc w:val="center"/>
              <w:rPr>
                <w:rFonts w:ascii="Times New Roman" w:hAnsi="Times New Roman"/>
                <w:sz w:val="20"/>
                <w:szCs w:val="20"/>
              </w:rPr>
            </w:pPr>
          </w:p>
        </w:tc>
      </w:tr>
    </w:tbl>
    <w:p w:rsidR="00E27F20" w:rsidRPr="00E27F20" w:rsidRDefault="00E27F20" w:rsidP="00E27F20">
      <w:pPr>
        <w:keepNext/>
        <w:spacing w:after="0" w:line="200" w:lineRule="atLeast"/>
        <w:ind w:firstLine="567"/>
        <w:jc w:val="both"/>
        <w:rPr>
          <w:sz w:val="20"/>
          <w:szCs w:val="20"/>
        </w:rPr>
      </w:pPr>
    </w:p>
    <w:p w:rsidR="00E27F20" w:rsidRPr="00E27F20" w:rsidRDefault="00E27F20" w:rsidP="00E27F20">
      <w:pPr>
        <w:spacing w:after="0" w:line="200" w:lineRule="atLeast"/>
        <w:ind w:firstLine="567"/>
        <w:jc w:val="both"/>
        <w:rPr>
          <w:rFonts w:ascii="Times New Roman" w:hAnsi="Times New Roman"/>
          <w:sz w:val="20"/>
          <w:szCs w:val="20"/>
        </w:rPr>
      </w:pPr>
      <w:r w:rsidRPr="00E27F20">
        <w:rPr>
          <w:rFonts w:ascii="Times New Roman" w:hAnsi="Times New Roman"/>
          <w:sz w:val="20"/>
          <w:szCs w:val="20"/>
        </w:rPr>
        <w:t>На построенный (реконструированный) объект выдан технический план, подготовленный ___.___.20___ кадастровым инженером ________________</w:t>
      </w:r>
      <w:r w:rsidRPr="00E27F20">
        <w:rPr>
          <w:rFonts w:ascii="Times New Roman" w:hAnsi="Times New Roman"/>
          <w:sz w:val="20"/>
          <w:szCs w:val="20"/>
        </w:rPr>
        <w:br/>
        <w:t>квалификационный аттестат</w:t>
      </w:r>
      <w:proofErr w:type="gramStart"/>
      <w:r w:rsidRPr="00E27F20">
        <w:rPr>
          <w:rFonts w:ascii="Times New Roman" w:hAnsi="Times New Roman"/>
          <w:sz w:val="20"/>
          <w:szCs w:val="20"/>
        </w:rPr>
        <w:t xml:space="preserve"> № __-___-__, </w:t>
      </w:r>
      <w:proofErr w:type="gramEnd"/>
      <w:r w:rsidRPr="00E27F20">
        <w:rPr>
          <w:rFonts w:ascii="Times New Roman" w:hAnsi="Times New Roman"/>
          <w:sz w:val="20"/>
          <w:szCs w:val="20"/>
        </w:rPr>
        <w:t>выданный Министерством  имущественных и земельных отношений Рязанской области ___.___.20___</w:t>
      </w:r>
    </w:p>
    <w:p w:rsidR="00E27F20" w:rsidRPr="00E27F20" w:rsidRDefault="00E27F20" w:rsidP="00E27F20">
      <w:pPr>
        <w:keepNext/>
        <w:pBdr>
          <w:top w:val="single" w:sz="1" w:space="1" w:color="000000"/>
        </w:pBdr>
        <w:spacing w:after="0" w:line="200" w:lineRule="atLeast"/>
        <w:rPr>
          <w:rFonts w:ascii="Times New Roman" w:hAnsi="Times New Roman"/>
          <w:sz w:val="20"/>
          <w:szCs w:val="20"/>
        </w:rPr>
      </w:pPr>
    </w:p>
    <w:p w:rsidR="00E27F20" w:rsidRPr="00E27F20" w:rsidRDefault="00E27F20" w:rsidP="00E27F20">
      <w:pPr>
        <w:keepNext/>
        <w:tabs>
          <w:tab w:val="right" w:pos="9923"/>
        </w:tabs>
        <w:spacing w:after="0" w:line="200" w:lineRule="atLeast"/>
        <w:rPr>
          <w:rFonts w:ascii="Times New Roman" w:hAnsi="Times New Roman"/>
          <w:sz w:val="20"/>
          <w:szCs w:val="20"/>
        </w:rPr>
      </w:pPr>
    </w:p>
    <w:p w:rsidR="00E27F20" w:rsidRPr="00E27F20" w:rsidRDefault="00E27F20" w:rsidP="00E27F20">
      <w:pPr>
        <w:keepNext/>
        <w:pBdr>
          <w:top w:val="single" w:sz="1" w:space="1" w:color="000000"/>
        </w:pBdr>
        <w:spacing w:after="0" w:line="200" w:lineRule="atLeast"/>
        <w:ind w:right="312"/>
        <w:jc w:val="both"/>
        <w:rPr>
          <w:rFonts w:ascii="Times New Roman" w:hAnsi="Times New Roman"/>
          <w:sz w:val="20"/>
          <w:szCs w:val="20"/>
        </w:rPr>
      </w:pPr>
    </w:p>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Согласно статье 55 Градостроительного кодекса РФ к заявлению прилагаю следующие документы: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2"/>
        <w:gridCol w:w="7608"/>
        <w:gridCol w:w="1372"/>
      </w:tblGrid>
      <w:tr w:rsidR="00E27F20" w:rsidRPr="00E27F20" w:rsidTr="00E27F20">
        <w:tc>
          <w:tcPr>
            <w:tcW w:w="572"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 xml:space="preserve">№ </w:t>
            </w:r>
            <w:proofErr w:type="gramStart"/>
            <w:r w:rsidRPr="00E27F20">
              <w:rPr>
                <w:sz w:val="20"/>
                <w:szCs w:val="20"/>
              </w:rPr>
              <w:t>п</w:t>
            </w:r>
            <w:proofErr w:type="gramEnd"/>
            <w:r w:rsidRPr="00E27F20">
              <w:rPr>
                <w:sz w:val="20"/>
                <w:szCs w:val="20"/>
              </w:rPr>
              <w:t>/п</w:t>
            </w:r>
          </w:p>
        </w:tc>
        <w:tc>
          <w:tcPr>
            <w:tcW w:w="7608"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spacing w:after="0" w:line="200" w:lineRule="atLeast"/>
              <w:ind w:firstLine="485"/>
              <w:jc w:val="center"/>
              <w:rPr>
                <w:rFonts w:ascii="Times New Roman" w:hAnsi="Times New Roman"/>
                <w:sz w:val="20"/>
                <w:szCs w:val="20"/>
              </w:rPr>
            </w:pPr>
            <w:r w:rsidRPr="00E27F20">
              <w:rPr>
                <w:rFonts w:ascii="Times New Roman" w:hAnsi="Times New Roman"/>
                <w:sz w:val="20"/>
                <w:szCs w:val="20"/>
              </w:rPr>
              <w:t>Наименование документа</w:t>
            </w: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Количество листов</w:t>
            </w: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1.</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ind w:left="-1" w:right="-1"/>
              <w:jc w:val="both"/>
              <w:rPr>
                <w:rFonts w:ascii="Times New Roman" w:hAnsi="Times New Roman"/>
                <w:sz w:val="20"/>
                <w:szCs w:val="20"/>
              </w:rPr>
            </w:pPr>
            <w:r w:rsidRPr="00E27F20">
              <w:rPr>
                <w:rFonts w:ascii="Times New Roman" w:hAnsi="Times New Roman"/>
                <w:sz w:val="20"/>
                <w:szCs w:val="20"/>
              </w:rPr>
              <w:t>Правоустанавливающие документы на земельный участок</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2.</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Градостроительный план земельного участка</w:t>
            </w:r>
            <w:r w:rsidRPr="00E27F20">
              <w:rPr>
                <w:rFonts w:ascii="Times New Roman" w:eastAsia="Times New Roman" w:hAnsi="Times New Roman"/>
                <w:sz w:val="20"/>
                <w:szCs w:val="20"/>
              </w:rPr>
              <w:t xml:space="preserve"> или в случае строительства линейного объекта проект планировки территории и проект межевания территории</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3.</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Разрешение на строительство</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4.</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Акт приемки объекта капитального строительства</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5.</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6.</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proofErr w:type="gramStart"/>
            <w:r w:rsidRPr="00E27F20">
              <w:rPr>
                <w:rFonts w:ascii="Times New Roman" w:hAnsi="Times New Roman"/>
                <w:sz w:val="20"/>
                <w:szCs w:val="20"/>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(заказчиком)</w:t>
            </w:r>
            <w:proofErr w:type="gramEnd"/>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7.</w:t>
            </w:r>
          </w:p>
        </w:tc>
        <w:tc>
          <w:tcPr>
            <w:tcW w:w="7608" w:type="dxa"/>
            <w:tcBorders>
              <w:left w:val="single" w:sz="1" w:space="0" w:color="000000"/>
              <w:bottom w:val="single" w:sz="1" w:space="0" w:color="000000"/>
            </w:tcBorders>
            <w:shd w:val="clear" w:color="auto" w:fill="auto"/>
          </w:tcPr>
          <w:p w:rsidR="00E27F20" w:rsidRPr="00E27F20" w:rsidRDefault="00E27F20" w:rsidP="00E27F20">
            <w:pPr>
              <w:pStyle w:val="af2"/>
              <w:spacing w:after="0" w:line="200" w:lineRule="atLeast"/>
              <w:ind w:firstLine="0"/>
              <w:rPr>
                <w:rFonts w:ascii="Times New Roman" w:hAnsi="Times New Roman" w:cs="Times New Roman"/>
                <w:color w:val="auto"/>
                <w:sz w:val="20"/>
                <w:szCs w:val="20"/>
              </w:rPr>
            </w:pPr>
            <w:r w:rsidRPr="00E27F20">
              <w:rPr>
                <w:rFonts w:ascii="Times New Roman" w:hAnsi="Times New Roman" w:cs="Times New Roman"/>
                <w:color w:val="auto"/>
                <w:sz w:val="20"/>
                <w:szCs w:val="20"/>
              </w:rPr>
              <w:t xml:space="preserve">Документы, подтверждающие соответствие построенного, реконструированного, </w:t>
            </w:r>
            <w:r w:rsidRPr="00E27F20">
              <w:rPr>
                <w:rFonts w:ascii="Times New Roman" w:hAnsi="Times New Roman" w:cs="Times New Roman"/>
                <w:color w:val="auto"/>
                <w:sz w:val="20"/>
                <w:szCs w:val="20"/>
              </w:rPr>
              <w:lastRenderedPageBreak/>
              <w:t>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lastRenderedPageBreak/>
              <w:t>8.</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proofErr w:type="gramStart"/>
            <w:r w:rsidRPr="00E27F20">
              <w:rPr>
                <w:rFonts w:ascii="Times New Roman" w:hAnsi="Times New Roman"/>
                <w:sz w:val="20"/>
                <w:szCs w:val="20"/>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(заказчиком)</w:t>
            </w:r>
            <w:proofErr w:type="gramEnd"/>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9.</w:t>
            </w:r>
          </w:p>
        </w:tc>
        <w:tc>
          <w:tcPr>
            <w:tcW w:w="7608"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jc w:val="both"/>
              <w:rPr>
                <w:rFonts w:ascii="Times New Roman" w:hAnsi="Times New Roman"/>
                <w:sz w:val="20"/>
                <w:szCs w:val="20"/>
              </w:rPr>
            </w:pPr>
            <w:r w:rsidRPr="00E27F20">
              <w:rPr>
                <w:rFonts w:ascii="Times New Roman" w:hAnsi="Times New Roman"/>
                <w:sz w:val="20"/>
                <w:szCs w:val="20"/>
              </w:rPr>
              <w:t xml:space="preserve">Заключение органа государственного строительного </w:t>
            </w:r>
            <w:proofErr w:type="gramStart"/>
            <w:r w:rsidRPr="00E27F20">
              <w:rPr>
                <w:rFonts w:ascii="Times New Roman" w:hAnsi="Times New Roman"/>
                <w:sz w:val="20"/>
                <w:szCs w:val="20"/>
              </w:rPr>
              <w:t>надзора</w:t>
            </w:r>
            <w:proofErr w:type="gramEnd"/>
            <w:r w:rsidRPr="00E27F20">
              <w:rPr>
                <w:rFonts w:ascii="Times New Roman" w:hAnsi="Times New Roman"/>
                <w:sz w:val="20"/>
                <w:szCs w:val="20"/>
              </w:rPr>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rFonts w:eastAsia="Arial"/>
                <w:sz w:val="20"/>
                <w:szCs w:val="20"/>
              </w:rPr>
            </w:pPr>
            <w:r w:rsidRPr="00E27F20">
              <w:rPr>
                <w:sz w:val="20"/>
                <w:szCs w:val="20"/>
              </w:rPr>
              <w:t>10.</w:t>
            </w:r>
          </w:p>
        </w:tc>
        <w:tc>
          <w:tcPr>
            <w:tcW w:w="7608" w:type="dxa"/>
            <w:tcBorders>
              <w:left w:val="single" w:sz="1" w:space="0" w:color="000000"/>
              <w:bottom w:val="single" w:sz="1" w:space="0" w:color="000000"/>
            </w:tcBorders>
            <w:shd w:val="clear" w:color="auto" w:fill="auto"/>
          </w:tcPr>
          <w:p w:rsidR="00E27F20" w:rsidRPr="00E27F20" w:rsidRDefault="00E27F20" w:rsidP="00E27F20">
            <w:pPr>
              <w:pStyle w:val="ConsPlusDocList"/>
              <w:spacing w:line="200" w:lineRule="atLeast"/>
              <w:jc w:val="both"/>
              <w:rPr>
                <w:rFonts w:ascii="Times New Roman" w:hAnsi="Times New Roman" w:cs="Times New Roman"/>
              </w:rPr>
            </w:pPr>
            <w:r w:rsidRPr="00E27F20">
              <w:rPr>
                <w:rFonts w:ascii="Times New Roman" w:eastAsia="Arial" w:hAnsi="Times New Roman" w:cs="Times New Roman"/>
              </w:rPr>
              <w:t xml:space="preserve">Документ, подтверждающий заключение </w:t>
            </w:r>
            <w:proofErr w:type="gramStart"/>
            <w:r w:rsidRPr="00E27F20">
              <w:rPr>
                <w:rFonts w:ascii="Times New Roman" w:eastAsia="Arial" w:hAnsi="Times New Roman" w:cs="Times New Roman"/>
              </w:rPr>
              <w:t>договора обязательного страхования гражданской ответственности владельца опасного объекта</w:t>
            </w:r>
            <w:proofErr w:type="gramEnd"/>
            <w:r w:rsidRPr="00E27F20">
              <w:rPr>
                <w:rFonts w:ascii="Times New Roman" w:eastAsia="Arial"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rFonts w:eastAsia="Arial"/>
                <w:sz w:val="20"/>
                <w:szCs w:val="20"/>
              </w:rPr>
            </w:pPr>
            <w:r w:rsidRPr="00E27F20">
              <w:rPr>
                <w:sz w:val="20"/>
                <w:szCs w:val="20"/>
              </w:rPr>
              <w:t>11.</w:t>
            </w:r>
          </w:p>
        </w:tc>
        <w:tc>
          <w:tcPr>
            <w:tcW w:w="7608" w:type="dxa"/>
            <w:tcBorders>
              <w:left w:val="single" w:sz="1" w:space="0" w:color="000000"/>
              <w:bottom w:val="single" w:sz="1" w:space="0" w:color="000000"/>
            </w:tcBorders>
            <w:shd w:val="clear" w:color="auto" w:fill="auto"/>
          </w:tcPr>
          <w:p w:rsidR="00E27F20" w:rsidRPr="00E27F20" w:rsidRDefault="00E27F20" w:rsidP="00E27F20">
            <w:pPr>
              <w:pStyle w:val="ConsPlusDocList"/>
              <w:spacing w:line="200" w:lineRule="atLeast"/>
              <w:jc w:val="both"/>
              <w:rPr>
                <w:rFonts w:ascii="Times New Roman" w:hAnsi="Times New Roman" w:cs="Times New Roman"/>
              </w:rPr>
            </w:pPr>
            <w:r w:rsidRPr="00E27F20">
              <w:rPr>
                <w:rFonts w:ascii="Times New Roman" w:eastAsia="Arial" w:hAnsi="Times New Roman" w:cs="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r w:rsidR="00E27F20" w:rsidRPr="00E27F20" w:rsidTr="00E27F20">
        <w:tc>
          <w:tcPr>
            <w:tcW w:w="572"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12.</w:t>
            </w:r>
          </w:p>
        </w:tc>
        <w:tc>
          <w:tcPr>
            <w:tcW w:w="7608" w:type="dxa"/>
            <w:tcBorders>
              <w:left w:val="single" w:sz="1" w:space="0" w:color="000000"/>
              <w:bottom w:val="single" w:sz="1" w:space="0" w:color="000000"/>
            </w:tcBorders>
            <w:shd w:val="clear" w:color="auto" w:fill="auto"/>
          </w:tcPr>
          <w:p w:rsidR="00E27F20" w:rsidRPr="00E27F20" w:rsidRDefault="00E27F20" w:rsidP="00E27F20">
            <w:pPr>
              <w:autoSpaceDE w:val="0"/>
              <w:spacing w:after="0" w:line="200" w:lineRule="atLeast"/>
              <w:jc w:val="both"/>
              <w:rPr>
                <w:rFonts w:ascii="Times New Roman" w:hAnsi="Times New Roman"/>
                <w:sz w:val="20"/>
                <w:szCs w:val="20"/>
              </w:rPr>
            </w:pPr>
            <w:r w:rsidRPr="00E27F20">
              <w:rPr>
                <w:rFonts w:ascii="Times New Roman" w:hAnsi="Times New Roman"/>
                <w:sz w:val="20"/>
                <w:szCs w:val="20"/>
              </w:rPr>
              <w:t>Технический план, подготовленный в соответствии с требованиями статьи 41 Федерального закона «О государственном кадастре недвижимости» (в соответствии с постановлением Правительства РФ от 01.03.2013 № 175 «Об установлении документа, необходимого для получения разрешения на ввод объекта в эксплуатацию»).</w:t>
            </w:r>
          </w:p>
        </w:tc>
        <w:tc>
          <w:tcPr>
            <w:tcW w:w="1372"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jc w:val="both"/>
              <w:rPr>
                <w:sz w:val="20"/>
                <w:szCs w:val="20"/>
              </w:rPr>
            </w:pPr>
          </w:p>
        </w:tc>
      </w:tr>
    </w:tbl>
    <w:p w:rsidR="00E27F20" w:rsidRPr="00A2633C" w:rsidRDefault="00E27F20" w:rsidP="00E27F20">
      <w:pPr>
        <w:spacing w:after="0" w:line="200" w:lineRule="atLeast"/>
        <w:jc w:val="both"/>
      </w:pPr>
    </w:p>
    <w:p w:rsidR="00E27F20" w:rsidRPr="00E27F20" w:rsidRDefault="00E27F20" w:rsidP="00E27F20">
      <w:pPr>
        <w:spacing w:after="142" w:line="200" w:lineRule="atLeast"/>
        <w:jc w:val="both"/>
        <w:rPr>
          <w:rFonts w:ascii="Times New Roman" w:hAnsi="Times New Roman"/>
          <w:sz w:val="20"/>
          <w:szCs w:val="20"/>
        </w:rPr>
      </w:pPr>
      <w:r w:rsidRPr="00E27F20">
        <w:rPr>
          <w:rFonts w:ascii="Times New Roman" w:hAnsi="Times New Roman"/>
          <w:sz w:val="20"/>
          <w:szCs w:val="20"/>
        </w:rPr>
        <w:t>Застройщик:                               __________________                      ___________________</w:t>
      </w:r>
    </w:p>
    <w:p w:rsidR="00E27F20" w:rsidRPr="00E27F20" w:rsidRDefault="00E27F20" w:rsidP="00E27F20">
      <w:pPr>
        <w:spacing w:after="142" w:line="200" w:lineRule="atLeast"/>
        <w:jc w:val="both"/>
        <w:rPr>
          <w:rFonts w:ascii="Times New Roman" w:hAnsi="Times New Roman"/>
          <w:sz w:val="20"/>
          <w:szCs w:val="20"/>
        </w:rPr>
      </w:pPr>
      <w:r w:rsidRPr="00E27F20">
        <w:rPr>
          <w:rFonts w:ascii="Times New Roman" w:hAnsi="Times New Roman"/>
          <w:sz w:val="20"/>
          <w:szCs w:val="20"/>
        </w:rPr>
        <w:t xml:space="preserve">                                                                подпись                                       Фамилия, имя, отчество</w:t>
      </w:r>
    </w:p>
    <w:p w:rsidR="00E27F20" w:rsidRPr="00E27F20" w:rsidRDefault="00E27F20" w:rsidP="00E27F20">
      <w:pPr>
        <w:spacing w:after="142" w:line="200" w:lineRule="atLeast"/>
        <w:rPr>
          <w:rFonts w:ascii="Times New Roman" w:hAnsi="Times New Roman"/>
          <w:sz w:val="20"/>
          <w:szCs w:val="20"/>
        </w:rPr>
      </w:pPr>
      <w:r w:rsidRPr="00E27F20">
        <w:rPr>
          <w:rFonts w:ascii="Times New Roman" w:hAnsi="Times New Roman"/>
          <w:sz w:val="20"/>
          <w:szCs w:val="20"/>
        </w:rPr>
        <w:t xml:space="preserve">                                                                   МП</w:t>
      </w:r>
    </w:p>
    <w:p w:rsidR="00E27F20" w:rsidRPr="00E27F20" w:rsidRDefault="00E27F20" w:rsidP="00E27F20">
      <w:pPr>
        <w:tabs>
          <w:tab w:val="right" w:pos="9540"/>
        </w:tabs>
        <w:spacing w:after="142" w:line="200" w:lineRule="atLeast"/>
        <w:jc w:val="both"/>
        <w:rPr>
          <w:rFonts w:ascii="Times New Roman" w:eastAsia="Times New Roman" w:hAnsi="Times New Roman"/>
          <w:sz w:val="20"/>
          <w:szCs w:val="20"/>
        </w:rPr>
      </w:pPr>
      <w:r w:rsidRPr="00E27F20">
        <w:rPr>
          <w:rFonts w:ascii="Times New Roman" w:hAnsi="Times New Roman"/>
          <w:sz w:val="20"/>
          <w:szCs w:val="20"/>
        </w:rPr>
        <w:t xml:space="preserve"> «____» ____________ 20__ год.                 </w:t>
      </w:r>
    </w:p>
    <w:p w:rsidR="00E27F20" w:rsidRPr="00E27F20" w:rsidRDefault="00E27F20" w:rsidP="00E27F20">
      <w:pPr>
        <w:tabs>
          <w:tab w:val="right" w:pos="9540"/>
        </w:tabs>
        <w:ind w:left="22"/>
        <w:jc w:val="both"/>
        <w:rPr>
          <w:rFonts w:ascii="Times New Roman" w:eastAsia="Times New Roman" w:hAnsi="Times New Roman"/>
          <w:sz w:val="20"/>
          <w:szCs w:val="20"/>
        </w:rPr>
      </w:pPr>
      <w:r w:rsidRPr="00E27F20">
        <w:rPr>
          <w:rFonts w:ascii="Times New Roman" w:eastAsia="Times New Roman" w:hAnsi="Times New Roman"/>
          <w:sz w:val="20"/>
          <w:szCs w:val="20"/>
        </w:rPr>
        <w:t>Все графы являются обязательными для заполнения. В случае отсутствия необходимости заполнения либо отсутствия информации в соответствующей графе (строке) ставится прочерк.</w:t>
      </w:r>
    </w:p>
    <w:p w:rsidR="00E27F20" w:rsidRPr="00A2633C" w:rsidRDefault="00E27F20" w:rsidP="00E27F20">
      <w:pPr>
        <w:pStyle w:val="ConsPlusNormal"/>
        <w:ind w:firstLine="709"/>
        <w:jc w:val="right"/>
        <w:rPr>
          <w:rFonts w:ascii="Times New Roman" w:eastAsia="Times New Roman" w:hAnsi="Times New Roman" w:cs="Times New Roman"/>
          <w:sz w:val="24"/>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1E0CBF" w:rsidRDefault="001E0CBF"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2E4C88" w:rsidRDefault="002E4C88" w:rsidP="00E27F20">
      <w:pPr>
        <w:pStyle w:val="ConsPlusNormal"/>
        <w:ind w:firstLine="709"/>
        <w:jc w:val="right"/>
        <w:rPr>
          <w:rFonts w:ascii="Times New Roman" w:eastAsia="Times New Roman" w:hAnsi="Times New Roman" w:cs="Times New Roman"/>
          <w:sz w:val="24"/>
          <w:u w:val="single"/>
        </w:rPr>
      </w:pPr>
    </w:p>
    <w:p w:rsidR="00E27F20" w:rsidRPr="002D5150" w:rsidRDefault="00E27F20" w:rsidP="00E27F20">
      <w:pPr>
        <w:pStyle w:val="ConsPlusNormal"/>
        <w:ind w:firstLine="709"/>
        <w:jc w:val="right"/>
        <w:rPr>
          <w:rFonts w:ascii="Times New Roman" w:eastAsia="Times New Roman" w:hAnsi="Times New Roman" w:cs="Times New Roman"/>
          <w:u w:val="single"/>
        </w:rPr>
      </w:pPr>
      <w:r w:rsidRPr="002D5150">
        <w:rPr>
          <w:rFonts w:ascii="Times New Roman" w:eastAsia="Times New Roman" w:hAnsi="Times New Roman" w:cs="Times New Roman"/>
          <w:sz w:val="24"/>
          <w:u w:val="single"/>
        </w:rPr>
        <w:lastRenderedPageBreak/>
        <w:t xml:space="preserve">Приложение № 2 </w:t>
      </w:r>
    </w:p>
    <w:p w:rsidR="00E27F20" w:rsidRPr="00E27F20" w:rsidRDefault="00E27F20" w:rsidP="00E27F20">
      <w:pPr>
        <w:pStyle w:val="ConsPlusNormal"/>
        <w:ind w:firstLine="709"/>
        <w:jc w:val="right"/>
        <w:rPr>
          <w:rFonts w:ascii="Times New Roman" w:eastAsia="Times New Roman" w:hAnsi="Times New Roman" w:cs="Times New Roman"/>
        </w:rPr>
      </w:pPr>
      <w:r w:rsidRPr="00E27F20">
        <w:rPr>
          <w:rFonts w:ascii="Times New Roman" w:eastAsia="Times New Roman" w:hAnsi="Times New Roman" w:cs="Times New Roman"/>
        </w:rPr>
        <w:t>к Административному регламенту</w:t>
      </w:r>
    </w:p>
    <w:p w:rsidR="00E27F20" w:rsidRPr="00E27F20" w:rsidRDefault="00E27F20" w:rsidP="00E27F20">
      <w:pPr>
        <w:pStyle w:val="ConsPlusNormal"/>
        <w:jc w:val="center"/>
        <w:rPr>
          <w:rFonts w:ascii="Times New Roman" w:eastAsia="Times New Roman" w:hAnsi="Times New Roman" w:cs="Times New Roman"/>
        </w:rPr>
      </w:pP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АКТ</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ПРИЕМКИ ОБЪЕКТА</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КАПИТАЛЬНОГО СТРОИТЕЛЬСТВА</w:t>
      </w:r>
    </w:p>
    <w:p w:rsidR="00E27F20" w:rsidRPr="00E27F20" w:rsidRDefault="00E27F20" w:rsidP="00E27F20">
      <w:pPr>
        <w:shd w:val="clear" w:color="auto" w:fill="FFFFFF"/>
        <w:spacing w:after="0" w:line="200" w:lineRule="atLeast"/>
        <w:jc w:val="center"/>
        <w:rPr>
          <w:rFonts w:ascii="Times New Roman" w:hAnsi="Times New Roman"/>
          <w:sz w:val="20"/>
          <w:szCs w:val="20"/>
        </w:rPr>
      </w:pP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 xml:space="preserve">от «___»_____________20___г., __________________________   </w:t>
      </w:r>
    </w:p>
    <w:p w:rsidR="00E27F20" w:rsidRPr="00E27F20" w:rsidRDefault="00E27F20" w:rsidP="00E27F20">
      <w:pPr>
        <w:shd w:val="clear" w:color="auto" w:fill="FFFFFF"/>
        <w:spacing w:after="0" w:line="200" w:lineRule="atLeast"/>
        <w:ind w:firstLine="4536"/>
        <w:rPr>
          <w:rFonts w:ascii="Times New Roman" w:hAnsi="Times New Roman"/>
          <w:sz w:val="20"/>
          <w:szCs w:val="20"/>
        </w:rPr>
      </w:pPr>
      <w:r w:rsidRPr="00E27F20">
        <w:rPr>
          <w:rFonts w:ascii="Times New Roman" w:hAnsi="Times New Roman"/>
          <w:sz w:val="20"/>
          <w:szCs w:val="20"/>
        </w:rPr>
        <w:t>наименование муниципального образования</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Наименование объекта: 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proofErr w:type="gramStart"/>
      <w:r w:rsidRPr="00E27F20">
        <w:rPr>
          <w:rFonts w:ascii="Times New Roman" w:hAnsi="Times New Roman"/>
          <w:sz w:val="20"/>
          <w:szCs w:val="20"/>
        </w:rPr>
        <w:t>расположенного</w:t>
      </w:r>
      <w:proofErr w:type="gramEnd"/>
      <w:r w:rsidRPr="00E27F20">
        <w:rPr>
          <w:rFonts w:ascii="Times New Roman" w:hAnsi="Times New Roman"/>
          <w:sz w:val="20"/>
          <w:szCs w:val="20"/>
        </w:rPr>
        <w:t xml:space="preserve"> по адресу: 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Представители организаций  в составе:</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1. Застройщика                             _____________________________        ____________________</w:t>
      </w:r>
    </w:p>
    <w:p w:rsidR="00E27F20" w:rsidRPr="00E27F20" w:rsidRDefault="00E27F20" w:rsidP="00E27F20">
      <w:pPr>
        <w:shd w:val="clear" w:color="auto" w:fill="FFFFFF"/>
        <w:spacing w:after="0" w:line="200" w:lineRule="atLeast"/>
        <w:jc w:val="center"/>
        <w:rPr>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iCs/>
          <w:sz w:val="20"/>
          <w:szCs w:val="20"/>
        </w:rPr>
        <w:t>2.</w:t>
      </w:r>
      <w:r w:rsidRPr="00E27F20">
        <w:rPr>
          <w:rFonts w:ascii="Times New Roman" w:hAnsi="Times New Roman"/>
          <w:i/>
          <w:iCs/>
          <w:sz w:val="20"/>
          <w:szCs w:val="20"/>
        </w:rPr>
        <w:t xml:space="preserve"> </w:t>
      </w:r>
      <w:r w:rsidRPr="00E27F20">
        <w:rPr>
          <w:rFonts w:ascii="Times New Roman" w:hAnsi="Times New Roman"/>
          <w:sz w:val="20"/>
          <w:szCs w:val="20"/>
        </w:rPr>
        <w:t xml:space="preserve"> Генерального подрядчика      _____________________________        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3. Генерального  проектировщика ___________________________         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должность, наименование организации                 Фамилия, имя, отчество</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Субподрядные организации:</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4.________________________________________________________________________________</w:t>
      </w: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5.________________________________________________________________________________________________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jc w:val="righ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6.________________________________________________________________________________________________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Иные организации:</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7.________________________________________________________________________________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jc w:val="right"/>
        <w:rPr>
          <w:rFonts w:ascii="Times New Roman" w:hAnsi="Times New Roman"/>
          <w:i/>
          <w:iCs/>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8.________________________________________________________________________________</w:t>
      </w: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9.________________________________________________________________________________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                                                                    должность, наименование организации                Фамилия, имя, отчество</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Руководствуясь Градостроительным кодексом РФ,</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УСТАНОВИЛИ:</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1. Застройщиком__________________________________________________________________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наименование организации</w:t>
      </w:r>
    </w:p>
    <w:p w:rsidR="00E27F20" w:rsidRPr="00E27F20" w:rsidRDefault="00E27F20" w:rsidP="00E27F20">
      <w:pPr>
        <w:shd w:val="clear" w:color="auto" w:fill="FFFFFF"/>
        <w:spacing w:after="0" w:line="200" w:lineRule="atLeast"/>
        <w:rPr>
          <w:rFonts w:ascii="Times New Roman" w:hAnsi="Times New Roman"/>
          <w:sz w:val="20"/>
          <w:szCs w:val="20"/>
        </w:rPr>
      </w:pPr>
      <w:proofErr w:type="gramStart"/>
      <w:r w:rsidRPr="00E27F20">
        <w:rPr>
          <w:rFonts w:ascii="Times New Roman" w:hAnsi="Times New Roman"/>
          <w:sz w:val="20"/>
          <w:szCs w:val="20"/>
        </w:rPr>
        <w:t>предъявлен</w:t>
      </w:r>
      <w:proofErr w:type="gramEnd"/>
      <w:r w:rsidRPr="00E27F20">
        <w:rPr>
          <w:rFonts w:ascii="Times New Roman" w:hAnsi="Times New Roman"/>
          <w:sz w:val="20"/>
          <w:szCs w:val="20"/>
        </w:rPr>
        <w:t xml:space="preserve"> к приемке______________________________________________________________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 xml:space="preserve">    наименование объекта и вид строительства</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по адресу:________________________________________________________________________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2.  Строительство осуществлено на основании разрешения на строительство</w:t>
      </w:r>
    </w:p>
    <w:p w:rsidR="00E27F20" w:rsidRPr="00E27F20" w:rsidRDefault="00E27F20" w:rsidP="00E27F20">
      <w:pPr>
        <w:shd w:val="clear" w:color="auto" w:fill="FFFFFF"/>
        <w:spacing w:after="0" w:line="200" w:lineRule="atLeast"/>
        <w:jc w:val="center"/>
        <w:rPr>
          <w:rFonts w:ascii="Times New Roman" w:hAnsi="Times New Roman"/>
          <w:i/>
          <w:iCs/>
          <w:sz w:val="20"/>
          <w:szCs w:val="20"/>
        </w:rPr>
      </w:pPr>
      <w:r w:rsidRPr="00E27F20">
        <w:rPr>
          <w:rFonts w:ascii="Times New Roman" w:hAnsi="Times New Roman"/>
          <w:sz w:val="20"/>
          <w:szCs w:val="20"/>
        </w:rPr>
        <w:t xml:space="preserve">_________________________________________________________________________________наименование органа, выдавшего </w:t>
      </w:r>
      <w:proofErr w:type="gramStart"/>
      <w:r w:rsidRPr="00E27F20">
        <w:rPr>
          <w:rFonts w:ascii="Times New Roman" w:hAnsi="Times New Roman"/>
          <w:sz w:val="20"/>
          <w:szCs w:val="20"/>
        </w:rPr>
        <w:t>разрешении</w:t>
      </w:r>
      <w:proofErr w:type="gramEnd"/>
    </w:p>
    <w:p w:rsidR="00E27F20" w:rsidRPr="00E27F20" w:rsidRDefault="00E27F20" w:rsidP="00E27F20">
      <w:pPr>
        <w:shd w:val="clear" w:color="auto" w:fill="FFFFFF"/>
        <w:spacing w:after="0" w:line="200" w:lineRule="atLeast"/>
        <w:rPr>
          <w:sz w:val="20"/>
          <w:szCs w:val="20"/>
        </w:rPr>
      </w:pPr>
      <w:r w:rsidRPr="00E27F20">
        <w:rPr>
          <w:rFonts w:ascii="Times New Roman" w:hAnsi="Times New Roman"/>
          <w:i/>
          <w:iCs/>
          <w:sz w:val="20"/>
          <w:szCs w:val="20"/>
        </w:rPr>
        <w:t xml:space="preserve"> </w:t>
      </w:r>
      <w:r w:rsidRPr="00E27F20">
        <w:rPr>
          <w:rFonts w:ascii="Times New Roman" w:hAnsi="Times New Roman"/>
          <w:iCs/>
          <w:sz w:val="20"/>
          <w:szCs w:val="20"/>
        </w:rPr>
        <w:t>от</w:t>
      </w:r>
      <w:r w:rsidRPr="00E27F20">
        <w:rPr>
          <w:rFonts w:ascii="Times New Roman" w:hAnsi="Times New Roman"/>
          <w:sz w:val="20"/>
          <w:szCs w:val="20"/>
        </w:rPr>
        <w:t xml:space="preserve">  «__» ___________________________________________ №____________________________</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3.  Строительство осуществлено генеральным подрядчиком_____________________________,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 xml:space="preserve">                                                                                                              наименование организации</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выполнившим   ___________________________________________________________________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виды выполнявшихся работ</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и субподрядными организациями____________________________________________________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                                                                              наименование организации и видов выполнявшихся работ</w:t>
      </w: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_____________________________________________________________________________________________</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4.  Проектно-сметная документация на строительство разработана генеральным проектировщиком_________________________________________________________________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наименование организации</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выполнившим_____________________________________________________________________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iCs/>
          <w:sz w:val="20"/>
          <w:szCs w:val="20"/>
        </w:rPr>
      </w:pPr>
      <w:r w:rsidRPr="00E27F20">
        <w:rPr>
          <w:rFonts w:ascii="Times New Roman" w:hAnsi="Times New Roman"/>
          <w:sz w:val="20"/>
          <w:szCs w:val="20"/>
        </w:rPr>
        <w:t>наименование частей или разделов документации</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iCs/>
          <w:sz w:val="20"/>
          <w:szCs w:val="20"/>
        </w:rPr>
        <w:t>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и субподрядными организациями____________________________________________________</w:t>
      </w:r>
    </w:p>
    <w:p w:rsidR="00E27F20" w:rsidRPr="00E27F20" w:rsidRDefault="00E27F20" w:rsidP="00E27F20">
      <w:pPr>
        <w:shd w:val="clear" w:color="auto" w:fill="FFFFFF"/>
        <w:spacing w:after="0" w:line="200" w:lineRule="atLeast"/>
        <w:rPr>
          <w:rFonts w:ascii="Times New Roman" w:hAnsi="Times New Roman"/>
          <w:iCs/>
          <w:sz w:val="20"/>
          <w:szCs w:val="20"/>
        </w:rPr>
      </w:pPr>
      <w:r w:rsidRPr="00E27F20">
        <w:rPr>
          <w:rFonts w:ascii="Times New Roman" w:hAnsi="Times New Roman"/>
          <w:sz w:val="20"/>
          <w:szCs w:val="20"/>
        </w:rPr>
        <w:t xml:space="preserve">                                                                 наименование организаций, выполненные части или разделы документации</w:t>
      </w:r>
    </w:p>
    <w:p w:rsidR="00E27F20" w:rsidRPr="00E27F20" w:rsidRDefault="00E27F20" w:rsidP="00E27F20">
      <w:pPr>
        <w:shd w:val="clear" w:color="auto" w:fill="FFFFFF"/>
        <w:spacing w:after="0" w:line="200" w:lineRule="atLeast"/>
        <w:rPr>
          <w:rFonts w:ascii="Times New Roman" w:hAnsi="Times New Roman"/>
          <w:iCs/>
          <w:sz w:val="20"/>
          <w:szCs w:val="20"/>
        </w:rPr>
      </w:pPr>
      <w:r w:rsidRPr="00E27F20">
        <w:rPr>
          <w:rFonts w:ascii="Times New Roman" w:hAnsi="Times New Roman"/>
          <w:iCs/>
          <w:sz w:val="20"/>
          <w:szCs w:val="20"/>
        </w:rPr>
        <w:t xml:space="preserve">_________________________________________________________________________________                     </w:t>
      </w:r>
    </w:p>
    <w:p w:rsidR="00E27F20" w:rsidRPr="00E27F20" w:rsidRDefault="00E27F20" w:rsidP="00E27F20">
      <w:pPr>
        <w:shd w:val="clear" w:color="auto" w:fill="FFFFFF"/>
        <w:spacing w:after="0" w:line="200" w:lineRule="atLeast"/>
        <w:jc w:val="right"/>
        <w:rPr>
          <w:rFonts w:ascii="Times New Roman" w:hAnsi="Times New Roman"/>
          <w:iCs/>
          <w:sz w:val="20"/>
          <w:szCs w:val="20"/>
        </w:rPr>
      </w:pPr>
      <w:r w:rsidRPr="00E27F20">
        <w:rPr>
          <w:rFonts w:ascii="Times New Roman" w:hAnsi="Times New Roman"/>
          <w:iCs/>
          <w:sz w:val="20"/>
          <w:szCs w:val="20"/>
        </w:rPr>
        <w:t>__________________________________________________________________________________________________________________________________________________________________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iCs/>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5.  Строительство осуществлялось по проекту (типовому, индивидуальному, повторно применяемому)</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_________________________________________________________________________________</w:t>
      </w:r>
    </w:p>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серия, шифр проекта</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6.  Проектно-сметная документация утверждена</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_________________________________________________________________________________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наименование документа с указанием должностного лицо застройщика, утвердившего (</w:t>
      </w:r>
      <w:proofErr w:type="spellStart"/>
      <w:r w:rsidRPr="00E27F20">
        <w:rPr>
          <w:rFonts w:ascii="Times New Roman" w:hAnsi="Times New Roman"/>
          <w:sz w:val="20"/>
          <w:szCs w:val="20"/>
        </w:rPr>
        <w:t>переутвердившего</w:t>
      </w:r>
      <w:proofErr w:type="spellEnd"/>
      <w:r w:rsidRPr="00E27F20">
        <w:rPr>
          <w:rFonts w:ascii="Times New Roman" w:hAnsi="Times New Roman"/>
          <w:sz w:val="20"/>
          <w:szCs w:val="20"/>
        </w:rPr>
        <w:t xml:space="preserve">) </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________________________________________от «____»___________________</w:t>
      </w:r>
      <w:proofErr w:type="gramStart"/>
      <w:r w:rsidRPr="00E27F20">
        <w:rPr>
          <w:rFonts w:ascii="Times New Roman" w:hAnsi="Times New Roman"/>
          <w:sz w:val="20"/>
          <w:szCs w:val="20"/>
        </w:rPr>
        <w:t>г</w:t>
      </w:r>
      <w:proofErr w:type="gramEnd"/>
      <w:r w:rsidRPr="00E27F20">
        <w:rPr>
          <w:rFonts w:ascii="Times New Roman" w:hAnsi="Times New Roman"/>
          <w:sz w:val="20"/>
          <w:szCs w:val="20"/>
        </w:rPr>
        <w:t>. № 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документацию на объект (очередь, пусковой комплекс)</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7.  Строительно-монтажные работы осуществлены в срок:</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начало работ _____________________      окончание работ_______________________________</w:t>
      </w:r>
    </w:p>
    <w:p w:rsidR="00E27F20" w:rsidRPr="00E27F20" w:rsidRDefault="00E27F20" w:rsidP="00E27F20">
      <w:pPr>
        <w:shd w:val="clear" w:color="auto" w:fill="FFFFFF"/>
        <w:spacing w:after="0" w:line="200" w:lineRule="atLeast"/>
        <w:jc w:val="both"/>
        <w:rPr>
          <w:rFonts w:ascii="Times New Roman" w:hAnsi="Times New Roman"/>
          <w:sz w:val="20"/>
          <w:szCs w:val="20"/>
        </w:rPr>
      </w:pPr>
      <w:r w:rsidRPr="00E27F20">
        <w:rPr>
          <w:rFonts w:ascii="Times New Roman" w:hAnsi="Times New Roman"/>
          <w:sz w:val="20"/>
          <w:szCs w:val="20"/>
        </w:rPr>
        <w:t xml:space="preserve">                                         месяц, год                                                                                             месяц, год</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8. Предъявленный к приемке объект имеет следующие основные показатели:</w:t>
      </w:r>
    </w:p>
    <w:p w:rsidR="00E27F20" w:rsidRPr="00E27F20" w:rsidRDefault="00E27F20" w:rsidP="00E27F20">
      <w:pPr>
        <w:shd w:val="clear" w:color="auto" w:fill="FFFFFF"/>
        <w:spacing w:after="0" w:line="200" w:lineRule="atLeast"/>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3096"/>
        <w:gridCol w:w="1564"/>
        <w:gridCol w:w="2393"/>
        <w:gridCol w:w="2427"/>
      </w:tblGrid>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Показатели</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Единица измерения</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По проекту</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Фактически</w:t>
            </w: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А</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Б</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1</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2</w:t>
            </w:r>
          </w:p>
        </w:tc>
      </w:tr>
      <w:tr w:rsidR="00E27F20" w:rsidRPr="00E27F20" w:rsidTr="00E27F20">
        <w:tc>
          <w:tcPr>
            <w:tcW w:w="9480" w:type="dxa"/>
            <w:gridSpan w:val="4"/>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Общие показатели вводимого в эксплуатацию объекта</w:t>
            </w:r>
          </w:p>
        </w:tc>
      </w:tr>
      <w:tr w:rsidR="00E27F20" w:rsidRPr="00E27F20" w:rsidTr="00E27F20">
        <w:tc>
          <w:tcPr>
            <w:tcW w:w="3096" w:type="dxa"/>
            <w:vMerge w:val="restart"/>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Общая площадь</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Количество этажей</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Общий строительный объем</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Площадь встроенных и пристроенных помещений</w:t>
            </w:r>
          </w:p>
        </w:tc>
        <w:tc>
          <w:tcPr>
            <w:tcW w:w="1564" w:type="dxa"/>
            <w:vMerge w:val="restart"/>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куб</w:t>
            </w:r>
            <w:proofErr w:type="gramStart"/>
            <w:r w:rsidRPr="00E27F20">
              <w:rPr>
                <w:rFonts w:ascii="Times New Roman" w:hAnsi="Times New Roman"/>
                <w:sz w:val="20"/>
                <w:szCs w:val="20"/>
              </w:rPr>
              <w:t>.м</w:t>
            </w:r>
            <w:proofErr w:type="gramEnd"/>
          </w:p>
          <w:p w:rsidR="00E27F20" w:rsidRPr="00E27F20" w:rsidRDefault="00E27F20" w:rsidP="00E27F20">
            <w:pPr>
              <w:spacing w:after="0" w:line="200" w:lineRule="atLeast"/>
              <w:rPr>
                <w:rFonts w:ascii="Times New Roman" w:hAnsi="Times New Roman"/>
                <w:sz w:val="20"/>
                <w:szCs w:val="20"/>
              </w:rPr>
            </w:pP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9480" w:type="dxa"/>
            <w:gridSpan w:val="4"/>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 xml:space="preserve">Нежилые объекты, объекты непроизводственного назначения </w:t>
            </w:r>
          </w:p>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(школы, больницы, детские сады, объекты культуры, спорта и т.д.)</w:t>
            </w: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Количество мест</w:t>
            </w:r>
          </w:p>
        </w:tc>
        <w:tc>
          <w:tcPr>
            <w:tcW w:w="1564" w:type="dxa"/>
            <w:vMerge w:val="restart"/>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p w:rsidR="00E27F20" w:rsidRPr="00E27F20" w:rsidRDefault="00E27F20" w:rsidP="00E27F20">
            <w:pPr>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Количество посещений</w:t>
            </w: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Вместимость</w:t>
            </w: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vMerge/>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9480" w:type="dxa"/>
            <w:gridSpan w:val="4"/>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Объекты жилищного строительства</w:t>
            </w: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Всего квартир</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В том числе:</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 xml:space="preserve">Однокомнатных </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 xml:space="preserve">Общая площадь </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Двухкомнатных</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Трехкомнатных</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Четырехкомнатных</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 xml:space="preserve">Пятикомнатных </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jc w:val="righ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proofErr w:type="spellStart"/>
            <w:r w:rsidRPr="00E27F20">
              <w:rPr>
                <w:rFonts w:ascii="Times New Roman" w:hAnsi="Times New Roman"/>
                <w:sz w:val="20"/>
                <w:szCs w:val="20"/>
              </w:rPr>
              <w:t>Шестикомнатных</w:t>
            </w:r>
            <w:proofErr w:type="spellEnd"/>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Шт.</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Общая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jc w:val="right"/>
              <w:rPr>
                <w:rFonts w:ascii="Times New Roman" w:hAnsi="Times New Roman"/>
                <w:sz w:val="20"/>
                <w:szCs w:val="20"/>
              </w:rPr>
            </w:pPr>
            <w:r w:rsidRPr="00E27F20">
              <w:rPr>
                <w:rFonts w:ascii="Times New Roman" w:hAnsi="Times New Roman"/>
                <w:sz w:val="20"/>
                <w:szCs w:val="20"/>
              </w:rPr>
              <w:t>Жилая площадь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Кв.м</w:t>
            </w: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jc w:val="righ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9480" w:type="dxa"/>
            <w:gridSpan w:val="4"/>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pacing w:after="0" w:line="200" w:lineRule="atLeast"/>
              <w:jc w:val="center"/>
              <w:rPr>
                <w:rFonts w:ascii="Times New Roman" w:hAnsi="Times New Roman"/>
                <w:sz w:val="20"/>
                <w:szCs w:val="20"/>
              </w:rPr>
            </w:pPr>
            <w:r w:rsidRPr="00E27F20">
              <w:rPr>
                <w:rFonts w:ascii="Times New Roman" w:hAnsi="Times New Roman"/>
                <w:sz w:val="20"/>
                <w:szCs w:val="20"/>
              </w:rPr>
              <w:t>Объекты производственного назначения</w:t>
            </w: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Мощность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Производительность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Протяженность</w:t>
            </w: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r w:rsidR="00E27F20" w:rsidRPr="00E27F20" w:rsidTr="00E27F20">
        <w:tc>
          <w:tcPr>
            <w:tcW w:w="3096"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1564"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39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napToGrid w:val="0"/>
              <w:spacing w:after="0" w:line="200" w:lineRule="atLeast"/>
              <w:rPr>
                <w:rFonts w:ascii="Times New Roman" w:hAnsi="Times New Roman"/>
                <w:sz w:val="20"/>
                <w:szCs w:val="20"/>
              </w:rPr>
            </w:pPr>
          </w:p>
        </w:tc>
      </w:tr>
    </w:tbl>
    <w:p w:rsidR="00E27F20" w:rsidRPr="00E27F20" w:rsidRDefault="00E27F20" w:rsidP="00E27F20">
      <w:pPr>
        <w:shd w:val="clear" w:color="auto" w:fill="FFFFFF"/>
        <w:spacing w:after="0" w:line="200" w:lineRule="atLeast"/>
        <w:jc w:val="both"/>
        <w:rPr>
          <w:rFonts w:ascii="Times New Roman" w:hAnsi="Times New Roman"/>
          <w:sz w:val="20"/>
          <w:szCs w:val="20"/>
        </w:rPr>
      </w:pPr>
    </w:p>
    <w:p w:rsidR="00E27F20" w:rsidRPr="00E27F20" w:rsidRDefault="00E27F20" w:rsidP="00E27F20">
      <w:pPr>
        <w:widowControl w:val="0"/>
        <w:numPr>
          <w:ilvl w:val="0"/>
          <w:numId w:val="9"/>
        </w:numPr>
        <w:shd w:val="clear" w:color="auto" w:fill="FFFFFF"/>
        <w:tabs>
          <w:tab w:val="left" w:pos="457"/>
        </w:tabs>
        <w:suppressAutoHyphens/>
        <w:spacing w:after="0" w:line="200" w:lineRule="atLeast"/>
        <w:ind w:left="11" w:firstLine="0"/>
        <w:jc w:val="both"/>
        <w:rPr>
          <w:rFonts w:ascii="Times New Roman" w:hAnsi="Times New Roman"/>
          <w:sz w:val="20"/>
          <w:szCs w:val="20"/>
        </w:rPr>
      </w:pPr>
      <w:r w:rsidRPr="00E27F20">
        <w:rPr>
          <w:rFonts w:ascii="Times New Roman" w:hAnsi="Times New Roman"/>
          <w:sz w:val="20"/>
          <w:szCs w:val="20"/>
        </w:rPr>
        <w:t>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эксплуатирующими организациями.</w:t>
      </w:r>
    </w:p>
    <w:p w:rsidR="00E27F20" w:rsidRPr="00E27F20" w:rsidRDefault="00E27F20" w:rsidP="00E27F20">
      <w:pPr>
        <w:shd w:val="clear" w:color="auto" w:fill="FFFFFF"/>
        <w:spacing w:after="0" w:line="200" w:lineRule="atLeast"/>
        <w:jc w:val="both"/>
        <w:rPr>
          <w:rFonts w:ascii="Times New Roman" w:hAnsi="Times New Roman"/>
          <w:sz w:val="20"/>
          <w:szCs w:val="20"/>
        </w:rPr>
      </w:pPr>
    </w:p>
    <w:p w:rsidR="00E27F20" w:rsidRPr="00E27F20" w:rsidRDefault="00E27F20" w:rsidP="00E27F20">
      <w:pPr>
        <w:shd w:val="clear" w:color="auto" w:fill="FFFFFF"/>
        <w:spacing w:after="0" w:line="200" w:lineRule="atLeast"/>
        <w:jc w:val="both"/>
        <w:rPr>
          <w:rFonts w:ascii="Times New Roman" w:hAnsi="Times New Roman"/>
          <w:sz w:val="20"/>
          <w:szCs w:val="20"/>
        </w:rPr>
      </w:pPr>
      <w:r w:rsidRPr="00E27F20">
        <w:rPr>
          <w:rFonts w:ascii="Times New Roman" w:hAnsi="Times New Roman"/>
          <w:sz w:val="20"/>
          <w:szCs w:val="20"/>
        </w:rPr>
        <w:t>10.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здания должны быть выполнены (при переносе сроков выполнения работ):</w:t>
      </w:r>
    </w:p>
    <w:p w:rsidR="00E27F20" w:rsidRPr="00E27F20" w:rsidRDefault="00E27F20" w:rsidP="00E27F20">
      <w:pPr>
        <w:shd w:val="clear" w:color="auto" w:fill="FFFFFF"/>
        <w:spacing w:after="0" w:line="200" w:lineRule="atLeast"/>
        <w:jc w:val="both"/>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3883"/>
        <w:gridCol w:w="1479"/>
        <w:gridCol w:w="1861"/>
        <w:gridCol w:w="2542"/>
      </w:tblGrid>
      <w:tr w:rsidR="00E27F20" w:rsidRPr="00E27F20" w:rsidTr="00E27F20">
        <w:trPr>
          <w:trHeight w:val="490"/>
        </w:trPr>
        <w:tc>
          <w:tcPr>
            <w:tcW w:w="388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Наименование работ</w:t>
            </w:r>
          </w:p>
        </w:tc>
        <w:tc>
          <w:tcPr>
            <w:tcW w:w="1479"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Единицы измерения</w:t>
            </w:r>
          </w:p>
        </w:tc>
        <w:tc>
          <w:tcPr>
            <w:tcW w:w="1861"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Объем работ</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pacing w:after="0" w:line="200" w:lineRule="atLeast"/>
              <w:jc w:val="center"/>
              <w:rPr>
                <w:rFonts w:ascii="Times New Roman" w:hAnsi="Times New Roman"/>
                <w:sz w:val="20"/>
                <w:szCs w:val="20"/>
              </w:rPr>
            </w:pPr>
            <w:r w:rsidRPr="00E27F20">
              <w:rPr>
                <w:rFonts w:ascii="Times New Roman" w:hAnsi="Times New Roman"/>
                <w:sz w:val="20"/>
                <w:szCs w:val="20"/>
              </w:rPr>
              <w:t>Срок</w:t>
            </w:r>
            <w:r w:rsidRPr="00E27F20">
              <w:rPr>
                <w:rFonts w:ascii="Times New Roman" w:hAnsi="Times New Roman"/>
                <w:sz w:val="20"/>
                <w:szCs w:val="20"/>
                <w:lang w:val="en-US"/>
              </w:rPr>
              <w:t xml:space="preserve"> </w:t>
            </w:r>
            <w:r w:rsidRPr="00E27F20">
              <w:rPr>
                <w:rFonts w:ascii="Times New Roman" w:hAnsi="Times New Roman"/>
                <w:sz w:val="20"/>
                <w:szCs w:val="20"/>
              </w:rPr>
              <w:t>выполнения</w:t>
            </w:r>
          </w:p>
        </w:tc>
      </w:tr>
      <w:tr w:rsidR="00E27F20" w:rsidRPr="00E27F20" w:rsidTr="00E27F20">
        <w:trPr>
          <w:trHeight w:val="288"/>
        </w:trPr>
        <w:tc>
          <w:tcPr>
            <w:tcW w:w="388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479"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861"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r>
      <w:tr w:rsidR="00E27F20" w:rsidRPr="00E27F20" w:rsidTr="00E27F20">
        <w:trPr>
          <w:trHeight w:val="288"/>
        </w:trPr>
        <w:tc>
          <w:tcPr>
            <w:tcW w:w="3883"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479"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861" w:type="dxa"/>
            <w:tcBorders>
              <w:top w:val="single" w:sz="4" w:space="0" w:color="000000"/>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r>
      <w:tr w:rsidR="00E27F20" w:rsidRPr="00E27F20" w:rsidTr="00E27F20">
        <w:trPr>
          <w:trHeight w:val="288"/>
        </w:trPr>
        <w:tc>
          <w:tcPr>
            <w:tcW w:w="3883"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479"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861"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2542" w:type="dxa"/>
            <w:tcBorders>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r>
      <w:tr w:rsidR="00E27F20" w:rsidRPr="00E27F20" w:rsidTr="00E27F20">
        <w:trPr>
          <w:trHeight w:val="288"/>
        </w:trPr>
        <w:tc>
          <w:tcPr>
            <w:tcW w:w="3883"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479"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1861" w:type="dxa"/>
            <w:tcBorders>
              <w:left w:val="single" w:sz="4" w:space="0" w:color="000000"/>
              <w:bottom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c>
          <w:tcPr>
            <w:tcW w:w="2542" w:type="dxa"/>
            <w:tcBorders>
              <w:left w:val="single" w:sz="4" w:space="0" w:color="000000"/>
              <w:bottom w:val="single" w:sz="4" w:space="0" w:color="000000"/>
              <w:right w:val="single" w:sz="4" w:space="0" w:color="000000"/>
            </w:tcBorders>
            <w:shd w:val="clear" w:color="auto" w:fill="auto"/>
          </w:tcPr>
          <w:p w:rsidR="00E27F20" w:rsidRPr="00E27F20" w:rsidRDefault="00E27F20" w:rsidP="00E27F20">
            <w:pPr>
              <w:shd w:val="clear" w:color="auto" w:fill="FFFFFF"/>
              <w:snapToGrid w:val="0"/>
              <w:spacing w:after="0" w:line="200" w:lineRule="atLeast"/>
              <w:rPr>
                <w:rFonts w:ascii="Times New Roman" w:hAnsi="Times New Roman"/>
                <w:sz w:val="20"/>
                <w:szCs w:val="20"/>
              </w:rPr>
            </w:pPr>
          </w:p>
        </w:tc>
      </w:tr>
    </w:tbl>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11.  </w:t>
      </w:r>
      <w:proofErr w:type="gramStart"/>
      <w:r w:rsidRPr="00E27F20">
        <w:rPr>
          <w:rFonts w:ascii="Times New Roman" w:hAnsi="Times New Roman"/>
          <w:sz w:val="20"/>
          <w:szCs w:val="20"/>
        </w:rPr>
        <w:t>Дополнительные</w:t>
      </w:r>
      <w:proofErr w:type="gramEnd"/>
      <w:r w:rsidRPr="00E27F20">
        <w:rPr>
          <w:rFonts w:ascii="Times New Roman" w:hAnsi="Times New Roman"/>
          <w:sz w:val="20"/>
          <w:szCs w:val="20"/>
        </w:rPr>
        <w:t xml:space="preserve"> условие________________________________________________________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РЕШЕНИЕ:</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Строительство, реконструкция_______________________________________________________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наименование и адрес объекта</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jc w:val="both"/>
        <w:rPr>
          <w:rFonts w:ascii="Times New Roman" w:hAnsi="Times New Roman"/>
          <w:sz w:val="20"/>
          <w:szCs w:val="20"/>
        </w:rPr>
      </w:pPr>
      <w:proofErr w:type="gramStart"/>
      <w:r w:rsidRPr="00E27F20">
        <w:rPr>
          <w:rFonts w:ascii="Times New Roman" w:hAnsi="Times New Roman"/>
          <w:sz w:val="20"/>
          <w:szCs w:val="20"/>
        </w:rPr>
        <w:t>выполненное в полном объеме в соответствии с разрешением на строительство, проектной документацией и действующими нормативными техническими документами считать принятым от генподрядчика для получения разрешения на ввод объекта в эксплуатацию.</w:t>
      </w:r>
      <w:proofErr w:type="gramEnd"/>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 xml:space="preserve">Председатель комиссии (в случае назначения комиссии руководителем Застройщика):                                   </w:t>
      </w:r>
    </w:p>
    <w:p w:rsidR="00E27F20" w:rsidRPr="00E27F20" w:rsidRDefault="00E27F20" w:rsidP="00E27F20">
      <w:pPr>
        <w:shd w:val="clear" w:color="auto" w:fill="FFFFFF"/>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____________________    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sz w:val="20"/>
          <w:szCs w:val="20"/>
        </w:rPr>
        <w:t xml:space="preserve">  подпись                                        Фамилия, имя, отчество</w:t>
      </w:r>
    </w:p>
    <w:p w:rsidR="00E27F20" w:rsidRPr="00E27F20" w:rsidRDefault="00E27F20" w:rsidP="00E27F20">
      <w:pPr>
        <w:shd w:val="clear" w:color="auto" w:fill="FFFFFF"/>
        <w:spacing w:after="0" w:line="200" w:lineRule="atLeast"/>
        <w:rPr>
          <w:rFonts w:ascii="Times New Roman" w:hAnsi="Times New Roman"/>
          <w:sz w:val="20"/>
          <w:szCs w:val="20"/>
        </w:rPr>
      </w:pP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sz w:val="20"/>
          <w:szCs w:val="20"/>
        </w:rPr>
        <w:t>Члены комиссии (все подписи заверяются печатями организаций):</w:t>
      </w:r>
    </w:p>
    <w:tbl>
      <w:tblPr>
        <w:tblW w:w="0" w:type="auto"/>
        <w:tblInd w:w="113" w:type="dxa"/>
        <w:tblLayout w:type="fixed"/>
        <w:tblLook w:val="0000" w:firstRow="0" w:lastRow="0" w:firstColumn="0" w:lastColumn="0" w:noHBand="0" w:noVBand="0"/>
      </w:tblPr>
      <w:tblGrid>
        <w:gridCol w:w="4936"/>
        <w:gridCol w:w="4834"/>
      </w:tblGrid>
      <w:tr w:rsidR="00E27F20" w:rsidRPr="00E27F20" w:rsidTr="00E27F20">
        <w:trPr>
          <w:trHeight w:val="3835"/>
        </w:trPr>
        <w:tc>
          <w:tcPr>
            <w:tcW w:w="4936" w:type="dxa"/>
            <w:shd w:val="clear" w:color="auto" w:fill="auto"/>
          </w:tcPr>
          <w:p w:rsidR="00E27F20" w:rsidRPr="00E27F20" w:rsidRDefault="00E27F20" w:rsidP="00E27F20">
            <w:pPr>
              <w:shd w:val="clear" w:color="auto" w:fill="FFFFFF"/>
              <w:snapToGrid w:val="0"/>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1.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2.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3.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4.____________________________________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5.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r w:rsidRPr="00E27F20">
              <w:rPr>
                <w:rFonts w:ascii="Times New Roman" w:hAnsi="Times New Roman"/>
                <w:i/>
                <w:iCs/>
                <w:sz w:val="20"/>
                <w:szCs w:val="20"/>
              </w:rPr>
              <w:t xml:space="preserve">            </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6.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pacing w:after="0" w:line="200" w:lineRule="atLeast"/>
              <w:rPr>
                <w:rFonts w:ascii="Times New Roman" w:hAnsi="Times New Roman"/>
                <w:sz w:val="20"/>
                <w:szCs w:val="20"/>
              </w:rPr>
            </w:pPr>
          </w:p>
        </w:tc>
        <w:tc>
          <w:tcPr>
            <w:tcW w:w="4834" w:type="dxa"/>
            <w:shd w:val="clear" w:color="auto" w:fill="auto"/>
          </w:tcPr>
          <w:p w:rsidR="00E27F20" w:rsidRPr="00E27F20" w:rsidRDefault="00E27F20" w:rsidP="00E27F20">
            <w:pPr>
              <w:shd w:val="clear" w:color="auto" w:fill="FFFFFF"/>
              <w:snapToGrid w:val="0"/>
              <w:spacing w:after="0" w:line="200" w:lineRule="atLeast"/>
              <w:rPr>
                <w:sz w:val="20"/>
                <w:szCs w:val="20"/>
              </w:rPr>
            </w:pP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7.____________________________________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8.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9. ____________________________________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10. 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11. ___________________________________</w:t>
            </w:r>
          </w:p>
          <w:p w:rsidR="00E27F20" w:rsidRPr="00E27F20" w:rsidRDefault="00E27F20" w:rsidP="00E27F20">
            <w:pPr>
              <w:shd w:val="clear" w:color="auto" w:fill="FFFFFF"/>
              <w:spacing w:after="0" w:line="200" w:lineRule="atLeast"/>
              <w:rPr>
                <w:rFonts w:ascii="Times New Roman" w:hAnsi="Times New Roman"/>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p>
          <w:p w:rsidR="00E27F20" w:rsidRPr="00E27F20" w:rsidRDefault="00E27F20" w:rsidP="00E27F20">
            <w:pPr>
              <w:shd w:val="clear" w:color="auto" w:fill="FFFFFF"/>
              <w:spacing w:after="0" w:line="200" w:lineRule="atLeast"/>
              <w:rPr>
                <w:rFonts w:ascii="Times New Roman" w:hAnsi="Times New Roman"/>
                <w:i/>
                <w:iCs/>
                <w:sz w:val="20"/>
                <w:szCs w:val="20"/>
              </w:rPr>
            </w:pPr>
            <w:r w:rsidRPr="00E27F20">
              <w:rPr>
                <w:rFonts w:ascii="Times New Roman" w:hAnsi="Times New Roman"/>
                <w:sz w:val="20"/>
                <w:szCs w:val="20"/>
              </w:rPr>
              <w:t>12.</w:t>
            </w:r>
            <w:r w:rsidRPr="00E27F20">
              <w:rPr>
                <w:rFonts w:ascii="Times New Roman" w:hAnsi="Times New Roman"/>
                <w:i/>
                <w:iCs/>
                <w:sz w:val="20"/>
                <w:szCs w:val="20"/>
              </w:rPr>
              <w:t xml:space="preserve"> ___________________________________</w:t>
            </w:r>
          </w:p>
          <w:p w:rsidR="00E27F20" w:rsidRPr="00E27F20" w:rsidRDefault="00E27F20" w:rsidP="00E27F20">
            <w:pPr>
              <w:shd w:val="clear" w:color="auto" w:fill="FFFFFF"/>
              <w:spacing w:after="0" w:line="200" w:lineRule="atLeast"/>
              <w:rPr>
                <w:sz w:val="20"/>
                <w:szCs w:val="20"/>
              </w:rPr>
            </w:pPr>
            <w:r w:rsidRPr="00E27F20">
              <w:rPr>
                <w:rFonts w:ascii="Times New Roman" w:hAnsi="Times New Roman"/>
                <w:i/>
                <w:iCs/>
                <w:sz w:val="20"/>
                <w:szCs w:val="20"/>
              </w:rPr>
              <w:t xml:space="preserve">                </w:t>
            </w:r>
            <w:r w:rsidRPr="00E27F20">
              <w:rPr>
                <w:rFonts w:ascii="Times New Roman" w:hAnsi="Times New Roman"/>
                <w:sz w:val="20"/>
                <w:szCs w:val="20"/>
              </w:rPr>
              <w:t>подпись                 Фамилия, имя, отчество</w:t>
            </w:r>
            <w:r w:rsidRPr="00E27F20">
              <w:rPr>
                <w:rFonts w:ascii="Times New Roman" w:hAnsi="Times New Roman"/>
                <w:i/>
                <w:iCs/>
                <w:sz w:val="20"/>
                <w:szCs w:val="20"/>
              </w:rPr>
              <w:t xml:space="preserve">             </w:t>
            </w:r>
          </w:p>
        </w:tc>
      </w:tr>
    </w:tbl>
    <w:p w:rsidR="00E27F20" w:rsidRPr="00E27F20" w:rsidRDefault="00E27F20" w:rsidP="00E27F20">
      <w:pPr>
        <w:pStyle w:val="ConsPlusNonformat"/>
        <w:spacing w:line="200" w:lineRule="atLeast"/>
      </w:pP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ind w:firstLine="709"/>
        <w:jc w:val="right"/>
        <w:rPr>
          <w:rFonts w:ascii="Times New Roman" w:eastAsia="Times New Roman" w:hAnsi="Times New Roman" w:cs="Times New Roman"/>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E27F20" w:rsidRPr="002D5150" w:rsidRDefault="00E27F20" w:rsidP="00E27F20">
      <w:pPr>
        <w:pStyle w:val="ConsPlusNormal"/>
        <w:ind w:firstLine="709"/>
        <w:jc w:val="right"/>
        <w:rPr>
          <w:rFonts w:ascii="Times New Roman" w:eastAsia="Times New Roman" w:hAnsi="Times New Roman" w:cs="Times New Roman"/>
          <w:u w:val="single"/>
        </w:rPr>
      </w:pPr>
      <w:r w:rsidRPr="002D5150">
        <w:rPr>
          <w:rFonts w:ascii="Times New Roman" w:eastAsia="Times New Roman" w:hAnsi="Times New Roman" w:cs="Times New Roman"/>
          <w:u w:val="single"/>
        </w:rPr>
        <w:lastRenderedPageBreak/>
        <w:t>П</w:t>
      </w:r>
      <w:r w:rsidR="002D5150" w:rsidRPr="002D5150">
        <w:rPr>
          <w:rFonts w:ascii="Times New Roman" w:eastAsia="Times New Roman" w:hAnsi="Times New Roman" w:cs="Times New Roman"/>
          <w:u w:val="single"/>
        </w:rPr>
        <w:t>РИЛОЖЕНИЕ</w:t>
      </w:r>
      <w:r w:rsidRPr="002D5150">
        <w:rPr>
          <w:rFonts w:ascii="Times New Roman" w:eastAsia="Times New Roman" w:hAnsi="Times New Roman" w:cs="Times New Roman"/>
          <w:u w:val="single"/>
        </w:rPr>
        <w:t xml:space="preserve"> № 3 </w:t>
      </w:r>
    </w:p>
    <w:p w:rsidR="00E27F20" w:rsidRPr="00E27F20" w:rsidRDefault="00E27F20" w:rsidP="00E27F20">
      <w:pPr>
        <w:pStyle w:val="ConsPlusNormal"/>
        <w:ind w:firstLine="709"/>
        <w:jc w:val="right"/>
        <w:rPr>
          <w:rFonts w:ascii="Times New Roman" w:eastAsia="Times New Roman" w:hAnsi="Times New Roman" w:cs="Times New Roman"/>
        </w:rPr>
      </w:pPr>
      <w:r w:rsidRPr="00E27F20">
        <w:rPr>
          <w:rFonts w:ascii="Times New Roman" w:eastAsia="Times New Roman" w:hAnsi="Times New Roman" w:cs="Times New Roman"/>
        </w:rPr>
        <w:t>к Административному регламенту</w:t>
      </w: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af"/>
        <w:spacing w:after="0" w:line="200" w:lineRule="atLeast"/>
        <w:ind w:left="4532"/>
        <w:jc w:val="left"/>
        <w:rPr>
          <w:rFonts w:ascii="Times New Roman" w:hAnsi="Times New Roman" w:cs="Times New Roman"/>
          <w:i/>
          <w:sz w:val="20"/>
          <w:szCs w:val="20"/>
        </w:rPr>
      </w:pPr>
      <w:r w:rsidRPr="00E27F20">
        <w:rPr>
          <w:rFonts w:ascii="Times New Roman" w:hAnsi="Times New Roman" w:cs="Times New Roman"/>
          <w:sz w:val="20"/>
          <w:szCs w:val="20"/>
        </w:rPr>
        <w:t xml:space="preserve">В </w:t>
      </w:r>
      <w:r w:rsidRPr="00E27F20">
        <w:rPr>
          <w:rFonts w:ascii="Times New Roman" w:hAnsi="Times New Roman" w:cs="Times New Roman"/>
          <w:i/>
          <w:sz w:val="20"/>
          <w:szCs w:val="20"/>
        </w:rPr>
        <w:t>администрацию __________________________</w:t>
      </w:r>
    </w:p>
    <w:p w:rsidR="00E27F20" w:rsidRPr="00E27F20" w:rsidRDefault="00E27F20" w:rsidP="00E27F20">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(наименование органа местного самоуправления)</w:t>
      </w:r>
    </w:p>
    <w:p w:rsidR="00E27F20" w:rsidRPr="00E27F20" w:rsidRDefault="00E27F20" w:rsidP="00E27F20">
      <w:pPr>
        <w:pStyle w:val="af"/>
        <w:tabs>
          <w:tab w:val="left" w:pos="4260"/>
        </w:tabs>
        <w:spacing w:after="0" w:line="200" w:lineRule="atLeast"/>
        <w:ind w:left="4532"/>
        <w:jc w:val="left"/>
        <w:rPr>
          <w:rFonts w:ascii="Times New Roman" w:hAnsi="Times New Roman" w:cs="Times New Roman"/>
          <w:sz w:val="20"/>
          <w:szCs w:val="20"/>
        </w:rPr>
      </w:pPr>
      <w:r w:rsidRPr="00E27F20">
        <w:rPr>
          <w:rFonts w:ascii="Times New Roman" w:hAnsi="Times New Roman" w:cs="Times New Roman"/>
          <w:sz w:val="20"/>
          <w:szCs w:val="20"/>
        </w:rPr>
        <w:t xml:space="preserve">                                                                   ___________________________________________</w:t>
      </w:r>
    </w:p>
    <w:p w:rsidR="00E27F20" w:rsidRPr="00E27F20" w:rsidRDefault="00E27F20" w:rsidP="00E27F20">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 xml:space="preserve"> </w:t>
      </w:r>
      <w:proofErr w:type="gramStart"/>
      <w:r w:rsidRPr="00E27F20">
        <w:rPr>
          <w:rFonts w:ascii="Times New Roman" w:hAnsi="Times New Roman"/>
          <w:sz w:val="20"/>
          <w:szCs w:val="20"/>
        </w:rPr>
        <w:t>(наименование застройщика</w:t>
      </w:r>
      <w:proofErr w:type="gramEnd"/>
    </w:p>
    <w:p w:rsidR="00E27F20" w:rsidRPr="00E27F20" w:rsidRDefault="00E27F20" w:rsidP="00E27F20">
      <w:pPr>
        <w:tabs>
          <w:tab w:val="left" w:pos="4365"/>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65"/>
        </w:tabs>
        <w:spacing w:after="0" w:line="200" w:lineRule="atLeast"/>
        <w:ind w:left="4532"/>
        <w:jc w:val="center"/>
        <w:rPr>
          <w:rFonts w:ascii="Times New Roman" w:hAnsi="Times New Roman"/>
          <w:sz w:val="20"/>
          <w:szCs w:val="20"/>
        </w:rPr>
      </w:pPr>
      <w:proofErr w:type="gramStart"/>
      <w:r w:rsidRPr="00E27F20">
        <w:rPr>
          <w:rFonts w:ascii="Times New Roman" w:hAnsi="Times New Roman"/>
          <w:sz w:val="20"/>
          <w:szCs w:val="20"/>
        </w:rPr>
        <w:t>(фамилия, имя, отчество – для граждан,</w:t>
      </w:r>
      <w:proofErr w:type="gramEnd"/>
    </w:p>
    <w:p w:rsidR="00E27F20" w:rsidRPr="00E27F20" w:rsidRDefault="00E27F20" w:rsidP="00E27F20">
      <w:pPr>
        <w:tabs>
          <w:tab w:val="left" w:pos="4320"/>
          <w:tab w:val="left" w:pos="6630"/>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20"/>
          <w:tab w:val="left" w:pos="6630"/>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полное наименование организации – для юридических лиц),</w:t>
      </w:r>
    </w:p>
    <w:p w:rsidR="00E27F20" w:rsidRPr="00E27F20" w:rsidRDefault="00E27F20" w:rsidP="00E27F20">
      <w:pPr>
        <w:tabs>
          <w:tab w:val="left" w:pos="4320"/>
          <w:tab w:val="left" w:pos="6630"/>
        </w:tabs>
        <w:spacing w:after="0" w:line="200" w:lineRule="atLeast"/>
        <w:ind w:left="4532"/>
        <w:rPr>
          <w:rFonts w:ascii="Times New Roman" w:eastAsia="Times New Roman" w:hAnsi="Times New Roman"/>
          <w:sz w:val="20"/>
          <w:szCs w:val="20"/>
        </w:rPr>
      </w:pPr>
      <w:r w:rsidRPr="00E27F20">
        <w:rPr>
          <w:rFonts w:ascii="Times New Roman" w:hAnsi="Times New Roman"/>
          <w:sz w:val="20"/>
          <w:szCs w:val="20"/>
        </w:rPr>
        <w:t xml:space="preserve"> ___________________________________________</w:t>
      </w:r>
    </w:p>
    <w:p w:rsidR="00E27F20" w:rsidRPr="00E27F20" w:rsidRDefault="00E27F20" w:rsidP="00E27F20">
      <w:pPr>
        <w:tabs>
          <w:tab w:val="left" w:pos="5565"/>
        </w:tabs>
        <w:spacing w:after="0" w:line="200" w:lineRule="atLeast"/>
        <w:ind w:left="4532"/>
        <w:jc w:val="center"/>
        <w:rPr>
          <w:rFonts w:ascii="Times New Roman" w:eastAsia="Times New Roman" w:hAnsi="Times New Roman"/>
          <w:sz w:val="20"/>
          <w:szCs w:val="20"/>
        </w:rPr>
      </w:pPr>
      <w:r w:rsidRPr="00E27F20">
        <w:rPr>
          <w:rFonts w:ascii="Times New Roman" w:eastAsia="Times New Roman" w:hAnsi="Times New Roman"/>
          <w:sz w:val="20"/>
          <w:szCs w:val="20"/>
        </w:rPr>
        <w:t>его почтовый индекс и адрес)</w:t>
      </w:r>
    </w:p>
    <w:p w:rsidR="00E27F20" w:rsidRPr="00E27F20" w:rsidRDefault="00E27F20" w:rsidP="00E27F20">
      <w:pPr>
        <w:tabs>
          <w:tab w:val="left" w:pos="5565"/>
        </w:tabs>
        <w:spacing w:after="0" w:line="200" w:lineRule="atLeast"/>
        <w:ind w:left="4532"/>
        <w:jc w:val="center"/>
        <w:rPr>
          <w:rFonts w:ascii="Times New Roman" w:eastAsia="Times New Roman" w:hAnsi="Times New Roman"/>
          <w:sz w:val="20"/>
          <w:szCs w:val="20"/>
        </w:rPr>
      </w:pPr>
    </w:p>
    <w:p w:rsidR="00E27F20" w:rsidRPr="00E27F20" w:rsidRDefault="00E27F20" w:rsidP="00E27F20">
      <w:pPr>
        <w:pStyle w:val="21"/>
        <w:ind w:firstLine="723"/>
        <w:jc w:val="both"/>
        <w:rPr>
          <w:rFonts w:ascii="Times New Roman" w:hAnsi="Times New Roman"/>
          <w:sz w:val="20"/>
          <w:szCs w:val="20"/>
        </w:rPr>
      </w:pPr>
    </w:p>
    <w:p w:rsidR="00E27F20" w:rsidRPr="00E27F20" w:rsidRDefault="00E27F20" w:rsidP="00E27F20">
      <w:pPr>
        <w:pStyle w:val="21"/>
        <w:spacing w:after="0" w:line="200" w:lineRule="atLeast"/>
        <w:ind w:firstLine="723"/>
        <w:jc w:val="both"/>
        <w:rPr>
          <w:rFonts w:ascii="Times New Roman" w:hAnsi="Times New Roman"/>
          <w:sz w:val="20"/>
          <w:szCs w:val="20"/>
        </w:rPr>
      </w:pPr>
      <w:proofErr w:type="gramStart"/>
      <w:r w:rsidRPr="00E27F20">
        <w:rPr>
          <w:rFonts w:ascii="Times New Roman" w:hAnsi="Times New Roman"/>
          <w:sz w:val="20"/>
          <w:szCs w:val="20"/>
        </w:rPr>
        <w:t>Подтверждаем  соответствие построенного, реконструированного (ненужное зачеркнуть) объекта капитального строительства _______________________________________</w:t>
      </w:r>
      <w:proofErr w:type="gramEnd"/>
    </w:p>
    <w:p w:rsidR="00E27F20" w:rsidRPr="00E27F20" w:rsidRDefault="00E27F20" w:rsidP="00E27F20">
      <w:pPr>
        <w:pStyle w:val="21"/>
        <w:spacing w:after="0" w:line="200" w:lineRule="atLeast"/>
        <w:jc w:val="both"/>
        <w:rPr>
          <w:rFonts w:ascii="Times New Roman" w:hAnsi="Times New Roman"/>
          <w:sz w:val="20"/>
          <w:szCs w:val="20"/>
        </w:rPr>
      </w:pPr>
      <w:r w:rsidRPr="00E27F20">
        <w:rPr>
          <w:rFonts w:ascii="Times New Roman" w:hAnsi="Times New Roman"/>
          <w:sz w:val="20"/>
          <w:szCs w:val="20"/>
        </w:rPr>
        <w:t>_________________________________________________________________________________</w:t>
      </w:r>
    </w:p>
    <w:p w:rsidR="00E27F20" w:rsidRPr="00E27F20" w:rsidRDefault="00E27F20" w:rsidP="00E27F20">
      <w:pPr>
        <w:pStyle w:val="21"/>
        <w:spacing w:after="0" w:line="200" w:lineRule="atLeast"/>
        <w:jc w:val="both"/>
        <w:rPr>
          <w:rFonts w:ascii="Times New Roman" w:eastAsia="Times New Roman" w:hAnsi="Times New Roman" w:cs="Times New Roman"/>
          <w:sz w:val="20"/>
          <w:szCs w:val="20"/>
        </w:rPr>
      </w:pPr>
      <w:proofErr w:type="gramStart"/>
      <w:r w:rsidRPr="00E27F20">
        <w:rPr>
          <w:rFonts w:ascii="Times New Roman" w:hAnsi="Times New Roman"/>
          <w:sz w:val="20"/>
          <w:szCs w:val="20"/>
        </w:rPr>
        <w:t>расположенного</w:t>
      </w:r>
      <w:proofErr w:type="gramEnd"/>
      <w:r w:rsidRPr="00E27F20">
        <w:rPr>
          <w:rFonts w:ascii="Times New Roman" w:hAnsi="Times New Roman"/>
          <w:sz w:val="20"/>
          <w:szCs w:val="20"/>
        </w:rPr>
        <w:t xml:space="preserve"> по адресу: ________________________________________________________</w:t>
      </w:r>
    </w:p>
    <w:p w:rsidR="00E27F20" w:rsidRPr="00E27F20" w:rsidRDefault="00E27F20" w:rsidP="00E27F20">
      <w:pPr>
        <w:pStyle w:val="21"/>
        <w:tabs>
          <w:tab w:val="left" w:pos="5565"/>
        </w:tabs>
        <w:spacing w:after="0" w:line="200" w:lineRule="atLeast"/>
        <w:jc w:val="both"/>
        <w:rPr>
          <w:rFonts w:ascii="Times New Roman" w:eastAsia="Times New Roman" w:hAnsi="Times New Roman" w:cs="Times New Roman"/>
          <w:sz w:val="20"/>
          <w:szCs w:val="20"/>
        </w:rPr>
      </w:pPr>
      <w:r w:rsidRPr="00E27F20">
        <w:rPr>
          <w:rFonts w:ascii="Times New Roman" w:eastAsia="Times New Roman" w:hAnsi="Times New Roman" w:cs="Times New Roman"/>
          <w:sz w:val="20"/>
          <w:szCs w:val="20"/>
        </w:rPr>
        <w:t>требованиям технических регламентов.</w:t>
      </w:r>
    </w:p>
    <w:p w:rsidR="00E27F20" w:rsidRPr="00E27F20" w:rsidRDefault="00E27F20" w:rsidP="00E27F20">
      <w:pPr>
        <w:pStyle w:val="21"/>
        <w:tabs>
          <w:tab w:val="left" w:pos="5565"/>
        </w:tabs>
        <w:spacing w:after="0" w:line="200" w:lineRule="atLeast"/>
        <w:jc w:val="both"/>
        <w:rPr>
          <w:rFonts w:ascii="Times New Roman" w:eastAsia="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38"/>
        <w:gridCol w:w="2394"/>
        <w:gridCol w:w="3245"/>
      </w:tblGrid>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proofErr w:type="gramStart"/>
            <w:r w:rsidRPr="00E27F20">
              <w:rPr>
                <w:rFonts w:ascii="Times New Roman" w:hAnsi="Times New Roman"/>
                <w:sz w:val="20"/>
                <w:szCs w:val="20"/>
              </w:rPr>
              <w:t>Лицо</w:t>
            </w:r>
            <w:proofErr w:type="gramEnd"/>
            <w:r w:rsidRPr="00E27F20">
              <w:rPr>
                <w:rFonts w:ascii="Times New Roman" w:hAnsi="Times New Roman"/>
                <w:sz w:val="20"/>
                <w:szCs w:val="20"/>
              </w:rPr>
              <w:t xml:space="preserve"> осуществляющее строительство</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Фамилия, имя, отчество</w:t>
            </w:r>
          </w:p>
        </w:tc>
      </w:tr>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Застройщик (заказчик)</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Фамилия, имя, отчество</w:t>
            </w:r>
          </w:p>
        </w:tc>
      </w:tr>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Генеральный проектировщик</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eastAsia="Times New Roman" w:hAnsi="Times New Roman"/>
                <w:sz w:val="20"/>
                <w:szCs w:val="20"/>
              </w:rPr>
            </w:pPr>
            <w:r w:rsidRPr="00E27F20">
              <w:rPr>
                <w:rFonts w:ascii="Times New Roman" w:hAnsi="Times New Roman"/>
                <w:sz w:val="20"/>
                <w:szCs w:val="20"/>
              </w:rPr>
              <w:t>Фамилия, имя, отчество</w:t>
            </w:r>
          </w:p>
        </w:tc>
      </w:tr>
    </w:tbl>
    <w:p w:rsidR="00E27F20" w:rsidRPr="00E27F20" w:rsidRDefault="00E27F20" w:rsidP="00E27F20">
      <w:pPr>
        <w:pStyle w:val="21"/>
        <w:tabs>
          <w:tab w:val="left" w:pos="5565"/>
        </w:tabs>
        <w:spacing w:after="0" w:line="200" w:lineRule="atLeast"/>
        <w:jc w:val="both"/>
        <w:rPr>
          <w:rFonts w:ascii="Times New Roman" w:eastAsia="Times New Roman" w:hAnsi="Times New Roman" w:cs="Times New Roman"/>
          <w:sz w:val="20"/>
          <w:szCs w:val="20"/>
        </w:rPr>
      </w:pP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ind w:firstLine="709"/>
        <w:jc w:val="right"/>
        <w:rPr>
          <w:rFonts w:ascii="Times New Roman" w:eastAsia="Times New Roman" w:hAnsi="Times New Roman" w:cs="Times New Roman"/>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1E0CBF" w:rsidRDefault="001E0CBF"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2E4C88" w:rsidRDefault="002E4C88" w:rsidP="00E27F20">
      <w:pPr>
        <w:pStyle w:val="ConsPlusNormal"/>
        <w:ind w:firstLine="709"/>
        <w:jc w:val="right"/>
        <w:rPr>
          <w:rFonts w:ascii="Times New Roman" w:eastAsia="Times New Roman" w:hAnsi="Times New Roman" w:cs="Times New Roman"/>
          <w:u w:val="single"/>
        </w:rPr>
      </w:pPr>
    </w:p>
    <w:p w:rsidR="00E27F20" w:rsidRPr="002D5150" w:rsidRDefault="002D5150" w:rsidP="00E27F20">
      <w:pPr>
        <w:pStyle w:val="ConsPlusNormal"/>
        <w:ind w:firstLine="709"/>
        <w:jc w:val="right"/>
        <w:rPr>
          <w:rFonts w:ascii="Times New Roman" w:eastAsia="Times New Roman" w:hAnsi="Times New Roman" w:cs="Times New Roman"/>
          <w:u w:val="single"/>
        </w:rPr>
      </w:pPr>
      <w:r w:rsidRPr="002D5150">
        <w:rPr>
          <w:rFonts w:ascii="Times New Roman" w:eastAsia="Times New Roman" w:hAnsi="Times New Roman" w:cs="Times New Roman"/>
          <w:u w:val="single"/>
        </w:rPr>
        <w:lastRenderedPageBreak/>
        <w:t>ПРИЛОЖЕНИЕ</w:t>
      </w:r>
      <w:r w:rsidR="00E27F20" w:rsidRPr="002D5150">
        <w:rPr>
          <w:rFonts w:ascii="Times New Roman" w:eastAsia="Times New Roman" w:hAnsi="Times New Roman" w:cs="Times New Roman"/>
          <w:u w:val="single"/>
        </w:rPr>
        <w:t xml:space="preserve"> № 4</w:t>
      </w:r>
    </w:p>
    <w:p w:rsidR="00E27F20" w:rsidRPr="00E27F20" w:rsidRDefault="00E27F20" w:rsidP="00E27F20">
      <w:pPr>
        <w:pStyle w:val="ConsPlusNormal"/>
        <w:ind w:firstLine="709"/>
        <w:jc w:val="right"/>
        <w:rPr>
          <w:rFonts w:ascii="Times New Roman" w:eastAsia="Times New Roman" w:hAnsi="Times New Roman" w:cs="Times New Roman"/>
        </w:rPr>
      </w:pPr>
      <w:r w:rsidRPr="00E27F20">
        <w:rPr>
          <w:rFonts w:ascii="Times New Roman" w:eastAsia="Times New Roman" w:hAnsi="Times New Roman" w:cs="Times New Roman"/>
        </w:rPr>
        <w:t>к Административному регламенту</w:t>
      </w: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af"/>
        <w:spacing w:after="0" w:line="200" w:lineRule="atLeast"/>
        <w:ind w:left="4532"/>
        <w:jc w:val="left"/>
        <w:rPr>
          <w:rFonts w:ascii="Times New Roman" w:hAnsi="Times New Roman" w:cs="Times New Roman"/>
          <w:i/>
          <w:sz w:val="20"/>
          <w:szCs w:val="20"/>
        </w:rPr>
      </w:pPr>
      <w:r w:rsidRPr="00E27F20">
        <w:rPr>
          <w:rFonts w:ascii="Times New Roman" w:hAnsi="Times New Roman" w:cs="Times New Roman"/>
          <w:sz w:val="20"/>
          <w:szCs w:val="20"/>
        </w:rPr>
        <w:t xml:space="preserve">В </w:t>
      </w:r>
      <w:r w:rsidRPr="00E27F20">
        <w:rPr>
          <w:rFonts w:ascii="Times New Roman" w:hAnsi="Times New Roman" w:cs="Times New Roman"/>
          <w:i/>
          <w:sz w:val="20"/>
          <w:szCs w:val="20"/>
        </w:rPr>
        <w:t>администрацию __________________________</w:t>
      </w:r>
    </w:p>
    <w:p w:rsidR="00E27F20" w:rsidRPr="00E27F20" w:rsidRDefault="00E27F20" w:rsidP="00E27F20">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(наименование органа местного самоуправления)</w:t>
      </w:r>
    </w:p>
    <w:p w:rsidR="00E27F20" w:rsidRPr="00E27F20" w:rsidRDefault="00E27F20" w:rsidP="00E27F20">
      <w:pPr>
        <w:pStyle w:val="af"/>
        <w:tabs>
          <w:tab w:val="left" w:pos="4260"/>
        </w:tabs>
        <w:spacing w:after="0" w:line="200" w:lineRule="atLeast"/>
        <w:ind w:left="4532"/>
        <w:jc w:val="left"/>
        <w:rPr>
          <w:rFonts w:ascii="Times New Roman" w:hAnsi="Times New Roman" w:cs="Times New Roman"/>
          <w:sz w:val="20"/>
          <w:szCs w:val="20"/>
        </w:rPr>
      </w:pPr>
      <w:r w:rsidRPr="00E27F20">
        <w:rPr>
          <w:rFonts w:ascii="Times New Roman" w:hAnsi="Times New Roman" w:cs="Times New Roman"/>
          <w:sz w:val="20"/>
          <w:szCs w:val="20"/>
        </w:rPr>
        <w:t xml:space="preserve">                                                                         ___________________________________________</w:t>
      </w:r>
    </w:p>
    <w:p w:rsidR="00E27F20" w:rsidRPr="00E27F20" w:rsidRDefault="00E27F20" w:rsidP="00E27F20">
      <w:pPr>
        <w:tabs>
          <w:tab w:val="left" w:pos="4365"/>
          <w:tab w:val="left" w:pos="7965"/>
        </w:tabs>
        <w:spacing w:after="0" w:line="200" w:lineRule="atLeast"/>
        <w:ind w:left="4532"/>
        <w:jc w:val="center"/>
        <w:rPr>
          <w:rFonts w:ascii="Times New Roman" w:hAnsi="Times New Roman"/>
          <w:sz w:val="20"/>
          <w:szCs w:val="20"/>
        </w:rPr>
      </w:pPr>
      <w:r w:rsidRPr="00E27F20">
        <w:rPr>
          <w:rFonts w:ascii="Times New Roman" w:hAnsi="Times New Roman"/>
          <w:sz w:val="20"/>
          <w:szCs w:val="20"/>
        </w:rPr>
        <w:t xml:space="preserve"> </w:t>
      </w:r>
      <w:proofErr w:type="gramStart"/>
      <w:r w:rsidRPr="00E27F20">
        <w:rPr>
          <w:rFonts w:ascii="Times New Roman" w:hAnsi="Times New Roman"/>
          <w:sz w:val="20"/>
          <w:szCs w:val="20"/>
        </w:rPr>
        <w:t>(наименование застройщика</w:t>
      </w:r>
      <w:proofErr w:type="gramEnd"/>
    </w:p>
    <w:p w:rsidR="00E27F20" w:rsidRPr="00E27F20" w:rsidRDefault="00E27F20" w:rsidP="00E27F20">
      <w:pPr>
        <w:tabs>
          <w:tab w:val="left" w:pos="4365"/>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65"/>
        </w:tabs>
        <w:spacing w:after="0" w:line="200" w:lineRule="atLeast"/>
        <w:ind w:left="4532"/>
        <w:jc w:val="center"/>
        <w:rPr>
          <w:rFonts w:ascii="Times New Roman" w:hAnsi="Times New Roman"/>
          <w:sz w:val="20"/>
          <w:szCs w:val="20"/>
        </w:rPr>
      </w:pPr>
      <w:proofErr w:type="gramStart"/>
      <w:r w:rsidRPr="00E27F20">
        <w:rPr>
          <w:rFonts w:ascii="Times New Roman" w:hAnsi="Times New Roman"/>
          <w:sz w:val="20"/>
          <w:szCs w:val="20"/>
        </w:rPr>
        <w:t>(фамилия, имя, отчество – для граждан,</w:t>
      </w:r>
      <w:proofErr w:type="gramEnd"/>
    </w:p>
    <w:p w:rsidR="00E27F20" w:rsidRPr="00E27F20" w:rsidRDefault="00E27F20" w:rsidP="00E27F20">
      <w:pPr>
        <w:tabs>
          <w:tab w:val="left" w:pos="4320"/>
          <w:tab w:val="left" w:pos="6630"/>
        </w:tabs>
        <w:spacing w:after="0" w:line="200" w:lineRule="atLeast"/>
        <w:ind w:left="4532"/>
        <w:rPr>
          <w:rFonts w:ascii="Times New Roman" w:hAnsi="Times New Roman"/>
          <w:sz w:val="20"/>
          <w:szCs w:val="20"/>
        </w:rPr>
      </w:pPr>
      <w:r w:rsidRPr="00E27F20">
        <w:rPr>
          <w:rFonts w:ascii="Times New Roman" w:hAnsi="Times New Roman"/>
          <w:sz w:val="20"/>
          <w:szCs w:val="20"/>
        </w:rPr>
        <w:t>___________________________________________</w:t>
      </w:r>
    </w:p>
    <w:p w:rsidR="00E27F20" w:rsidRPr="00E27F20" w:rsidRDefault="00E27F20" w:rsidP="00E27F20">
      <w:pPr>
        <w:tabs>
          <w:tab w:val="left" w:pos="4320"/>
          <w:tab w:val="left" w:pos="6630"/>
        </w:tabs>
        <w:spacing w:after="0" w:line="200" w:lineRule="atLeast"/>
        <w:ind w:left="4532"/>
        <w:jc w:val="center"/>
        <w:rPr>
          <w:rFonts w:ascii="Times New Roman" w:hAnsi="Times New Roman"/>
          <w:sz w:val="20"/>
          <w:szCs w:val="20"/>
        </w:rPr>
      </w:pPr>
      <w:r w:rsidRPr="00E27F20">
        <w:rPr>
          <w:rFonts w:ascii="Times New Roman" w:hAnsi="Times New Roman"/>
          <w:sz w:val="20"/>
          <w:szCs w:val="20"/>
        </w:rPr>
        <w:t>полное наименование организации – для юридических лиц),</w:t>
      </w:r>
    </w:p>
    <w:p w:rsidR="00E27F20" w:rsidRPr="00E27F20" w:rsidRDefault="00E27F20" w:rsidP="00E27F20">
      <w:pPr>
        <w:tabs>
          <w:tab w:val="left" w:pos="4320"/>
          <w:tab w:val="left" w:pos="6630"/>
        </w:tabs>
        <w:spacing w:after="0" w:line="200" w:lineRule="atLeast"/>
        <w:ind w:left="4532"/>
        <w:rPr>
          <w:rFonts w:ascii="Times New Roman" w:eastAsia="Times New Roman" w:hAnsi="Times New Roman"/>
          <w:sz w:val="20"/>
          <w:szCs w:val="20"/>
        </w:rPr>
      </w:pPr>
      <w:r w:rsidRPr="00E27F20">
        <w:rPr>
          <w:rFonts w:ascii="Times New Roman" w:hAnsi="Times New Roman"/>
          <w:sz w:val="20"/>
          <w:szCs w:val="20"/>
        </w:rPr>
        <w:t xml:space="preserve"> ___________________________________________</w:t>
      </w:r>
    </w:p>
    <w:p w:rsidR="00E27F20" w:rsidRPr="00E27F20" w:rsidRDefault="00E27F20" w:rsidP="00E27F20">
      <w:pPr>
        <w:tabs>
          <w:tab w:val="left" w:pos="5565"/>
        </w:tabs>
        <w:spacing w:after="0" w:line="200" w:lineRule="atLeast"/>
        <w:ind w:left="4532"/>
        <w:jc w:val="center"/>
        <w:rPr>
          <w:rFonts w:ascii="Times New Roman" w:eastAsia="Times New Roman" w:hAnsi="Times New Roman"/>
          <w:sz w:val="20"/>
          <w:szCs w:val="20"/>
        </w:rPr>
      </w:pPr>
      <w:r w:rsidRPr="00E27F20">
        <w:rPr>
          <w:rFonts w:ascii="Times New Roman" w:eastAsia="Times New Roman" w:hAnsi="Times New Roman"/>
          <w:sz w:val="20"/>
          <w:szCs w:val="20"/>
        </w:rPr>
        <w:t>его почтовый индекс и адрес)</w:t>
      </w: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spacing w:line="200" w:lineRule="atLeast"/>
        <w:ind w:firstLine="709"/>
        <w:jc w:val="right"/>
        <w:rPr>
          <w:rFonts w:ascii="Times New Roman" w:eastAsia="Times New Roman" w:hAnsi="Times New Roman" w:cs="Times New Roman"/>
        </w:rPr>
      </w:pPr>
    </w:p>
    <w:p w:rsidR="00E27F20" w:rsidRPr="00E27F20" w:rsidRDefault="00E27F20" w:rsidP="00E27F20">
      <w:pPr>
        <w:spacing w:after="0" w:line="200" w:lineRule="atLeast"/>
        <w:jc w:val="both"/>
        <w:rPr>
          <w:rFonts w:ascii="Times New Roman" w:hAnsi="Times New Roman"/>
          <w:sz w:val="20"/>
          <w:szCs w:val="20"/>
        </w:rPr>
      </w:pPr>
      <w:proofErr w:type="gramStart"/>
      <w:r w:rsidRPr="00E27F20">
        <w:rPr>
          <w:rFonts w:ascii="Times New Roman" w:hAnsi="Times New Roman"/>
          <w:sz w:val="20"/>
          <w:szCs w:val="20"/>
        </w:rPr>
        <w:t>Подтверждаем соответствие параметров построенного, реконструированного, (ненужное зачеркнуть) объекта капитального строительства _______________________________________</w:t>
      </w:r>
      <w:proofErr w:type="gramEnd"/>
    </w:p>
    <w:p w:rsidR="00E27F20" w:rsidRPr="00E27F20" w:rsidRDefault="00E27F20" w:rsidP="00E27F20">
      <w:pPr>
        <w:pStyle w:val="21"/>
        <w:spacing w:after="0" w:line="200" w:lineRule="atLeast"/>
        <w:jc w:val="both"/>
        <w:rPr>
          <w:rFonts w:ascii="Times New Roman" w:hAnsi="Times New Roman"/>
          <w:sz w:val="20"/>
          <w:szCs w:val="20"/>
        </w:rPr>
      </w:pPr>
      <w:r w:rsidRPr="00E27F20">
        <w:rPr>
          <w:rFonts w:ascii="Times New Roman" w:hAnsi="Times New Roman"/>
          <w:sz w:val="20"/>
          <w:szCs w:val="20"/>
        </w:rPr>
        <w:t>_________________________________________________________________________________</w:t>
      </w:r>
    </w:p>
    <w:p w:rsidR="00E27F20" w:rsidRPr="00E27F20" w:rsidRDefault="00E27F20" w:rsidP="00E27F20">
      <w:pPr>
        <w:pStyle w:val="21"/>
        <w:spacing w:after="0" w:line="200" w:lineRule="atLeast"/>
        <w:jc w:val="both"/>
        <w:rPr>
          <w:rFonts w:ascii="Times New Roman" w:eastAsia="Times New Roman" w:hAnsi="Times New Roman" w:cs="Times New Roman"/>
          <w:sz w:val="20"/>
          <w:szCs w:val="20"/>
        </w:rPr>
      </w:pPr>
      <w:proofErr w:type="gramStart"/>
      <w:r w:rsidRPr="00E27F20">
        <w:rPr>
          <w:rFonts w:ascii="Times New Roman" w:hAnsi="Times New Roman"/>
          <w:sz w:val="20"/>
          <w:szCs w:val="20"/>
        </w:rPr>
        <w:t>расположенного</w:t>
      </w:r>
      <w:proofErr w:type="gramEnd"/>
      <w:r w:rsidRPr="00E27F20">
        <w:rPr>
          <w:rFonts w:ascii="Times New Roman" w:hAnsi="Times New Roman"/>
          <w:sz w:val="20"/>
          <w:szCs w:val="20"/>
        </w:rPr>
        <w:t xml:space="preserve"> по адресу: _______________________________________________________</w:t>
      </w:r>
    </w:p>
    <w:p w:rsidR="00E27F20" w:rsidRPr="00E27F20" w:rsidRDefault="00E27F20" w:rsidP="00E27F20">
      <w:pPr>
        <w:pStyle w:val="21"/>
        <w:spacing w:after="0" w:line="200" w:lineRule="atLeast"/>
        <w:jc w:val="both"/>
        <w:rPr>
          <w:rFonts w:ascii="Times New Roman" w:eastAsia="Times New Roman" w:hAnsi="Times New Roman" w:cs="Times New Roman"/>
          <w:sz w:val="20"/>
          <w:szCs w:val="20"/>
        </w:rPr>
      </w:pPr>
      <w:r w:rsidRPr="00E27F20">
        <w:rPr>
          <w:rFonts w:ascii="Times New Roman" w:eastAsia="Times New Roman" w:hAnsi="Times New Roman" w:cs="Times New Roman"/>
          <w:sz w:val="20"/>
          <w:szCs w:val="20"/>
        </w:rPr>
        <w:t>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27F20" w:rsidRPr="00E27F20" w:rsidRDefault="00E27F20" w:rsidP="00E27F20">
      <w:pPr>
        <w:pStyle w:val="ConsPlusNormal"/>
        <w:ind w:firstLine="709"/>
        <w:jc w:val="right"/>
        <w:rPr>
          <w:rFonts w:ascii="Times New Roman" w:eastAsia="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9"/>
        <w:gridCol w:w="3337"/>
        <w:gridCol w:w="1365"/>
        <w:gridCol w:w="2452"/>
        <w:gridCol w:w="2133"/>
      </w:tblGrid>
      <w:tr w:rsidR="00E27F20" w:rsidRPr="00E27F20" w:rsidTr="00E27F20">
        <w:tc>
          <w:tcPr>
            <w:tcW w:w="479"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 xml:space="preserve">№ </w:t>
            </w:r>
            <w:proofErr w:type="gramStart"/>
            <w:r w:rsidRPr="00E27F20">
              <w:rPr>
                <w:sz w:val="20"/>
                <w:szCs w:val="20"/>
              </w:rPr>
              <w:t>п</w:t>
            </w:r>
            <w:proofErr w:type="gramEnd"/>
            <w:r w:rsidRPr="00E27F20">
              <w:rPr>
                <w:sz w:val="20"/>
                <w:szCs w:val="20"/>
              </w:rPr>
              <w:t>/п</w:t>
            </w:r>
          </w:p>
        </w:tc>
        <w:tc>
          <w:tcPr>
            <w:tcW w:w="3337"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spacing w:after="0" w:line="200" w:lineRule="atLeast"/>
              <w:ind w:left="57" w:right="57"/>
              <w:rPr>
                <w:rFonts w:ascii="Times New Roman" w:hAnsi="Times New Roman"/>
                <w:sz w:val="20"/>
                <w:szCs w:val="20"/>
              </w:rPr>
            </w:pPr>
            <w:r w:rsidRPr="00E27F20">
              <w:rPr>
                <w:rFonts w:ascii="Times New Roman" w:hAnsi="Times New Roman"/>
                <w:sz w:val="20"/>
                <w:szCs w:val="20"/>
              </w:rPr>
              <w:t>Наименование показателя</w:t>
            </w:r>
          </w:p>
        </w:tc>
        <w:tc>
          <w:tcPr>
            <w:tcW w:w="1365"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r w:rsidRPr="00E27F20">
              <w:rPr>
                <w:rFonts w:ascii="Times New Roman" w:hAnsi="Times New Roman"/>
                <w:sz w:val="20"/>
                <w:szCs w:val="20"/>
              </w:rPr>
              <w:t>Единица измерения</w:t>
            </w:r>
          </w:p>
        </w:tc>
        <w:tc>
          <w:tcPr>
            <w:tcW w:w="2452" w:type="dxa"/>
            <w:tcBorders>
              <w:top w:val="single" w:sz="1" w:space="0" w:color="000000"/>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r w:rsidRPr="00E27F20">
              <w:rPr>
                <w:rFonts w:ascii="Times New Roman" w:hAnsi="Times New Roman"/>
                <w:sz w:val="20"/>
                <w:szCs w:val="20"/>
              </w:rPr>
              <w:t xml:space="preserve">Проектное значение показателя </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r w:rsidRPr="00E27F20">
              <w:rPr>
                <w:rFonts w:ascii="Times New Roman" w:hAnsi="Times New Roman"/>
                <w:sz w:val="20"/>
                <w:szCs w:val="20"/>
              </w:rPr>
              <w:t>Фактическое значение показателя</w:t>
            </w: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1.</w:t>
            </w:r>
          </w:p>
        </w:tc>
        <w:tc>
          <w:tcPr>
            <w:tcW w:w="3337"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ind w:left="57" w:right="57"/>
              <w:rPr>
                <w:rFonts w:ascii="Times New Roman" w:hAnsi="Times New Roman"/>
                <w:sz w:val="20"/>
                <w:szCs w:val="20"/>
              </w:rPr>
            </w:pPr>
            <w:r w:rsidRPr="00E27F20">
              <w:rPr>
                <w:rFonts w:ascii="Times New Roman" w:hAnsi="Times New Roman"/>
                <w:sz w:val="20"/>
                <w:szCs w:val="20"/>
              </w:rPr>
              <w:t xml:space="preserve">Класс </w:t>
            </w:r>
            <w:proofErr w:type="spellStart"/>
            <w:r w:rsidRPr="00E27F20">
              <w:rPr>
                <w:rFonts w:ascii="Times New Roman" w:hAnsi="Times New Roman"/>
                <w:sz w:val="20"/>
                <w:szCs w:val="20"/>
              </w:rPr>
              <w:t>энергоэффективности</w:t>
            </w:r>
            <w:proofErr w:type="spellEnd"/>
            <w:r w:rsidRPr="00E27F20">
              <w:rPr>
                <w:rFonts w:ascii="Times New Roman" w:hAnsi="Times New Roman"/>
                <w:sz w:val="20"/>
                <w:szCs w:val="20"/>
              </w:rPr>
              <w:t xml:space="preserve"> здания </w:t>
            </w:r>
          </w:p>
        </w:tc>
        <w:tc>
          <w:tcPr>
            <w:tcW w:w="1365"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2.</w:t>
            </w:r>
          </w:p>
        </w:tc>
        <w:tc>
          <w:tcPr>
            <w:tcW w:w="3337"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ind w:left="57" w:right="57"/>
              <w:rPr>
                <w:rFonts w:ascii="Times New Roman" w:hAnsi="Times New Roman"/>
                <w:sz w:val="20"/>
                <w:szCs w:val="20"/>
              </w:rPr>
            </w:pPr>
            <w:r w:rsidRPr="00E27F20">
              <w:rPr>
                <w:rFonts w:ascii="Times New Roman" w:hAnsi="Times New Roman"/>
                <w:sz w:val="20"/>
                <w:szCs w:val="20"/>
              </w:rPr>
              <w:t>Удельный расход тепловой энергии на 1 куб. м площади</w:t>
            </w:r>
          </w:p>
        </w:tc>
        <w:tc>
          <w:tcPr>
            <w:tcW w:w="1365"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3.</w:t>
            </w:r>
          </w:p>
        </w:tc>
        <w:tc>
          <w:tcPr>
            <w:tcW w:w="3337"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ind w:left="57" w:right="57"/>
              <w:rPr>
                <w:rFonts w:ascii="Times New Roman" w:hAnsi="Times New Roman"/>
                <w:sz w:val="20"/>
                <w:szCs w:val="20"/>
              </w:rPr>
            </w:pPr>
            <w:r w:rsidRPr="00E27F20">
              <w:rPr>
                <w:rFonts w:ascii="Times New Roman" w:hAnsi="Times New Roman"/>
                <w:sz w:val="20"/>
                <w:szCs w:val="20"/>
              </w:rPr>
              <w:t>Материалы утепления наружных ограждающих конструкций</w:t>
            </w:r>
          </w:p>
        </w:tc>
        <w:tc>
          <w:tcPr>
            <w:tcW w:w="1365"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4.</w:t>
            </w:r>
          </w:p>
        </w:tc>
        <w:tc>
          <w:tcPr>
            <w:tcW w:w="3337" w:type="dxa"/>
            <w:tcBorders>
              <w:left w:val="single" w:sz="1" w:space="0" w:color="000000"/>
              <w:bottom w:val="single" w:sz="1" w:space="0" w:color="000000"/>
            </w:tcBorders>
            <w:shd w:val="clear" w:color="auto" w:fill="auto"/>
          </w:tcPr>
          <w:p w:rsidR="00E27F20" w:rsidRPr="00E27F20" w:rsidRDefault="00E27F20" w:rsidP="00E27F20">
            <w:pPr>
              <w:spacing w:after="0" w:line="200" w:lineRule="atLeast"/>
              <w:ind w:left="57" w:right="57"/>
              <w:rPr>
                <w:rFonts w:ascii="Times New Roman" w:hAnsi="Times New Roman"/>
                <w:sz w:val="20"/>
                <w:szCs w:val="20"/>
              </w:rPr>
            </w:pPr>
            <w:r w:rsidRPr="00E27F20">
              <w:rPr>
                <w:rFonts w:ascii="Times New Roman" w:hAnsi="Times New Roman"/>
                <w:sz w:val="20"/>
                <w:szCs w:val="20"/>
              </w:rPr>
              <w:t>Заполнение световых проемов</w:t>
            </w:r>
          </w:p>
        </w:tc>
        <w:tc>
          <w:tcPr>
            <w:tcW w:w="1365"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snapToGrid w:val="0"/>
              <w:spacing w:after="0" w:line="200" w:lineRule="atLeast"/>
              <w:jc w:val="center"/>
              <w:rPr>
                <w:rFonts w:ascii="Times New Roman" w:hAnsi="Times New Roman"/>
                <w:sz w:val="20"/>
                <w:szCs w:val="20"/>
              </w:rPr>
            </w:pP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5.</w:t>
            </w:r>
          </w:p>
        </w:tc>
        <w:tc>
          <w:tcPr>
            <w:tcW w:w="3337"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Установленные приборы учета</w:t>
            </w:r>
          </w:p>
        </w:tc>
        <w:tc>
          <w:tcPr>
            <w:tcW w:w="1365" w:type="dxa"/>
            <w:tcBorders>
              <w:left w:val="single" w:sz="1" w:space="0" w:color="000000"/>
              <w:bottom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r>
      <w:tr w:rsidR="00E27F20" w:rsidRPr="00E27F20" w:rsidTr="00E27F20">
        <w:tc>
          <w:tcPr>
            <w:tcW w:w="479"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6.</w:t>
            </w:r>
          </w:p>
        </w:tc>
        <w:tc>
          <w:tcPr>
            <w:tcW w:w="3337" w:type="dxa"/>
            <w:tcBorders>
              <w:left w:val="single" w:sz="1" w:space="0" w:color="000000"/>
              <w:bottom w:val="single" w:sz="1" w:space="0" w:color="000000"/>
            </w:tcBorders>
            <w:shd w:val="clear" w:color="auto" w:fill="auto"/>
          </w:tcPr>
          <w:p w:rsidR="00E27F20" w:rsidRPr="00E27F20" w:rsidRDefault="00E27F20" w:rsidP="00E27F20">
            <w:pPr>
              <w:pStyle w:val="ac"/>
              <w:spacing w:line="200" w:lineRule="atLeast"/>
              <w:rPr>
                <w:sz w:val="20"/>
                <w:szCs w:val="20"/>
              </w:rPr>
            </w:pPr>
            <w:r w:rsidRPr="00E27F20">
              <w:rPr>
                <w:sz w:val="20"/>
                <w:szCs w:val="20"/>
              </w:rPr>
              <w:t>Иные показатели</w:t>
            </w:r>
          </w:p>
        </w:tc>
        <w:tc>
          <w:tcPr>
            <w:tcW w:w="1365" w:type="dxa"/>
            <w:tcBorders>
              <w:left w:val="single" w:sz="1" w:space="0" w:color="000000"/>
              <w:bottom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c>
          <w:tcPr>
            <w:tcW w:w="2452" w:type="dxa"/>
            <w:tcBorders>
              <w:left w:val="single" w:sz="1" w:space="0" w:color="000000"/>
              <w:bottom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c>
          <w:tcPr>
            <w:tcW w:w="2133" w:type="dxa"/>
            <w:tcBorders>
              <w:left w:val="single" w:sz="1" w:space="0" w:color="000000"/>
              <w:bottom w:val="single" w:sz="1" w:space="0" w:color="000000"/>
              <w:right w:val="single" w:sz="1" w:space="0" w:color="000000"/>
            </w:tcBorders>
            <w:shd w:val="clear" w:color="auto" w:fill="auto"/>
          </w:tcPr>
          <w:p w:rsidR="00E27F20" w:rsidRPr="00E27F20" w:rsidRDefault="00E27F20" w:rsidP="00E27F20">
            <w:pPr>
              <w:pStyle w:val="ac"/>
              <w:snapToGrid w:val="0"/>
              <w:spacing w:line="200" w:lineRule="atLeast"/>
              <w:rPr>
                <w:sz w:val="20"/>
                <w:szCs w:val="20"/>
              </w:rPr>
            </w:pPr>
          </w:p>
        </w:tc>
      </w:tr>
    </w:tbl>
    <w:p w:rsidR="00E27F20" w:rsidRPr="00E27F20" w:rsidRDefault="00E27F20" w:rsidP="00E27F20">
      <w:pPr>
        <w:ind w:firstLine="709"/>
        <w:jc w:val="right"/>
        <w:rPr>
          <w:rFonts w:ascii="Times New Roman" w:eastAsia="Times New Roman" w:hAnsi="Times New Roman"/>
          <w:sz w:val="20"/>
          <w:szCs w:val="20"/>
        </w:rPr>
      </w:pPr>
    </w:p>
    <w:p w:rsidR="00E27F20" w:rsidRPr="00E27F20" w:rsidRDefault="00E27F20" w:rsidP="00E27F20">
      <w:pPr>
        <w:pStyle w:val="ConsPlusNormal"/>
        <w:ind w:firstLine="709"/>
        <w:jc w:val="right"/>
        <w:rPr>
          <w:rFonts w:ascii="Times New Roman" w:eastAsia="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38"/>
        <w:gridCol w:w="2394"/>
        <w:gridCol w:w="3245"/>
      </w:tblGrid>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proofErr w:type="gramStart"/>
            <w:r w:rsidRPr="00E27F20">
              <w:rPr>
                <w:rFonts w:ascii="Times New Roman" w:hAnsi="Times New Roman"/>
                <w:sz w:val="20"/>
                <w:szCs w:val="20"/>
              </w:rPr>
              <w:t>Лицо</w:t>
            </w:r>
            <w:proofErr w:type="gramEnd"/>
            <w:r w:rsidRPr="00E27F20">
              <w:rPr>
                <w:rFonts w:ascii="Times New Roman" w:hAnsi="Times New Roman"/>
                <w:sz w:val="20"/>
                <w:szCs w:val="20"/>
              </w:rPr>
              <w:t xml:space="preserve"> осуществляющее строительство</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Фамилия, имя, отчество</w:t>
            </w:r>
          </w:p>
        </w:tc>
      </w:tr>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Застройщик (заказчик)</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Фамилия, имя, отчество</w:t>
            </w:r>
          </w:p>
        </w:tc>
      </w:tr>
      <w:tr w:rsidR="00E27F20" w:rsidRPr="00E27F20" w:rsidTr="00E27F20">
        <w:tc>
          <w:tcPr>
            <w:tcW w:w="4138" w:type="dxa"/>
            <w:shd w:val="clear" w:color="auto" w:fill="auto"/>
          </w:tcPr>
          <w:p w:rsidR="00E27F20" w:rsidRPr="00E27F20" w:rsidRDefault="00E27F20" w:rsidP="00E27F20">
            <w:pPr>
              <w:spacing w:after="0" w:line="200" w:lineRule="atLeast"/>
              <w:rPr>
                <w:rFonts w:ascii="Times New Roman" w:hAnsi="Times New Roman"/>
                <w:sz w:val="20"/>
                <w:szCs w:val="20"/>
              </w:rPr>
            </w:pPr>
            <w:r w:rsidRPr="00E27F20">
              <w:rPr>
                <w:rFonts w:ascii="Times New Roman" w:hAnsi="Times New Roman"/>
                <w:sz w:val="20"/>
                <w:szCs w:val="20"/>
              </w:rPr>
              <w:t>Генеральный проектировщик</w:t>
            </w:r>
          </w:p>
        </w:tc>
        <w:tc>
          <w:tcPr>
            <w:tcW w:w="2394" w:type="dxa"/>
            <w:shd w:val="clear" w:color="auto" w:fill="auto"/>
          </w:tcPr>
          <w:p w:rsidR="00E27F20" w:rsidRPr="00E27F20" w:rsidRDefault="00E27F20" w:rsidP="00E27F20">
            <w:pPr>
              <w:pStyle w:val="ac"/>
              <w:spacing w:line="200" w:lineRule="atLeast"/>
              <w:rPr>
                <w:sz w:val="20"/>
                <w:szCs w:val="20"/>
              </w:rPr>
            </w:pPr>
            <w:r w:rsidRPr="00E27F20">
              <w:rPr>
                <w:sz w:val="20"/>
                <w:szCs w:val="20"/>
              </w:rPr>
              <w:t>___________________</w:t>
            </w:r>
          </w:p>
          <w:p w:rsidR="00E27F20" w:rsidRPr="00E27F20" w:rsidRDefault="00E27F20" w:rsidP="00E27F20">
            <w:pPr>
              <w:tabs>
                <w:tab w:val="left" w:pos="400"/>
              </w:tabs>
              <w:spacing w:after="0" w:line="200" w:lineRule="atLeast"/>
              <w:jc w:val="center"/>
              <w:rPr>
                <w:rFonts w:ascii="Times New Roman" w:hAnsi="Times New Roman"/>
                <w:sz w:val="20"/>
                <w:szCs w:val="20"/>
              </w:rPr>
            </w:pPr>
            <w:r w:rsidRPr="00E27F20">
              <w:rPr>
                <w:rFonts w:ascii="Times New Roman" w:hAnsi="Times New Roman"/>
                <w:sz w:val="20"/>
                <w:szCs w:val="20"/>
              </w:rPr>
              <w:t>подпись</w:t>
            </w:r>
          </w:p>
          <w:p w:rsidR="00E27F20" w:rsidRPr="00E27F20" w:rsidRDefault="00E27F20" w:rsidP="00E27F20">
            <w:pPr>
              <w:tabs>
                <w:tab w:val="left" w:pos="400"/>
              </w:tabs>
              <w:spacing w:after="0" w:line="200" w:lineRule="atLeast"/>
              <w:jc w:val="center"/>
              <w:rPr>
                <w:sz w:val="20"/>
                <w:szCs w:val="20"/>
              </w:rPr>
            </w:pPr>
            <w:r w:rsidRPr="00E27F20">
              <w:rPr>
                <w:rFonts w:ascii="Times New Roman" w:hAnsi="Times New Roman"/>
                <w:sz w:val="20"/>
                <w:szCs w:val="20"/>
              </w:rPr>
              <w:t>МП</w:t>
            </w:r>
          </w:p>
        </w:tc>
        <w:tc>
          <w:tcPr>
            <w:tcW w:w="3245" w:type="dxa"/>
            <w:shd w:val="clear" w:color="auto" w:fill="auto"/>
          </w:tcPr>
          <w:p w:rsidR="00E27F20" w:rsidRPr="00E27F20" w:rsidRDefault="00E27F20" w:rsidP="00E27F20">
            <w:pPr>
              <w:pStyle w:val="ac"/>
              <w:spacing w:line="200" w:lineRule="atLeast"/>
              <w:jc w:val="center"/>
              <w:rPr>
                <w:sz w:val="20"/>
                <w:szCs w:val="20"/>
              </w:rPr>
            </w:pPr>
            <w:r w:rsidRPr="00E27F20">
              <w:rPr>
                <w:sz w:val="20"/>
                <w:szCs w:val="20"/>
              </w:rPr>
              <w:t>__________________________</w:t>
            </w:r>
          </w:p>
          <w:p w:rsidR="00E27F20" w:rsidRPr="00E27F20" w:rsidRDefault="00E27F20" w:rsidP="00E27F20">
            <w:pPr>
              <w:tabs>
                <w:tab w:val="left" w:pos="400"/>
              </w:tabs>
              <w:spacing w:after="0" w:line="200" w:lineRule="atLeast"/>
              <w:jc w:val="center"/>
              <w:rPr>
                <w:rFonts w:ascii="Times New Roman" w:eastAsia="Times New Roman" w:hAnsi="Times New Roman"/>
                <w:sz w:val="20"/>
                <w:szCs w:val="20"/>
              </w:rPr>
            </w:pPr>
            <w:r w:rsidRPr="00E27F20">
              <w:rPr>
                <w:rFonts w:ascii="Times New Roman" w:hAnsi="Times New Roman"/>
                <w:sz w:val="20"/>
                <w:szCs w:val="20"/>
              </w:rPr>
              <w:t>Фамилия, имя, отчество</w:t>
            </w:r>
          </w:p>
        </w:tc>
      </w:tr>
    </w:tbl>
    <w:p w:rsidR="00E27F20" w:rsidRPr="00E27F20" w:rsidRDefault="00E27F20" w:rsidP="00E27F20">
      <w:pPr>
        <w:ind w:firstLine="709"/>
        <w:jc w:val="right"/>
        <w:rPr>
          <w:rFonts w:ascii="Times New Roman" w:eastAsia="Times New Roman" w:hAnsi="Times New Roman"/>
          <w:sz w:val="20"/>
          <w:szCs w:val="20"/>
        </w:rPr>
      </w:pP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ind w:firstLine="709"/>
        <w:jc w:val="right"/>
        <w:rPr>
          <w:rFonts w:ascii="Times New Roman" w:eastAsia="Times New Roman" w:hAnsi="Times New Roman" w:cs="Times New Roman"/>
        </w:rPr>
      </w:pPr>
    </w:p>
    <w:p w:rsidR="00E27F20" w:rsidRPr="00E27F20" w:rsidRDefault="00E27F20" w:rsidP="00E27F20">
      <w:pPr>
        <w:pStyle w:val="ConsPlusNormal"/>
        <w:ind w:firstLine="709"/>
        <w:jc w:val="right"/>
        <w:rPr>
          <w:rFonts w:ascii="Times New Roman" w:eastAsia="Times New Roman" w:hAnsi="Times New Roman" w:cs="Times New Roman"/>
        </w:rPr>
      </w:pPr>
    </w:p>
    <w:p w:rsidR="002D5150" w:rsidRDefault="002D5150" w:rsidP="00E27F20">
      <w:pPr>
        <w:pStyle w:val="ConsPlusNormal"/>
        <w:outlineLvl w:val="1"/>
        <w:rPr>
          <w:rFonts w:ascii="Times New Roman" w:hAnsi="Times New Roman"/>
        </w:rPr>
      </w:pPr>
    </w:p>
    <w:p w:rsidR="002D5150" w:rsidRDefault="002D5150" w:rsidP="00E27F20">
      <w:pPr>
        <w:pStyle w:val="ConsPlusNormal"/>
        <w:outlineLvl w:val="1"/>
        <w:rPr>
          <w:rFonts w:ascii="Times New Roman" w:hAnsi="Times New Roman"/>
        </w:rPr>
      </w:pPr>
    </w:p>
    <w:p w:rsidR="002D5150" w:rsidRDefault="002D5150" w:rsidP="00E27F20">
      <w:pPr>
        <w:pStyle w:val="ConsPlusNormal"/>
        <w:outlineLvl w:val="1"/>
        <w:rPr>
          <w:rFonts w:ascii="Times New Roman" w:hAnsi="Times New Roman"/>
        </w:rPr>
      </w:pPr>
    </w:p>
    <w:p w:rsidR="002D5150" w:rsidRDefault="002D5150" w:rsidP="00E27F20">
      <w:pPr>
        <w:pStyle w:val="ConsPlusNormal"/>
        <w:outlineLvl w:val="1"/>
        <w:rPr>
          <w:rFonts w:ascii="Times New Roman" w:hAnsi="Times New Roman"/>
        </w:rPr>
      </w:pPr>
    </w:p>
    <w:p w:rsidR="001E0CBF" w:rsidRDefault="001E0CBF" w:rsidP="002D5150">
      <w:pPr>
        <w:spacing w:after="0" w:line="240" w:lineRule="auto"/>
        <w:jc w:val="right"/>
        <w:rPr>
          <w:rFonts w:ascii="Times New Roman" w:hAnsi="Times New Roman"/>
          <w:caps/>
          <w:sz w:val="24"/>
          <w:szCs w:val="24"/>
          <w:u w:val="single"/>
        </w:rPr>
      </w:pPr>
    </w:p>
    <w:p w:rsidR="001E0CBF" w:rsidRDefault="001E0CBF" w:rsidP="002D5150">
      <w:pPr>
        <w:spacing w:after="0" w:line="240" w:lineRule="auto"/>
        <w:jc w:val="right"/>
        <w:rPr>
          <w:rFonts w:ascii="Times New Roman" w:hAnsi="Times New Roman"/>
          <w:caps/>
          <w:sz w:val="24"/>
          <w:szCs w:val="24"/>
          <w:u w:val="single"/>
        </w:rPr>
      </w:pPr>
    </w:p>
    <w:p w:rsidR="002E4C88" w:rsidRDefault="002E4C88" w:rsidP="002D5150">
      <w:pPr>
        <w:spacing w:after="0" w:line="240" w:lineRule="auto"/>
        <w:jc w:val="right"/>
        <w:rPr>
          <w:rFonts w:ascii="Times New Roman" w:hAnsi="Times New Roman"/>
          <w:caps/>
          <w:sz w:val="24"/>
          <w:szCs w:val="24"/>
          <w:u w:val="single"/>
        </w:rPr>
      </w:pPr>
    </w:p>
    <w:p w:rsidR="002E4C88" w:rsidRDefault="002E4C88" w:rsidP="002D5150">
      <w:pPr>
        <w:spacing w:after="0" w:line="240" w:lineRule="auto"/>
        <w:jc w:val="right"/>
        <w:rPr>
          <w:rFonts w:ascii="Times New Roman" w:hAnsi="Times New Roman"/>
          <w:caps/>
          <w:sz w:val="24"/>
          <w:szCs w:val="24"/>
          <w:u w:val="single"/>
        </w:rPr>
      </w:pPr>
    </w:p>
    <w:p w:rsidR="002D5150" w:rsidRPr="0020121C" w:rsidRDefault="002D5150" w:rsidP="002D5150">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lastRenderedPageBreak/>
        <w:t>Приложение 5</w:t>
      </w:r>
    </w:p>
    <w:p w:rsidR="002D5150" w:rsidRPr="009240B0" w:rsidRDefault="002D5150" w:rsidP="002D5150">
      <w:pPr>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2D5150" w:rsidRDefault="002D5150" w:rsidP="002D5150">
      <w:pPr>
        <w:tabs>
          <w:tab w:val="left" w:pos="1134"/>
        </w:tabs>
        <w:spacing w:line="0" w:lineRule="atLeast"/>
        <w:ind w:firstLine="570"/>
        <w:jc w:val="right"/>
        <w:rPr>
          <w:rFonts w:ascii="Times New Roman" w:hAnsi="Times New Roman"/>
          <w:color w:val="1C1C1C"/>
        </w:rPr>
      </w:pPr>
    </w:p>
    <w:p w:rsidR="002D5150" w:rsidRPr="00865499" w:rsidRDefault="002D5150" w:rsidP="002D5150">
      <w:pPr>
        <w:tabs>
          <w:tab w:val="left" w:pos="1134"/>
        </w:tabs>
        <w:spacing w:line="0" w:lineRule="atLeast"/>
        <w:ind w:firstLine="570"/>
        <w:jc w:val="center"/>
        <w:rPr>
          <w:rFonts w:ascii="Times New Roman" w:hAnsi="Times New Roman"/>
          <w:color w:val="1C1C1C"/>
          <w:sz w:val="24"/>
          <w:szCs w:val="24"/>
        </w:rPr>
      </w:pPr>
    </w:p>
    <w:p w:rsidR="002D5150" w:rsidRPr="00865499" w:rsidRDefault="002D5150" w:rsidP="002D5150">
      <w:pPr>
        <w:pStyle w:val="ConsPlusNormal"/>
        <w:jc w:val="center"/>
        <w:rPr>
          <w:rFonts w:ascii="Times New Roman" w:hAnsi="Times New Roman" w:cs="Times New Roman"/>
          <w:color w:val="1C1C1C"/>
          <w:sz w:val="24"/>
          <w:szCs w:val="24"/>
        </w:rPr>
      </w:pPr>
      <w:r w:rsidRPr="00865499">
        <w:rPr>
          <w:rFonts w:ascii="Times New Roman" w:hAnsi="Times New Roman" w:cs="Times New Roman"/>
          <w:color w:val="1C1C1C"/>
          <w:sz w:val="24"/>
          <w:szCs w:val="24"/>
        </w:rPr>
        <w:t>ИНФОРМАЦИЯ</w:t>
      </w:r>
    </w:p>
    <w:p w:rsidR="002D5150" w:rsidRPr="00865499" w:rsidRDefault="002D5150" w:rsidP="002D5150">
      <w:pPr>
        <w:pStyle w:val="ConsPlusNormal"/>
        <w:jc w:val="center"/>
        <w:rPr>
          <w:rFonts w:ascii="Times New Roman" w:hAnsi="Times New Roman" w:cs="Times New Roman"/>
          <w:color w:val="1C1C1C"/>
          <w:sz w:val="24"/>
          <w:szCs w:val="24"/>
        </w:rPr>
      </w:pPr>
      <w:r w:rsidRPr="00865499">
        <w:rPr>
          <w:rFonts w:ascii="Times New Roman" w:hAnsi="Times New Roman" w:cs="Times New Roman"/>
          <w:color w:val="1C1C1C"/>
          <w:sz w:val="24"/>
          <w:szCs w:val="24"/>
        </w:rPr>
        <w:t>О МЕСТЕ НАХОЖДЕНИЯ И ГРАФИКЕ РАБОТЫ  АДМИНИСТРАЦИИ КАС</w:t>
      </w:r>
      <w:r w:rsidR="00424C7D">
        <w:rPr>
          <w:rFonts w:ascii="Times New Roman" w:hAnsi="Times New Roman" w:cs="Times New Roman"/>
          <w:color w:val="1C1C1C"/>
          <w:sz w:val="24"/>
          <w:szCs w:val="24"/>
        </w:rPr>
        <w:t>ИМОВСКОГО МУНИЦИПАЛЬНОГО РАЙОНА РЯЗАНСКОЙ ОБЛАСТИ</w:t>
      </w:r>
    </w:p>
    <w:p w:rsidR="002D5150" w:rsidRPr="00865499" w:rsidRDefault="002D5150" w:rsidP="002D5150">
      <w:pPr>
        <w:spacing w:after="120" w:line="100" w:lineRule="atLeast"/>
        <w:ind w:left="-360"/>
        <w:rPr>
          <w:rFonts w:ascii="Times New Roman" w:hAnsi="Times New Roman"/>
          <w:b/>
          <w:bCs/>
          <w:color w:val="1C1C1C"/>
          <w:sz w:val="24"/>
          <w:szCs w:val="24"/>
        </w:rPr>
      </w:pPr>
      <w:r w:rsidRPr="00865499">
        <w:rPr>
          <w:rFonts w:ascii="Times New Roman" w:hAnsi="Times New Roman"/>
          <w:b/>
          <w:bCs/>
          <w:color w:val="1C1C1C"/>
          <w:sz w:val="24"/>
          <w:szCs w:val="24"/>
        </w:rPr>
        <w:tab/>
      </w:r>
    </w:p>
    <w:p w:rsidR="002D5150" w:rsidRPr="00865499" w:rsidRDefault="002D5150" w:rsidP="002D5150">
      <w:pPr>
        <w:spacing w:after="120" w:line="100" w:lineRule="atLeast"/>
        <w:ind w:left="15"/>
        <w:jc w:val="center"/>
        <w:rPr>
          <w:rFonts w:ascii="Times New Roman" w:hAnsi="Times New Roman"/>
          <w:color w:val="1C1C1C"/>
          <w:sz w:val="24"/>
          <w:szCs w:val="24"/>
        </w:rPr>
      </w:pPr>
      <w:r w:rsidRPr="00865499">
        <w:rPr>
          <w:rFonts w:ascii="Times New Roman" w:hAnsi="Times New Roman"/>
          <w:b/>
          <w:bCs/>
          <w:color w:val="1C1C1C"/>
          <w:sz w:val="24"/>
          <w:szCs w:val="24"/>
        </w:rPr>
        <w:tab/>
      </w:r>
      <w:r w:rsidRPr="00865499">
        <w:rPr>
          <w:rFonts w:ascii="Times New Roman" w:hAnsi="Times New Roman"/>
          <w:color w:val="1C1C1C"/>
          <w:sz w:val="24"/>
          <w:szCs w:val="24"/>
        </w:rPr>
        <w:t>«Администрация Касимовского муниципального района  Рязанской области»</w:t>
      </w:r>
    </w:p>
    <w:p w:rsidR="002D5150" w:rsidRPr="00865499" w:rsidRDefault="002D5150" w:rsidP="002D5150">
      <w:pPr>
        <w:spacing w:after="0" w:line="240" w:lineRule="auto"/>
        <w:jc w:val="center"/>
        <w:rPr>
          <w:rFonts w:ascii="Times New Roman" w:hAnsi="Times New Roman"/>
          <w:color w:val="1C1C1C"/>
          <w:sz w:val="24"/>
          <w:szCs w:val="24"/>
        </w:rPr>
      </w:pPr>
      <w:r w:rsidRPr="00865499">
        <w:rPr>
          <w:rFonts w:ascii="Times New Roman" w:hAnsi="Times New Roman"/>
          <w:color w:val="1C1C1C"/>
          <w:sz w:val="24"/>
          <w:szCs w:val="24"/>
        </w:rPr>
        <w:t>391300, Рязанская область, г. Касимов, ул.</w:t>
      </w:r>
      <w:r w:rsidR="00424C7D">
        <w:rPr>
          <w:rFonts w:ascii="Times New Roman" w:hAnsi="Times New Roman"/>
          <w:color w:val="1C1C1C"/>
          <w:sz w:val="24"/>
          <w:szCs w:val="24"/>
        </w:rPr>
        <w:t xml:space="preserve"> </w:t>
      </w:r>
      <w:r w:rsidRPr="00865499">
        <w:rPr>
          <w:rFonts w:ascii="Times New Roman" w:hAnsi="Times New Roman"/>
          <w:color w:val="1C1C1C"/>
          <w:sz w:val="24"/>
          <w:szCs w:val="24"/>
        </w:rPr>
        <w:t>Ленина, д.</w:t>
      </w:r>
      <w:r w:rsidR="00424C7D">
        <w:rPr>
          <w:rFonts w:ascii="Times New Roman" w:hAnsi="Times New Roman"/>
          <w:color w:val="1C1C1C"/>
          <w:sz w:val="24"/>
          <w:szCs w:val="24"/>
        </w:rPr>
        <w:t xml:space="preserve"> </w:t>
      </w:r>
      <w:r w:rsidRPr="00865499">
        <w:rPr>
          <w:rFonts w:ascii="Times New Roman" w:hAnsi="Times New Roman"/>
          <w:color w:val="1C1C1C"/>
          <w:sz w:val="24"/>
          <w:szCs w:val="24"/>
        </w:rPr>
        <w:t>9а</w:t>
      </w:r>
    </w:p>
    <w:tbl>
      <w:tblPr>
        <w:tblW w:w="0" w:type="auto"/>
        <w:tblLayout w:type="fixed"/>
        <w:tblLook w:val="0000" w:firstRow="0" w:lastRow="0" w:firstColumn="0" w:lastColumn="0" w:noHBand="0" w:noVBand="0"/>
      </w:tblPr>
      <w:tblGrid>
        <w:gridCol w:w="10420"/>
      </w:tblGrid>
      <w:tr w:rsidR="002D5150" w:rsidRPr="00865499" w:rsidTr="00B9171F">
        <w:tc>
          <w:tcPr>
            <w:tcW w:w="10420" w:type="dxa"/>
            <w:shd w:val="clear" w:color="auto" w:fill="auto"/>
          </w:tcPr>
          <w:p w:rsidR="002D5150" w:rsidRPr="00865499" w:rsidRDefault="002D5150" w:rsidP="00B9171F">
            <w:pPr>
              <w:spacing w:after="0" w:line="240" w:lineRule="auto"/>
              <w:jc w:val="center"/>
              <w:rPr>
                <w:rFonts w:ascii="Times New Roman" w:hAnsi="Times New Roman"/>
                <w:b/>
                <w:i/>
                <w:sz w:val="24"/>
                <w:szCs w:val="24"/>
                <w:lang w:eastAsia="ar-SA"/>
              </w:rPr>
            </w:pPr>
            <w:r w:rsidRPr="00865499">
              <w:rPr>
                <w:rFonts w:ascii="Times New Roman" w:hAnsi="Times New Roman"/>
                <w:color w:val="1C1C1C"/>
                <w:sz w:val="24"/>
                <w:szCs w:val="24"/>
              </w:rPr>
              <w:t xml:space="preserve">Адреса электронной почты: </w:t>
            </w:r>
            <w:hyperlink r:id="rId34" w:history="1">
              <w:r w:rsidRPr="00865499">
                <w:rPr>
                  <w:rFonts w:ascii="Times New Roman" w:hAnsi="Times New Roman"/>
                  <w:b/>
                  <w:i/>
                  <w:color w:val="000000"/>
                  <w:sz w:val="24"/>
                  <w:szCs w:val="24"/>
                  <w:u w:val="single"/>
                </w:rPr>
                <w:t>kasimovrayon-adm@mail.ru</w:t>
              </w:r>
            </w:hyperlink>
          </w:p>
          <w:p w:rsidR="002D5150" w:rsidRPr="00865499" w:rsidRDefault="002D5150" w:rsidP="00B9171F">
            <w:pPr>
              <w:spacing w:after="0" w:line="240" w:lineRule="auto"/>
              <w:rPr>
                <w:rFonts w:ascii="Times New Roman" w:hAnsi="Times New Roman"/>
                <w:color w:val="1C1C1C"/>
                <w:sz w:val="24"/>
                <w:szCs w:val="24"/>
                <w:u w:val="single"/>
                <w:lang w:val="en-US"/>
              </w:rPr>
            </w:pPr>
            <w:r w:rsidRPr="00865499">
              <w:rPr>
                <w:rFonts w:ascii="Times New Roman" w:hAnsi="Times New Roman"/>
                <w:b/>
                <w:i/>
                <w:sz w:val="24"/>
                <w:szCs w:val="24"/>
                <w:lang w:eastAsia="ar-SA"/>
              </w:rPr>
              <w:t xml:space="preserve">                                                                                             </w:t>
            </w:r>
            <w:r w:rsidRPr="00865499">
              <w:rPr>
                <w:rFonts w:ascii="Times New Roman" w:hAnsi="Times New Roman"/>
                <w:b/>
                <w:i/>
                <w:sz w:val="24"/>
                <w:szCs w:val="24"/>
                <w:u w:val="single"/>
                <w:lang w:val="en-US" w:eastAsia="ar-SA"/>
              </w:rPr>
              <w:t>arx62kas@yandex.ru</w:t>
            </w:r>
          </w:p>
          <w:p w:rsidR="002D5150" w:rsidRPr="00865499" w:rsidRDefault="002D5150" w:rsidP="00B9171F">
            <w:pPr>
              <w:spacing w:after="0" w:line="240" w:lineRule="auto"/>
              <w:jc w:val="center"/>
              <w:rPr>
                <w:rFonts w:ascii="Times New Roman" w:hAnsi="Times New Roman"/>
                <w:sz w:val="24"/>
                <w:szCs w:val="24"/>
              </w:rPr>
            </w:pPr>
            <w:r w:rsidRPr="00865499">
              <w:rPr>
                <w:rFonts w:ascii="Times New Roman" w:hAnsi="Times New Roman"/>
                <w:color w:val="1C1C1C"/>
                <w:sz w:val="24"/>
                <w:szCs w:val="24"/>
              </w:rPr>
              <w:t xml:space="preserve">Официальный сайт: </w:t>
            </w:r>
            <w:r w:rsidRPr="00865499">
              <w:rPr>
                <w:rFonts w:ascii="Times New Roman" w:hAnsi="Times New Roman"/>
                <w:b/>
                <w:bCs/>
                <w:i/>
                <w:iCs/>
                <w:color w:val="1C1C1C"/>
                <w:sz w:val="24"/>
                <w:szCs w:val="24"/>
                <w:u w:val="single"/>
              </w:rPr>
              <w:t>http://kasimovrayon.ru/</w:t>
            </w:r>
          </w:p>
        </w:tc>
      </w:tr>
    </w:tbl>
    <w:p w:rsidR="002D5150" w:rsidRPr="00865499" w:rsidRDefault="002D5150" w:rsidP="002D5150">
      <w:pPr>
        <w:spacing w:after="0" w:line="240" w:lineRule="auto"/>
        <w:jc w:val="center"/>
        <w:rPr>
          <w:rFonts w:ascii="Times New Roman" w:hAnsi="Times New Roman"/>
          <w:color w:val="1C1C1C"/>
          <w:sz w:val="24"/>
          <w:szCs w:val="24"/>
        </w:rPr>
      </w:pPr>
      <w:r w:rsidRPr="00865499">
        <w:rPr>
          <w:rFonts w:ascii="Times New Roman" w:hAnsi="Times New Roman"/>
          <w:color w:val="1C1C1C"/>
          <w:sz w:val="24"/>
          <w:szCs w:val="24"/>
        </w:rPr>
        <w:t xml:space="preserve">Тел. (4912) </w:t>
      </w:r>
      <w:r w:rsidRPr="00865499">
        <w:rPr>
          <w:rFonts w:ascii="Times New Roman" w:hAnsi="Times New Roman"/>
          <w:b/>
          <w:bCs/>
          <w:color w:val="1C1C1C"/>
          <w:sz w:val="24"/>
          <w:szCs w:val="24"/>
        </w:rPr>
        <w:t>2-22-45, 2-27-07</w:t>
      </w:r>
      <w:r w:rsidRPr="00865499">
        <w:rPr>
          <w:rFonts w:ascii="Times New Roman" w:hAnsi="Times New Roman"/>
          <w:color w:val="1C1C1C"/>
          <w:sz w:val="24"/>
          <w:szCs w:val="24"/>
        </w:rPr>
        <w:t xml:space="preserve"> Факс (4912) </w:t>
      </w:r>
      <w:r w:rsidRPr="00865499">
        <w:rPr>
          <w:rFonts w:ascii="Times New Roman" w:hAnsi="Times New Roman"/>
          <w:b/>
          <w:bCs/>
          <w:color w:val="1C1C1C"/>
          <w:sz w:val="24"/>
          <w:szCs w:val="24"/>
        </w:rPr>
        <w:t>2-47-66</w:t>
      </w:r>
    </w:p>
    <w:p w:rsidR="002D5150" w:rsidRDefault="002D5150" w:rsidP="002D5150">
      <w:pPr>
        <w:tabs>
          <w:tab w:val="left" w:pos="1134"/>
        </w:tabs>
        <w:spacing w:line="0" w:lineRule="atLeast"/>
        <w:ind w:firstLine="570"/>
        <w:jc w:val="center"/>
        <w:rPr>
          <w:rFonts w:ascii="Times New Roman" w:hAnsi="Times New Roman"/>
          <w:color w:val="1C1C1C"/>
        </w:rPr>
      </w:pPr>
    </w:p>
    <w:p w:rsidR="002D5150" w:rsidRPr="00EF13BE" w:rsidRDefault="002D5150" w:rsidP="002D5150">
      <w:pPr>
        <w:pStyle w:val="ConsPlusNormal"/>
        <w:jc w:val="center"/>
        <w:rPr>
          <w:rFonts w:ascii="Times New Roman" w:hAnsi="Times New Roman" w:cs="Times New Roman"/>
          <w:color w:val="1C1C1C"/>
          <w:sz w:val="22"/>
          <w:szCs w:val="22"/>
        </w:rPr>
      </w:pPr>
      <w:r w:rsidRPr="00EF13BE">
        <w:rPr>
          <w:rFonts w:ascii="Times New Roman" w:hAnsi="Times New Roman" w:cs="Times New Roman"/>
          <w:color w:val="1C1C1C"/>
          <w:sz w:val="22"/>
          <w:szCs w:val="22"/>
        </w:rPr>
        <w:t>ИНФОРМАЦИЯ</w:t>
      </w:r>
    </w:p>
    <w:p w:rsidR="002D5150" w:rsidRPr="00EF13BE" w:rsidRDefault="002D5150" w:rsidP="002D5150">
      <w:pPr>
        <w:pStyle w:val="ConsPlusNormal"/>
        <w:jc w:val="center"/>
        <w:rPr>
          <w:rFonts w:ascii="Times New Roman" w:hAnsi="Times New Roman" w:cs="Times New Roman"/>
          <w:color w:val="1C1C1C"/>
          <w:sz w:val="22"/>
          <w:szCs w:val="22"/>
        </w:rPr>
      </w:pPr>
      <w:r w:rsidRPr="00EF13BE">
        <w:rPr>
          <w:rFonts w:ascii="Times New Roman" w:hAnsi="Times New Roman" w:cs="Times New Roman"/>
          <w:color w:val="1C1C1C"/>
          <w:sz w:val="22"/>
          <w:szCs w:val="22"/>
        </w:rPr>
        <w:t>О МЕСТЕ НАХОЖДЕНИЯ И ГРАФИКЕ РАБОТЫ  МФЦ,</w:t>
      </w:r>
    </w:p>
    <w:p w:rsidR="002D5150" w:rsidRPr="00EF13BE" w:rsidRDefault="002D5150" w:rsidP="002D5150">
      <w:pPr>
        <w:pStyle w:val="ConsPlusNormal"/>
        <w:jc w:val="center"/>
        <w:rPr>
          <w:rFonts w:ascii="Times New Roman" w:hAnsi="Times New Roman" w:cs="Times New Roman"/>
          <w:b/>
          <w:bCs/>
          <w:color w:val="1C1C1C"/>
          <w:sz w:val="22"/>
          <w:szCs w:val="22"/>
        </w:rPr>
      </w:pPr>
      <w:r w:rsidRPr="00EF13BE">
        <w:rPr>
          <w:rFonts w:ascii="Times New Roman" w:hAnsi="Times New Roman" w:cs="Times New Roman"/>
          <w:color w:val="1C1C1C"/>
          <w:sz w:val="22"/>
          <w:szCs w:val="22"/>
        </w:rPr>
        <w:t>А ТАКЖЕ О ДРУГИХ ОРГАНАХ И ОРГАНИЗАЦИЯХ, ОБРАЩЕНИЕ В КОТОРЫЕ НЕОБХОДИМО ДЛЯ ПРЕДОСТАВЛЕНИЯ МУНИЦИПАЛЬНОЙ УСЛУГИ</w:t>
      </w:r>
    </w:p>
    <w:p w:rsidR="002D5150" w:rsidRPr="00EF13BE" w:rsidRDefault="002D5150" w:rsidP="002D5150">
      <w:pPr>
        <w:spacing w:after="120" w:line="100" w:lineRule="atLeast"/>
        <w:ind w:left="-360"/>
        <w:rPr>
          <w:rFonts w:ascii="Times New Roman" w:hAnsi="Times New Roman"/>
          <w:b/>
          <w:bCs/>
          <w:color w:val="1C1C1C"/>
        </w:rPr>
      </w:pPr>
      <w:r w:rsidRPr="00EF13BE">
        <w:rPr>
          <w:rFonts w:ascii="Times New Roman" w:hAnsi="Times New Roman"/>
          <w:b/>
          <w:bCs/>
          <w:color w:val="1C1C1C"/>
        </w:rPr>
        <w:tab/>
      </w:r>
    </w:p>
    <w:p w:rsidR="002D5150" w:rsidRPr="00EF13BE" w:rsidRDefault="002D5150" w:rsidP="00424C7D">
      <w:pPr>
        <w:spacing w:after="120" w:line="100" w:lineRule="atLeast"/>
        <w:ind w:left="15"/>
        <w:jc w:val="center"/>
        <w:rPr>
          <w:rFonts w:ascii="Times New Roman" w:hAnsi="Times New Roman"/>
          <w:color w:val="1C1C1C"/>
        </w:rPr>
      </w:pPr>
      <w:r w:rsidRPr="00EF13BE">
        <w:rPr>
          <w:rFonts w:ascii="Times New Roman" w:hAnsi="Times New Roman"/>
          <w:b/>
          <w:bCs/>
          <w:color w:val="1C1C1C"/>
        </w:rPr>
        <w:tab/>
      </w:r>
      <w:r w:rsidRPr="00EF13BE">
        <w:rPr>
          <w:rFonts w:ascii="Times New Roman" w:hAnsi="Times New Roman"/>
          <w:color w:val="1C1C1C"/>
        </w:rPr>
        <w:t>ГОСУДАРСТВЕННОЕ БЮДЖЕТНОЕ УЧРЕЖДЕНИЕ РЯЗАНСКОЙ ОБЛАСТИ</w:t>
      </w:r>
    </w:p>
    <w:p w:rsidR="002D5150" w:rsidRPr="00EF13BE" w:rsidRDefault="002D5150" w:rsidP="002D5150">
      <w:pPr>
        <w:spacing w:after="0" w:line="240" w:lineRule="auto"/>
        <w:jc w:val="center"/>
        <w:rPr>
          <w:rFonts w:ascii="Times New Roman" w:hAnsi="Times New Roman"/>
          <w:color w:val="1C1C1C"/>
        </w:rPr>
      </w:pPr>
      <w:r w:rsidRPr="00EF13BE">
        <w:rPr>
          <w:rFonts w:ascii="Times New Roman" w:hAnsi="Times New Roman"/>
          <w:color w:val="1C1C1C"/>
        </w:rPr>
        <w:t>«Многофункциональный центр предоставления государственных и муниципальных услуг Рязанской области»</w:t>
      </w:r>
    </w:p>
    <w:p w:rsidR="002D5150" w:rsidRPr="00EF13BE" w:rsidRDefault="002D5150" w:rsidP="002D5150">
      <w:pPr>
        <w:spacing w:after="0" w:line="240" w:lineRule="auto"/>
        <w:jc w:val="center"/>
        <w:rPr>
          <w:rFonts w:ascii="Times New Roman" w:hAnsi="Times New Roman"/>
          <w:color w:val="1C1C1C"/>
        </w:rPr>
      </w:pPr>
      <w:r w:rsidRPr="00EF13BE">
        <w:rPr>
          <w:rFonts w:ascii="Times New Roman" w:hAnsi="Times New Roman"/>
          <w:color w:val="1C1C1C"/>
        </w:rPr>
        <w:t>390000, г</w:t>
      </w:r>
      <w:proofErr w:type="gramStart"/>
      <w:r w:rsidRPr="00EF13BE">
        <w:rPr>
          <w:rFonts w:ascii="Times New Roman" w:hAnsi="Times New Roman"/>
          <w:color w:val="1C1C1C"/>
        </w:rPr>
        <w:t>.Р</w:t>
      </w:r>
      <w:proofErr w:type="gramEnd"/>
      <w:r w:rsidRPr="00EF13BE">
        <w:rPr>
          <w:rFonts w:ascii="Times New Roman" w:hAnsi="Times New Roman"/>
          <w:color w:val="1C1C1C"/>
        </w:rPr>
        <w:t>язань, ул. Соборная, д.8</w:t>
      </w:r>
    </w:p>
    <w:tbl>
      <w:tblPr>
        <w:tblW w:w="0" w:type="auto"/>
        <w:tblLayout w:type="fixed"/>
        <w:tblLook w:val="0000" w:firstRow="0" w:lastRow="0" w:firstColumn="0" w:lastColumn="0" w:noHBand="0" w:noVBand="0"/>
      </w:tblPr>
      <w:tblGrid>
        <w:gridCol w:w="10420"/>
      </w:tblGrid>
      <w:tr w:rsidR="002D5150" w:rsidRPr="00EF13BE" w:rsidTr="00B9171F">
        <w:tc>
          <w:tcPr>
            <w:tcW w:w="10420" w:type="dxa"/>
            <w:shd w:val="clear" w:color="auto" w:fill="auto"/>
          </w:tcPr>
          <w:p w:rsidR="002D5150" w:rsidRPr="00EF13BE" w:rsidRDefault="002D5150" w:rsidP="00B9171F">
            <w:pPr>
              <w:spacing w:after="0" w:line="240" w:lineRule="auto"/>
              <w:jc w:val="center"/>
              <w:rPr>
                <w:rFonts w:ascii="Times New Roman" w:hAnsi="Times New Roman"/>
                <w:color w:val="1C1C1C"/>
              </w:rPr>
            </w:pPr>
            <w:r w:rsidRPr="00EF13BE">
              <w:rPr>
                <w:rFonts w:ascii="Times New Roman" w:hAnsi="Times New Roman"/>
                <w:color w:val="1C1C1C"/>
              </w:rPr>
              <w:t xml:space="preserve">Адрес электронной почты: </w:t>
            </w:r>
            <w:r w:rsidRPr="00EF13BE">
              <w:rPr>
                <w:rFonts w:ascii="Times New Roman" w:hAnsi="Times New Roman"/>
                <w:b/>
                <w:bCs/>
                <w:i/>
                <w:iCs/>
                <w:color w:val="1C1C1C"/>
                <w:u w:val="single"/>
              </w:rPr>
              <w:t>mfc.rzn.gov@mail.ru</w:t>
            </w:r>
          </w:p>
          <w:p w:rsidR="002D5150" w:rsidRPr="00EF13BE" w:rsidRDefault="002D5150" w:rsidP="00B9171F">
            <w:pPr>
              <w:spacing w:after="0" w:line="240" w:lineRule="auto"/>
              <w:jc w:val="center"/>
              <w:rPr>
                <w:rFonts w:ascii="Times New Roman" w:hAnsi="Times New Roman"/>
              </w:rPr>
            </w:pPr>
            <w:r w:rsidRPr="00EF13BE">
              <w:rPr>
                <w:rFonts w:ascii="Times New Roman" w:hAnsi="Times New Roman"/>
                <w:color w:val="1C1C1C"/>
              </w:rPr>
              <w:t xml:space="preserve">Официальный сайт: </w:t>
            </w:r>
            <w:r w:rsidRPr="00EF13BE">
              <w:rPr>
                <w:rFonts w:ascii="Times New Roman" w:hAnsi="Times New Roman"/>
                <w:b/>
                <w:bCs/>
                <w:i/>
                <w:iCs/>
                <w:color w:val="1C1C1C"/>
                <w:u w:val="single"/>
              </w:rPr>
              <w:t>http://mfc62.ryazangov.ru</w:t>
            </w:r>
          </w:p>
        </w:tc>
      </w:tr>
    </w:tbl>
    <w:p w:rsidR="002D5150" w:rsidRPr="00EF13BE" w:rsidRDefault="002D5150" w:rsidP="002D5150">
      <w:pPr>
        <w:spacing w:after="0" w:line="240" w:lineRule="auto"/>
        <w:jc w:val="center"/>
        <w:rPr>
          <w:rFonts w:ascii="Times New Roman" w:hAnsi="Times New Roman"/>
          <w:color w:val="1C1C1C"/>
        </w:rPr>
      </w:pPr>
      <w:r w:rsidRPr="00EF13BE">
        <w:rPr>
          <w:rFonts w:ascii="Times New Roman" w:hAnsi="Times New Roman"/>
          <w:color w:val="1C1C1C"/>
        </w:rPr>
        <w:t xml:space="preserve">Тел. (4912) </w:t>
      </w:r>
      <w:r w:rsidRPr="00EF13BE">
        <w:rPr>
          <w:rFonts w:ascii="Times New Roman" w:hAnsi="Times New Roman"/>
          <w:b/>
          <w:bCs/>
          <w:color w:val="1C1C1C"/>
        </w:rPr>
        <w:t>21-77-74</w:t>
      </w:r>
      <w:r w:rsidRPr="00EF13BE">
        <w:rPr>
          <w:rFonts w:ascii="Times New Roman" w:hAnsi="Times New Roman"/>
          <w:color w:val="1C1C1C"/>
        </w:rPr>
        <w:t xml:space="preserve"> Факс (4912) </w:t>
      </w:r>
      <w:r w:rsidRPr="00EF13BE">
        <w:rPr>
          <w:rFonts w:ascii="Times New Roman" w:hAnsi="Times New Roman"/>
          <w:b/>
          <w:bCs/>
          <w:color w:val="1C1C1C"/>
        </w:rPr>
        <w:t>21-77-46</w:t>
      </w:r>
    </w:p>
    <w:p w:rsidR="002D5150" w:rsidRPr="00EF13BE" w:rsidRDefault="002D5150" w:rsidP="002D5150">
      <w:pPr>
        <w:spacing w:after="0" w:line="240" w:lineRule="auto"/>
        <w:jc w:val="center"/>
        <w:rPr>
          <w:rFonts w:ascii="Times New Roman" w:hAnsi="Times New Roman"/>
          <w:b/>
          <w:bCs/>
          <w:color w:val="1C1C1C"/>
          <w:u w:val="single"/>
        </w:rPr>
      </w:pPr>
      <w:r w:rsidRPr="00EF13BE">
        <w:rPr>
          <w:rFonts w:ascii="Times New Roman" w:hAnsi="Times New Roman"/>
          <w:color w:val="1C1C1C"/>
        </w:rPr>
        <w:t>Многоканальный телефон в г</w:t>
      </w:r>
      <w:proofErr w:type="gramStart"/>
      <w:r w:rsidRPr="00EF13BE">
        <w:rPr>
          <w:rFonts w:ascii="Times New Roman" w:hAnsi="Times New Roman"/>
          <w:color w:val="1C1C1C"/>
        </w:rPr>
        <w:t>.Р</w:t>
      </w:r>
      <w:proofErr w:type="gramEnd"/>
      <w:r w:rsidRPr="00EF13BE">
        <w:rPr>
          <w:rFonts w:ascii="Times New Roman" w:hAnsi="Times New Roman"/>
          <w:color w:val="1C1C1C"/>
        </w:rPr>
        <w:t>язани:</w:t>
      </w:r>
      <w:r w:rsidRPr="00EF13BE">
        <w:rPr>
          <w:rFonts w:ascii="Times New Roman" w:hAnsi="Times New Roman"/>
          <w:b/>
          <w:bCs/>
          <w:color w:val="1C1C1C"/>
        </w:rPr>
        <w:t xml:space="preserve"> (4912) 55-50-55</w:t>
      </w:r>
    </w:p>
    <w:p w:rsidR="002D5150" w:rsidRPr="00EF13BE" w:rsidRDefault="002D5150" w:rsidP="002D5150">
      <w:pPr>
        <w:spacing w:after="0" w:line="240" w:lineRule="auto"/>
        <w:jc w:val="center"/>
        <w:rPr>
          <w:rFonts w:ascii="Times New Roman" w:hAnsi="Times New Roman"/>
          <w:b/>
          <w:bCs/>
          <w:color w:val="1C1C1C"/>
        </w:rPr>
      </w:pPr>
      <w:r w:rsidRPr="00EF13BE">
        <w:rPr>
          <w:rFonts w:ascii="Times New Roman" w:hAnsi="Times New Roman"/>
          <w:b/>
          <w:bCs/>
          <w:color w:val="1C1C1C"/>
          <w:u w:val="single"/>
        </w:rPr>
        <w:t>ТЕРРИТОРИАЛЬНЫЕ ОТДЕЛЫ:</w:t>
      </w:r>
    </w:p>
    <w:p w:rsidR="002D5150" w:rsidRPr="00EF13BE" w:rsidRDefault="002D5150" w:rsidP="00424C7D">
      <w:pPr>
        <w:spacing w:after="0" w:line="240" w:lineRule="auto"/>
        <w:jc w:val="center"/>
        <w:rPr>
          <w:rFonts w:ascii="Times New Roman" w:hAnsi="Times New Roman"/>
          <w:color w:val="1C1C1C"/>
        </w:rPr>
      </w:pPr>
      <w:r w:rsidRPr="00EF13BE">
        <w:rPr>
          <w:rFonts w:ascii="Times New Roman" w:hAnsi="Times New Roman"/>
          <w:b/>
          <w:bCs/>
          <w:color w:val="1C1C1C"/>
        </w:rPr>
        <w:t>ГРАФИК РАБОТЫ:</w:t>
      </w:r>
    </w:p>
    <w:tbl>
      <w:tblPr>
        <w:tblpPr w:leftFromText="180" w:rightFromText="180" w:vertAnchor="text" w:horzAnchor="margin" w:tblpXSpec="center" w:tblpY="247"/>
        <w:tblW w:w="10518" w:type="dxa"/>
        <w:tblLayout w:type="fixed"/>
        <w:tblCellMar>
          <w:left w:w="28" w:type="dxa"/>
          <w:right w:w="28" w:type="dxa"/>
        </w:tblCellMar>
        <w:tblLook w:val="0000" w:firstRow="0" w:lastRow="0" w:firstColumn="0" w:lastColumn="0" w:noHBand="0" w:noVBand="0"/>
      </w:tblPr>
      <w:tblGrid>
        <w:gridCol w:w="2580"/>
        <w:gridCol w:w="4678"/>
        <w:gridCol w:w="3260"/>
      </w:tblGrid>
      <w:tr w:rsidR="002D5150" w:rsidRPr="00EF13BE" w:rsidTr="00B9171F">
        <w:trPr>
          <w:trHeight w:val="257"/>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 xml:space="preserve">понедельник </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2D5150" w:rsidRPr="00EF13BE" w:rsidTr="00B9171F">
        <w:trPr>
          <w:trHeight w:val="219"/>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вторник</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20:00</w:t>
            </w:r>
          </w:p>
        </w:tc>
      </w:tr>
      <w:tr w:rsidR="002D5150" w:rsidRPr="00EF13BE" w:rsidTr="00B9171F">
        <w:trPr>
          <w:trHeight w:val="295"/>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среда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2D5150" w:rsidRPr="00EF13BE" w:rsidTr="00B9171F">
        <w:trPr>
          <w:trHeight w:val="243"/>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четверг</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2D5150" w:rsidRPr="00EF13BE" w:rsidTr="00B9171F">
        <w:trPr>
          <w:trHeight w:val="205"/>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пятница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2D5150" w:rsidRPr="00EF13BE" w:rsidTr="00B9171F">
        <w:trPr>
          <w:trHeight w:val="295"/>
        </w:trPr>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color w:val="1C1C1C"/>
              </w:rPr>
              <w:t>суббота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с 09:00 до 13:00</w:t>
            </w:r>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tcPr>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b/>
                <w:bCs/>
                <w:color w:val="1C1C1C"/>
              </w:rPr>
              <w:t>Наименование ТО ГБУ РО «МФЦ Рязанской области»</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napToGrid w:val="0"/>
              <w:spacing w:after="0" w:line="240" w:lineRule="auto"/>
              <w:jc w:val="center"/>
              <w:rPr>
                <w:rFonts w:ascii="Times New Roman" w:hAnsi="Times New Roman"/>
                <w:b/>
                <w:bCs/>
                <w:color w:val="1C1C1C"/>
              </w:rPr>
            </w:pPr>
          </w:p>
          <w:p w:rsidR="002D5150" w:rsidRPr="00EF13BE" w:rsidRDefault="002D5150" w:rsidP="00B9171F">
            <w:pPr>
              <w:spacing w:after="0" w:line="240" w:lineRule="auto"/>
              <w:jc w:val="center"/>
              <w:rPr>
                <w:rFonts w:ascii="Times New Roman" w:hAnsi="Times New Roman"/>
                <w:b/>
                <w:bCs/>
                <w:color w:val="1C1C1C"/>
              </w:rPr>
            </w:pPr>
            <w:r w:rsidRPr="00EF13BE">
              <w:rPr>
                <w:rFonts w:ascii="Times New Roman" w:hAnsi="Times New Roman"/>
                <w:b/>
                <w:bCs/>
                <w:color w:val="1C1C1C"/>
              </w:rPr>
              <w:t>Адрес</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b/>
                <w:bCs/>
                <w:color w:val="1C1C1C"/>
              </w:rPr>
              <w:t>Телефон и адрес электронной почты</w:t>
            </w:r>
          </w:p>
        </w:tc>
      </w:tr>
      <w:tr w:rsidR="002D5150" w:rsidRPr="00EF13BE" w:rsidTr="00B9171F">
        <w:tblPrEx>
          <w:tblCellMar>
            <w:top w:w="57" w:type="dxa"/>
            <w:left w:w="0" w:type="dxa"/>
            <w:bottom w:w="57" w:type="dxa"/>
            <w:right w:w="0" w:type="dxa"/>
          </w:tblCellMar>
        </w:tblPrEx>
        <w:trPr>
          <w:trHeight w:val="882"/>
        </w:trPr>
        <w:tc>
          <w:tcPr>
            <w:tcW w:w="2580" w:type="dxa"/>
            <w:vMerge w:val="restart"/>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Рязанский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 xml:space="preserve">по Советскому району: </w:t>
            </w:r>
          </w:p>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.П</w:t>
            </w:r>
            <w:proofErr w:type="gramEnd"/>
            <w:r w:rsidRPr="00EF13BE">
              <w:rPr>
                <w:rFonts w:ascii="Times New Roman" w:hAnsi="Times New Roman"/>
                <w:color w:val="1C1C1C"/>
              </w:rPr>
              <w:t>очтовая, д.61, г.Рязань, 390000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Fonts w:ascii="Times New Roman" w:eastAsia="MS Mincho" w:hAnsi="Times New Roman"/>
                <w:color w:val="1C1C1C"/>
              </w:rPr>
              <w:t>8 (4912) 29-09-94</w:t>
            </w:r>
          </w:p>
          <w:p w:rsidR="002D5150" w:rsidRPr="00EF13BE" w:rsidRDefault="00EB28AE" w:rsidP="00B9171F">
            <w:pPr>
              <w:spacing w:after="0" w:line="240" w:lineRule="auto"/>
              <w:jc w:val="center"/>
              <w:rPr>
                <w:rFonts w:ascii="Times New Roman" w:hAnsi="Times New Roman"/>
              </w:rPr>
            </w:pPr>
            <w:hyperlink r:id="rId35" w:history="1">
              <w:r w:rsidR="002D5150" w:rsidRPr="00EF13BE">
                <w:rPr>
                  <w:rStyle w:val="af5"/>
                  <w:rFonts w:ascii="Times New Roman" w:hAnsi="Times New Roman"/>
                  <w:i/>
                  <w:iCs/>
                  <w:color w:val="1C1C1C"/>
                </w:rPr>
                <w:t>svetlana_sham62@mail.ru</w:t>
              </w:r>
            </w:hyperlink>
          </w:p>
        </w:tc>
      </w:tr>
      <w:tr w:rsidR="002D5150" w:rsidRPr="00EF13BE" w:rsidTr="00B9171F">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по Московскому району:</w:t>
            </w:r>
          </w:p>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.К</w:t>
            </w:r>
            <w:proofErr w:type="gramEnd"/>
            <w:r w:rsidRPr="00EF13BE">
              <w:rPr>
                <w:rFonts w:ascii="Times New Roman" w:hAnsi="Times New Roman"/>
                <w:color w:val="1C1C1C"/>
              </w:rPr>
              <w:t>рупской, д.14 корп.2, г.Рязань, 390044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i/>
                <w:iCs/>
                <w:color w:val="1C1C1C"/>
                <w:lang w:val="en-US"/>
              </w:rPr>
            </w:pPr>
            <w:r w:rsidRPr="00EF13BE">
              <w:rPr>
                <w:rFonts w:ascii="Times New Roman" w:eastAsia="MS Mincho" w:hAnsi="Times New Roman"/>
                <w:color w:val="1C1C1C"/>
              </w:rPr>
              <w:t>8 (4912) 50-37-53</w:t>
            </w:r>
          </w:p>
          <w:p w:rsidR="002D5150" w:rsidRPr="00EF13BE" w:rsidRDefault="002D5150" w:rsidP="00B9171F">
            <w:pPr>
              <w:spacing w:after="0" w:line="240" w:lineRule="auto"/>
              <w:jc w:val="center"/>
              <w:rPr>
                <w:rFonts w:ascii="Times New Roman" w:hAnsi="Times New Roman"/>
              </w:rPr>
            </w:pPr>
            <w:r w:rsidRPr="00EF13BE">
              <w:rPr>
                <w:rFonts w:ascii="Times New Roman" w:hAnsi="Times New Roman"/>
                <w:i/>
                <w:iCs/>
                <w:color w:val="1C1C1C"/>
                <w:lang w:val="en-US"/>
              </w:rPr>
              <w:t>eunchikova@mail.ru</w:t>
            </w:r>
          </w:p>
        </w:tc>
      </w:tr>
      <w:tr w:rsidR="002D5150" w:rsidRPr="00EF13BE" w:rsidTr="00B9171F">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eastAsia="MS Mincho" w:hAnsi="Times New Roman"/>
                <w:b/>
                <w:bCs/>
                <w:color w:val="1C1C1C"/>
              </w:rPr>
              <w:t>по Октябрьскому району:</w:t>
            </w:r>
          </w:p>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eastAsia="MS Mincho" w:hAnsi="Times New Roman"/>
                <w:color w:val="1C1C1C"/>
              </w:rPr>
              <w:t>ул</w:t>
            </w:r>
            <w:proofErr w:type="gramStart"/>
            <w:r w:rsidRPr="00EF13BE">
              <w:rPr>
                <w:rFonts w:ascii="Times New Roman" w:eastAsia="MS Mincho" w:hAnsi="Times New Roman"/>
                <w:color w:val="1C1C1C"/>
              </w:rPr>
              <w:t>.Н</w:t>
            </w:r>
            <w:proofErr w:type="gramEnd"/>
            <w:r w:rsidRPr="00EF13BE">
              <w:rPr>
                <w:rFonts w:ascii="Times New Roman" w:eastAsia="MS Mincho" w:hAnsi="Times New Roman"/>
                <w:color w:val="1C1C1C"/>
              </w:rPr>
              <w:t>овоселов, д.33, корп.2, г.Рязань, 390048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eastAsia="MS Mincho" w:hAnsi="Times New Roman"/>
                <w:i/>
                <w:iCs/>
                <w:color w:val="1C1C1C"/>
              </w:rPr>
            </w:pPr>
            <w:r w:rsidRPr="00EF13BE">
              <w:rPr>
                <w:rFonts w:ascii="Times New Roman" w:hAnsi="Times New Roman"/>
                <w:color w:val="1C1C1C"/>
              </w:rPr>
              <w:t>8 (4912) 50-37-81</w:t>
            </w:r>
          </w:p>
          <w:p w:rsidR="002D5150" w:rsidRPr="00EF13BE" w:rsidRDefault="002D5150" w:rsidP="00B9171F">
            <w:pPr>
              <w:spacing w:after="0" w:line="240" w:lineRule="auto"/>
              <w:jc w:val="center"/>
              <w:rPr>
                <w:rFonts w:ascii="Times New Roman" w:hAnsi="Times New Roman"/>
              </w:rPr>
            </w:pPr>
            <w:r w:rsidRPr="00EF13BE">
              <w:rPr>
                <w:rFonts w:ascii="Times New Roman" w:eastAsia="MS Mincho" w:hAnsi="Times New Roman"/>
                <w:i/>
                <w:iCs/>
                <w:color w:val="1C1C1C"/>
              </w:rPr>
              <w:t>dronova_lyubov@mail.ru</w:t>
            </w:r>
          </w:p>
        </w:tc>
      </w:tr>
      <w:tr w:rsidR="002D5150" w:rsidRPr="00EF13BE" w:rsidTr="00B9171F">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eastAsia="MS Mincho" w:hAnsi="Times New Roman"/>
                <w:b/>
                <w:bCs/>
                <w:color w:val="1C1C1C"/>
              </w:rPr>
              <w:t>по Железнодорожному району:</w:t>
            </w:r>
          </w:p>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eastAsia="MS Mincho" w:hAnsi="Times New Roman"/>
                <w:color w:val="1C1C1C"/>
              </w:rPr>
              <w:t>ул</w:t>
            </w:r>
            <w:proofErr w:type="gramStart"/>
            <w:r w:rsidRPr="00EF13BE">
              <w:rPr>
                <w:rFonts w:ascii="Times New Roman" w:eastAsia="MS Mincho" w:hAnsi="Times New Roman"/>
                <w:color w:val="1C1C1C"/>
              </w:rPr>
              <w:t>.К</w:t>
            </w:r>
            <w:proofErr w:type="gramEnd"/>
            <w:r w:rsidRPr="00EF13BE">
              <w:rPr>
                <w:rFonts w:ascii="Times New Roman" w:eastAsia="MS Mincho" w:hAnsi="Times New Roman"/>
                <w:color w:val="1C1C1C"/>
              </w:rPr>
              <w:t>аширина, д.1,г. Рязань, 390000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Fonts w:ascii="Times New Roman" w:hAnsi="Times New Roman"/>
                <w:color w:val="1C1C1C"/>
              </w:rPr>
              <w:t>8(4912) 77-72-98</w:t>
            </w:r>
          </w:p>
          <w:p w:rsidR="002D5150" w:rsidRPr="00EF13BE" w:rsidRDefault="00EB28AE" w:rsidP="00B9171F">
            <w:pPr>
              <w:spacing w:after="0" w:line="240" w:lineRule="auto"/>
              <w:jc w:val="center"/>
              <w:rPr>
                <w:rFonts w:ascii="Times New Roman" w:hAnsi="Times New Roman"/>
              </w:rPr>
            </w:pPr>
            <w:hyperlink r:id="rId36" w:history="1">
              <w:r w:rsidR="002D5150" w:rsidRPr="00EF13BE">
                <w:rPr>
                  <w:rStyle w:val="af5"/>
                  <w:rFonts w:ascii="Times New Roman" w:hAnsi="Times New Roman"/>
                  <w:i/>
                  <w:iCs/>
                  <w:color w:val="1C1C1C"/>
                </w:rPr>
                <w:t>ikden@yandex.ru</w:t>
              </w:r>
            </w:hyperlink>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Александро</w:t>
            </w:r>
            <w:proofErr w:type="spellEnd"/>
            <w:r w:rsidRPr="00EF13BE">
              <w:rPr>
                <w:rFonts w:ascii="Times New Roman" w:eastAsia="MS Mincho" w:hAnsi="Times New Roman"/>
                <w:b/>
                <w:bCs/>
                <w:color w:val="1C1C1C"/>
              </w:rPr>
              <w:t xml:space="preserve"> - Невский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д.44, </w:t>
            </w:r>
          </w:p>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 xml:space="preserve">р.п. </w:t>
            </w:r>
            <w:proofErr w:type="spellStart"/>
            <w:r w:rsidRPr="00EF13BE">
              <w:rPr>
                <w:rFonts w:ascii="Times New Roman" w:hAnsi="Times New Roman"/>
                <w:color w:val="1C1C1C"/>
              </w:rPr>
              <w:t>Александро</w:t>
            </w:r>
            <w:proofErr w:type="spellEnd"/>
            <w:r w:rsidRPr="00EF13BE">
              <w:rPr>
                <w:rFonts w:ascii="Times New Roman" w:hAnsi="Times New Roman"/>
                <w:color w:val="1C1C1C"/>
              </w:rPr>
              <w:t xml:space="preserve"> - Невский, </w:t>
            </w:r>
            <w:hyperlink r:id="rId37" w:history="1">
              <w:r w:rsidRPr="00EF13BE">
                <w:rPr>
                  <w:rStyle w:val="af5"/>
                  <w:rFonts w:ascii="Times New Roman" w:hAnsi="Times New Roman"/>
                  <w:color w:val="1C1C1C"/>
                </w:rPr>
                <w:t>391240</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Style w:val="header-user-name"/>
                <w:rFonts w:ascii="Times New Roman" w:hAnsi="Times New Roman"/>
                <w:color w:val="1C1C1C"/>
              </w:rPr>
              <w:t>8(49158)2-30-63</w:t>
            </w:r>
          </w:p>
          <w:p w:rsidR="002D5150" w:rsidRPr="00EF13BE" w:rsidRDefault="002D5150" w:rsidP="00B9171F">
            <w:pPr>
              <w:spacing w:after="0" w:line="240" w:lineRule="auto"/>
              <w:jc w:val="center"/>
              <w:rPr>
                <w:rFonts w:ascii="Times New Roman" w:hAnsi="Times New Roman"/>
              </w:rPr>
            </w:pPr>
            <w:proofErr w:type="spellStart"/>
            <w:r w:rsidRPr="00EF13BE">
              <w:rPr>
                <w:rStyle w:val="header-user-name"/>
                <w:rFonts w:ascii="Times New Roman" w:hAnsi="Times New Roman"/>
                <w:color w:val="1C1C1C"/>
                <w:lang w:val="en-US"/>
              </w:rPr>
              <w:t>mfc</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aleksandro</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nevskiy</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yandex</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Ермишинский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 xml:space="preserve">енина, д.62, р.п. </w:t>
            </w:r>
            <w:proofErr w:type="spellStart"/>
            <w:r w:rsidRPr="00EF13BE">
              <w:rPr>
                <w:rFonts w:ascii="Times New Roman" w:hAnsi="Times New Roman"/>
                <w:color w:val="1C1C1C"/>
              </w:rPr>
              <w:t>Ермишь</w:t>
            </w:r>
            <w:proofErr w:type="spellEnd"/>
            <w:r w:rsidRPr="00EF13BE">
              <w:rPr>
                <w:rFonts w:ascii="Times New Roman" w:hAnsi="Times New Roman"/>
                <w:color w:val="1C1C1C"/>
              </w:rPr>
              <w:t>, 391660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Style w:val="header-user-name"/>
                <w:rFonts w:ascii="Times New Roman" w:hAnsi="Times New Roman"/>
                <w:color w:val="1C1C1C"/>
              </w:rPr>
              <w:t>8(49144)2-14-62</w:t>
            </w:r>
          </w:p>
          <w:p w:rsidR="002D5150" w:rsidRPr="00EF13BE" w:rsidRDefault="00EB28AE" w:rsidP="00B9171F">
            <w:pPr>
              <w:spacing w:after="0" w:line="240" w:lineRule="auto"/>
              <w:jc w:val="center"/>
              <w:rPr>
                <w:rFonts w:ascii="Times New Roman" w:hAnsi="Times New Roman"/>
              </w:rPr>
            </w:pPr>
            <w:hyperlink r:id="rId38" w:history="1">
              <w:r w:rsidR="002D5150" w:rsidRPr="00EF13BE">
                <w:rPr>
                  <w:rStyle w:val="af5"/>
                  <w:rFonts w:ascii="Times New Roman" w:hAnsi="Times New Roman"/>
                  <w:color w:val="1C1C1C"/>
                </w:rPr>
                <w:t>mfc.ermish@yandex.r</w:t>
              </w:r>
              <w:r w:rsidR="002D5150" w:rsidRPr="00EF13BE">
                <w:rPr>
                  <w:rStyle w:val="af5"/>
                  <w:rFonts w:ascii="Times New Roman" w:hAnsi="Times New Roman"/>
                  <w:color w:val="1C1C1C"/>
                  <w:lang w:val="en-US"/>
                </w:rPr>
                <w:t>u</w:t>
              </w:r>
            </w:hyperlink>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Захаровский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ул. Центральная, д.96, с</w:t>
            </w:r>
            <w:proofErr w:type="gramStart"/>
            <w:r w:rsidRPr="00EF13BE">
              <w:rPr>
                <w:rFonts w:ascii="Times New Roman" w:hAnsi="Times New Roman"/>
                <w:color w:val="1C1C1C"/>
              </w:rPr>
              <w:t>.З</w:t>
            </w:r>
            <w:proofErr w:type="gramEnd"/>
            <w:r w:rsidRPr="00EF13BE">
              <w:rPr>
                <w:rFonts w:ascii="Times New Roman" w:hAnsi="Times New Roman"/>
                <w:color w:val="1C1C1C"/>
              </w:rPr>
              <w:t>ахарово, 391740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Style w:val="header-user-name"/>
                <w:rFonts w:ascii="Times New Roman" w:hAnsi="Times New Roman"/>
                <w:color w:val="1C1C1C"/>
              </w:rPr>
              <w:t>8(49153)5-14-03</w:t>
            </w:r>
          </w:p>
          <w:p w:rsidR="002D5150" w:rsidRPr="00EF13BE" w:rsidRDefault="00EB28AE" w:rsidP="00B9171F">
            <w:pPr>
              <w:spacing w:after="0" w:line="240" w:lineRule="auto"/>
              <w:jc w:val="center"/>
              <w:rPr>
                <w:rFonts w:ascii="Times New Roman" w:hAnsi="Times New Roman"/>
              </w:rPr>
            </w:pPr>
            <w:hyperlink r:id="rId39" w:history="1">
              <w:r w:rsidR="002D5150" w:rsidRPr="00EF13BE">
                <w:rPr>
                  <w:rStyle w:val="af5"/>
                  <w:rFonts w:ascii="Times New Roman" w:hAnsi="Times New Roman"/>
                  <w:color w:val="1C1C1C"/>
                </w:rPr>
                <w:t>mfc.zakharovo@yandex.ru</w:t>
              </w:r>
            </w:hyperlink>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Кадомский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 xml:space="preserve">енина, д.37, р. </w:t>
            </w:r>
            <w:proofErr w:type="spellStart"/>
            <w:r w:rsidRPr="00EF13BE">
              <w:rPr>
                <w:rFonts w:ascii="Times New Roman" w:hAnsi="Times New Roman"/>
                <w:color w:val="1C1C1C"/>
              </w:rPr>
              <w:t>п.Кадом</w:t>
            </w:r>
            <w:proofErr w:type="spellEnd"/>
            <w:r w:rsidRPr="00EF13BE">
              <w:rPr>
                <w:rFonts w:ascii="Times New Roman" w:hAnsi="Times New Roman"/>
                <w:color w:val="1C1C1C"/>
              </w:rPr>
              <w:t>, 391670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Style w:val="header-user-name"/>
                <w:rFonts w:ascii="Times New Roman" w:hAnsi="Times New Roman"/>
                <w:color w:val="1C1C1C"/>
              </w:rPr>
              <w:t>8(49139)5-14-03</w:t>
            </w:r>
          </w:p>
          <w:p w:rsidR="002D5150" w:rsidRPr="00EF13BE" w:rsidRDefault="00EB28AE" w:rsidP="00B9171F">
            <w:pPr>
              <w:spacing w:after="0" w:line="240" w:lineRule="auto"/>
              <w:jc w:val="center"/>
              <w:rPr>
                <w:rFonts w:ascii="Times New Roman" w:hAnsi="Times New Roman"/>
              </w:rPr>
            </w:pPr>
            <w:hyperlink r:id="rId40" w:history="1">
              <w:r w:rsidR="002D5150" w:rsidRPr="00EF13BE">
                <w:rPr>
                  <w:rStyle w:val="af5"/>
                  <w:rFonts w:ascii="Times New Roman" w:hAnsi="Times New Roman"/>
                  <w:color w:val="1C1C1C"/>
                  <w:lang w:val="en-US"/>
                </w:rPr>
                <w:t>mfc</w:t>
              </w:r>
              <w:r w:rsidR="002D5150" w:rsidRPr="00EF13BE">
                <w:rPr>
                  <w:rStyle w:val="af5"/>
                  <w:rFonts w:ascii="Times New Roman" w:hAnsi="Times New Roman"/>
                  <w:color w:val="1C1C1C"/>
                </w:rPr>
                <w:t>.</w:t>
              </w:r>
              <w:r w:rsidR="002D5150" w:rsidRPr="00EF13BE">
                <w:rPr>
                  <w:rStyle w:val="af5"/>
                  <w:rFonts w:ascii="Times New Roman" w:hAnsi="Times New Roman"/>
                  <w:color w:val="1C1C1C"/>
                  <w:lang w:val="en-US"/>
                </w:rPr>
                <w:t>kadom</w:t>
              </w:r>
              <w:r w:rsidR="002D5150" w:rsidRPr="00EF13BE">
                <w:rPr>
                  <w:rStyle w:val="af5"/>
                  <w:rFonts w:ascii="Times New Roman" w:hAnsi="Times New Roman"/>
                  <w:color w:val="1C1C1C"/>
                </w:rPr>
                <w:t>@</w:t>
              </w:r>
              <w:r w:rsidR="002D5150" w:rsidRPr="00EF13BE">
                <w:rPr>
                  <w:rStyle w:val="af5"/>
                  <w:rFonts w:ascii="Times New Roman" w:hAnsi="Times New Roman"/>
                  <w:color w:val="1C1C1C"/>
                  <w:lang w:val="en-US"/>
                </w:rPr>
                <w:t>yandex</w:t>
              </w:r>
              <w:r w:rsidR="002D5150" w:rsidRPr="00EF13BE">
                <w:rPr>
                  <w:rStyle w:val="af5"/>
                  <w:rFonts w:ascii="Times New Roman" w:hAnsi="Times New Roman"/>
                  <w:color w:val="1C1C1C"/>
                </w:rPr>
                <w:t>.</w:t>
              </w:r>
              <w:r w:rsidR="002D5150" w:rsidRPr="00EF13BE">
                <w:rPr>
                  <w:rStyle w:val="af5"/>
                  <w:rFonts w:ascii="Times New Roman" w:hAnsi="Times New Roman"/>
                  <w:color w:val="1C1C1C"/>
                  <w:lang w:val="en-US"/>
                </w:rPr>
                <w:t>ru</w:t>
              </w:r>
            </w:hyperlink>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Касимовский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ул. Карла Маркса, д. 2, </w:t>
            </w:r>
          </w:p>
          <w:p w:rsidR="002D5150" w:rsidRPr="00EF13BE" w:rsidRDefault="002D5150" w:rsidP="00B9171F">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г. </w:t>
            </w:r>
            <w:proofErr w:type="spellStart"/>
            <w:r w:rsidRPr="00EF13BE">
              <w:rPr>
                <w:rFonts w:ascii="Times New Roman" w:hAnsi="Times New Roman"/>
                <w:b/>
                <w:bCs/>
                <w:color w:val="1C1C1C"/>
              </w:rPr>
              <w:t>Касимов</w:t>
            </w:r>
            <w:proofErr w:type="spellEnd"/>
            <w:r w:rsidRPr="00EF13BE">
              <w:rPr>
                <w:rFonts w:ascii="Times New Roman" w:hAnsi="Times New Roman"/>
                <w:b/>
                <w:bCs/>
                <w:color w:val="1C1C1C"/>
              </w:rPr>
              <w:t xml:space="preserve">, </w:t>
            </w:r>
            <w:proofErr w:type="spellStart"/>
            <w:r w:rsidRPr="00EF13BE">
              <w:rPr>
                <w:rFonts w:ascii="Times New Roman" w:hAnsi="Times New Roman"/>
                <w:b/>
                <w:bCs/>
                <w:color w:val="1C1C1C"/>
              </w:rPr>
              <w:t>Ряз</w:t>
            </w:r>
            <w:proofErr w:type="spellEnd"/>
            <w:r w:rsidRPr="00EF13BE">
              <w:rPr>
                <w:rFonts w:ascii="Times New Roman" w:hAnsi="Times New Roman"/>
                <w:b/>
                <w:bCs/>
                <w:color w:val="1C1C1C"/>
              </w:rPr>
              <w:t>. обл., 391300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b/>
                <w:bCs/>
                <w:color w:val="1C1C1C"/>
                <w:lang w:val="en-US"/>
              </w:rPr>
            </w:pPr>
            <w:r w:rsidRPr="00EF13BE">
              <w:rPr>
                <w:rFonts w:ascii="Times New Roman" w:hAnsi="Times New Roman"/>
                <w:b/>
                <w:bCs/>
                <w:color w:val="1C1C1C"/>
              </w:rPr>
              <w:t>8 (49131) 2-48-21</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b/>
                <w:bCs/>
                <w:color w:val="1C1C1C"/>
                <w:lang w:val="en-US"/>
              </w:rPr>
              <w:t>mfckasimov</w:t>
            </w:r>
            <w:proofErr w:type="spellEnd"/>
            <w:r w:rsidRPr="00EF13BE">
              <w:rPr>
                <w:rFonts w:ascii="Times New Roman" w:hAnsi="Times New Roman"/>
                <w:b/>
                <w:bCs/>
                <w:color w:val="1C1C1C"/>
              </w:rPr>
              <w:t>@</w:t>
            </w:r>
            <w:proofErr w:type="spellStart"/>
            <w:r w:rsidRPr="00EF13BE">
              <w:rPr>
                <w:rFonts w:ascii="Times New Roman" w:hAnsi="Times New Roman"/>
                <w:b/>
                <w:bCs/>
                <w:color w:val="1C1C1C"/>
                <w:lang w:val="en-US"/>
              </w:rPr>
              <w:t>yandex</w:t>
            </w:r>
            <w:proofErr w:type="spellEnd"/>
            <w:r w:rsidRPr="00EF13BE">
              <w:rPr>
                <w:rFonts w:ascii="Times New Roman" w:hAnsi="Times New Roman"/>
                <w:b/>
                <w:bCs/>
                <w:color w:val="1C1C1C"/>
              </w:rPr>
              <w:t>.</w:t>
            </w:r>
            <w:proofErr w:type="spellStart"/>
            <w:r w:rsidRPr="00EF13BE">
              <w:rPr>
                <w:rFonts w:ascii="Times New Roman" w:hAnsi="Times New Roman"/>
                <w:b/>
                <w:bCs/>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Клепиковский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д.1, г.Спас-Клепики, 391030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w:t>
            </w:r>
            <w:r w:rsidRPr="00EF13BE">
              <w:rPr>
                <w:rFonts w:ascii="Times New Roman" w:hAnsi="Times New Roman"/>
                <w:color w:val="1C1C1C"/>
                <w:lang w:val="en-US"/>
              </w:rPr>
              <w:t>42</w:t>
            </w:r>
            <w:r w:rsidRPr="00EF13BE">
              <w:rPr>
                <w:rFonts w:ascii="Times New Roman" w:hAnsi="Times New Roman"/>
                <w:color w:val="1C1C1C"/>
              </w:rPr>
              <w:t>) 2-62-40</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mfc.klepiki</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Кораблинский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.Ш</w:t>
            </w:r>
            <w:proofErr w:type="gramEnd"/>
            <w:r w:rsidRPr="00EF13BE">
              <w:rPr>
                <w:rFonts w:ascii="Times New Roman" w:hAnsi="Times New Roman"/>
                <w:color w:val="1C1C1C"/>
              </w:rPr>
              <w:t>ахтерская, д.14а, г.Кораблино, 391200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eastAsia="MS Mincho" w:hAnsi="Times New Roman"/>
                <w:color w:val="1C1C1C"/>
              </w:rPr>
              <w:t>8 (49</w:t>
            </w:r>
            <w:r w:rsidRPr="00EF13BE">
              <w:rPr>
                <w:rFonts w:ascii="Times New Roman" w:eastAsia="MS Mincho" w:hAnsi="Times New Roman"/>
                <w:color w:val="1C1C1C"/>
                <w:lang w:val="en-US"/>
              </w:rPr>
              <w:t>143</w:t>
            </w:r>
            <w:r w:rsidRPr="00EF13BE">
              <w:rPr>
                <w:rFonts w:ascii="Times New Roman" w:eastAsia="MS Mincho" w:hAnsi="Times New Roman"/>
                <w:color w:val="1C1C1C"/>
              </w:rPr>
              <w:t xml:space="preserve">) </w:t>
            </w:r>
            <w:r w:rsidRPr="00EF13BE">
              <w:rPr>
                <w:rFonts w:ascii="Times New Roman" w:eastAsia="MS Mincho" w:hAnsi="Times New Roman"/>
                <w:color w:val="1C1C1C"/>
                <w:lang w:val="en-US"/>
              </w:rPr>
              <w:t>5</w:t>
            </w:r>
            <w:r w:rsidRPr="00EF13BE">
              <w:rPr>
                <w:rFonts w:ascii="Times New Roman" w:eastAsia="MS Mincho" w:hAnsi="Times New Roman"/>
                <w:color w:val="1C1C1C"/>
              </w:rPr>
              <w:t>-</w:t>
            </w:r>
            <w:r w:rsidRPr="00EF13BE">
              <w:rPr>
                <w:rFonts w:ascii="Times New Roman" w:eastAsia="MS Mincho" w:hAnsi="Times New Roman"/>
                <w:color w:val="1C1C1C"/>
                <w:lang w:val="en-US"/>
              </w:rPr>
              <w:t>00</w:t>
            </w:r>
            <w:r w:rsidRPr="00EF13BE">
              <w:rPr>
                <w:rFonts w:ascii="Times New Roman" w:eastAsia="MS Mincho" w:hAnsi="Times New Roman"/>
                <w:color w:val="1C1C1C"/>
              </w:rPr>
              <w:t>-</w:t>
            </w:r>
            <w:r w:rsidRPr="00EF13BE">
              <w:rPr>
                <w:rFonts w:ascii="Times New Roman" w:eastAsia="MS Mincho" w:hAnsi="Times New Roman"/>
                <w:color w:val="1C1C1C"/>
                <w:lang w:val="en-US"/>
              </w:rPr>
              <w:t>08</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mfc.korablino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r w:rsidRPr="00EF13BE">
              <w:rPr>
                <w:rFonts w:ascii="Times New Roman" w:eastAsia="MS Mincho" w:hAnsi="Times New Roman"/>
                <w:b/>
                <w:bCs/>
                <w:color w:val="1C1C1C"/>
              </w:rPr>
              <w:t xml:space="preserve">Милославский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д.6, р.п. Милославское, 391770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rPr>
            </w:pPr>
            <w:r w:rsidRPr="00EF13BE">
              <w:rPr>
                <w:rStyle w:val="header-user-name"/>
                <w:rFonts w:ascii="Times New Roman" w:hAnsi="Times New Roman"/>
                <w:color w:val="1C1C1C"/>
              </w:rPr>
              <w:t>8(49157)2-11-02</w:t>
            </w:r>
          </w:p>
          <w:p w:rsidR="002D5150" w:rsidRPr="00EF13BE" w:rsidRDefault="00EB28AE" w:rsidP="00B9171F">
            <w:pPr>
              <w:spacing w:after="0" w:line="240" w:lineRule="auto"/>
              <w:jc w:val="center"/>
              <w:rPr>
                <w:rFonts w:ascii="Times New Roman" w:hAnsi="Times New Roman"/>
              </w:rPr>
            </w:pPr>
            <w:hyperlink r:id="rId41" w:history="1">
              <w:r w:rsidR="002D5150" w:rsidRPr="00EF13BE">
                <w:rPr>
                  <w:rStyle w:val="af5"/>
                  <w:rFonts w:ascii="Times New Roman" w:hAnsi="Times New Roman"/>
                  <w:color w:val="1C1C1C"/>
                  <w:lang w:val="en-US"/>
                </w:rPr>
                <w:t>mfc.miloslavskoe@yandex.ru</w:t>
              </w:r>
            </w:hyperlink>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Михайловский</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.О</w:t>
            </w:r>
            <w:proofErr w:type="gramEnd"/>
            <w:r w:rsidRPr="00EF13BE">
              <w:rPr>
                <w:rFonts w:ascii="Times New Roman" w:hAnsi="Times New Roman"/>
                <w:color w:val="1C1C1C"/>
              </w:rPr>
              <w:t>свобождения, д.1, г.Михайлов, 391710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(4913</w:t>
            </w:r>
            <w:r w:rsidRPr="00EF13BE">
              <w:rPr>
                <w:rFonts w:ascii="Times New Roman" w:hAnsi="Times New Roman"/>
                <w:color w:val="1C1C1C"/>
                <w:lang w:val="en-US"/>
              </w:rPr>
              <w:t>0</w:t>
            </w:r>
            <w:r w:rsidRPr="00EF13BE">
              <w:rPr>
                <w:rFonts w:ascii="Times New Roman" w:hAnsi="Times New Roman"/>
                <w:color w:val="1C1C1C"/>
              </w:rPr>
              <w:t>) 2-13-14</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mihaylov</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Пителинский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д.35, р.п. </w:t>
            </w:r>
            <w:proofErr w:type="spellStart"/>
            <w:r w:rsidRPr="00EF13BE">
              <w:rPr>
                <w:rFonts w:ascii="Times New Roman" w:hAnsi="Times New Roman"/>
                <w:color w:val="1C1C1C"/>
              </w:rPr>
              <w:t>Пителино</w:t>
            </w:r>
            <w:proofErr w:type="spellEnd"/>
            <w:r w:rsidRPr="00EF13BE">
              <w:rPr>
                <w:rFonts w:ascii="Times New Roman" w:hAnsi="Times New Roman"/>
                <w:color w:val="1C1C1C"/>
              </w:rPr>
              <w:t>, 391630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Style w:val="header-user-name"/>
                <w:rFonts w:ascii="Times New Roman" w:hAnsi="Times New Roman"/>
                <w:color w:val="1C1C1C"/>
              </w:rPr>
              <w:t>8(49145)6-41-23</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pitelino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Пронский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д.20, р.п. </w:t>
            </w:r>
            <w:proofErr w:type="spellStart"/>
            <w:r w:rsidRPr="00EF13BE">
              <w:rPr>
                <w:rFonts w:ascii="Times New Roman" w:hAnsi="Times New Roman"/>
                <w:color w:val="1C1C1C"/>
              </w:rPr>
              <w:t>Пронск</w:t>
            </w:r>
            <w:proofErr w:type="spellEnd"/>
            <w:r w:rsidRPr="00EF13BE">
              <w:rPr>
                <w:rFonts w:ascii="Times New Roman" w:hAnsi="Times New Roman"/>
                <w:color w:val="1C1C1C"/>
              </w:rPr>
              <w:t>, 391140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 xml:space="preserve"> 8 (49155) 3-16-46</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pronsk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eastAsia="MS Mincho" w:hAnsi="Times New Roman"/>
                <w:b/>
                <w:bCs/>
                <w:color w:val="1C1C1C"/>
              </w:rPr>
            </w:pPr>
            <w:proofErr w:type="spellStart"/>
            <w:r w:rsidRPr="00EF13BE">
              <w:rPr>
                <w:rFonts w:ascii="Times New Roman" w:eastAsia="MS Mincho" w:hAnsi="Times New Roman"/>
                <w:b/>
                <w:bCs/>
                <w:color w:val="1C1C1C"/>
              </w:rPr>
              <w:t>Новомичуринское</w:t>
            </w:r>
            <w:proofErr w:type="spellEnd"/>
            <w:r w:rsidRPr="00EF13BE">
              <w:rPr>
                <w:rFonts w:ascii="Times New Roman" w:eastAsia="MS Mincho" w:hAnsi="Times New Roman"/>
                <w:b/>
                <w:bCs/>
                <w:color w:val="1C1C1C"/>
              </w:rPr>
              <w:t xml:space="preserve"> подразделение </w:t>
            </w:r>
          </w:p>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Пронского</w:t>
            </w:r>
            <w:proofErr w:type="spellEnd"/>
            <w:r w:rsidRPr="00EF13BE">
              <w:rPr>
                <w:rFonts w:ascii="Times New Roman" w:eastAsia="MS Mincho" w:hAnsi="Times New Roman"/>
                <w:b/>
                <w:bCs/>
                <w:color w:val="1C1C1C"/>
              </w:rPr>
              <w:t xml:space="preserve"> ТО</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color w:val="1C1C1C"/>
              </w:rPr>
              <w:t>ул</w:t>
            </w:r>
            <w:proofErr w:type="gramStart"/>
            <w:r w:rsidRPr="00EF13BE">
              <w:rPr>
                <w:rFonts w:ascii="Times New Roman" w:hAnsi="Times New Roman"/>
                <w:color w:val="1C1C1C"/>
              </w:rPr>
              <w:t>.В</w:t>
            </w:r>
            <w:proofErr w:type="gramEnd"/>
            <w:r w:rsidRPr="00EF13BE">
              <w:rPr>
                <w:rFonts w:ascii="Times New Roman" w:hAnsi="Times New Roman"/>
                <w:color w:val="1C1C1C"/>
              </w:rPr>
              <w:t>олкова</w:t>
            </w:r>
            <w:proofErr w:type="spellEnd"/>
            <w:r w:rsidRPr="00EF13BE">
              <w:rPr>
                <w:rFonts w:ascii="Times New Roman" w:hAnsi="Times New Roman"/>
                <w:color w:val="1C1C1C"/>
              </w:rPr>
              <w:t xml:space="preserve">, д.10, </w:t>
            </w:r>
            <w:proofErr w:type="spellStart"/>
            <w:r w:rsidRPr="00EF13BE">
              <w:rPr>
                <w:rFonts w:ascii="Times New Roman" w:hAnsi="Times New Roman"/>
                <w:color w:val="1C1C1C"/>
              </w:rPr>
              <w:t>г.Новомичуринск</w:t>
            </w:r>
            <w:proofErr w:type="spellEnd"/>
            <w:r w:rsidRPr="00EF13BE">
              <w:rPr>
                <w:rFonts w:ascii="Times New Roman" w:hAnsi="Times New Roman"/>
                <w:color w:val="1C1C1C"/>
              </w:rPr>
              <w:t>, 391160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(49155) 3-16-46</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novomichurinsk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Путятинский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hAnsi="Times New Roman"/>
                <w:color w:val="1C1C1C"/>
              </w:rPr>
              <w:t>Ленинскй</w:t>
            </w:r>
            <w:proofErr w:type="spellEnd"/>
            <w:r w:rsidRPr="00EF13BE">
              <w:rPr>
                <w:rFonts w:ascii="Times New Roman" w:hAnsi="Times New Roman"/>
                <w:color w:val="1C1C1C"/>
              </w:rPr>
              <w:t xml:space="preserve"> пр-т, д.59 а, корп.2, с</w:t>
            </w:r>
            <w:proofErr w:type="gramStart"/>
            <w:r w:rsidRPr="00EF13BE">
              <w:rPr>
                <w:rFonts w:ascii="Times New Roman" w:hAnsi="Times New Roman"/>
                <w:color w:val="1C1C1C"/>
              </w:rPr>
              <w:t>.П</w:t>
            </w:r>
            <w:proofErr w:type="gramEnd"/>
            <w:r w:rsidRPr="00EF13BE">
              <w:rPr>
                <w:rFonts w:ascii="Times New Roman" w:hAnsi="Times New Roman"/>
                <w:color w:val="1C1C1C"/>
              </w:rPr>
              <w:t xml:space="preserve">утятино, 391480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(49146) 2-17-05</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putyatino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Рыбновский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д.16, г.Рыбное, 391110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(49137) 5-27-07</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rybnoe</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Ряжский</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 М.Горького, д.2, г</w:t>
            </w:r>
            <w:proofErr w:type="gramStart"/>
            <w:r w:rsidRPr="00EF13BE">
              <w:rPr>
                <w:rFonts w:ascii="Times New Roman" w:hAnsi="Times New Roman"/>
                <w:color w:val="1C1C1C"/>
              </w:rPr>
              <w:t>.Р</w:t>
            </w:r>
            <w:proofErr w:type="gramEnd"/>
            <w:r w:rsidRPr="00EF13BE">
              <w:rPr>
                <w:rFonts w:ascii="Times New Roman" w:hAnsi="Times New Roman"/>
                <w:color w:val="1C1C1C"/>
              </w:rPr>
              <w:t>яжск, 391960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eastAsia="MS Mincho" w:hAnsi="Times New Roman"/>
                <w:color w:val="1C1C1C"/>
              </w:rPr>
              <w:t>8 (49132) 2-17-85</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ryazhsk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proofErr w:type="spellStart"/>
            <w:r w:rsidRPr="00EF13BE">
              <w:rPr>
                <w:b/>
                <w:bCs/>
                <w:color w:val="1C1C1C"/>
                <w:sz w:val="22"/>
                <w:szCs w:val="22"/>
              </w:rPr>
              <w:t>Сапожковский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r w:rsidRPr="00EF13BE">
              <w:rPr>
                <w:color w:val="1C1C1C"/>
                <w:sz w:val="22"/>
                <w:szCs w:val="22"/>
              </w:rPr>
              <w:t>ул</w:t>
            </w:r>
            <w:proofErr w:type="gramStart"/>
            <w:r w:rsidRPr="00EF13BE">
              <w:rPr>
                <w:color w:val="1C1C1C"/>
                <w:sz w:val="22"/>
                <w:szCs w:val="22"/>
              </w:rPr>
              <w:t>.П</w:t>
            </w:r>
            <w:proofErr w:type="gramEnd"/>
            <w:r w:rsidRPr="00EF13BE">
              <w:rPr>
                <w:color w:val="1C1C1C"/>
                <w:sz w:val="22"/>
                <w:szCs w:val="22"/>
              </w:rPr>
              <w:t>ушкарская, д.2, р.п. Сапожок, 391940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(49152) 2-22-95</w:t>
            </w:r>
          </w:p>
          <w:p w:rsidR="002D5150" w:rsidRPr="00EF13BE" w:rsidRDefault="002D5150" w:rsidP="00B9171F">
            <w:pPr>
              <w:pStyle w:val="12"/>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sapozhok</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proofErr w:type="spellStart"/>
            <w:r w:rsidRPr="00EF13BE">
              <w:rPr>
                <w:b/>
                <w:bCs/>
                <w:color w:val="1C1C1C"/>
                <w:sz w:val="22"/>
                <w:szCs w:val="22"/>
              </w:rPr>
              <w:t>Сараевский</w:t>
            </w:r>
            <w:proofErr w:type="spellEnd"/>
            <w:r w:rsidRPr="00EF13BE">
              <w:rPr>
                <w:b/>
                <w:bCs/>
                <w:color w:val="1C1C1C"/>
                <w:sz w:val="22"/>
                <w:szCs w:val="22"/>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r w:rsidRPr="00EF13BE">
              <w:rPr>
                <w:color w:val="1C1C1C"/>
                <w:sz w:val="22"/>
                <w:szCs w:val="22"/>
              </w:rPr>
              <w:t>ул</w:t>
            </w:r>
            <w:proofErr w:type="gramStart"/>
            <w:r w:rsidRPr="00EF13BE">
              <w:rPr>
                <w:color w:val="1C1C1C"/>
                <w:sz w:val="22"/>
                <w:szCs w:val="22"/>
              </w:rPr>
              <w:t>.Л</w:t>
            </w:r>
            <w:proofErr w:type="gramEnd"/>
            <w:r w:rsidRPr="00EF13BE">
              <w:rPr>
                <w:color w:val="1C1C1C"/>
                <w:sz w:val="22"/>
                <w:szCs w:val="22"/>
              </w:rPr>
              <w:t>енина, д.122, р.п. Сараи, 391870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(49148) 3-10-61</w:t>
            </w:r>
          </w:p>
          <w:p w:rsidR="002D5150" w:rsidRPr="00EF13BE" w:rsidRDefault="002D5150" w:rsidP="00B9171F">
            <w:pPr>
              <w:pStyle w:val="12"/>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sarai</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Сасовский</w:t>
            </w:r>
            <w:proofErr w:type="spellEnd"/>
            <w:r w:rsidRPr="00EF13BE">
              <w:rPr>
                <w:rFonts w:ascii="Times New Roman"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 xml:space="preserve">пр-т Свободы, д.19, </w:t>
            </w:r>
            <w:proofErr w:type="spellStart"/>
            <w:r w:rsidRPr="00EF13BE">
              <w:rPr>
                <w:rFonts w:ascii="Times New Roman" w:hAnsi="Times New Roman"/>
                <w:color w:val="1C1C1C"/>
              </w:rPr>
              <w:t>г</w:t>
            </w:r>
            <w:proofErr w:type="gramStart"/>
            <w:r w:rsidRPr="00EF13BE">
              <w:rPr>
                <w:rFonts w:ascii="Times New Roman" w:hAnsi="Times New Roman"/>
                <w:color w:val="1C1C1C"/>
              </w:rPr>
              <w:t>.С</w:t>
            </w:r>
            <w:proofErr w:type="gramEnd"/>
            <w:r w:rsidRPr="00EF13BE">
              <w:rPr>
                <w:rFonts w:ascii="Times New Roman" w:hAnsi="Times New Roman"/>
                <w:color w:val="1C1C1C"/>
              </w:rPr>
              <w:t>асово</w:t>
            </w:r>
            <w:proofErr w:type="spellEnd"/>
            <w:r w:rsidRPr="00EF13BE">
              <w:rPr>
                <w:rFonts w:ascii="Times New Roman" w:hAnsi="Times New Roman"/>
                <w:color w:val="1C1C1C"/>
              </w:rPr>
              <w:t>, 391430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(49133) 2-40-50</w:t>
            </w:r>
          </w:p>
          <w:p w:rsidR="002D5150" w:rsidRPr="00EF13BE" w:rsidRDefault="002D5150" w:rsidP="00B9171F">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sasovo</w:t>
            </w:r>
            <w:proofErr w:type="spellEnd"/>
            <w:r w:rsidRPr="00EF13BE">
              <w:rPr>
                <w:rFonts w:ascii="Times New Roman" w:hAnsi="Times New Roman"/>
                <w:color w:val="1C1C1C"/>
              </w:rPr>
              <w:t>@</w:t>
            </w:r>
            <w:r w:rsidRPr="00EF13BE">
              <w:rPr>
                <w:rFonts w:ascii="Times New Roman" w:hAnsi="Times New Roman"/>
                <w:color w:val="1C1C1C"/>
                <w:lang w:val="en-US"/>
              </w:rPr>
              <w:t>mail</w:t>
            </w:r>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Скопинский</w:t>
            </w:r>
            <w:proofErr w:type="spellEnd"/>
            <w:r w:rsidRPr="00EF13BE">
              <w:rPr>
                <w:rFonts w:ascii="Times New Roman"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 19, г.Скопин, 391803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(49156) 2-00-07</w:t>
            </w:r>
          </w:p>
          <w:p w:rsidR="002D5150" w:rsidRPr="00EF13BE" w:rsidRDefault="002D5150" w:rsidP="00B9171F">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skopin</w:t>
            </w:r>
            <w:proofErr w:type="spellEnd"/>
            <w:r w:rsidRPr="00EF13BE">
              <w:rPr>
                <w:rFonts w:ascii="Times New Roman" w:hAnsi="Times New Roman"/>
                <w:color w:val="1C1C1C"/>
              </w:rPr>
              <w:t>@</w:t>
            </w:r>
            <w:r w:rsidRPr="00EF13BE">
              <w:rPr>
                <w:rFonts w:ascii="Times New Roman" w:hAnsi="Times New Roman"/>
                <w:color w:val="1C1C1C"/>
                <w:lang w:val="en-US"/>
              </w:rPr>
              <w:t>mail</w:t>
            </w:r>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Спасский</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.Р</w:t>
            </w:r>
            <w:proofErr w:type="gramEnd"/>
            <w:r w:rsidRPr="00EF13BE">
              <w:rPr>
                <w:rFonts w:ascii="Times New Roman" w:hAnsi="Times New Roman"/>
                <w:color w:val="1C1C1C"/>
              </w:rPr>
              <w:t>язанское шоссе, д. 5а, г.Спасск-Рязанский, 391050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(49135) 3-32-69</w:t>
            </w:r>
          </w:p>
          <w:p w:rsidR="002D5150" w:rsidRPr="00EF13BE" w:rsidRDefault="002D5150" w:rsidP="00B9171F">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spassk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Старожиловский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.Г</w:t>
            </w:r>
            <w:proofErr w:type="gramEnd"/>
            <w:r w:rsidRPr="00EF13BE">
              <w:rPr>
                <w:rFonts w:ascii="Times New Roman" w:hAnsi="Times New Roman"/>
                <w:color w:val="1C1C1C"/>
              </w:rPr>
              <w:t>оловнина, д.6, р.п. Старожилово, 391170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(49151) 2-13-90</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starozhilovo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Ухоловский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оветская, д.15, р.п. Ухолово, 391920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(49154) 5-12-61</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lastRenderedPageBreak/>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uholovo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proofErr w:type="spellStart"/>
            <w:r w:rsidRPr="00EF13BE">
              <w:rPr>
                <w:b/>
                <w:bCs/>
                <w:color w:val="1C1C1C"/>
                <w:sz w:val="22"/>
                <w:szCs w:val="22"/>
              </w:rPr>
              <w:lastRenderedPageBreak/>
              <w:t>Чучковский</w:t>
            </w:r>
            <w:proofErr w:type="spellEnd"/>
            <w:r w:rsidRPr="00EF13BE">
              <w:rPr>
                <w:b/>
                <w:bCs/>
                <w:color w:val="1C1C1C"/>
                <w:sz w:val="22"/>
                <w:szCs w:val="22"/>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pStyle w:val="12"/>
              <w:jc w:val="center"/>
              <w:rPr>
                <w:color w:val="1C1C1C"/>
                <w:sz w:val="22"/>
                <w:szCs w:val="22"/>
              </w:rPr>
            </w:pPr>
            <w:r w:rsidRPr="00EF13BE">
              <w:rPr>
                <w:color w:val="1C1C1C"/>
                <w:sz w:val="22"/>
                <w:szCs w:val="22"/>
              </w:rPr>
              <w:t>ул</w:t>
            </w:r>
            <w:proofErr w:type="gramStart"/>
            <w:r w:rsidRPr="00EF13BE">
              <w:rPr>
                <w:color w:val="1C1C1C"/>
                <w:sz w:val="22"/>
                <w:szCs w:val="22"/>
              </w:rPr>
              <w:t>.Л</w:t>
            </w:r>
            <w:proofErr w:type="gramEnd"/>
            <w:r w:rsidRPr="00EF13BE">
              <w:rPr>
                <w:color w:val="1C1C1C"/>
                <w:sz w:val="22"/>
                <w:szCs w:val="22"/>
              </w:rPr>
              <w:t>енина, д.38, р.п. Чучково, 391420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(49138) 7-13-22</w:t>
            </w:r>
          </w:p>
          <w:p w:rsidR="002D5150" w:rsidRPr="00EF13BE" w:rsidRDefault="002D5150" w:rsidP="00B9171F">
            <w:pPr>
              <w:pStyle w:val="12"/>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chuchkovo</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Шацкий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proofErr w:type="spellStart"/>
            <w:r w:rsidRPr="00EF13BE">
              <w:rPr>
                <w:rFonts w:ascii="Times New Roman" w:hAnsi="Times New Roman"/>
                <w:color w:val="1C1C1C"/>
              </w:rPr>
              <w:t>ул</w:t>
            </w:r>
            <w:proofErr w:type="gramStart"/>
            <w:r w:rsidRPr="00EF13BE">
              <w:rPr>
                <w:rFonts w:ascii="Times New Roman" w:hAnsi="Times New Roman"/>
                <w:color w:val="1C1C1C"/>
              </w:rPr>
              <w:t>.И</w:t>
            </w:r>
            <w:proofErr w:type="gramEnd"/>
            <w:r w:rsidRPr="00EF13BE">
              <w:rPr>
                <w:rFonts w:ascii="Times New Roman" w:hAnsi="Times New Roman"/>
                <w:color w:val="1C1C1C"/>
              </w:rPr>
              <w:t>нтер</w:t>
            </w:r>
            <w:proofErr w:type="spellEnd"/>
            <w:r w:rsidRPr="00EF13BE">
              <w:rPr>
                <w:rFonts w:ascii="Times New Roman" w:hAnsi="Times New Roman"/>
                <w:color w:val="1C1C1C"/>
              </w:rPr>
              <w:t>-национальная, д.14,</w:t>
            </w:r>
          </w:p>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г</w:t>
            </w:r>
            <w:proofErr w:type="gramStart"/>
            <w:r w:rsidRPr="00EF13BE">
              <w:rPr>
                <w:rFonts w:ascii="Times New Roman" w:hAnsi="Times New Roman"/>
                <w:color w:val="1C1C1C"/>
              </w:rPr>
              <w:t>.Ш</w:t>
            </w:r>
            <w:proofErr w:type="gramEnd"/>
            <w:r w:rsidRPr="00EF13BE">
              <w:rPr>
                <w:rFonts w:ascii="Times New Roman" w:hAnsi="Times New Roman"/>
                <w:color w:val="1C1C1C"/>
              </w:rPr>
              <w:t>ацк, 391550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(49147) 2-14-45</w:t>
            </w:r>
          </w:p>
          <w:p w:rsidR="002D5150" w:rsidRPr="00EF13BE" w:rsidRDefault="002D5150" w:rsidP="00B9171F">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r w:rsidRPr="00EF13BE">
              <w:rPr>
                <w:rFonts w:ascii="Times New Roman" w:hAnsi="Times New Roman"/>
                <w:color w:val="1C1C1C"/>
                <w:lang w:val="en-US"/>
              </w:rPr>
              <w:t>shack</w:t>
            </w:r>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2D5150" w:rsidRPr="00EF13BE" w:rsidTr="00B9171F">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b/>
                <w:bCs/>
                <w:color w:val="1C1C1C"/>
              </w:rPr>
              <w:t xml:space="preserve">Шиловский </w:t>
            </w:r>
          </w:p>
        </w:tc>
        <w:tc>
          <w:tcPr>
            <w:tcW w:w="4678" w:type="dxa"/>
            <w:tcBorders>
              <w:top w:val="single" w:sz="4" w:space="0" w:color="000000"/>
              <w:left w:val="single" w:sz="4" w:space="0" w:color="000000"/>
              <w:bottom w:val="single" w:sz="4" w:space="0" w:color="000000"/>
            </w:tcBorders>
            <w:shd w:val="clear" w:color="auto" w:fill="auto"/>
            <w:vAlign w:val="center"/>
          </w:tcPr>
          <w:p w:rsidR="002D5150" w:rsidRPr="00EF13BE" w:rsidRDefault="002D5150" w:rsidP="00B9171F">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пасская, д.21, п.Шилово, 391500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150" w:rsidRPr="00EF13BE" w:rsidRDefault="002D5150" w:rsidP="00B9171F">
            <w:pPr>
              <w:spacing w:after="0" w:line="240" w:lineRule="auto"/>
              <w:jc w:val="center"/>
              <w:rPr>
                <w:rFonts w:ascii="Times New Roman" w:hAnsi="Times New Roman"/>
                <w:color w:val="1C1C1C"/>
                <w:lang w:val="en-US"/>
              </w:rPr>
            </w:pPr>
            <w:r w:rsidRPr="00EF13BE">
              <w:rPr>
                <w:rFonts w:ascii="Times New Roman" w:hAnsi="Times New Roman"/>
                <w:color w:val="1C1C1C"/>
              </w:rPr>
              <w:t>8 (49136) 2-10-77</w:t>
            </w:r>
          </w:p>
          <w:p w:rsidR="002D5150" w:rsidRPr="00EF13BE" w:rsidRDefault="002D5150" w:rsidP="00B9171F">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shilovo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bl>
    <w:p w:rsidR="002D5150" w:rsidRDefault="002D5150" w:rsidP="00E27F20">
      <w:pPr>
        <w:pStyle w:val="ConsPlusNormal"/>
        <w:outlineLvl w:val="1"/>
        <w:rPr>
          <w:rFonts w:ascii="Times New Roman" w:hAnsi="Times New Roman"/>
        </w:rPr>
      </w:pPr>
    </w:p>
    <w:p w:rsidR="00F40B47" w:rsidRDefault="00F40B47" w:rsidP="00E27F20">
      <w:pPr>
        <w:pStyle w:val="ConsPlusNormal"/>
        <w:outlineLvl w:val="1"/>
        <w:rPr>
          <w:rFonts w:ascii="Times New Roman" w:hAnsi="Times New Roman"/>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F40B47" w:rsidRPr="0020121C" w:rsidRDefault="00E21F5A" w:rsidP="00F40B47">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lastRenderedPageBreak/>
        <w:t>Приложение 6</w:t>
      </w:r>
    </w:p>
    <w:p w:rsidR="00F40B47" w:rsidRPr="009240B0" w:rsidRDefault="00F40B47" w:rsidP="00F40B47">
      <w:pPr>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F40B47" w:rsidRDefault="00F40B47" w:rsidP="00F40B47">
      <w:pPr>
        <w:pStyle w:val="ConsPlusNormal"/>
        <w:jc w:val="right"/>
        <w:outlineLvl w:val="1"/>
        <w:rPr>
          <w:rFonts w:ascii="Times New Roman" w:hAnsi="Times New Roman"/>
        </w:rPr>
      </w:pPr>
    </w:p>
    <w:p w:rsidR="00F40B47" w:rsidRDefault="00F40B47" w:rsidP="00F40B47">
      <w:pPr>
        <w:pStyle w:val="ConsPlusNormal"/>
        <w:outlineLvl w:val="1"/>
        <w:rPr>
          <w:rFonts w:ascii="Times New Roman" w:hAnsi="Times New Roman"/>
        </w:rPr>
      </w:pPr>
    </w:p>
    <w:p w:rsidR="00F40B47" w:rsidRDefault="00F40B47" w:rsidP="00F40B47">
      <w:pPr>
        <w:pStyle w:val="ConsPlusNormal"/>
        <w:outlineLvl w:val="1"/>
        <w:rPr>
          <w:rFonts w:ascii="Times New Roman" w:hAnsi="Times New Roman"/>
        </w:rPr>
      </w:pPr>
    </w:p>
    <w:p w:rsidR="00F40B47" w:rsidRPr="00291B2E" w:rsidRDefault="00F40B47" w:rsidP="00F40B47">
      <w:pPr>
        <w:autoSpaceDE w:val="0"/>
        <w:autoSpaceDN w:val="0"/>
        <w:adjustRightInd w:val="0"/>
        <w:spacing w:line="240" w:lineRule="auto"/>
        <w:jc w:val="center"/>
        <w:rPr>
          <w:rFonts w:ascii="Times New Roman" w:hAnsi="Times New Roman"/>
          <w:b/>
        </w:rPr>
      </w:pPr>
      <w:r w:rsidRPr="00291B2E">
        <w:rPr>
          <w:rFonts w:ascii="Times New Roman" w:hAnsi="Times New Roman"/>
          <w:b/>
        </w:rPr>
        <w:t>Типовая форма запроса на оказание муниципальной услуги</w:t>
      </w:r>
    </w:p>
    <w:p w:rsidR="00F40B47" w:rsidRPr="00291B2E" w:rsidRDefault="00F40B47" w:rsidP="00F40B47">
      <w:pPr>
        <w:autoSpaceDE w:val="0"/>
        <w:autoSpaceDN w:val="0"/>
        <w:adjustRightInd w:val="0"/>
        <w:spacing w:line="240" w:lineRule="auto"/>
        <w:jc w:val="center"/>
        <w:rPr>
          <w:rFonts w:ascii="Times New Roman" w:hAnsi="Times New Roman"/>
        </w:rPr>
      </w:pPr>
      <w:r w:rsidRPr="00291B2E">
        <w:rPr>
          <w:rFonts w:ascii="Times New Roman" w:hAnsi="Times New Roman"/>
        </w:rPr>
        <w:t>[Выдача разрешения на ввод объекта в эксплуатацию]</w:t>
      </w:r>
    </w:p>
    <w:p w:rsidR="00F40B47" w:rsidRPr="00291B2E" w:rsidRDefault="00F40B47" w:rsidP="00F40B47">
      <w:pPr>
        <w:autoSpaceDE w:val="0"/>
        <w:autoSpaceDN w:val="0"/>
        <w:adjustRightInd w:val="0"/>
        <w:spacing w:after="0" w:line="240" w:lineRule="auto"/>
        <w:ind w:firstLine="540"/>
        <w:jc w:val="both"/>
        <w:rPr>
          <w:rFonts w:ascii="Times New Roman" w:hAnsi="Times New Roman"/>
          <w:b/>
        </w:rPr>
      </w:pPr>
    </w:p>
    <w:tbl>
      <w:tblPr>
        <w:tblW w:w="10427" w:type="dxa"/>
        <w:tblInd w:w="-113" w:type="dxa"/>
        <w:tblLayout w:type="fixed"/>
        <w:tblCellMar>
          <w:left w:w="10" w:type="dxa"/>
          <w:right w:w="10" w:type="dxa"/>
        </w:tblCellMar>
        <w:tblLook w:val="0000" w:firstRow="0" w:lastRow="0" w:firstColumn="0" w:lastColumn="0" w:noHBand="0" w:noVBand="0"/>
      </w:tblPr>
      <w:tblGrid>
        <w:gridCol w:w="8018"/>
        <w:gridCol w:w="2409"/>
      </w:tblGrid>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Орган (организация), оказывающий услугу</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proofErr w:type="gramStart"/>
            <w:r w:rsidRPr="00291B2E">
              <w:rPr>
                <w:rFonts w:ascii="Times New Roman" w:hAnsi="Times New Roman"/>
              </w:rPr>
              <w:t>Заявитель (ФИО заявителя/представителя заявителя - физического или юридического лица</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Реквизиты документа, удостоверяющего личность заявителя или представителя заявителя </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ФИО физического лица или полное фирменное наименование юридического лица, ИНН, от имени которого действует представитель заявителя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Почтовый адрес заявителя/представителя заявителя (Юридический адрес)</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Контактный телефон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lang w:val="en-US"/>
              </w:rPr>
              <w:t>E</w:t>
            </w:r>
            <w:r w:rsidRPr="00291B2E">
              <w:rPr>
                <w:rFonts w:ascii="Times New Roman" w:hAnsi="Times New Roman"/>
              </w:rPr>
              <w:t>-</w:t>
            </w:r>
            <w:r w:rsidRPr="00291B2E">
              <w:rPr>
                <w:rFonts w:ascii="Times New Roman" w:hAnsi="Times New Roman"/>
                <w:lang w:val="en-US"/>
              </w:rPr>
              <w:t>mail</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Способ получения уведомления (на выбор):</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 </w:t>
            </w:r>
            <w:r w:rsidRPr="00291B2E">
              <w:rPr>
                <w:rFonts w:ascii="Times New Roman" w:hAnsi="Times New Roman"/>
                <w:lang w:val="en-US"/>
              </w:rPr>
              <w:t>e</w:t>
            </w:r>
            <w:r w:rsidRPr="00291B2E">
              <w:rPr>
                <w:rFonts w:ascii="Times New Roman" w:hAnsi="Times New Roman"/>
              </w:rPr>
              <w:t>-</w:t>
            </w:r>
            <w:r w:rsidRPr="00291B2E">
              <w:rPr>
                <w:rFonts w:ascii="Times New Roman" w:hAnsi="Times New Roman"/>
                <w:lang w:val="en-US"/>
              </w:rPr>
              <w:t>mail</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телефон</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личный кабинет заявителя на Порталах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Способ и форма получения результата (на выбор):</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электронный документ</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 экземпляр электронного документа на бумажном носителе в МФЦ </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proofErr w:type="gramStart"/>
            <w:r w:rsidRPr="00291B2E">
              <w:rPr>
                <w:rFonts w:ascii="Times New Roman" w:hAnsi="Times New Roman"/>
              </w:rPr>
              <w:t>МФЦ, в котором будет получен результат – заполняется при выборе способа получения результата в МФЦ</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10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Реквизиты необходимые для оказания услуги</w:t>
            </w: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Вид объекта (построенный, реконструированный объект капитального строительства; линейный объект; объект капитального строительства, входящий в состав линейного объекта; завершенный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rPr>
          <w:trHeight w:val="738"/>
        </w:trPr>
        <w:tc>
          <w:tcPr>
            <w:tcW w:w="8018" w:type="dxa"/>
            <w:tcBorders>
              <w:top w:val="single" w:sz="4" w:space="0" w:color="000000"/>
              <w:left w:val="single" w:sz="4" w:space="0" w:color="000000"/>
              <w:bottom w:val="single" w:sz="4" w:space="0" w:color="auto"/>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Наименование объекта (этапа) капитального строительства  </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в соответствии с проектной документацией</w:t>
            </w: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rPr>
          <w:trHeight w:val="427"/>
        </w:trPr>
        <w:tc>
          <w:tcPr>
            <w:tcW w:w="8018" w:type="dxa"/>
            <w:tcBorders>
              <w:top w:val="single" w:sz="4" w:space="0" w:color="auto"/>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 Кадастровый (условный) номер  </w:t>
            </w:r>
          </w:p>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 xml:space="preserve"> реконструированного объекта (в случае реконструкции)</w:t>
            </w:r>
          </w:p>
        </w:tc>
        <w:tc>
          <w:tcPr>
            <w:tcW w:w="24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10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Перечень Документов, представленных заявителем</w:t>
            </w: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Документ, подтверждающий полномочия представителя заявителя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1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Акт приемки объекта капитального строительства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jc w:val="right"/>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2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3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 xml:space="preserve">Веб-ссылка 4 (в случае размещения документа в общедоступном облачном </w:t>
            </w:r>
            <w:r w:rsidRPr="00291B2E">
              <w:rPr>
                <w:rFonts w:ascii="Times New Roman" w:hAnsi="Times New Roman"/>
                <w:i/>
              </w:rPr>
              <w:lastRenderedPageBreak/>
              <w:t>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5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6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rPr>
            </w:pPr>
            <w:r w:rsidRPr="00291B2E">
              <w:rPr>
                <w:rFonts w:ascii="Times New Roman" w:hAnsi="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after="0"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after="0" w:line="240" w:lineRule="auto"/>
              <w:rPr>
                <w:rFonts w:ascii="Times New Roman" w:hAnsi="Times New Roman"/>
                <w:i/>
              </w:rPr>
            </w:pPr>
            <w:r w:rsidRPr="00291B2E">
              <w:rPr>
                <w:rFonts w:ascii="Times New Roman" w:hAnsi="Times New Roman"/>
                <w:i/>
              </w:rPr>
              <w:t>Веб-ссылка 7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rPr>
              <w:t xml:space="preserve">Документ, подтверждающий заключение </w:t>
            </w:r>
            <w:proofErr w:type="gramStart"/>
            <w:r w:rsidRPr="00291B2E">
              <w:rPr>
                <w:rFonts w:ascii="Times New Roman" w:hAnsi="Times New Roman"/>
              </w:rPr>
              <w:t>договора обязательного страхования гражданской ответственности владельца опасного объекта</w:t>
            </w:r>
            <w:proofErr w:type="gramEnd"/>
            <w:r w:rsidRPr="00291B2E">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i/>
              </w:rPr>
            </w:pPr>
            <w:r w:rsidRPr="00291B2E">
              <w:rPr>
                <w:rFonts w:ascii="Times New Roman" w:hAnsi="Times New Roman"/>
                <w:i/>
              </w:rPr>
              <w:t>Веб-ссылка 8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i/>
              </w:rPr>
            </w:pPr>
            <w:r w:rsidRPr="00291B2E">
              <w:rPr>
                <w:rFonts w:ascii="Times New Roman" w:hAnsi="Times New Roman"/>
                <w:i/>
              </w:rPr>
              <w:t>Веб-ссылка 9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rPr>
              <w:t>Технический план объекта капитального строительства, подготовленный в соответствии с Федеральным законом от 24.07.2007 года № 221-ФЗ «О государственном кадастре недвижимости»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i/>
              </w:rPr>
            </w:pPr>
            <w:r w:rsidRPr="00291B2E">
              <w:rPr>
                <w:rFonts w:ascii="Times New Roman" w:hAnsi="Times New Roman"/>
                <w:i/>
              </w:rPr>
              <w:t>Веб-ссылка 10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eastAsia="Times New Roman" w:hAnsi="Times New Roman"/>
              </w:rPr>
            </w:pPr>
            <w:r w:rsidRPr="00291B2E">
              <w:rPr>
                <w:rFonts w:ascii="Times New Roman" w:eastAsia="Times New Roman" w:hAnsi="Times New Roman"/>
              </w:rPr>
              <w:t xml:space="preserve">Правоустанавливающие документы на земельный участок </w:t>
            </w:r>
          </w:p>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eastAsia="Times New Roman" w:hAnsi="Times New Roman"/>
              </w:rPr>
              <w:t xml:space="preserve">(если права на земельный участок зарегистрированы в ЕГРП, </w:t>
            </w:r>
            <w:r w:rsidRPr="00291B2E">
              <w:rPr>
                <w:rFonts w:ascii="Times New Roman" w:hAnsi="Times New Roman"/>
              </w:rPr>
              <w:t>предоставляется по желанию заявителя</w:t>
            </w:r>
            <w:r w:rsidRPr="00291B2E">
              <w:rPr>
                <w:rFonts w:ascii="Times New Roman" w:eastAsia="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i/>
              </w:rPr>
              <w:t>Веб-ссылка 11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eastAsia="Arial" w:hAnsi="Times New Roman"/>
              </w:rPr>
            </w:pPr>
            <w:r w:rsidRPr="00291B2E">
              <w:rPr>
                <w:rFonts w:ascii="Times New Roman" w:hAnsi="Times New Roman"/>
              </w:rPr>
              <w:t xml:space="preserve">Заключение </w:t>
            </w:r>
            <w:r w:rsidRPr="00291B2E">
              <w:rPr>
                <w:rFonts w:ascii="Times New Roman" w:eastAsia="Arial" w:hAnsi="Times New Roman"/>
              </w:rPr>
              <w:t xml:space="preserve">органа государственного строительного надзора (в случае, если предусмотрено осуществление государственного строительного надзора) о </w:t>
            </w:r>
            <w:r w:rsidRPr="00291B2E">
              <w:rPr>
                <w:rFonts w:ascii="Times New Roman" w:eastAsia="Arial" w:hAnsi="Times New Roman"/>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0B47" w:rsidRPr="00291B2E" w:rsidRDefault="00F40B47" w:rsidP="00F40B47">
            <w:pPr>
              <w:autoSpaceDE w:val="0"/>
              <w:autoSpaceDN w:val="0"/>
              <w:adjustRightInd w:val="0"/>
              <w:spacing w:line="240" w:lineRule="auto"/>
              <w:rPr>
                <w:rFonts w:ascii="Times New Roman" w:eastAsia="Arial" w:hAnsi="Times New Roman"/>
              </w:rPr>
            </w:pPr>
            <w:r w:rsidRPr="00291B2E">
              <w:rPr>
                <w:rFonts w:ascii="Times New Roman" w:eastAsia="Times New Roman" w:hAnsi="Times New Roman"/>
              </w:rPr>
              <w:t>(</w:t>
            </w:r>
            <w:r w:rsidRPr="00291B2E">
              <w:rPr>
                <w:rFonts w:ascii="Times New Roman" w:hAnsi="Times New Roman"/>
              </w:rPr>
              <w:t>предоставляется по желанию заявителя</w:t>
            </w:r>
            <w:r w:rsidRPr="00291B2E">
              <w:rPr>
                <w:rFonts w:ascii="Times New Roman" w:eastAsia="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i/>
              </w:rPr>
              <w:lastRenderedPageBreak/>
              <w:t>Веб-ссылка 12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eastAsia="Arial" w:hAnsi="Times New Roman"/>
              </w:rPr>
            </w:pPr>
            <w:r w:rsidRPr="00291B2E">
              <w:rPr>
                <w:rFonts w:ascii="Times New Roman" w:eastAsia="Arial" w:hAnsi="Times New Roman"/>
              </w:rPr>
              <w:t>Заключение федерального государственного экологического надзора</w:t>
            </w:r>
          </w:p>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eastAsia="Times New Roman" w:hAnsi="Times New Roman"/>
              </w:rPr>
              <w:t>(</w:t>
            </w:r>
            <w:r w:rsidRPr="00291B2E">
              <w:rPr>
                <w:rFonts w:ascii="Times New Roman" w:hAnsi="Times New Roman"/>
              </w:rPr>
              <w:t>предоставляется по желанию заявителя</w:t>
            </w:r>
            <w:r w:rsidRPr="00291B2E">
              <w:rPr>
                <w:rFonts w:ascii="Times New Roman" w:eastAsia="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i/>
              </w:rPr>
              <w:t>Веб-ссылка 13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eastAsia="Times New Roman" w:hAnsi="Times New Roman"/>
              </w:rPr>
            </w:pPr>
            <w:r w:rsidRPr="00291B2E">
              <w:rPr>
                <w:rFonts w:ascii="Times New Roman" w:eastAsia="Times New Roman" w:hAnsi="Times New Roman"/>
              </w:rPr>
              <w:t>Градостроительный план земельного участка (</w:t>
            </w:r>
            <w:r w:rsidRPr="00291B2E">
              <w:rPr>
                <w:rFonts w:ascii="Times New Roman" w:hAnsi="Times New Roman"/>
              </w:rPr>
              <w:t>предоставляется по желанию заявителя</w:t>
            </w:r>
            <w:r w:rsidRPr="00291B2E">
              <w:rPr>
                <w:rFonts w:ascii="Times New Roman" w:eastAsia="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i/>
              </w:rPr>
              <w:t>Веб-ссылка 14 (в случае размещения документа в общедоступном облачном сервере)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r w:rsidR="00F40B47" w:rsidRPr="00291B2E" w:rsidTr="00F40B47">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pacing w:line="240" w:lineRule="auto"/>
              <w:rPr>
                <w:rFonts w:ascii="Times New Roman" w:hAnsi="Times New Roman"/>
              </w:rPr>
            </w:pPr>
            <w:r w:rsidRPr="00291B2E">
              <w:rPr>
                <w:rFonts w:ascii="Times New Roman" w:hAnsi="Times New Roman"/>
              </w:rPr>
              <w:t>Дата и время формирования запроса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B47" w:rsidRPr="00291B2E" w:rsidRDefault="00F40B47" w:rsidP="00F40B47">
            <w:pPr>
              <w:autoSpaceDE w:val="0"/>
              <w:autoSpaceDN w:val="0"/>
              <w:adjustRightInd w:val="0"/>
              <w:snapToGrid w:val="0"/>
              <w:spacing w:line="240" w:lineRule="auto"/>
              <w:jc w:val="both"/>
              <w:rPr>
                <w:rFonts w:ascii="Times New Roman" w:hAnsi="Times New Roman"/>
              </w:rPr>
            </w:pPr>
          </w:p>
        </w:tc>
      </w:tr>
    </w:tbl>
    <w:p w:rsidR="00F40B47" w:rsidRDefault="00F40B47" w:rsidP="00E27F20">
      <w:pPr>
        <w:pStyle w:val="ConsPlusNormal"/>
        <w:outlineLvl w:val="1"/>
        <w:rPr>
          <w:rFonts w:ascii="Times New Roman" w:hAnsi="Times New Roman"/>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1E0CBF" w:rsidRDefault="001E0CBF"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2E4C88" w:rsidRDefault="002E4C88" w:rsidP="00F40B47">
      <w:pPr>
        <w:spacing w:after="0" w:line="240" w:lineRule="auto"/>
        <w:jc w:val="right"/>
        <w:rPr>
          <w:rFonts w:ascii="Times New Roman" w:hAnsi="Times New Roman"/>
          <w:caps/>
          <w:sz w:val="24"/>
          <w:szCs w:val="24"/>
          <w:u w:val="single"/>
        </w:rPr>
      </w:pPr>
    </w:p>
    <w:p w:rsidR="00F40B47" w:rsidRPr="00F40B47" w:rsidRDefault="00E21F5A" w:rsidP="00F40B47">
      <w:pPr>
        <w:spacing w:after="0" w:line="240" w:lineRule="auto"/>
        <w:jc w:val="right"/>
        <w:rPr>
          <w:rFonts w:ascii="Times New Roman" w:hAnsi="Times New Roman"/>
          <w:caps/>
          <w:sz w:val="24"/>
          <w:szCs w:val="24"/>
          <w:u w:val="single"/>
        </w:rPr>
      </w:pPr>
      <w:bookmarkStart w:id="9" w:name="_GoBack"/>
      <w:bookmarkEnd w:id="9"/>
      <w:r>
        <w:rPr>
          <w:rFonts w:ascii="Times New Roman" w:hAnsi="Times New Roman"/>
          <w:caps/>
          <w:sz w:val="24"/>
          <w:szCs w:val="24"/>
          <w:u w:val="single"/>
        </w:rPr>
        <w:lastRenderedPageBreak/>
        <w:t>Приложение 7</w:t>
      </w:r>
    </w:p>
    <w:p w:rsidR="00F40B47" w:rsidRPr="00F40B47" w:rsidRDefault="00F40B47" w:rsidP="00F40B47">
      <w:pPr>
        <w:autoSpaceDE w:val="0"/>
        <w:autoSpaceDN w:val="0"/>
        <w:adjustRightInd w:val="0"/>
        <w:spacing w:after="0" w:line="240" w:lineRule="auto"/>
        <w:jc w:val="right"/>
        <w:rPr>
          <w:rFonts w:ascii="Times New Roman" w:hAnsi="Times New Roman"/>
        </w:rPr>
      </w:pPr>
      <w:r w:rsidRPr="00F40B47">
        <w:rPr>
          <w:rFonts w:ascii="Times New Roman" w:hAnsi="Times New Roman"/>
        </w:rPr>
        <w:t>к административному регламенту</w:t>
      </w:r>
    </w:p>
    <w:p w:rsidR="00F40B47" w:rsidRPr="00F40B47" w:rsidRDefault="00F40B47" w:rsidP="00F40B47">
      <w:pPr>
        <w:autoSpaceDE w:val="0"/>
        <w:autoSpaceDN w:val="0"/>
        <w:adjustRightInd w:val="0"/>
        <w:spacing w:after="0" w:line="240" w:lineRule="auto"/>
        <w:jc w:val="right"/>
        <w:rPr>
          <w:rFonts w:ascii="Times New Roman" w:hAnsi="Times New Roman"/>
        </w:rPr>
      </w:pPr>
    </w:p>
    <w:p w:rsidR="00F40B47" w:rsidRPr="00F40B47" w:rsidRDefault="00F40B47" w:rsidP="00F40B47">
      <w:pPr>
        <w:autoSpaceDE w:val="0"/>
        <w:autoSpaceDN w:val="0"/>
        <w:adjustRightInd w:val="0"/>
        <w:spacing w:after="0" w:line="240" w:lineRule="auto"/>
        <w:jc w:val="right"/>
        <w:rPr>
          <w:rFonts w:ascii="Times New Roman" w:hAnsi="Times New Roman"/>
        </w:rPr>
      </w:pPr>
    </w:p>
    <w:p w:rsidR="00F40B47" w:rsidRPr="00F40B47" w:rsidRDefault="00F40B47" w:rsidP="00F40B47">
      <w:pPr>
        <w:spacing w:line="240" w:lineRule="auto"/>
        <w:jc w:val="center"/>
        <w:rPr>
          <w:rFonts w:ascii="Times New Roman" w:hAnsi="Times New Roman"/>
          <w:b/>
          <w:caps/>
        </w:rPr>
      </w:pPr>
      <w:r w:rsidRPr="00F40B47">
        <w:rPr>
          <w:rFonts w:ascii="Times New Roman" w:hAnsi="Times New Roman"/>
          <w:b/>
          <w:caps/>
        </w:rPr>
        <w:t>технологическая схема</w:t>
      </w: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предоставления муниципальной услуги</w:t>
      </w:r>
    </w:p>
    <w:p w:rsidR="00F40B47" w:rsidRPr="00F40B47" w:rsidRDefault="00F40B47" w:rsidP="00F40B47">
      <w:pPr>
        <w:spacing w:line="240" w:lineRule="auto"/>
        <w:jc w:val="center"/>
        <w:rPr>
          <w:rFonts w:ascii="Times New Roman" w:hAnsi="Times New Roman"/>
          <w:b/>
          <w:caps/>
        </w:rPr>
      </w:pPr>
      <w:r w:rsidRPr="00F40B47">
        <w:rPr>
          <w:rFonts w:ascii="Times New Roman" w:hAnsi="Times New Roman"/>
        </w:rPr>
        <w:t>«Выдача разрешения на ввод объекта в эксплуатацию»</w:t>
      </w: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1. «Общие сведения о государственной (муниципальной)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72"/>
        <w:gridCol w:w="5008"/>
      </w:tblGrid>
      <w:tr w:rsidR="00F40B47" w:rsidRPr="00F40B47" w:rsidTr="00B9171F">
        <w:tc>
          <w:tcPr>
            <w:tcW w:w="648" w:type="dxa"/>
            <w:shd w:val="clear" w:color="auto" w:fill="auto"/>
            <w:vAlign w:val="center"/>
          </w:tcPr>
          <w:p w:rsidR="00F40B47" w:rsidRPr="00F40B47" w:rsidRDefault="00F40B47" w:rsidP="00F40B47">
            <w:pPr>
              <w:spacing w:after="0" w:line="240" w:lineRule="auto"/>
              <w:jc w:val="center"/>
              <w:rPr>
                <w:rFonts w:ascii="Times New Roman" w:hAnsi="Times New Roman"/>
                <w:b/>
              </w:rPr>
            </w:pPr>
            <w:r w:rsidRPr="00F40B47">
              <w:rPr>
                <w:rFonts w:ascii="Times New Roman" w:hAnsi="Times New Roman"/>
                <w:b/>
              </w:rPr>
              <w:t xml:space="preserve">№ </w:t>
            </w:r>
            <w:proofErr w:type="gramStart"/>
            <w:r w:rsidRPr="00F40B47">
              <w:rPr>
                <w:rFonts w:ascii="Times New Roman" w:hAnsi="Times New Roman"/>
                <w:b/>
              </w:rPr>
              <w:t>п</w:t>
            </w:r>
            <w:proofErr w:type="gramEnd"/>
            <w:r w:rsidRPr="00F40B47">
              <w:rPr>
                <w:rFonts w:ascii="Times New Roman" w:hAnsi="Times New Roman"/>
                <w:b/>
              </w:rPr>
              <w:t>/п</w:t>
            </w:r>
          </w:p>
        </w:tc>
        <w:tc>
          <w:tcPr>
            <w:tcW w:w="4172" w:type="dxa"/>
            <w:shd w:val="clear" w:color="auto" w:fill="auto"/>
            <w:vAlign w:val="center"/>
          </w:tcPr>
          <w:p w:rsidR="00F40B47" w:rsidRPr="00F40B47" w:rsidRDefault="00F40B47" w:rsidP="00F40B47">
            <w:pPr>
              <w:spacing w:after="0" w:line="240" w:lineRule="auto"/>
              <w:jc w:val="center"/>
              <w:rPr>
                <w:rFonts w:ascii="Times New Roman" w:hAnsi="Times New Roman"/>
                <w:b/>
              </w:rPr>
            </w:pPr>
            <w:r w:rsidRPr="00F40B47">
              <w:rPr>
                <w:rFonts w:ascii="Times New Roman" w:hAnsi="Times New Roman"/>
                <w:b/>
              </w:rPr>
              <w:t>Параметр</w:t>
            </w:r>
          </w:p>
        </w:tc>
        <w:tc>
          <w:tcPr>
            <w:tcW w:w="5008" w:type="dxa"/>
            <w:shd w:val="clear" w:color="auto" w:fill="auto"/>
            <w:vAlign w:val="center"/>
          </w:tcPr>
          <w:p w:rsidR="00F40B47" w:rsidRPr="00F40B47" w:rsidRDefault="00F40B47" w:rsidP="00F40B47">
            <w:pPr>
              <w:spacing w:after="0" w:line="240" w:lineRule="auto"/>
              <w:jc w:val="center"/>
              <w:rPr>
                <w:rFonts w:ascii="Times New Roman" w:hAnsi="Times New Roman"/>
                <w:b/>
              </w:rPr>
            </w:pPr>
            <w:r w:rsidRPr="00F40B47">
              <w:rPr>
                <w:rFonts w:ascii="Times New Roman" w:hAnsi="Times New Roman"/>
                <w:b/>
              </w:rPr>
              <w:t>Значение параметра/состояние</w:t>
            </w:r>
          </w:p>
        </w:tc>
      </w:tr>
      <w:tr w:rsidR="00F40B47" w:rsidRPr="00F40B47" w:rsidTr="00B9171F">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1</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Наименование органа, предоставляющего услугу</w:t>
            </w:r>
          </w:p>
        </w:tc>
        <w:tc>
          <w:tcPr>
            <w:tcW w:w="5008" w:type="dxa"/>
            <w:shd w:val="clear" w:color="auto" w:fill="auto"/>
          </w:tcPr>
          <w:p w:rsidR="00F40B47" w:rsidRDefault="008F1B4A" w:rsidP="00F40B47">
            <w:pPr>
              <w:spacing w:after="0" w:line="240" w:lineRule="auto"/>
              <w:rPr>
                <w:rFonts w:ascii="Times New Roman" w:hAnsi="Times New Roman"/>
              </w:rPr>
            </w:pPr>
            <w:r>
              <w:rPr>
                <w:rFonts w:ascii="Times New Roman" w:hAnsi="Times New Roman"/>
              </w:rPr>
              <w:t xml:space="preserve">Администрация Касимовского муниципального района Рязанской области </w:t>
            </w:r>
            <w:r w:rsidR="00F40B47" w:rsidRPr="00F40B47">
              <w:rPr>
                <w:rFonts w:ascii="Times New Roman" w:hAnsi="Times New Roman"/>
              </w:rPr>
              <w:t>(далее – ОМСУ)</w:t>
            </w:r>
            <w:r>
              <w:rPr>
                <w:rFonts w:ascii="Times New Roman" w:hAnsi="Times New Roman"/>
              </w:rPr>
              <w:t>.</w:t>
            </w:r>
          </w:p>
          <w:p w:rsidR="008F1B4A" w:rsidRPr="00F40B47" w:rsidRDefault="008F1B4A" w:rsidP="00F40B47">
            <w:pPr>
              <w:spacing w:after="0" w:line="240" w:lineRule="auto"/>
              <w:rPr>
                <w:rFonts w:ascii="Times New Roman" w:hAnsi="Times New Roman"/>
              </w:rPr>
            </w:pPr>
          </w:p>
          <w:p w:rsidR="00F40B47" w:rsidRDefault="00F40B47" w:rsidP="00F40B47">
            <w:pPr>
              <w:spacing w:after="0" w:line="240" w:lineRule="auto"/>
              <w:rPr>
                <w:rFonts w:ascii="Times New Roman" w:hAnsi="Times New Roman"/>
              </w:rPr>
            </w:pPr>
            <w:r w:rsidRPr="00F40B47">
              <w:rPr>
                <w:rFonts w:ascii="Times New Roman" w:hAnsi="Times New Roman"/>
              </w:rPr>
              <w:t xml:space="preserve">Структурное подразделение, ответственное за оказание услуги – </w:t>
            </w:r>
            <w:r w:rsidR="008F1B4A">
              <w:rPr>
                <w:rFonts w:ascii="Times New Roman" w:hAnsi="Times New Roman"/>
              </w:rPr>
              <w:t>отдел архитектуры и градостроительства</w:t>
            </w:r>
            <w:r w:rsidRPr="00F40B47">
              <w:rPr>
                <w:rFonts w:ascii="Times New Roman" w:hAnsi="Times New Roman"/>
              </w:rPr>
              <w:t>.</w:t>
            </w:r>
          </w:p>
          <w:p w:rsidR="008F1B4A" w:rsidRPr="00F40B47" w:rsidRDefault="008F1B4A" w:rsidP="00F40B47">
            <w:pPr>
              <w:spacing w:after="0" w:line="240" w:lineRule="auto"/>
              <w:rPr>
                <w:rFonts w:ascii="Times New Roman" w:hAnsi="Times New Roman"/>
              </w:rPr>
            </w:pPr>
          </w:p>
          <w:p w:rsidR="00F40B47" w:rsidRPr="00F40B47" w:rsidRDefault="00F40B47" w:rsidP="00AC2FA8">
            <w:pPr>
              <w:spacing w:after="0" w:line="240" w:lineRule="auto"/>
              <w:rPr>
                <w:rFonts w:ascii="Times New Roman" w:hAnsi="Times New Roman"/>
              </w:rPr>
            </w:pPr>
            <w:r w:rsidRPr="00F40B47">
              <w:rPr>
                <w:rFonts w:ascii="Times New Roman" w:hAnsi="Times New Roman"/>
              </w:rPr>
              <w:t xml:space="preserve">Прием и выдачу результата предоставления муниципальной услуги осуществляет </w:t>
            </w:r>
            <w:r w:rsidR="00AC2FA8">
              <w:rPr>
                <w:rFonts w:ascii="Times New Roman" w:hAnsi="Times New Roman"/>
              </w:rPr>
              <w:t xml:space="preserve">-             </w:t>
            </w:r>
            <w:r w:rsidR="00303C95" w:rsidRPr="00303C95">
              <w:rPr>
                <w:rFonts w:ascii="Times New Roman" w:hAnsi="Times New Roman"/>
                <w:color w:val="000000"/>
                <w:shd w:val="clear" w:color="auto" w:fill="FFFFFF"/>
              </w:rPr>
              <w:t>МБУ "М</w:t>
            </w:r>
            <w:r w:rsidR="00AC2FA8">
              <w:rPr>
                <w:rFonts w:ascii="Times New Roman" w:hAnsi="Times New Roman"/>
                <w:color w:val="000000"/>
                <w:shd w:val="clear" w:color="auto" w:fill="FFFFFF"/>
              </w:rPr>
              <w:t>ФЦ</w:t>
            </w:r>
            <w:r w:rsidR="00303C95" w:rsidRPr="00303C95">
              <w:rPr>
                <w:rFonts w:ascii="Times New Roman" w:hAnsi="Times New Roman"/>
                <w:color w:val="000000"/>
                <w:shd w:val="clear" w:color="auto" w:fill="FFFFFF"/>
              </w:rPr>
              <w:t xml:space="preserve"> </w:t>
            </w:r>
            <w:r w:rsidR="00AC2FA8">
              <w:rPr>
                <w:rFonts w:ascii="Times New Roman" w:hAnsi="Times New Roman"/>
                <w:color w:val="000000"/>
                <w:shd w:val="clear" w:color="auto" w:fill="FFFFFF"/>
              </w:rPr>
              <w:t>предоставления</w:t>
            </w:r>
            <w:r w:rsidR="00303C95" w:rsidRPr="00303C95">
              <w:rPr>
                <w:rFonts w:ascii="Times New Roman" w:hAnsi="Times New Roman"/>
                <w:color w:val="000000"/>
                <w:shd w:val="clear" w:color="auto" w:fill="FFFFFF"/>
              </w:rPr>
              <w:t xml:space="preserve"> </w:t>
            </w:r>
            <w:r w:rsidR="00AC2FA8">
              <w:rPr>
                <w:rFonts w:ascii="Times New Roman" w:hAnsi="Times New Roman"/>
                <w:color w:val="000000"/>
                <w:shd w:val="clear" w:color="auto" w:fill="FFFFFF"/>
              </w:rPr>
              <w:t xml:space="preserve">государственных и муниципальных услуг </w:t>
            </w:r>
            <w:proofErr w:type="spellStart"/>
            <w:r w:rsidR="00AC2FA8">
              <w:rPr>
                <w:rFonts w:ascii="Times New Roman" w:hAnsi="Times New Roman"/>
                <w:color w:val="000000"/>
                <w:shd w:val="clear" w:color="auto" w:fill="FFFFFF"/>
              </w:rPr>
              <w:t>г</w:t>
            </w:r>
            <w:proofErr w:type="gramStart"/>
            <w:r w:rsidR="00AC2FA8">
              <w:rPr>
                <w:rFonts w:ascii="Times New Roman" w:hAnsi="Times New Roman"/>
                <w:color w:val="000000"/>
                <w:shd w:val="clear" w:color="auto" w:fill="FFFFFF"/>
              </w:rPr>
              <w:t>.К</w:t>
            </w:r>
            <w:proofErr w:type="gramEnd"/>
            <w:r w:rsidR="00AC2FA8">
              <w:rPr>
                <w:rFonts w:ascii="Times New Roman" w:hAnsi="Times New Roman"/>
                <w:color w:val="000000"/>
                <w:shd w:val="clear" w:color="auto" w:fill="FFFFFF"/>
              </w:rPr>
              <w:t>асимов</w:t>
            </w:r>
            <w:proofErr w:type="spellEnd"/>
            <w:r w:rsidR="00AC2FA8" w:rsidRPr="00303C95">
              <w:rPr>
                <w:rFonts w:ascii="Arial" w:hAnsi="Arial" w:cs="Arial"/>
                <w:color w:val="000000"/>
                <w:shd w:val="clear" w:color="auto" w:fill="FFFFFF"/>
              </w:rPr>
              <w:t xml:space="preserve"> </w:t>
            </w:r>
            <w:r w:rsidR="00303C95" w:rsidRPr="00303C95">
              <w:rPr>
                <w:rFonts w:ascii="Arial" w:hAnsi="Arial" w:cs="Arial"/>
                <w:color w:val="000000"/>
                <w:shd w:val="clear" w:color="auto" w:fill="FFFFFF"/>
              </w:rPr>
              <w:t>"</w:t>
            </w:r>
            <w:r w:rsidRPr="00F40B47">
              <w:rPr>
                <w:rFonts w:ascii="Times New Roman" w:hAnsi="Times New Roman"/>
              </w:rPr>
              <w:t>либо непосредственно подразделение ОМСУ</w:t>
            </w:r>
          </w:p>
        </w:tc>
      </w:tr>
      <w:tr w:rsidR="00F40B47" w:rsidRPr="00F40B47" w:rsidTr="00B9171F">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2</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Номер услуги в федеральном реестре</w:t>
            </w:r>
          </w:p>
        </w:tc>
        <w:tc>
          <w:tcPr>
            <w:tcW w:w="5008" w:type="dxa"/>
            <w:shd w:val="clear" w:color="auto" w:fill="auto"/>
          </w:tcPr>
          <w:p w:rsidR="00F40B47" w:rsidRPr="00F40B47" w:rsidRDefault="008F1B4A" w:rsidP="00F40B47">
            <w:pPr>
              <w:spacing w:after="0" w:line="240" w:lineRule="auto"/>
              <w:rPr>
                <w:rFonts w:ascii="Times New Roman" w:hAnsi="Times New Roman"/>
              </w:rPr>
            </w:pPr>
            <w:r>
              <w:rPr>
                <w:rFonts w:ascii="Tahoma, sans-serif, Arial" w:hAnsi="Tahoma, sans-serif, Arial"/>
              </w:rPr>
              <w:t>6220800010000000767</w:t>
            </w:r>
          </w:p>
        </w:tc>
      </w:tr>
      <w:tr w:rsidR="00F40B47" w:rsidRPr="00F40B47" w:rsidTr="00B9171F">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3</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Полное наименование услуги</w:t>
            </w:r>
          </w:p>
        </w:tc>
        <w:tc>
          <w:tcPr>
            <w:tcW w:w="5008"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Выдача разрешения на ввод объекта в эксплуатацию</w:t>
            </w:r>
          </w:p>
        </w:tc>
      </w:tr>
      <w:tr w:rsidR="00F40B47" w:rsidRPr="00F40B47" w:rsidTr="00B9171F">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4</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Краткое наименование услуги</w:t>
            </w:r>
          </w:p>
        </w:tc>
        <w:tc>
          <w:tcPr>
            <w:tcW w:w="5008"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Выдача разрешения на ввод объекта в эксплуатацию</w:t>
            </w:r>
          </w:p>
        </w:tc>
      </w:tr>
      <w:tr w:rsidR="00F40B47" w:rsidRPr="00F40B47" w:rsidTr="00B9171F">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5</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Административный регламент предоставления услуги</w:t>
            </w:r>
          </w:p>
        </w:tc>
        <w:tc>
          <w:tcPr>
            <w:tcW w:w="5008" w:type="dxa"/>
            <w:shd w:val="clear" w:color="auto" w:fill="auto"/>
          </w:tcPr>
          <w:p w:rsidR="00F40B47" w:rsidRPr="00B24752" w:rsidRDefault="00F40B47" w:rsidP="00B24752">
            <w:pPr>
              <w:spacing w:after="0" w:line="240" w:lineRule="auto"/>
              <w:rPr>
                <w:rFonts w:ascii="Times New Roman" w:hAnsi="Times New Roman"/>
              </w:rPr>
            </w:pPr>
            <w:r w:rsidRPr="00B24752">
              <w:rPr>
                <w:rFonts w:ascii="Times New Roman" w:hAnsi="Times New Roman"/>
              </w:rPr>
              <w:t>Постановление ОМСУ от</w:t>
            </w:r>
            <w:r w:rsidR="00B24752" w:rsidRPr="00B24752">
              <w:rPr>
                <w:rFonts w:ascii="Times New Roman" w:hAnsi="Times New Roman"/>
              </w:rPr>
              <w:t> 28.03.2017 № 263</w:t>
            </w:r>
            <w:r w:rsidRPr="00B24752">
              <w:rPr>
                <w:rFonts w:ascii="Times New Roman" w:hAnsi="Times New Roman"/>
              </w:rPr>
              <w:t>«Об утверждении административного регламента предоставления муниципальной услуги «Выдача разрешения на ввод объекта в эксплуатацию» (далее – Административный регламент)</w:t>
            </w:r>
          </w:p>
        </w:tc>
      </w:tr>
      <w:tr w:rsidR="00F40B47" w:rsidRPr="00F40B47" w:rsidTr="00B9171F">
        <w:trPr>
          <w:trHeight w:val="122"/>
        </w:trPr>
        <w:tc>
          <w:tcPr>
            <w:tcW w:w="648" w:type="dxa"/>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6</w:t>
            </w:r>
          </w:p>
        </w:tc>
        <w:tc>
          <w:tcPr>
            <w:tcW w:w="4172"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Перечень «</w:t>
            </w:r>
            <w:proofErr w:type="spellStart"/>
            <w:r w:rsidRPr="00F40B47">
              <w:rPr>
                <w:rFonts w:ascii="Times New Roman" w:hAnsi="Times New Roman"/>
              </w:rPr>
              <w:t>подуслуг</w:t>
            </w:r>
            <w:proofErr w:type="spellEnd"/>
            <w:r w:rsidRPr="00F40B47">
              <w:rPr>
                <w:rFonts w:ascii="Times New Roman" w:hAnsi="Times New Roman"/>
              </w:rPr>
              <w:t>»</w:t>
            </w:r>
          </w:p>
        </w:tc>
        <w:tc>
          <w:tcPr>
            <w:tcW w:w="5008"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Нет</w:t>
            </w:r>
          </w:p>
        </w:tc>
      </w:tr>
      <w:tr w:rsidR="00F40B47" w:rsidRPr="00F40B47" w:rsidTr="00B9171F">
        <w:tc>
          <w:tcPr>
            <w:tcW w:w="648" w:type="dxa"/>
            <w:vMerge w:val="restart"/>
            <w:shd w:val="clear" w:color="auto" w:fill="auto"/>
          </w:tcPr>
          <w:p w:rsidR="00F40B47" w:rsidRPr="00F40B47" w:rsidRDefault="00F40B47" w:rsidP="00F40B47">
            <w:pPr>
              <w:spacing w:after="0" w:line="240" w:lineRule="auto"/>
              <w:jc w:val="center"/>
              <w:rPr>
                <w:rFonts w:ascii="Times New Roman" w:hAnsi="Times New Roman"/>
              </w:rPr>
            </w:pPr>
            <w:r w:rsidRPr="00F40B47">
              <w:rPr>
                <w:rFonts w:ascii="Times New Roman" w:hAnsi="Times New Roman"/>
              </w:rPr>
              <w:t>7</w:t>
            </w:r>
          </w:p>
        </w:tc>
        <w:tc>
          <w:tcPr>
            <w:tcW w:w="4172" w:type="dxa"/>
            <w:vMerge w:val="restart"/>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 xml:space="preserve">Способы оценки качества </w:t>
            </w:r>
          </w:p>
          <w:p w:rsidR="00F40B47" w:rsidRPr="00F40B47" w:rsidRDefault="00F40B47" w:rsidP="00F40B47">
            <w:pPr>
              <w:spacing w:after="0" w:line="240" w:lineRule="auto"/>
              <w:rPr>
                <w:rFonts w:ascii="Times New Roman" w:hAnsi="Times New Roman"/>
              </w:rPr>
            </w:pPr>
            <w:r w:rsidRPr="00F40B47">
              <w:rPr>
                <w:rFonts w:ascii="Times New Roman" w:hAnsi="Times New Roman"/>
              </w:rPr>
              <w:t>предоставления услуги</w:t>
            </w:r>
          </w:p>
        </w:tc>
        <w:tc>
          <w:tcPr>
            <w:tcW w:w="5008"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радиотелефонная связь (смс-опрос, телефонный опрос)</w:t>
            </w:r>
          </w:p>
        </w:tc>
      </w:tr>
      <w:tr w:rsidR="00F40B47" w:rsidRPr="00F40B47" w:rsidTr="00B9171F">
        <w:tc>
          <w:tcPr>
            <w:tcW w:w="648" w:type="dxa"/>
            <w:vMerge/>
            <w:shd w:val="clear" w:color="auto" w:fill="auto"/>
          </w:tcPr>
          <w:p w:rsidR="00F40B47" w:rsidRPr="00F40B47" w:rsidRDefault="00F40B47" w:rsidP="00F40B47">
            <w:pPr>
              <w:spacing w:after="0" w:line="240" w:lineRule="auto"/>
              <w:jc w:val="center"/>
              <w:rPr>
                <w:rFonts w:ascii="Times New Roman" w:hAnsi="Times New Roman"/>
              </w:rPr>
            </w:pPr>
          </w:p>
        </w:tc>
        <w:tc>
          <w:tcPr>
            <w:tcW w:w="4172" w:type="dxa"/>
            <w:vMerge/>
            <w:shd w:val="clear" w:color="auto" w:fill="auto"/>
          </w:tcPr>
          <w:p w:rsidR="00F40B47" w:rsidRPr="00F40B47" w:rsidRDefault="00F40B47" w:rsidP="00F40B47">
            <w:pPr>
              <w:spacing w:after="0" w:line="240" w:lineRule="auto"/>
              <w:rPr>
                <w:rFonts w:ascii="Times New Roman" w:hAnsi="Times New Roman"/>
              </w:rPr>
            </w:pPr>
          </w:p>
        </w:tc>
        <w:tc>
          <w:tcPr>
            <w:tcW w:w="5008" w:type="dxa"/>
            <w:shd w:val="clear" w:color="auto" w:fill="auto"/>
          </w:tcPr>
          <w:p w:rsidR="00F40B47" w:rsidRPr="00F40B47" w:rsidRDefault="00F40B47" w:rsidP="00F40B47">
            <w:pPr>
              <w:spacing w:after="0" w:line="240" w:lineRule="auto"/>
              <w:rPr>
                <w:rFonts w:ascii="Times New Roman" w:hAnsi="Times New Roman"/>
              </w:rPr>
            </w:pPr>
            <w:r w:rsidRPr="00F40B47">
              <w:rPr>
                <w:rFonts w:ascii="Times New Roman" w:hAnsi="Times New Roman"/>
              </w:rPr>
              <w:t>терминальные устройства в МФЦ</w:t>
            </w:r>
          </w:p>
        </w:tc>
      </w:tr>
    </w:tbl>
    <w:p w:rsidR="00F40B47" w:rsidRPr="00F40B47" w:rsidRDefault="00F40B47" w:rsidP="00F40B47">
      <w:pPr>
        <w:spacing w:after="0"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sectPr w:rsidR="00F40B47" w:rsidRPr="00F40B47" w:rsidSect="00457A49">
          <w:headerReference w:type="default" r:id="rId42"/>
          <w:pgSz w:w="11906" w:h="16838"/>
          <w:pgMar w:top="1134" w:right="567" w:bottom="567" w:left="1134" w:header="709" w:footer="709" w:gutter="0"/>
          <w:cols w:space="708"/>
          <w:titlePg/>
          <w:docGrid w:linePitch="360"/>
        </w:sect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lastRenderedPageBreak/>
        <w:t>Раздел 2. «Общие сведения о «</w:t>
      </w:r>
      <w:proofErr w:type="spellStart"/>
      <w:r w:rsidRPr="00F40B47">
        <w:rPr>
          <w:rFonts w:ascii="Times New Roman" w:hAnsi="Times New Roman"/>
        </w:rPr>
        <w:t>подуслугах</w:t>
      </w:r>
      <w:proofErr w:type="spellEnd"/>
      <w:r w:rsidRPr="00F40B47">
        <w:rPr>
          <w:rFonts w:ascii="Times New Roman" w:hAnsi="Times New Roman"/>
        </w:rPr>
        <w:t>»</w:t>
      </w:r>
    </w:p>
    <w:p w:rsidR="00F40B47" w:rsidRPr="00F40B47" w:rsidRDefault="00F40B47" w:rsidP="00F40B47">
      <w:pPr>
        <w:spacing w:line="240" w:lineRule="auto"/>
        <w:jc w:val="center"/>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333"/>
        <w:gridCol w:w="3787"/>
        <w:gridCol w:w="5103"/>
        <w:gridCol w:w="1559"/>
        <w:gridCol w:w="2410"/>
      </w:tblGrid>
      <w:tr w:rsidR="00F40B47" w:rsidRPr="00F40B47" w:rsidTr="00F40B47">
        <w:trPr>
          <w:tblHeader/>
        </w:trPr>
        <w:tc>
          <w:tcPr>
            <w:tcW w:w="2700" w:type="dxa"/>
            <w:gridSpan w:val="2"/>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Срок предоставления в зависимости от условий</w:t>
            </w:r>
          </w:p>
        </w:tc>
        <w:tc>
          <w:tcPr>
            <w:tcW w:w="3787"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Основания отказа в приеме документов</w:t>
            </w:r>
          </w:p>
        </w:tc>
        <w:tc>
          <w:tcPr>
            <w:tcW w:w="5103"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Основания отказа в предоставлении</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559"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Основания приостановления предоставления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410"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Срок приостановления предоставления</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r>
      <w:tr w:rsidR="00F40B47" w:rsidRPr="00F40B47" w:rsidTr="00F40B47">
        <w:trPr>
          <w:tblHeader/>
        </w:trPr>
        <w:tc>
          <w:tcPr>
            <w:tcW w:w="1367"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 подаче заявления по месту жительства (месту нахождения юр. лица)</w:t>
            </w:r>
          </w:p>
        </w:tc>
        <w:tc>
          <w:tcPr>
            <w:tcW w:w="1333"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 подаче заявления не по месту жительства (по месту обращения)</w:t>
            </w:r>
          </w:p>
        </w:tc>
        <w:tc>
          <w:tcPr>
            <w:tcW w:w="3787"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c>
          <w:tcPr>
            <w:tcW w:w="5103"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c>
          <w:tcPr>
            <w:tcW w:w="1559"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c>
          <w:tcPr>
            <w:tcW w:w="2410"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r>
      <w:tr w:rsidR="00F40B47" w:rsidRPr="00F40B47" w:rsidTr="00F40B47">
        <w:tc>
          <w:tcPr>
            <w:tcW w:w="136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133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378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51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55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41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r>
      <w:tr w:rsidR="00F40B47" w:rsidRPr="00F40B47" w:rsidTr="00F40B47">
        <w:tc>
          <w:tcPr>
            <w:tcW w:w="1367" w:type="dxa"/>
            <w:shd w:val="clear" w:color="auto" w:fill="auto"/>
          </w:tcPr>
          <w:p w:rsidR="00F40B47" w:rsidRPr="00F40B47" w:rsidRDefault="007E771B" w:rsidP="007E771B">
            <w:pPr>
              <w:spacing w:line="240" w:lineRule="auto"/>
              <w:jc w:val="center"/>
              <w:rPr>
                <w:rFonts w:ascii="Times New Roman" w:hAnsi="Times New Roman"/>
                <w:sz w:val="20"/>
                <w:szCs w:val="20"/>
              </w:rPr>
            </w:pPr>
            <w:r>
              <w:rPr>
                <w:rFonts w:ascii="Times New Roman" w:hAnsi="Times New Roman"/>
                <w:sz w:val="20"/>
                <w:szCs w:val="20"/>
              </w:rPr>
              <w:t>7</w:t>
            </w:r>
            <w:r w:rsidR="00F40B47" w:rsidRPr="00F40B47">
              <w:rPr>
                <w:rFonts w:ascii="Times New Roman" w:hAnsi="Times New Roman"/>
                <w:sz w:val="20"/>
                <w:szCs w:val="20"/>
              </w:rPr>
              <w:t xml:space="preserve"> </w:t>
            </w:r>
            <w:r>
              <w:rPr>
                <w:rFonts w:ascii="Times New Roman" w:hAnsi="Times New Roman"/>
                <w:sz w:val="20"/>
                <w:szCs w:val="20"/>
              </w:rPr>
              <w:t>рабочих</w:t>
            </w:r>
            <w:r w:rsidR="00F40B47" w:rsidRPr="00F40B47">
              <w:rPr>
                <w:rFonts w:ascii="Times New Roman" w:hAnsi="Times New Roman"/>
                <w:sz w:val="20"/>
                <w:szCs w:val="20"/>
              </w:rPr>
              <w:t xml:space="preserve"> дней</w:t>
            </w:r>
          </w:p>
        </w:tc>
        <w:tc>
          <w:tcPr>
            <w:tcW w:w="1333" w:type="dxa"/>
            <w:shd w:val="clear" w:color="auto" w:fill="auto"/>
          </w:tcPr>
          <w:p w:rsidR="00F40B47" w:rsidRPr="00F40B47" w:rsidRDefault="007E771B" w:rsidP="007E771B">
            <w:pPr>
              <w:spacing w:line="240" w:lineRule="auto"/>
              <w:jc w:val="center"/>
              <w:rPr>
                <w:rFonts w:ascii="Times New Roman" w:hAnsi="Times New Roman"/>
                <w:sz w:val="20"/>
                <w:szCs w:val="20"/>
              </w:rPr>
            </w:pPr>
            <w:r>
              <w:rPr>
                <w:rFonts w:ascii="Times New Roman" w:hAnsi="Times New Roman"/>
                <w:sz w:val="20"/>
                <w:szCs w:val="20"/>
              </w:rPr>
              <w:t>7</w:t>
            </w:r>
            <w:r w:rsidR="00F40B47" w:rsidRPr="00F40B47">
              <w:rPr>
                <w:rFonts w:ascii="Times New Roman" w:hAnsi="Times New Roman"/>
                <w:sz w:val="20"/>
                <w:szCs w:val="20"/>
              </w:rPr>
              <w:t xml:space="preserve"> </w:t>
            </w:r>
            <w:r>
              <w:rPr>
                <w:rFonts w:ascii="Times New Roman" w:hAnsi="Times New Roman"/>
                <w:sz w:val="20"/>
                <w:szCs w:val="20"/>
              </w:rPr>
              <w:t xml:space="preserve">рабочих </w:t>
            </w:r>
            <w:r w:rsidR="00F40B47" w:rsidRPr="00F40B47">
              <w:rPr>
                <w:rFonts w:ascii="Times New Roman" w:hAnsi="Times New Roman"/>
                <w:sz w:val="20"/>
                <w:szCs w:val="20"/>
              </w:rPr>
              <w:t>дней</w:t>
            </w:r>
          </w:p>
        </w:tc>
        <w:tc>
          <w:tcPr>
            <w:tcW w:w="3787"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Заявителем не предъявлен документ, удостоверяющий его личность.</w:t>
            </w:r>
          </w:p>
          <w:p w:rsidR="00F40B47" w:rsidRPr="00F40B47" w:rsidRDefault="00F40B47" w:rsidP="00F40B47">
            <w:pPr>
              <w:pStyle w:val="11"/>
              <w:spacing w:after="0" w:line="240" w:lineRule="auto"/>
              <w:ind w:left="0"/>
              <w:rPr>
                <w:rFonts w:ascii="Times New Roman" w:eastAsia="Times New Roman" w:hAnsi="Times New Roman" w:cs="Times New Roman"/>
                <w:sz w:val="20"/>
                <w:szCs w:val="20"/>
                <w:lang w:eastAsia="ar-SA" w:bidi="ar-SA"/>
              </w:rPr>
            </w:pPr>
            <w:r w:rsidRPr="00F40B47">
              <w:rPr>
                <w:rFonts w:ascii="Times New Roman" w:eastAsia="Times New Roman" w:hAnsi="Times New Roman" w:cs="Times New Roman"/>
                <w:sz w:val="20"/>
                <w:szCs w:val="20"/>
                <w:lang w:eastAsia="ar-SA" w:bidi="ar-SA"/>
              </w:rPr>
              <w:t>2. Непредставление представителем заявителя документа, удостоверяющего личность и полномочия.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регламентом.</w:t>
            </w:r>
          </w:p>
        </w:tc>
        <w:tc>
          <w:tcPr>
            <w:tcW w:w="5103" w:type="dxa"/>
            <w:shd w:val="clear" w:color="auto" w:fill="auto"/>
          </w:tcPr>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регламентом.</w:t>
            </w:r>
          </w:p>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3. Несоответствие объекта капитального строительства требованиям, установленным в разрешении на строительство.</w:t>
            </w:r>
          </w:p>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4. Н</w:t>
            </w:r>
            <w:r w:rsidRPr="00F40B47">
              <w:rPr>
                <w:rFonts w:ascii="Times New Roman" w:eastAsia="Arial" w:hAnsi="Times New Roman"/>
                <w:sz w:val="20"/>
                <w:szCs w:val="20"/>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F40B47">
              <w:rPr>
                <w:rFonts w:ascii="Times New Roman" w:hAnsi="Times New Roman"/>
                <w:sz w:val="20"/>
                <w:szCs w:val="20"/>
              </w:rPr>
              <w:t>.</w:t>
            </w:r>
          </w:p>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5. Проведение строительных работ после получения разрешения на ввод объекта в эксплуатацию.</w:t>
            </w:r>
          </w:p>
          <w:p w:rsidR="00F40B47" w:rsidRPr="00F40B47" w:rsidRDefault="00F40B47" w:rsidP="00F40B47">
            <w:pPr>
              <w:widowControl w:val="0"/>
              <w:autoSpaceDE w:val="0"/>
              <w:autoSpaceDN w:val="0"/>
              <w:adjustRightInd w:val="0"/>
              <w:spacing w:line="240" w:lineRule="auto"/>
              <w:jc w:val="both"/>
              <w:rPr>
                <w:rFonts w:ascii="Times New Roman" w:hAnsi="Times New Roman"/>
                <w:sz w:val="20"/>
                <w:szCs w:val="20"/>
              </w:rPr>
            </w:pPr>
            <w:r w:rsidRPr="00F40B47">
              <w:rPr>
                <w:rFonts w:ascii="Times New Roman" w:hAnsi="Times New Roman"/>
                <w:sz w:val="20"/>
                <w:szCs w:val="20"/>
              </w:rPr>
              <w:t xml:space="preserve">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w:t>
            </w:r>
            <w:r w:rsidRPr="00F40B47">
              <w:rPr>
                <w:rFonts w:ascii="Times New Roman" w:hAnsi="Times New Roman"/>
                <w:sz w:val="20"/>
                <w:szCs w:val="20"/>
              </w:rPr>
              <w:lastRenderedPageBreak/>
              <w:t>услуги по следующим основаниям:</w:t>
            </w:r>
          </w:p>
          <w:p w:rsidR="00F40B47" w:rsidRPr="00F40B47" w:rsidRDefault="00F40B47" w:rsidP="00F40B47">
            <w:pPr>
              <w:widowControl w:val="0"/>
              <w:autoSpaceDE w:val="0"/>
              <w:autoSpaceDN w:val="0"/>
              <w:adjustRightInd w:val="0"/>
              <w:spacing w:line="240" w:lineRule="auto"/>
              <w:jc w:val="both"/>
              <w:rPr>
                <w:rFonts w:ascii="Times New Roman" w:hAnsi="Times New Roman"/>
                <w:sz w:val="20"/>
                <w:szCs w:val="20"/>
              </w:rPr>
            </w:pPr>
            <w:r w:rsidRPr="00F40B47">
              <w:rPr>
                <w:rFonts w:ascii="Times New Roman" w:hAnsi="Times New Roman"/>
                <w:sz w:val="20"/>
                <w:szCs w:val="20"/>
              </w:rPr>
              <w:t>– некорректное (неполное либо неправильное) заполнение обязательных полей в форме запроса;</w:t>
            </w:r>
          </w:p>
          <w:p w:rsidR="00F40B47" w:rsidRPr="00F40B47" w:rsidRDefault="00F40B47" w:rsidP="00F40B47">
            <w:pPr>
              <w:widowControl w:val="0"/>
              <w:autoSpaceDE w:val="0"/>
              <w:autoSpaceDN w:val="0"/>
              <w:adjustRightInd w:val="0"/>
              <w:spacing w:line="240" w:lineRule="auto"/>
              <w:jc w:val="both"/>
              <w:rPr>
                <w:rFonts w:ascii="Times New Roman" w:hAnsi="Times New Roman"/>
                <w:sz w:val="20"/>
                <w:szCs w:val="20"/>
              </w:rPr>
            </w:pPr>
            <w:r w:rsidRPr="00F40B47">
              <w:rPr>
                <w:rFonts w:ascii="Times New Roman" w:hAnsi="Times New Roman"/>
                <w:sz w:val="20"/>
                <w:szCs w:val="20"/>
              </w:rPr>
              <w:t>– содержание противоречивых сведений в представленных Документах и запросе;</w:t>
            </w:r>
          </w:p>
          <w:p w:rsidR="00F40B47" w:rsidRPr="00F40B47" w:rsidRDefault="00F40B47" w:rsidP="00F40B47">
            <w:pPr>
              <w:widowControl w:val="0"/>
              <w:autoSpaceDE w:val="0"/>
              <w:autoSpaceDN w:val="0"/>
              <w:adjustRightInd w:val="0"/>
              <w:spacing w:line="240" w:lineRule="auto"/>
              <w:jc w:val="both"/>
              <w:rPr>
                <w:rFonts w:ascii="Times New Roman" w:hAnsi="Times New Roman"/>
                <w:sz w:val="20"/>
                <w:szCs w:val="20"/>
              </w:rPr>
            </w:pPr>
            <w:r w:rsidRPr="00F40B47">
              <w:rPr>
                <w:rFonts w:ascii="Times New Roman" w:hAnsi="Times New Roman"/>
                <w:sz w:val="20"/>
                <w:szCs w:val="20"/>
              </w:rPr>
              <w:t>– предоставление нечитаемых Документов (файлы, содержащие Документы, повреждены или содержащуюся в них информацию не удается прочитать);</w:t>
            </w:r>
          </w:p>
          <w:p w:rsidR="00F40B47" w:rsidRPr="00F40B47" w:rsidRDefault="00F40B47" w:rsidP="00F40B47">
            <w:pPr>
              <w:widowControl w:val="0"/>
              <w:autoSpaceDE w:val="0"/>
              <w:autoSpaceDN w:val="0"/>
              <w:adjustRightInd w:val="0"/>
              <w:spacing w:line="240" w:lineRule="auto"/>
              <w:jc w:val="both"/>
              <w:rPr>
                <w:rFonts w:ascii="Times New Roman" w:hAnsi="Times New Roman"/>
                <w:sz w:val="20"/>
                <w:szCs w:val="20"/>
              </w:rPr>
            </w:pPr>
            <w:r w:rsidRPr="00F40B47">
              <w:rPr>
                <w:rFonts w:ascii="Times New Roman" w:hAnsi="Times New Roman"/>
                <w:sz w:val="20"/>
                <w:szCs w:val="20"/>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F40B47" w:rsidRPr="00F40B47" w:rsidRDefault="00F40B47" w:rsidP="00F40B47">
            <w:pPr>
              <w:tabs>
                <w:tab w:val="left" w:pos="1134"/>
              </w:tabs>
              <w:spacing w:line="240" w:lineRule="auto"/>
              <w:jc w:val="both"/>
              <w:rPr>
                <w:rFonts w:ascii="Times New Roman" w:hAnsi="Times New Roman"/>
                <w:sz w:val="20"/>
                <w:szCs w:val="20"/>
              </w:rPr>
            </w:pPr>
            <w:r w:rsidRPr="00F40B47">
              <w:rPr>
                <w:rFonts w:ascii="Times New Roman" w:hAnsi="Times New Roman"/>
                <w:sz w:val="20"/>
                <w:szCs w:val="20"/>
              </w:rPr>
              <w:t>9.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tc>
        <w:tc>
          <w:tcPr>
            <w:tcW w:w="155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нет</w:t>
            </w:r>
          </w:p>
        </w:tc>
        <w:tc>
          <w:tcPr>
            <w:tcW w:w="241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2. «Общие сведения о «</w:t>
      </w:r>
      <w:proofErr w:type="spellStart"/>
      <w:r w:rsidRPr="00F40B47">
        <w:rPr>
          <w:rFonts w:ascii="Times New Roman" w:hAnsi="Times New Roman"/>
        </w:rPr>
        <w:t>подуслугах</w:t>
      </w:r>
      <w:proofErr w:type="spellEnd"/>
      <w:r w:rsidRPr="00F40B47">
        <w:rPr>
          <w:rFonts w:ascii="Times New Roman" w:hAnsi="Times New Roman"/>
        </w:rPr>
        <w:t>»</w:t>
      </w: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(продолжение)</w:t>
      </w:r>
    </w:p>
    <w:p w:rsidR="00F40B47" w:rsidRPr="00F40B47" w:rsidRDefault="00F40B47" w:rsidP="00F40B47">
      <w:pPr>
        <w:spacing w:line="240" w:lineRule="auto"/>
        <w:jc w:val="center"/>
        <w:rPr>
          <w:rFonts w:ascii="Times New Roman" w:hAnsi="Times New Roman"/>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3609"/>
        <w:gridCol w:w="2807"/>
        <w:gridCol w:w="3117"/>
        <w:gridCol w:w="2911"/>
      </w:tblGrid>
      <w:tr w:rsidR="00F40B47" w:rsidRPr="00F40B47" w:rsidTr="00B9171F">
        <w:trPr>
          <w:cantSplit/>
          <w:tblHeader/>
        </w:trPr>
        <w:tc>
          <w:tcPr>
            <w:tcW w:w="9114" w:type="dxa"/>
            <w:gridSpan w:val="3"/>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Плата за предоставление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3117"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обращения за получением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911"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получения результата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r>
      <w:tr w:rsidR="00F40B47" w:rsidRPr="00F40B47" w:rsidTr="00B9171F">
        <w:trPr>
          <w:cantSplit/>
          <w:tblHeader/>
        </w:trPr>
        <w:tc>
          <w:tcPr>
            <w:tcW w:w="2698"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наличие платы (государственной пошлины)</w:t>
            </w:r>
          </w:p>
        </w:tc>
        <w:tc>
          <w:tcPr>
            <w:tcW w:w="360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Реквизиты нормативного правового акта, являющегося основанием для взимания платы (государственной пошлины)</w:t>
            </w:r>
          </w:p>
        </w:tc>
        <w:tc>
          <w:tcPr>
            <w:tcW w:w="2807"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КБК для взимания платы (государственной пошлины), в том числе через МФЦ</w:t>
            </w:r>
          </w:p>
        </w:tc>
        <w:tc>
          <w:tcPr>
            <w:tcW w:w="3117"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c>
          <w:tcPr>
            <w:tcW w:w="2911" w:type="dxa"/>
            <w:vMerge/>
            <w:shd w:val="clear" w:color="auto" w:fill="auto"/>
            <w:vAlign w:val="center"/>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26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c>
          <w:tcPr>
            <w:tcW w:w="360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c>
          <w:tcPr>
            <w:tcW w:w="280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9</w:t>
            </w:r>
          </w:p>
        </w:tc>
        <w:tc>
          <w:tcPr>
            <w:tcW w:w="311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10</w:t>
            </w:r>
          </w:p>
        </w:tc>
        <w:tc>
          <w:tcPr>
            <w:tcW w:w="291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11</w:t>
            </w:r>
          </w:p>
        </w:tc>
      </w:tr>
      <w:tr w:rsidR="00F40B47" w:rsidRPr="00F40B47" w:rsidTr="00B9171F">
        <w:tc>
          <w:tcPr>
            <w:tcW w:w="26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нет</w:t>
            </w:r>
          </w:p>
        </w:tc>
        <w:tc>
          <w:tcPr>
            <w:tcW w:w="360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280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3117"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1.Личное обращение в орган, предоставляющий услугу.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2.Личное обращение в МФЦ.</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3.Единый портал государственных и муниципальных услуг (функций), Региональный портал государственных услуг (ЕПГУ, РПГУ, вместе – Портал).</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4.Почтовая связь.</w:t>
            </w:r>
          </w:p>
        </w:tc>
        <w:tc>
          <w:tcPr>
            <w:tcW w:w="29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1.Личное обращение в орган, предоставляющий услугу.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2.Личное обращение в МФЦ.</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 Через личный кабинет на Портале.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4. Почтовая связь</w:t>
            </w: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3. «Сведения о заявителях «</w:t>
      </w:r>
      <w:proofErr w:type="spellStart"/>
      <w:r w:rsidRPr="00F40B47">
        <w:rPr>
          <w:rFonts w:ascii="Times New Roman" w:hAnsi="Times New Roman"/>
        </w:rPr>
        <w:t>подуслуги</w:t>
      </w:r>
      <w:proofErr w:type="spellEnd"/>
      <w:r w:rsidRPr="00F40B47">
        <w:rPr>
          <w:rFonts w:ascii="Times New Roman" w:hAnsi="Times New Roman"/>
        </w:rPr>
        <w:t>»</w:t>
      </w:r>
    </w:p>
    <w:p w:rsidR="00F40B47" w:rsidRPr="00F40B47" w:rsidRDefault="00F40B47" w:rsidP="00F40B47">
      <w:pPr>
        <w:spacing w:line="240" w:lineRule="auto"/>
        <w:jc w:val="center"/>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556"/>
        <w:gridCol w:w="2142"/>
        <w:gridCol w:w="2239"/>
        <w:gridCol w:w="1731"/>
        <w:gridCol w:w="2020"/>
        <w:gridCol w:w="1833"/>
        <w:gridCol w:w="2372"/>
      </w:tblGrid>
      <w:tr w:rsidR="00F40B47" w:rsidRPr="00F40B47" w:rsidTr="00B9171F">
        <w:trPr>
          <w:tblHeader/>
        </w:trPr>
        <w:tc>
          <w:tcPr>
            <w:tcW w:w="524"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w:t>
            </w:r>
            <w:proofErr w:type="gramStart"/>
            <w:r w:rsidRPr="00F40B47">
              <w:rPr>
                <w:rFonts w:ascii="Times New Roman" w:hAnsi="Times New Roman"/>
                <w:sz w:val="20"/>
                <w:szCs w:val="20"/>
              </w:rPr>
              <w:t>п</w:t>
            </w:r>
            <w:proofErr w:type="gramEnd"/>
            <w:r w:rsidRPr="00F40B47">
              <w:rPr>
                <w:rFonts w:ascii="Times New Roman" w:hAnsi="Times New Roman"/>
                <w:sz w:val="20"/>
                <w:szCs w:val="20"/>
              </w:rPr>
              <w:t>/п</w:t>
            </w:r>
          </w:p>
        </w:tc>
        <w:tc>
          <w:tcPr>
            <w:tcW w:w="2556"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Категории лиц, имеющих право на получение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14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 подтверждающий правомочие заявителя соответствующей категории на получение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23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731" w:type="dxa"/>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Наличие возможности подачи заявления на предоставление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 представителями заявителя</w:t>
            </w:r>
          </w:p>
        </w:tc>
        <w:tc>
          <w:tcPr>
            <w:tcW w:w="2020" w:type="dxa"/>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Исчерпывающий перечень лиц, имеющих право на подачу заявления от имени заявителя</w:t>
            </w:r>
          </w:p>
        </w:tc>
        <w:tc>
          <w:tcPr>
            <w:tcW w:w="1833" w:type="dxa"/>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документа, подтверждающего право подачи заявления от имени заявителя</w:t>
            </w:r>
          </w:p>
        </w:tc>
        <w:tc>
          <w:tcPr>
            <w:tcW w:w="2372" w:type="dxa"/>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F40B47" w:rsidRPr="00F40B47" w:rsidTr="00B9171F">
        <w:trPr>
          <w:tblHeader/>
        </w:trPr>
        <w:tc>
          <w:tcPr>
            <w:tcW w:w="524"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55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1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23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731" w:type="dxa"/>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020" w:type="dxa"/>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1833" w:type="dxa"/>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c>
          <w:tcPr>
            <w:tcW w:w="2372" w:type="dxa"/>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r>
      <w:tr w:rsidR="00F40B47" w:rsidRPr="00F40B47" w:rsidTr="00B9171F">
        <w:tc>
          <w:tcPr>
            <w:tcW w:w="524"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556"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Застройщики – физические лица, обеспечивающие на принадлежащих им земельных участках строительство, </w:t>
            </w:r>
            <w:r w:rsidRPr="00F40B47">
              <w:rPr>
                <w:rFonts w:ascii="Times New Roman" w:hAnsi="Times New Roman"/>
                <w:sz w:val="20"/>
                <w:szCs w:val="20"/>
              </w:rPr>
              <w:lastRenderedPageBreak/>
              <w:t>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14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Документ, удостоверяющий личность заявителя.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Доверенность, </w:t>
            </w:r>
            <w:r w:rsidRPr="00F40B47">
              <w:rPr>
                <w:rFonts w:ascii="Times New Roman" w:hAnsi="Times New Roman"/>
                <w:sz w:val="20"/>
                <w:szCs w:val="20"/>
              </w:rPr>
              <w:lastRenderedPageBreak/>
              <w:t>заверенная нотариально.</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Универсальная электронная карта</w:t>
            </w:r>
          </w:p>
        </w:tc>
        <w:tc>
          <w:tcPr>
            <w:tcW w:w="223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Документы в установленных законом случаях </w:t>
            </w:r>
            <w:proofErr w:type="gramStart"/>
            <w:r w:rsidRPr="00F40B47">
              <w:rPr>
                <w:rFonts w:ascii="Times New Roman" w:hAnsi="Times New Roman"/>
                <w:sz w:val="20"/>
                <w:szCs w:val="20"/>
              </w:rPr>
              <w:t>должны</w:t>
            </w:r>
            <w:proofErr w:type="gramEnd"/>
            <w:r w:rsidRPr="00F40B47">
              <w:rPr>
                <w:rFonts w:ascii="Times New Roman" w:hAnsi="Times New Roman"/>
                <w:sz w:val="20"/>
                <w:szCs w:val="20"/>
              </w:rPr>
              <w:t xml:space="preserve"> скреплены печатями и иметь </w:t>
            </w:r>
            <w:r w:rsidRPr="00F40B47">
              <w:rPr>
                <w:rFonts w:ascii="Times New Roman" w:hAnsi="Times New Roman"/>
                <w:sz w:val="20"/>
                <w:szCs w:val="20"/>
              </w:rPr>
              <w:lastRenderedPageBreak/>
              <w:t>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31" w:type="dxa"/>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Возможно</w:t>
            </w:r>
          </w:p>
        </w:tc>
        <w:tc>
          <w:tcPr>
            <w:tcW w:w="2020" w:type="dxa"/>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Законные представители</w:t>
            </w:r>
          </w:p>
        </w:tc>
        <w:tc>
          <w:tcPr>
            <w:tcW w:w="1833" w:type="dxa"/>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Доверенность, заверенная нотариально</w:t>
            </w:r>
          </w:p>
        </w:tc>
        <w:tc>
          <w:tcPr>
            <w:tcW w:w="2372" w:type="dxa"/>
          </w:tcPr>
          <w:p w:rsidR="00F40B47" w:rsidRPr="00F40B47" w:rsidRDefault="00F40B47" w:rsidP="00F40B47">
            <w:pPr>
              <w:spacing w:line="240" w:lineRule="auto"/>
              <w:rPr>
                <w:rFonts w:ascii="Times New Roman" w:hAnsi="Times New Roman"/>
              </w:rPr>
            </w:pPr>
            <w:r w:rsidRPr="00F40B47">
              <w:rPr>
                <w:rFonts w:ascii="Times New Roman" w:hAnsi="Times New Roman"/>
                <w:sz w:val="20"/>
                <w:szCs w:val="20"/>
              </w:rPr>
              <w:t xml:space="preserve">Действующая доверенность, выданная нотариусом и оформленная в соответствии с </w:t>
            </w:r>
            <w:r w:rsidRPr="00F40B47">
              <w:rPr>
                <w:rFonts w:ascii="Times New Roman" w:hAnsi="Times New Roman"/>
                <w:sz w:val="20"/>
                <w:szCs w:val="20"/>
              </w:rPr>
              <w:lastRenderedPageBreak/>
              <w:t>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tc>
      </w:tr>
      <w:tr w:rsidR="00F40B47" w:rsidRPr="00F40B47" w:rsidTr="00B9171F">
        <w:tc>
          <w:tcPr>
            <w:tcW w:w="524"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w:t>
            </w:r>
          </w:p>
        </w:tc>
        <w:tc>
          <w:tcPr>
            <w:tcW w:w="2556"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Застройщики – юридические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14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удостоверяющий личность представителя заявителя.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удостоверяющий полномочия лица представлять интересы заявителя.</w:t>
            </w:r>
          </w:p>
        </w:tc>
        <w:tc>
          <w:tcPr>
            <w:tcW w:w="223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Документы в установленных законом случаях </w:t>
            </w:r>
            <w:proofErr w:type="gramStart"/>
            <w:r w:rsidRPr="00F40B47">
              <w:rPr>
                <w:rFonts w:ascii="Times New Roman" w:hAnsi="Times New Roman"/>
                <w:sz w:val="20"/>
                <w:szCs w:val="20"/>
              </w:rPr>
              <w:t>должны</w:t>
            </w:r>
            <w:proofErr w:type="gramEnd"/>
            <w:r w:rsidRPr="00F40B47">
              <w:rPr>
                <w:rFonts w:ascii="Times New Roman" w:hAnsi="Times New Roman"/>
                <w:sz w:val="20"/>
                <w:szCs w:val="20"/>
              </w:rPr>
              <w:t xml:space="preserve"> 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31" w:type="dxa"/>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Возможно</w:t>
            </w:r>
          </w:p>
        </w:tc>
        <w:tc>
          <w:tcPr>
            <w:tcW w:w="2020" w:type="dxa"/>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Законные представители</w:t>
            </w:r>
          </w:p>
        </w:tc>
        <w:tc>
          <w:tcPr>
            <w:tcW w:w="1833" w:type="dxa"/>
          </w:tcPr>
          <w:p w:rsidR="00F40B47" w:rsidRPr="00F40B47" w:rsidRDefault="00F40B47" w:rsidP="00F40B47">
            <w:pPr>
              <w:spacing w:line="240" w:lineRule="auto"/>
              <w:rPr>
                <w:rFonts w:ascii="Times New Roman" w:hAnsi="Times New Roman"/>
              </w:rPr>
            </w:pPr>
            <w:r w:rsidRPr="00F40B47">
              <w:rPr>
                <w:rFonts w:ascii="Times New Roman" w:hAnsi="Times New Roman"/>
                <w:sz w:val="20"/>
                <w:szCs w:val="20"/>
              </w:rPr>
              <w:t>1. Документ о назначении руководителя организации в случае его обращения с заявлением.</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 Доверенность, заверенная руководителем организации</w:t>
            </w:r>
          </w:p>
        </w:tc>
        <w:tc>
          <w:tcPr>
            <w:tcW w:w="2372" w:type="dxa"/>
          </w:tcPr>
          <w:p w:rsidR="00F40B47" w:rsidRPr="00F40B47" w:rsidRDefault="00F40B47" w:rsidP="00F40B47">
            <w:pPr>
              <w:spacing w:line="240" w:lineRule="auto"/>
              <w:rPr>
                <w:rFonts w:ascii="Times New Roman" w:hAnsi="Times New Roman"/>
              </w:rPr>
            </w:pPr>
            <w:r w:rsidRPr="00F40B47">
              <w:rPr>
                <w:rFonts w:ascii="Times New Roman" w:hAnsi="Times New Roman"/>
                <w:sz w:val="20"/>
                <w:szCs w:val="20"/>
              </w:rPr>
              <w:t>1. Документ о назначении руководителя организации в случае его обращения с заявлением с указанием ФИО.</w:t>
            </w:r>
          </w:p>
          <w:p w:rsidR="00F40B47" w:rsidRPr="00F40B47" w:rsidRDefault="00F40B47" w:rsidP="00F40B47">
            <w:pPr>
              <w:spacing w:line="240" w:lineRule="auto"/>
              <w:rPr>
                <w:rFonts w:ascii="Times New Roman" w:hAnsi="Times New Roman"/>
              </w:rPr>
            </w:pPr>
            <w:r w:rsidRPr="00F40B47">
              <w:rPr>
                <w:rFonts w:ascii="Times New Roman" w:hAnsi="Times New Roman"/>
                <w:sz w:val="20"/>
                <w:szCs w:val="20"/>
              </w:rPr>
              <w:t xml:space="preserve">2. 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w:t>
            </w:r>
            <w:r w:rsidRPr="00F40B47">
              <w:rPr>
                <w:rFonts w:ascii="Times New Roman" w:hAnsi="Times New Roman"/>
                <w:sz w:val="20"/>
                <w:szCs w:val="20"/>
              </w:rPr>
              <w:lastRenderedPageBreak/>
              <w:t>доверяемого, подпись руководителя организации, заверенная печатью</w:t>
            </w:r>
          </w:p>
        </w:tc>
      </w:tr>
    </w:tbl>
    <w:p w:rsidR="00F40B47" w:rsidRPr="00F40B47" w:rsidRDefault="00F40B47" w:rsidP="00F40B47">
      <w:pPr>
        <w:keepNext/>
        <w:spacing w:line="240" w:lineRule="auto"/>
        <w:jc w:val="center"/>
        <w:rPr>
          <w:rFonts w:ascii="Times New Roman" w:hAnsi="Times New Roman"/>
        </w:rPr>
      </w:pPr>
      <w:r w:rsidRPr="00F40B47">
        <w:rPr>
          <w:rFonts w:ascii="Times New Roman" w:hAnsi="Times New Roman"/>
        </w:rPr>
        <w:lastRenderedPageBreak/>
        <w:t>Раздел 4. «Документы, предоставляемые заявителем для получения «</w:t>
      </w:r>
      <w:proofErr w:type="spellStart"/>
      <w:r w:rsidRPr="00F40B47">
        <w:rPr>
          <w:rFonts w:ascii="Times New Roman" w:hAnsi="Times New Roman"/>
        </w:rPr>
        <w:t>подуслуги</w:t>
      </w:r>
      <w:proofErr w:type="spellEnd"/>
      <w:r w:rsidRPr="00F40B47">
        <w:rPr>
          <w:rFonts w:ascii="Times New Roman" w:hAnsi="Times New Roman"/>
        </w:rPr>
        <w:t>»</w:t>
      </w:r>
    </w:p>
    <w:p w:rsidR="00F40B47" w:rsidRPr="00F40B47" w:rsidRDefault="00F40B47" w:rsidP="00F40B47">
      <w:pPr>
        <w:keepNext/>
        <w:spacing w:line="240" w:lineRule="auto"/>
        <w:jc w:val="center"/>
        <w:rPr>
          <w:rFonts w:ascii="Times New Roman" w:hAnsi="Times New Roman"/>
        </w:rPr>
      </w:pPr>
    </w:p>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289"/>
        <w:gridCol w:w="2289"/>
        <w:gridCol w:w="1982"/>
        <w:gridCol w:w="1951"/>
        <w:gridCol w:w="2611"/>
        <w:gridCol w:w="1998"/>
        <w:gridCol w:w="1599"/>
      </w:tblGrid>
      <w:tr w:rsidR="00F40B47" w:rsidRPr="00F40B47" w:rsidTr="00B9171F">
        <w:trPr>
          <w:tblHeader/>
        </w:trPr>
        <w:tc>
          <w:tcPr>
            <w:tcW w:w="57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w:t>
            </w:r>
            <w:proofErr w:type="gramStart"/>
            <w:r w:rsidRPr="00F40B47">
              <w:rPr>
                <w:rFonts w:ascii="Times New Roman" w:hAnsi="Times New Roman"/>
                <w:sz w:val="20"/>
                <w:szCs w:val="20"/>
              </w:rPr>
              <w:t>п</w:t>
            </w:r>
            <w:proofErr w:type="gramEnd"/>
            <w:r w:rsidRPr="00F40B47">
              <w:rPr>
                <w:rFonts w:ascii="Times New Roman" w:hAnsi="Times New Roman"/>
                <w:sz w:val="20"/>
                <w:szCs w:val="20"/>
              </w:rPr>
              <w:t>/п</w:t>
            </w:r>
          </w:p>
        </w:tc>
        <w:tc>
          <w:tcPr>
            <w:tcW w:w="228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Категория документа</w:t>
            </w:r>
          </w:p>
        </w:tc>
        <w:tc>
          <w:tcPr>
            <w:tcW w:w="228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документов, которые предоставляет заявитель для получения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98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Количество необходимых экземпляров документа с указанием подлинник/копия</w:t>
            </w:r>
          </w:p>
        </w:tc>
        <w:tc>
          <w:tcPr>
            <w:tcW w:w="1951"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Условие предоставления документа</w:t>
            </w:r>
          </w:p>
        </w:tc>
        <w:tc>
          <w:tcPr>
            <w:tcW w:w="2611"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Установленные требования к документу</w:t>
            </w:r>
          </w:p>
        </w:tc>
        <w:tc>
          <w:tcPr>
            <w:tcW w:w="1998"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Форма (шаблон) документа</w:t>
            </w:r>
          </w:p>
        </w:tc>
        <w:tc>
          <w:tcPr>
            <w:tcW w:w="159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Образец документа, заполнения документа</w:t>
            </w:r>
          </w:p>
        </w:tc>
      </w:tr>
      <w:tr w:rsidR="00F40B47" w:rsidRPr="00F40B47" w:rsidTr="00B9171F">
        <w:trPr>
          <w:tblHeader/>
        </w:trPr>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28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28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198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95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Заявление</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Заявление о выдаче разрешения на ввод объекта в эксплуатацию</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Заявление должно быть подписано уполномоченным лицом (для физических и юридических лиц) и заверено печатью заявителя (для юридических лиц);</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2. Текст заявления, должен быть написан разборчиво, наименования юридических лиц - без сокращения, с указанием их места нахождения. Фамилии, имена и отчества физических лиц, адреса их </w:t>
            </w:r>
            <w:r w:rsidRPr="00F40B47">
              <w:rPr>
                <w:rFonts w:ascii="Times New Roman" w:hAnsi="Times New Roman"/>
                <w:sz w:val="20"/>
                <w:szCs w:val="20"/>
              </w:rPr>
              <w:lastRenderedPageBreak/>
              <w:t>места жительства должны быть написаны полностью;</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 Заявление не должно содержать подчисток, замазок, заклеек, приписок, зачеркнутых слов и иных не оговоренных в них исправлений, не может быть исполнено карандашом, а также быть с серьезными повреждениями, не позволяющими однозначно истолковать их содержание.</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Приложение №2 к административному регламенту</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r>
      <w:tr w:rsidR="00F40B47" w:rsidRPr="00F40B47" w:rsidTr="00B9171F">
        <w:trPr>
          <w:trHeight w:val="241"/>
        </w:trPr>
        <w:tc>
          <w:tcPr>
            <w:tcW w:w="579" w:type="dxa"/>
            <w:vMerge w:val="restart"/>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w:t>
            </w:r>
          </w:p>
        </w:tc>
        <w:tc>
          <w:tcPr>
            <w:tcW w:w="2289" w:type="dxa"/>
            <w:vMerge w:val="restart"/>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удостоверяющий личность гражданина Российской Федерации</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Паспорт гражданина Российской Федерации</w:t>
            </w: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Требования установлены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322"/>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Временное удостоверение личности гражданина Российской Федерации</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Предоставляется гражданином Российской Федерации в период оформления паспорта гражданина Российской </w:t>
            </w:r>
            <w:r w:rsidRPr="00F40B47">
              <w:rPr>
                <w:rFonts w:ascii="Times New Roman" w:hAnsi="Times New Roman"/>
                <w:sz w:val="20"/>
                <w:szCs w:val="20"/>
              </w:rPr>
              <w:lastRenderedPageBreak/>
              <w:t xml:space="preserve">Федерации </w:t>
            </w:r>
          </w:p>
          <w:p w:rsidR="00F40B47" w:rsidRPr="00F40B47" w:rsidRDefault="00F40B47" w:rsidP="00F40B47">
            <w:pPr>
              <w:spacing w:line="240" w:lineRule="auto"/>
              <w:rPr>
                <w:rFonts w:ascii="Times New Roman" w:hAnsi="Times New Roman"/>
                <w:sz w:val="20"/>
                <w:szCs w:val="20"/>
              </w:rPr>
            </w:pP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Является документом ограниченного срока действия, по форме должно соответствовать приложению №2 к Административному регламенту Федеральной миграционной службы по </w:t>
            </w:r>
            <w:r w:rsidRPr="00F40B47">
              <w:rPr>
                <w:rFonts w:ascii="Times New Roman" w:hAnsi="Times New Roman"/>
                <w:sz w:val="20"/>
                <w:szCs w:val="20"/>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Федеральной миграционной службы от 30.11.2012 №391</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149"/>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Паспорт гражданина Российской Федерации, удостоверяющий личность гражданина Российской Федерации за пределами территории Российской Федерации, </w:t>
            </w:r>
            <w:proofErr w:type="gramStart"/>
            <w:r w:rsidRPr="00F40B47">
              <w:rPr>
                <w:rFonts w:ascii="Times New Roman" w:hAnsi="Times New Roman"/>
                <w:sz w:val="20"/>
                <w:szCs w:val="20"/>
              </w:rPr>
              <w:t>содержащих</w:t>
            </w:r>
            <w:proofErr w:type="gramEnd"/>
            <w:r w:rsidRPr="00F40B47">
              <w:rPr>
                <w:rFonts w:ascii="Times New Roman" w:hAnsi="Times New Roman"/>
                <w:sz w:val="20"/>
                <w:szCs w:val="20"/>
              </w:rPr>
              <w:t xml:space="preserve"> электронные носители информации (загранпаспорт нового поколения)</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Принимается только в том случае, если он выдан загранучреждением МИДа России</w:t>
            </w:r>
          </w:p>
          <w:p w:rsidR="00F40B47" w:rsidRPr="00F40B47" w:rsidRDefault="00F40B47" w:rsidP="00F40B47">
            <w:pPr>
              <w:spacing w:line="240" w:lineRule="auto"/>
              <w:rPr>
                <w:rFonts w:ascii="Times New Roman" w:hAnsi="Times New Roman"/>
                <w:sz w:val="20"/>
                <w:szCs w:val="20"/>
              </w:rPr>
            </w:pP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Форма утверждена Постановлением Правительства РФ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184"/>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принимается только в том случае, если он выдан загранучреждением МИДа России</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Форма утверждена Постановлением Правительства РФ от 14.031997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218"/>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Удостоверение личности моряка</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Требования к документу установлены Постановлением Правительства РФ от 18.08.2008 № 628 «О </w:t>
            </w:r>
            <w:proofErr w:type="gramStart"/>
            <w:r w:rsidRPr="00F40B47">
              <w:rPr>
                <w:rFonts w:ascii="Times New Roman" w:hAnsi="Times New Roman"/>
                <w:sz w:val="20"/>
                <w:szCs w:val="20"/>
              </w:rPr>
              <w:t>Положении</w:t>
            </w:r>
            <w:proofErr w:type="gramEnd"/>
            <w:r w:rsidRPr="00F40B47">
              <w:rPr>
                <w:rFonts w:ascii="Times New Roman" w:hAnsi="Times New Roman"/>
                <w:sz w:val="20"/>
                <w:szCs w:val="20"/>
              </w:rPr>
              <w:t xml:space="preserve"> об удостоверении личности моряка, Положении о мореходной книжке, образце и описании бланка мореходной книжки»</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230"/>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Удостоверение личности военнослужащего Российской Федерации (офицерский состав, прапорщики и мичманы)</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Требования к документу установлены Постановлением Правительства РФ от 12.02.2003 №91 «Об удостоверении личности военнослужащего Российской Федерации» и Приказом Министра обороны РФ от 13.05.2003 №150 «Об удостоверении личности военнослужащего </w:t>
            </w:r>
            <w:r w:rsidRPr="00F40B47">
              <w:rPr>
                <w:rFonts w:ascii="Times New Roman" w:hAnsi="Times New Roman"/>
                <w:sz w:val="20"/>
                <w:szCs w:val="20"/>
              </w:rPr>
              <w:lastRenderedPageBreak/>
              <w:t>Российской Федерации»</w:t>
            </w: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56"/>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Военный билет солдата, матроса, сержанта, старшины, прапорщика, мичмана</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установление личности заявителя,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Является документом, удостоверяющим личность и правовое положение военнослужащего</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Требования к документу установлены Приказом Минобороны РФ от 19.11.2007 №500 «О мерах по выполнению в Вооруженных Силах Российской Федерации постановления Правительства Российской Федерации от 27 ноября 2006г. №719»</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250"/>
        </w:trPr>
        <w:tc>
          <w:tcPr>
            <w:tcW w:w="579" w:type="dxa"/>
            <w:vMerge w:val="restart"/>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289" w:type="dxa"/>
            <w:vMerge w:val="restart"/>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подтверждающий полномочия представителя заявителя</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Доверенность, заверенная нотариально</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Предъявляется представителями заявителя – физического лица</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Действующая доверенность, выданная 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645"/>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 удостоверяющий полномочия лица представлять интересы </w:t>
            </w:r>
            <w:r w:rsidRPr="00F40B47">
              <w:rPr>
                <w:rFonts w:ascii="Times New Roman" w:hAnsi="Times New Roman"/>
                <w:sz w:val="20"/>
                <w:szCs w:val="20"/>
              </w:rPr>
              <w:lastRenderedPageBreak/>
              <w:t>заявителя</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1 экземпляр подлинника, снятие копии, формирование в </w:t>
            </w:r>
            <w:r w:rsidRPr="00F40B47">
              <w:rPr>
                <w:rFonts w:ascii="Times New Roman" w:hAnsi="Times New Roman"/>
                <w:sz w:val="20"/>
                <w:szCs w:val="20"/>
              </w:rPr>
              <w:lastRenderedPageBreak/>
              <w:t>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Предъявляется представителями заявителя – </w:t>
            </w:r>
            <w:r w:rsidRPr="00F40B47">
              <w:rPr>
                <w:rFonts w:ascii="Times New Roman" w:hAnsi="Times New Roman"/>
                <w:sz w:val="20"/>
                <w:szCs w:val="20"/>
              </w:rPr>
              <w:lastRenderedPageBreak/>
              <w:t>юридического лица</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Документ о назначении руководителя организации в случае его обращения с заявлением с указанием </w:t>
            </w:r>
            <w:r w:rsidRPr="00F40B47">
              <w:rPr>
                <w:rFonts w:ascii="Times New Roman" w:hAnsi="Times New Roman"/>
                <w:sz w:val="20"/>
                <w:szCs w:val="20"/>
              </w:rPr>
              <w:lastRenderedPageBreak/>
              <w:t>ФИО.</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rPr>
          <w:trHeight w:val="242"/>
        </w:trPr>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4</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Акт приемки</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Акт приемки объекта капитального строительства</w:t>
            </w:r>
          </w:p>
          <w:p w:rsidR="00F40B47" w:rsidRPr="00F40B47" w:rsidRDefault="00F40B47" w:rsidP="00F40B47">
            <w:pPr>
              <w:spacing w:line="240" w:lineRule="auto"/>
              <w:rPr>
                <w:rFonts w:ascii="Times New Roman" w:hAnsi="Times New Roman"/>
                <w:sz w:val="20"/>
                <w:szCs w:val="20"/>
              </w:rPr>
            </w:pP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Предъявляется в случае осуществления строительства, реконструкции на основании договора</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Требования к документу установлены Приложением №3 к Административному регламенту</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Приложение №3 к Административному регламенту</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 подтверждающий соответствие построенного, реконструированного объекта капитального строительства требованиям технических </w:t>
            </w:r>
            <w:r w:rsidRPr="00F40B47">
              <w:rPr>
                <w:rFonts w:ascii="Times New Roman" w:hAnsi="Times New Roman"/>
                <w:sz w:val="20"/>
                <w:szCs w:val="20"/>
              </w:rPr>
              <w:lastRenderedPageBreak/>
              <w:t>регламентов</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Документ, подтверждающий соответствие построенного, реконструированного объекта капитального строительства требованиям технических </w:t>
            </w:r>
            <w:r w:rsidRPr="00F40B47">
              <w:rPr>
                <w:rFonts w:ascii="Times New Roman" w:hAnsi="Times New Roman"/>
                <w:sz w:val="20"/>
                <w:szCs w:val="20"/>
              </w:rPr>
              <w:lastRenderedPageBreak/>
              <w:t>регламентов и подписанный лицом, осуществляющим строительство</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Требования к документу установлены Приложением №4 к Административному регламенту</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Приложение №4 к Административному регламенту</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r>
      <w:tr w:rsidR="00F40B47" w:rsidRPr="00F40B47" w:rsidTr="00B9171F">
        <w:trPr>
          <w:trHeight w:val="726"/>
        </w:trPr>
        <w:tc>
          <w:tcPr>
            <w:tcW w:w="579" w:type="dxa"/>
            <w:vMerge w:val="restart"/>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6</w:t>
            </w:r>
          </w:p>
        </w:tc>
        <w:tc>
          <w:tcPr>
            <w:tcW w:w="2289" w:type="dxa"/>
            <w:vMerge w:val="restart"/>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Нет</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Требования к документу установлены Приложением №5 к Административному регламенту.</w:t>
            </w:r>
          </w:p>
          <w:p w:rsidR="00F40B47" w:rsidRPr="00F40B47" w:rsidRDefault="00F40B47" w:rsidP="00F40B47">
            <w:pPr>
              <w:spacing w:line="240" w:lineRule="auto"/>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Приложение №5 к Административному регламенту</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r>
      <w:tr w:rsidR="00F40B47" w:rsidRPr="00F40B47" w:rsidTr="00B9171F">
        <w:trPr>
          <w:trHeight w:val="56"/>
        </w:trPr>
        <w:tc>
          <w:tcPr>
            <w:tcW w:w="579"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vMerge/>
            <w:shd w:val="clear" w:color="auto" w:fill="auto"/>
          </w:tcPr>
          <w:p w:rsidR="00F40B47" w:rsidRPr="00F40B47" w:rsidRDefault="00F40B47" w:rsidP="00F40B47">
            <w:pPr>
              <w:spacing w:line="240" w:lineRule="auto"/>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F40B47">
              <w:rPr>
                <w:rFonts w:ascii="Times New Roman" w:hAnsi="Times New Roman"/>
                <w:sz w:val="20"/>
                <w:szCs w:val="20"/>
              </w:rPr>
              <w:lastRenderedPageBreak/>
              <w:t>ресурсов</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не предъявляется в случае осуществления строительства, реконструкции объектов индивидуального жилищного строительства</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 должен быть подписан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№6 к </w:t>
            </w:r>
            <w:r w:rsidRPr="00F40B47">
              <w:rPr>
                <w:rFonts w:ascii="Times New Roman" w:hAnsi="Times New Roman"/>
                <w:sz w:val="20"/>
                <w:szCs w:val="20"/>
              </w:rPr>
              <w:lastRenderedPageBreak/>
              <w:t>Административному регламенту.</w:t>
            </w:r>
          </w:p>
          <w:p w:rsidR="00F40B47" w:rsidRPr="00F40B47" w:rsidRDefault="00F40B47" w:rsidP="00F40B47">
            <w:pPr>
              <w:spacing w:line="240" w:lineRule="auto"/>
              <w:rPr>
                <w:rFonts w:ascii="Times New Roman" w:hAnsi="Times New Roman"/>
                <w:sz w:val="20"/>
                <w:szCs w:val="20"/>
              </w:rPr>
            </w:pPr>
            <w:proofErr w:type="gramStart"/>
            <w:r w:rsidRPr="00F40B47">
              <w:rPr>
                <w:rFonts w:ascii="Times New Roman" w:hAnsi="Times New Roman"/>
                <w:sz w:val="20"/>
                <w:szCs w:val="20"/>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F40B47">
              <w:rPr>
                <w:rFonts w:ascii="Times New Roman" w:hAnsi="Times New Roman"/>
                <w:sz w:val="20"/>
                <w:szCs w:val="20"/>
              </w:rPr>
              <w:t xml:space="preserve"> ресурсов.</w:t>
            </w:r>
          </w:p>
          <w:p w:rsidR="00F40B47" w:rsidRPr="00F40B47" w:rsidRDefault="00F40B47" w:rsidP="00F40B47">
            <w:pPr>
              <w:spacing w:line="240" w:lineRule="auto"/>
              <w:rPr>
                <w:rFonts w:ascii="Times New Roman" w:hAnsi="Times New Roman"/>
                <w:sz w:val="20"/>
                <w:szCs w:val="20"/>
              </w:rPr>
            </w:pPr>
            <w:proofErr w:type="gramStart"/>
            <w:r w:rsidRPr="00F40B47">
              <w:rPr>
                <w:rFonts w:ascii="Times New Roman" w:hAnsi="Times New Roman"/>
                <w:sz w:val="20"/>
                <w:szCs w:val="20"/>
              </w:rPr>
              <w:t xml:space="preserve">Требования не распространяются на </w:t>
            </w:r>
            <w:r w:rsidRPr="00F40B47">
              <w:rPr>
                <w:rFonts w:ascii="Times New Roman" w:hAnsi="Times New Roman"/>
                <w:sz w:val="20"/>
                <w:szCs w:val="20"/>
              </w:rPr>
              <w:lastRenderedPageBreak/>
              <w:t>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№261-ФЗ)</w:t>
            </w:r>
            <w:proofErr w:type="gramEnd"/>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Приложение №6 к Административному регламенту</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7</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Документы, подтверждающие соответствие построенного, реконструированного объекта капитального строительства техническим условиям</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w:t>
            </w:r>
            <w:r w:rsidRPr="00F40B47">
              <w:rPr>
                <w:rFonts w:ascii="Times New Roman" w:hAnsi="Times New Roman"/>
                <w:sz w:val="20"/>
                <w:szCs w:val="20"/>
              </w:rPr>
              <w:lastRenderedPageBreak/>
              <w:t>инженерно-технического обеспечения</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Документы предоставляются при их наличии</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Документы должны быть подписаны представителями организаций, осуществляющих эксплуатацию сетей инженерно-технического обеспечения</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8</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Схема</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не предъявляется в случае осуществления строительства, реконструкции объектов индивидуального жилищного строительства</w:t>
            </w:r>
          </w:p>
        </w:tc>
        <w:tc>
          <w:tcPr>
            <w:tcW w:w="261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Схема оформляется в соответствии с ГОСТ </w:t>
            </w:r>
            <w:proofErr w:type="gramStart"/>
            <w:r w:rsidRPr="00F40B47">
              <w:rPr>
                <w:rFonts w:ascii="Times New Roman" w:hAnsi="Times New Roman"/>
                <w:sz w:val="20"/>
                <w:szCs w:val="20"/>
              </w:rPr>
              <w:t>Р</w:t>
            </w:r>
            <w:proofErr w:type="gramEnd"/>
            <w:r w:rsidRPr="00F40B47">
              <w:rPr>
                <w:rFonts w:ascii="Times New Roman" w:hAnsi="Times New Roman"/>
                <w:sz w:val="20"/>
                <w:szCs w:val="20"/>
              </w:rPr>
              <w:t xml:space="preserve"> 51872-2002.</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Схема должна быть подписана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9</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eastAsia="Arial" w:hAnsi="Times New Roman"/>
                <w:sz w:val="20"/>
                <w:szCs w:val="20"/>
              </w:rPr>
              <w:t xml:space="preserve">Документ, подтверждающий заключение </w:t>
            </w:r>
            <w:proofErr w:type="gramStart"/>
            <w:r w:rsidRPr="00F40B47">
              <w:rPr>
                <w:rFonts w:ascii="Times New Roman" w:eastAsia="Arial" w:hAnsi="Times New Roman"/>
                <w:sz w:val="20"/>
                <w:szCs w:val="20"/>
              </w:rPr>
              <w:t>договора обязательного страхования гражданской ответственности владельца опасного объекта</w:t>
            </w:r>
            <w:proofErr w:type="gramEnd"/>
            <w:r w:rsidRPr="00F40B47">
              <w:rPr>
                <w:rFonts w:ascii="Times New Roman" w:eastAsia="Arial" w:hAnsi="Times New Roman"/>
                <w:sz w:val="20"/>
                <w:szCs w:val="20"/>
              </w:rPr>
              <w:t xml:space="preserve"> за причинение вреда в результате аварии на опасном объекте</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eastAsia="Arial" w:hAnsi="Times New Roman"/>
                <w:sz w:val="20"/>
                <w:szCs w:val="20"/>
              </w:rPr>
              <w:t xml:space="preserve">Документ, подтверждающий заключение </w:t>
            </w:r>
            <w:proofErr w:type="gramStart"/>
            <w:r w:rsidRPr="00F40B47">
              <w:rPr>
                <w:rFonts w:ascii="Times New Roman" w:eastAsia="Arial" w:hAnsi="Times New Roman"/>
                <w:sz w:val="20"/>
                <w:szCs w:val="20"/>
              </w:rPr>
              <w:t>договора обязательного страхования гражданской ответственности владельца опасного объекта</w:t>
            </w:r>
            <w:proofErr w:type="gramEnd"/>
            <w:r w:rsidRPr="00F40B47">
              <w:rPr>
                <w:rFonts w:ascii="Times New Roman" w:eastAsia="Arial" w:hAnsi="Times New Roman"/>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 вводе в эксплуатацию опасного объекта</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10</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Акт приемки выполненных работ по сохранению объекта культурного наследия</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eastAsia="Arial" w:hAnsi="Times New Roman"/>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w:t>
            </w:r>
            <w:r w:rsidRPr="00F40B47">
              <w:rPr>
                <w:rFonts w:ascii="Times New Roman" w:eastAsia="Arial" w:hAnsi="Times New Roman"/>
                <w:sz w:val="20"/>
                <w:szCs w:val="20"/>
              </w:rPr>
              <w:lastRenderedPageBreak/>
              <w:t>«Об объектах культурного наследия (памятниках истории и культуры) народов Российской Федерации»</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eastAsia="Arial" w:hAnsi="Times New Roman"/>
                <w:sz w:val="20"/>
                <w:szCs w:val="20"/>
              </w:rPr>
              <w:t>При проведении реставрации, консервации, ремонта этого объекта и его приспособления для современного использования</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11</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Технический план объекта капитального строительства</w:t>
            </w:r>
          </w:p>
        </w:tc>
        <w:tc>
          <w:tcPr>
            <w:tcW w:w="2289"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eastAsia="Arial" w:hAnsi="Times New Roman"/>
                <w:sz w:val="20"/>
                <w:szCs w:val="20"/>
              </w:rPr>
              <w:t>Технический план объекта капитального строительства, подготовленный в соответствии с Федеральным законом от 24.07.2007 года № 221-ФЗ «О государственном кадастре недвижимости»</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Нет</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12</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Правоустанавливающие документы</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Правоустанавливающие документы на земельный участок</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Документы представляются заявителем самостоятельно в случае,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если данные документы (их копии или сведения, содержащиеся в них) отсутствуют в Едином государственном реестре прав на недвижимое имущество и сделок </w:t>
            </w:r>
            <w:r w:rsidRPr="00F40B47">
              <w:rPr>
                <w:rFonts w:ascii="Times New Roman" w:hAnsi="Times New Roman"/>
                <w:sz w:val="20"/>
                <w:szCs w:val="20"/>
              </w:rPr>
              <w:lastRenderedPageBreak/>
              <w:t>с ним</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13</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Заключение</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 xml:space="preserve">Заключение органа государственного строительного </w:t>
            </w:r>
            <w:proofErr w:type="gramStart"/>
            <w:r w:rsidRPr="00F40B47">
              <w:rPr>
                <w:rFonts w:ascii="Times New Roman" w:eastAsia="Arial" w:hAnsi="Times New Roman"/>
                <w:sz w:val="20"/>
                <w:szCs w:val="20"/>
              </w:rPr>
              <w:t>надзора</w:t>
            </w:r>
            <w:proofErr w:type="gramEnd"/>
            <w:r w:rsidRPr="00F40B47">
              <w:rPr>
                <w:rFonts w:ascii="Times New Roman" w:eastAsia="Arial" w:hAnsi="Times New Roman"/>
                <w:sz w:val="20"/>
                <w:szCs w:val="20"/>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В случае</w:t>
            </w:r>
            <w:proofErr w:type="gramStart"/>
            <w:r w:rsidRPr="00F40B47">
              <w:rPr>
                <w:rFonts w:ascii="Times New Roman" w:eastAsia="Arial" w:hAnsi="Times New Roman"/>
                <w:sz w:val="20"/>
                <w:szCs w:val="20"/>
              </w:rPr>
              <w:t>,</w:t>
            </w:r>
            <w:proofErr w:type="gramEnd"/>
            <w:r w:rsidRPr="00F40B47">
              <w:rPr>
                <w:rFonts w:ascii="Times New Roman" w:eastAsia="Arial" w:hAnsi="Times New Roman"/>
                <w:sz w:val="20"/>
                <w:szCs w:val="20"/>
              </w:rPr>
              <w:t xml:space="preserve"> если предусмотрено осуществление государственного строительного надзора.</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Документ представляется по желанию заявителя</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14</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Заключение</w:t>
            </w: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Заключение федерального государственного экологического надзора</w:t>
            </w: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1 экземпляр подлинника, снятие копии, формирование в дело</w:t>
            </w:r>
          </w:p>
        </w:tc>
        <w:tc>
          <w:tcPr>
            <w:tcW w:w="1951" w:type="dxa"/>
            <w:shd w:val="clear" w:color="auto" w:fill="auto"/>
          </w:tcPr>
          <w:p w:rsidR="00F40B47" w:rsidRPr="00F40B47" w:rsidRDefault="00F40B47" w:rsidP="00F40B47">
            <w:pPr>
              <w:spacing w:line="240" w:lineRule="auto"/>
              <w:rPr>
                <w:rFonts w:ascii="Times New Roman" w:eastAsia="Arial" w:hAnsi="Times New Roman"/>
                <w:sz w:val="20"/>
                <w:szCs w:val="20"/>
              </w:rPr>
            </w:pPr>
            <w:r w:rsidRPr="00F40B47">
              <w:rPr>
                <w:rFonts w:ascii="Times New Roman" w:eastAsia="Arial" w:hAnsi="Times New Roman"/>
                <w:sz w:val="20"/>
                <w:szCs w:val="20"/>
              </w:rPr>
              <w:t>В случаях, предусмотренных частью 7 статьи 54 настоящего Кодекса.</w:t>
            </w:r>
          </w:p>
          <w:p w:rsidR="00F40B47" w:rsidRPr="00F40B47" w:rsidRDefault="00F40B47" w:rsidP="00F40B47">
            <w:pPr>
              <w:spacing w:line="240" w:lineRule="auto"/>
              <w:rPr>
                <w:rFonts w:ascii="Times New Roman" w:eastAsia="Arial" w:hAnsi="Times New Roman"/>
                <w:sz w:val="20"/>
                <w:szCs w:val="20"/>
              </w:rPr>
            </w:pPr>
            <w:r w:rsidRPr="00F40B47">
              <w:rPr>
                <w:rFonts w:ascii="Times New Roman" w:hAnsi="Times New Roman"/>
                <w:sz w:val="20"/>
                <w:szCs w:val="20"/>
              </w:rPr>
              <w:t>Документ представляется по желанию заявителя</w:t>
            </w: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579"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p>
        </w:tc>
        <w:tc>
          <w:tcPr>
            <w:tcW w:w="2289" w:type="dxa"/>
            <w:shd w:val="clear" w:color="auto" w:fill="auto"/>
          </w:tcPr>
          <w:p w:rsidR="00F40B47" w:rsidRPr="00F40B47" w:rsidRDefault="00F40B47" w:rsidP="00F40B47">
            <w:pPr>
              <w:spacing w:line="240" w:lineRule="auto"/>
              <w:rPr>
                <w:rFonts w:ascii="Times New Roman" w:eastAsia="Arial" w:hAnsi="Times New Roman"/>
                <w:sz w:val="20"/>
                <w:szCs w:val="20"/>
              </w:rPr>
            </w:pPr>
          </w:p>
        </w:tc>
        <w:tc>
          <w:tcPr>
            <w:tcW w:w="1982" w:type="dxa"/>
            <w:shd w:val="clear" w:color="auto" w:fill="auto"/>
          </w:tcPr>
          <w:p w:rsidR="00F40B47" w:rsidRPr="00F40B47" w:rsidRDefault="00F40B47" w:rsidP="00F40B47">
            <w:pPr>
              <w:spacing w:line="240" w:lineRule="auto"/>
              <w:rPr>
                <w:rFonts w:ascii="Times New Roman" w:hAnsi="Times New Roman"/>
                <w:sz w:val="20"/>
                <w:szCs w:val="20"/>
              </w:rPr>
            </w:pPr>
          </w:p>
        </w:tc>
        <w:tc>
          <w:tcPr>
            <w:tcW w:w="1951" w:type="dxa"/>
            <w:shd w:val="clear" w:color="auto" w:fill="auto"/>
          </w:tcPr>
          <w:p w:rsidR="00F40B47" w:rsidRPr="00F40B47" w:rsidRDefault="00F40B47" w:rsidP="00F40B47">
            <w:pPr>
              <w:spacing w:line="240" w:lineRule="auto"/>
              <w:rPr>
                <w:rFonts w:ascii="Times New Roman" w:eastAsia="Arial" w:hAnsi="Times New Roman"/>
                <w:sz w:val="20"/>
                <w:szCs w:val="20"/>
              </w:rPr>
            </w:pPr>
          </w:p>
        </w:tc>
        <w:tc>
          <w:tcPr>
            <w:tcW w:w="2611"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98"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99"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5. «Документы и сведения, получаемые посредством межведомственного информационного взаимодействия»</w:t>
      </w:r>
    </w:p>
    <w:p w:rsidR="00F40B47" w:rsidRPr="00F40B47" w:rsidRDefault="00F40B47" w:rsidP="00F40B47">
      <w:pPr>
        <w:spacing w:line="240" w:lineRule="auto"/>
        <w:jc w:val="center"/>
        <w:rPr>
          <w:rFonts w:ascii="Times New Roman" w:hAnsi="Times New Roman"/>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1701"/>
        <w:gridCol w:w="1519"/>
        <w:gridCol w:w="1985"/>
        <w:gridCol w:w="1800"/>
        <w:gridCol w:w="1536"/>
        <w:gridCol w:w="1620"/>
        <w:gridCol w:w="1800"/>
      </w:tblGrid>
      <w:tr w:rsidR="00F40B47" w:rsidRPr="00F40B47" w:rsidTr="00B9171F">
        <w:tc>
          <w:tcPr>
            <w:tcW w:w="1526"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Реквизиты актуальной технологической карты межведомственного взаимодействия</w:t>
            </w:r>
          </w:p>
        </w:tc>
        <w:tc>
          <w:tcPr>
            <w:tcW w:w="1843"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запрашиваемого документа (сведения)</w:t>
            </w:r>
          </w:p>
        </w:tc>
        <w:tc>
          <w:tcPr>
            <w:tcW w:w="1701"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519"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органа (организации), направляющег</w:t>
            </w:r>
            <w:proofErr w:type="gramStart"/>
            <w:r w:rsidRPr="00F40B47">
              <w:rPr>
                <w:rFonts w:ascii="Times New Roman" w:hAnsi="Times New Roman"/>
                <w:sz w:val="20"/>
                <w:szCs w:val="20"/>
              </w:rPr>
              <w:t>о(</w:t>
            </w:r>
            <w:proofErr w:type="gramEnd"/>
            <w:r w:rsidRPr="00F40B47">
              <w:rPr>
                <w:rFonts w:ascii="Times New Roman" w:hAnsi="Times New Roman"/>
                <w:sz w:val="20"/>
                <w:szCs w:val="20"/>
              </w:rPr>
              <w:t>ей) межведомственный запрос</w:t>
            </w:r>
          </w:p>
        </w:tc>
        <w:tc>
          <w:tcPr>
            <w:tcW w:w="1985"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органа (организации), в адрес которог</w:t>
            </w:r>
            <w:proofErr w:type="gramStart"/>
            <w:r w:rsidRPr="00F40B47">
              <w:rPr>
                <w:rFonts w:ascii="Times New Roman" w:hAnsi="Times New Roman"/>
                <w:sz w:val="20"/>
                <w:szCs w:val="20"/>
              </w:rPr>
              <w:t>о(</w:t>
            </w:r>
            <w:proofErr w:type="gramEnd"/>
            <w:r w:rsidRPr="00F40B47">
              <w:rPr>
                <w:rFonts w:ascii="Times New Roman" w:hAnsi="Times New Roman"/>
                <w:sz w:val="20"/>
                <w:szCs w:val="20"/>
              </w:rPr>
              <w:t>ой) направляется межведомственный запрос</w:t>
            </w:r>
          </w:p>
        </w:tc>
        <w:tc>
          <w:tcPr>
            <w:tcW w:w="1800"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lang w:val="en-US"/>
              </w:rPr>
              <w:t>SID</w:t>
            </w:r>
            <w:r w:rsidRPr="00F40B47">
              <w:rPr>
                <w:rFonts w:ascii="Times New Roman" w:hAnsi="Times New Roman"/>
                <w:sz w:val="20"/>
                <w:szCs w:val="20"/>
              </w:rPr>
              <w:t xml:space="preserve"> электронного сервиса/ наименование вида сведений</w:t>
            </w:r>
          </w:p>
        </w:tc>
        <w:tc>
          <w:tcPr>
            <w:tcW w:w="1536"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Срок осуществления межведомственного информационного взаимодействия</w:t>
            </w:r>
          </w:p>
        </w:tc>
        <w:tc>
          <w:tcPr>
            <w:tcW w:w="1620"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Формы (шаблоны) межведомственного запроса и ответа на межведомственный запрос</w:t>
            </w:r>
          </w:p>
        </w:tc>
        <w:tc>
          <w:tcPr>
            <w:tcW w:w="1800"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Образцы заполнения форм межведомственного запроса и ответа на межведомственный запрос</w:t>
            </w:r>
          </w:p>
        </w:tc>
      </w:tr>
      <w:tr w:rsidR="00F40B47" w:rsidRPr="00F40B47" w:rsidTr="00B9171F">
        <w:tc>
          <w:tcPr>
            <w:tcW w:w="152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184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170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151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98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153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c>
          <w:tcPr>
            <w:tcW w:w="162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9</w:t>
            </w:r>
          </w:p>
        </w:tc>
      </w:tr>
      <w:tr w:rsidR="00F40B47" w:rsidRPr="00F40B47" w:rsidTr="00B9171F">
        <w:tc>
          <w:tcPr>
            <w:tcW w:w="1526"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43"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Выписка из ЕГРП о правах на земельный участок </w:t>
            </w:r>
          </w:p>
        </w:tc>
        <w:tc>
          <w:tcPr>
            <w:tcW w:w="1701" w:type="dxa"/>
            <w:shd w:val="clear" w:color="auto" w:fill="auto"/>
          </w:tcPr>
          <w:p w:rsidR="00F40B47" w:rsidRPr="00F40B47" w:rsidRDefault="00F40B47" w:rsidP="00F40B47">
            <w:pPr>
              <w:snapToGrid w:val="0"/>
              <w:spacing w:line="240" w:lineRule="auto"/>
              <w:rPr>
                <w:rFonts w:ascii="Times New Roman" w:hAnsi="Times New Roman"/>
                <w:sz w:val="20"/>
                <w:szCs w:val="20"/>
              </w:rPr>
            </w:pPr>
            <w:r w:rsidRPr="00F40B47">
              <w:rPr>
                <w:rFonts w:ascii="Times New Roman" w:hAnsi="Times New Roman"/>
                <w:sz w:val="20"/>
                <w:szCs w:val="20"/>
              </w:rPr>
              <w:t>Сведения о земельном участке</w:t>
            </w:r>
          </w:p>
        </w:tc>
        <w:tc>
          <w:tcPr>
            <w:tcW w:w="151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Наименование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 (наименование Подразделения)</w:t>
            </w:r>
          </w:p>
        </w:tc>
        <w:tc>
          <w:tcPr>
            <w:tcW w:w="1985" w:type="dxa"/>
            <w:shd w:val="clear" w:color="auto" w:fill="auto"/>
          </w:tcPr>
          <w:p w:rsidR="00F40B47" w:rsidRPr="00F40B47" w:rsidRDefault="00F40B47" w:rsidP="00F40B47">
            <w:pPr>
              <w:spacing w:line="240" w:lineRule="auto"/>
              <w:jc w:val="center"/>
              <w:rPr>
                <w:rFonts w:ascii="Times New Roman" w:hAnsi="Times New Roman"/>
                <w:sz w:val="20"/>
                <w:szCs w:val="20"/>
              </w:rPr>
            </w:pPr>
            <w:proofErr w:type="spellStart"/>
            <w:r w:rsidRPr="00F40B47">
              <w:rPr>
                <w:rFonts w:ascii="Times New Roman" w:hAnsi="Times New Roman"/>
                <w:sz w:val="20"/>
                <w:szCs w:val="20"/>
              </w:rPr>
              <w:t>Росреестр</w:t>
            </w:r>
            <w:proofErr w:type="spellEnd"/>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lang w:val="en-US"/>
              </w:rPr>
              <w:t>SID0003564</w:t>
            </w:r>
          </w:p>
        </w:tc>
        <w:tc>
          <w:tcPr>
            <w:tcW w:w="153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62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c>
          <w:tcPr>
            <w:tcW w:w="180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26"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4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Заключение </w:t>
            </w:r>
            <w:r w:rsidRPr="00F40B47">
              <w:rPr>
                <w:rFonts w:ascii="Times New Roman" w:eastAsia="Arial" w:hAnsi="Times New Roman"/>
                <w:sz w:val="20"/>
                <w:szCs w:val="20"/>
              </w:rPr>
              <w:t>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70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Сведения, содержащиеся в заключени</w:t>
            </w:r>
            <w:proofErr w:type="gramStart"/>
            <w:r w:rsidRPr="00F40B47">
              <w:rPr>
                <w:rFonts w:ascii="Times New Roman" w:hAnsi="Times New Roman"/>
                <w:sz w:val="20"/>
                <w:szCs w:val="20"/>
              </w:rPr>
              <w:t>и</w:t>
            </w:r>
            <w:proofErr w:type="gramEnd"/>
            <w:r w:rsidRPr="00F40B47">
              <w:rPr>
                <w:rFonts w:ascii="Times New Roman" w:hAnsi="Times New Roman"/>
                <w:sz w:val="20"/>
                <w:szCs w:val="20"/>
              </w:rPr>
              <w:t xml:space="preserve"> </w:t>
            </w:r>
            <w:r w:rsidRPr="00F40B47">
              <w:rPr>
                <w:rFonts w:ascii="Times New Roman" w:eastAsia="Arial" w:hAnsi="Times New Roman"/>
                <w:sz w:val="20"/>
                <w:szCs w:val="20"/>
              </w:rPr>
              <w:t>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51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Наименование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 (наименование Подразделения)</w:t>
            </w:r>
          </w:p>
        </w:tc>
        <w:tc>
          <w:tcPr>
            <w:tcW w:w="198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Государственная инспекция строительного надзора Рязанской области</w:t>
            </w:r>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SID0005180</w:t>
            </w:r>
          </w:p>
        </w:tc>
        <w:tc>
          <w:tcPr>
            <w:tcW w:w="153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62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c>
          <w:tcPr>
            <w:tcW w:w="180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26"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4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eastAsia="Arial" w:hAnsi="Times New Roman"/>
                <w:sz w:val="20"/>
                <w:szCs w:val="20"/>
              </w:rPr>
              <w:t>Заключение федерального государственного экологического надзора</w:t>
            </w:r>
          </w:p>
        </w:tc>
        <w:tc>
          <w:tcPr>
            <w:tcW w:w="170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Сведения, содержащиеся в </w:t>
            </w:r>
            <w:r w:rsidRPr="00F40B47">
              <w:rPr>
                <w:rFonts w:ascii="Times New Roman" w:eastAsia="Arial" w:hAnsi="Times New Roman"/>
                <w:sz w:val="20"/>
                <w:szCs w:val="20"/>
              </w:rPr>
              <w:t xml:space="preserve">заключение федерального государственного экологического </w:t>
            </w:r>
            <w:r w:rsidRPr="00F40B47">
              <w:rPr>
                <w:rFonts w:ascii="Times New Roman" w:eastAsia="Arial" w:hAnsi="Times New Roman"/>
                <w:sz w:val="20"/>
                <w:szCs w:val="20"/>
              </w:rPr>
              <w:lastRenderedPageBreak/>
              <w:t>надзора</w:t>
            </w:r>
          </w:p>
        </w:tc>
        <w:tc>
          <w:tcPr>
            <w:tcW w:w="151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 xml:space="preserve">Наименование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 (наименование Подразделения)</w:t>
            </w:r>
          </w:p>
        </w:tc>
        <w:tc>
          <w:tcPr>
            <w:tcW w:w="198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Управление </w:t>
            </w:r>
            <w:proofErr w:type="spellStart"/>
            <w:r w:rsidRPr="00F40B47">
              <w:rPr>
                <w:rFonts w:ascii="Times New Roman" w:hAnsi="Times New Roman"/>
                <w:sz w:val="20"/>
                <w:szCs w:val="20"/>
              </w:rPr>
              <w:t>Росприроднадзора</w:t>
            </w:r>
            <w:proofErr w:type="spellEnd"/>
            <w:r w:rsidRPr="00F40B47">
              <w:rPr>
                <w:rFonts w:ascii="Times New Roman" w:hAnsi="Times New Roman"/>
                <w:sz w:val="20"/>
                <w:szCs w:val="20"/>
              </w:rPr>
              <w:t xml:space="preserve"> по Рязанской области</w:t>
            </w:r>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3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62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r w:rsidRPr="00F40B47">
              <w:rPr>
                <w:rFonts w:ascii="Times New Roman" w:hAnsi="Times New Roman"/>
                <w:sz w:val="20"/>
                <w:szCs w:val="20"/>
              </w:rPr>
              <w:t>Прилагается</w:t>
            </w:r>
          </w:p>
        </w:tc>
        <w:tc>
          <w:tcPr>
            <w:tcW w:w="180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r w:rsidRPr="00F40B47">
              <w:rPr>
                <w:rFonts w:ascii="Times New Roman" w:hAnsi="Times New Roman"/>
                <w:sz w:val="20"/>
                <w:szCs w:val="20"/>
              </w:rPr>
              <w:t>Прилагается</w:t>
            </w:r>
          </w:p>
        </w:tc>
      </w:tr>
      <w:tr w:rsidR="00F40B47" w:rsidRPr="00F40B47" w:rsidTr="00B9171F">
        <w:tc>
          <w:tcPr>
            <w:tcW w:w="1526"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4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Градостроительный план земельного участка</w:t>
            </w:r>
          </w:p>
        </w:tc>
        <w:tc>
          <w:tcPr>
            <w:tcW w:w="170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Градостроительный план земельного участка</w:t>
            </w:r>
          </w:p>
        </w:tc>
        <w:tc>
          <w:tcPr>
            <w:tcW w:w="1519"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Наименование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 (наименование Подразделения)</w:t>
            </w:r>
          </w:p>
        </w:tc>
        <w:tc>
          <w:tcPr>
            <w:tcW w:w="198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Наименование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 (наименование Подразделения)</w:t>
            </w:r>
          </w:p>
        </w:tc>
        <w:tc>
          <w:tcPr>
            <w:tcW w:w="180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53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62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r w:rsidRPr="00F40B47">
              <w:rPr>
                <w:rFonts w:ascii="Times New Roman" w:hAnsi="Times New Roman"/>
                <w:sz w:val="20"/>
                <w:szCs w:val="20"/>
              </w:rPr>
              <w:t>Прилагается</w:t>
            </w:r>
          </w:p>
        </w:tc>
        <w:tc>
          <w:tcPr>
            <w:tcW w:w="1800"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r w:rsidRPr="00F40B47">
              <w:rPr>
                <w:rFonts w:ascii="Times New Roman" w:hAnsi="Times New Roman"/>
                <w:sz w:val="20"/>
                <w:szCs w:val="20"/>
              </w:rPr>
              <w:t>Прилагается</w:t>
            </w: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6. Результат «</w:t>
      </w:r>
      <w:proofErr w:type="spellStart"/>
      <w:r w:rsidRPr="00F40B47">
        <w:rPr>
          <w:rFonts w:ascii="Times New Roman" w:hAnsi="Times New Roman"/>
        </w:rPr>
        <w:t>подуслуги</w:t>
      </w:r>
      <w:proofErr w:type="spellEnd"/>
      <w:r w:rsidRPr="00F40B47">
        <w:rPr>
          <w:rFonts w:ascii="Times New Roman" w:hAnsi="Times New Roman"/>
        </w:rPr>
        <w:t>»</w:t>
      </w:r>
    </w:p>
    <w:p w:rsidR="00F40B47" w:rsidRPr="00F40B47" w:rsidRDefault="00F40B47" w:rsidP="00F40B47">
      <w:pPr>
        <w:spacing w:line="240" w:lineRule="auto"/>
        <w:jc w:val="center"/>
        <w:rPr>
          <w:rFonts w:ascii="Times New Roman" w:hAnsi="Times New Roman"/>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3"/>
        <w:gridCol w:w="1915"/>
        <w:gridCol w:w="1706"/>
        <w:gridCol w:w="1871"/>
        <w:gridCol w:w="1871"/>
        <w:gridCol w:w="2627"/>
        <w:gridCol w:w="1276"/>
        <w:gridCol w:w="1465"/>
      </w:tblGrid>
      <w:tr w:rsidR="00F40B47" w:rsidRPr="00F40B47" w:rsidTr="00B9171F">
        <w:trPr>
          <w:tblHeader/>
        </w:trPr>
        <w:tc>
          <w:tcPr>
            <w:tcW w:w="648"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w:t>
            </w:r>
            <w:proofErr w:type="gramStart"/>
            <w:r w:rsidRPr="00F40B47">
              <w:rPr>
                <w:rFonts w:ascii="Times New Roman" w:hAnsi="Times New Roman"/>
                <w:sz w:val="20"/>
                <w:szCs w:val="20"/>
              </w:rPr>
              <w:t>п</w:t>
            </w:r>
            <w:proofErr w:type="gramEnd"/>
            <w:r w:rsidRPr="00F40B47">
              <w:rPr>
                <w:rFonts w:ascii="Times New Roman" w:hAnsi="Times New Roman"/>
                <w:sz w:val="20"/>
                <w:szCs w:val="20"/>
              </w:rPr>
              <w:t>/п</w:t>
            </w:r>
          </w:p>
        </w:tc>
        <w:tc>
          <w:tcPr>
            <w:tcW w:w="1803"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 документы, являющийс</w:t>
            </w:r>
            <w:proofErr w:type="gramStart"/>
            <w:r w:rsidRPr="00F40B47">
              <w:rPr>
                <w:rFonts w:ascii="Times New Roman" w:hAnsi="Times New Roman"/>
                <w:sz w:val="20"/>
                <w:szCs w:val="20"/>
              </w:rPr>
              <w:t>я(</w:t>
            </w:r>
            <w:proofErr w:type="spellStart"/>
            <w:proofErr w:type="gramEnd"/>
            <w:r w:rsidRPr="00F40B47">
              <w:rPr>
                <w:rFonts w:ascii="Times New Roman" w:hAnsi="Times New Roman"/>
                <w:sz w:val="20"/>
                <w:szCs w:val="20"/>
              </w:rPr>
              <w:t>иеся</w:t>
            </w:r>
            <w:proofErr w:type="spellEnd"/>
            <w:r w:rsidRPr="00F40B47">
              <w:rPr>
                <w:rFonts w:ascii="Times New Roman" w:hAnsi="Times New Roman"/>
                <w:sz w:val="20"/>
                <w:szCs w:val="20"/>
              </w:rPr>
              <w:t>) результатом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915"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Требования к документу/ документам, являющемус</w:t>
            </w:r>
            <w:proofErr w:type="gramStart"/>
            <w:r w:rsidRPr="00F40B47">
              <w:rPr>
                <w:rFonts w:ascii="Times New Roman" w:hAnsi="Times New Roman"/>
                <w:sz w:val="20"/>
                <w:szCs w:val="20"/>
              </w:rPr>
              <w:t>я(</w:t>
            </w:r>
            <w:proofErr w:type="spellStart"/>
            <w:proofErr w:type="gramEnd"/>
            <w:r w:rsidRPr="00F40B47">
              <w:rPr>
                <w:rFonts w:ascii="Times New Roman" w:hAnsi="Times New Roman"/>
                <w:sz w:val="20"/>
                <w:szCs w:val="20"/>
              </w:rPr>
              <w:t>ихся</w:t>
            </w:r>
            <w:proofErr w:type="spellEnd"/>
            <w:r w:rsidRPr="00F40B47">
              <w:rPr>
                <w:rFonts w:ascii="Times New Roman" w:hAnsi="Times New Roman"/>
                <w:sz w:val="20"/>
                <w:szCs w:val="20"/>
              </w:rPr>
              <w:t>) результатом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706"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Характеристика результат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 (положительный/ отрицательный)</w:t>
            </w:r>
          </w:p>
        </w:tc>
        <w:tc>
          <w:tcPr>
            <w:tcW w:w="1871"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Форма документа/ документов, являющегос</w:t>
            </w:r>
            <w:proofErr w:type="gramStart"/>
            <w:r w:rsidRPr="00F40B47">
              <w:rPr>
                <w:rFonts w:ascii="Times New Roman" w:hAnsi="Times New Roman"/>
                <w:sz w:val="20"/>
                <w:szCs w:val="20"/>
              </w:rPr>
              <w:t>я(</w:t>
            </w:r>
            <w:proofErr w:type="spellStart"/>
            <w:proofErr w:type="gramEnd"/>
            <w:r w:rsidRPr="00F40B47">
              <w:rPr>
                <w:rFonts w:ascii="Times New Roman" w:hAnsi="Times New Roman"/>
                <w:sz w:val="20"/>
                <w:szCs w:val="20"/>
              </w:rPr>
              <w:t>ихся</w:t>
            </w:r>
            <w:proofErr w:type="spellEnd"/>
            <w:r w:rsidRPr="00F40B47">
              <w:rPr>
                <w:rFonts w:ascii="Times New Roman" w:hAnsi="Times New Roman"/>
                <w:sz w:val="20"/>
                <w:szCs w:val="20"/>
              </w:rPr>
              <w:t>) результатом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1871"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Образец документа/ документов, являющегос</w:t>
            </w:r>
            <w:proofErr w:type="gramStart"/>
            <w:r w:rsidRPr="00F40B47">
              <w:rPr>
                <w:rFonts w:ascii="Times New Roman" w:hAnsi="Times New Roman"/>
                <w:sz w:val="20"/>
                <w:szCs w:val="20"/>
              </w:rPr>
              <w:t>я(</w:t>
            </w:r>
            <w:proofErr w:type="spellStart"/>
            <w:proofErr w:type="gramEnd"/>
            <w:r w:rsidRPr="00F40B47">
              <w:rPr>
                <w:rFonts w:ascii="Times New Roman" w:hAnsi="Times New Roman"/>
                <w:sz w:val="20"/>
                <w:szCs w:val="20"/>
              </w:rPr>
              <w:t>ихся</w:t>
            </w:r>
            <w:proofErr w:type="spellEnd"/>
            <w:r w:rsidRPr="00F40B47">
              <w:rPr>
                <w:rFonts w:ascii="Times New Roman" w:hAnsi="Times New Roman"/>
                <w:sz w:val="20"/>
                <w:szCs w:val="20"/>
              </w:rPr>
              <w:t>) результатом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627" w:type="dxa"/>
            <w:vMerge w:val="restart"/>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получения результата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741" w:type="dxa"/>
            <w:gridSpan w:val="2"/>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Срок хранения невостребованных заявителем результатов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r>
      <w:tr w:rsidR="00F40B47" w:rsidRPr="00F40B47" w:rsidTr="00B9171F">
        <w:trPr>
          <w:tblHeader/>
        </w:trPr>
        <w:tc>
          <w:tcPr>
            <w:tcW w:w="648"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03"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915"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706"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71"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871"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627" w:type="dxa"/>
            <w:vMerge/>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27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в органе</w:t>
            </w:r>
          </w:p>
        </w:tc>
        <w:tc>
          <w:tcPr>
            <w:tcW w:w="146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в МФЦ</w:t>
            </w:r>
          </w:p>
        </w:tc>
      </w:tr>
      <w:tr w:rsidR="00F40B47" w:rsidRPr="00F40B47" w:rsidTr="00B9171F">
        <w:trPr>
          <w:tblHeader/>
        </w:trPr>
        <w:tc>
          <w:tcPr>
            <w:tcW w:w="64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18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191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170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2627"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c>
          <w:tcPr>
            <w:tcW w:w="127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c>
          <w:tcPr>
            <w:tcW w:w="146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9</w:t>
            </w:r>
          </w:p>
        </w:tc>
      </w:tr>
      <w:tr w:rsidR="00F40B47" w:rsidRPr="00F40B47" w:rsidTr="00B9171F">
        <w:tc>
          <w:tcPr>
            <w:tcW w:w="64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1803"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Разрешение на ввод объекта в эксплуатацию</w:t>
            </w:r>
          </w:p>
        </w:tc>
        <w:tc>
          <w:tcPr>
            <w:tcW w:w="1915"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Форма утверждена Приказ Минстроя России от 19.02.2015 №117/</w:t>
            </w:r>
            <w:proofErr w:type="spellStart"/>
            <w:proofErr w:type="gramStart"/>
            <w:r w:rsidRPr="00F40B47">
              <w:rPr>
                <w:rFonts w:ascii="Times New Roman" w:hAnsi="Times New Roman"/>
                <w:sz w:val="20"/>
                <w:szCs w:val="20"/>
              </w:rPr>
              <w:t>пр</w:t>
            </w:r>
            <w:proofErr w:type="spellEnd"/>
            <w:proofErr w:type="gramEnd"/>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«Об утверждении формы разрешения на строительство и формы разрешения на ввод объекта в эксплуатацию»</w:t>
            </w:r>
          </w:p>
        </w:tc>
        <w:tc>
          <w:tcPr>
            <w:tcW w:w="170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Положительный</w:t>
            </w:r>
          </w:p>
        </w:tc>
        <w:tc>
          <w:tcPr>
            <w:tcW w:w="187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Форма утверждена Приказ Минстроя России от 19.02.2015 №117/</w:t>
            </w:r>
            <w:proofErr w:type="spellStart"/>
            <w:proofErr w:type="gramStart"/>
            <w:r w:rsidRPr="00F40B47">
              <w:rPr>
                <w:rFonts w:ascii="Times New Roman" w:hAnsi="Times New Roman"/>
                <w:sz w:val="20"/>
                <w:szCs w:val="20"/>
              </w:rPr>
              <w:t>пр</w:t>
            </w:r>
            <w:proofErr w:type="spellEnd"/>
            <w:proofErr w:type="gramEnd"/>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«Об утверждении формы разрешения на строительство и формы разрешения на ввод объекта в эксплуатацию»</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c>
          <w:tcPr>
            <w:tcW w:w="2627"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1. </w:t>
            </w:r>
            <w:proofErr w:type="gramStart"/>
            <w:r w:rsidRPr="00F40B47">
              <w:rPr>
                <w:rFonts w:ascii="Times New Roman" w:hAnsi="Times New Roman"/>
                <w:sz w:val="20"/>
                <w:szCs w:val="20"/>
              </w:rPr>
              <w:t>В ОМСУ, предоставляющем услугу, на бумажном носителе.</w:t>
            </w:r>
            <w:proofErr w:type="gramEnd"/>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 В МФЦ на бумажном носителе, полученном из ОМСУ.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 Через личный кабинет на Портале.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4. Почтовым отправлением.</w:t>
            </w:r>
          </w:p>
        </w:tc>
        <w:tc>
          <w:tcPr>
            <w:tcW w:w="127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46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tc>
      </w:tr>
      <w:tr w:rsidR="00F40B47" w:rsidRPr="00F40B47" w:rsidTr="00B9171F">
        <w:tc>
          <w:tcPr>
            <w:tcW w:w="64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1803"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Уведомление об отказе в выдаче разрешения на ввод объекта в эксплуатацию</w:t>
            </w:r>
          </w:p>
        </w:tc>
        <w:tc>
          <w:tcPr>
            <w:tcW w:w="1915" w:type="dxa"/>
            <w:shd w:val="clear" w:color="auto" w:fill="auto"/>
          </w:tcPr>
          <w:p w:rsidR="00F40B47" w:rsidRPr="00F40B47" w:rsidRDefault="00F40B47" w:rsidP="00F40B47">
            <w:pPr>
              <w:spacing w:line="240" w:lineRule="auto"/>
              <w:rPr>
                <w:rFonts w:ascii="Times New Roman" w:hAnsi="Times New Roman"/>
                <w:sz w:val="20"/>
                <w:szCs w:val="20"/>
              </w:rPr>
            </w:pPr>
          </w:p>
        </w:tc>
        <w:tc>
          <w:tcPr>
            <w:tcW w:w="1706"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Отрицательный</w:t>
            </w:r>
          </w:p>
        </w:tc>
        <w:tc>
          <w:tcPr>
            <w:tcW w:w="1871"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Прилагается отдельным документом</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Прилагается отдельным документом</w:t>
            </w:r>
          </w:p>
        </w:tc>
        <w:tc>
          <w:tcPr>
            <w:tcW w:w="2627"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1. </w:t>
            </w:r>
            <w:proofErr w:type="gramStart"/>
            <w:r w:rsidRPr="00F40B47">
              <w:rPr>
                <w:rFonts w:ascii="Times New Roman" w:hAnsi="Times New Roman"/>
                <w:sz w:val="20"/>
                <w:szCs w:val="20"/>
              </w:rPr>
              <w:t>В ОМСУ, предоставляющем услугу, на бумажном носителе.</w:t>
            </w:r>
            <w:proofErr w:type="gramEnd"/>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 В МФЦ на бумажном носителе, полученном из ОМСУ.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3. Через личный кабинет на Портале.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4. Почтовым отправлением.</w:t>
            </w:r>
          </w:p>
        </w:tc>
        <w:tc>
          <w:tcPr>
            <w:tcW w:w="127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46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tc>
      </w:tr>
      <w:tr w:rsidR="00F40B47" w:rsidRPr="00F40B47" w:rsidTr="00B9171F">
        <w:tc>
          <w:tcPr>
            <w:tcW w:w="648"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1803"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Постановление о внесении изменений в разрешение на ввод объекта в эксплуатацию</w:t>
            </w:r>
          </w:p>
        </w:tc>
        <w:tc>
          <w:tcPr>
            <w:tcW w:w="191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70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Положительный</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1871"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w:t>
            </w:r>
          </w:p>
        </w:tc>
        <w:tc>
          <w:tcPr>
            <w:tcW w:w="2627"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1. </w:t>
            </w:r>
            <w:proofErr w:type="gramStart"/>
            <w:r w:rsidRPr="00F40B47">
              <w:rPr>
                <w:rFonts w:ascii="Times New Roman" w:hAnsi="Times New Roman"/>
                <w:sz w:val="20"/>
                <w:szCs w:val="20"/>
              </w:rPr>
              <w:t>В ОМСУ, предоставляющем услугу, на бумажном носителе.</w:t>
            </w:r>
            <w:proofErr w:type="gramEnd"/>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2. В МФЦ на бумажном носителе, полученном из ОМСУ.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3. Через личный кабинет на </w:t>
            </w:r>
            <w:r w:rsidRPr="00F40B47">
              <w:rPr>
                <w:rFonts w:ascii="Times New Roman" w:hAnsi="Times New Roman"/>
                <w:sz w:val="20"/>
                <w:szCs w:val="20"/>
              </w:rPr>
              <w:lastRenderedPageBreak/>
              <w:t>Портале.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4. Почтовым отправлением.</w:t>
            </w:r>
          </w:p>
        </w:tc>
        <w:tc>
          <w:tcPr>
            <w:tcW w:w="127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w:t>
            </w:r>
          </w:p>
        </w:tc>
        <w:tc>
          <w:tcPr>
            <w:tcW w:w="146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 xml:space="preserve"> </w:t>
      </w: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t>Раздел 7. «Технологические процессы предоставления «</w:t>
      </w:r>
      <w:proofErr w:type="spellStart"/>
      <w:r w:rsidRPr="00F40B47">
        <w:rPr>
          <w:rFonts w:ascii="Times New Roman" w:hAnsi="Times New Roman"/>
        </w:rPr>
        <w:t>подуслуги</w:t>
      </w:r>
      <w:proofErr w:type="spellEnd"/>
      <w:r w:rsidRPr="00F40B47">
        <w:rPr>
          <w:rFonts w:ascii="Times New Roman" w:hAnsi="Times New Roman"/>
        </w:rPr>
        <w:t>»</w:t>
      </w:r>
    </w:p>
    <w:p w:rsidR="00F40B47" w:rsidRPr="00F40B47" w:rsidRDefault="00F40B47" w:rsidP="00F40B47">
      <w:pPr>
        <w:spacing w:line="240" w:lineRule="auto"/>
        <w:jc w:val="center"/>
        <w:rPr>
          <w:rFonts w:ascii="Times New Roman" w:hAnsi="Times New Roman"/>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012"/>
        <w:gridCol w:w="4750"/>
        <w:gridCol w:w="1693"/>
        <w:gridCol w:w="1512"/>
        <w:gridCol w:w="2066"/>
        <w:gridCol w:w="2503"/>
      </w:tblGrid>
      <w:tr w:rsidR="00F40B47" w:rsidRPr="00F40B47" w:rsidTr="00B9171F">
        <w:trPr>
          <w:tblHeader/>
        </w:trPr>
        <w:tc>
          <w:tcPr>
            <w:tcW w:w="64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w:t>
            </w:r>
            <w:proofErr w:type="gramStart"/>
            <w:r w:rsidRPr="00F40B47">
              <w:rPr>
                <w:rFonts w:ascii="Times New Roman" w:hAnsi="Times New Roman"/>
                <w:sz w:val="20"/>
                <w:szCs w:val="20"/>
              </w:rPr>
              <w:t>п</w:t>
            </w:r>
            <w:proofErr w:type="gramEnd"/>
            <w:r w:rsidRPr="00F40B47">
              <w:rPr>
                <w:rFonts w:ascii="Times New Roman" w:hAnsi="Times New Roman"/>
                <w:sz w:val="20"/>
                <w:szCs w:val="20"/>
              </w:rPr>
              <w:t>/п</w:t>
            </w:r>
          </w:p>
        </w:tc>
        <w:tc>
          <w:tcPr>
            <w:tcW w:w="20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Наименование процедуры процесса</w:t>
            </w:r>
          </w:p>
        </w:tc>
        <w:tc>
          <w:tcPr>
            <w:tcW w:w="4750"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Особенности исполнения процедуры процесса</w:t>
            </w:r>
          </w:p>
        </w:tc>
        <w:tc>
          <w:tcPr>
            <w:tcW w:w="1693"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Сроки исполнения процедуры (процесса)</w:t>
            </w:r>
          </w:p>
        </w:tc>
        <w:tc>
          <w:tcPr>
            <w:tcW w:w="15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Исполнитель процедуры процесса</w:t>
            </w:r>
          </w:p>
        </w:tc>
        <w:tc>
          <w:tcPr>
            <w:tcW w:w="2066"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Ресурсы, необходимые для выполнения процедуры процесса</w:t>
            </w:r>
          </w:p>
        </w:tc>
        <w:tc>
          <w:tcPr>
            <w:tcW w:w="2503"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Формы документов, необходимые для выполнения процедуры процесса</w:t>
            </w:r>
          </w:p>
        </w:tc>
      </w:tr>
      <w:tr w:rsidR="00F40B47" w:rsidRPr="00F40B47" w:rsidTr="00B9171F">
        <w:trPr>
          <w:tblHeader/>
        </w:trPr>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4750"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Прием заявления и документов</w:t>
            </w:r>
          </w:p>
        </w:tc>
      </w:tr>
      <w:tr w:rsidR="00F40B47" w:rsidRPr="00F40B47" w:rsidTr="00B9171F">
        <w:tc>
          <w:tcPr>
            <w:tcW w:w="15178" w:type="dxa"/>
            <w:gridSpan w:val="7"/>
            <w:shd w:val="clear" w:color="auto" w:fill="auto"/>
          </w:tcPr>
          <w:p w:rsidR="00F40B47" w:rsidRPr="00F40B47" w:rsidRDefault="00F40B47" w:rsidP="00F40B47">
            <w:pPr>
              <w:numPr>
                <w:ilvl w:val="1"/>
                <w:numId w:val="10"/>
              </w:numPr>
              <w:spacing w:after="0" w:line="240" w:lineRule="auto"/>
              <w:jc w:val="center"/>
              <w:rPr>
                <w:rFonts w:ascii="Times New Roman" w:hAnsi="Times New Roman"/>
                <w:sz w:val="20"/>
                <w:szCs w:val="20"/>
              </w:rPr>
            </w:pPr>
            <w:r w:rsidRPr="00F40B47">
              <w:rPr>
                <w:rFonts w:ascii="Times New Roman" w:hAnsi="Times New Roman"/>
                <w:sz w:val="20"/>
                <w:szCs w:val="20"/>
              </w:rPr>
              <w:t>Прием заявления и документов на бумажном носителе</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Установление предмета обращения</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Специалист МФЦ выясняет у заявителя цель обращения</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Нет</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Проверка документа, удостоверяющего личность заявителя, в случае если Заявление </w:t>
            </w:r>
            <w:r w:rsidRPr="00F40B47">
              <w:rPr>
                <w:rFonts w:ascii="Times New Roman" w:hAnsi="Times New Roman"/>
                <w:sz w:val="20"/>
                <w:szCs w:val="20"/>
              </w:rPr>
              <w:lastRenderedPageBreak/>
              <w:t>представлено заявителем при личном обращении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Специалист МФЦ проверяет документ, удостоверяющий личность заявителя. При отсутствии документа, удостоверяющего личность заявителя, следует отказ в приеме других документов.</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3</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Проверка полномочий представителя заявителя действовать от имени физического либо юридического лица</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Доверенность на законного представителя физического лица должна быть выдана нотариусом и оформлена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Доверенность на законного представителя юридического лица, должна быть выдана руководителем организации и оформлена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 отсутствии реквизитов или неправильном оформлении доверенности, следует отказ в приеме других документов.</w:t>
            </w: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4</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Прием заявления и документов</w:t>
            </w:r>
          </w:p>
          <w:p w:rsidR="00F40B47" w:rsidRPr="00F40B47" w:rsidRDefault="00F40B47" w:rsidP="00F40B47">
            <w:pPr>
              <w:spacing w:line="240" w:lineRule="auto"/>
              <w:rPr>
                <w:rFonts w:ascii="Times New Roman" w:hAnsi="Times New Roman"/>
                <w:sz w:val="20"/>
                <w:szCs w:val="20"/>
              </w:rPr>
            </w:pP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Специалист МФЦ, ответственный за прием и учет документов:</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разъясняет порядок заполнения заявления, при необходимости помогает заполнить заявление. Заявления составляются в произвольной форме или в соответствии с образцом согласно Приложению №2 к Административному регламенту. Заявления могут быть заполнены от руки или машинным способом, распечатаны посредством электронных печатающих устройств. Заявления должны быть подписаны уполномоченным лицом (для физических и юридических лиц) и заверены печатью заявителя (для юридических лиц);</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проверяет правильность написания Заявления;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принимает заявление и документы;</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15 минут</w:t>
            </w:r>
          </w:p>
        </w:tc>
        <w:tc>
          <w:tcPr>
            <w:tcW w:w="1512"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c>
          <w:tcPr>
            <w:tcW w:w="2066"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Приложение №1 к Административному регламенту</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Проверка наличия документов, необходимых для предоставления муниципальной услуги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Перечень документов необходимых для предоставления муниципальной услуги, установлен пунктом 2.6 Административного регламента</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2012" w:type="dxa"/>
            <w:shd w:val="clear" w:color="auto" w:fill="auto"/>
          </w:tcPr>
          <w:p w:rsidR="00F40B47" w:rsidRPr="00F40B47" w:rsidRDefault="00F40B47" w:rsidP="00F40B47">
            <w:pPr>
              <w:spacing w:line="240" w:lineRule="auto"/>
              <w:rPr>
                <w:rFonts w:ascii="Times New Roman" w:hAnsi="Times New Roman"/>
              </w:rPr>
            </w:pPr>
            <w:r w:rsidRPr="00F40B47">
              <w:rPr>
                <w:rFonts w:ascii="Times New Roman" w:hAnsi="Times New Roman"/>
                <w:sz w:val="20"/>
                <w:szCs w:val="20"/>
              </w:rPr>
              <w:t>Проверка соответствия представленных документов требованиям, указанным в пункте 2.6.5 Административного регламента</w:t>
            </w:r>
          </w:p>
        </w:tc>
        <w:tc>
          <w:tcPr>
            <w:tcW w:w="4750" w:type="dxa"/>
            <w:shd w:val="clear" w:color="auto" w:fill="auto"/>
          </w:tcPr>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Документы, представляемые заявителем, должны соответствовать следующим требованиям:</w:t>
            </w:r>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б) полномочия представителя заявителя оформлены в установленном порядке;</w:t>
            </w:r>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в) тексты документов написаны разборчиво;</w:t>
            </w:r>
          </w:p>
          <w:p w:rsidR="00F40B47" w:rsidRPr="00F40B47" w:rsidRDefault="00F40B47" w:rsidP="00F40B47">
            <w:pPr>
              <w:pStyle w:val="ConsPlusNormal"/>
              <w:rPr>
                <w:rFonts w:ascii="Times New Roman" w:hAnsi="Times New Roman" w:cs="Times New Roman"/>
              </w:rPr>
            </w:pPr>
            <w:proofErr w:type="gramStart"/>
            <w:r w:rsidRPr="00F40B47">
              <w:rPr>
                <w:rFonts w:ascii="Times New Roman" w:hAnsi="Times New Roman" w:cs="Times New Roman"/>
              </w:rPr>
              <w:t xml:space="preserve">г) фамилия, имя, отчество (наименование) заявителя, адрес его места жительства (места нахождения), телефон (если имеется) написаны </w:t>
            </w:r>
            <w:r w:rsidRPr="00F40B47">
              <w:rPr>
                <w:rFonts w:ascii="Times New Roman" w:hAnsi="Times New Roman" w:cs="Times New Roman"/>
              </w:rPr>
              <w:lastRenderedPageBreak/>
              <w:t>полностью;</w:t>
            </w:r>
            <w:proofErr w:type="gramEnd"/>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д) в документах нет подчисток, приписок, зачеркнутых слов и иных неоговоренных исправлений;</w:t>
            </w:r>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е) документы не исполнены карандашом;</w:t>
            </w:r>
          </w:p>
          <w:p w:rsidR="00F40B47" w:rsidRPr="00F40B47" w:rsidRDefault="00F40B47" w:rsidP="00F40B47">
            <w:pPr>
              <w:pStyle w:val="ConsPlusNormal"/>
              <w:rPr>
                <w:rFonts w:ascii="Times New Roman" w:hAnsi="Times New Roman" w:cs="Times New Roman"/>
              </w:rPr>
            </w:pPr>
            <w:r w:rsidRPr="00F40B47">
              <w:rPr>
                <w:rFonts w:ascii="Times New Roman" w:hAnsi="Times New Roman" w:cs="Times New Roman"/>
              </w:rPr>
              <w:t>ж) в заявлении указан кадастровый номер земельного участка, в отношении которого запрашивается градостроительный план.</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12 минут</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7</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Внесение в АИС МФЦ записи о приеме документов</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АИС МФЦ указывается: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порядковый номер записи;</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дата и время приема заявления с точностью до минуты;</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общее количество документов и общее число листов в документах;</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данные о заявителе;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цель обращения заявителя;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фамилия и инициалы специалиста МФЦ, ответственного за прием и учет документов, контактный телефон.</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Форма регистрации документов в АИС МФЦ</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8</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Оформление расписки о приеме документов</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Форма расписки о приеме документов</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9</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Передача принятых документов в ОМСУ</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на рассмотрение документов осуществляется с листами сопровождения, в которых указывается: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наименование структурного подразделения;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перечень и количество направляемых документов;</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Ф.И.О. заявителя;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предмет предоставления муниципальной услуги;</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срок рассмотрения документов.</w:t>
            </w:r>
          </w:p>
          <w:p w:rsidR="00F40B47" w:rsidRPr="00F40B47" w:rsidRDefault="00F40B47" w:rsidP="00F40B47">
            <w:pPr>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Форма листа сопровождения</w:t>
            </w:r>
          </w:p>
        </w:tc>
      </w:tr>
      <w:tr w:rsidR="00F40B47" w:rsidRPr="00F40B47" w:rsidTr="00B9171F">
        <w:tc>
          <w:tcPr>
            <w:tcW w:w="15178" w:type="dxa"/>
            <w:gridSpan w:val="7"/>
            <w:shd w:val="clear" w:color="auto" w:fill="auto"/>
          </w:tcPr>
          <w:p w:rsidR="00F40B47" w:rsidRPr="00F40B47" w:rsidRDefault="00F40B47" w:rsidP="00F40B47">
            <w:pPr>
              <w:numPr>
                <w:ilvl w:val="1"/>
                <w:numId w:val="10"/>
              </w:numPr>
              <w:spacing w:after="0" w:line="240" w:lineRule="auto"/>
              <w:jc w:val="center"/>
              <w:rPr>
                <w:rFonts w:ascii="Times New Roman" w:hAnsi="Times New Roman"/>
                <w:sz w:val="20"/>
                <w:szCs w:val="20"/>
              </w:rPr>
            </w:pPr>
            <w:r w:rsidRPr="00F40B47">
              <w:rPr>
                <w:rFonts w:ascii="Times New Roman" w:hAnsi="Times New Roman"/>
                <w:bCs/>
                <w:sz w:val="20"/>
                <w:szCs w:val="20"/>
              </w:rPr>
              <w:lastRenderedPageBreak/>
              <w:t>Прием запроса через Портал</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Установление предмета обращения</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Проверка соответствия заявления наименованию муниципальной услуги</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Подразделение</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bCs/>
                <w:sz w:val="20"/>
                <w:szCs w:val="20"/>
              </w:rPr>
              <w:t>Регистрация заявления в информационной системе, используемой для оказания муниципальных услуг</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С использованием информационной системы заявителю направляется информация о </w:t>
            </w:r>
            <w:r w:rsidRPr="00F40B47">
              <w:rPr>
                <w:rFonts w:ascii="Times New Roman" w:hAnsi="Times New Roman"/>
                <w:bCs/>
                <w:sz w:val="20"/>
                <w:szCs w:val="20"/>
              </w:rPr>
              <w:t>получении и регистрации заявления (запроса)</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Подразделение</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012" w:type="dxa"/>
            <w:shd w:val="clear" w:color="auto" w:fill="auto"/>
          </w:tcPr>
          <w:p w:rsidR="00F40B47" w:rsidRPr="00F40B47" w:rsidRDefault="00F40B47" w:rsidP="00F40B47">
            <w:pPr>
              <w:spacing w:line="240" w:lineRule="auto"/>
              <w:rPr>
                <w:rFonts w:ascii="Times New Roman" w:hAnsi="Times New Roman"/>
                <w:bCs/>
                <w:sz w:val="20"/>
                <w:szCs w:val="20"/>
              </w:rPr>
            </w:pPr>
            <w:r w:rsidRPr="00F40B47">
              <w:rPr>
                <w:rFonts w:ascii="Times New Roman" w:hAnsi="Times New Roman"/>
                <w:bCs/>
                <w:sz w:val="20"/>
                <w:szCs w:val="20"/>
              </w:rPr>
              <w:t>Проверка действительности электронной подписи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 минуты</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Подразделение</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2012" w:type="dxa"/>
            <w:shd w:val="clear" w:color="auto" w:fill="auto"/>
          </w:tcPr>
          <w:p w:rsidR="00F40B47" w:rsidRPr="00F40B47" w:rsidRDefault="00F40B47" w:rsidP="00F40B47">
            <w:pPr>
              <w:spacing w:line="240" w:lineRule="auto"/>
              <w:rPr>
                <w:rFonts w:ascii="Times New Roman" w:hAnsi="Times New Roman"/>
                <w:bCs/>
                <w:sz w:val="20"/>
                <w:szCs w:val="20"/>
              </w:rPr>
            </w:pPr>
            <w:r w:rsidRPr="00F40B47">
              <w:rPr>
                <w:rFonts w:ascii="Times New Roman" w:hAnsi="Times New Roman"/>
                <w:bCs/>
                <w:sz w:val="20"/>
                <w:szCs w:val="20"/>
              </w:rPr>
              <w:t>Перевод документов в бумажную форму</w:t>
            </w:r>
          </w:p>
          <w:p w:rsidR="00F40B47" w:rsidRPr="00F40B47" w:rsidRDefault="00F40B47" w:rsidP="00F40B47">
            <w:pPr>
              <w:spacing w:line="240" w:lineRule="auto"/>
              <w:rPr>
                <w:rFonts w:ascii="Times New Roman" w:hAnsi="Times New Roman"/>
                <w:bCs/>
                <w:sz w:val="20"/>
                <w:szCs w:val="20"/>
              </w:rPr>
            </w:pPr>
          </w:p>
          <w:p w:rsidR="00F40B47" w:rsidRPr="00F40B47" w:rsidRDefault="00F40B47" w:rsidP="00F40B47">
            <w:pPr>
              <w:spacing w:line="240" w:lineRule="auto"/>
              <w:rPr>
                <w:rFonts w:ascii="Times New Roman" w:hAnsi="Times New Roman"/>
                <w:bCs/>
                <w:sz w:val="20"/>
                <w:szCs w:val="20"/>
              </w:rPr>
            </w:pP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Все поданные заявителем документы распечатываются, а их соответствие электронным документов заверяется</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1 час </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Подразделение</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012" w:type="dxa"/>
            <w:shd w:val="clear" w:color="auto" w:fill="auto"/>
          </w:tcPr>
          <w:p w:rsidR="00F40B47" w:rsidRPr="00F40B47" w:rsidRDefault="00F40B47" w:rsidP="00F40B47">
            <w:pPr>
              <w:spacing w:line="240" w:lineRule="auto"/>
              <w:rPr>
                <w:rFonts w:ascii="Times New Roman" w:hAnsi="Times New Roman"/>
                <w:bCs/>
                <w:sz w:val="20"/>
                <w:szCs w:val="20"/>
              </w:rPr>
            </w:pPr>
            <w:r w:rsidRPr="00F40B47">
              <w:rPr>
                <w:rFonts w:ascii="Times New Roman" w:hAnsi="Times New Roman"/>
                <w:bCs/>
                <w:sz w:val="20"/>
                <w:szCs w:val="20"/>
              </w:rPr>
              <w:t xml:space="preserve">Передача распечатанных документов должностному лицу </w:t>
            </w:r>
            <w:r w:rsidRPr="00F40B47">
              <w:rPr>
                <w:rFonts w:ascii="Times New Roman" w:hAnsi="Times New Roman"/>
                <w:bCs/>
                <w:sz w:val="20"/>
                <w:szCs w:val="20"/>
              </w:rPr>
              <w:lastRenderedPageBreak/>
              <w:t>ОМСУ, ответственному за прием документов</w:t>
            </w:r>
          </w:p>
        </w:tc>
        <w:tc>
          <w:tcPr>
            <w:tcW w:w="4750" w:type="dxa"/>
            <w:shd w:val="clear" w:color="auto" w:fill="auto"/>
          </w:tcPr>
          <w:p w:rsidR="00F40B47" w:rsidRPr="00F40B47" w:rsidRDefault="00F40B47" w:rsidP="00F40B47">
            <w:pPr>
              <w:pStyle w:val="ConsPlusNormal"/>
              <w:jc w:val="both"/>
              <w:rPr>
                <w:rFonts w:ascii="Times New Roman" w:hAnsi="Times New Roman" w:cs="Times New Roman"/>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Подразделение</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 Рассмотрение Подразделением представленных документов.</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bCs/>
              </w:rPr>
            </w:pPr>
            <w:r w:rsidRPr="00F40B47">
              <w:rPr>
                <w:rFonts w:ascii="Times New Roman" w:hAnsi="Times New Roman"/>
                <w:sz w:val="20"/>
                <w:szCs w:val="20"/>
              </w:rPr>
              <w:t xml:space="preserve">Регистрация заявления </w:t>
            </w:r>
            <w:r w:rsidRPr="00F40B47">
              <w:rPr>
                <w:rFonts w:ascii="Times New Roman" w:hAnsi="Times New Roman"/>
                <w:bCs/>
                <w:sz w:val="20"/>
                <w:szCs w:val="20"/>
              </w:rPr>
              <w:t>в соответствии с инструкцией по делопроизводству</w:t>
            </w:r>
          </w:p>
        </w:tc>
        <w:tc>
          <w:tcPr>
            <w:tcW w:w="4750" w:type="dxa"/>
            <w:shd w:val="clear" w:color="auto" w:fill="auto"/>
          </w:tcPr>
          <w:p w:rsidR="00F40B47" w:rsidRPr="00F40B47" w:rsidRDefault="00F40B47" w:rsidP="00F40B47">
            <w:pPr>
              <w:snapToGrid w:val="0"/>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Установление отсутствия оснований для отказа в предоставлении муниципальной услуги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Основания для отказа в предоставлении муниципальной услуги, предусмотрены пунктом 2.8 Административного регламента</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ind w:left="720"/>
              <w:jc w:val="center"/>
              <w:rPr>
                <w:rFonts w:ascii="Times New Roman" w:hAnsi="Times New Roman"/>
                <w:sz w:val="20"/>
                <w:szCs w:val="20"/>
              </w:rPr>
            </w:pPr>
            <w:r w:rsidRPr="00F40B47">
              <w:rPr>
                <w:rFonts w:ascii="Times New Roman" w:hAnsi="Times New Roman"/>
                <w:sz w:val="20"/>
                <w:szCs w:val="20"/>
              </w:rPr>
              <w:t>3. Межведомственное информационное взаимодействие.</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Межведомственное информационное взаимодействие</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Подготавливаются и направляются межведомственные запросы в </w:t>
            </w:r>
            <w:proofErr w:type="spellStart"/>
            <w:r w:rsidRPr="00F40B47">
              <w:rPr>
                <w:rFonts w:ascii="Times New Roman" w:hAnsi="Times New Roman"/>
                <w:sz w:val="20"/>
                <w:szCs w:val="20"/>
              </w:rPr>
              <w:t>Росреестр</w:t>
            </w:r>
            <w:proofErr w:type="spellEnd"/>
            <w:r w:rsidRPr="00F40B47">
              <w:rPr>
                <w:rFonts w:ascii="Times New Roman" w:hAnsi="Times New Roman"/>
                <w:sz w:val="20"/>
                <w:szCs w:val="20"/>
              </w:rPr>
              <w:t xml:space="preserve">, Государственную инспекцию строительного надзора Рязанской области, Управление </w:t>
            </w:r>
            <w:proofErr w:type="spellStart"/>
            <w:r w:rsidRPr="00F40B47">
              <w:rPr>
                <w:rFonts w:ascii="Times New Roman" w:hAnsi="Times New Roman"/>
                <w:sz w:val="20"/>
                <w:szCs w:val="20"/>
              </w:rPr>
              <w:t>Росприроднадзора</w:t>
            </w:r>
            <w:proofErr w:type="spellEnd"/>
            <w:r w:rsidRPr="00F40B47">
              <w:rPr>
                <w:rFonts w:ascii="Times New Roman" w:hAnsi="Times New Roman"/>
                <w:sz w:val="20"/>
                <w:szCs w:val="20"/>
              </w:rPr>
              <w:t xml:space="preserve"> по Рязанской области </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Проверка полноты документов (информации), полученных в результате межведомственного информационного взаимодействия</w:t>
            </w: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В случае поступления запрошенных документов (информации) не в полном объеме или содержащей противоречивые сведения, направляется повторный запрос.</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 xml:space="preserve">4. Получение документа (его копий или сведений, содержащихся в нем),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находящегося в распоряжении Подразделения ОМСУ, необходимого для предоставления услуги</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запроса в Подразделение ОМСУ</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Подготавливается и направляется запросы в Подразделение ОМСУ</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 </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 3 рабочих дня</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Проверка полноты документов (информации), полученных в результате направления запроса в  Подразделение ОМСУ</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случае поступления запрошенных документов (информации) не в полном объеме или содержащей противоречивые сведения, направляется повторный запрос.</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 Согласование проекта разрешения на ввод объекта в эксплуатацию (проекта отказа в выдаче такого разрешения)</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Подготовка проекта разрешения на ввод объекта в эксплуатацию</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Специалист Подразделения ОМСУ готовит проект разрешения на ввод объекта в эксплуатацию в 4 экземплярах и Лист согласования (Приложение № 8 к Административному регламенту) к проекту разрешения на ввод объекта в эксплуатацию </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Форма разрешения на ввод объекта в эксплуатацию утверждена Приказ Минстроя России от 19.02.2015 №117/</w:t>
            </w:r>
            <w:proofErr w:type="spellStart"/>
            <w:proofErr w:type="gramStart"/>
            <w:r w:rsidRPr="00F40B47">
              <w:rPr>
                <w:rFonts w:ascii="Times New Roman" w:hAnsi="Times New Roman"/>
                <w:sz w:val="20"/>
                <w:szCs w:val="20"/>
              </w:rPr>
              <w:t>пр</w:t>
            </w:r>
            <w:proofErr w:type="spellEnd"/>
            <w:proofErr w:type="gramEnd"/>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«Об утверждении формы разрешения на строительство и формы разрешения на ввод объекта в эксплуатацию», форма листа согласований утверждена</w:t>
            </w:r>
            <w:r w:rsidRPr="00F40B47">
              <w:rPr>
                <w:rFonts w:ascii="Times New Roman" w:hAnsi="Times New Roman"/>
                <w:sz w:val="20"/>
                <w:szCs w:val="20"/>
              </w:rPr>
              <w:br/>
            </w:r>
            <w:hyperlink r:id="rId43" w:history="1">
              <w:proofErr w:type="gramStart"/>
              <w:r w:rsidRPr="00F40B47">
                <w:rPr>
                  <w:rFonts w:ascii="Times New Roman" w:hAnsi="Times New Roman"/>
                  <w:sz w:val="20"/>
                  <w:szCs w:val="20"/>
                </w:rPr>
                <w:t>п</w:t>
              </w:r>
              <w:proofErr w:type="gramEnd"/>
            </w:hyperlink>
            <w:r w:rsidRPr="00F40B47">
              <w:rPr>
                <w:rFonts w:ascii="Times New Roman" w:hAnsi="Times New Roman"/>
                <w:sz w:val="20"/>
                <w:szCs w:val="20"/>
              </w:rPr>
              <w:t>риложением №8 к Административному регламенту</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Рассмотрение представленных документов в Подразделении ОМСУ</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Проводится проверка представленных документов на предмет наличия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 По результатам проверки готовится заключение о соответствии (несоответствии) построенного, реконструированного объекта капитального строительства вышеуказанным требованиям. Должностное лицо Подразделения ОМСУ подписывает заключение и Лист согласования. В случае</w:t>
            </w:r>
            <w:proofErr w:type="gramStart"/>
            <w:r w:rsidRPr="00F40B47">
              <w:rPr>
                <w:rFonts w:ascii="Times New Roman" w:hAnsi="Times New Roman"/>
                <w:sz w:val="20"/>
                <w:szCs w:val="20"/>
              </w:rPr>
              <w:t>,</w:t>
            </w:r>
            <w:proofErr w:type="gramEnd"/>
            <w:r w:rsidRPr="00F40B47">
              <w:rPr>
                <w:rFonts w:ascii="Times New Roman" w:hAnsi="Times New Roman"/>
                <w:sz w:val="20"/>
                <w:szCs w:val="20"/>
              </w:rPr>
              <w:t xml:space="preserve"> если в результате проверки выявлены основания для отказа в выдаче разрешения на ввод объекта в эксплуатацию, уполномоченное должностное лицо Подразделения ОМСУ подписывает Лист согласования с пометкой «отказ в согласовании».</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Заключение о соответствии (несоответствии) построенного, реконструированного объекта капитального строительства вышеуказанным требованиям</w:t>
            </w:r>
          </w:p>
        </w:tc>
      </w:tr>
      <w:tr w:rsidR="00F40B47" w:rsidRPr="00F40B47" w:rsidTr="00B9171F">
        <w:trPr>
          <w:cantSplit/>
        </w:trPr>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3</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Рассмотрение представленных документов в Подразделении ОМСУ, курирующем земельно-имущественные  вопросы</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Проводится проверка представленных документов на предмет наличия правоустанавливающих документов на земельный участок. В случае аренды земельного участка в заключении отражается информация об исполнении арендатором обязательств по заключенным договорам аренды, в том числе наличие государственной регистрации права на земельный участок, в случае, если такая регистрация предусмотрена действующим законодательством. По результатам проверки готовится заключение о соответствии (несоответствии) построенного, реконструированного объекта капитального строительства вышеуказанным требованиям (заключение Подразделения ОМСУ, курирующего земельно-имущественные вопросы).</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Заключение Подразделения ОМСУ, курирующего земельные вопросы</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Рассмотрение представленных документов в Подразделении ОМСУ, курирующем вопросы градостроительства и архитектуры</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Проводится проверка представленных документов на предмет:</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соответствия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В случае выдачи заявителю разрешения на отклонение от предельных параметров разрешенного строительства, реконструкции объекта капитального строительства проводит проверку построенного, реконструированного объекта капитального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F40B47" w:rsidRPr="00F40B47" w:rsidRDefault="00F40B47" w:rsidP="00F40B47">
            <w:pPr>
              <w:spacing w:line="240" w:lineRule="auto"/>
              <w:rPr>
                <w:rFonts w:ascii="Times New Roman" w:hAnsi="Times New Roman"/>
                <w:sz w:val="20"/>
                <w:szCs w:val="20"/>
              </w:rPr>
            </w:pPr>
            <w:proofErr w:type="gramStart"/>
            <w:r w:rsidRPr="00F40B47">
              <w:rPr>
                <w:rFonts w:ascii="Times New Roman" w:hAnsi="Times New Roman"/>
                <w:sz w:val="20"/>
                <w:szCs w:val="20"/>
              </w:rPr>
              <w:t xml:space="preserve">– выполнения обязательств заявителя по передаче безвозмездно в </w:t>
            </w:r>
            <w:proofErr w:type="spellStart"/>
            <w:r w:rsidRPr="00F40B47">
              <w:rPr>
                <w:rFonts w:ascii="Times New Roman" w:hAnsi="Times New Roman"/>
                <w:sz w:val="20"/>
                <w:szCs w:val="20"/>
              </w:rPr>
              <w:t>ОМСУсведений</w:t>
            </w:r>
            <w:proofErr w:type="spellEnd"/>
            <w:r w:rsidRPr="00F40B47">
              <w:rPr>
                <w:rFonts w:ascii="Times New Roman" w:hAnsi="Times New Roman"/>
                <w:sz w:val="20"/>
                <w:szCs w:val="20"/>
              </w:rPr>
              <w:t xml:space="preserve"> о площади, о высоте </w:t>
            </w:r>
            <w:r w:rsidRPr="00F40B47">
              <w:rPr>
                <w:rFonts w:ascii="Times New Roman" w:hAnsi="Times New Roman"/>
                <w:sz w:val="20"/>
                <w:szCs w:val="20"/>
              </w:rPr>
              <w:lastRenderedPageBreak/>
              <w:t>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w:t>
            </w:r>
            <w:proofErr w:type="gramEnd"/>
            <w:r w:rsidRPr="00F40B47">
              <w:rPr>
                <w:rFonts w:ascii="Times New Roman" w:hAnsi="Times New Roman"/>
                <w:sz w:val="20"/>
                <w:szCs w:val="20"/>
              </w:rPr>
              <w:t xml:space="preserve"> с обозначением места размещения объекта индивидуального жилищного строительства;</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выполнения обязательств заявителя по передаче безвозмездно в ОМСУ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По результатам проверки готовится заключение о соответствии (несоответствии) построенного, реконструированного объекта капитального строительства вышеуказанным требованиям, а также исполнения заявителем вышеуказанных требований (далее – заключение Подразделения ОМСУ, курирующего вопросы градостроительства и архитектуры).</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Заключение Подразделения ОМСУ, курирующего вопросы градостроительства</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5</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Рассмотрение представленных документов в Подразделении ОМСУ, осуществляющее правовое обеспечение </w:t>
            </w:r>
            <w:r w:rsidRPr="00F40B47">
              <w:rPr>
                <w:rFonts w:ascii="Times New Roman" w:hAnsi="Times New Roman"/>
                <w:sz w:val="20"/>
                <w:szCs w:val="20"/>
              </w:rPr>
              <w:lastRenderedPageBreak/>
              <w:t>деятельности ОМСУ</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Проводится проверка представленных документов на предмет их соответствия (несоответствия) требованиям действующего законодательства. По результатам проверки готовится заключение о соответствии (несоответствии) построенного, реконструированного объекта капитального строительства вышеуказанным требованиям действующего законодательства (далее – </w:t>
            </w:r>
            <w:r w:rsidRPr="00F40B47">
              <w:rPr>
                <w:rFonts w:ascii="Times New Roman" w:hAnsi="Times New Roman"/>
                <w:sz w:val="20"/>
                <w:szCs w:val="20"/>
              </w:rPr>
              <w:lastRenderedPageBreak/>
              <w:t>заключение Подразделения ОМСУ, осуществляющего правовое обеспечение деятельности ОМСУ)</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 рабочих дня</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Заключение Подразделения ОМСУ, осуществляющего правовое обеспечение деятельности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6</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Осмотр объекта капитального строительства</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Проводится в случае, если при строительстве, реконструкции объекта капитального строительства не осуществляется государственный строительный надзор. </w:t>
            </w:r>
            <w:proofErr w:type="gramStart"/>
            <w:r w:rsidRPr="00F40B47">
              <w:rPr>
                <w:rFonts w:ascii="Times New Roman" w:hAnsi="Times New Roman"/>
                <w:sz w:val="20"/>
                <w:szCs w:val="20"/>
              </w:rPr>
              <w:t>В ходе осмотра проводится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F40B47">
              <w:rPr>
                <w:rFonts w:ascii="Times New Roman" w:hAnsi="Times New Roman"/>
                <w:sz w:val="20"/>
                <w:szCs w:val="20"/>
              </w:rPr>
              <w:t xml:space="preserve"> Осмотр объекта капитального строительства осуществляется с выездом на место при участии специалистов Подразделении ОМСУ и Подразделения ОМСУ, курирующего вопросы градостроительства и архитектуры. </w:t>
            </w:r>
            <w:proofErr w:type="gramStart"/>
            <w:r w:rsidRPr="00F40B47">
              <w:rPr>
                <w:rFonts w:ascii="Times New Roman" w:hAnsi="Times New Roman"/>
                <w:sz w:val="20"/>
                <w:szCs w:val="20"/>
              </w:rPr>
              <w:t>По результатам осмотра объекта капитального строительства составляется заключение о соответствии (несоответствии)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по результатам осмотра).</w:t>
            </w:r>
            <w:proofErr w:type="gramEnd"/>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Процедура должна быть завершена не позднее пяти дней до окончания срока предоставления муниципальной услуги</w:t>
            </w:r>
          </w:p>
          <w:p w:rsidR="00F40B47" w:rsidRPr="00F40B47" w:rsidRDefault="00F40B47" w:rsidP="00F40B47">
            <w:pPr>
              <w:spacing w:line="240" w:lineRule="auto"/>
              <w:jc w:val="center"/>
              <w:rPr>
                <w:rFonts w:ascii="Times New Roman" w:hAnsi="Times New Roman"/>
                <w:sz w:val="20"/>
                <w:szCs w:val="20"/>
              </w:rPr>
            </w:pP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Заключение по результатам осмотра</w:t>
            </w: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 xml:space="preserve">6. Подготовка и оформление результата предоставления муниципальной услуги </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(в т.ч. административные действия по информированию заявителя о результате предоставления муниципальной услуги по запросам, поступающим с Портала)</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Подготовка заключения о результатах рассмотрения представленных документов</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заключении с предложением принять решение об отказе в выдаче разрешения на ввод объекта в эксплуатацию указываются: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наименование и адрес заявителя;</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ссылки на нормы (пункты, статьи) федеральных законов, нарушение которых обусловило отказ в выдаче разрешения на ввод объекта в эксплуатацию, характер указанных нарушений;</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дату получения документов, представленных заявителем в ОМСУ через МФЦ для выдачи разрешения на ввод объекта в эксплуатацию.</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Заключение с предложением принять решение о выдаче разрешения на ввод объекта в эксплуатацию или решение об отказе в выдаче разрешения на ввод объекта в эксплуатацию передается на подпись уполномоченному должностному лицу ОМСУ.</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Процедура должна быть завершена не позднее четырех дней до окончания срока предоставления муниципальной услуги</w:t>
            </w:r>
          </w:p>
          <w:p w:rsidR="00F40B47" w:rsidRPr="00F40B47" w:rsidRDefault="00F40B47" w:rsidP="00F40B47">
            <w:pPr>
              <w:spacing w:line="240" w:lineRule="auto"/>
              <w:jc w:val="center"/>
              <w:rPr>
                <w:rFonts w:ascii="Times New Roman" w:hAnsi="Times New Roman"/>
                <w:sz w:val="20"/>
                <w:szCs w:val="20"/>
              </w:rPr>
            </w:pP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Заключение о результатах рассмотрения представленных документов</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Принятие решения о выдаче разрешения на ввод объекта в эксплуатацию или об отказе в выдаче разрешения на ввод объекта в </w:t>
            </w:r>
            <w:r w:rsidRPr="00F40B47">
              <w:rPr>
                <w:rFonts w:ascii="Times New Roman" w:hAnsi="Times New Roman"/>
                <w:sz w:val="20"/>
                <w:szCs w:val="20"/>
              </w:rPr>
              <w:lastRenderedPageBreak/>
              <w:t>эксплуатацию</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Уполномоченное должностное лицо ОМСУ в случае согласия с заключением подписывает прилагаемое к нему разрешение на ввод объекта в эксплуатацию или отказ в выдаче разрешения на ввод объекта в эксплуатацию и возвращает его Подразделение ОМСУ для регистрации в установленном порядке.</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Уполномоченное должностное лицо ОМСУ в случае </w:t>
            </w:r>
            <w:r w:rsidRPr="00F40B47">
              <w:rPr>
                <w:rFonts w:ascii="Times New Roman" w:hAnsi="Times New Roman"/>
                <w:sz w:val="20"/>
                <w:szCs w:val="20"/>
              </w:rPr>
              <w:lastRenderedPageBreak/>
              <w:t>несогласия с заключением возвращает его в порядке делопроизводства специалисту Подразделение ОМСУ на доработку с указанием причин возврата в срок не позднее двух дней до окончания срока предоставления муниципальной услуги.</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Устранение причин, приведших к возврату заключения специалисту Подразделение ОМСУ, производится в порядке делопроизводства в срок не позднее двух дней до окончания срока выдачи разрешения на ввод объекта в эксплуатацию.</w:t>
            </w:r>
          </w:p>
          <w:p w:rsidR="00F40B47" w:rsidRPr="00F40B47" w:rsidRDefault="00F40B47" w:rsidP="00F40B47">
            <w:pPr>
              <w:spacing w:line="240" w:lineRule="auto"/>
              <w:rPr>
                <w:rFonts w:ascii="Times New Roman" w:hAnsi="Times New Roman"/>
                <w:sz w:val="20"/>
                <w:szCs w:val="20"/>
              </w:rPr>
            </w:pPr>
          </w:p>
          <w:p w:rsidR="00F40B47" w:rsidRPr="00F40B47" w:rsidRDefault="00F40B47" w:rsidP="00F40B47">
            <w:pPr>
              <w:spacing w:line="240" w:lineRule="auto"/>
              <w:rPr>
                <w:rFonts w:ascii="Times New Roman" w:hAnsi="Times New Roman"/>
                <w:sz w:val="20"/>
                <w:szCs w:val="20"/>
              </w:rPr>
            </w:pP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 xml:space="preserve">Процедура должна быть завершена не позднее двух дней до окончания срока предоставления муниципальной </w:t>
            </w:r>
            <w:r w:rsidRPr="00F40B47">
              <w:rPr>
                <w:rFonts w:ascii="Times New Roman" w:hAnsi="Times New Roman"/>
                <w:sz w:val="20"/>
                <w:szCs w:val="20"/>
              </w:rPr>
              <w:lastRenderedPageBreak/>
              <w:t>услуги</w:t>
            </w:r>
          </w:p>
          <w:p w:rsidR="00F40B47" w:rsidRPr="00F40B47" w:rsidRDefault="00F40B47" w:rsidP="00F40B47">
            <w:pPr>
              <w:spacing w:line="240" w:lineRule="auto"/>
              <w:jc w:val="center"/>
              <w:rPr>
                <w:rFonts w:ascii="Times New Roman" w:hAnsi="Times New Roman"/>
                <w:sz w:val="20"/>
                <w:szCs w:val="20"/>
              </w:rPr>
            </w:pP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Разрешение на ввод объекта в эксплуатацию</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3</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заявителю ответа и документов, являющиеся результатом предоставления муниципальной услуги, по почте</w:t>
            </w:r>
          </w:p>
        </w:tc>
        <w:tc>
          <w:tcPr>
            <w:tcW w:w="4750" w:type="dxa"/>
            <w:shd w:val="clear" w:color="auto" w:fill="auto"/>
          </w:tcPr>
          <w:p w:rsidR="00F40B47" w:rsidRPr="00F40B47" w:rsidRDefault="00F40B47" w:rsidP="00F40B47">
            <w:pPr>
              <w:snapToGrid w:val="0"/>
              <w:spacing w:line="240" w:lineRule="auto"/>
              <w:rPr>
                <w:rFonts w:ascii="Times New Roman" w:hAnsi="Times New Roman"/>
                <w:sz w:val="20"/>
                <w:szCs w:val="20"/>
              </w:rPr>
            </w:pPr>
            <w:r w:rsidRPr="00F40B47">
              <w:rPr>
                <w:rFonts w:ascii="Times New Roman" w:hAnsi="Times New Roman"/>
                <w:sz w:val="20"/>
                <w:szCs w:val="20"/>
              </w:rPr>
              <w:t>В случае</w:t>
            </w:r>
            <w:proofErr w:type="gramStart"/>
            <w:r w:rsidRPr="00F40B47">
              <w:rPr>
                <w:rFonts w:ascii="Times New Roman" w:hAnsi="Times New Roman"/>
                <w:sz w:val="20"/>
                <w:szCs w:val="20"/>
              </w:rPr>
              <w:t>,</w:t>
            </w:r>
            <w:proofErr w:type="gramEnd"/>
            <w:r w:rsidRPr="00F40B47">
              <w:rPr>
                <w:rFonts w:ascii="Times New Roman" w:hAnsi="Times New Roman"/>
                <w:sz w:val="20"/>
                <w:szCs w:val="20"/>
              </w:rPr>
              <w:t xml:space="preserve"> если в заявлении способом получения результата предоставления муниципальной услуги указано почтовое отправление</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уведомления в личный кабинет заявителя на Портал</w:t>
            </w:r>
          </w:p>
        </w:tc>
        <w:tc>
          <w:tcPr>
            <w:tcW w:w="4750" w:type="dxa"/>
            <w:shd w:val="clear" w:color="auto" w:fill="auto"/>
          </w:tcPr>
          <w:p w:rsidR="00F40B47" w:rsidRPr="00F40B47" w:rsidRDefault="00F40B47" w:rsidP="00F40B47">
            <w:pPr>
              <w:snapToGrid w:val="0"/>
              <w:spacing w:line="240" w:lineRule="auto"/>
              <w:rPr>
                <w:rFonts w:ascii="Times New Roman" w:hAnsi="Times New Roman"/>
                <w:sz w:val="20"/>
                <w:szCs w:val="20"/>
              </w:rPr>
            </w:pPr>
            <w:proofErr w:type="gramStart"/>
            <w:r w:rsidRPr="00F40B47">
              <w:rPr>
                <w:rFonts w:ascii="Times New Roman" w:hAnsi="Times New Roman"/>
                <w:sz w:val="20"/>
                <w:szCs w:val="20"/>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выдаче разрешения на ввод объекта в эксплуатацию либо мотивированный отказ в предоставлении услуги.</w:t>
            </w:r>
            <w:proofErr w:type="gramEnd"/>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 Направление результата предоставления муниципальной услуги в МФЦ</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Направление результата </w:t>
            </w:r>
            <w:r w:rsidRPr="00F40B47">
              <w:rPr>
                <w:rFonts w:ascii="Times New Roman" w:hAnsi="Times New Roman"/>
                <w:sz w:val="20"/>
                <w:szCs w:val="20"/>
              </w:rPr>
              <w:lastRenderedPageBreak/>
              <w:t>предоставления муниципальной услуги в МФЦ</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lastRenderedPageBreak/>
              <w:t xml:space="preserve">В случае если заявитель указал в заявлении способ получения результата предоставления </w:t>
            </w:r>
            <w:r w:rsidRPr="00F40B47">
              <w:rPr>
                <w:rFonts w:ascii="Times New Roman" w:hAnsi="Times New Roman"/>
                <w:sz w:val="20"/>
                <w:szCs w:val="20"/>
              </w:rPr>
              <w:lastRenderedPageBreak/>
              <w:t>муниципальной услуги: получить в МФЦ</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 xml:space="preserve">документационное обеспечение, </w:t>
            </w:r>
            <w:r w:rsidRPr="00F40B47">
              <w:rPr>
                <w:rFonts w:ascii="Times New Roman" w:hAnsi="Times New Roman"/>
                <w:sz w:val="20"/>
                <w:szCs w:val="20"/>
              </w:rPr>
              <w:lastRenderedPageBreak/>
              <w:t>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8. Выдача (направление) заявителю результата предоставления муниципальной услуги Подразделением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Сообщение заявителю о результате предоставления муниципальной услуги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случае если заявитель указал в заявлении способ получения результата предоставления муниципальной услуги: получить в Подразделении</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Выдача результата предоставления муниципальной услуги Подразделением</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случае если заявитель указал в заявлении способ получения результата предоставления муниципальной услуги: получить в Подразделении</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результата предоставления муниципальной услуги по почте</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В случае если заявитель указал в заявлении способ получения результата предоставления муниципальной услуги: </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почтовым отправлением по адресу, указанному в заявлении;</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заявитель не явился за результатом в МФЦ</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 в случае, если заявитель не явился за результатом в МФЦ)</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ОМСУ</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15178" w:type="dxa"/>
            <w:gridSpan w:val="7"/>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9. Выдача заявителю результата предоставления муниципальной услуги МФЦ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Уведомление заявителя о принятом решении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Специалист МФЦ, ответственный за выдачу документов, в день приема от ОМСУ результата предоставления муниципальной услуги, направляет заявителю уведомление о принятом решении, сообщает заявителю о его получении лично, по телефону или электронной почте.</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w:t>
            </w: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lastRenderedPageBreak/>
              <w:t>2</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Выдача заявителю результата предоставления муниципальной услуги при личном обращении</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При личном обращении заявителя за получением результата предоставления муниципальной услуги, специалист Уполномоченной организации, ответственный за выдачу документов:</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устанавливает личность заявителя, в том числе проверяет документ, удостоверяющий личность;</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проверяет правомочность заявителя, в том числе полномочия представителя заявителя действовать от его имени при получении документов;</w:t>
            </w:r>
          </w:p>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 xml:space="preserve">- выдает документы заявителю. </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 рабочих дня</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napToGrid w:val="0"/>
              <w:spacing w:line="240" w:lineRule="auto"/>
              <w:jc w:val="center"/>
              <w:rPr>
                <w:rFonts w:ascii="Times New Roman" w:hAnsi="Times New Roman"/>
                <w:sz w:val="20"/>
                <w:szCs w:val="20"/>
              </w:rPr>
            </w:pPr>
          </w:p>
        </w:tc>
      </w:tr>
      <w:tr w:rsidR="00F40B47" w:rsidRPr="00F40B47" w:rsidTr="00B9171F">
        <w:tc>
          <w:tcPr>
            <w:tcW w:w="64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0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Направление заявителю уведомления о принятом решении почтой в случае его неявки в МФЦ</w:t>
            </w:r>
          </w:p>
        </w:tc>
        <w:tc>
          <w:tcPr>
            <w:tcW w:w="4750"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w:t>
            </w:r>
          </w:p>
        </w:tc>
        <w:tc>
          <w:tcPr>
            <w:tcW w:w="169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 рабочий день</w:t>
            </w:r>
          </w:p>
        </w:tc>
        <w:tc>
          <w:tcPr>
            <w:tcW w:w="15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МФЦ</w:t>
            </w:r>
          </w:p>
        </w:tc>
        <w:tc>
          <w:tcPr>
            <w:tcW w:w="2066"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Документационное обеспечение, технологическое обеспечение</w:t>
            </w:r>
          </w:p>
        </w:tc>
        <w:tc>
          <w:tcPr>
            <w:tcW w:w="2503"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Форма уведомления о принятом решении</w:t>
            </w:r>
          </w:p>
        </w:tc>
      </w:tr>
    </w:tbl>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p>
    <w:p w:rsidR="00F40B47" w:rsidRPr="00F40B47" w:rsidRDefault="00F40B47" w:rsidP="00F40B47">
      <w:pPr>
        <w:spacing w:line="240" w:lineRule="auto"/>
        <w:jc w:val="center"/>
        <w:rPr>
          <w:rFonts w:ascii="Times New Roman" w:hAnsi="Times New Roman"/>
        </w:rPr>
      </w:pPr>
      <w:r w:rsidRPr="00F40B47">
        <w:rPr>
          <w:rFonts w:ascii="Times New Roman" w:hAnsi="Times New Roman"/>
        </w:rPr>
        <w:br w:type="page"/>
      </w:r>
      <w:r w:rsidRPr="00F40B47">
        <w:rPr>
          <w:rFonts w:ascii="Times New Roman" w:hAnsi="Times New Roman"/>
        </w:rPr>
        <w:lastRenderedPageBreak/>
        <w:t>Раздел 8. «Особенности предоставления «</w:t>
      </w:r>
      <w:proofErr w:type="spellStart"/>
      <w:r w:rsidRPr="00F40B47">
        <w:rPr>
          <w:rFonts w:ascii="Times New Roman" w:hAnsi="Times New Roman"/>
        </w:rPr>
        <w:t>подуслуги</w:t>
      </w:r>
      <w:proofErr w:type="spellEnd"/>
      <w:r w:rsidRPr="00F40B47">
        <w:rPr>
          <w:rFonts w:ascii="Times New Roman" w:hAnsi="Times New Roman"/>
        </w:rPr>
        <w:t>» в электронной форме»</w:t>
      </w:r>
    </w:p>
    <w:p w:rsidR="00F40B47" w:rsidRPr="00F40B47" w:rsidRDefault="00F40B47" w:rsidP="00F40B47">
      <w:pPr>
        <w:spacing w:line="240" w:lineRule="auto"/>
        <w:jc w:val="center"/>
        <w:rPr>
          <w:rFonts w:ascii="Times New Roman" w:hAnsi="Times New Roman"/>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2"/>
        <w:gridCol w:w="2112"/>
        <w:gridCol w:w="2113"/>
        <w:gridCol w:w="2555"/>
      </w:tblGrid>
      <w:tr w:rsidR="00F40B47" w:rsidRPr="00F40B47" w:rsidTr="00B9171F">
        <w:tc>
          <w:tcPr>
            <w:tcW w:w="21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получения заявителем информации о сроках и порядке предоставления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1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записи на прием в орган, МФЦ для подачи запроса о предоставлении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1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формирования запроса о предоставлении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1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приема и регистрации органом, предоставляющим услугу, запроса о предоставлении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 и иных документов, необходимых для предоставления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112"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оплаты государственной пошлины за предоставление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 и уплаты иных платежей, взимаемых в соответствии с законодательством Российской Федерации</w:t>
            </w:r>
          </w:p>
        </w:tc>
        <w:tc>
          <w:tcPr>
            <w:tcW w:w="2113"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получения сведений о ходе выполнения запроса о предоставлении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c>
          <w:tcPr>
            <w:tcW w:w="2555" w:type="dxa"/>
            <w:shd w:val="clear" w:color="auto" w:fill="auto"/>
            <w:vAlign w:val="center"/>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Способ подачи жалобы на нарушение порядка предоставления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 и досудебного (внесудебного) обжалования решений и действий (бездействия) органа в процессе получения «</w:t>
            </w:r>
            <w:proofErr w:type="spellStart"/>
            <w:r w:rsidRPr="00F40B47">
              <w:rPr>
                <w:rFonts w:ascii="Times New Roman" w:hAnsi="Times New Roman"/>
                <w:sz w:val="20"/>
                <w:szCs w:val="20"/>
              </w:rPr>
              <w:t>подуслуги</w:t>
            </w:r>
            <w:proofErr w:type="spellEnd"/>
            <w:r w:rsidRPr="00F40B47">
              <w:rPr>
                <w:rFonts w:ascii="Times New Roman" w:hAnsi="Times New Roman"/>
                <w:sz w:val="20"/>
                <w:szCs w:val="20"/>
              </w:rPr>
              <w:t>»</w:t>
            </w:r>
          </w:p>
        </w:tc>
      </w:tr>
      <w:tr w:rsidR="00F40B47" w:rsidRPr="00F40B47" w:rsidTr="00B9171F">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1</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2</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3</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4</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5</w:t>
            </w:r>
          </w:p>
        </w:tc>
        <w:tc>
          <w:tcPr>
            <w:tcW w:w="211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6</w:t>
            </w:r>
          </w:p>
        </w:tc>
        <w:tc>
          <w:tcPr>
            <w:tcW w:w="2555"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7</w:t>
            </w:r>
          </w:p>
        </w:tc>
      </w:tr>
      <w:tr w:rsidR="00F40B47" w:rsidRPr="00F40B47" w:rsidTr="00B9171F">
        <w:tc>
          <w:tcPr>
            <w:tcW w:w="2112" w:type="dxa"/>
            <w:shd w:val="clear" w:color="auto" w:fill="auto"/>
          </w:tcPr>
          <w:p w:rsidR="00F40B47" w:rsidRPr="00F40B47" w:rsidRDefault="00F40B47" w:rsidP="00F40B47">
            <w:pPr>
              <w:spacing w:line="240" w:lineRule="auto"/>
              <w:jc w:val="both"/>
              <w:rPr>
                <w:rFonts w:ascii="Times New Roman" w:hAnsi="Times New Roman"/>
                <w:sz w:val="20"/>
                <w:szCs w:val="20"/>
              </w:rPr>
            </w:pPr>
            <w:r w:rsidRPr="00F40B47">
              <w:rPr>
                <w:rFonts w:ascii="Times New Roman" w:hAnsi="Times New Roman"/>
                <w:sz w:val="20"/>
                <w:szCs w:val="20"/>
              </w:rPr>
              <w:t>Единый портал государственных и муниципальных услуг,</w:t>
            </w:r>
          </w:p>
          <w:p w:rsidR="00F40B47" w:rsidRPr="00F40B47" w:rsidRDefault="00F40B47" w:rsidP="00C16FD2">
            <w:pPr>
              <w:spacing w:line="240" w:lineRule="auto"/>
              <w:jc w:val="both"/>
              <w:rPr>
                <w:rFonts w:ascii="Times New Roman" w:hAnsi="Times New Roman"/>
                <w:sz w:val="20"/>
                <w:szCs w:val="20"/>
              </w:rPr>
            </w:pPr>
            <w:r w:rsidRPr="00F40B47">
              <w:rPr>
                <w:rFonts w:ascii="Times New Roman" w:hAnsi="Times New Roman"/>
                <w:sz w:val="20"/>
                <w:szCs w:val="20"/>
              </w:rPr>
              <w:t>региональный портал гос</w:t>
            </w:r>
            <w:r w:rsidR="00C16FD2">
              <w:rPr>
                <w:rFonts w:ascii="Times New Roman" w:hAnsi="Times New Roman"/>
                <w:sz w:val="20"/>
                <w:szCs w:val="20"/>
              </w:rPr>
              <w:t xml:space="preserve">. </w:t>
            </w:r>
            <w:r w:rsidRPr="00F40B47">
              <w:rPr>
                <w:rFonts w:ascii="Times New Roman" w:hAnsi="Times New Roman"/>
                <w:sz w:val="20"/>
                <w:szCs w:val="20"/>
              </w:rPr>
              <w:t>услуг</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Нет</w:t>
            </w:r>
          </w:p>
        </w:tc>
        <w:tc>
          <w:tcPr>
            <w:tcW w:w="21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Через экранную форму на региональном портале государственных услуг</w:t>
            </w:r>
          </w:p>
        </w:tc>
        <w:tc>
          <w:tcPr>
            <w:tcW w:w="2112" w:type="dxa"/>
            <w:shd w:val="clear" w:color="auto" w:fill="auto"/>
          </w:tcPr>
          <w:p w:rsidR="00F40B47" w:rsidRPr="00F40B47" w:rsidRDefault="00F40B47" w:rsidP="00F40B47">
            <w:pPr>
              <w:spacing w:line="240" w:lineRule="auto"/>
              <w:rPr>
                <w:rFonts w:ascii="Times New Roman" w:hAnsi="Times New Roman"/>
                <w:sz w:val="20"/>
                <w:szCs w:val="20"/>
              </w:rPr>
            </w:pPr>
            <w:r w:rsidRPr="00F40B47">
              <w:rPr>
                <w:rFonts w:ascii="Times New Roman" w:hAnsi="Times New Roman"/>
                <w:sz w:val="20"/>
                <w:szCs w:val="20"/>
              </w:rPr>
              <w:t>Не требуется предоставление документов на бумажном носителе</w:t>
            </w:r>
          </w:p>
        </w:tc>
        <w:tc>
          <w:tcPr>
            <w:tcW w:w="2112"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Нет</w:t>
            </w:r>
          </w:p>
        </w:tc>
        <w:tc>
          <w:tcPr>
            <w:tcW w:w="2113" w:type="dxa"/>
            <w:shd w:val="clear" w:color="auto" w:fill="auto"/>
          </w:tcPr>
          <w:p w:rsidR="00F40B47" w:rsidRPr="00F40B47" w:rsidRDefault="00F40B47" w:rsidP="00F40B47">
            <w:pPr>
              <w:spacing w:line="240" w:lineRule="auto"/>
              <w:jc w:val="center"/>
              <w:rPr>
                <w:rFonts w:ascii="Times New Roman" w:hAnsi="Times New Roman"/>
                <w:sz w:val="20"/>
                <w:szCs w:val="20"/>
              </w:rPr>
            </w:pPr>
            <w:r w:rsidRPr="00F40B47">
              <w:rPr>
                <w:rFonts w:ascii="Times New Roman" w:hAnsi="Times New Roman"/>
                <w:sz w:val="20"/>
                <w:szCs w:val="20"/>
              </w:rPr>
              <w:t>Нет</w:t>
            </w:r>
          </w:p>
        </w:tc>
        <w:tc>
          <w:tcPr>
            <w:tcW w:w="2555" w:type="dxa"/>
            <w:shd w:val="clear" w:color="auto" w:fill="auto"/>
          </w:tcPr>
          <w:p w:rsidR="00F40B47" w:rsidRPr="00F40B47" w:rsidRDefault="00F40B47" w:rsidP="00F40B47">
            <w:pPr>
              <w:spacing w:line="240" w:lineRule="auto"/>
              <w:jc w:val="center"/>
              <w:rPr>
                <w:rFonts w:ascii="Times New Roman" w:hAnsi="Times New Roman"/>
              </w:rPr>
            </w:pPr>
            <w:r w:rsidRPr="00F40B47">
              <w:rPr>
                <w:rFonts w:ascii="Times New Roman" w:hAnsi="Times New Roman"/>
                <w:sz w:val="20"/>
                <w:szCs w:val="20"/>
              </w:rPr>
              <w:t xml:space="preserve">Портал ФГИС </w:t>
            </w:r>
            <w:proofErr w:type="gramStart"/>
            <w:r w:rsidRPr="00F40B47">
              <w:rPr>
                <w:rFonts w:ascii="Times New Roman" w:hAnsi="Times New Roman"/>
                <w:sz w:val="20"/>
                <w:szCs w:val="20"/>
              </w:rPr>
              <w:t>ДО</w:t>
            </w:r>
            <w:proofErr w:type="gramEnd"/>
          </w:p>
        </w:tc>
      </w:tr>
    </w:tbl>
    <w:p w:rsidR="00F40B47" w:rsidRPr="009240B0" w:rsidRDefault="00F40B47" w:rsidP="00F40B47">
      <w:pPr>
        <w:autoSpaceDE w:val="0"/>
        <w:autoSpaceDN w:val="0"/>
        <w:adjustRightInd w:val="0"/>
        <w:spacing w:after="0" w:line="240" w:lineRule="auto"/>
        <w:jc w:val="right"/>
        <w:rPr>
          <w:rFonts w:ascii="Times New Roman" w:hAnsi="Times New Roman"/>
        </w:rPr>
      </w:pPr>
    </w:p>
    <w:p w:rsidR="00F40B47" w:rsidRPr="00E27F20" w:rsidRDefault="00F40B47" w:rsidP="00F40B47">
      <w:pPr>
        <w:pStyle w:val="ConsPlusNormal"/>
        <w:jc w:val="right"/>
        <w:outlineLvl w:val="1"/>
        <w:rPr>
          <w:rFonts w:ascii="Times New Roman" w:hAnsi="Times New Roman"/>
        </w:rPr>
      </w:pPr>
    </w:p>
    <w:sectPr w:rsidR="00F40B47" w:rsidRPr="00E27F20" w:rsidSect="00F40B47">
      <w:headerReference w:type="default" r:id="rId44"/>
      <w:footerReference w:type="default" r:id="rId45"/>
      <w:pgSz w:w="16838" w:h="11906" w:orient="landscape"/>
      <w:pgMar w:top="850" w:right="567" w:bottom="567"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AE" w:rsidRDefault="00EB28AE" w:rsidP="00B51136">
      <w:pPr>
        <w:spacing w:after="0" w:line="240" w:lineRule="auto"/>
      </w:pPr>
      <w:r>
        <w:separator/>
      </w:r>
    </w:p>
  </w:endnote>
  <w:endnote w:type="continuationSeparator" w:id="0">
    <w:p w:rsidR="00EB28AE" w:rsidRDefault="00EB28AE" w:rsidP="00B5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sans-serif,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2688"/>
      <w:docPartObj>
        <w:docPartGallery w:val="Page Numbers (Bottom of Page)"/>
        <w:docPartUnique/>
      </w:docPartObj>
    </w:sdtPr>
    <w:sdtEndPr/>
    <w:sdtContent>
      <w:p w:rsidR="001E0CBF" w:rsidRDefault="00EB28AE">
        <w:pPr>
          <w:pStyle w:val="a6"/>
          <w:jc w:val="right"/>
        </w:pPr>
        <w:r>
          <w:fldChar w:fldCharType="begin"/>
        </w:r>
        <w:r>
          <w:instrText xml:space="preserve"> PAGE   \* MERGEFORMAT </w:instrText>
        </w:r>
        <w:r>
          <w:fldChar w:fldCharType="separate"/>
        </w:r>
        <w:r w:rsidR="002E4C88">
          <w:rPr>
            <w:noProof/>
          </w:rPr>
          <w:t>70</w:t>
        </w:r>
        <w:r>
          <w:rPr>
            <w:noProof/>
          </w:rPr>
          <w:fldChar w:fldCharType="end"/>
        </w:r>
      </w:p>
    </w:sdtContent>
  </w:sdt>
  <w:p w:rsidR="001E0CBF" w:rsidRDefault="001E0C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AE" w:rsidRDefault="00EB28AE" w:rsidP="00B51136">
      <w:pPr>
        <w:spacing w:after="0" w:line="240" w:lineRule="auto"/>
      </w:pPr>
      <w:r>
        <w:separator/>
      </w:r>
    </w:p>
  </w:footnote>
  <w:footnote w:type="continuationSeparator" w:id="0">
    <w:p w:rsidR="00EB28AE" w:rsidRDefault="00EB28AE" w:rsidP="00B51136">
      <w:pPr>
        <w:spacing w:after="0" w:line="240" w:lineRule="auto"/>
      </w:pPr>
      <w:r>
        <w:continuationSeparator/>
      </w:r>
    </w:p>
  </w:footnote>
  <w:footnote w:id="1">
    <w:p w:rsidR="001E0CBF" w:rsidRDefault="001E0CBF" w:rsidP="00E27F20">
      <w:pPr>
        <w:pStyle w:val="ad"/>
      </w:pPr>
      <w:r>
        <w:rPr>
          <w:rStyle w:val="aa"/>
          <w:rFonts w:ascii="Times New Roman" w:hAnsi="Times New Roman"/>
        </w:rPr>
        <w:footnoteRef/>
      </w:r>
      <w:r>
        <w:rPr>
          <w:rFonts w:ascii="Times New Roman" w:hAnsi="Times New Roman" w:cs="Times New Roman"/>
        </w:rPr>
        <w:tab/>
        <w:t xml:space="preserve">Указывается адрес объекта капитального строительства </w:t>
      </w:r>
      <w:r>
        <w:rPr>
          <w:rFonts w:ascii="Times New Roman" w:eastAsia="Arial" w:hAnsi="Times New Roman" w:cs="Times New Roman"/>
        </w:rPr>
        <w:t xml:space="preserve">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BF" w:rsidRDefault="00EB28AE" w:rsidP="002E4C88">
    <w:pPr>
      <w:pStyle w:val="a3"/>
      <w:jc w:val="center"/>
    </w:pPr>
    <w:r>
      <w:fldChar w:fldCharType="begin"/>
    </w:r>
    <w:r>
      <w:instrText>PAGE   \* MERGEFORMAT</w:instrText>
    </w:r>
    <w:r>
      <w:fldChar w:fldCharType="separate"/>
    </w:r>
    <w:r w:rsidR="002E4C88">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BF" w:rsidRPr="00391495" w:rsidRDefault="001E0CBF" w:rsidP="004D1F65">
    <w:pPr>
      <w:pStyle w:val="a3"/>
    </w:pPr>
    <w:r w:rsidRPr="003914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00014"/>
    <w:multiLevelType w:val="hybridMultilevel"/>
    <w:tmpl w:val="BE8ED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85B2ED3"/>
    <w:multiLevelType w:val="hybridMultilevel"/>
    <w:tmpl w:val="CFE4DFE4"/>
    <w:lvl w:ilvl="0" w:tplc="0A800C64">
      <w:start w:val="1"/>
      <w:numFmt w:val="decimal"/>
      <w:lvlText w:val="%1)"/>
      <w:lvlJc w:val="left"/>
      <w:pPr>
        <w:ind w:left="1440" w:hanging="900"/>
      </w:pPr>
      <w:rPr>
        <w:rFonts w:eastAsia="Courier New"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6B6CD1"/>
    <w:multiLevelType w:val="hybridMultilevel"/>
    <w:tmpl w:val="6988F000"/>
    <w:lvl w:ilvl="0" w:tplc="2DAA2C7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ED2D89"/>
    <w:multiLevelType w:val="hybridMultilevel"/>
    <w:tmpl w:val="9F225A46"/>
    <w:lvl w:ilvl="0" w:tplc="E098B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AC1039"/>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46F74"/>
    <w:multiLevelType w:val="hybridMultilevel"/>
    <w:tmpl w:val="70AE5D4A"/>
    <w:lvl w:ilvl="0" w:tplc="4FE22B38">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C2BFA"/>
    <w:multiLevelType w:val="multilevel"/>
    <w:tmpl w:val="91D28CE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3B526E7"/>
    <w:multiLevelType w:val="multilevel"/>
    <w:tmpl w:val="98F0B920"/>
    <w:lvl w:ilvl="0">
      <w:start w:val="2"/>
      <w:numFmt w:val="decimal"/>
      <w:lvlText w:val="%1."/>
      <w:lvlJc w:val="left"/>
      <w:pPr>
        <w:ind w:left="360" w:hanging="360"/>
      </w:pPr>
      <w:rPr>
        <w:rFonts w:hint="default"/>
      </w:rPr>
    </w:lvl>
    <w:lvl w:ilvl="1">
      <w:start w:val="9"/>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0">
    <w:nsid w:val="48BD2BB2"/>
    <w:multiLevelType w:val="multilevel"/>
    <w:tmpl w:val="586CB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6"/>
  </w:num>
  <w:num w:numId="4">
    <w:abstractNumId w:val="5"/>
  </w:num>
  <w:num w:numId="5">
    <w:abstractNumId w:val="9"/>
  </w:num>
  <w:num w:numId="6">
    <w:abstractNumId w:val="2"/>
  </w:num>
  <w:num w:numId="7">
    <w:abstractNumId w:val="4"/>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136"/>
    <w:rsid w:val="00055226"/>
    <w:rsid w:val="00123BFC"/>
    <w:rsid w:val="001528F2"/>
    <w:rsid w:val="00152C9A"/>
    <w:rsid w:val="001B5356"/>
    <w:rsid w:val="001E0CBF"/>
    <w:rsid w:val="002C7B3E"/>
    <w:rsid w:val="002D5150"/>
    <w:rsid w:val="002E4C88"/>
    <w:rsid w:val="002F18B9"/>
    <w:rsid w:val="00303C95"/>
    <w:rsid w:val="00366BE5"/>
    <w:rsid w:val="0037077A"/>
    <w:rsid w:val="0037753F"/>
    <w:rsid w:val="00424C7D"/>
    <w:rsid w:val="00457A49"/>
    <w:rsid w:val="00480C6E"/>
    <w:rsid w:val="00493926"/>
    <w:rsid w:val="004D1F65"/>
    <w:rsid w:val="004D40EA"/>
    <w:rsid w:val="00500A95"/>
    <w:rsid w:val="005A06C6"/>
    <w:rsid w:val="005A74BB"/>
    <w:rsid w:val="00623694"/>
    <w:rsid w:val="00644025"/>
    <w:rsid w:val="00663E0B"/>
    <w:rsid w:val="007030B2"/>
    <w:rsid w:val="007368F9"/>
    <w:rsid w:val="0075567B"/>
    <w:rsid w:val="007A17E7"/>
    <w:rsid w:val="007E771B"/>
    <w:rsid w:val="007F2CA7"/>
    <w:rsid w:val="00806905"/>
    <w:rsid w:val="00897DB9"/>
    <w:rsid w:val="008B2859"/>
    <w:rsid w:val="008D0873"/>
    <w:rsid w:val="008F1B4A"/>
    <w:rsid w:val="0093302C"/>
    <w:rsid w:val="009C6612"/>
    <w:rsid w:val="00AC02AB"/>
    <w:rsid w:val="00AC2FA8"/>
    <w:rsid w:val="00B24752"/>
    <w:rsid w:val="00B279E2"/>
    <w:rsid w:val="00B51136"/>
    <w:rsid w:val="00B9171F"/>
    <w:rsid w:val="00BA2C09"/>
    <w:rsid w:val="00BD40DD"/>
    <w:rsid w:val="00C03BB5"/>
    <w:rsid w:val="00C109B1"/>
    <w:rsid w:val="00C16FD2"/>
    <w:rsid w:val="00C32FDA"/>
    <w:rsid w:val="00CE26A5"/>
    <w:rsid w:val="00D000F3"/>
    <w:rsid w:val="00D63069"/>
    <w:rsid w:val="00D7406C"/>
    <w:rsid w:val="00D81F16"/>
    <w:rsid w:val="00DE2CB9"/>
    <w:rsid w:val="00E04B97"/>
    <w:rsid w:val="00E21F5A"/>
    <w:rsid w:val="00E27F20"/>
    <w:rsid w:val="00E428EB"/>
    <w:rsid w:val="00EB28AE"/>
    <w:rsid w:val="00EC3ED3"/>
    <w:rsid w:val="00F01FA1"/>
    <w:rsid w:val="00F40B47"/>
    <w:rsid w:val="00F432DD"/>
    <w:rsid w:val="00F4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3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5113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B51136"/>
    <w:pPr>
      <w:tabs>
        <w:tab w:val="center" w:pos="4677"/>
        <w:tab w:val="right" w:pos="9355"/>
      </w:tabs>
    </w:pPr>
  </w:style>
  <w:style w:type="character" w:customStyle="1" w:styleId="a4">
    <w:name w:val="Верхний колонтитул Знак"/>
    <w:basedOn w:val="a0"/>
    <w:link w:val="a3"/>
    <w:uiPriority w:val="99"/>
    <w:rsid w:val="00B51136"/>
    <w:rPr>
      <w:rFonts w:eastAsiaTheme="minorEastAsia" w:cs="Times New Roman"/>
      <w:lang w:eastAsia="ru-RU"/>
    </w:rPr>
  </w:style>
  <w:style w:type="character" w:customStyle="1" w:styleId="1">
    <w:name w:val="Основной шрифт абзаца1"/>
    <w:rsid w:val="00B51136"/>
  </w:style>
  <w:style w:type="character" w:customStyle="1" w:styleId="a5">
    <w:name w:val="Основной текст_"/>
    <w:link w:val="2"/>
    <w:locked/>
    <w:rsid w:val="00B51136"/>
    <w:rPr>
      <w:rFonts w:ascii="Calibri" w:hAnsi="Calibri"/>
      <w:sz w:val="21"/>
      <w:shd w:val="clear" w:color="auto" w:fill="FFFFFF"/>
    </w:rPr>
  </w:style>
  <w:style w:type="paragraph" w:customStyle="1" w:styleId="2">
    <w:name w:val="Основной текст2"/>
    <w:basedOn w:val="a"/>
    <w:link w:val="a5"/>
    <w:rsid w:val="00B51136"/>
    <w:pPr>
      <w:widowControl w:val="0"/>
      <w:shd w:val="clear" w:color="auto" w:fill="FFFFFF"/>
      <w:spacing w:before="240" w:after="240" w:line="264" w:lineRule="exact"/>
      <w:jc w:val="center"/>
    </w:pPr>
    <w:rPr>
      <w:rFonts w:ascii="Calibri" w:eastAsiaTheme="minorHAnsi" w:hAnsi="Calibri" w:cstheme="minorBidi"/>
      <w:sz w:val="21"/>
      <w:lang w:eastAsia="en-US"/>
    </w:rPr>
  </w:style>
  <w:style w:type="paragraph" w:styleId="a6">
    <w:name w:val="footer"/>
    <w:basedOn w:val="a"/>
    <w:link w:val="a7"/>
    <w:unhideWhenUsed/>
    <w:rsid w:val="00B51136"/>
    <w:pPr>
      <w:tabs>
        <w:tab w:val="center" w:pos="4677"/>
        <w:tab w:val="right" w:pos="9355"/>
      </w:tabs>
      <w:spacing w:after="0" w:line="240" w:lineRule="auto"/>
    </w:pPr>
  </w:style>
  <w:style w:type="character" w:customStyle="1" w:styleId="a7">
    <w:name w:val="Нижний колонтитул Знак"/>
    <w:basedOn w:val="a0"/>
    <w:link w:val="a6"/>
    <w:rsid w:val="00B51136"/>
    <w:rPr>
      <w:rFonts w:eastAsiaTheme="minorEastAsia" w:cs="Times New Roman"/>
      <w:lang w:eastAsia="ru-RU"/>
    </w:rPr>
  </w:style>
  <w:style w:type="paragraph" w:customStyle="1" w:styleId="ConsPlusNonformat">
    <w:name w:val="ConsPlusNonformat"/>
    <w:rsid w:val="00C10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D000F3"/>
    <w:pPr>
      <w:widowControl w:val="0"/>
      <w:suppressAutoHyphens/>
      <w:ind w:left="720"/>
    </w:pPr>
    <w:rPr>
      <w:rFonts w:ascii="Calibri" w:eastAsia="Calibri" w:hAnsi="Calibri" w:cs="Calibri"/>
      <w:szCs w:val="24"/>
      <w:lang w:eastAsia="hi-IN" w:bidi="hi-IN"/>
    </w:rPr>
  </w:style>
  <w:style w:type="paragraph" w:styleId="a8">
    <w:name w:val="List Paragraph"/>
    <w:basedOn w:val="a"/>
    <w:uiPriority w:val="34"/>
    <w:qFormat/>
    <w:rsid w:val="00D000F3"/>
    <w:pPr>
      <w:widowControl w:val="0"/>
      <w:suppressAutoHyphens/>
      <w:ind w:left="720"/>
    </w:pPr>
    <w:rPr>
      <w:rFonts w:ascii="Calibri" w:eastAsia="Calibri" w:hAnsi="Calibri"/>
      <w:szCs w:val="24"/>
      <w:lang w:eastAsia="hi-IN" w:bidi="hi-IN"/>
    </w:rPr>
  </w:style>
  <w:style w:type="character" w:customStyle="1" w:styleId="a9">
    <w:name w:val="Основной текст + Курсив"/>
    <w:rsid w:val="00D000F3"/>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11">
    <w:name w:val="Абзац списка1"/>
    <w:basedOn w:val="a"/>
    <w:rsid w:val="00D7406C"/>
    <w:pPr>
      <w:widowControl w:val="0"/>
      <w:suppressAutoHyphens/>
      <w:ind w:left="720"/>
    </w:pPr>
    <w:rPr>
      <w:rFonts w:ascii="Calibri" w:eastAsia="Calibri" w:hAnsi="Calibri" w:cs="Calibri"/>
      <w:szCs w:val="24"/>
      <w:lang w:eastAsia="hi-IN" w:bidi="hi-IN"/>
    </w:rPr>
  </w:style>
  <w:style w:type="character" w:customStyle="1" w:styleId="aa">
    <w:name w:val="Символ сноски"/>
    <w:rsid w:val="00E27F20"/>
  </w:style>
  <w:style w:type="character" w:styleId="ab">
    <w:name w:val="footnote reference"/>
    <w:rsid w:val="00E27F20"/>
    <w:rPr>
      <w:vertAlign w:val="superscript"/>
    </w:rPr>
  </w:style>
  <w:style w:type="paragraph" w:customStyle="1" w:styleId="ac">
    <w:name w:val="Содержимое таблицы"/>
    <w:basedOn w:val="a"/>
    <w:rsid w:val="00E27F20"/>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ConsPlusDocList">
    <w:name w:val="ConsPlusDocList"/>
    <w:next w:val="a"/>
    <w:rsid w:val="00E27F2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d">
    <w:name w:val="footnote text"/>
    <w:basedOn w:val="a"/>
    <w:link w:val="ae"/>
    <w:rsid w:val="00E27F20"/>
    <w:pPr>
      <w:widowControl w:val="0"/>
      <w:suppressLineNumbers/>
      <w:suppressAutoHyphens/>
      <w:ind w:left="283" w:hanging="283"/>
    </w:pPr>
    <w:rPr>
      <w:rFonts w:ascii="Calibri" w:eastAsia="Calibri" w:hAnsi="Calibri" w:cs="Calibri"/>
      <w:sz w:val="20"/>
      <w:szCs w:val="20"/>
      <w:lang w:eastAsia="hi-IN" w:bidi="hi-IN"/>
    </w:rPr>
  </w:style>
  <w:style w:type="character" w:customStyle="1" w:styleId="ae">
    <w:name w:val="Текст сноски Знак"/>
    <w:basedOn w:val="a0"/>
    <w:link w:val="ad"/>
    <w:rsid w:val="00E27F20"/>
    <w:rPr>
      <w:rFonts w:ascii="Calibri" w:eastAsia="Calibri" w:hAnsi="Calibri" w:cs="Calibri"/>
      <w:sz w:val="20"/>
      <w:szCs w:val="20"/>
      <w:lang w:eastAsia="hi-IN" w:bidi="hi-IN"/>
    </w:rPr>
  </w:style>
  <w:style w:type="paragraph" w:styleId="af">
    <w:name w:val="Title"/>
    <w:basedOn w:val="a"/>
    <w:next w:val="af0"/>
    <w:link w:val="af1"/>
    <w:qFormat/>
    <w:rsid w:val="00E27F20"/>
    <w:pPr>
      <w:widowControl w:val="0"/>
      <w:suppressAutoHyphens/>
      <w:jc w:val="center"/>
    </w:pPr>
    <w:rPr>
      <w:rFonts w:ascii="Calibri" w:eastAsia="Calibri" w:hAnsi="Calibri" w:cs="Calibri"/>
      <w:sz w:val="24"/>
      <w:szCs w:val="24"/>
      <w:lang w:eastAsia="hi-IN" w:bidi="hi-IN"/>
    </w:rPr>
  </w:style>
  <w:style w:type="character" w:customStyle="1" w:styleId="af1">
    <w:name w:val="Название Знак"/>
    <w:basedOn w:val="a0"/>
    <w:link w:val="af"/>
    <w:rsid w:val="00E27F20"/>
    <w:rPr>
      <w:rFonts w:ascii="Calibri" w:eastAsia="Calibri" w:hAnsi="Calibri" w:cs="Calibri"/>
      <w:sz w:val="24"/>
      <w:szCs w:val="24"/>
      <w:lang w:eastAsia="hi-IN" w:bidi="hi-IN"/>
    </w:rPr>
  </w:style>
  <w:style w:type="paragraph" w:styleId="af2">
    <w:name w:val="Body Text Indent"/>
    <w:basedOn w:val="a"/>
    <w:link w:val="af3"/>
    <w:rsid w:val="00E27F20"/>
    <w:pPr>
      <w:widowControl w:val="0"/>
      <w:suppressAutoHyphens/>
      <w:ind w:firstLine="485"/>
      <w:jc w:val="both"/>
    </w:pPr>
    <w:rPr>
      <w:rFonts w:ascii="Arial" w:eastAsia="Calibri" w:hAnsi="Arial" w:cs="Arial"/>
      <w:color w:val="000000"/>
      <w:szCs w:val="24"/>
      <w:lang w:eastAsia="hi-IN" w:bidi="hi-IN"/>
    </w:rPr>
  </w:style>
  <w:style w:type="character" w:customStyle="1" w:styleId="af3">
    <w:name w:val="Основной текст с отступом Знак"/>
    <w:basedOn w:val="a0"/>
    <w:link w:val="af2"/>
    <w:rsid w:val="00E27F20"/>
    <w:rPr>
      <w:rFonts w:ascii="Arial" w:eastAsia="Calibri" w:hAnsi="Arial" w:cs="Arial"/>
      <w:color w:val="000000"/>
      <w:szCs w:val="24"/>
      <w:lang w:eastAsia="hi-IN" w:bidi="hi-IN"/>
    </w:rPr>
  </w:style>
  <w:style w:type="paragraph" w:customStyle="1" w:styleId="21">
    <w:name w:val="Основной текст 21"/>
    <w:basedOn w:val="a"/>
    <w:rsid w:val="00E27F20"/>
    <w:pPr>
      <w:widowControl w:val="0"/>
      <w:suppressAutoHyphens/>
      <w:jc w:val="center"/>
    </w:pPr>
    <w:rPr>
      <w:rFonts w:ascii="Calibri" w:eastAsia="Calibri" w:hAnsi="Calibri" w:cs="Calibri"/>
      <w:sz w:val="24"/>
      <w:szCs w:val="24"/>
      <w:lang w:eastAsia="hi-IN" w:bidi="hi-IN"/>
    </w:rPr>
  </w:style>
  <w:style w:type="paragraph" w:styleId="af0">
    <w:name w:val="Subtitle"/>
    <w:basedOn w:val="a"/>
    <w:next w:val="a"/>
    <w:link w:val="af4"/>
    <w:uiPriority w:val="11"/>
    <w:qFormat/>
    <w:rsid w:val="00E27F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0"/>
    <w:uiPriority w:val="11"/>
    <w:rsid w:val="00E27F20"/>
    <w:rPr>
      <w:rFonts w:asciiTheme="majorHAnsi" w:eastAsiaTheme="majorEastAsia" w:hAnsiTheme="majorHAnsi" w:cstheme="majorBidi"/>
      <w:i/>
      <w:iCs/>
      <w:color w:val="4F81BD" w:themeColor="accent1"/>
      <w:spacing w:val="15"/>
      <w:sz w:val="24"/>
      <w:szCs w:val="24"/>
      <w:lang w:eastAsia="ru-RU"/>
    </w:rPr>
  </w:style>
  <w:style w:type="character" w:styleId="af5">
    <w:name w:val="Hyperlink"/>
    <w:rsid w:val="002D5150"/>
    <w:rPr>
      <w:color w:val="000080"/>
      <w:u w:val="single"/>
    </w:rPr>
  </w:style>
  <w:style w:type="character" w:customStyle="1" w:styleId="header-user-name">
    <w:name w:val="header-user-name"/>
    <w:basedOn w:val="a0"/>
    <w:rsid w:val="002D5150"/>
  </w:style>
  <w:style w:type="paragraph" w:customStyle="1" w:styleId="12">
    <w:name w:val="Без интервала1"/>
    <w:rsid w:val="002D5150"/>
    <w:pPr>
      <w:suppressAutoHyphens/>
      <w:spacing w:after="0" w:line="240" w:lineRule="auto"/>
    </w:pPr>
    <w:rPr>
      <w:rFonts w:ascii="Times New Roman" w:eastAsia="SimSun" w:hAnsi="Times New Roman" w:cs="Times New Roman"/>
      <w:sz w:val="24"/>
      <w:szCs w:val="24"/>
      <w:lang w:eastAsia="hi-IN" w:bidi="hi-IN"/>
    </w:rPr>
  </w:style>
  <w:style w:type="table" w:styleId="af6">
    <w:name w:val="Table Grid"/>
    <w:basedOn w:val="a1"/>
    <w:rsid w:val="00F40B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
    <w:rsid w:val="00F40B47"/>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af8">
    <w:name w:val="Balloon Text"/>
    <w:basedOn w:val="a"/>
    <w:link w:val="af9"/>
    <w:rsid w:val="00F40B47"/>
    <w:pPr>
      <w:spacing w:after="0" w:line="240" w:lineRule="auto"/>
    </w:pPr>
    <w:rPr>
      <w:rFonts w:ascii="Tahoma" w:eastAsia="Times New Roman" w:hAnsi="Tahoma"/>
      <w:sz w:val="16"/>
      <w:szCs w:val="16"/>
    </w:rPr>
  </w:style>
  <w:style w:type="character" w:customStyle="1" w:styleId="af9">
    <w:name w:val="Текст выноски Знак"/>
    <w:basedOn w:val="a0"/>
    <w:link w:val="af8"/>
    <w:rsid w:val="00F40B47"/>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66F9E3B8B1966CC966A242A0E03B284E28E5DBCBFC86CCF692C1B0E51B544F72A396FC8CKBP1L" TargetMode="External"/><Relationship Id="rId18" Type="http://schemas.openxmlformats.org/officeDocument/2006/relationships/hyperlink" Target="consultantplus://offline/ref=A6939F7E1D3C5AAFF14777E3EBA2AE2F4B7BE8F0D14CDB0B949375726F60373CD80FFF0CB6EBCD02K7ZDH" TargetMode="External"/><Relationship Id="rId26" Type="http://schemas.openxmlformats.org/officeDocument/2006/relationships/hyperlink" Target="consultantplus://offline/ref=A6939F7E1D3C5AAFF14777E3EBA2AE2F4B7BE8F0D14CDB0B949375726F60373CD80FFF0CB6EBCD02K7ZBH" TargetMode="External"/><Relationship Id="rId39" Type="http://schemas.openxmlformats.org/officeDocument/2006/relationships/hyperlink" Target="mailto:mfc.zakharovo@yandex.ru" TargetMode="External"/><Relationship Id="rId3" Type="http://schemas.openxmlformats.org/officeDocument/2006/relationships/styles" Target="styles.xml"/><Relationship Id="rId21" Type="http://schemas.openxmlformats.org/officeDocument/2006/relationships/hyperlink" Target="consultantplus://offline/ref=A6939F7E1D3C5AAFF14777E3EBA2AE2F4B7BE8F0D14CDB0B949375726F60373CD80FFF0CB6EBCD02K7ZDH" TargetMode="External"/><Relationship Id="rId34" Type="http://schemas.openxmlformats.org/officeDocument/2006/relationships/hyperlink" Target="mailto:kasimovrayon-adm@mail.r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966F9E3B8B1966CC966A242A0E03B284E28E5DBCBFC86CCF692C1B0E51B544F72A396FD83KBP3L" TargetMode="External"/><Relationship Id="rId17" Type="http://schemas.openxmlformats.org/officeDocument/2006/relationships/hyperlink" Target="consultantplus://offline/ref=A6939F7E1D3C5AAFF14777E3EBA2AE2F4B7BE8F0D14CDB0B949375726F60373CD80FFF0FB2KEZFH" TargetMode="External"/><Relationship Id="rId25" Type="http://schemas.openxmlformats.org/officeDocument/2006/relationships/hyperlink" Target="consultantplus://offline/ref=A6939F7E1D3C5AAFF14777E3EBA2AE2F4B7BE8F0D14CDB0B949375726F60373CD80FFF0CB6EBCD02K7ZBH" TargetMode="External"/><Relationship Id="rId33" Type="http://schemas.openxmlformats.org/officeDocument/2006/relationships/hyperlink" Target="consultantplus://offline/ref=A6939F7E1D3C5AAFF14777E3EBA2AE2F4B7AE2F0D245DB0B949375726F60373CD80FFF0CB6EBCE06K7Z9H" TargetMode="External"/><Relationship Id="rId38" Type="http://schemas.openxmlformats.org/officeDocument/2006/relationships/hyperlink" Target="mailto:mfc.ermish@yandex.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CD015233CADF30A96F10DC21D5BC66BE9A024D67F66C7B23A34B69A2A353106B91A2AC95690F66F9E7634C1ByAL" TargetMode="External"/><Relationship Id="rId20" Type="http://schemas.openxmlformats.org/officeDocument/2006/relationships/hyperlink" Target="consultantplus://offline/ref=A6939F7E1D3C5AAFF14777E3EBA2AE2F4B7BE8F0D14CDB0B949375726F60373CD80FFF0CB6EBCD02K7ZBH" TargetMode="External"/><Relationship Id="rId29" Type="http://schemas.openxmlformats.org/officeDocument/2006/relationships/hyperlink" Target="consultantplus://offline/ref=A6939F7E1D3C5AAFF14777E3EBA2AE2F4B7BE8F0D14CDB0B949375726F60373CD80FFF0CB6EBCD02K7ZBH" TargetMode="External"/><Relationship Id="rId41" Type="http://schemas.openxmlformats.org/officeDocument/2006/relationships/hyperlink" Target="mailto:mfc.miloslavskoe@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66F9E3B8B1966CC966A242A0E03B284E28E5DBCBFC86CCF692C1B0E51B544F72A396FD83KBP4L" TargetMode="External"/><Relationship Id="rId24" Type="http://schemas.openxmlformats.org/officeDocument/2006/relationships/hyperlink" Target="consultantplus://offline/ref=A6939F7E1D3C5AAFF14777E3EBA2AE2F4B7BE8F0D14CDB0B949375726F60373CD80FFF0CB6EBCD02K7ZBH" TargetMode="External"/><Relationship Id="rId32" Type="http://schemas.openxmlformats.org/officeDocument/2006/relationships/hyperlink" Target="consultantplus://offline/ref=A6939F7E1D3C5AAFF14777E3EBA2AE2F4B7BE8F0D14CDB0B949375726F60373CD80FFF0CB6EBCD02K7ZBH" TargetMode="External"/><Relationship Id="rId37" Type="http://schemas.openxmlformats.org/officeDocument/2006/relationships/hyperlink" Target="http://postindex.esosedi.ru/62-ryazanskaya/010-aleksandro_nevskiy/byindex-391240.html" TargetMode="External"/><Relationship Id="rId40" Type="http://schemas.openxmlformats.org/officeDocument/2006/relationships/hyperlink" Target="mailto:mfc.kadom@yandex.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966F9E3B8B1966CC966A242A0E03B284E28E5DBCBFC86CCF692C1B0E51B544F72A396FE89B2KBP1L" TargetMode="External"/><Relationship Id="rId23" Type="http://schemas.openxmlformats.org/officeDocument/2006/relationships/hyperlink" Target="consultantplus://offline/ref=A6939F7E1D3C5AAFF14777E3EBA2AE2F4B7BE8F0D14CDB0B949375726F60373CD80FFF0CB6EBCD02K7ZBH" TargetMode="External"/><Relationship Id="rId28" Type="http://schemas.openxmlformats.org/officeDocument/2006/relationships/hyperlink" Target="consultantplus://offline/ref=A6939F7E1D3C5AAFF14777E3EBA2AE2F4B7BE8F0D14CDB0B949375726F60373CD80FFF0CB6EBCD02K7ZBH" TargetMode="External"/><Relationship Id="rId36" Type="http://schemas.openxmlformats.org/officeDocument/2006/relationships/hyperlink" Target="mailto:ikden@yandex.ru" TargetMode="External"/><Relationship Id="rId10" Type="http://schemas.openxmlformats.org/officeDocument/2006/relationships/hyperlink" Target="consultantplus://offline/ref=9966F9E3B8B1966CC966A242A0E03B284E28E5DBCBFC86CCF692C1B0E51B544F72A396FD83KBP5L" TargetMode="External"/><Relationship Id="rId19" Type="http://schemas.openxmlformats.org/officeDocument/2006/relationships/hyperlink" Target="consultantplus://offline/ref=A6939F7E1D3C5AAFF14777E3EBA2AE2F4B7BE8F0D14CDB0B949375726F60373CD80FFF0CB6EBCD02K7ZDH" TargetMode="External"/><Relationship Id="rId31" Type="http://schemas.openxmlformats.org/officeDocument/2006/relationships/hyperlink" Target="consultantplus://offline/ref=A6939F7E1D3C5AAFF14777E3EBA2AE2F4B7BE8F0D14CDB0B949375726F60373CD80FFF0CB6EBCD02K7ZBH"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9966F9E3B8B1966CC966A242A0E03B284E28E5DBCBFC86CCF692C1B0E51B544F72A396FD8CKBPEL" TargetMode="External"/><Relationship Id="rId14" Type="http://schemas.openxmlformats.org/officeDocument/2006/relationships/hyperlink" Target="consultantplus://offline/ref=9966F9E3B8B1966CC966A242A0E03B284E28E5DBCBFC86CCF692C1B0E51B544F72A396FC8CKBP0L" TargetMode="External"/><Relationship Id="rId22" Type="http://schemas.openxmlformats.org/officeDocument/2006/relationships/hyperlink" Target="consultantplus://offline/ref=A6939F7E1D3C5AAFF14777E3EBA2AE2F4B7BE8F0D14CDB0B949375726F60373CD80FFF0CB6EBCD02K7ZDH" TargetMode="External"/><Relationship Id="rId27" Type="http://schemas.openxmlformats.org/officeDocument/2006/relationships/hyperlink" Target="consultantplus://offline/ref=A6939F7E1D3C5AAFF14777E3EBA2AE2F4B7AE6F7D14BDB0B949375726F60373CD80FFF0CB6EAC606K7ZFH" TargetMode="External"/><Relationship Id="rId30" Type="http://schemas.openxmlformats.org/officeDocument/2006/relationships/hyperlink" Target="consultantplus://offline/ref=A6939F7E1D3C5AAFF14777E3EBA2AE2F4B7BE8F0D14CDB0B949375726F60373CD80FFF0CB6EBCD02K7ZBH" TargetMode="External"/><Relationship Id="rId35" Type="http://schemas.openxmlformats.org/officeDocument/2006/relationships/hyperlink" Target="mailto:svetlana_sham62@mail.ru" TargetMode="External"/><Relationship Id="rId43" Type="http://schemas.openxmlformats.org/officeDocument/2006/relationships/hyperlink" Target="consultantplus://offline/ref=FCEF95BA67B4C85C0C4F47AE1F9B852A8EFE3A7274E68DA4BB274490031E1270A23B4550BF91D141833FC590R0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8C7A4-F1F6-4707-BDF1-F9B80AD8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70</Pages>
  <Words>20397</Words>
  <Characters>116266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Подковыров В.Л.</dc:creator>
  <cp:lastModifiedBy>user</cp:lastModifiedBy>
  <cp:revision>13</cp:revision>
  <cp:lastPrinted>2017-03-22T09:50:00Z</cp:lastPrinted>
  <dcterms:created xsi:type="dcterms:W3CDTF">2017-02-15T13:42:00Z</dcterms:created>
  <dcterms:modified xsi:type="dcterms:W3CDTF">2018-10-04T20:20:00Z</dcterms:modified>
</cp:coreProperties>
</file>