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61" w:rsidRPr="00724F61" w:rsidRDefault="00724F61" w:rsidP="00724F61">
      <w:pPr>
        <w:jc w:val="center"/>
        <w:rPr>
          <w:b/>
          <w:sz w:val="28"/>
          <w:szCs w:val="28"/>
        </w:rPr>
      </w:pPr>
      <w:r w:rsidRPr="00724F61">
        <w:rPr>
          <w:b/>
          <w:sz w:val="28"/>
          <w:szCs w:val="28"/>
        </w:rPr>
        <w:t>Совет депутатов муниципального образования -</w:t>
      </w:r>
    </w:p>
    <w:p w:rsidR="00724F61" w:rsidRPr="00724F61" w:rsidRDefault="00724F61" w:rsidP="00724F61">
      <w:pPr>
        <w:jc w:val="center"/>
        <w:rPr>
          <w:b/>
          <w:sz w:val="28"/>
          <w:szCs w:val="28"/>
        </w:rPr>
      </w:pPr>
      <w:r w:rsidRPr="00724F61">
        <w:rPr>
          <w:b/>
          <w:sz w:val="28"/>
          <w:szCs w:val="28"/>
        </w:rPr>
        <w:t>Лощининское сельское поселение</w:t>
      </w:r>
    </w:p>
    <w:p w:rsidR="00724F61" w:rsidRPr="00724F61" w:rsidRDefault="00724F61" w:rsidP="00724F61">
      <w:pPr>
        <w:jc w:val="center"/>
        <w:rPr>
          <w:b/>
          <w:sz w:val="28"/>
          <w:szCs w:val="28"/>
        </w:rPr>
      </w:pPr>
      <w:r w:rsidRPr="00724F61">
        <w:rPr>
          <w:b/>
          <w:sz w:val="28"/>
          <w:szCs w:val="28"/>
        </w:rPr>
        <w:t>Касимовского муниципального района Рязанской области</w:t>
      </w:r>
    </w:p>
    <w:p w:rsidR="002D0091" w:rsidRPr="00724F61" w:rsidRDefault="00724F61" w:rsidP="00724F61">
      <w:pPr>
        <w:jc w:val="center"/>
        <w:rPr>
          <w:b/>
        </w:rPr>
      </w:pPr>
      <w:r w:rsidRPr="00724F61">
        <w:t xml:space="preserve"> </w:t>
      </w:r>
      <w:r w:rsidR="002D0091" w:rsidRPr="00724F61">
        <w:t xml:space="preserve">( </w:t>
      </w:r>
      <w:r w:rsidR="007D0863" w:rsidRPr="00724F61">
        <w:t xml:space="preserve">восемьдесят </w:t>
      </w:r>
      <w:r w:rsidR="00646E95">
        <w:t>шестое</w:t>
      </w:r>
      <w:r w:rsidR="002D0091" w:rsidRPr="00724F61">
        <w:t xml:space="preserve"> заседание третьего созыва)</w:t>
      </w:r>
    </w:p>
    <w:p w:rsidR="002D0091" w:rsidRDefault="002D0091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2D0091" w:rsidRDefault="002D0091">
      <w:pPr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2D0091" w:rsidRDefault="002D0091">
      <w:pPr>
        <w:jc w:val="center"/>
      </w:pPr>
    </w:p>
    <w:p w:rsidR="002D0091" w:rsidRDefault="00646E95">
      <w:pPr>
        <w:rPr>
          <w:color w:val="000000"/>
        </w:rPr>
      </w:pPr>
      <w:r>
        <w:rPr>
          <w:b/>
        </w:rPr>
        <w:t xml:space="preserve"> 1</w:t>
      </w:r>
      <w:r w:rsidR="007D0863" w:rsidRPr="007D0863">
        <w:rPr>
          <w:b/>
        </w:rPr>
        <w:t>2</w:t>
      </w:r>
      <w:r w:rsidR="002D0091">
        <w:rPr>
          <w:b/>
          <w:bCs/>
        </w:rPr>
        <w:t xml:space="preserve"> </w:t>
      </w:r>
      <w:r w:rsidR="007D0863">
        <w:rPr>
          <w:b/>
          <w:bCs/>
        </w:rPr>
        <w:t>августа</w:t>
      </w:r>
      <w:r w:rsidR="002D0091">
        <w:t xml:space="preserve"> </w:t>
      </w:r>
      <w:r w:rsidR="007D0863">
        <w:rPr>
          <w:b/>
          <w:bCs/>
          <w:color w:val="000000"/>
        </w:rPr>
        <w:t xml:space="preserve"> 2019 года</w:t>
      </w:r>
      <w:r w:rsidR="002D0091">
        <w:rPr>
          <w:b/>
          <w:bCs/>
          <w:color w:val="000000"/>
        </w:rPr>
        <w:t xml:space="preserve">                                                                                                    № 2</w:t>
      </w:r>
      <w:r>
        <w:rPr>
          <w:b/>
          <w:bCs/>
          <w:color w:val="000000"/>
        </w:rPr>
        <w:t>21</w:t>
      </w:r>
    </w:p>
    <w:p w:rsidR="002D0091" w:rsidRDefault="007D0863">
      <w:pPr>
        <w:jc w:val="center"/>
        <w:rPr>
          <w:color w:val="000000"/>
        </w:rPr>
      </w:pPr>
      <w:r>
        <w:rPr>
          <w:color w:val="000000"/>
        </w:rPr>
        <w:t>д. Лощинино</w:t>
      </w:r>
    </w:p>
    <w:p w:rsidR="00724F61" w:rsidRPr="00CF2171" w:rsidRDefault="00724F61">
      <w:pPr>
        <w:jc w:val="center"/>
        <w:rPr>
          <w:b/>
          <w:bCs/>
          <w:color w:val="000000"/>
          <w:sz w:val="28"/>
          <w:szCs w:val="28"/>
        </w:rPr>
      </w:pPr>
    </w:p>
    <w:p w:rsidR="002D0091" w:rsidRPr="006F6F0B" w:rsidRDefault="002D0091" w:rsidP="00CF21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6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</w:t>
      </w:r>
      <w:r w:rsidR="00724F61" w:rsidRPr="006F6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дополнений</w:t>
      </w:r>
      <w:r w:rsidRPr="006F6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Положение  о муниципальной службе в муниципальном образовании – </w:t>
      </w:r>
      <w:r w:rsidR="007D0863" w:rsidRPr="006F6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Лощининское</w:t>
      </w:r>
      <w:r w:rsidRPr="006F6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 Касимовского муниципального района Рязанской области, </w:t>
      </w:r>
      <w:r w:rsidRPr="006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утвержденное решением Совета депутатов </w:t>
      </w:r>
      <w:r w:rsidR="007D0863" w:rsidRPr="006F6F0B">
        <w:rPr>
          <w:rFonts w:ascii="Times New Roman" w:eastAsia="Times New Roman" w:hAnsi="Times New Roman" w:cs="Times New Roman"/>
          <w:b/>
          <w:bCs/>
          <w:sz w:val="24"/>
          <w:szCs w:val="24"/>
        </w:rPr>
        <w:t>Лощининского</w:t>
      </w:r>
      <w:r w:rsidRPr="006F6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7D0863" w:rsidRPr="006F6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19</w:t>
      </w:r>
      <w:r w:rsidRPr="006F6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0863" w:rsidRPr="006F6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октября 2016 года № 112</w:t>
      </w:r>
      <w:r w:rsidR="00724F61" w:rsidRPr="006F6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6F6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последующими изменениями и дополнениями)</w:t>
      </w:r>
      <w:r w:rsidRPr="006F6F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</w:p>
    <w:p w:rsidR="002D0091" w:rsidRPr="006F6F0B" w:rsidRDefault="002D00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6F0B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6F6F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6F0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24F61" w:rsidRPr="006F6F0B">
        <w:rPr>
          <w:rFonts w:ascii="Times New Roman" w:hAnsi="Times New Roman" w:cs="Times New Roman"/>
          <w:color w:val="000000"/>
          <w:sz w:val="24"/>
          <w:szCs w:val="24"/>
        </w:rPr>
        <w:t>едеральным законом от 02.03.2007 г. № 25-ФЗ</w:t>
      </w:r>
      <w:r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«О муниципальной службе в Российской </w:t>
      </w:r>
      <w:r w:rsidR="00724F61" w:rsidRPr="006F6F0B">
        <w:rPr>
          <w:rFonts w:ascii="Times New Roman" w:hAnsi="Times New Roman" w:cs="Times New Roman"/>
          <w:color w:val="000000"/>
          <w:sz w:val="24"/>
          <w:szCs w:val="24"/>
        </w:rPr>
        <w:t>Федерации»</w:t>
      </w:r>
      <w:r w:rsidRPr="006F6F0B">
        <w:rPr>
          <w:rFonts w:ascii="Times New Roman" w:hAnsi="Times New Roman" w:cs="Times New Roman"/>
          <w:color w:val="000000"/>
          <w:sz w:val="24"/>
          <w:szCs w:val="24"/>
        </w:rPr>
        <w:t>, Законом Рязанской области</w:t>
      </w:r>
      <w:r w:rsidR="00724F61"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от 26.09.2007 г. № 136-ОЗ</w:t>
      </w:r>
      <w:r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«О муниципальной службе в Рязанской об</w:t>
      </w:r>
      <w:r w:rsidR="00724F61" w:rsidRPr="006F6F0B">
        <w:rPr>
          <w:rFonts w:ascii="Times New Roman" w:hAnsi="Times New Roman" w:cs="Times New Roman"/>
          <w:color w:val="000000"/>
          <w:sz w:val="24"/>
          <w:szCs w:val="24"/>
        </w:rPr>
        <w:t>ласти»</w:t>
      </w:r>
      <w:r w:rsidRPr="006F6F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4F61"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6F6F0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Устав</w:t>
        </w:r>
      </w:hyperlink>
      <w:proofErr w:type="spellStart"/>
      <w:r w:rsidRPr="006F6F0B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863" w:rsidRPr="006F6F0B">
        <w:rPr>
          <w:rFonts w:ascii="Times New Roman" w:hAnsi="Times New Roman" w:cs="Times New Roman"/>
          <w:color w:val="000000"/>
          <w:sz w:val="24"/>
          <w:szCs w:val="24"/>
        </w:rPr>
        <w:t>Лощининского</w:t>
      </w:r>
      <w:r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Касимовского муниципального района Рязанской области, Совет депутатов</w:t>
      </w:r>
      <w:proofErr w:type="gramEnd"/>
    </w:p>
    <w:p w:rsidR="002D0091" w:rsidRPr="006F6F0B" w:rsidRDefault="002D0091" w:rsidP="00CF2171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6F0B">
        <w:rPr>
          <w:rFonts w:ascii="Times New Roman" w:hAnsi="Times New Roman" w:cs="Times New Roman"/>
          <w:bCs/>
          <w:color w:val="000000"/>
          <w:sz w:val="24"/>
          <w:szCs w:val="24"/>
        </w:rPr>
        <w:t>РЕШИЛ:</w:t>
      </w:r>
    </w:p>
    <w:p w:rsidR="002D0091" w:rsidRPr="006F6F0B" w:rsidRDefault="002D0091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Положение о муниципальной службе в муниципальном образовании — </w:t>
      </w:r>
      <w:r w:rsidR="007D0863" w:rsidRPr="006F6F0B">
        <w:rPr>
          <w:rFonts w:ascii="Times New Roman" w:hAnsi="Times New Roman" w:cs="Times New Roman"/>
          <w:color w:val="000000"/>
          <w:sz w:val="24"/>
          <w:szCs w:val="24"/>
        </w:rPr>
        <w:t>Лощининское</w:t>
      </w:r>
      <w:r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Касимовского муниципального района Рязанской области, </w:t>
      </w:r>
      <w:r w:rsidRPr="006F6F0B">
        <w:rPr>
          <w:rFonts w:ascii="Times New Roman" w:eastAsia="Times New Roman" w:hAnsi="Times New Roman" w:cs="Times New Roman"/>
          <w:sz w:val="24"/>
          <w:szCs w:val="24"/>
        </w:rPr>
        <w:t xml:space="preserve">утвержденное решением Совета депутатов </w:t>
      </w:r>
      <w:r w:rsidR="007D0863" w:rsidRPr="006F6F0B">
        <w:rPr>
          <w:rFonts w:ascii="Times New Roman" w:eastAsia="Times New Roman" w:hAnsi="Times New Roman" w:cs="Times New Roman"/>
          <w:sz w:val="24"/>
          <w:szCs w:val="24"/>
        </w:rPr>
        <w:t>Лощининского</w:t>
      </w:r>
      <w:r w:rsidRPr="006F6F0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C395A"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от 19.10.2016 года № 112</w:t>
      </w:r>
      <w:r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(с </w:t>
      </w:r>
      <w:r w:rsidR="00DC395A"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изменениями и дополнениями от 11.05.2017 года № 130, от 28.07.2017 года № 138, от 22.09.2017 года №142, </w:t>
      </w:r>
      <w:r w:rsidR="00CF2171"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от 16.02.2018г №157, </w:t>
      </w:r>
      <w:r w:rsidR="00DC395A" w:rsidRPr="006F6F0B">
        <w:rPr>
          <w:rFonts w:ascii="Times New Roman" w:hAnsi="Times New Roman" w:cs="Times New Roman"/>
          <w:color w:val="000000"/>
          <w:sz w:val="24"/>
          <w:szCs w:val="24"/>
        </w:rPr>
        <w:t>от 18.06.2018 года № 173</w:t>
      </w:r>
      <w:r w:rsidRPr="006F6F0B">
        <w:rPr>
          <w:rFonts w:ascii="Times New Roman" w:hAnsi="Times New Roman" w:cs="Times New Roman"/>
          <w:color w:val="000000"/>
          <w:sz w:val="24"/>
          <w:szCs w:val="24"/>
        </w:rPr>
        <w:t>) следующие изменения и дополнения:</w:t>
      </w:r>
      <w:proofErr w:type="gramEnd"/>
    </w:p>
    <w:p w:rsidR="002D0091" w:rsidRPr="006F6F0B" w:rsidRDefault="002D0091" w:rsidP="009C704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F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9C704E" w:rsidRPr="006F6F0B">
        <w:rPr>
          <w:rFonts w:ascii="Times New Roman" w:hAnsi="Times New Roman" w:cs="Times New Roman"/>
          <w:bCs/>
          <w:color w:val="000000"/>
          <w:sz w:val="24"/>
          <w:szCs w:val="24"/>
        </w:rPr>
        <w:t>части</w:t>
      </w:r>
      <w:r w:rsidRPr="006F6F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</w:t>
      </w:r>
      <w:r w:rsidR="009C704E" w:rsidRPr="006F6F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статьи 26  Положения пункты 2, 3, и 8 </w:t>
      </w:r>
      <w:r w:rsidRPr="006F6F0B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новой редакции:</w:t>
      </w:r>
    </w:p>
    <w:p w:rsidR="002D0091" w:rsidRPr="006F6F0B" w:rsidRDefault="002D0091">
      <w:pPr>
        <w:jc w:val="both"/>
      </w:pPr>
      <w:r w:rsidRPr="006F6F0B">
        <w:t xml:space="preserve">    </w:t>
      </w:r>
      <w:r w:rsidR="009C704E" w:rsidRPr="006F6F0B">
        <w:t>«</w:t>
      </w:r>
      <w:r w:rsidRPr="006F6F0B">
        <w:t>2) единовременное денежное поощрение</w:t>
      </w:r>
      <w:r w:rsidR="009C704E" w:rsidRPr="006F6F0B">
        <w:t xml:space="preserve"> в виде премии по результатам работы за квартал, полугодие, д</w:t>
      </w:r>
      <w:r w:rsidR="00724F61" w:rsidRPr="006F6F0B">
        <w:t>евять месяцев и год</w:t>
      </w:r>
      <w:r w:rsidR="009C704E" w:rsidRPr="006F6F0B">
        <w:t>»</w:t>
      </w:r>
      <w:r w:rsidR="00724F61" w:rsidRPr="006F6F0B">
        <w:t>;</w:t>
      </w:r>
    </w:p>
    <w:p w:rsidR="002D0091" w:rsidRPr="006F6F0B" w:rsidRDefault="00813D5D" w:rsidP="009C704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C704E" w:rsidRPr="006F6F0B">
        <w:rPr>
          <w:rFonts w:ascii="Times New Roman" w:hAnsi="Times New Roman" w:cs="Times New Roman"/>
          <w:color w:val="000000"/>
          <w:sz w:val="24"/>
          <w:szCs w:val="24"/>
        </w:rPr>
        <w:t>«3) объявление благодарности с единовременным денежным поощрением в р</w:t>
      </w:r>
      <w:r w:rsidR="00724F61" w:rsidRPr="006F6F0B">
        <w:rPr>
          <w:rFonts w:ascii="Times New Roman" w:hAnsi="Times New Roman" w:cs="Times New Roman"/>
          <w:color w:val="000000"/>
          <w:sz w:val="24"/>
          <w:szCs w:val="24"/>
        </w:rPr>
        <w:t>азмере 0,25 должностного оклада</w:t>
      </w:r>
      <w:r w:rsidR="009C704E" w:rsidRPr="006F6F0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24F61" w:rsidRPr="006F6F0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C704E"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091" w:rsidRPr="006F6F0B" w:rsidRDefault="00724F61" w:rsidP="00724F6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13D5D" w:rsidRPr="006F6F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C704E" w:rsidRPr="006F6F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13D5D" w:rsidRPr="006F6F0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C704E"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выплата единовременного поощрения в связи с выходом на государственную пенсию за выслугу лет в размере двух должностных окладов</w:t>
      </w:r>
      <w:r w:rsidR="00813D5D" w:rsidRPr="006F6F0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F6F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0091" w:rsidRPr="006F6F0B" w:rsidRDefault="002D0091" w:rsidP="00724F6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0B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</w:t>
      </w:r>
      <w:r w:rsidR="00724F61"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в силу после его</w:t>
      </w:r>
      <w:r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</w:t>
      </w:r>
      <w:r w:rsidR="00724F61"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го опубликования </w:t>
      </w:r>
      <w:r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в средстве массовой информации «Информационный бюллетень» </w:t>
      </w:r>
      <w:r w:rsidR="007D0863" w:rsidRPr="006F6F0B">
        <w:rPr>
          <w:rFonts w:ascii="Times New Roman" w:hAnsi="Times New Roman" w:cs="Times New Roman"/>
          <w:color w:val="000000"/>
          <w:sz w:val="24"/>
          <w:szCs w:val="24"/>
        </w:rPr>
        <w:t>Лощининского</w:t>
      </w:r>
      <w:r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2D0091" w:rsidRPr="006F6F0B" w:rsidRDefault="002D0091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F61" w:rsidRPr="006F6F0B" w:rsidRDefault="002D0091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0B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  <w:r w:rsidR="00724F61" w:rsidRPr="006F6F0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D0091" w:rsidRPr="006F6F0B" w:rsidRDefault="00724F61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F0B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2D0091"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 -</w:t>
      </w:r>
    </w:p>
    <w:p w:rsidR="002D0091" w:rsidRPr="006F6F0B" w:rsidRDefault="007D0863">
      <w:pPr>
        <w:pStyle w:val="ConsPlusNormal"/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F6F0B">
        <w:rPr>
          <w:rFonts w:ascii="Times New Roman" w:hAnsi="Times New Roman" w:cs="Times New Roman"/>
          <w:color w:val="000000"/>
          <w:sz w:val="24"/>
          <w:szCs w:val="24"/>
        </w:rPr>
        <w:t>Лощининское</w:t>
      </w:r>
      <w:r w:rsidR="002D0091"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</w:p>
    <w:p w:rsidR="00724F61" w:rsidRPr="006F6F0B" w:rsidRDefault="002D0091">
      <w:pPr>
        <w:pStyle w:val="ConsPlusNormal"/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Касимовского муниципального района </w:t>
      </w:r>
    </w:p>
    <w:p w:rsidR="002D0091" w:rsidRPr="006F6F0B" w:rsidRDefault="002D0091">
      <w:pPr>
        <w:pStyle w:val="ConsPlusNormal"/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Рязанской области    </w:t>
      </w:r>
      <w:r w:rsidR="00DC395A"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F61" w:rsidRPr="006F6F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DC395A" w:rsidRPr="006F6F0B">
        <w:rPr>
          <w:rFonts w:ascii="Times New Roman" w:hAnsi="Times New Roman" w:cs="Times New Roman"/>
          <w:color w:val="000000"/>
          <w:sz w:val="24"/>
          <w:szCs w:val="24"/>
        </w:rPr>
        <w:t>Н.Ф. Баровой</w:t>
      </w:r>
    </w:p>
    <w:sectPr w:rsidR="002D0091" w:rsidRPr="006F6F0B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88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ED080E"/>
    <w:multiLevelType w:val="hybridMultilevel"/>
    <w:tmpl w:val="E0DAC926"/>
    <w:lvl w:ilvl="0" w:tplc="A20068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D0863"/>
    <w:rsid w:val="002D0091"/>
    <w:rsid w:val="00646E95"/>
    <w:rsid w:val="006F6F0B"/>
    <w:rsid w:val="00724F61"/>
    <w:rsid w:val="007D0863"/>
    <w:rsid w:val="00813D5D"/>
    <w:rsid w:val="009C704E"/>
    <w:rsid w:val="00CF2171"/>
    <w:rsid w:val="00DC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F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8"/>
      <w:szCs w:val="28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ListLabel1">
    <w:name w:val="ListLabel 1"/>
    <w:rPr>
      <w:sz w:val="28"/>
      <w:szCs w:val="28"/>
    </w:rPr>
  </w:style>
  <w:style w:type="character" w:customStyle="1" w:styleId="DefaultParagraphFont">
    <w:name w:val="Default Paragraph Font"/>
  </w:style>
  <w:style w:type="character" w:customStyle="1" w:styleId="a4">
    <w:name w:val="Основной текст Знак"/>
    <w:basedOn w:val="DefaultParagraphFont"/>
  </w:style>
  <w:style w:type="character" w:styleId="a5">
    <w:name w:val="Hyperlink"/>
    <w:basedOn w:val="DefaultParagraphFont"/>
    <w:rPr>
      <w:color w:val="0000FF"/>
      <w:u w:val="single"/>
      <w:lang/>
    </w:rPr>
  </w:style>
  <w:style w:type="character" w:customStyle="1" w:styleId="10">
    <w:name w:val="Заголовок 1 Знак"/>
    <w:basedOn w:val="DefaultParagraphFont"/>
  </w:style>
  <w:style w:type="character" w:customStyle="1" w:styleId="a6">
    <w:name w:val="Цветовое выделение"/>
  </w:style>
  <w:style w:type="character" w:customStyle="1" w:styleId="a7">
    <w:name w:val="Название Знак"/>
    <w:basedOn w:val="DefaultParagraphFont"/>
  </w:style>
  <w:style w:type="character" w:customStyle="1" w:styleId="a8">
    <w:name w:val="Текст выноски Знак"/>
    <w:basedOn w:val="DefaultParagraphFont"/>
  </w:style>
  <w:style w:type="character" w:customStyle="1" w:styleId="Internetlink">
    <w:name w:val="Internet link"/>
    <w:rPr>
      <w:rFonts w:ascii="Times New Roman" w:eastAsia="Lucida Sans Unicode" w:hAnsi="Times New Roman" w:cs="Times New Roman"/>
      <w:color w:val="000080"/>
      <w:sz w:val="24"/>
      <w:szCs w:val="24"/>
      <w:u w:val="single"/>
      <w:lang/>
    </w:rPr>
  </w:style>
  <w:style w:type="character" w:customStyle="1" w:styleId="a9">
    <w:name w:val="Символ нумерации"/>
    <w:rPr>
      <w:rFonts w:ascii="Times New Roman" w:hAnsi="Times New Roman" w:cs="Times New Roman"/>
    </w:rPr>
  </w:style>
  <w:style w:type="paragraph" w:customStyle="1" w:styleId="aa">
    <w:name w:val="Заголовок"/>
    <w:basedOn w:val="a"/>
    <w:next w:val="a0"/>
    <w:pPr>
      <w:keepNext/>
      <w:spacing w:before="240" w:after="120"/>
      <w:jc w:val="center"/>
    </w:pPr>
    <w:rPr>
      <w:rFonts w:ascii="Arial" w:eastAsia="Lucida Sans Unicode" w:hAnsi="Arial" w:cs="Tahoma"/>
      <w:sz w:val="28"/>
      <w:szCs w:val="20"/>
    </w:rPr>
  </w:style>
  <w:style w:type="paragraph" w:styleId="a0">
    <w:name w:val="Body Text"/>
    <w:basedOn w:val="a"/>
    <w:pPr>
      <w:spacing w:line="360" w:lineRule="auto"/>
      <w:jc w:val="both"/>
    </w:pPr>
    <w:rPr>
      <w:sz w:val="28"/>
      <w:szCs w:val="20"/>
    </w:rPr>
  </w:style>
  <w:style w:type="paragraph" w:styleId="ab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spacing w:after="160" w:line="252" w:lineRule="auto"/>
    </w:pPr>
    <w:rPr>
      <w:rFonts w:ascii="Calibri" w:eastAsia="Lucida Sans Unicode" w:hAnsi="Calibri" w:cs="font288"/>
      <w:kern w:val="1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spacing w:after="160" w:line="252" w:lineRule="auto"/>
    </w:pPr>
    <w:rPr>
      <w:rFonts w:ascii="Calibri" w:eastAsia="Lucida Sans Unicode" w:hAnsi="Calibri" w:cs="font288"/>
      <w:kern w:val="1"/>
      <w:sz w:val="22"/>
      <w:szCs w:val="22"/>
      <w:lang w:eastAsia="ar-SA"/>
    </w:rPr>
  </w:style>
  <w:style w:type="paragraph" w:customStyle="1" w:styleId="21">
    <w:name w:val="Основной текст 21"/>
    <w:basedOn w:val="a"/>
  </w:style>
  <w:style w:type="paragraph" w:customStyle="1" w:styleId="ConsNormal">
    <w:name w:val="ConsNormal"/>
    <w:pPr>
      <w:widowControl w:val="0"/>
      <w:suppressAutoHyphens/>
      <w:spacing w:after="160" w:line="252" w:lineRule="auto"/>
    </w:pPr>
    <w:rPr>
      <w:rFonts w:ascii="Calibri" w:eastAsia="Lucida Sans Unicode" w:hAnsi="Calibri" w:cs="font288"/>
      <w:kern w:val="1"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spacing w:after="160" w:line="252" w:lineRule="auto"/>
    </w:pPr>
    <w:rPr>
      <w:rFonts w:ascii="Calibri" w:eastAsia="Lucida Sans Unicode" w:hAnsi="Calibri" w:cs="font288"/>
      <w:kern w:val="1"/>
      <w:sz w:val="22"/>
      <w:szCs w:val="22"/>
      <w:lang w:eastAsia="ar-SA"/>
    </w:rPr>
  </w:style>
  <w:style w:type="paragraph" w:customStyle="1" w:styleId="HEADERTEXT">
    <w:name w:val=".HEADERTEXT"/>
    <w:pPr>
      <w:widowControl w:val="0"/>
      <w:suppressAutoHyphens/>
      <w:spacing w:after="160" w:line="252" w:lineRule="auto"/>
    </w:pPr>
    <w:rPr>
      <w:rFonts w:ascii="Calibri" w:eastAsia="Lucida Sans Unicode" w:hAnsi="Calibri" w:cs="font288"/>
      <w:kern w:val="1"/>
      <w:sz w:val="22"/>
      <w:szCs w:val="22"/>
      <w:lang w:eastAsia="ar-SA"/>
    </w:rPr>
  </w:style>
  <w:style w:type="paragraph" w:customStyle="1" w:styleId="BalloonText">
    <w:name w:val="Balloon Text"/>
    <w:basedOn w:val="a"/>
  </w:style>
  <w:style w:type="paragraph" w:styleId="ac">
    <w:name w:val="Title"/>
    <w:basedOn w:val="aa"/>
    <w:next w:val="ad"/>
    <w:qFormat/>
    <w:rPr>
      <w:b/>
      <w:bCs/>
      <w:sz w:val="36"/>
      <w:szCs w:val="36"/>
    </w:rPr>
  </w:style>
  <w:style w:type="paragraph" w:styleId="ad">
    <w:name w:val="Subtitle"/>
    <w:basedOn w:val="aa"/>
    <w:next w:val="a0"/>
    <w:qFormat/>
    <w:rPr>
      <w:i/>
      <w:iCs/>
      <w:szCs w:val="28"/>
    </w:rPr>
  </w:style>
  <w:style w:type="paragraph" w:customStyle="1" w:styleId="caption">
    <w:name w:val="caption"/>
    <w:basedOn w:val="a"/>
    <w:pPr>
      <w:spacing w:before="120" w:after="120"/>
    </w:pPr>
    <w:rPr>
      <w:i/>
      <w:iCs/>
    </w:rPr>
  </w:style>
  <w:style w:type="paragraph" w:customStyle="1" w:styleId="Index">
    <w:name w:val="Index"/>
    <w:basedOn w:val="a"/>
  </w:style>
  <w:style w:type="character" w:customStyle="1" w:styleId="20">
    <w:name w:val="Заголовок 2 Знак"/>
    <w:basedOn w:val="a1"/>
    <w:link w:val="2"/>
    <w:uiPriority w:val="9"/>
    <w:semiHidden/>
    <w:rsid w:val="00724F61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F333F9C24180E1A5E326A9FE2BE22844A28E4EFF609B47D62682D39876657BE7H6Z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Пользователь</cp:lastModifiedBy>
  <cp:revision>3</cp:revision>
  <cp:lastPrinted>2019-09-02T09:10:00Z</cp:lastPrinted>
  <dcterms:created xsi:type="dcterms:W3CDTF">2016-05-30T02:18:00Z</dcterms:created>
  <dcterms:modified xsi:type="dcterms:W3CDTF">2019-09-02T09:12:00Z</dcterms:modified>
</cp:coreProperties>
</file>