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4D" w:rsidRDefault="00323D4D" w:rsidP="00323D4D">
      <w:pPr>
        <w:jc w:val="center"/>
        <w:rPr>
          <w:b/>
          <w:sz w:val="28"/>
          <w:szCs w:val="28"/>
        </w:rPr>
      </w:pPr>
      <w:r>
        <w:rPr>
          <w:noProof/>
        </w:rPr>
        <w:drawing>
          <wp:anchor distT="0" distB="0" distL="114935" distR="114935" simplePos="0" relativeHeight="251659264" behindDoc="0" locked="0" layoutInCell="1" allowOverlap="1">
            <wp:simplePos x="0" y="0"/>
            <wp:positionH relativeFrom="column">
              <wp:posOffset>3103245</wp:posOffset>
            </wp:positionH>
            <wp:positionV relativeFrom="paragraph">
              <wp:posOffset>96520</wp:posOffset>
            </wp:positionV>
            <wp:extent cx="527685" cy="575945"/>
            <wp:effectExtent l="19050" t="19050" r="24765" b="1460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 cy="575945"/>
                    </a:xfrm>
                    <a:prstGeom prst="rect">
                      <a:avLst/>
                    </a:prstGeom>
                    <a:solidFill>
                      <a:srgbClr val="000000"/>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23D4D" w:rsidRDefault="00323D4D" w:rsidP="00323D4D">
      <w:pPr>
        <w:jc w:val="center"/>
        <w:rPr>
          <w:b/>
          <w:sz w:val="28"/>
          <w:szCs w:val="28"/>
        </w:rPr>
      </w:pPr>
    </w:p>
    <w:p w:rsidR="00323D4D" w:rsidRDefault="00323D4D" w:rsidP="00323D4D">
      <w:pPr>
        <w:jc w:val="center"/>
        <w:rPr>
          <w:b/>
          <w:sz w:val="28"/>
          <w:szCs w:val="28"/>
        </w:rPr>
      </w:pPr>
      <w:r>
        <w:rPr>
          <w:b/>
          <w:sz w:val="28"/>
          <w:szCs w:val="28"/>
        </w:rPr>
        <w:t xml:space="preserve">Администрация муниципального образования – </w:t>
      </w:r>
    </w:p>
    <w:p w:rsidR="00323D4D" w:rsidRDefault="00323D4D" w:rsidP="00323D4D">
      <w:pPr>
        <w:jc w:val="center"/>
        <w:rPr>
          <w:b/>
          <w:sz w:val="28"/>
          <w:szCs w:val="28"/>
        </w:rPr>
      </w:pPr>
      <w:proofErr w:type="spellStart"/>
      <w:r>
        <w:rPr>
          <w:b/>
          <w:sz w:val="28"/>
          <w:szCs w:val="28"/>
        </w:rPr>
        <w:t>Ибердусское</w:t>
      </w:r>
      <w:proofErr w:type="spellEnd"/>
      <w:r>
        <w:rPr>
          <w:b/>
          <w:sz w:val="28"/>
          <w:szCs w:val="28"/>
        </w:rPr>
        <w:t xml:space="preserve"> сельское поселение </w:t>
      </w:r>
    </w:p>
    <w:p w:rsidR="00323D4D" w:rsidRDefault="00323D4D" w:rsidP="00323D4D">
      <w:pPr>
        <w:jc w:val="center"/>
        <w:rPr>
          <w:b/>
          <w:sz w:val="28"/>
          <w:szCs w:val="28"/>
        </w:rPr>
      </w:pPr>
      <w:proofErr w:type="spellStart"/>
      <w:r>
        <w:rPr>
          <w:b/>
          <w:sz w:val="28"/>
          <w:szCs w:val="28"/>
        </w:rPr>
        <w:t>Касимовского</w:t>
      </w:r>
      <w:proofErr w:type="spellEnd"/>
      <w:r>
        <w:rPr>
          <w:b/>
          <w:sz w:val="28"/>
          <w:szCs w:val="28"/>
        </w:rPr>
        <w:t xml:space="preserve"> муниципального района Рязанской области</w:t>
      </w:r>
    </w:p>
    <w:p w:rsidR="00323D4D" w:rsidRDefault="00323D4D" w:rsidP="00323D4D">
      <w:pPr>
        <w:jc w:val="center"/>
        <w:rPr>
          <w:b/>
          <w:sz w:val="28"/>
          <w:szCs w:val="28"/>
        </w:rPr>
      </w:pPr>
    </w:p>
    <w:p w:rsidR="00323D4D" w:rsidRDefault="00323D4D" w:rsidP="00323D4D">
      <w:pPr>
        <w:jc w:val="center"/>
        <w:rPr>
          <w:b/>
          <w:sz w:val="28"/>
          <w:szCs w:val="28"/>
        </w:rPr>
      </w:pPr>
      <w:r>
        <w:rPr>
          <w:b/>
          <w:sz w:val="28"/>
          <w:szCs w:val="28"/>
        </w:rPr>
        <w:t>ПОСТАНОВЛЕНИЕ</w:t>
      </w:r>
    </w:p>
    <w:p w:rsidR="00323D4D" w:rsidRDefault="00323D4D" w:rsidP="00323D4D">
      <w:pPr>
        <w:rPr>
          <w:b/>
          <w:sz w:val="28"/>
          <w:szCs w:val="28"/>
        </w:rPr>
      </w:pPr>
    </w:p>
    <w:p w:rsidR="00323D4D" w:rsidRDefault="00323D4D" w:rsidP="00323D4D">
      <w:r>
        <w:t>02.10.2013 года                                                                                                        №</w:t>
      </w:r>
      <w:r w:rsidR="00A345F3">
        <w:t xml:space="preserve"> 44</w:t>
      </w:r>
    </w:p>
    <w:p w:rsidR="00323D4D" w:rsidRDefault="00697F98" w:rsidP="00323D4D">
      <w:r>
        <w:t xml:space="preserve">О внесении изменений в </w:t>
      </w:r>
      <w:proofErr w:type="gramStart"/>
      <w:r>
        <w:t>административный</w:t>
      </w:r>
      <w:proofErr w:type="gramEnd"/>
    </w:p>
    <w:p w:rsidR="00697F98" w:rsidRDefault="00697F98" w:rsidP="00323D4D">
      <w:r>
        <w:t xml:space="preserve">регламент по оказанию </w:t>
      </w:r>
      <w:proofErr w:type="gramStart"/>
      <w:r>
        <w:t>муниципальной</w:t>
      </w:r>
      <w:proofErr w:type="gramEnd"/>
      <w:r>
        <w:t xml:space="preserve"> </w:t>
      </w:r>
      <w:proofErr w:type="spellStart"/>
      <w:r>
        <w:t>услу</w:t>
      </w:r>
      <w:proofErr w:type="spellEnd"/>
      <w:r>
        <w:t>-</w:t>
      </w:r>
    </w:p>
    <w:p w:rsidR="00697F98" w:rsidRPr="008D6217" w:rsidRDefault="008D6217" w:rsidP="008D6217">
      <w:proofErr w:type="spellStart"/>
      <w:r>
        <w:t>ги</w:t>
      </w:r>
      <w:proofErr w:type="spellEnd"/>
      <w:r>
        <w:t xml:space="preserve"> </w:t>
      </w:r>
      <w:r w:rsidR="00697F98" w:rsidRPr="00697F98">
        <w:t xml:space="preserve">"Передача  жилых  помещений  в </w:t>
      </w:r>
      <w:proofErr w:type="spellStart"/>
      <w:r w:rsidR="00697F98" w:rsidRPr="00697F98">
        <w:t>собстве</w:t>
      </w:r>
      <w:proofErr w:type="gramStart"/>
      <w:r w:rsidR="00697F98" w:rsidRPr="00697F98">
        <w:t>н</w:t>
      </w:r>
      <w:proofErr w:type="spellEnd"/>
      <w:r>
        <w:t>-</w:t>
      </w:r>
      <w:proofErr w:type="gramEnd"/>
      <w:r>
        <w:t xml:space="preserve">                                                                                </w:t>
      </w:r>
      <w:proofErr w:type="spellStart"/>
      <w:r w:rsidR="00697F98" w:rsidRPr="00697F98">
        <w:t>ность</w:t>
      </w:r>
      <w:proofErr w:type="spellEnd"/>
      <w:r w:rsidR="00697F98">
        <w:rPr>
          <w:sz w:val="20"/>
          <w:szCs w:val="20"/>
        </w:rPr>
        <w:t xml:space="preserve">  </w:t>
      </w:r>
      <w:r w:rsidR="009D2CDC" w:rsidRPr="009D2CDC">
        <w:t xml:space="preserve">граждан </w:t>
      </w:r>
      <w:r w:rsidR="00697F98" w:rsidRPr="009D2CDC">
        <w:t xml:space="preserve"> (</w:t>
      </w:r>
      <w:r w:rsidR="009D2CDC" w:rsidRPr="009D2CDC">
        <w:t>приватизация</w:t>
      </w:r>
      <w:r w:rsidR="00697F98" w:rsidRPr="009D2CDC">
        <w:t>)</w:t>
      </w:r>
      <w:r w:rsidR="00697F98">
        <w:rPr>
          <w:sz w:val="20"/>
          <w:szCs w:val="20"/>
        </w:rPr>
        <w:t xml:space="preserve"> </w:t>
      </w:r>
      <w:r w:rsidR="009D2CDC">
        <w:t xml:space="preserve">на территории </w:t>
      </w:r>
      <w:r w:rsidR="00697F98">
        <w:rPr>
          <w:sz w:val="20"/>
          <w:szCs w:val="20"/>
        </w:rPr>
        <w:t xml:space="preserve"> </w:t>
      </w:r>
      <w:r>
        <w:rPr>
          <w:sz w:val="20"/>
          <w:szCs w:val="20"/>
        </w:rPr>
        <w:t xml:space="preserve">                                                                                                      </w:t>
      </w:r>
      <w:r>
        <w:t>муни</w:t>
      </w:r>
      <w:r w:rsidR="009D2CDC">
        <w:t xml:space="preserve">ципального  образования </w:t>
      </w:r>
      <w:r w:rsidR="00697F98">
        <w:rPr>
          <w:sz w:val="20"/>
          <w:szCs w:val="20"/>
        </w:rPr>
        <w:t xml:space="preserve"> – </w:t>
      </w:r>
      <w:proofErr w:type="spellStart"/>
      <w:r w:rsidR="00697F98" w:rsidRPr="009D2CDC">
        <w:t>И</w:t>
      </w:r>
      <w:r w:rsidR="009D2CDC">
        <w:t>бердусское</w:t>
      </w:r>
      <w:proofErr w:type="spellEnd"/>
      <w:r w:rsidR="009D2CDC">
        <w:t xml:space="preserve"> </w:t>
      </w:r>
      <w:r w:rsidR="00697F98">
        <w:rPr>
          <w:sz w:val="20"/>
          <w:szCs w:val="20"/>
        </w:rPr>
        <w:t xml:space="preserve"> </w:t>
      </w:r>
      <w:r>
        <w:rPr>
          <w:sz w:val="20"/>
          <w:szCs w:val="20"/>
        </w:rPr>
        <w:t xml:space="preserve">                                                                                                                   </w:t>
      </w:r>
      <w:r>
        <w:t>сельс</w:t>
      </w:r>
      <w:r w:rsidR="009D2CDC" w:rsidRPr="009D2CDC">
        <w:t>кое</w:t>
      </w:r>
      <w:r w:rsidR="009D2CDC">
        <w:rPr>
          <w:sz w:val="20"/>
          <w:szCs w:val="20"/>
        </w:rPr>
        <w:t xml:space="preserve"> </w:t>
      </w:r>
      <w:r w:rsidR="009D2CDC">
        <w:t>поселение»</w:t>
      </w:r>
      <w:r w:rsidR="00697F98">
        <w:rPr>
          <w:sz w:val="20"/>
          <w:szCs w:val="20"/>
        </w:rPr>
        <w:t xml:space="preserve">  </w:t>
      </w:r>
    </w:p>
    <w:p w:rsidR="00323D4D" w:rsidRDefault="00697F98" w:rsidP="00323D4D">
      <w:r>
        <w:t xml:space="preserve">  </w:t>
      </w:r>
      <w:r w:rsidR="00323D4D">
        <w:t>В целях  реализации  Федерального закона от 27.07.2010 года № 210- ФЗ « Об организации предоставления государственных и муниципальных услуг»</w:t>
      </w:r>
      <w:proofErr w:type="gramStart"/>
      <w:r w:rsidR="00323D4D">
        <w:t xml:space="preserve"> :</w:t>
      </w:r>
      <w:proofErr w:type="gramEnd"/>
    </w:p>
    <w:p w:rsidR="009D2CDC" w:rsidRDefault="009D2CDC" w:rsidP="009D2CDC">
      <w:pPr>
        <w:jc w:val="center"/>
      </w:pPr>
      <w:r>
        <w:t>ПОСТАНОВЛЯЮ:</w:t>
      </w:r>
    </w:p>
    <w:p w:rsidR="007102C0" w:rsidRDefault="00323D4D" w:rsidP="00323D4D">
      <w:r>
        <w:t xml:space="preserve">1.Внести в постановление главы муниципального образования – </w:t>
      </w:r>
      <w:proofErr w:type="spellStart"/>
      <w:r>
        <w:t>Ибердусское</w:t>
      </w:r>
      <w:proofErr w:type="spellEnd"/>
      <w:r>
        <w:t xml:space="preserve"> сельское поселение </w:t>
      </w:r>
      <w:proofErr w:type="spellStart"/>
      <w:r>
        <w:t>Касимовского</w:t>
      </w:r>
      <w:proofErr w:type="spellEnd"/>
      <w:r>
        <w:t xml:space="preserve"> муниципального </w:t>
      </w:r>
      <w:r w:rsidR="00322346">
        <w:t xml:space="preserve">района  </w:t>
      </w:r>
      <w:r>
        <w:t xml:space="preserve"> Рязанской области № </w:t>
      </w:r>
      <w:r w:rsidR="007102C0">
        <w:t>10 от 11.03.2013 года следующие изменения</w:t>
      </w:r>
      <w:proofErr w:type="gramStart"/>
      <w:r w:rsidR="007102C0">
        <w:t xml:space="preserve"> :</w:t>
      </w:r>
      <w:proofErr w:type="gramEnd"/>
    </w:p>
    <w:p w:rsidR="00200373" w:rsidRDefault="005F0431" w:rsidP="007102C0">
      <w:r>
        <w:t>а</w:t>
      </w:r>
      <w:proofErr w:type="gramStart"/>
      <w:r>
        <w:t>)</w:t>
      </w:r>
      <w:r w:rsidR="007102C0">
        <w:t>п</w:t>
      </w:r>
      <w:proofErr w:type="gramEnd"/>
      <w:r w:rsidR="007102C0">
        <w:t xml:space="preserve">ункт  1.3.4 дополнить </w:t>
      </w:r>
      <w:r w:rsidR="00323D4D">
        <w:t xml:space="preserve"> </w:t>
      </w:r>
      <w:r w:rsidR="009D2CDC">
        <w:t>а</w:t>
      </w:r>
      <w:r w:rsidR="007102C0">
        <w:t>бзацем следующего содержания:</w:t>
      </w:r>
      <w:r w:rsidR="00323D4D">
        <w:t xml:space="preserve">                                                            </w:t>
      </w:r>
      <w:r w:rsidR="007102C0">
        <w:t xml:space="preserve">                          </w:t>
      </w:r>
      <w:r w:rsidR="00200373">
        <w:t xml:space="preserve"> </w:t>
      </w:r>
      <w:r>
        <w:t xml:space="preserve"> </w:t>
      </w:r>
      <w:r w:rsidR="009D2CDC">
        <w:t>«</w:t>
      </w:r>
      <w:r w:rsidR="007102C0">
        <w:t>специалистом администрации Многофункционального центра  предоставления государственных и муниципальных услуг (далее – Многофункциональный центр)</w:t>
      </w:r>
      <w:r w:rsidR="009D2CDC">
        <w:t>»</w:t>
      </w:r>
      <w:r w:rsidR="00835A45">
        <w:t>;</w:t>
      </w:r>
    </w:p>
    <w:p w:rsidR="009D2CDC" w:rsidRDefault="009D2CDC" w:rsidP="007102C0"/>
    <w:p w:rsidR="009D2CDC" w:rsidRDefault="005F0431" w:rsidP="007102C0">
      <w:r>
        <w:t>б</w:t>
      </w:r>
      <w:proofErr w:type="gramStart"/>
      <w:r>
        <w:t>)</w:t>
      </w:r>
      <w:r w:rsidR="00835A45">
        <w:t>п</w:t>
      </w:r>
      <w:proofErr w:type="gramEnd"/>
      <w:r w:rsidR="00835A45">
        <w:t xml:space="preserve">ункт 1.4.1 </w:t>
      </w:r>
      <w:r w:rsidR="000D7324">
        <w:t xml:space="preserve">после слов специалистом  </w:t>
      </w:r>
      <w:r w:rsidR="00835A45">
        <w:t>дополнить</w:t>
      </w:r>
      <w:r w:rsidR="009D2CDC">
        <w:t xml:space="preserve"> </w:t>
      </w:r>
      <w:r w:rsidR="00506052">
        <w:t xml:space="preserve">словами </w:t>
      </w:r>
      <w:r w:rsidR="009D2CDC">
        <w:t xml:space="preserve"> «</w:t>
      </w:r>
      <w:r w:rsidR="00835A45">
        <w:t xml:space="preserve"> </w:t>
      </w:r>
      <w:r w:rsidR="009D2CDC">
        <w:t>либо специалистом многофункционального центра»  ;</w:t>
      </w:r>
    </w:p>
    <w:p w:rsidR="005F0431" w:rsidRDefault="005F0431" w:rsidP="007102C0"/>
    <w:p w:rsidR="005F0431" w:rsidRDefault="005F0431" w:rsidP="007102C0">
      <w:r>
        <w:t>в</w:t>
      </w:r>
      <w:proofErr w:type="gramStart"/>
      <w:r>
        <w:t>)п</w:t>
      </w:r>
      <w:proofErr w:type="gramEnd"/>
      <w:r>
        <w:t xml:space="preserve">ункт 2.2 </w:t>
      </w:r>
      <w:r w:rsidR="000D7324">
        <w:t xml:space="preserve">после слов  специалистом сельского поселения  </w:t>
      </w:r>
      <w:r>
        <w:t xml:space="preserve">дополнить </w:t>
      </w:r>
      <w:r w:rsidR="00506052">
        <w:t xml:space="preserve">словами </w:t>
      </w:r>
      <w:r>
        <w:t xml:space="preserve"> </w:t>
      </w:r>
      <w:r w:rsidR="00506052">
        <w:t xml:space="preserve"> </w:t>
      </w:r>
      <w:r>
        <w:t xml:space="preserve"> «либо специалистом Многофункционального центра»;</w:t>
      </w:r>
      <w:r>
        <w:tab/>
      </w:r>
    </w:p>
    <w:p w:rsidR="005F0431" w:rsidRDefault="005F0431" w:rsidP="007102C0"/>
    <w:p w:rsidR="005F0431" w:rsidRDefault="005F0431" w:rsidP="007102C0">
      <w:r>
        <w:t xml:space="preserve">г) пункт  2.6.1 </w:t>
      </w:r>
      <w:r w:rsidR="00506052">
        <w:t xml:space="preserve">после слов в Администрацию  </w:t>
      </w:r>
      <w:r>
        <w:t>дополнить словами «или Многофункциональный центр»;</w:t>
      </w:r>
    </w:p>
    <w:p w:rsidR="005F0431" w:rsidRDefault="005F0431" w:rsidP="007102C0"/>
    <w:p w:rsidR="005F0431" w:rsidRDefault="005F0431" w:rsidP="007102C0">
      <w:r>
        <w:t xml:space="preserve">д) пункт 3.2.1  </w:t>
      </w:r>
      <w:r w:rsidR="00506052">
        <w:t xml:space="preserve"> после слов в администрацию  </w:t>
      </w:r>
      <w:r>
        <w:t>дополнить словами «или в Многофункциональный центр»;</w:t>
      </w:r>
    </w:p>
    <w:p w:rsidR="005F0431" w:rsidRDefault="005F0431" w:rsidP="007102C0"/>
    <w:p w:rsidR="005F0431" w:rsidRDefault="00A345F3" w:rsidP="007102C0">
      <w:r>
        <w:t>е)</w:t>
      </w:r>
      <w:r w:rsidR="00506052">
        <w:t xml:space="preserve"> </w:t>
      </w:r>
      <w:r>
        <w:t xml:space="preserve">пункт  3.4.6 </w:t>
      </w:r>
      <w:r w:rsidR="00506052">
        <w:t xml:space="preserve"> после слов  под роспись  </w:t>
      </w:r>
      <w:r>
        <w:t>дополнить словами  «либо через Многофункциональный центр»;</w:t>
      </w:r>
    </w:p>
    <w:p w:rsidR="00A345F3" w:rsidRDefault="00A345F3" w:rsidP="007102C0"/>
    <w:p w:rsidR="009D2CDC" w:rsidRDefault="00F43275" w:rsidP="007102C0">
      <w:r>
        <w:t xml:space="preserve"> 2.Постановление вступает в силу со дня его подписания и опубликования в информационном бюллетене</w:t>
      </w:r>
      <w:proofErr w:type="gramStart"/>
      <w:r>
        <w:t xml:space="preserve"> .</w:t>
      </w:r>
      <w:proofErr w:type="gramEnd"/>
    </w:p>
    <w:p w:rsidR="00F43275" w:rsidRDefault="00F43275" w:rsidP="007102C0">
      <w:r>
        <w:t>3.</w:t>
      </w:r>
      <w:proofErr w:type="gramStart"/>
      <w:r>
        <w:t>Контроль за</w:t>
      </w:r>
      <w:proofErr w:type="gramEnd"/>
      <w:r>
        <w:t xml:space="preserve"> исполнением  данного постановления оставляю за собой.</w:t>
      </w:r>
    </w:p>
    <w:p w:rsidR="00835A45" w:rsidRDefault="009D2CDC" w:rsidP="007102C0">
      <w:r>
        <w:t xml:space="preserve">  </w:t>
      </w:r>
      <w:r>
        <w:rPr>
          <w:sz w:val="16"/>
          <w:szCs w:val="16"/>
        </w:rPr>
        <w:t xml:space="preserve"> </w:t>
      </w:r>
      <w:r w:rsidRPr="00656049">
        <w:rPr>
          <w:sz w:val="16"/>
          <w:szCs w:val="16"/>
        </w:rPr>
        <w:t xml:space="preserve"> </w:t>
      </w:r>
      <w:r>
        <w:rPr>
          <w:sz w:val="16"/>
          <w:szCs w:val="16"/>
        </w:rPr>
        <w:t xml:space="preserve"> </w:t>
      </w:r>
      <w:r>
        <w:t xml:space="preserve">  </w:t>
      </w:r>
      <w:r>
        <w:rPr>
          <w:sz w:val="16"/>
          <w:szCs w:val="16"/>
        </w:rPr>
        <w:t xml:space="preserve"> </w:t>
      </w:r>
      <w:r w:rsidRPr="00656049">
        <w:rPr>
          <w:sz w:val="16"/>
          <w:szCs w:val="16"/>
        </w:rPr>
        <w:t xml:space="preserve">   </w:t>
      </w:r>
    </w:p>
    <w:p w:rsidR="00835A45" w:rsidRDefault="00A345F3" w:rsidP="007102C0">
      <w:r>
        <w:t xml:space="preserve">Глава  муниципального образования  </w:t>
      </w:r>
      <w:r w:rsidR="00F43275">
        <w:t xml:space="preserve">-                                                          </w:t>
      </w:r>
      <w:r>
        <w:t xml:space="preserve">                                                     </w:t>
      </w:r>
      <w:r w:rsidR="00F43275">
        <w:t xml:space="preserve"> </w:t>
      </w:r>
      <w:proofErr w:type="spellStart"/>
      <w:r w:rsidR="00F43275">
        <w:t>Ибердусское</w:t>
      </w:r>
      <w:proofErr w:type="spellEnd"/>
      <w:r w:rsidR="00F43275">
        <w:t xml:space="preserve"> сельское поселение                                                                </w:t>
      </w:r>
      <w:r>
        <w:t>Л.В. Шереметьева</w:t>
      </w:r>
    </w:p>
    <w:p w:rsidR="00545829" w:rsidRDefault="00835A45" w:rsidP="00A345F3">
      <w:pPr>
        <w:widowControl w:val="0"/>
        <w:autoSpaceDE w:val="0"/>
        <w:autoSpaceDN w:val="0"/>
        <w:adjustRightInd w:val="0"/>
        <w:rPr>
          <w:sz w:val="16"/>
          <w:szCs w:val="16"/>
        </w:rPr>
      </w:pPr>
      <w:r>
        <w:t xml:space="preserve">      </w:t>
      </w:r>
      <w:r w:rsidR="00545829">
        <w:rPr>
          <w:sz w:val="16"/>
          <w:szCs w:val="16"/>
        </w:rPr>
        <w:t xml:space="preserve">                                                                                                                                                                </w:t>
      </w:r>
    </w:p>
    <w:p w:rsidR="008D6217" w:rsidRDefault="00545829" w:rsidP="00545829">
      <w:pPr>
        <w:widowControl w:val="0"/>
        <w:autoSpaceDE w:val="0"/>
        <w:autoSpaceDN w:val="0"/>
        <w:adjustRightInd w:val="0"/>
        <w:jc w:val="center"/>
        <w:rPr>
          <w:sz w:val="16"/>
          <w:szCs w:val="16"/>
        </w:rPr>
      </w:pPr>
      <w:r>
        <w:rPr>
          <w:sz w:val="16"/>
          <w:szCs w:val="16"/>
        </w:rPr>
        <w:t xml:space="preserve">                                                                                                                       </w:t>
      </w:r>
    </w:p>
    <w:p w:rsidR="00545829" w:rsidRDefault="008D6217" w:rsidP="00545829">
      <w:pPr>
        <w:widowControl w:val="0"/>
        <w:autoSpaceDE w:val="0"/>
        <w:autoSpaceDN w:val="0"/>
        <w:adjustRightInd w:val="0"/>
        <w:jc w:val="center"/>
        <w:rPr>
          <w:sz w:val="16"/>
          <w:szCs w:val="16"/>
        </w:rPr>
      </w:pPr>
      <w:bookmarkStart w:id="0" w:name="_GoBack"/>
      <w:r>
        <w:rPr>
          <w:sz w:val="16"/>
          <w:szCs w:val="16"/>
        </w:rPr>
        <w:lastRenderedPageBreak/>
        <w:t xml:space="preserve">                                                                                                                       </w:t>
      </w:r>
      <w:r w:rsidR="00545829">
        <w:rPr>
          <w:sz w:val="16"/>
          <w:szCs w:val="16"/>
        </w:rPr>
        <w:t xml:space="preserve"> Приложение                                                                                                </w:t>
      </w:r>
    </w:p>
    <w:p w:rsidR="00545829" w:rsidRDefault="00545829" w:rsidP="00545829">
      <w:pPr>
        <w:widowControl w:val="0"/>
        <w:autoSpaceDE w:val="0"/>
        <w:autoSpaceDN w:val="0"/>
        <w:adjustRightInd w:val="0"/>
        <w:jc w:val="center"/>
        <w:rPr>
          <w:sz w:val="16"/>
          <w:szCs w:val="16"/>
        </w:rPr>
      </w:pPr>
      <w:r>
        <w:rPr>
          <w:sz w:val="16"/>
          <w:szCs w:val="16"/>
        </w:rPr>
        <w:t xml:space="preserve">                                                                                                                                                   к Постановлению главы </w:t>
      </w:r>
      <w:proofErr w:type="gramStart"/>
      <w:r>
        <w:rPr>
          <w:sz w:val="16"/>
          <w:szCs w:val="16"/>
        </w:rPr>
        <w:t>м</w:t>
      </w:r>
      <w:proofErr w:type="gramEnd"/>
      <w:r>
        <w:rPr>
          <w:sz w:val="16"/>
          <w:szCs w:val="16"/>
        </w:rPr>
        <w:t>/о -</w:t>
      </w:r>
    </w:p>
    <w:p w:rsidR="00545829" w:rsidRDefault="00545829" w:rsidP="00545829">
      <w:pPr>
        <w:widowControl w:val="0"/>
        <w:autoSpaceDE w:val="0"/>
        <w:autoSpaceDN w:val="0"/>
        <w:adjustRightInd w:val="0"/>
        <w:jc w:val="center"/>
        <w:rPr>
          <w:sz w:val="16"/>
          <w:szCs w:val="16"/>
        </w:rPr>
      </w:pPr>
      <w:r>
        <w:rPr>
          <w:sz w:val="16"/>
          <w:szCs w:val="16"/>
        </w:rPr>
        <w:t xml:space="preserve">                                                                                                                                                                             </w:t>
      </w:r>
      <w:proofErr w:type="spellStart"/>
      <w:r>
        <w:rPr>
          <w:sz w:val="16"/>
          <w:szCs w:val="16"/>
        </w:rPr>
        <w:t>Ибердусское</w:t>
      </w:r>
      <w:proofErr w:type="spellEnd"/>
      <w:r>
        <w:rPr>
          <w:sz w:val="16"/>
          <w:szCs w:val="16"/>
        </w:rPr>
        <w:t xml:space="preserve">  сельское поселение</w:t>
      </w:r>
    </w:p>
    <w:p w:rsidR="00545829" w:rsidRDefault="00545829" w:rsidP="00545829">
      <w:pPr>
        <w:widowControl w:val="0"/>
        <w:autoSpaceDE w:val="0"/>
        <w:autoSpaceDN w:val="0"/>
        <w:adjustRightInd w:val="0"/>
        <w:rPr>
          <w:sz w:val="16"/>
          <w:szCs w:val="16"/>
        </w:rPr>
      </w:pPr>
      <w:r>
        <w:rPr>
          <w:sz w:val="16"/>
          <w:szCs w:val="16"/>
        </w:rPr>
        <w:t xml:space="preserve">                                                                                                                                                                               № 10 от 11.03.2013  года  </w:t>
      </w:r>
    </w:p>
    <w:p w:rsidR="00545829" w:rsidRDefault="00545829" w:rsidP="00545829">
      <w:pPr>
        <w:widowControl w:val="0"/>
        <w:autoSpaceDE w:val="0"/>
        <w:autoSpaceDN w:val="0"/>
        <w:adjustRightInd w:val="0"/>
        <w:ind w:firstLine="540"/>
        <w:jc w:val="both"/>
        <w:rPr>
          <w:sz w:val="16"/>
          <w:szCs w:val="16"/>
        </w:rPr>
      </w:pPr>
    </w:p>
    <w:p w:rsidR="00545829" w:rsidRDefault="00545829" w:rsidP="00545829">
      <w:pPr>
        <w:widowControl w:val="0"/>
        <w:autoSpaceDE w:val="0"/>
        <w:autoSpaceDN w:val="0"/>
        <w:adjustRightInd w:val="0"/>
        <w:ind w:firstLine="540"/>
        <w:jc w:val="both"/>
      </w:pPr>
      <w:r>
        <w:t xml:space="preserve">                                                                                                                              </w:t>
      </w:r>
    </w:p>
    <w:p w:rsidR="00545829" w:rsidRDefault="00545829" w:rsidP="00545829">
      <w:pPr>
        <w:pStyle w:val="ConsPlusTitle"/>
        <w:jc w:val="center"/>
        <w:rPr>
          <w:sz w:val="20"/>
          <w:szCs w:val="20"/>
        </w:rPr>
      </w:pPr>
      <w:bookmarkStart w:id="1" w:name="Par28"/>
      <w:bookmarkEnd w:id="1"/>
      <w:r>
        <w:rPr>
          <w:sz w:val="20"/>
          <w:szCs w:val="20"/>
        </w:rPr>
        <w:t>АДМИНИСТРАТИВНЫЙ РЕГЛАМЕНТ</w:t>
      </w:r>
    </w:p>
    <w:p w:rsidR="00545829" w:rsidRDefault="00545829" w:rsidP="00545829">
      <w:pPr>
        <w:pStyle w:val="ConsPlusTitle"/>
        <w:rPr>
          <w:sz w:val="20"/>
          <w:szCs w:val="20"/>
        </w:rPr>
      </w:pPr>
      <w:r>
        <w:rPr>
          <w:sz w:val="20"/>
          <w:szCs w:val="20"/>
        </w:rPr>
        <w:t xml:space="preserve">  ПО ПРЕДОСТАВЛЕНИЮ МУНИЦИПАЛЬНОЙ УСЛУГИ "ПЕРЕДАЧА ЖИЛЫХ ПОМЕЩЕНИЙ В СОБСТВЕННОСТЬ ГРАЖДАН (ПРИВАТИЗАЦИЯ) НА ТЕРРИТОРИИ МУНИЦИПАЛЬНОГО ОБРАЗОВАНИЯ – ИБЕРДУССКОЕ СЕЛЬСКОЕ ПОСЕЛЕНИЕ»  </w:t>
      </w:r>
    </w:p>
    <w:p w:rsidR="005A2EE4" w:rsidRPr="005A2EE4" w:rsidRDefault="005A2EE4" w:rsidP="00545829">
      <w:pPr>
        <w:pStyle w:val="ConsPlusTitle"/>
        <w:rPr>
          <w:b w:val="0"/>
          <w:sz w:val="20"/>
          <w:szCs w:val="20"/>
        </w:rPr>
      </w:pPr>
      <w:r w:rsidRPr="005A2EE4">
        <w:rPr>
          <w:b w:val="0"/>
          <w:sz w:val="20"/>
          <w:szCs w:val="20"/>
        </w:rPr>
        <w:t xml:space="preserve">(в редакции </w:t>
      </w:r>
      <w:r w:rsidR="00FB7AD3">
        <w:rPr>
          <w:b w:val="0"/>
          <w:sz w:val="20"/>
          <w:szCs w:val="20"/>
        </w:rPr>
        <w:t xml:space="preserve"> Постан</w:t>
      </w:r>
      <w:r>
        <w:rPr>
          <w:b w:val="0"/>
          <w:sz w:val="20"/>
          <w:szCs w:val="20"/>
        </w:rPr>
        <w:t>о</w:t>
      </w:r>
      <w:r w:rsidR="00FB7AD3">
        <w:rPr>
          <w:b w:val="0"/>
          <w:sz w:val="20"/>
          <w:szCs w:val="20"/>
        </w:rPr>
        <w:t>в</w:t>
      </w:r>
      <w:r>
        <w:rPr>
          <w:b w:val="0"/>
          <w:sz w:val="20"/>
          <w:szCs w:val="20"/>
        </w:rPr>
        <w:t xml:space="preserve">ления </w:t>
      </w:r>
      <w:r w:rsidR="00FB7AD3">
        <w:rPr>
          <w:b w:val="0"/>
          <w:sz w:val="20"/>
          <w:szCs w:val="20"/>
        </w:rPr>
        <w:t xml:space="preserve"> </w:t>
      </w:r>
      <w:r>
        <w:rPr>
          <w:b w:val="0"/>
          <w:sz w:val="20"/>
          <w:szCs w:val="20"/>
        </w:rPr>
        <w:t xml:space="preserve">главы администрации муниципального образования – </w:t>
      </w:r>
      <w:proofErr w:type="spellStart"/>
      <w:r>
        <w:rPr>
          <w:b w:val="0"/>
          <w:sz w:val="20"/>
          <w:szCs w:val="20"/>
        </w:rPr>
        <w:t>Иберд</w:t>
      </w:r>
      <w:r w:rsidR="00A345F3">
        <w:rPr>
          <w:b w:val="0"/>
          <w:sz w:val="20"/>
          <w:szCs w:val="20"/>
        </w:rPr>
        <w:t>усское</w:t>
      </w:r>
      <w:proofErr w:type="spellEnd"/>
      <w:r w:rsidR="00A345F3">
        <w:rPr>
          <w:b w:val="0"/>
          <w:sz w:val="20"/>
          <w:szCs w:val="20"/>
        </w:rPr>
        <w:t xml:space="preserve"> сельское поселение № </w:t>
      </w:r>
      <w:r>
        <w:rPr>
          <w:b w:val="0"/>
          <w:sz w:val="20"/>
          <w:szCs w:val="20"/>
        </w:rPr>
        <w:t xml:space="preserve"> </w:t>
      </w:r>
      <w:r w:rsidR="00A345F3">
        <w:rPr>
          <w:b w:val="0"/>
          <w:sz w:val="20"/>
          <w:szCs w:val="20"/>
        </w:rPr>
        <w:t>44</w:t>
      </w:r>
      <w:r>
        <w:rPr>
          <w:b w:val="0"/>
          <w:sz w:val="20"/>
          <w:szCs w:val="20"/>
        </w:rPr>
        <w:t xml:space="preserve">     от 02.10.2013 года)</w:t>
      </w:r>
    </w:p>
    <w:p w:rsidR="00545829" w:rsidRPr="00A345F3" w:rsidRDefault="00545829" w:rsidP="00A345F3">
      <w:pPr>
        <w:pStyle w:val="ConsPlusTitle"/>
        <w:jc w:val="center"/>
      </w:pPr>
      <w:r w:rsidRPr="00A345F3">
        <w:t>1. Общие положения</w:t>
      </w:r>
    </w:p>
    <w:p w:rsidR="00545829" w:rsidRDefault="00545829" w:rsidP="00545829">
      <w:pPr>
        <w:widowControl w:val="0"/>
        <w:autoSpaceDE w:val="0"/>
        <w:autoSpaceDN w:val="0"/>
        <w:adjustRightInd w:val="0"/>
        <w:ind w:firstLine="540"/>
        <w:jc w:val="both"/>
      </w:pPr>
      <w:r>
        <w:t>1.1. Наименование муниципальной услуги</w:t>
      </w:r>
    </w:p>
    <w:p w:rsidR="00545829" w:rsidRDefault="00545829" w:rsidP="00545829">
      <w:pPr>
        <w:widowControl w:val="0"/>
        <w:autoSpaceDE w:val="0"/>
        <w:autoSpaceDN w:val="0"/>
        <w:adjustRightInd w:val="0"/>
        <w:ind w:firstLine="540"/>
        <w:jc w:val="both"/>
      </w:pPr>
      <w:r>
        <w:t xml:space="preserve">Настоящий Административный регламент предоставления муниципальной услуги "Передача жилых помещений в собственность граждан (приватизация) на территории муниципального образования - </w:t>
      </w:r>
      <w:proofErr w:type="spellStart"/>
      <w:r>
        <w:t>Ибердусское</w:t>
      </w:r>
      <w:proofErr w:type="spellEnd"/>
      <w:r>
        <w:t xml:space="preserve"> сельское поселение " (далее по тексту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(далее - заявителей) и определяет последовательность действий (административных процедур) при осуществлении полномочий по предоставлению муниципальной услуги.</w:t>
      </w:r>
    </w:p>
    <w:p w:rsidR="00545829" w:rsidRDefault="00545829" w:rsidP="00545829">
      <w:pPr>
        <w:widowControl w:val="0"/>
        <w:autoSpaceDE w:val="0"/>
        <w:autoSpaceDN w:val="0"/>
        <w:adjustRightInd w:val="0"/>
        <w:ind w:firstLine="540"/>
        <w:jc w:val="both"/>
      </w:pPr>
      <w:bookmarkStart w:id="2" w:name="Par39"/>
      <w:bookmarkEnd w:id="2"/>
      <w:r>
        <w:t>1.2. Описание заявителей</w:t>
      </w:r>
    </w:p>
    <w:p w:rsidR="00545829" w:rsidRDefault="00545829" w:rsidP="00545829">
      <w:pPr>
        <w:widowControl w:val="0"/>
        <w:autoSpaceDE w:val="0"/>
        <w:autoSpaceDN w:val="0"/>
        <w:adjustRightInd w:val="0"/>
        <w:ind w:firstLine="540"/>
        <w:jc w:val="both"/>
      </w:pPr>
      <w:r>
        <w:t xml:space="preserve">1.2.1. Заявителями на предоставление муниципальной услуги вправе выступать граждане Российской Федерации, занимающие жилые помещения по договорам социального найма на территории </w:t>
      </w:r>
      <w:proofErr w:type="spellStart"/>
      <w:r>
        <w:t>Ибердусского</w:t>
      </w:r>
      <w:proofErr w:type="spellEnd"/>
      <w:r>
        <w:t xml:space="preserve"> сельского поселения, не участвовавшие в приватизации (за исключением несовершеннолетних граждан).</w:t>
      </w:r>
    </w:p>
    <w:p w:rsidR="00545829" w:rsidRDefault="00545829" w:rsidP="00545829">
      <w:pPr>
        <w:widowControl w:val="0"/>
        <w:autoSpaceDE w:val="0"/>
        <w:autoSpaceDN w:val="0"/>
        <w:adjustRightInd w:val="0"/>
        <w:ind w:firstLine="540"/>
        <w:jc w:val="both"/>
      </w:pPr>
      <w:r>
        <w:t>1.2.2. От имени физических лиц заявление о передаче жилых помещений муниципального жилищного фонда в собственность граждан (приватизация) могут подавать в частности:</w:t>
      </w:r>
    </w:p>
    <w:p w:rsidR="00545829" w:rsidRDefault="00545829" w:rsidP="00545829">
      <w:pPr>
        <w:widowControl w:val="0"/>
        <w:autoSpaceDE w:val="0"/>
        <w:autoSpaceDN w:val="0"/>
        <w:adjustRightInd w:val="0"/>
        <w:ind w:firstLine="540"/>
        <w:jc w:val="both"/>
      </w:pPr>
      <w:r>
        <w:t>1) законные представители (родители, усыновители, опекуны) несовершеннолетних в возрасте до 14 лет;</w:t>
      </w:r>
    </w:p>
    <w:p w:rsidR="00545829" w:rsidRDefault="00545829" w:rsidP="00545829">
      <w:pPr>
        <w:widowControl w:val="0"/>
        <w:autoSpaceDE w:val="0"/>
        <w:autoSpaceDN w:val="0"/>
        <w:adjustRightInd w:val="0"/>
        <w:ind w:firstLine="540"/>
        <w:jc w:val="both"/>
      </w:pPr>
      <w:r>
        <w:t>2) опекуны недееспособных граждан;</w:t>
      </w:r>
    </w:p>
    <w:p w:rsidR="00545829" w:rsidRDefault="00545829" w:rsidP="00545829">
      <w:pPr>
        <w:widowControl w:val="0"/>
        <w:autoSpaceDE w:val="0"/>
        <w:autoSpaceDN w:val="0"/>
        <w:adjustRightInd w:val="0"/>
        <w:ind w:firstLine="540"/>
        <w:jc w:val="both"/>
      </w:pPr>
      <w:r>
        <w:t>3) представители, действующие в силу полномочий, основанных на доверенности;</w:t>
      </w:r>
    </w:p>
    <w:p w:rsidR="00545829" w:rsidRDefault="00545829" w:rsidP="00545829">
      <w:pPr>
        <w:widowControl w:val="0"/>
        <w:autoSpaceDE w:val="0"/>
        <w:autoSpaceDN w:val="0"/>
        <w:adjustRightInd w:val="0"/>
        <w:ind w:firstLine="540"/>
        <w:jc w:val="both"/>
      </w:pPr>
      <w:r>
        <w:t>4) несовершеннолетний в возрасте от 14 до 18 лет может подать заявление на передачу жилых помещений муниципального жилищного фонда в собственность граждан (приватизация) самостоятельно с согласия законных представителей.</w:t>
      </w:r>
    </w:p>
    <w:p w:rsidR="00545829" w:rsidRDefault="00545829" w:rsidP="00545829">
      <w:pPr>
        <w:widowControl w:val="0"/>
        <w:autoSpaceDE w:val="0"/>
        <w:autoSpaceDN w:val="0"/>
        <w:adjustRightInd w:val="0"/>
        <w:ind w:firstLine="540"/>
        <w:jc w:val="both"/>
      </w:pPr>
      <w:r>
        <w:t>1.3. Порядок информирования о правилах предоставления муниципальной услуги.</w:t>
      </w:r>
    </w:p>
    <w:p w:rsidR="00545829" w:rsidRDefault="00545829" w:rsidP="00545829">
      <w:pPr>
        <w:widowControl w:val="0"/>
        <w:autoSpaceDE w:val="0"/>
        <w:autoSpaceDN w:val="0"/>
        <w:adjustRightInd w:val="0"/>
        <w:ind w:firstLine="540"/>
        <w:jc w:val="both"/>
      </w:pPr>
      <w:r>
        <w:t xml:space="preserve">1.3.1. Место нахождения администрации </w:t>
      </w:r>
      <w:proofErr w:type="spellStart"/>
      <w:r>
        <w:t>Ибердусского</w:t>
      </w:r>
      <w:proofErr w:type="spellEnd"/>
      <w:r>
        <w:t xml:space="preserve"> сельского поселения:</w:t>
      </w:r>
    </w:p>
    <w:p w:rsidR="00545829" w:rsidRDefault="00545829" w:rsidP="00545829">
      <w:pPr>
        <w:widowControl w:val="0"/>
        <w:autoSpaceDE w:val="0"/>
        <w:autoSpaceDN w:val="0"/>
        <w:adjustRightInd w:val="0"/>
        <w:ind w:firstLine="540"/>
        <w:jc w:val="both"/>
      </w:pPr>
      <w:r>
        <w:t xml:space="preserve">Почтовый адрес: 391323, Рязанская область, </w:t>
      </w:r>
      <w:proofErr w:type="spellStart"/>
      <w:r>
        <w:t>Касимовский</w:t>
      </w:r>
      <w:proofErr w:type="spellEnd"/>
      <w:r>
        <w:t xml:space="preserve"> район, с. </w:t>
      </w:r>
      <w:proofErr w:type="spellStart"/>
      <w:r>
        <w:t>Ибердус</w:t>
      </w:r>
      <w:proofErr w:type="spellEnd"/>
      <w:r>
        <w:t>.</w:t>
      </w:r>
    </w:p>
    <w:p w:rsidR="00545829" w:rsidRDefault="00545829" w:rsidP="00545829">
      <w:pPr>
        <w:widowControl w:val="0"/>
        <w:autoSpaceDE w:val="0"/>
        <w:autoSpaceDN w:val="0"/>
        <w:adjustRightInd w:val="0"/>
        <w:ind w:firstLine="540"/>
        <w:jc w:val="both"/>
      </w:pPr>
      <w:bookmarkStart w:id="3" w:name="Par49"/>
      <w:bookmarkEnd w:id="3"/>
      <w:r>
        <w:t xml:space="preserve">1.3.2. График (режим) приема заинтересованных лиц по вопросам предоставления муниципальной услуги должностными лицами администрации </w:t>
      </w:r>
      <w:proofErr w:type="spellStart"/>
      <w:r>
        <w:t>Ибердусского</w:t>
      </w:r>
      <w:proofErr w:type="spellEnd"/>
      <w:r>
        <w:t xml:space="preserve"> сельского поселения:</w:t>
      </w:r>
    </w:p>
    <w:tbl>
      <w:tblPr>
        <w:tblW w:w="0" w:type="auto"/>
        <w:tblInd w:w="75" w:type="dxa"/>
        <w:tblLayout w:type="fixed"/>
        <w:tblCellMar>
          <w:left w:w="75" w:type="dxa"/>
          <w:right w:w="75" w:type="dxa"/>
        </w:tblCellMar>
        <w:tblLook w:val="04A0" w:firstRow="1" w:lastRow="0" w:firstColumn="1" w:lastColumn="0" w:noHBand="0" w:noVBand="1"/>
      </w:tblPr>
      <w:tblGrid>
        <w:gridCol w:w="3119"/>
        <w:gridCol w:w="2998"/>
        <w:gridCol w:w="3003"/>
      </w:tblGrid>
      <w:tr w:rsidR="00545829" w:rsidTr="00545829">
        <w:tc>
          <w:tcPr>
            <w:tcW w:w="3119" w:type="dxa"/>
            <w:tcBorders>
              <w:top w:val="single" w:sz="4" w:space="0" w:color="auto"/>
              <w:left w:val="single" w:sz="4" w:space="0" w:color="auto"/>
              <w:bottom w:val="single" w:sz="4" w:space="0" w:color="auto"/>
              <w:right w:val="single" w:sz="4" w:space="0" w:color="auto"/>
            </w:tcBorders>
            <w:hideMark/>
          </w:tcPr>
          <w:p w:rsidR="00545829" w:rsidRDefault="00545829">
            <w:pPr>
              <w:pStyle w:val="ConsPlusCell"/>
              <w:jc w:val="center"/>
              <w:rPr>
                <w:rFonts w:ascii="Courier New" w:hAnsi="Courier New" w:cs="Courier New"/>
                <w:sz w:val="20"/>
                <w:szCs w:val="20"/>
              </w:rPr>
            </w:pPr>
            <w:r>
              <w:rPr>
                <w:rFonts w:ascii="Courier New" w:hAnsi="Courier New" w:cs="Courier New"/>
                <w:sz w:val="20"/>
                <w:szCs w:val="20"/>
              </w:rPr>
              <w:t>Дни недели</w:t>
            </w:r>
          </w:p>
        </w:tc>
        <w:tc>
          <w:tcPr>
            <w:tcW w:w="2998" w:type="dxa"/>
            <w:tcBorders>
              <w:top w:val="single" w:sz="4" w:space="0" w:color="auto"/>
              <w:left w:val="single" w:sz="4" w:space="0" w:color="auto"/>
              <w:bottom w:val="single" w:sz="4" w:space="0" w:color="auto"/>
              <w:right w:val="single" w:sz="4" w:space="0" w:color="auto"/>
            </w:tcBorders>
            <w:hideMark/>
          </w:tcPr>
          <w:p w:rsidR="00545829" w:rsidRDefault="00545829">
            <w:pPr>
              <w:pStyle w:val="ConsPlusCell"/>
              <w:rPr>
                <w:rFonts w:ascii="Courier New" w:hAnsi="Courier New" w:cs="Courier New"/>
                <w:sz w:val="20"/>
                <w:szCs w:val="20"/>
              </w:rPr>
            </w:pPr>
            <w:r>
              <w:rPr>
                <w:rFonts w:ascii="Courier New" w:hAnsi="Courier New" w:cs="Courier New"/>
                <w:sz w:val="20"/>
                <w:szCs w:val="20"/>
              </w:rPr>
              <w:t xml:space="preserve">      Часы приема         </w:t>
            </w:r>
          </w:p>
        </w:tc>
        <w:tc>
          <w:tcPr>
            <w:tcW w:w="3003" w:type="dxa"/>
            <w:tcBorders>
              <w:top w:val="single" w:sz="4" w:space="0" w:color="auto"/>
              <w:left w:val="single" w:sz="4" w:space="0" w:color="auto"/>
              <w:bottom w:val="single" w:sz="4" w:space="0" w:color="auto"/>
              <w:right w:val="single" w:sz="4" w:space="0" w:color="auto"/>
            </w:tcBorders>
            <w:hideMark/>
          </w:tcPr>
          <w:p w:rsidR="00545829" w:rsidRDefault="00545829">
            <w:pPr>
              <w:pStyle w:val="ConsPlusCell"/>
              <w:jc w:val="center"/>
              <w:rPr>
                <w:rFonts w:ascii="Courier New" w:hAnsi="Courier New" w:cs="Courier New"/>
                <w:sz w:val="20"/>
                <w:szCs w:val="20"/>
              </w:rPr>
            </w:pPr>
            <w:r>
              <w:rPr>
                <w:rFonts w:ascii="Courier New" w:hAnsi="Courier New" w:cs="Courier New"/>
                <w:sz w:val="20"/>
                <w:szCs w:val="20"/>
              </w:rPr>
              <w:t>перерыв</w:t>
            </w:r>
          </w:p>
        </w:tc>
      </w:tr>
      <w:tr w:rsidR="00545829" w:rsidTr="00545829">
        <w:trPr>
          <w:trHeight w:val="327"/>
        </w:trPr>
        <w:tc>
          <w:tcPr>
            <w:tcW w:w="3119" w:type="dxa"/>
            <w:tcBorders>
              <w:top w:val="nil"/>
              <w:left w:val="single" w:sz="4" w:space="0" w:color="auto"/>
              <w:bottom w:val="single" w:sz="4" w:space="0" w:color="auto"/>
              <w:right w:val="single" w:sz="4" w:space="0" w:color="auto"/>
            </w:tcBorders>
            <w:hideMark/>
          </w:tcPr>
          <w:p w:rsidR="00545829" w:rsidRDefault="00545829">
            <w:pPr>
              <w:pStyle w:val="ConsPlusCell"/>
              <w:rPr>
                <w:rFonts w:ascii="Courier New" w:hAnsi="Courier New" w:cs="Courier New"/>
                <w:sz w:val="20"/>
                <w:szCs w:val="20"/>
              </w:rPr>
            </w:pPr>
            <w:r>
              <w:rPr>
                <w:rFonts w:ascii="Courier New" w:hAnsi="Courier New" w:cs="Courier New"/>
                <w:sz w:val="20"/>
                <w:szCs w:val="20"/>
              </w:rPr>
              <w:t xml:space="preserve">Понедельник                  </w:t>
            </w:r>
          </w:p>
        </w:tc>
        <w:tc>
          <w:tcPr>
            <w:tcW w:w="2998" w:type="dxa"/>
            <w:tcBorders>
              <w:top w:val="nil"/>
              <w:left w:val="single" w:sz="4" w:space="0" w:color="auto"/>
              <w:bottom w:val="single" w:sz="4" w:space="0" w:color="auto"/>
              <w:right w:val="single" w:sz="4" w:space="0" w:color="auto"/>
            </w:tcBorders>
            <w:hideMark/>
          </w:tcPr>
          <w:p w:rsidR="00545829" w:rsidRDefault="00545829">
            <w:pPr>
              <w:pStyle w:val="ConsPlusCell"/>
              <w:rPr>
                <w:rFonts w:ascii="Courier New" w:hAnsi="Courier New" w:cs="Courier New"/>
                <w:sz w:val="20"/>
                <w:szCs w:val="20"/>
              </w:rPr>
            </w:pPr>
            <w:r>
              <w:rPr>
                <w:rFonts w:ascii="Courier New" w:hAnsi="Courier New" w:cs="Courier New"/>
                <w:sz w:val="20"/>
                <w:szCs w:val="20"/>
              </w:rPr>
              <w:t xml:space="preserve">    8-00 до 16-00       </w:t>
            </w:r>
            <w:r>
              <w:rPr>
                <w:rFonts w:ascii="Courier New" w:hAnsi="Courier New" w:cs="Courier New"/>
                <w:sz w:val="20"/>
                <w:szCs w:val="20"/>
              </w:rPr>
              <w:br/>
              <w:t xml:space="preserve"> </w:t>
            </w:r>
          </w:p>
        </w:tc>
        <w:tc>
          <w:tcPr>
            <w:tcW w:w="3003" w:type="dxa"/>
            <w:tcBorders>
              <w:top w:val="nil"/>
              <w:left w:val="single" w:sz="4" w:space="0" w:color="auto"/>
              <w:bottom w:val="single" w:sz="4" w:space="0" w:color="auto"/>
              <w:right w:val="single" w:sz="4" w:space="0" w:color="auto"/>
            </w:tcBorders>
          </w:tcPr>
          <w:p w:rsidR="00545829" w:rsidRDefault="00545829">
            <w:pPr>
              <w:jc w:val="center"/>
              <w:rPr>
                <w:rFonts w:ascii="Courier New" w:hAnsi="Courier New" w:cs="Courier New"/>
                <w:sz w:val="20"/>
                <w:szCs w:val="20"/>
              </w:rPr>
            </w:pPr>
            <w:r>
              <w:rPr>
                <w:rFonts w:ascii="Courier New" w:hAnsi="Courier New" w:cs="Courier New"/>
                <w:sz w:val="20"/>
                <w:szCs w:val="20"/>
              </w:rPr>
              <w:t>13.00 до 14.00</w:t>
            </w:r>
          </w:p>
          <w:p w:rsidR="00545829" w:rsidRDefault="00545829">
            <w:pPr>
              <w:pStyle w:val="ConsPlusCell"/>
              <w:ind w:left="1208"/>
              <w:rPr>
                <w:rFonts w:ascii="Courier New" w:hAnsi="Courier New" w:cs="Courier New"/>
                <w:sz w:val="20"/>
                <w:szCs w:val="20"/>
              </w:rPr>
            </w:pPr>
          </w:p>
        </w:tc>
      </w:tr>
      <w:tr w:rsidR="00545829" w:rsidTr="00545829">
        <w:tc>
          <w:tcPr>
            <w:tcW w:w="3119" w:type="dxa"/>
            <w:tcBorders>
              <w:top w:val="nil"/>
              <w:left w:val="single" w:sz="4" w:space="0" w:color="auto"/>
              <w:bottom w:val="single" w:sz="4" w:space="0" w:color="auto"/>
              <w:right w:val="single" w:sz="4" w:space="0" w:color="auto"/>
            </w:tcBorders>
            <w:hideMark/>
          </w:tcPr>
          <w:p w:rsidR="00545829" w:rsidRDefault="00545829">
            <w:pPr>
              <w:pStyle w:val="ConsPlusCell"/>
              <w:rPr>
                <w:rFonts w:ascii="Courier New" w:hAnsi="Courier New" w:cs="Courier New"/>
                <w:sz w:val="20"/>
                <w:szCs w:val="20"/>
              </w:rPr>
            </w:pPr>
            <w:r>
              <w:rPr>
                <w:rFonts w:ascii="Courier New" w:hAnsi="Courier New" w:cs="Courier New"/>
                <w:sz w:val="20"/>
                <w:szCs w:val="20"/>
              </w:rPr>
              <w:t xml:space="preserve"> Вторник  </w:t>
            </w:r>
          </w:p>
        </w:tc>
        <w:tc>
          <w:tcPr>
            <w:tcW w:w="2998" w:type="dxa"/>
            <w:tcBorders>
              <w:top w:val="nil"/>
              <w:left w:val="single" w:sz="4" w:space="0" w:color="auto"/>
              <w:bottom w:val="single" w:sz="4" w:space="0" w:color="auto"/>
              <w:right w:val="single" w:sz="4" w:space="0" w:color="auto"/>
            </w:tcBorders>
            <w:hideMark/>
          </w:tcPr>
          <w:p w:rsidR="00545829" w:rsidRDefault="00545829">
            <w:pPr>
              <w:pStyle w:val="ConsPlusCell"/>
              <w:rPr>
                <w:rFonts w:ascii="Courier New" w:hAnsi="Courier New" w:cs="Courier New"/>
                <w:sz w:val="20"/>
                <w:szCs w:val="20"/>
              </w:rPr>
            </w:pPr>
            <w:r>
              <w:rPr>
                <w:rFonts w:ascii="Courier New" w:hAnsi="Courier New" w:cs="Courier New"/>
                <w:sz w:val="20"/>
                <w:szCs w:val="20"/>
              </w:rPr>
              <w:t xml:space="preserve">    Приема нет</w:t>
            </w:r>
          </w:p>
        </w:tc>
        <w:tc>
          <w:tcPr>
            <w:tcW w:w="3003" w:type="dxa"/>
            <w:tcBorders>
              <w:top w:val="nil"/>
              <w:left w:val="single" w:sz="4" w:space="0" w:color="auto"/>
              <w:bottom w:val="single" w:sz="4" w:space="0" w:color="auto"/>
              <w:right w:val="single" w:sz="4" w:space="0" w:color="auto"/>
            </w:tcBorders>
          </w:tcPr>
          <w:p w:rsidR="00545829" w:rsidRDefault="00545829">
            <w:pPr>
              <w:pStyle w:val="ConsPlusCell"/>
              <w:rPr>
                <w:rFonts w:ascii="Courier New" w:hAnsi="Courier New" w:cs="Courier New"/>
                <w:sz w:val="20"/>
                <w:szCs w:val="20"/>
              </w:rPr>
            </w:pPr>
          </w:p>
        </w:tc>
      </w:tr>
      <w:tr w:rsidR="00545829" w:rsidTr="00545829">
        <w:tc>
          <w:tcPr>
            <w:tcW w:w="3119" w:type="dxa"/>
            <w:tcBorders>
              <w:top w:val="single" w:sz="4" w:space="0" w:color="auto"/>
              <w:left w:val="single" w:sz="4" w:space="0" w:color="auto"/>
              <w:bottom w:val="nil"/>
              <w:right w:val="single" w:sz="4" w:space="0" w:color="auto"/>
            </w:tcBorders>
            <w:hideMark/>
          </w:tcPr>
          <w:p w:rsidR="00545829" w:rsidRDefault="00545829">
            <w:pPr>
              <w:pStyle w:val="ConsPlusCell"/>
              <w:rPr>
                <w:rFonts w:ascii="Courier New" w:hAnsi="Courier New" w:cs="Courier New"/>
                <w:sz w:val="20"/>
                <w:szCs w:val="20"/>
              </w:rPr>
            </w:pPr>
            <w:r>
              <w:rPr>
                <w:rFonts w:ascii="Courier New" w:hAnsi="Courier New" w:cs="Courier New"/>
                <w:sz w:val="20"/>
                <w:szCs w:val="20"/>
              </w:rPr>
              <w:t>Среда</w:t>
            </w:r>
          </w:p>
        </w:tc>
        <w:tc>
          <w:tcPr>
            <w:tcW w:w="2998" w:type="dxa"/>
            <w:tcBorders>
              <w:top w:val="single" w:sz="4" w:space="0" w:color="auto"/>
              <w:left w:val="single" w:sz="4" w:space="0" w:color="auto"/>
              <w:bottom w:val="nil"/>
              <w:right w:val="single" w:sz="4" w:space="0" w:color="auto"/>
            </w:tcBorders>
            <w:hideMark/>
          </w:tcPr>
          <w:p w:rsidR="00545829" w:rsidRDefault="00545829">
            <w:pPr>
              <w:pStyle w:val="ConsPlusCell"/>
              <w:rPr>
                <w:rFonts w:ascii="Courier New" w:hAnsi="Courier New" w:cs="Courier New"/>
                <w:sz w:val="20"/>
                <w:szCs w:val="20"/>
              </w:rPr>
            </w:pPr>
            <w:r>
              <w:rPr>
                <w:rFonts w:ascii="Courier New" w:hAnsi="Courier New" w:cs="Courier New"/>
                <w:sz w:val="20"/>
                <w:szCs w:val="20"/>
              </w:rPr>
              <w:t xml:space="preserve">    8-00 до 16-00   </w:t>
            </w:r>
          </w:p>
        </w:tc>
        <w:tc>
          <w:tcPr>
            <w:tcW w:w="3003" w:type="dxa"/>
            <w:tcBorders>
              <w:top w:val="single" w:sz="4" w:space="0" w:color="auto"/>
              <w:left w:val="single" w:sz="4" w:space="0" w:color="auto"/>
              <w:bottom w:val="nil"/>
              <w:right w:val="single" w:sz="4" w:space="0" w:color="auto"/>
            </w:tcBorders>
            <w:hideMark/>
          </w:tcPr>
          <w:p w:rsidR="00545829" w:rsidRDefault="00545829">
            <w:pPr>
              <w:pStyle w:val="ConsPlusCell"/>
              <w:rPr>
                <w:rFonts w:ascii="Courier New" w:hAnsi="Courier New" w:cs="Courier New"/>
                <w:sz w:val="20"/>
                <w:szCs w:val="20"/>
              </w:rPr>
            </w:pPr>
            <w:r>
              <w:rPr>
                <w:rFonts w:ascii="Courier New" w:hAnsi="Courier New" w:cs="Courier New"/>
                <w:sz w:val="20"/>
                <w:szCs w:val="20"/>
              </w:rPr>
              <w:t xml:space="preserve">     13.00 до 14.00</w:t>
            </w:r>
          </w:p>
        </w:tc>
      </w:tr>
      <w:tr w:rsidR="00545829" w:rsidTr="00545829">
        <w:trPr>
          <w:trHeight w:val="92"/>
        </w:trPr>
        <w:tc>
          <w:tcPr>
            <w:tcW w:w="3119" w:type="dxa"/>
            <w:tcBorders>
              <w:top w:val="nil"/>
              <w:left w:val="single" w:sz="4" w:space="0" w:color="auto"/>
              <w:bottom w:val="single" w:sz="4" w:space="0" w:color="auto"/>
              <w:right w:val="single" w:sz="4" w:space="0" w:color="auto"/>
            </w:tcBorders>
          </w:tcPr>
          <w:p w:rsidR="00545829" w:rsidRDefault="00545829">
            <w:pPr>
              <w:pStyle w:val="ConsPlusCell"/>
              <w:rPr>
                <w:rFonts w:ascii="Courier New" w:hAnsi="Courier New" w:cs="Courier New"/>
                <w:sz w:val="20"/>
                <w:szCs w:val="20"/>
              </w:rPr>
            </w:pPr>
          </w:p>
        </w:tc>
        <w:tc>
          <w:tcPr>
            <w:tcW w:w="2998" w:type="dxa"/>
            <w:tcBorders>
              <w:top w:val="nil"/>
              <w:left w:val="single" w:sz="4" w:space="0" w:color="auto"/>
              <w:bottom w:val="single" w:sz="4" w:space="0" w:color="auto"/>
              <w:right w:val="single" w:sz="4" w:space="0" w:color="auto"/>
            </w:tcBorders>
          </w:tcPr>
          <w:p w:rsidR="00545829" w:rsidRDefault="00545829">
            <w:pPr>
              <w:pStyle w:val="ConsPlusCell"/>
              <w:rPr>
                <w:rFonts w:ascii="Courier New" w:hAnsi="Courier New" w:cs="Courier New"/>
                <w:sz w:val="20"/>
                <w:szCs w:val="20"/>
              </w:rPr>
            </w:pPr>
          </w:p>
        </w:tc>
        <w:tc>
          <w:tcPr>
            <w:tcW w:w="3003" w:type="dxa"/>
            <w:tcBorders>
              <w:top w:val="nil"/>
              <w:left w:val="single" w:sz="4" w:space="0" w:color="auto"/>
              <w:bottom w:val="single" w:sz="4" w:space="0" w:color="auto"/>
              <w:right w:val="single" w:sz="4" w:space="0" w:color="auto"/>
            </w:tcBorders>
          </w:tcPr>
          <w:p w:rsidR="00545829" w:rsidRDefault="00545829">
            <w:pPr>
              <w:pStyle w:val="ConsPlusCell"/>
              <w:rPr>
                <w:rFonts w:ascii="Courier New" w:hAnsi="Courier New" w:cs="Courier New"/>
                <w:sz w:val="20"/>
                <w:szCs w:val="20"/>
              </w:rPr>
            </w:pPr>
          </w:p>
        </w:tc>
      </w:tr>
      <w:tr w:rsidR="00545829" w:rsidTr="00545829">
        <w:trPr>
          <w:trHeight w:val="131"/>
        </w:trPr>
        <w:tc>
          <w:tcPr>
            <w:tcW w:w="3119" w:type="dxa"/>
            <w:tcBorders>
              <w:top w:val="single" w:sz="4" w:space="0" w:color="auto"/>
              <w:left w:val="single" w:sz="4" w:space="0" w:color="auto"/>
              <w:bottom w:val="nil"/>
              <w:right w:val="single" w:sz="4" w:space="0" w:color="auto"/>
            </w:tcBorders>
            <w:hideMark/>
          </w:tcPr>
          <w:p w:rsidR="00545829" w:rsidRDefault="00545829">
            <w:pPr>
              <w:pStyle w:val="ConsPlusCell"/>
              <w:rPr>
                <w:rFonts w:ascii="Courier New" w:hAnsi="Courier New" w:cs="Courier New"/>
                <w:sz w:val="20"/>
                <w:szCs w:val="20"/>
              </w:rPr>
            </w:pPr>
            <w:r>
              <w:rPr>
                <w:rFonts w:ascii="Courier New" w:hAnsi="Courier New" w:cs="Courier New"/>
                <w:sz w:val="20"/>
                <w:szCs w:val="20"/>
              </w:rPr>
              <w:t>Четверг</w:t>
            </w:r>
          </w:p>
        </w:tc>
        <w:tc>
          <w:tcPr>
            <w:tcW w:w="2998" w:type="dxa"/>
            <w:tcBorders>
              <w:top w:val="single" w:sz="4" w:space="0" w:color="auto"/>
              <w:left w:val="single" w:sz="4" w:space="0" w:color="auto"/>
              <w:bottom w:val="nil"/>
              <w:right w:val="single" w:sz="4" w:space="0" w:color="auto"/>
            </w:tcBorders>
            <w:hideMark/>
          </w:tcPr>
          <w:p w:rsidR="00545829" w:rsidRDefault="00545829">
            <w:pPr>
              <w:pStyle w:val="ConsPlusCell"/>
              <w:rPr>
                <w:rFonts w:ascii="Courier New" w:hAnsi="Courier New" w:cs="Courier New"/>
                <w:sz w:val="20"/>
                <w:szCs w:val="20"/>
              </w:rPr>
            </w:pPr>
            <w:r>
              <w:rPr>
                <w:rFonts w:ascii="Courier New" w:hAnsi="Courier New" w:cs="Courier New"/>
                <w:sz w:val="20"/>
                <w:szCs w:val="20"/>
              </w:rPr>
              <w:t xml:space="preserve">    8-00 до 16-00 </w:t>
            </w:r>
          </w:p>
        </w:tc>
        <w:tc>
          <w:tcPr>
            <w:tcW w:w="3003" w:type="dxa"/>
            <w:tcBorders>
              <w:top w:val="single" w:sz="4" w:space="0" w:color="auto"/>
              <w:left w:val="single" w:sz="4" w:space="0" w:color="auto"/>
              <w:bottom w:val="nil"/>
              <w:right w:val="single" w:sz="4" w:space="0" w:color="auto"/>
            </w:tcBorders>
            <w:hideMark/>
          </w:tcPr>
          <w:p w:rsidR="00545829" w:rsidRDefault="00545829">
            <w:pPr>
              <w:pStyle w:val="ConsPlusCell"/>
              <w:rPr>
                <w:rFonts w:ascii="Courier New" w:hAnsi="Courier New" w:cs="Courier New"/>
                <w:sz w:val="20"/>
                <w:szCs w:val="20"/>
              </w:rPr>
            </w:pPr>
            <w:r>
              <w:rPr>
                <w:rFonts w:ascii="Courier New" w:hAnsi="Courier New" w:cs="Courier New"/>
                <w:sz w:val="20"/>
                <w:szCs w:val="20"/>
              </w:rPr>
              <w:t xml:space="preserve">     13.00 до 14.00</w:t>
            </w:r>
          </w:p>
        </w:tc>
      </w:tr>
      <w:tr w:rsidR="00545829" w:rsidTr="00545829">
        <w:trPr>
          <w:trHeight w:val="92"/>
        </w:trPr>
        <w:tc>
          <w:tcPr>
            <w:tcW w:w="3119" w:type="dxa"/>
            <w:tcBorders>
              <w:top w:val="nil"/>
              <w:left w:val="single" w:sz="4" w:space="0" w:color="auto"/>
              <w:bottom w:val="single" w:sz="4" w:space="0" w:color="auto"/>
              <w:right w:val="single" w:sz="4" w:space="0" w:color="auto"/>
            </w:tcBorders>
          </w:tcPr>
          <w:p w:rsidR="00545829" w:rsidRDefault="00545829">
            <w:pPr>
              <w:pStyle w:val="ConsPlusCell"/>
              <w:rPr>
                <w:rFonts w:ascii="Courier New" w:hAnsi="Courier New" w:cs="Courier New"/>
                <w:sz w:val="20"/>
                <w:szCs w:val="20"/>
              </w:rPr>
            </w:pPr>
          </w:p>
        </w:tc>
        <w:tc>
          <w:tcPr>
            <w:tcW w:w="2998" w:type="dxa"/>
            <w:tcBorders>
              <w:top w:val="nil"/>
              <w:left w:val="single" w:sz="4" w:space="0" w:color="auto"/>
              <w:bottom w:val="single" w:sz="4" w:space="0" w:color="auto"/>
              <w:right w:val="single" w:sz="4" w:space="0" w:color="auto"/>
            </w:tcBorders>
          </w:tcPr>
          <w:p w:rsidR="00545829" w:rsidRDefault="00545829">
            <w:pPr>
              <w:pStyle w:val="ConsPlusCell"/>
              <w:rPr>
                <w:rFonts w:ascii="Courier New" w:hAnsi="Courier New" w:cs="Courier New"/>
                <w:sz w:val="20"/>
                <w:szCs w:val="20"/>
              </w:rPr>
            </w:pPr>
          </w:p>
        </w:tc>
        <w:tc>
          <w:tcPr>
            <w:tcW w:w="3003" w:type="dxa"/>
            <w:tcBorders>
              <w:top w:val="nil"/>
              <w:left w:val="single" w:sz="4" w:space="0" w:color="auto"/>
              <w:bottom w:val="single" w:sz="4" w:space="0" w:color="auto"/>
              <w:right w:val="single" w:sz="4" w:space="0" w:color="auto"/>
            </w:tcBorders>
          </w:tcPr>
          <w:p w:rsidR="00545829" w:rsidRDefault="00545829">
            <w:pPr>
              <w:pStyle w:val="ConsPlusCell"/>
              <w:rPr>
                <w:rFonts w:ascii="Courier New" w:hAnsi="Courier New" w:cs="Courier New"/>
                <w:sz w:val="20"/>
                <w:szCs w:val="20"/>
              </w:rPr>
            </w:pPr>
          </w:p>
        </w:tc>
      </w:tr>
      <w:tr w:rsidR="00545829" w:rsidTr="00545829">
        <w:trPr>
          <w:trHeight w:val="131"/>
        </w:trPr>
        <w:tc>
          <w:tcPr>
            <w:tcW w:w="3119" w:type="dxa"/>
            <w:tcBorders>
              <w:top w:val="single" w:sz="4" w:space="0" w:color="auto"/>
              <w:left w:val="single" w:sz="4" w:space="0" w:color="auto"/>
              <w:bottom w:val="nil"/>
              <w:right w:val="single" w:sz="4" w:space="0" w:color="auto"/>
            </w:tcBorders>
            <w:hideMark/>
          </w:tcPr>
          <w:p w:rsidR="00545829" w:rsidRDefault="00545829">
            <w:pPr>
              <w:pStyle w:val="ConsPlusCell"/>
              <w:rPr>
                <w:rFonts w:ascii="Courier New" w:hAnsi="Courier New" w:cs="Courier New"/>
                <w:sz w:val="20"/>
                <w:szCs w:val="20"/>
              </w:rPr>
            </w:pPr>
            <w:r>
              <w:rPr>
                <w:rFonts w:ascii="Courier New" w:hAnsi="Courier New" w:cs="Courier New"/>
                <w:sz w:val="20"/>
                <w:szCs w:val="20"/>
              </w:rPr>
              <w:t>Пятница</w:t>
            </w:r>
          </w:p>
        </w:tc>
        <w:tc>
          <w:tcPr>
            <w:tcW w:w="2998" w:type="dxa"/>
            <w:tcBorders>
              <w:top w:val="single" w:sz="4" w:space="0" w:color="auto"/>
              <w:left w:val="single" w:sz="4" w:space="0" w:color="auto"/>
              <w:bottom w:val="nil"/>
              <w:right w:val="single" w:sz="4" w:space="0" w:color="auto"/>
            </w:tcBorders>
            <w:hideMark/>
          </w:tcPr>
          <w:p w:rsidR="00545829" w:rsidRDefault="00545829">
            <w:pPr>
              <w:pStyle w:val="ConsPlusCell"/>
              <w:rPr>
                <w:rFonts w:ascii="Courier New" w:hAnsi="Courier New" w:cs="Courier New"/>
                <w:sz w:val="20"/>
                <w:szCs w:val="20"/>
              </w:rPr>
            </w:pPr>
            <w:r>
              <w:rPr>
                <w:rFonts w:ascii="Courier New" w:hAnsi="Courier New" w:cs="Courier New"/>
                <w:sz w:val="20"/>
                <w:szCs w:val="20"/>
              </w:rPr>
              <w:t xml:space="preserve">    Приема нет</w:t>
            </w:r>
          </w:p>
        </w:tc>
        <w:tc>
          <w:tcPr>
            <w:tcW w:w="3003" w:type="dxa"/>
            <w:tcBorders>
              <w:top w:val="single" w:sz="4" w:space="0" w:color="auto"/>
              <w:left w:val="single" w:sz="4" w:space="0" w:color="auto"/>
              <w:bottom w:val="nil"/>
              <w:right w:val="single" w:sz="4" w:space="0" w:color="auto"/>
            </w:tcBorders>
          </w:tcPr>
          <w:p w:rsidR="00545829" w:rsidRDefault="00545829">
            <w:pPr>
              <w:pStyle w:val="ConsPlusCell"/>
              <w:rPr>
                <w:rFonts w:ascii="Courier New" w:hAnsi="Courier New" w:cs="Courier New"/>
                <w:sz w:val="20"/>
                <w:szCs w:val="20"/>
              </w:rPr>
            </w:pPr>
          </w:p>
        </w:tc>
      </w:tr>
      <w:tr w:rsidR="00545829" w:rsidTr="00545829">
        <w:trPr>
          <w:trHeight w:val="157"/>
        </w:trPr>
        <w:tc>
          <w:tcPr>
            <w:tcW w:w="3119" w:type="dxa"/>
            <w:tcBorders>
              <w:top w:val="nil"/>
              <w:left w:val="single" w:sz="4" w:space="0" w:color="auto"/>
              <w:bottom w:val="single" w:sz="4" w:space="0" w:color="auto"/>
              <w:right w:val="single" w:sz="4" w:space="0" w:color="auto"/>
            </w:tcBorders>
          </w:tcPr>
          <w:p w:rsidR="00545829" w:rsidRDefault="00545829">
            <w:pPr>
              <w:pStyle w:val="ConsPlusCell"/>
              <w:rPr>
                <w:rFonts w:ascii="Courier New" w:hAnsi="Courier New" w:cs="Courier New"/>
                <w:sz w:val="20"/>
                <w:szCs w:val="20"/>
              </w:rPr>
            </w:pPr>
          </w:p>
        </w:tc>
        <w:tc>
          <w:tcPr>
            <w:tcW w:w="2998" w:type="dxa"/>
            <w:tcBorders>
              <w:top w:val="nil"/>
              <w:left w:val="single" w:sz="4" w:space="0" w:color="auto"/>
              <w:bottom w:val="single" w:sz="4" w:space="0" w:color="auto"/>
              <w:right w:val="single" w:sz="4" w:space="0" w:color="auto"/>
            </w:tcBorders>
          </w:tcPr>
          <w:p w:rsidR="00545829" w:rsidRDefault="00545829">
            <w:pPr>
              <w:pStyle w:val="ConsPlusCell"/>
              <w:rPr>
                <w:rFonts w:ascii="Courier New" w:hAnsi="Courier New" w:cs="Courier New"/>
                <w:sz w:val="20"/>
                <w:szCs w:val="20"/>
              </w:rPr>
            </w:pPr>
          </w:p>
        </w:tc>
        <w:tc>
          <w:tcPr>
            <w:tcW w:w="3003" w:type="dxa"/>
            <w:tcBorders>
              <w:top w:val="nil"/>
              <w:left w:val="single" w:sz="4" w:space="0" w:color="auto"/>
              <w:bottom w:val="single" w:sz="4" w:space="0" w:color="auto"/>
              <w:right w:val="single" w:sz="4" w:space="0" w:color="auto"/>
            </w:tcBorders>
          </w:tcPr>
          <w:p w:rsidR="00545829" w:rsidRDefault="00545829">
            <w:pPr>
              <w:pStyle w:val="ConsPlusCell"/>
              <w:rPr>
                <w:rFonts w:ascii="Courier New" w:hAnsi="Courier New" w:cs="Courier New"/>
                <w:sz w:val="20"/>
                <w:szCs w:val="20"/>
              </w:rPr>
            </w:pPr>
          </w:p>
        </w:tc>
      </w:tr>
      <w:tr w:rsidR="00545829" w:rsidTr="00545829">
        <w:trPr>
          <w:trHeight w:val="79"/>
        </w:trPr>
        <w:tc>
          <w:tcPr>
            <w:tcW w:w="3119" w:type="dxa"/>
            <w:tcBorders>
              <w:top w:val="single" w:sz="4" w:space="0" w:color="auto"/>
              <w:left w:val="single" w:sz="4" w:space="0" w:color="auto"/>
              <w:bottom w:val="nil"/>
              <w:right w:val="single" w:sz="4" w:space="0" w:color="auto"/>
            </w:tcBorders>
          </w:tcPr>
          <w:p w:rsidR="00545829" w:rsidRDefault="00545829">
            <w:pPr>
              <w:pStyle w:val="ConsPlusCell"/>
              <w:rPr>
                <w:rFonts w:ascii="Courier New" w:hAnsi="Courier New" w:cs="Courier New"/>
                <w:sz w:val="20"/>
                <w:szCs w:val="20"/>
              </w:rPr>
            </w:pPr>
          </w:p>
        </w:tc>
        <w:tc>
          <w:tcPr>
            <w:tcW w:w="2998" w:type="dxa"/>
            <w:tcBorders>
              <w:top w:val="single" w:sz="4" w:space="0" w:color="auto"/>
              <w:left w:val="single" w:sz="4" w:space="0" w:color="auto"/>
              <w:bottom w:val="nil"/>
              <w:right w:val="single" w:sz="4" w:space="0" w:color="auto"/>
            </w:tcBorders>
          </w:tcPr>
          <w:p w:rsidR="00545829" w:rsidRDefault="00545829">
            <w:pPr>
              <w:pStyle w:val="ConsPlusCell"/>
              <w:rPr>
                <w:rFonts w:ascii="Courier New" w:hAnsi="Courier New" w:cs="Courier New"/>
                <w:sz w:val="20"/>
                <w:szCs w:val="20"/>
              </w:rPr>
            </w:pPr>
          </w:p>
        </w:tc>
        <w:tc>
          <w:tcPr>
            <w:tcW w:w="3003" w:type="dxa"/>
            <w:tcBorders>
              <w:top w:val="single" w:sz="4" w:space="0" w:color="auto"/>
              <w:left w:val="single" w:sz="4" w:space="0" w:color="auto"/>
              <w:bottom w:val="nil"/>
              <w:right w:val="single" w:sz="4" w:space="0" w:color="auto"/>
            </w:tcBorders>
          </w:tcPr>
          <w:p w:rsidR="00545829" w:rsidRDefault="00545829">
            <w:pPr>
              <w:pStyle w:val="ConsPlusCell"/>
              <w:rPr>
                <w:rFonts w:ascii="Courier New" w:hAnsi="Courier New" w:cs="Courier New"/>
                <w:sz w:val="20"/>
                <w:szCs w:val="20"/>
              </w:rPr>
            </w:pPr>
          </w:p>
        </w:tc>
      </w:tr>
      <w:tr w:rsidR="00545829" w:rsidTr="00545829">
        <w:tc>
          <w:tcPr>
            <w:tcW w:w="3119" w:type="dxa"/>
            <w:tcBorders>
              <w:top w:val="nil"/>
              <w:left w:val="single" w:sz="4" w:space="0" w:color="auto"/>
              <w:bottom w:val="nil"/>
              <w:right w:val="single" w:sz="4" w:space="0" w:color="auto"/>
            </w:tcBorders>
            <w:hideMark/>
          </w:tcPr>
          <w:p w:rsidR="00545829" w:rsidRDefault="00545829">
            <w:pPr>
              <w:pStyle w:val="ConsPlusCell"/>
              <w:rPr>
                <w:rFonts w:ascii="Courier New" w:hAnsi="Courier New" w:cs="Courier New"/>
                <w:sz w:val="20"/>
                <w:szCs w:val="20"/>
              </w:rPr>
            </w:pPr>
            <w:r>
              <w:rPr>
                <w:rFonts w:ascii="Courier New" w:hAnsi="Courier New" w:cs="Courier New"/>
                <w:sz w:val="20"/>
                <w:szCs w:val="20"/>
              </w:rPr>
              <w:t>Суббота</w:t>
            </w:r>
            <w:proofErr w:type="gramStart"/>
            <w:r>
              <w:rPr>
                <w:rFonts w:ascii="Courier New" w:hAnsi="Courier New" w:cs="Courier New"/>
                <w:sz w:val="20"/>
                <w:szCs w:val="20"/>
              </w:rPr>
              <w:t xml:space="preserve"> ,</w:t>
            </w:r>
            <w:proofErr w:type="gramEnd"/>
            <w:r>
              <w:rPr>
                <w:rFonts w:ascii="Courier New" w:hAnsi="Courier New" w:cs="Courier New"/>
                <w:sz w:val="20"/>
                <w:szCs w:val="20"/>
              </w:rPr>
              <w:t>воскресенье</w:t>
            </w:r>
          </w:p>
        </w:tc>
        <w:tc>
          <w:tcPr>
            <w:tcW w:w="2998" w:type="dxa"/>
            <w:tcBorders>
              <w:top w:val="nil"/>
              <w:left w:val="single" w:sz="4" w:space="0" w:color="auto"/>
              <w:bottom w:val="nil"/>
              <w:right w:val="single" w:sz="4" w:space="0" w:color="auto"/>
            </w:tcBorders>
            <w:hideMark/>
          </w:tcPr>
          <w:p w:rsidR="00545829" w:rsidRDefault="00545829">
            <w:pPr>
              <w:pStyle w:val="ConsPlusCell"/>
              <w:rPr>
                <w:rFonts w:ascii="Courier New" w:hAnsi="Courier New" w:cs="Courier New"/>
                <w:sz w:val="20"/>
                <w:szCs w:val="20"/>
              </w:rPr>
            </w:pPr>
            <w:r>
              <w:rPr>
                <w:rFonts w:ascii="Courier New" w:hAnsi="Courier New" w:cs="Courier New"/>
                <w:sz w:val="20"/>
                <w:szCs w:val="20"/>
              </w:rPr>
              <w:t xml:space="preserve">    Выходной</w:t>
            </w:r>
          </w:p>
        </w:tc>
        <w:tc>
          <w:tcPr>
            <w:tcW w:w="3003" w:type="dxa"/>
            <w:tcBorders>
              <w:top w:val="nil"/>
              <w:left w:val="single" w:sz="4" w:space="0" w:color="auto"/>
              <w:bottom w:val="nil"/>
              <w:right w:val="single" w:sz="4" w:space="0" w:color="auto"/>
            </w:tcBorders>
          </w:tcPr>
          <w:p w:rsidR="00545829" w:rsidRDefault="00545829">
            <w:pPr>
              <w:pStyle w:val="ConsPlusCell"/>
              <w:rPr>
                <w:rFonts w:ascii="Courier New" w:hAnsi="Courier New" w:cs="Courier New"/>
                <w:sz w:val="20"/>
                <w:szCs w:val="20"/>
              </w:rPr>
            </w:pPr>
          </w:p>
        </w:tc>
      </w:tr>
      <w:tr w:rsidR="00545829" w:rsidTr="00545829">
        <w:tc>
          <w:tcPr>
            <w:tcW w:w="3119" w:type="dxa"/>
            <w:tcBorders>
              <w:top w:val="nil"/>
              <w:left w:val="single" w:sz="4" w:space="0" w:color="auto"/>
              <w:bottom w:val="single" w:sz="4" w:space="0" w:color="auto"/>
              <w:right w:val="single" w:sz="4" w:space="0" w:color="auto"/>
            </w:tcBorders>
          </w:tcPr>
          <w:p w:rsidR="00545829" w:rsidRDefault="00545829">
            <w:pPr>
              <w:pStyle w:val="ConsPlusCell"/>
              <w:rPr>
                <w:rFonts w:ascii="Courier New" w:hAnsi="Courier New" w:cs="Courier New"/>
                <w:sz w:val="20"/>
                <w:szCs w:val="20"/>
              </w:rPr>
            </w:pPr>
          </w:p>
        </w:tc>
        <w:tc>
          <w:tcPr>
            <w:tcW w:w="2998" w:type="dxa"/>
            <w:tcBorders>
              <w:top w:val="nil"/>
              <w:left w:val="single" w:sz="4" w:space="0" w:color="auto"/>
              <w:bottom w:val="single" w:sz="4" w:space="0" w:color="auto"/>
              <w:right w:val="single" w:sz="4" w:space="0" w:color="auto"/>
            </w:tcBorders>
          </w:tcPr>
          <w:p w:rsidR="00545829" w:rsidRDefault="00545829">
            <w:pPr>
              <w:pStyle w:val="ConsPlusCell"/>
              <w:rPr>
                <w:rFonts w:ascii="Courier New" w:hAnsi="Courier New" w:cs="Courier New"/>
                <w:sz w:val="20"/>
                <w:szCs w:val="20"/>
              </w:rPr>
            </w:pPr>
          </w:p>
        </w:tc>
        <w:tc>
          <w:tcPr>
            <w:tcW w:w="3003" w:type="dxa"/>
            <w:tcBorders>
              <w:top w:val="nil"/>
              <w:left w:val="single" w:sz="4" w:space="0" w:color="auto"/>
              <w:bottom w:val="single" w:sz="4" w:space="0" w:color="auto"/>
              <w:right w:val="single" w:sz="4" w:space="0" w:color="auto"/>
            </w:tcBorders>
          </w:tcPr>
          <w:p w:rsidR="00545829" w:rsidRDefault="00545829">
            <w:pPr>
              <w:pStyle w:val="ConsPlusCell"/>
              <w:rPr>
                <w:rFonts w:ascii="Courier New" w:hAnsi="Courier New" w:cs="Courier New"/>
                <w:sz w:val="20"/>
                <w:szCs w:val="20"/>
              </w:rPr>
            </w:pPr>
          </w:p>
        </w:tc>
      </w:tr>
    </w:tbl>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pPr>
      <w:r>
        <w:t>1.3.3. Справочные телефоны:</w:t>
      </w:r>
    </w:p>
    <w:p w:rsidR="00545829" w:rsidRDefault="00545829" w:rsidP="00545829">
      <w:pPr>
        <w:widowControl w:val="0"/>
        <w:autoSpaceDE w:val="0"/>
        <w:autoSpaceDN w:val="0"/>
        <w:adjustRightInd w:val="0"/>
        <w:ind w:firstLine="540"/>
        <w:jc w:val="both"/>
      </w:pPr>
      <w:r>
        <w:t>Телефон (факс) Администрации: 8(49131) 92-5-34.</w:t>
      </w:r>
    </w:p>
    <w:p w:rsidR="00545829" w:rsidRDefault="00545829" w:rsidP="00545829">
      <w:pPr>
        <w:widowControl w:val="0"/>
        <w:autoSpaceDE w:val="0"/>
        <w:autoSpaceDN w:val="0"/>
        <w:adjustRightInd w:val="0"/>
        <w:ind w:firstLine="540"/>
        <w:jc w:val="both"/>
      </w:pPr>
      <w:r>
        <w:t>1.3.4. Информация о порядке предоставления муниципальной услуги предоставляется:</w:t>
      </w:r>
    </w:p>
    <w:p w:rsidR="00545829" w:rsidRDefault="00545829" w:rsidP="00545829">
      <w:pPr>
        <w:widowControl w:val="0"/>
        <w:autoSpaceDE w:val="0"/>
        <w:autoSpaceDN w:val="0"/>
        <w:adjustRightInd w:val="0"/>
        <w:ind w:firstLine="540"/>
        <w:jc w:val="both"/>
      </w:pPr>
      <w:r>
        <w:t>- непосредственно специалистом администрации сельского поселения;</w:t>
      </w:r>
    </w:p>
    <w:p w:rsidR="00545829" w:rsidRDefault="00545829" w:rsidP="00545829">
      <w:pPr>
        <w:widowControl w:val="0"/>
        <w:autoSpaceDE w:val="0"/>
        <w:autoSpaceDN w:val="0"/>
        <w:adjustRightInd w:val="0"/>
        <w:ind w:firstLine="540"/>
        <w:jc w:val="both"/>
      </w:pPr>
      <w:r>
        <w:t>-специалистом администрации Многофункционального центра</w:t>
      </w:r>
      <w:r w:rsidR="005A2EE4">
        <w:t xml:space="preserve"> </w:t>
      </w:r>
      <w:r w:rsidR="00656049">
        <w:t xml:space="preserve"> предоставления государственных и муниципальных услуг (далее – Многофункциональный центр) </w:t>
      </w:r>
      <w:r w:rsidR="00656049" w:rsidRPr="00656049">
        <w:rPr>
          <w:sz w:val="16"/>
          <w:szCs w:val="16"/>
        </w:rPr>
        <w:t>(в редакции</w:t>
      </w:r>
      <w:r w:rsidR="00656049">
        <w:t xml:space="preserve"> </w:t>
      </w:r>
      <w:r w:rsidR="00656049" w:rsidRPr="00656049">
        <w:rPr>
          <w:sz w:val="16"/>
          <w:szCs w:val="16"/>
        </w:rPr>
        <w:t xml:space="preserve">постановления главы </w:t>
      </w:r>
      <w:proofErr w:type="spellStart"/>
      <w:r w:rsidR="00656049" w:rsidRPr="00656049">
        <w:rPr>
          <w:sz w:val="16"/>
          <w:szCs w:val="16"/>
        </w:rPr>
        <w:t>администрациии</w:t>
      </w:r>
      <w:proofErr w:type="spellEnd"/>
      <w:r w:rsidR="00656049">
        <w:t xml:space="preserve">  </w:t>
      </w:r>
      <w:r w:rsidR="00656049" w:rsidRPr="00656049">
        <w:rPr>
          <w:sz w:val="16"/>
          <w:szCs w:val="16"/>
        </w:rPr>
        <w:t xml:space="preserve">муниципального образования – </w:t>
      </w:r>
      <w:proofErr w:type="spellStart"/>
      <w:r w:rsidR="00656049" w:rsidRPr="00656049">
        <w:rPr>
          <w:sz w:val="16"/>
          <w:szCs w:val="16"/>
        </w:rPr>
        <w:t>Иберду</w:t>
      </w:r>
      <w:r w:rsidR="00656049">
        <w:rPr>
          <w:sz w:val="16"/>
          <w:szCs w:val="16"/>
        </w:rPr>
        <w:t>сско</w:t>
      </w:r>
      <w:r w:rsidR="00656049" w:rsidRPr="00656049">
        <w:rPr>
          <w:sz w:val="16"/>
          <w:szCs w:val="16"/>
        </w:rPr>
        <w:t>е</w:t>
      </w:r>
      <w:proofErr w:type="spellEnd"/>
      <w:r w:rsidR="00656049" w:rsidRPr="00656049">
        <w:rPr>
          <w:sz w:val="16"/>
          <w:szCs w:val="16"/>
        </w:rPr>
        <w:t xml:space="preserve"> сельское поселение</w:t>
      </w:r>
      <w:r w:rsidR="00656049">
        <w:t xml:space="preserve">  </w:t>
      </w:r>
      <w:r w:rsidR="00656049" w:rsidRPr="00656049">
        <w:rPr>
          <w:sz w:val="16"/>
          <w:szCs w:val="16"/>
        </w:rPr>
        <w:t>№</w:t>
      </w:r>
      <w:r w:rsidR="00506052">
        <w:rPr>
          <w:sz w:val="16"/>
          <w:szCs w:val="16"/>
        </w:rPr>
        <w:t>44</w:t>
      </w:r>
      <w:r w:rsidR="00656049" w:rsidRPr="00656049">
        <w:rPr>
          <w:sz w:val="16"/>
          <w:szCs w:val="16"/>
        </w:rPr>
        <w:t xml:space="preserve">    от 02.10.2013)</w:t>
      </w:r>
    </w:p>
    <w:p w:rsidR="00545829" w:rsidRDefault="00545829" w:rsidP="00545829">
      <w:pPr>
        <w:widowControl w:val="0"/>
        <w:autoSpaceDE w:val="0"/>
        <w:autoSpaceDN w:val="0"/>
        <w:adjustRightInd w:val="0"/>
        <w:ind w:firstLine="540"/>
        <w:jc w:val="both"/>
      </w:pPr>
      <w:r>
        <w:t>- с использованием средств почтовой, телефонной связи;</w:t>
      </w:r>
    </w:p>
    <w:p w:rsidR="00545829" w:rsidRDefault="00545829" w:rsidP="00545829">
      <w:pPr>
        <w:widowControl w:val="0"/>
        <w:autoSpaceDE w:val="0"/>
        <w:autoSpaceDN w:val="0"/>
        <w:adjustRightInd w:val="0"/>
        <w:ind w:firstLine="540"/>
        <w:jc w:val="both"/>
      </w:pPr>
      <w:r>
        <w:t>1.3.6. Основными требованиями к информированию заявителей являются:</w:t>
      </w:r>
    </w:p>
    <w:p w:rsidR="00545829" w:rsidRDefault="00545829" w:rsidP="00545829">
      <w:pPr>
        <w:widowControl w:val="0"/>
        <w:autoSpaceDE w:val="0"/>
        <w:autoSpaceDN w:val="0"/>
        <w:adjustRightInd w:val="0"/>
        <w:ind w:firstLine="540"/>
        <w:jc w:val="both"/>
      </w:pPr>
      <w:r>
        <w:t>- достоверность предоставляемой информации;</w:t>
      </w:r>
    </w:p>
    <w:p w:rsidR="00545829" w:rsidRDefault="00545829" w:rsidP="00545829">
      <w:pPr>
        <w:widowControl w:val="0"/>
        <w:autoSpaceDE w:val="0"/>
        <w:autoSpaceDN w:val="0"/>
        <w:adjustRightInd w:val="0"/>
        <w:ind w:firstLine="540"/>
        <w:jc w:val="both"/>
      </w:pPr>
      <w:r>
        <w:t>- четкость изложения информации;</w:t>
      </w:r>
    </w:p>
    <w:p w:rsidR="00545829" w:rsidRDefault="00545829" w:rsidP="00545829">
      <w:pPr>
        <w:widowControl w:val="0"/>
        <w:autoSpaceDE w:val="0"/>
        <w:autoSpaceDN w:val="0"/>
        <w:adjustRightInd w:val="0"/>
        <w:ind w:firstLine="540"/>
        <w:jc w:val="both"/>
      </w:pPr>
      <w:r>
        <w:t>- полнота информирования;</w:t>
      </w:r>
    </w:p>
    <w:p w:rsidR="00545829" w:rsidRDefault="00545829" w:rsidP="00545829">
      <w:pPr>
        <w:widowControl w:val="0"/>
        <w:autoSpaceDE w:val="0"/>
        <w:autoSpaceDN w:val="0"/>
        <w:adjustRightInd w:val="0"/>
        <w:ind w:firstLine="540"/>
        <w:jc w:val="both"/>
      </w:pPr>
      <w:r>
        <w:t>- наглядность форм предоставляемой информации;</w:t>
      </w:r>
    </w:p>
    <w:p w:rsidR="00545829" w:rsidRDefault="00545829" w:rsidP="00545829">
      <w:pPr>
        <w:widowControl w:val="0"/>
        <w:autoSpaceDE w:val="0"/>
        <w:autoSpaceDN w:val="0"/>
        <w:adjustRightInd w:val="0"/>
        <w:ind w:firstLine="540"/>
        <w:jc w:val="both"/>
      </w:pPr>
      <w:r>
        <w:t>- удобство и доступность получения информации;</w:t>
      </w:r>
    </w:p>
    <w:p w:rsidR="00545829" w:rsidRDefault="00545829" w:rsidP="00545829">
      <w:pPr>
        <w:widowControl w:val="0"/>
        <w:autoSpaceDE w:val="0"/>
        <w:autoSpaceDN w:val="0"/>
        <w:adjustRightInd w:val="0"/>
        <w:ind w:firstLine="540"/>
        <w:jc w:val="both"/>
      </w:pPr>
      <w:r>
        <w:t>- оперативность предоставления информации;</w:t>
      </w:r>
    </w:p>
    <w:p w:rsidR="00545829" w:rsidRDefault="00545829" w:rsidP="00545829">
      <w:pPr>
        <w:widowControl w:val="0"/>
        <w:autoSpaceDE w:val="0"/>
        <w:autoSpaceDN w:val="0"/>
        <w:adjustRightInd w:val="0"/>
        <w:ind w:firstLine="540"/>
        <w:jc w:val="both"/>
      </w:pPr>
      <w:r>
        <w:t>1.4. Порядок получения консультаций о предоставлении муниципальной услуги</w:t>
      </w:r>
    </w:p>
    <w:p w:rsidR="00545829" w:rsidRDefault="00545829" w:rsidP="00545829">
      <w:pPr>
        <w:widowControl w:val="0"/>
        <w:autoSpaceDE w:val="0"/>
        <w:autoSpaceDN w:val="0"/>
        <w:adjustRightInd w:val="0"/>
        <w:ind w:firstLine="540"/>
        <w:jc w:val="both"/>
      </w:pPr>
      <w:r>
        <w:t xml:space="preserve">1.4.1. Консультации по вопросам предоставления муниципальной услуги осуществляются специалистом </w:t>
      </w:r>
      <w:r w:rsidR="00FA79EF">
        <w:t>либо специалистом Многофункционального центра (</w:t>
      </w:r>
      <w:r>
        <w:t>при личном контакте с заявителями, а также с использованием средств почтовой, телефонной связи</w:t>
      </w:r>
      <w:proofErr w:type="gramStart"/>
      <w:r>
        <w:t>.</w:t>
      </w:r>
      <w:proofErr w:type="gramEnd"/>
      <w:r w:rsidR="00FA79EF" w:rsidRPr="00FA79EF">
        <w:rPr>
          <w:sz w:val="16"/>
          <w:szCs w:val="16"/>
        </w:rPr>
        <w:t xml:space="preserve"> </w:t>
      </w:r>
      <w:r w:rsidR="00FA79EF" w:rsidRPr="00656049">
        <w:rPr>
          <w:sz w:val="16"/>
          <w:szCs w:val="16"/>
        </w:rPr>
        <w:t>(</w:t>
      </w:r>
      <w:proofErr w:type="gramStart"/>
      <w:r w:rsidR="00FA79EF" w:rsidRPr="00656049">
        <w:rPr>
          <w:sz w:val="16"/>
          <w:szCs w:val="16"/>
        </w:rPr>
        <w:t>в</w:t>
      </w:r>
      <w:proofErr w:type="gramEnd"/>
      <w:r w:rsidR="00FA79EF" w:rsidRPr="00656049">
        <w:rPr>
          <w:sz w:val="16"/>
          <w:szCs w:val="16"/>
        </w:rPr>
        <w:t xml:space="preserve"> редакции</w:t>
      </w:r>
      <w:r w:rsidR="00FA79EF">
        <w:t xml:space="preserve"> </w:t>
      </w:r>
      <w:r w:rsidR="00FA79EF" w:rsidRPr="00656049">
        <w:rPr>
          <w:sz w:val="16"/>
          <w:szCs w:val="16"/>
        </w:rPr>
        <w:t xml:space="preserve">постановления главы </w:t>
      </w:r>
      <w:proofErr w:type="spellStart"/>
      <w:r w:rsidR="00FA79EF" w:rsidRPr="00656049">
        <w:rPr>
          <w:sz w:val="16"/>
          <w:szCs w:val="16"/>
        </w:rPr>
        <w:t>администрациии</w:t>
      </w:r>
      <w:proofErr w:type="spellEnd"/>
      <w:r w:rsidR="00FA79EF">
        <w:t xml:space="preserve">  </w:t>
      </w:r>
      <w:r w:rsidR="00FA79EF" w:rsidRPr="00656049">
        <w:rPr>
          <w:sz w:val="16"/>
          <w:szCs w:val="16"/>
        </w:rPr>
        <w:t xml:space="preserve">муниципального образования – </w:t>
      </w:r>
      <w:proofErr w:type="spellStart"/>
      <w:r w:rsidR="00FA79EF" w:rsidRPr="00656049">
        <w:rPr>
          <w:sz w:val="16"/>
          <w:szCs w:val="16"/>
        </w:rPr>
        <w:t>Иберду</w:t>
      </w:r>
      <w:r w:rsidR="00FA79EF">
        <w:rPr>
          <w:sz w:val="16"/>
          <w:szCs w:val="16"/>
        </w:rPr>
        <w:t>сско</w:t>
      </w:r>
      <w:r w:rsidR="00FA79EF" w:rsidRPr="00656049">
        <w:rPr>
          <w:sz w:val="16"/>
          <w:szCs w:val="16"/>
        </w:rPr>
        <w:t>е</w:t>
      </w:r>
      <w:proofErr w:type="spellEnd"/>
      <w:r w:rsidR="00FA79EF" w:rsidRPr="00656049">
        <w:rPr>
          <w:sz w:val="16"/>
          <w:szCs w:val="16"/>
        </w:rPr>
        <w:t xml:space="preserve"> сельское поселение</w:t>
      </w:r>
      <w:r w:rsidR="00FA79EF">
        <w:t xml:space="preserve">  </w:t>
      </w:r>
      <w:r w:rsidR="00FA79EF" w:rsidRPr="00656049">
        <w:rPr>
          <w:sz w:val="16"/>
          <w:szCs w:val="16"/>
        </w:rPr>
        <w:t xml:space="preserve">№ </w:t>
      </w:r>
      <w:r w:rsidR="00506052">
        <w:rPr>
          <w:sz w:val="16"/>
          <w:szCs w:val="16"/>
        </w:rPr>
        <w:t>44</w:t>
      </w:r>
      <w:r w:rsidR="00FA79EF" w:rsidRPr="00656049">
        <w:rPr>
          <w:sz w:val="16"/>
          <w:szCs w:val="16"/>
        </w:rPr>
        <w:t xml:space="preserve">   от 02.10.2013</w:t>
      </w:r>
      <w:r w:rsidR="00FA79EF">
        <w:rPr>
          <w:sz w:val="16"/>
          <w:szCs w:val="16"/>
        </w:rPr>
        <w:t>)</w:t>
      </w:r>
    </w:p>
    <w:p w:rsidR="00545829" w:rsidRDefault="00545829" w:rsidP="00545829">
      <w:pPr>
        <w:widowControl w:val="0"/>
        <w:autoSpaceDE w:val="0"/>
        <w:autoSpaceDN w:val="0"/>
        <w:adjustRightInd w:val="0"/>
        <w:ind w:firstLine="540"/>
        <w:jc w:val="both"/>
      </w:pPr>
      <w:r>
        <w:t>При ответах на телефонные звонки и обращения граждан по вопросу получения муниципальной услуги специалист обязан:</w:t>
      </w:r>
    </w:p>
    <w:p w:rsidR="00545829" w:rsidRDefault="00545829" w:rsidP="00545829">
      <w:pPr>
        <w:widowControl w:val="0"/>
        <w:autoSpaceDE w:val="0"/>
        <w:autoSpaceDN w:val="0"/>
        <w:adjustRightInd w:val="0"/>
        <w:ind w:firstLine="540"/>
        <w:jc w:val="both"/>
      </w:pPr>
      <w: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45829" w:rsidRDefault="00545829" w:rsidP="00545829">
      <w:pPr>
        <w:widowControl w:val="0"/>
        <w:autoSpaceDE w:val="0"/>
        <w:autoSpaceDN w:val="0"/>
        <w:adjustRightInd w:val="0"/>
        <w:ind w:firstLine="540"/>
        <w:jc w:val="both"/>
      </w:pPr>
      <w:r>
        <w:t>подробно в корректной форме информировать заинтересованное лицо о порядке получения муниципальной услуги;</w:t>
      </w:r>
    </w:p>
    <w:p w:rsidR="00545829" w:rsidRDefault="00545829" w:rsidP="00545829">
      <w:pPr>
        <w:widowControl w:val="0"/>
        <w:autoSpaceDE w:val="0"/>
        <w:autoSpaceDN w:val="0"/>
        <w:adjustRightInd w:val="0"/>
        <w:ind w:firstLine="540"/>
        <w:jc w:val="both"/>
      </w:pPr>
      <w:r>
        <w:t>при невозможности самостоятельно ответить на поставленные вопросы, переадресовать звонок заявителя на другое должностное лицо;</w:t>
      </w:r>
    </w:p>
    <w:p w:rsidR="00545829" w:rsidRDefault="00545829" w:rsidP="00545829">
      <w:pPr>
        <w:widowControl w:val="0"/>
        <w:autoSpaceDE w:val="0"/>
        <w:autoSpaceDN w:val="0"/>
        <w:adjustRightInd w:val="0"/>
        <w:ind w:firstLine="540"/>
        <w:jc w:val="both"/>
      </w:pPr>
      <w:r>
        <w:t>избегать конфликтных ситуаций, способных нанести ущерб их репутации или авторитету органа местного самоуправления;</w:t>
      </w:r>
    </w:p>
    <w:p w:rsidR="00545829" w:rsidRDefault="00545829" w:rsidP="00545829">
      <w:pPr>
        <w:widowControl w:val="0"/>
        <w:autoSpaceDE w:val="0"/>
        <w:autoSpaceDN w:val="0"/>
        <w:adjustRightInd w:val="0"/>
        <w:ind w:firstLine="540"/>
        <w:jc w:val="both"/>
      </w:pPr>
      <w:r>
        <w:t>соблюдать права и законные интересы заявителей.</w:t>
      </w:r>
    </w:p>
    <w:p w:rsidR="00545829" w:rsidRDefault="00545829" w:rsidP="00545829">
      <w:pPr>
        <w:widowControl w:val="0"/>
        <w:autoSpaceDE w:val="0"/>
        <w:autoSpaceDN w:val="0"/>
        <w:adjustRightInd w:val="0"/>
        <w:ind w:firstLine="540"/>
        <w:jc w:val="both"/>
      </w:pPr>
      <w:r>
        <w:t>1.4.2. Консультации предоставляются по следующим вопросам:</w:t>
      </w:r>
    </w:p>
    <w:p w:rsidR="00545829" w:rsidRDefault="00545829" w:rsidP="00545829">
      <w:pPr>
        <w:widowControl w:val="0"/>
        <w:autoSpaceDE w:val="0"/>
        <w:autoSpaceDN w:val="0"/>
        <w:adjustRightInd w:val="0"/>
        <w:ind w:firstLine="540"/>
        <w:jc w:val="both"/>
      </w:pPr>
      <w:r>
        <w:t>- установления права заявителя на предоставление ему муниципальной услуги;</w:t>
      </w:r>
    </w:p>
    <w:p w:rsidR="00545829" w:rsidRDefault="00545829" w:rsidP="00545829">
      <w:pPr>
        <w:widowControl w:val="0"/>
        <w:autoSpaceDE w:val="0"/>
        <w:autoSpaceDN w:val="0"/>
        <w:adjustRightInd w:val="0"/>
        <w:ind w:firstLine="540"/>
        <w:jc w:val="both"/>
      </w:pPr>
      <w:r>
        <w:t>- перечня документов, необходимых для получения муниципальной услуги;</w:t>
      </w:r>
    </w:p>
    <w:p w:rsidR="00545829" w:rsidRDefault="00545829" w:rsidP="00545829">
      <w:pPr>
        <w:widowControl w:val="0"/>
        <w:autoSpaceDE w:val="0"/>
        <w:autoSpaceDN w:val="0"/>
        <w:adjustRightInd w:val="0"/>
        <w:ind w:firstLine="540"/>
        <w:jc w:val="both"/>
      </w:pPr>
      <w:r>
        <w:t>- источника получения документов, необходимых для предоставления услуги (орган, организация и их местонахождение);</w:t>
      </w:r>
    </w:p>
    <w:p w:rsidR="00545829" w:rsidRDefault="00545829" w:rsidP="00545829">
      <w:pPr>
        <w:widowControl w:val="0"/>
        <w:autoSpaceDE w:val="0"/>
        <w:autoSpaceDN w:val="0"/>
        <w:adjustRightInd w:val="0"/>
        <w:ind w:firstLine="540"/>
        <w:jc w:val="both"/>
      </w:pPr>
      <w:r>
        <w:t>- времени приема заявителей и выдачи документов;</w:t>
      </w:r>
    </w:p>
    <w:p w:rsidR="00545829" w:rsidRDefault="00545829" w:rsidP="00545829">
      <w:pPr>
        <w:widowControl w:val="0"/>
        <w:autoSpaceDE w:val="0"/>
        <w:autoSpaceDN w:val="0"/>
        <w:adjustRightInd w:val="0"/>
        <w:ind w:firstLine="540"/>
        <w:jc w:val="both"/>
      </w:pPr>
      <w:r>
        <w:t>- оснований для отказа в предоставлении муниципальной услуги;</w:t>
      </w:r>
    </w:p>
    <w:p w:rsidR="00545829" w:rsidRDefault="00545829" w:rsidP="00545829">
      <w:pPr>
        <w:widowControl w:val="0"/>
        <w:autoSpaceDE w:val="0"/>
        <w:autoSpaceDN w:val="0"/>
        <w:adjustRightInd w:val="0"/>
        <w:ind w:firstLine="540"/>
        <w:jc w:val="both"/>
      </w:pPr>
      <w:r>
        <w:t>- порядка обжалования действий (бездействия) и решений, осуществляемых и принимаемых в ходе исполнения муниципальной услуги.</w:t>
      </w:r>
    </w:p>
    <w:p w:rsidR="00545829" w:rsidRDefault="00545829" w:rsidP="00545829">
      <w:pPr>
        <w:widowControl w:val="0"/>
        <w:autoSpaceDE w:val="0"/>
        <w:autoSpaceDN w:val="0"/>
        <w:adjustRightInd w:val="0"/>
        <w:ind w:firstLine="540"/>
        <w:jc w:val="both"/>
      </w:pPr>
      <w:r>
        <w:t xml:space="preserve">1.4.3. Консультации и прием специалистам граждан и организаций осуществляются в соответствии с режимом работы, указанным в </w:t>
      </w:r>
      <w:hyperlink r:id="rId6" w:anchor="Par49" w:history="1">
        <w:r>
          <w:rPr>
            <w:rStyle w:val="a3"/>
            <w:color w:val="000000"/>
            <w:u w:val="none"/>
          </w:rPr>
          <w:t>пункте 1.3.2</w:t>
        </w:r>
      </w:hyperlink>
      <w:r>
        <w:t xml:space="preserve"> настоящего Административного регламента.</w:t>
      </w:r>
    </w:p>
    <w:p w:rsidR="00545829" w:rsidRDefault="00545829" w:rsidP="00545829">
      <w:pPr>
        <w:widowControl w:val="0"/>
        <w:autoSpaceDE w:val="0"/>
        <w:autoSpaceDN w:val="0"/>
        <w:adjustRightInd w:val="0"/>
      </w:pPr>
    </w:p>
    <w:p w:rsidR="00545829" w:rsidRPr="00FA79EF" w:rsidRDefault="00545829" w:rsidP="00545829">
      <w:pPr>
        <w:widowControl w:val="0"/>
        <w:autoSpaceDE w:val="0"/>
        <w:autoSpaceDN w:val="0"/>
        <w:adjustRightInd w:val="0"/>
        <w:jc w:val="center"/>
        <w:rPr>
          <w:b/>
        </w:rPr>
      </w:pPr>
      <w:r w:rsidRPr="00FA79EF">
        <w:rPr>
          <w:b/>
        </w:rPr>
        <w:t>2. Стандарт предоставления муниципальной услуги</w:t>
      </w:r>
    </w:p>
    <w:p w:rsidR="00545829" w:rsidRDefault="00545829" w:rsidP="00545829">
      <w:pPr>
        <w:widowControl w:val="0"/>
        <w:autoSpaceDE w:val="0"/>
        <w:autoSpaceDN w:val="0"/>
        <w:adjustRightInd w:val="0"/>
      </w:pPr>
    </w:p>
    <w:p w:rsidR="00545829" w:rsidRDefault="00545829" w:rsidP="00545829">
      <w:pPr>
        <w:widowControl w:val="0"/>
        <w:autoSpaceDE w:val="0"/>
        <w:autoSpaceDN w:val="0"/>
        <w:adjustRightInd w:val="0"/>
        <w:ind w:firstLine="540"/>
        <w:jc w:val="both"/>
      </w:pPr>
      <w:r>
        <w:t xml:space="preserve">2.1. Наименование муниципальной услуги - "Передача жилых помещений в собственность граждан (приватизация) на территории муниципального образования - </w:t>
      </w:r>
      <w:proofErr w:type="spellStart"/>
      <w:r>
        <w:t>Ибердусское</w:t>
      </w:r>
      <w:proofErr w:type="spellEnd"/>
      <w:r>
        <w:t xml:space="preserve"> сельское поселение   ".</w:t>
      </w:r>
    </w:p>
    <w:p w:rsidR="00545829" w:rsidRDefault="00545829" w:rsidP="00545829">
      <w:pPr>
        <w:widowControl w:val="0"/>
        <w:autoSpaceDE w:val="0"/>
        <w:autoSpaceDN w:val="0"/>
        <w:adjustRightInd w:val="0"/>
        <w:ind w:firstLine="540"/>
        <w:jc w:val="both"/>
      </w:pPr>
      <w:r>
        <w:lastRenderedPageBreak/>
        <w:t>2.2. Наименование органа местного самоуправления, предоставляющего муниципальную услугу:</w:t>
      </w:r>
    </w:p>
    <w:p w:rsidR="00545829" w:rsidRDefault="00545829" w:rsidP="00545829">
      <w:pPr>
        <w:widowControl w:val="0"/>
        <w:autoSpaceDE w:val="0"/>
        <w:autoSpaceDN w:val="0"/>
        <w:adjustRightInd w:val="0"/>
        <w:ind w:firstLine="540"/>
        <w:jc w:val="both"/>
      </w:pPr>
      <w:r>
        <w:t xml:space="preserve">Муниципальная услуга предоставляется администрацией </w:t>
      </w:r>
      <w:proofErr w:type="spellStart"/>
      <w:r>
        <w:t>Ибердусского</w:t>
      </w:r>
      <w:proofErr w:type="spellEnd"/>
      <w:r>
        <w:t xml:space="preserve"> </w:t>
      </w:r>
      <w:proofErr w:type="gramStart"/>
      <w:r>
        <w:t>сельского</w:t>
      </w:r>
      <w:proofErr w:type="gramEnd"/>
      <w:r>
        <w:t xml:space="preserve"> </w:t>
      </w:r>
    </w:p>
    <w:p w:rsidR="00545829" w:rsidRDefault="00545829" w:rsidP="00545829">
      <w:pPr>
        <w:widowControl w:val="0"/>
        <w:autoSpaceDE w:val="0"/>
        <w:autoSpaceDN w:val="0"/>
        <w:adjustRightInd w:val="0"/>
        <w:ind w:firstLine="540"/>
        <w:jc w:val="both"/>
      </w:pPr>
      <w:r>
        <w:t>поселения (далее - Администрация) и осуществляется специалистом сельского поселения</w:t>
      </w:r>
      <w:r w:rsidR="00FA79EF">
        <w:t xml:space="preserve"> либо специалистом Многофункционального центра </w:t>
      </w:r>
      <w:r w:rsidR="00FA79EF" w:rsidRPr="00656049">
        <w:rPr>
          <w:sz w:val="16"/>
          <w:szCs w:val="16"/>
        </w:rPr>
        <w:t>(в редакции</w:t>
      </w:r>
      <w:r w:rsidR="00FA79EF">
        <w:t xml:space="preserve"> </w:t>
      </w:r>
      <w:r w:rsidR="00FA79EF" w:rsidRPr="00656049">
        <w:rPr>
          <w:sz w:val="16"/>
          <w:szCs w:val="16"/>
        </w:rPr>
        <w:t xml:space="preserve">постановления главы </w:t>
      </w:r>
      <w:proofErr w:type="spellStart"/>
      <w:r w:rsidR="00FA79EF" w:rsidRPr="00656049">
        <w:rPr>
          <w:sz w:val="16"/>
          <w:szCs w:val="16"/>
        </w:rPr>
        <w:t>администрациии</w:t>
      </w:r>
      <w:proofErr w:type="spellEnd"/>
      <w:r w:rsidR="00FA79EF">
        <w:t xml:space="preserve">  </w:t>
      </w:r>
      <w:r w:rsidR="00FA79EF" w:rsidRPr="00656049">
        <w:rPr>
          <w:sz w:val="16"/>
          <w:szCs w:val="16"/>
        </w:rPr>
        <w:t xml:space="preserve">муниципального образования – </w:t>
      </w:r>
      <w:proofErr w:type="spellStart"/>
      <w:r w:rsidR="00FA79EF" w:rsidRPr="00656049">
        <w:rPr>
          <w:sz w:val="16"/>
          <w:szCs w:val="16"/>
        </w:rPr>
        <w:t>Иберду</w:t>
      </w:r>
      <w:r w:rsidR="00FA79EF">
        <w:rPr>
          <w:sz w:val="16"/>
          <w:szCs w:val="16"/>
        </w:rPr>
        <w:t>сско</w:t>
      </w:r>
      <w:r w:rsidR="00FA79EF" w:rsidRPr="00656049">
        <w:rPr>
          <w:sz w:val="16"/>
          <w:szCs w:val="16"/>
        </w:rPr>
        <w:t>е</w:t>
      </w:r>
      <w:proofErr w:type="spellEnd"/>
      <w:r w:rsidR="00FA79EF" w:rsidRPr="00656049">
        <w:rPr>
          <w:sz w:val="16"/>
          <w:szCs w:val="16"/>
        </w:rPr>
        <w:t xml:space="preserve"> сельское поселение</w:t>
      </w:r>
      <w:r w:rsidR="00FA79EF">
        <w:t xml:space="preserve">  </w:t>
      </w:r>
      <w:r w:rsidR="00FA79EF" w:rsidRPr="00656049">
        <w:rPr>
          <w:sz w:val="16"/>
          <w:szCs w:val="16"/>
        </w:rPr>
        <w:t xml:space="preserve">№ </w:t>
      </w:r>
      <w:r w:rsidR="00506052">
        <w:rPr>
          <w:sz w:val="16"/>
          <w:szCs w:val="16"/>
        </w:rPr>
        <w:t>44</w:t>
      </w:r>
      <w:r w:rsidR="00FA79EF" w:rsidRPr="00656049">
        <w:rPr>
          <w:sz w:val="16"/>
          <w:szCs w:val="16"/>
        </w:rPr>
        <w:t xml:space="preserve">   от 02.10.2013</w:t>
      </w:r>
      <w:r w:rsidR="00FA79EF">
        <w:rPr>
          <w:sz w:val="16"/>
          <w:szCs w:val="16"/>
        </w:rPr>
        <w:t>)</w:t>
      </w:r>
    </w:p>
    <w:p w:rsidR="00545829" w:rsidRDefault="00545829" w:rsidP="00545829">
      <w:pPr>
        <w:widowControl w:val="0"/>
        <w:autoSpaceDE w:val="0"/>
        <w:autoSpaceDN w:val="0"/>
        <w:adjustRightInd w:val="0"/>
        <w:ind w:firstLine="540"/>
        <w:jc w:val="both"/>
      </w:pPr>
      <w:r>
        <w:t xml:space="preserve">Уполномоченным лицом на подписание договора на передачу жилого помещения в собственность граждан согласно Положению о приватизации муниципального жилищного фонда </w:t>
      </w:r>
      <w:proofErr w:type="spellStart"/>
      <w:r>
        <w:t>Ибердусского</w:t>
      </w:r>
      <w:proofErr w:type="spellEnd"/>
      <w:r>
        <w:t xml:space="preserve"> сельского поселения является глава муниципального образовани</w:t>
      </w:r>
      <w:proofErr w:type="gramStart"/>
      <w:r>
        <w:t>я-</w:t>
      </w:r>
      <w:proofErr w:type="gramEnd"/>
      <w:r>
        <w:t xml:space="preserve"> </w:t>
      </w:r>
      <w:proofErr w:type="spellStart"/>
      <w:r>
        <w:t>Ибердусское</w:t>
      </w:r>
      <w:proofErr w:type="spellEnd"/>
      <w:r>
        <w:t xml:space="preserve"> сельское поселение</w:t>
      </w:r>
      <w:r w:rsidR="00FA79EF">
        <w:t xml:space="preserve"> .</w:t>
      </w:r>
    </w:p>
    <w:p w:rsidR="00545829" w:rsidRDefault="00545829" w:rsidP="00545829">
      <w:pPr>
        <w:widowControl w:val="0"/>
        <w:autoSpaceDE w:val="0"/>
        <w:autoSpaceDN w:val="0"/>
        <w:adjustRightInd w:val="0"/>
        <w:ind w:firstLine="540"/>
        <w:jc w:val="both"/>
      </w:pPr>
      <w:r>
        <w:t>2.3. Результат предоставления муниципальной услуги</w:t>
      </w:r>
    </w:p>
    <w:p w:rsidR="00545829" w:rsidRDefault="00545829" w:rsidP="00545829">
      <w:pPr>
        <w:widowControl w:val="0"/>
        <w:autoSpaceDE w:val="0"/>
        <w:autoSpaceDN w:val="0"/>
        <w:adjustRightInd w:val="0"/>
        <w:ind w:firstLine="540"/>
        <w:jc w:val="both"/>
      </w:pPr>
      <w:r>
        <w:t>Результатом предоставления муниципальной услуги является:</w:t>
      </w:r>
    </w:p>
    <w:p w:rsidR="00545829" w:rsidRDefault="00545829" w:rsidP="00545829">
      <w:pPr>
        <w:widowControl w:val="0"/>
        <w:autoSpaceDE w:val="0"/>
        <w:autoSpaceDN w:val="0"/>
        <w:adjustRightInd w:val="0"/>
        <w:ind w:firstLine="540"/>
        <w:jc w:val="both"/>
      </w:pPr>
      <w:r>
        <w:t xml:space="preserve">заключение договора на передачу жилого помещения в собственность граждан на основании </w:t>
      </w:r>
      <w:hyperlink r:id="rId7" w:history="1">
        <w:r>
          <w:rPr>
            <w:rStyle w:val="a3"/>
            <w:color w:val="000000"/>
            <w:u w:val="none"/>
          </w:rPr>
          <w:t>Закона</w:t>
        </w:r>
      </w:hyperlink>
      <w:r>
        <w:t xml:space="preserve"> РФ "О приватизации жилищного фонда в РФ";</w:t>
      </w:r>
    </w:p>
    <w:p w:rsidR="00545829" w:rsidRDefault="00545829" w:rsidP="00545829">
      <w:pPr>
        <w:widowControl w:val="0"/>
        <w:autoSpaceDE w:val="0"/>
        <w:autoSpaceDN w:val="0"/>
        <w:adjustRightInd w:val="0"/>
        <w:ind w:firstLine="540"/>
        <w:jc w:val="both"/>
      </w:pPr>
      <w:r>
        <w:t>отказ в заключени</w:t>
      </w:r>
      <w:proofErr w:type="gramStart"/>
      <w:r>
        <w:t>и</w:t>
      </w:r>
      <w:proofErr w:type="gramEnd"/>
      <w:r>
        <w:t xml:space="preserve"> договора на передачу жилого помещения в собственность граждан.</w:t>
      </w:r>
    </w:p>
    <w:p w:rsidR="00545829" w:rsidRDefault="00545829" w:rsidP="00545829">
      <w:pPr>
        <w:widowControl w:val="0"/>
        <w:autoSpaceDE w:val="0"/>
        <w:autoSpaceDN w:val="0"/>
        <w:adjustRightInd w:val="0"/>
        <w:ind w:firstLine="540"/>
        <w:jc w:val="both"/>
      </w:pPr>
      <w:r>
        <w:t>2.4. Нормативные правовые акты, регулирующие исполнение муниципальной услуги:</w:t>
      </w:r>
    </w:p>
    <w:p w:rsidR="00545829" w:rsidRDefault="00545829" w:rsidP="00545829">
      <w:pPr>
        <w:widowControl w:val="0"/>
        <w:autoSpaceDE w:val="0"/>
        <w:autoSpaceDN w:val="0"/>
        <w:adjustRightInd w:val="0"/>
        <w:ind w:firstLine="540"/>
        <w:jc w:val="both"/>
      </w:pPr>
      <w:r>
        <w:t xml:space="preserve">- Жилищный </w:t>
      </w:r>
      <w:hyperlink r:id="rId8" w:history="1">
        <w:r>
          <w:rPr>
            <w:rStyle w:val="a3"/>
            <w:color w:val="000000"/>
            <w:u w:val="none"/>
          </w:rPr>
          <w:t>кодекс</w:t>
        </w:r>
      </w:hyperlink>
      <w:r>
        <w:t xml:space="preserve"> Российской Федерации;</w:t>
      </w:r>
    </w:p>
    <w:p w:rsidR="00545829" w:rsidRDefault="00545829" w:rsidP="00545829">
      <w:pPr>
        <w:widowControl w:val="0"/>
        <w:autoSpaceDE w:val="0"/>
        <w:autoSpaceDN w:val="0"/>
        <w:adjustRightInd w:val="0"/>
        <w:ind w:firstLine="540"/>
        <w:jc w:val="both"/>
      </w:pPr>
      <w:r>
        <w:t xml:space="preserve">- Федеральный </w:t>
      </w:r>
      <w:hyperlink r:id="rId9" w:history="1">
        <w:r>
          <w:rPr>
            <w:rStyle w:val="a3"/>
            <w:color w:val="000000"/>
            <w:u w:val="none"/>
          </w:rPr>
          <w:t>закон</w:t>
        </w:r>
      </w:hyperlink>
      <w:r>
        <w:t xml:space="preserve"> от 06.10.2003 N 131-ФЗ "Об общих принципах организации местного самоуправления в Российской Федерации";</w:t>
      </w:r>
    </w:p>
    <w:p w:rsidR="00545829" w:rsidRDefault="00545829" w:rsidP="00545829">
      <w:pPr>
        <w:widowControl w:val="0"/>
        <w:autoSpaceDE w:val="0"/>
        <w:autoSpaceDN w:val="0"/>
        <w:adjustRightInd w:val="0"/>
        <w:ind w:firstLine="540"/>
        <w:jc w:val="both"/>
      </w:pPr>
      <w:r>
        <w:t xml:space="preserve">- Федеральный </w:t>
      </w:r>
      <w:hyperlink r:id="rId10" w:history="1">
        <w:r>
          <w:rPr>
            <w:rStyle w:val="a3"/>
            <w:color w:val="000000"/>
            <w:u w:val="none"/>
          </w:rPr>
          <w:t>закон</w:t>
        </w:r>
      </w:hyperlink>
      <w:r>
        <w:rPr>
          <w:color w:val="000000"/>
        </w:rPr>
        <w:t xml:space="preserve"> </w:t>
      </w:r>
      <w:r>
        <w:t>от 02.05.2006 N 59-ФЗ "О порядке рассмотрения обращений граждан Российской Федерации";</w:t>
      </w:r>
    </w:p>
    <w:p w:rsidR="00545829" w:rsidRDefault="00545829" w:rsidP="00545829">
      <w:pPr>
        <w:widowControl w:val="0"/>
        <w:autoSpaceDE w:val="0"/>
        <w:autoSpaceDN w:val="0"/>
        <w:adjustRightInd w:val="0"/>
        <w:ind w:firstLine="540"/>
        <w:jc w:val="both"/>
      </w:pPr>
      <w:r>
        <w:t xml:space="preserve">- Федеральный </w:t>
      </w:r>
      <w:hyperlink r:id="rId11" w:history="1">
        <w:r>
          <w:rPr>
            <w:rStyle w:val="a3"/>
            <w:color w:val="000000"/>
            <w:u w:val="none"/>
          </w:rPr>
          <w:t>закон</w:t>
        </w:r>
      </w:hyperlink>
      <w:r>
        <w:t xml:space="preserve"> от 27 июля 2010 года N 210-ФЗ "Об организации предоставления государственных и муниципальных услуг";</w:t>
      </w:r>
    </w:p>
    <w:p w:rsidR="00545829" w:rsidRDefault="00545829" w:rsidP="00545829">
      <w:pPr>
        <w:widowControl w:val="0"/>
        <w:autoSpaceDE w:val="0"/>
        <w:autoSpaceDN w:val="0"/>
        <w:adjustRightInd w:val="0"/>
        <w:ind w:firstLine="540"/>
        <w:jc w:val="both"/>
      </w:pPr>
      <w:r>
        <w:t xml:space="preserve">- Гражданский </w:t>
      </w:r>
      <w:hyperlink r:id="rId12" w:history="1">
        <w:r>
          <w:rPr>
            <w:rStyle w:val="a3"/>
            <w:color w:val="000000"/>
            <w:u w:val="none"/>
          </w:rPr>
          <w:t>кодекс</w:t>
        </w:r>
      </w:hyperlink>
      <w:r>
        <w:t xml:space="preserve"> Российской Федерации;</w:t>
      </w:r>
    </w:p>
    <w:p w:rsidR="00545829" w:rsidRDefault="00545829" w:rsidP="00545829">
      <w:pPr>
        <w:widowControl w:val="0"/>
        <w:autoSpaceDE w:val="0"/>
        <w:autoSpaceDN w:val="0"/>
        <w:adjustRightInd w:val="0"/>
        <w:ind w:firstLine="540"/>
        <w:jc w:val="both"/>
      </w:pPr>
      <w:r>
        <w:t xml:space="preserve">- </w:t>
      </w:r>
      <w:hyperlink r:id="rId13" w:history="1">
        <w:r>
          <w:rPr>
            <w:rStyle w:val="a3"/>
            <w:color w:val="000000"/>
            <w:u w:val="none"/>
          </w:rPr>
          <w:t>Закон</w:t>
        </w:r>
      </w:hyperlink>
      <w:r>
        <w:t xml:space="preserve"> Российской Федерации от 4 июля 1991 года N 1541-1 "О приватизации жилищного фонда в РФ";</w:t>
      </w:r>
    </w:p>
    <w:p w:rsidR="00545829" w:rsidRDefault="00545829" w:rsidP="00545829">
      <w:pPr>
        <w:widowControl w:val="0"/>
        <w:autoSpaceDE w:val="0"/>
        <w:autoSpaceDN w:val="0"/>
        <w:adjustRightInd w:val="0"/>
        <w:ind w:firstLine="540"/>
        <w:jc w:val="both"/>
      </w:pPr>
      <w:r>
        <w:t xml:space="preserve">- Устав </w:t>
      </w:r>
      <w:proofErr w:type="spellStart"/>
      <w:r>
        <w:t>Ибердусского</w:t>
      </w:r>
      <w:proofErr w:type="spellEnd"/>
      <w:r>
        <w:t xml:space="preserve"> сельского поселения.</w:t>
      </w:r>
    </w:p>
    <w:p w:rsidR="00545829" w:rsidRDefault="00545829" w:rsidP="00545829">
      <w:pPr>
        <w:widowControl w:val="0"/>
        <w:autoSpaceDE w:val="0"/>
        <w:autoSpaceDN w:val="0"/>
        <w:adjustRightInd w:val="0"/>
        <w:ind w:firstLine="540"/>
        <w:jc w:val="both"/>
      </w:pPr>
      <w:r>
        <w:t>2.5. Органы и организации, участвующие в предоставлении муниципальной услуги или являющиеся источником получения информации:</w:t>
      </w:r>
    </w:p>
    <w:p w:rsidR="00545829" w:rsidRDefault="00545829" w:rsidP="00545829">
      <w:pPr>
        <w:widowControl w:val="0"/>
        <w:autoSpaceDE w:val="0"/>
        <w:autoSpaceDN w:val="0"/>
        <w:adjustRightInd w:val="0"/>
        <w:ind w:firstLine="540"/>
        <w:jc w:val="both"/>
      </w:pPr>
      <w:r>
        <w:t xml:space="preserve">- </w:t>
      </w:r>
      <w:proofErr w:type="spellStart"/>
      <w:r>
        <w:t>Касимовское</w:t>
      </w:r>
      <w:proofErr w:type="spellEnd"/>
      <w:r>
        <w:t xml:space="preserve"> отделение ФГУП "</w:t>
      </w:r>
      <w:proofErr w:type="spellStart"/>
      <w:r>
        <w:t>Ростехинвентаризация</w:t>
      </w:r>
      <w:proofErr w:type="spellEnd"/>
      <w:r>
        <w:t>" - Федеральное БТИ Рязанский филиал - в части выдачи и изготовления технического и кадастрового паспортов на жилое помещение;</w:t>
      </w:r>
    </w:p>
    <w:p w:rsidR="00545829" w:rsidRDefault="00545829" w:rsidP="00545829">
      <w:pPr>
        <w:widowControl w:val="0"/>
        <w:autoSpaceDE w:val="0"/>
        <w:autoSpaceDN w:val="0"/>
        <w:adjustRightInd w:val="0"/>
        <w:ind w:firstLine="540"/>
        <w:jc w:val="both"/>
      </w:pPr>
      <w:r>
        <w:t xml:space="preserve">- </w:t>
      </w:r>
      <w:proofErr w:type="spellStart"/>
      <w:r>
        <w:t>Касимовский</w:t>
      </w:r>
      <w:proofErr w:type="spellEnd"/>
      <w:r>
        <w:t xml:space="preserve"> отдел Управления Федеральной службы государственной регистрации, кадастра и картографии по Рязанской области - в части регистрации договора на передачу жилого помещения в собственность граждан в едином государственном реестре прав на недвижимое имущество и сделок с ним;</w:t>
      </w:r>
    </w:p>
    <w:p w:rsidR="00545829" w:rsidRDefault="00545829" w:rsidP="00545829">
      <w:pPr>
        <w:widowControl w:val="0"/>
        <w:autoSpaceDE w:val="0"/>
        <w:autoSpaceDN w:val="0"/>
        <w:adjustRightInd w:val="0"/>
        <w:ind w:firstLine="540"/>
        <w:jc w:val="both"/>
      </w:pPr>
      <w:r>
        <w:t>- органы нотариата - согласие о неучастии гражданина в приватизации, доверенность, если гражданин не может присутствовать при подаче заявления на приватизацию и получении документов;</w:t>
      </w:r>
    </w:p>
    <w:p w:rsidR="00545829" w:rsidRDefault="00545829" w:rsidP="00545829">
      <w:pPr>
        <w:widowControl w:val="0"/>
        <w:autoSpaceDE w:val="0"/>
        <w:autoSpaceDN w:val="0"/>
        <w:adjustRightInd w:val="0"/>
        <w:ind w:firstLine="540"/>
        <w:jc w:val="both"/>
      </w:pPr>
      <w:r>
        <w:t>- управляющие организации - в части выдачи справок с лицевого счета о прописанных в данной квартире лицах, копии поквартирной карточки;</w:t>
      </w:r>
    </w:p>
    <w:p w:rsidR="00545829" w:rsidRDefault="00545829" w:rsidP="00545829">
      <w:pPr>
        <w:widowControl w:val="0"/>
        <w:autoSpaceDE w:val="0"/>
        <w:autoSpaceDN w:val="0"/>
        <w:adjustRightInd w:val="0"/>
        <w:ind w:firstLine="540"/>
        <w:jc w:val="both"/>
      </w:pPr>
      <w:r>
        <w:t>- судебные органы, в случае обращения граждан;</w:t>
      </w:r>
    </w:p>
    <w:p w:rsidR="00545829" w:rsidRDefault="00545829" w:rsidP="00545829">
      <w:pPr>
        <w:widowControl w:val="0"/>
        <w:autoSpaceDE w:val="0"/>
        <w:autoSpaceDN w:val="0"/>
        <w:adjustRightInd w:val="0"/>
        <w:ind w:firstLine="540"/>
        <w:jc w:val="both"/>
      </w:pPr>
      <w:r>
        <w:t>- органы опеки и попечительства - в части разрешения на включение несовершеннолетних в число участников приватизации жилого помещения; разрешения на действие в интересах несовершеннолетнего одного законного представителя;</w:t>
      </w:r>
    </w:p>
    <w:p w:rsidR="00545829" w:rsidRDefault="00545829" w:rsidP="00545829">
      <w:pPr>
        <w:widowControl w:val="0"/>
        <w:autoSpaceDE w:val="0"/>
        <w:autoSpaceDN w:val="0"/>
        <w:adjustRightInd w:val="0"/>
        <w:ind w:firstLine="540"/>
        <w:jc w:val="both"/>
      </w:pPr>
      <w:r>
        <w:t>- Администрация поселения - в части заключения договора социального найма на жилое помещение.</w:t>
      </w:r>
    </w:p>
    <w:p w:rsidR="00545829" w:rsidRDefault="00545829" w:rsidP="00545829">
      <w:pPr>
        <w:widowControl w:val="0"/>
        <w:autoSpaceDE w:val="0"/>
        <w:autoSpaceDN w:val="0"/>
        <w:adjustRightInd w:val="0"/>
        <w:ind w:firstLine="540"/>
        <w:jc w:val="both"/>
      </w:pPr>
      <w:r>
        <w:t>Процедуры взаимодействия с указанными органами и организациями определяются Административным регламентом, а также иными нормативными правовыми актами и соответствующими соглашениями.</w:t>
      </w:r>
    </w:p>
    <w:p w:rsidR="00545829" w:rsidRDefault="00545829" w:rsidP="00545829">
      <w:pPr>
        <w:widowControl w:val="0"/>
        <w:autoSpaceDE w:val="0"/>
        <w:autoSpaceDN w:val="0"/>
        <w:adjustRightInd w:val="0"/>
        <w:ind w:firstLine="540"/>
        <w:jc w:val="both"/>
      </w:pPr>
      <w:bookmarkStart w:id="4" w:name="Par116"/>
      <w:bookmarkEnd w:id="4"/>
      <w:r>
        <w:t>2.6. Перечень документов, необходимых для предоставления муниципальной услуги</w:t>
      </w:r>
    </w:p>
    <w:p w:rsidR="00545829" w:rsidRDefault="00545829" w:rsidP="00545829">
      <w:pPr>
        <w:widowControl w:val="0"/>
        <w:pBdr>
          <w:bottom w:val="single" w:sz="6" w:space="0" w:color="auto"/>
        </w:pBdr>
        <w:autoSpaceDE w:val="0"/>
        <w:autoSpaceDN w:val="0"/>
        <w:adjustRightInd w:val="0"/>
        <w:rPr>
          <w:sz w:val="5"/>
          <w:szCs w:val="5"/>
        </w:rPr>
      </w:pPr>
    </w:p>
    <w:p w:rsidR="00545829" w:rsidRDefault="00545829" w:rsidP="00FA79EF">
      <w:pPr>
        <w:widowControl w:val="0"/>
        <w:autoSpaceDE w:val="0"/>
        <w:autoSpaceDN w:val="0"/>
        <w:adjustRightInd w:val="0"/>
        <w:ind w:firstLine="540"/>
      </w:pPr>
      <w:r>
        <w:t xml:space="preserve"> </w:t>
      </w:r>
    </w:p>
    <w:p w:rsidR="00545829" w:rsidRDefault="00545829" w:rsidP="00545829">
      <w:pPr>
        <w:widowControl w:val="0"/>
        <w:pBdr>
          <w:bottom w:val="single" w:sz="6" w:space="0" w:color="auto"/>
        </w:pBdr>
        <w:autoSpaceDE w:val="0"/>
        <w:autoSpaceDN w:val="0"/>
        <w:adjustRightInd w:val="0"/>
        <w:rPr>
          <w:sz w:val="5"/>
          <w:szCs w:val="5"/>
        </w:rPr>
      </w:pPr>
    </w:p>
    <w:p w:rsidR="00545829" w:rsidRDefault="00545829" w:rsidP="00545829">
      <w:pPr>
        <w:widowControl w:val="0"/>
        <w:autoSpaceDE w:val="0"/>
        <w:autoSpaceDN w:val="0"/>
        <w:adjustRightInd w:val="0"/>
        <w:ind w:firstLine="540"/>
        <w:jc w:val="both"/>
      </w:pPr>
      <w:r>
        <w:t xml:space="preserve">1. Заявители представляют в Администрацию </w:t>
      </w:r>
      <w:r w:rsidR="00FA79EF">
        <w:t xml:space="preserve">или Многофункциональный центр </w:t>
      </w:r>
      <w:hyperlink r:id="rId14" w:anchor="Par303" w:history="1">
        <w:r>
          <w:rPr>
            <w:rStyle w:val="a3"/>
            <w:color w:val="000000"/>
            <w:u w:val="none"/>
          </w:rPr>
          <w:t>заявление</w:t>
        </w:r>
      </w:hyperlink>
      <w:r>
        <w:t xml:space="preserve"> о приватизации жилого помещения (приложение N 2 к Административному регламенту)</w:t>
      </w:r>
      <w:proofErr w:type="gramStart"/>
      <w:r>
        <w:t>.</w:t>
      </w:r>
      <w:proofErr w:type="gramEnd"/>
      <w:r w:rsidR="00FA79EF" w:rsidRPr="00FA79EF">
        <w:rPr>
          <w:sz w:val="16"/>
          <w:szCs w:val="16"/>
        </w:rPr>
        <w:t xml:space="preserve"> </w:t>
      </w:r>
      <w:r w:rsidR="00FA79EF" w:rsidRPr="00656049">
        <w:rPr>
          <w:sz w:val="16"/>
          <w:szCs w:val="16"/>
        </w:rPr>
        <w:t>(</w:t>
      </w:r>
      <w:proofErr w:type="gramStart"/>
      <w:r w:rsidR="00FA79EF" w:rsidRPr="00656049">
        <w:rPr>
          <w:sz w:val="16"/>
          <w:szCs w:val="16"/>
        </w:rPr>
        <w:t>в</w:t>
      </w:r>
      <w:proofErr w:type="gramEnd"/>
      <w:r w:rsidR="00FA79EF" w:rsidRPr="00656049">
        <w:rPr>
          <w:sz w:val="16"/>
          <w:szCs w:val="16"/>
        </w:rPr>
        <w:t xml:space="preserve"> редакции</w:t>
      </w:r>
      <w:r w:rsidR="00FA79EF">
        <w:t xml:space="preserve"> </w:t>
      </w:r>
      <w:r w:rsidR="00FA79EF" w:rsidRPr="00656049">
        <w:rPr>
          <w:sz w:val="16"/>
          <w:szCs w:val="16"/>
        </w:rPr>
        <w:t xml:space="preserve">постановления главы </w:t>
      </w:r>
      <w:proofErr w:type="spellStart"/>
      <w:r w:rsidR="00FA79EF" w:rsidRPr="00656049">
        <w:rPr>
          <w:sz w:val="16"/>
          <w:szCs w:val="16"/>
        </w:rPr>
        <w:t>администрациии</w:t>
      </w:r>
      <w:proofErr w:type="spellEnd"/>
      <w:r w:rsidR="00FA79EF">
        <w:t xml:space="preserve">  </w:t>
      </w:r>
      <w:r w:rsidR="00FA79EF" w:rsidRPr="00656049">
        <w:rPr>
          <w:sz w:val="16"/>
          <w:szCs w:val="16"/>
        </w:rPr>
        <w:t xml:space="preserve">муниципального образования – </w:t>
      </w:r>
      <w:proofErr w:type="spellStart"/>
      <w:r w:rsidR="00FA79EF" w:rsidRPr="00656049">
        <w:rPr>
          <w:sz w:val="16"/>
          <w:szCs w:val="16"/>
        </w:rPr>
        <w:t>Иберду</w:t>
      </w:r>
      <w:r w:rsidR="00FA79EF">
        <w:rPr>
          <w:sz w:val="16"/>
          <w:szCs w:val="16"/>
        </w:rPr>
        <w:t>сско</w:t>
      </w:r>
      <w:r w:rsidR="00FA79EF" w:rsidRPr="00656049">
        <w:rPr>
          <w:sz w:val="16"/>
          <w:szCs w:val="16"/>
        </w:rPr>
        <w:t>е</w:t>
      </w:r>
      <w:proofErr w:type="spellEnd"/>
      <w:r w:rsidR="00FA79EF" w:rsidRPr="00656049">
        <w:rPr>
          <w:sz w:val="16"/>
          <w:szCs w:val="16"/>
        </w:rPr>
        <w:t xml:space="preserve"> сельское поселение</w:t>
      </w:r>
      <w:r w:rsidR="00FA79EF">
        <w:t xml:space="preserve">  </w:t>
      </w:r>
      <w:r w:rsidR="00FA79EF" w:rsidRPr="00656049">
        <w:rPr>
          <w:sz w:val="16"/>
          <w:szCs w:val="16"/>
        </w:rPr>
        <w:t>№</w:t>
      </w:r>
      <w:r w:rsidR="00506052">
        <w:rPr>
          <w:sz w:val="16"/>
          <w:szCs w:val="16"/>
        </w:rPr>
        <w:t>44</w:t>
      </w:r>
      <w:r w:rsidR="00FA79EF" w:rsidRPr="00656049">
        <w:rPr>
          <w:sz w:val="16"/>
          <w:szCs w:val="16"/>
        </w:rPr>
        <w:t xml:space="preserve">    от 02.10.2013</w:t>
      </w:r>
      <w:r w:rsidR="00FA79EF">
        <w:rPr>
          <w:sz w:val="16"/>
          <w:szCs w:val="16"/>
        </w:rPr>
        <w:t>)</w:t>
      </w:r>
    </w:p>
    <w:p w:rsidR="00545829" w:rsidRDefault="00FA79EF" w:rsidP="00545829">
      <w:pPr>
        <w:widowControl w:val="0"/>
        <w:autoSpaceDE w:val="0"/>
        <w:autoSpaceDN w:val="0"/>
        <w:adjustRightInd w:val="0"/>
        <w:ind w:firstLine="540"/>
        <w:jc w:val="both"/>
      </w:pPr>
      <w:bookmarkStart w:id="5" w:name="Par122"/>
      <w:bookmarkEnd w:id="5"/>
      <w:r>
        <w:t>2.</w:t>
      </w:r>
      <w:r w:rsidR="00545829">
        <w:t>К заявлению прилагаются (в двух экземплярах, один из которых оригинал):</w:t>
      </w:r>
    </w:p>
    <w:p w:rsidR="00545829" w:rsidRDefault="00545829" w:rsidP="00545829">
      <w:pPr>
        <w:widowControl w:val="0"/>
        <w:autoSpaceDE w:val="0"/>
        <w:autoSpaceDN w:val="0"/>
        <w:adjustRightInd w:val="0"/>
        <w:ind w:firstLine="540"/>
        <w:jc w:val="both"/>
      </w:pPr>
      <w:r>
        <w:t>- документы, удостоверяющие личности членов семьи (паспорта, свидетельства о рождении);</w:t>
      </w:r>
    </w:p>
    <w:p w:rsidR="00545829" w:rsidRDefault="00545829" w:rsidP="00545829">
      <w:pPr>
        <w:widowControl w:val="0"/>
        <w:autoSpaceDE w:val="0"/>
        <w:autoSpaceDN w:val="0"/>
        <w:adjustRightInd w:val="0"/>
        <w:ind w:firstLine="540"/>
        <w:jc w:val="both"/>
      </w:pPr>
      <w:r>
        <w:t>- документ, удостоверяющий права (полномочия) представителя физического лица, если с заявлением обращается представитель заявителя (заявителей), - нотариально заверенная доверенность;</w:t>
      </w:r>
    </w:p>
    <w:p w:rsidR="00545829" w:rsidRDefault="00545829" w:rsidP="00545829">
      <w:pPr>
        <w:widowControl w:val="0"/>
        <w:autoSpaceDE w:val="0"/>
        <w:autoSpaceDN w:val="0"/>
        <w:adjustRightInd w:val="0"/>
        <w:ind w:firstLine="540"/>
        <w:jc w:val="both"/>
      </w:pPr>
      <w:r>
        <w:t>- справка о составе семьи с отметкой, что она выдана для приватизации;</w:t>
      </w:r>
    </w:p>
    <w:p w:rsidR="00545829" w:rsidRDefault="00545829" w:rsidP="00545829">
      <w:pPr>
        <w:widowControl w:val="0"/>
        <w:autoSpaceDE w:val="0"/>
        <w:autoSpaceDN w:val="0"/>
        <w:adjustRightInd w:val="0"/>
        <w:ind w:firstLine="540"/>
        <w:jc w:val="both"/>
      </w:pPr>
      <w:r>
        <w:t>- справка о регистрации по месту жительства;</w:t>
      </w:r>
    </w:p>
    <w:p w:rsidR="00545829" w:rsidRDefault="00545829" w:rsidP="00545829">
      <w:pPr>
        <w:widowControl w:val="0"/>
        <w:autoSpaceDE w:val="0"/>
        <w:autoSpaceDN w:val="0"/>
        <w:adjustRightInd w:val="0"/>
        <w:ind w:firstLine="540"/>
        <w:jc w:val="both"/>
      </w:pPr>
      <w:r>
        <w:t>- в случае смерти одного из родителей несовершеннолетних детей - свидетельство о смерти;</w:t>
      </w:r>
    </w:p>
    <w:p w:rsidR="00545829" w:rsidRDefault="00545829" w:rsidP="00545829">
      <w:pPr>
        <w:widowControl w:val="0"/>
        <w:autoSpaceDE w:val="0"/>
        <w:autoSpaceDN w:val="0"/>
        <w:adjustRightInd w:val="0"/>
        <w:ind w:firstLine="540"/>
        <w:jc w:val="both"/>
      </w:pPr>
      <w:r>
        <w:t>- технический паспорт на квартиру (дом);</w:t>
      </w:r>
    </w:p>
    <w:p w:rsidR="00545829" w:rsidRDefault="00545829" w:rsidP="00545829">
      <w:pPr>
        <w:widowControl w:val="0"/>
        <w:autoSpaceDE w:val="0"/>
        <w:autoSpaceDN w:val="0"/>
        <w:adjustRightInd w:val="0"/>
        <w:ind w:firstLine="540"/>
        <w:jc w:val="both"/>
      </w:pPr>
      <w:r>
        <w:t>- кадастровый паспорт на квартиру (дом);</w:t>
      </w:r>
    </w:p>
    <w:p w:rsidR="00545829" w:rsidRDefault="00545829" w:rsidP="00545829">
      <w:pPr>
        <w:widowControl w:val="0"/>
        <w:autoSpaceDE w:val="0"/>
        <w:autoSpaceDN w:val="0"/>
        <w:adjustRightInd w:val="0"/>
        <w:ind w:firstLine="540"/>
        <w:jc w:val="both"/>
      </w:pPr>
      <w:r>
        <w:t>- справка, подтверждающая, что ранее право на приватизацию не было использовано;</w:t>
      </w:r>
    </w:p>
    <w:p w:rsidR="00545829" w:rsidRDefault="00545829" w:rsidP="00545829">
      <w:pPr>
        <w:widowControl w:val="0"/>
        <w:autoSpaceDE w:val="0"/>
        <w:autoSpaceDN w:val="0"/>
        <w:adjustRightInd w:val="0"/>
        <w:ind w:firstLine="540"/>
        <w:jc w:val="both"/>
      </w:pPr>
      <w:r>
        <w:t>- выписка из единого реестра муниципального имущества (оригинал и заверенная копия);</w:t>
      </w:r>
    </w:p>
    <w:p w:rsidR="00545829" w:rsidRDefault="00545829" w:rsidP="00545829">
      <w:pPr>
        <w:widowControl w:val="0"/>
        <w:autoSpaceDE w:val="0"/>
        <w:autoSpaceDN w:val="0"/>
        <w:adjustRightInd w:val="0"/>
        <w:ind w:firstLine="540"/>
        <w:jc w:val="both"/>
      </w:pPr>
      <w:r>
        <w:t>- копии гражданства РФ;</w:t>
      </w:r>
    </w:p>
    <w:p w:rsidR="00545829" w:rsidRDefault="00545829" w:rsidP="00545829">
      <w:pPr>
        <w:widowControl w:val="0"/>
        <w:autoSpaceDE w:val="0"/>
        <w:autoSpaceDN w:val="0"/>
        <w:adjustRightInd w:val="0"/>
        <w:ind w:firstLine="540"/>
        <w:jc w:val="both"/>
      </w:pPr>
      <w:r>
        <w:t>- ордер до 2005 года, после 2005 года - договор соц. найма;</w:t>
      </w:r>
    </w:p>
    <w:p w:rsidR="00545829" w:rsidRDefault="00545829" w:rsidP="00545829">
      <w:pPr>
        <w:widowControl w:val="0"/>
        <w:autoSpaceDE w:val="0"/>
        <w:autoSpaceDN w:val="0"/>
        <w:adjustRightInd w:val="0"/>
        <w:ind w:firstLine="540"/>
        <w:jc w:val="both"/>
      </w:pPr>
      <w:r>
        <w:t>- справка о месте жительства на 01.01.1991 (на всех проживающих);</w:t>
      </w:r>
    </w:p>
    <w:p w:rsidR="00545829" w:rsidRDefault="00545829" w:rsidP="00545829">
      <w:pPr>
        <w:widowControl w:val="0"/>
        <w:autoSpaceDE w:val="0"/>
        <w:autoSpaceDN w:val="0"/>
        <w:adjustRightInd w:val="0"/>
        <w:ind w:firstLine="540"/>
        <w:jc w:val="both"/>
      </w:pPr>
      <w:r>
        <w:t xml:space="preserve">- </w:t>
      </w:r>
      <w:hyperlink r:id="rId15" w:anchor="Par303" w:history="1">
        <w:r>
          <w:rPr>
            <w:rStyle w:val="a3"/>
            <w:color w:val="000000"/>
            <w:u w:val="none"/>
          </w:rPr>
          <w:t>заявление</w:t>
        </w:r>
      </w:hyperlink>
      <w:r>
        <w:t xml:space="preserve"> от каждого члена семьи и детей от 14 до 18 лет с подписью родителей (приложение N 2);</w:t>
      </w:r>
    </w:p>
    <w:p w:rsidR="00545829" w:rsidRDefault="00545829" w:rsidP="00545829">
      <w:pPr>
        <w:widowControl w:val="0"/>
        <w:autoSpaceDE w:val="0"/>
        <w:autoSpaceDN w:val="0"/>
        <w:adjustRightInd w:val="0"/>
        <w:ind w:firstLine="540"/>
        <w:jc w:val="both"/>
      </w:pPr>
      <w:r>
        <w:t xml:space="preserve">- </w:t>
      </w:r>
      <w:hyperlink r:id="rId16" w:anchor="Par359" w:history="1">
        <w:r>
          <w:rPr>
            <w:rStyle w:val="a3"/>
            <w:color w:val="000000"/>
            <w:u w:val="none"/>
          </w:rPr>
          <w:t>заявление</w:t>
        </w:r>
      </w:hyperlink>
      <w:r>
        <w:rPr>
          <w:color w:val="000000"/>
        </w:rPr>
        <w:t xml:space="preserve"> </w:t>
      </w:r>
      <w:r>
        <w:t>об отказе от приватизации (если есть) (приложение N 3);</w:t>
      </w:r>
    </w:p>
    <w:p w:rsidR="00545829" w:rsidRDefault="00545829" w:rsidP="00545829">
      <w:pPr>
        <w:widowControl w:val="0"/>
        <w:autoSpaceDE w:val="0"/>
        <w:autoSpaceDN w:val="0"/>
        <w:adjustRightInd w:val="0"/>
        <w:ind w:firstLine="540"/>
        <w:jc w:val="both"/>
      </w:pPr>
      <w:r>
        <w:t>- договор на приватизацию, подписанный главой и всеми совершеннолетними гражданами.</w:t>
      </w:r>
    </w:p>
    <w:p w:rsidR="00545829" w:rsidRDefault="00545829" w:rsidP="00545829">
      <w:pPr>
        <w:widowControl w:val="0"/>
        <w:autoSpaceDE w:val="0"/>
        <w:autoSpaceDN w:val="0"/>
        <w:adjustRightInd w:val="0"/>
        <w:ind w:firstLine="540"/>
        <w:jc w:val="both"/>
      </w:pPr>
      <w:r>
        <w:t>2.7. Запрещается требовать от заявителя:</w:t>
      </w:r>
    </w:p>
    <w:p w:rsidR="00545829" w:rsidRDefault="00545829" w:rsidP="00545829">
      <w:pPr>
        <w:widowControl w:val="0"/>
        <w:autoSpaceDE w:val="0"/>
        <w:autoSpaceDN w:val="0"/>
        <w:adjustRightInd w:val="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5829" w:rsidRDefault="00545829" w:rsidP="00545829">
      <w:pPr>
        <w:widowControl w:val="0"/>
        <w:autoSpaceDE w:val="0"/>
        <w:autoSpaceDN w:val="0"/>
        <w:adjustRightInd w:val="0"/>
        <w:ind w:firstLine="540"/>
        <w:jc w:val="both"/>
      </w:pPr>
      <w:r>
        <w:t xml:space="preserve">2) представления документов и информации, которые находятся в распоряжении администрации </w:t>
      </w:r>
      <w:proofErr w:type="spellStart"/>
      <w:r>
        <w:t>Ибердусского</w:t>
      </w:r>
      <w:proofErr w:type="spellEnd"/>
      <w:r>
        <w:t xml:space="preserve"> сельского поселения.</w:t>
      </w:r>
    </w:p>
    <w:p w:rsidR="00545829" w:rsidRDefault="00545829" w:rsidP="00545829">
      <w:pPr>
        <w:widowControl w:val="0"/>
        <w:autoSpaceDE w:val="0"/>
        <w:autoSpaceDN w:val="0"/>
        <w:adjustRightInd w:val="0"/>
        <w:ind w:firstLine="540"/>
        <w:jc w:val="both"/>
      </w:pPr>
      <w:r>
        <w:t>2.8. Сроки предоставления муниципальной услуги</w:t>
      </w:r>
    </w:p>
    <w:p w:rsidR="00545829" w:rsidRDefault="00545829" w:rsidP="00545829">
      <w:pPr>
        <w:widowControl w:val="0"/>
        <w:autoSpaceDE w:val="0"/>
        <w:autoSpaceDN w:val="0"/>
        <w:adjustRightInd w:val="0"/>
        <w:ind w:firstLine="540"/>
        <w:jc w:val="both"/>
      </w:pPr>
      <w:r>
        <w:t>Время ожидания заявителей при подаче/получении документов для получения муниципальной услуги не должно превышать 30 минут.</w:t>
      </w:r>
    </w:p>
    <w:p w:rsidR="00545829" w:rsidRDefault="00545829" w:rsidP="00545829">
      <w:pPr>
        <w:widowControl w:val="0"/>
        <w:autoSpaceDE w:val="0"/>
        <w:autoSpaceDN w:val="0"/>
        <w:adjustRightInd w:val="0"/>
        <w:ind w:firstLine="540"/>
        <w:jc w:val="both"/>
      </w:pPr>
      <w:r>
        <w:t>Продолжительность приема заявителей у специалиста при подаче/получении документов для получения муниципальной услуги не должна превышать 30 минут.</w:t>
      </w:r>
    </w:p>
    <w:p w:rsidR="00545829" w:rsidRDefault="00545829" w:rsidP="00545829">
      <w:pPr>
        <w:widowControl w:val="0"/>
        <w:autoSpaceDE w:val="0"/>
        <w:autoSpaceDN w:val="0"/>
        <w:adjustRightInd w:val="0"/>
        <w:ind w:firstLine="540"/>
        <w:jc w:val="both"/>
      </w:pPr>
      <w:r>
        <w:t xml:space="preserve">Общий срок предоставления услуги не должен превышать 2 месяца со дня представления всех документов, необходимых для заключения договора на передачу в собственность граждан квартиры (дома), </w:t>
      </w:r>
      <w:hyperlink r:id="rId17" w:history="1">
        <w:r>
          <w:rPr>
            <w:rStyle w:val="a3"/>
            <w:color w:val="000000"/>
            <w:u w:val="none"/>
          </w:rPr>
          <w:t>ст. 8</w:t>
        </w:r>
      </w:hyperlink>
      <w:r>
        <w:t xml:space="preserve"> Закона от 04.07.1991 N 1541-1.</w:t>
      </w:r>
    </w:p>
    <w:p w:rsidR="00545829" w:rsidRDefault="00545829" w:rsidP="00545829">
      <w:pPr>
        <w:widowControl w:val="0"/>
        <w:autoSpaceDE w:val="0"/>
        <w:autoSpaceDN w:val="0"/>
        <w:adjustRightInd w:val="0"/>
        <w:ind w:firstLine="540"/>
        <w:jc w:val="both"/>
      </w:pPr>
      <w:r>
        <w:t>2.9. Перечень оснований для приостановления либо отказа в предоставлении муниципальной услуги</w:t>
      </w:r>
    </w:p>
    <w:p w:rsidR="00545829" w:rsidRDefault="00545829" w:rsidP="00545829">
      <w:pPr>
        <w:widowControl w:val="0"/>
        <w:autoSpaceDE w:val="0"/>
        <w:autoSpaceDN w:val="0"/>
        <w:adjustRightInd w:val="0"/>
        <w:ind w:firstLine="540"/>
        <w:jc w:val="both"/>
      </w:pPr>
      <w:r>
        <w:t>2.10. Основаниями для приостановления предоставления муниципальной услуги являются:</w:t>
      </w:r>
    </w:p>
    <w:p w:rsidR="00545829" w:rsidRDefault="00545829" w:rsidP="00545829">
      <w:pPr>
        <w:widowControl w:val="0"/>
        <w:autoSpaceDE w:val="0"/>
        <w:autoSpaceDN w:val="0"/>
        <w:adjustRightInd w:val="0"/>
        <w:ind w:firstLine="540"/>
        <w:jc w:val="both"/>
      </w:pPr>
      <w:r>
        <w:t>- поступление от заявителя письменного заявления о приостановлении предоставления услуги на определенный ими период;</w:t>
      </w:r>
    </w:p>
    <w:p w:rsidR="00545829" w:rsidRDefault="00545829" w:rsidP="00545829">
      <w:pPr>
        <w:widowControl w:val="0"/>
        <w:autoSpaceDE w:val="0"/>
        <w:autoSpaceDN w:val="0"/>
        <w:adjustRightInd w:val="0"/>
        <w:ind w:firstLine="540"/>
        <w:jc w:val="both"/>
      </w:pPr>
      <w:r>
        <w:t>- определение или решение суда о приостановке оформления договора приватизации на определенный период;</w:t>
      </w:r>
    </w:p>
    <w:p w:rsidR="00545829" w:rsidRDefault="00545829" w:rsidP="00545829">
      <w:pPr>
        <w:widowControl w:val="0"/>
        <w:autoSpaceDE w:val="0"/>
        <w:autoSpaceDN w:val="0"/>
        <w:adjustRightInd w:val="0"/>
        <w:ind w:firstLine="540"/>
        <w:jc w:val="both"/>
      </w:pPr>
      <w:r>
        <w:t>- непредставление необходимых документов.</w:t>
      </w:r>
    </w:p>
    <w:p w:rsidR="00545829" w:rsidRDefault="00545829" w:rsidP="00545829">
      <w:pPr>
        <w:widowControl w:val="0"/>
        <w:autoSpaceDE w:val="0"/>
        <w:autoSpaceDN w:val="0"/>
        <w:adjustRightInd w:val="0"/>
        <w:ind w:firstLine="540"/>
        <w:jc w:val="both"/>
      </w:pPr>
      <w:r>
        <w:lastRenderedPageBreak/>
        <w:t>2.11. Основаниями для отказа в предоставлении муниципальной услуги являются:</w:t>
      </w:r>
    </w:p>
    <w:p w:rsidR="00545829" w:rsidRDefault="00545829" w:rsidP="00545829">
      <w:pPr>
        <w:widowControl w:val="0"/>
        <w:autoSpaceDE w:val="0"/>
        <w:autoSpaceDN w:val="0"/>
        <w:adjustRightInd w:val="0"/>
        <w:ind w:firstLine="540"/>
        <w:jc w:val="both"/>
      </w:pPr>
      <w:r>
        <w:t xml:space="preserve">- отсутствие документов, перечисленных в </w:t>
      </w:r>
      <w:hyperlink r:id="rId18" w:anchor="Par116" w:history="1">
        <w:r>
          <w:rPr>
            <w:rStyle w:val="a3"/>
            <w:color w:val="000000"/>
            <w:u w:val="none"/>
          </w:rPr>
          <w:t>пункте 2.6</w:t>
        </w:r>
      </w:hyperlink>
      <w:r>
        <w:t xml:space="preserve"> настоящего Административного регламента;</w:t>
      </w:r>
    </w:p>
    <w:p w:rsidR="00545829" w:rsidRDefault="00545829" w:rsidP="00545829">
      <w:pPr>
        <w:widowControl w:val="0"/>
        <w:autoSpaceDE w:val="0"/>
        <w:autoSpaceDN w:val="0"/>
        <w:adjustRightInd w:val="0"/>
        <w:ind w:firstLine="540"/>
        <w:jc w:val="both"/>
      </w:pPr>
      <w:r>
        <w:t xml:space="preserve">- несоответствие заявителя требованиям, указанным в </w:t>
      </w:r>
      <w:hyperlink r:id="rId19" w:anchor="Par39" w:history="1">
        <w:r>
          <w:rPr>
            <w:rStyle w:val="a3"/>
            <w:color w:val="000000"/>
            <w:u w:val="none"/>
          </w:rPr>
          <w:t>п. 1.2</w:t>
        </w:r>
      </w:hyperlink>
      <w:r>
        <w:t xml:space="preserve"> настоящего Административного регламента;</w:t>
      </w:r>
    </w:p>
    <w:p w:rsidR="00545829" w:rsidRDefault="00545829" w:rsidP="00545829">
      <w:pPr>
        <w:widowControl w:val="0"/>
        <w:autoSpaceDE w:val="0"/>
        <w:autoSpaceDN w:val="0"/>
        <w:adjustRightInd w:val="0"/>
        <w:ind w:firstLine="540"/>
        <w:jc w:val="both"/>
      </w:pPr>
      <w:r>
        <w:t>- документы представлены в ненадлежащий орган;</w:t>
      </w:r>
    </w:p>
    <w:p w:rsidR="00545829" w:rsidRDefault="00545829" w:rsidP="00545829">
      <w:pPr>
        <w:widowControl w:val="0"/>
        <w:autoSpaceDE w:val="0"/>
        <w:autoSpaceDN w:val="0"/>
        <w:adjustRightInd w:val="0"/>
        <w:ind w:firstLine="540"/>
        <w:jc w:val="both"/>
      </w:pPr>
      <w:r>
        <w:t>- представителем не представлена оформленная в установленном порядке доверенность на осуществление действий (доверенность оформляется у нотариусов);</w:t>
      </w:r>
    </w:p>
    <w:p w:rsidR="00545829" w:rsidRDefault="00545829" w:rsidP="00545829">
      <w:pPr>
        <w:widowControl w:val="0"/>
        <w:autoSpaceDE w:val="0"/>
        <w:autoSpaceDN w:val="0"/>
        <w:adjustRightInd w:val="0"/>
        <w:ind w:firstLine="540"/>
        <w:jc w:val="both"/>
      </w:pPr>
      <w:r>
        <w:t>- при отсутствии одного из членов семьи, прописанных в данном жилом помещении;</w:t>
      </w:r>
    </w:p>
    <w:p w:rsidR="00545829" w:rsidRDefault="00545829" w:rsidP="00545829">
      <w:pPr>
        <w:widowControl w:val="0"/>
        <w:autoSpaceDE w:val="0"/>
        <w:autoSpaceDN w:val="0"/>
        <w:adjustRightInd w:val="0"/>
        <w:ind w:firstLine="540"/>
        <w:jc w:val="both"/>
      </w:pPr>
      <w:r>
        <w:t>- не был представлен нотариально заверенный отказ от приватизации;</w:t>
      </w:r>
    </w:p>
    <w:p w:rsidR="00545829" w:rsidRDefault="00545829" w:rsidP="00545829">
      <w:pPr>
        <w:widowControl w:val="0"/>
        <w:autoSpaceDE w:val="0"/>
        <w:autoSpaceDN w:val="0"/>
        <w:adjustRightInd w:val="0"/>
        <w:ind w:firstLine="540"/>
        <w:jc w:val="both"/>
      </w:pPr>
      <w:r>
        <w:t>- право приватизации уже было использовано.</w:t>
      </w:r>
    </w:p>
    <w:p w:rsidR="00545829" w:rsidRDefault="00545829" w:rsidP="00545829">
      <w:pPr>
        <w:widowControl w:val="0"/>
        <w:autoSpaceDE w:val="0"/>
        <w:autoSpaceDN w:val="0"/>
        <w:adjustRightInd w:val="0"/>
        <w:ind w:firstLine="540"/>
        <w:jc w:val="both"/>
      </w:pPr>
      <w:r>
        <w:t>2.12. Требования к местам предоставления муниципальной услуги</w:t>
      </w:r>
    </w:p>
    <w:p w:rsidR="00545829" w:rsidRDefault="00545829" w:rsidP="00545829">
      <w:pPr>
        <w:widowControl w:val="0"/>
        <w:autoSpaceDE w:val="0"/>
        <w:autoSpaceDN w:val="0"/>
        <w:adjustRightInd w:val="0"/>
        <w:ind w:firstLine="540"/>
        <w:jc w:val="both"/>
      </w:pPr>
      <w:r>
        <w:t>2.13. Требования к размещению и оформлению помещений.</w:t>
      </w:r>
    </w:p>
    <w:p w:rsidR="00545829" w:rsidRDefault="00545829" w:rsidP="00545829">
      <w:pPr>
        <w:widowControl w:val="0"/>
        <w:autoSpaceDE w:val="0"/>
        <w:autoSpaceDN w:val="0"/>
        <w:adjustRightInd w:val="0"/>
        <w:ind w:firstLine="540"/>
        <w:jc w:val="both"/>
      </w:pPr>
      <w:r>
        <w:t>Прием заявителей осуществляется в специально выделенных для этих целей помещениях.</w:t>
      </w:r>
    </w:p>
    <w:p w:rsidR="00545829" w:rsidRDefault="00545829" w:rsidP="00545829">
      <w:pPr>
        <w:widowControl w:val="0"/>
        <w:autoSpaceDE w:val="0"/>
        <w:autoSpaceDN w:val="0"/>
        <w:adjustRightInd w:val="0"/>
        <w:ind w:firstLine="540"/>
        <w:jc w:val="both"/>
      </w:pPr>
      <w:r>
        <w:t>Помещения должны содержать места для информирования, ожидания и приема заявителей.</w:t>
      </w:r>
    </w:p>
    <w:p w:rsidR="00545829" w:rsidRDefault="00545829" w:rsidP="00545829">
      <w:pPr>
        <w:widowControl w:val="0"/>
        <w:autoSpaceDE w:val="0"/>
        <w:autoSpaceDN w:val="0"/>
        <w:adjustRightInd w:val="0"/>
        <w:ind w:firstLine="540"/>
        <w:jc w:val="both"/>
      </w:pPr>
      <w:r>
        <w:t>Помещения должны соответствовать санитарно-эпидемиологическим правилам и нормам.</w:t>
      </w:r>
    </w:p>
    <w:p w:rsidR="00545829" w:rsidRDefault="00545829" w:rsidP="00545829">
      <w:pPr>
        <w:widowControl w:val="0"/>
        <w:autoSpaceDE w:val="0"/>
        <w:autoSpaceDN w:val="0"/>
        <w:adjustRightInd w:val="0"/>
        <w:ind w:firstLine="540"/>
        <w:jc w:val="both"/>
      </w:pPr>
      <w:r>
        <w:t xml:space="preserve">2.14. Вход в здание администрации </w:t>
      </w:r>
      <w:proofErr w:type="spellStart"/>
      <w:r>
        <w:t>Ибердусского</w:t>
      </w:r>
      <w:proofErr w:type="spellEnd"/>
      <w:r>
        <w:t xml:space="preserve"> сельского поселения оформлен вывеской с указанием основных реквизитов администрации </w:t>
      </w:r>
      <w:proofErr w:type="spellStart"/>
      <w:r>
        <w:t>Ибердусского</w:t>
      </w:r>
      <w:proofErr w:type="spellEnd"/>
      <w:r>
        <w:t xml:space="preserve"> сельского поселения. Здание, в котором расположена администрация </w:t>
      </w:r>
      <w:proofErr w:type="spellStart"/>
      <w:r>
        <w:t>Ибердусского</w:t>
      </w:r>
      <w:proofErr w:type="spellEnd"/>
      <w:r>
        <w:t xml:space="preserve"> сельского поселения, должно быть оборудовано входом для свободного доступа заявителей в помещение, находится на втором этаже; вход оборудован поручнями.</w:t>
      </w:r>
    </w:p>
    <w:p w:rsidR="00545829" w:rsidRDefault="00545829" w:rsidP="00545829">
      <w:pPr>
        <w:widowControl w:val="0"/>
        <w:autoSpaceDE w:val="0"/>
        <w:autoSpaceDN w:val="0"/>
        <w:adjustRightInd w:val="0"/>
        <w:ind w:firstLine="540"/>
        <w:jc w:val="both"/>
      </w:pPr>
      <w:r>
        <w:t>2.15. На прилегающей территории оборудованы места для парковки автотранспортных средств, в том числе не менее одного парковочного места для парковки специальных транспортных средств инвалидов. Количество парковочных мест определяется исходя из интенсивности и количества заявителей, обратившихся в Администрацию за определенный период. Доступ заявителей к парковочным местам является бесплатным.</w:t>
      </w:r>
    </w:p>
    <w:p w:rsidR="00545829" w:rsidRDefault="00545829" w:rsidP="00545829">
      <w:pPr>
        <w:widowControl w:val="0"/>
        <w:autoSpaceDE w:val="0"/>
        <w:autoSpaceDN w:val="0"/>
        <w:adjustRightInd w:val="0"/>
        <w:ind w:firstLine="540"/>
        <w:jc w:val="both"/>
      </w:pPr>
      <w:r>
        <w:t>2.16. Прием заявителей специалистами Администрации осуществляется в помещениях Администрации. Место для приема заявителей должно быть снабжено стулом, иметь место для написания и размещения документов, заявлений.</w:t>
      </w:r>
    </w:p>
    <w:p w:rsidR="00545829" w:rsidRDefault="00545829" w:rsidP="00545829">
      <w:pPr>
        <w:widowControl w:val="0"/>
        <w:autoSpaceDE w:val="0"/>
        <w:autoSpaceDN w:val="0"/>
        <w:adjustRightInd w:val="0"/>
        <w:ind w:firstLine="540"/>
        <w:jc w:val="both"/>
      </w:pPr>
      <w:r>
        <w:t>2.17. Для ожидания приема заявителям отводится специальное место, оборудованное стульями, столами для возможности оформления документов, а также оборудованное информационными стендами. Места ожидания должны соответствовать комфортным условиям для заявителей.</w:t>
      </w:r>
    </w:p>
    <w:p w:rsidR="00545829" w:rsidRDefault="00545829" w:rsidP="00545829">
      <w:pPr>
        <w:widowControl w:val="0"/>
        <w:autoSpaceDE w:val="0"/>
        <w:autoSpaceDN w:val="0"/>
        <w:adjustRightInd w:val="0"/>
        <w:ind w:firstLine="540"/>
        <w:jc w:val="both"/>
      </w:pPr>
      <w:r>
        <w:t>2.18. Другие положения, характеризующие требования к предоставлению муниципальной услуги</w:t>
      </w:r>
    </w:p>
    <w:p w:rsidR="00545829" w:rsidRDefault="00545829" w:rsidP="00545829">
      <w:pPr>
        <w:widowControl w:val="0"/>
        <w:autoSpaceDE w:val="0"/>
        <w:autoSpaceDN w:val="0"/>
        <w:adjustRightInd w:val="0"/>
        <w:ind w:firstLine="540"/>
        <w:jc w:val="both"/>
      </w:pPr>
      <w:r>
        <w:t xml:space="preserve"> - Муниципальная услуга предоставляется бесплатно.</w:t>
      </w:r>
    </w:p>
    <w:p w:rsidR="00545829" w:rsidRDefault="00545829" w:rsidP="00545829">
      <w:pPr>
        <w:widowControl w:val="0"/>
        <w:autoSpaceDE w:val="0"/>
        <w:autoSpaceDN w:val="0"/>
        <w:adjustRightInd w:val="0"/>
        <w:ind w:firstLine="540"/>
        <w:jc w:val="both"/>
      </w:pPr>
      <w:r>
        <w:t xml:space="preserve"> - Информирование заинтересованных лиц осуществляется бесплатно.</w:t>
      </w:r>
    </w:p>
    <w:p w:rsidR="00545829" w:rsidRDefault="00545829" w:rsidP="00545829">
      <w:pPr>
        <w:widowControl w:val="0"/>
        <w:autoSpaceDE w:val="0"/>
        <w:autoSpaceDN w:val="0"/>
        <w:adjustRightInd w:val="0"/>
        <w:ind w:firstLine="540"/>
        <w:jc w:val="both"/>
      </w:pPr>
      <w:r>
        <w:t>2.19 Требования к оформлению документов, представляемых заявителями</w:t>
      </w:r>
    </w:p>
    <w:p w:rsidR="00545829" w:rsidRDefault="00545829" w:rsidP="00545829">
      <w:pPr>
        <w:widowControl w:val="0"/>
        <w:autoSpaceDE w:val="0"/>
        <w:autoSpaceDN w:val="0"/>
        <w:adjustRightInd w:val="0"/>
        <w:ind w:firstLine="540"/>
        <w:jc w:val="both"/>
      </w:pPr>
      <w:r>
        <w:t xml:space="preserve">   1.В заявлении указываются следующие обязательные характеристики:</w:t>
      </w:r>
    </w:p>
    <w:p w:rsidR="00545829" w:rsidRDefault="00545829" w:rsidP="00545829">
      <w:pPr>
        <w:widowControl w:val="0"/>
        <w:autoSpaceDE w:val="0"/>
        <w:autoSpaceDN w:val="0"/>
        <w:adjustRightInd w:val="0"/>
        <w:ind w:firstLine="540"/>
        <w:jc w:val="both"/>
      </w:pPr>
      <w:r>
        <w:t>-фамилия, имя, отчество;</w:t>
      </w:r>
    </w:p>
    <w:p w:rsidR="00545829" w:rsidRDefault="00545829" w:rsidP="00545829">
      <w:pPr>
        <w:widowControl w:val="0"/>
        <w:autoSpaceDE w:val="0"/>
        <w:autoSpaceDN w:val="0"/>
        <w:adjustRightInd w:val="0"/>
        <w:ind w:firstLine="540"/>
        <w:jc w:val="both"/>
      </w:pPr>
      <w:r>
        <w:t>-адрес места жительства;</w:t>
      </w:r>
    </w:p>
    <w:p w:rsidR="00545829" w:rsidRDefault="00545829" w:rsidP="00545829">
      <w:pPr>
        <w:widowControl w:val="0"/>
        <w:autoSpaceDE w:val="0"/>
        <w:autoSpaceDN w:val="0"/>
        <w:adjustRightInd w:val="0"/>
        <w:ind w:firstLine="540"/>
        <w:jc w:val="both"/>
      </w:pPr>
      <w:r>
        <w:t>-паспортные данные;</w:t>
      </w:r>
    </w:p>
    <w:p w:rsidR="00545829" w:rsidRDefault="00545829" w:rsidP="00545829">
      <w:pPr>
        <w:widowControl w:val="0"/>
        <w:autoSpaceDE w:val="0"/>
        <w:autoSpaceDN w:val="0"/>
        <w:adjustRightInd w:val="0"/>
        <w:ind w:firstLine="540"/>
        <w:jc w:val="both"/>
      </w:pPr>
      <w:r>
        <w:t>-контактный телефон;</w:t>
      </w:r>
    </w:p>
    <w:p w:rsidR="00545829" w:rsidRDefault="00545829" w:rsidP="00545829">
      <w:pPr>
        <w:widowControl w:val="0"/>
        <w:autoSpaceDE w:val="0"/>
        <w:autoSpaceDN w:val="0"/>
        <w:adjustRightInd w:val="0"/>
        <w:ind w:firstLine="540"/>
        <w:jc w:val="both"/>
      </w:pPr>
      <w:r>
        <w:t>все зарегистрированные в данном помещении.</w:t>
      </w:r>
    </w:p>
    <w:p w:rsidR="00545829" w:rsidRDefault="00545829" w:rsidP="00545829">
      <w:pPr>
        <w:widowControl w:val="0"/>
        <w:autoSpaceDE w:val="0"/>
        <w:autoSpaceDN w:val="0"/>
        <w:adjustRightInd w:val="0"/>
        <w:jc w:val="both"/>
      </w:pPr>
      <w:r>
        <w:t xml:space="preserve">       -Заявление заполняется от руки.</w:t>
      </w:r>
    </w:p>
    <w:p w:rsidR="00545829" w:rsidRDefault="00545829" w:rsidP="00545829">
      <w:pPr>
        <w:widowControl w:val="0"/>
        <w:autoSpaceDE w:val="0"/>
        <w:autoSpaceDN w:val="0"/>
        <w:adjustRightInd w:val="0"/>
        <w:ind w:firstLine="540"/>
        <w:jc w:val="both"/>
      </w:pPr>
      <w:r>
        <w:t xml:space="preserve">2.19.1 Копии документов, указанных в </w:t>
      </w:r>
      <w:hyperlink r:id="rId20" w:anchor="Par122" w:history="1">
        <w:r>
          <w:rPr>
            <w:rStyle w:val="a3"/>
            <w:color w:val="000000"/>
            <w:u w:val="none"/>
          </w:rPr>
          <w:t>пункте 2.2.2</w:t>
        </w:r>
      </w:hyperlink>
      <w:r>
        <w:t xml:space="preserve">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w:t>
      </w:r>
      <w:r>
        <w:lastRenderedPageBreak/>
        <w:t>оригинал возвращается заявителю.</w:t>
      </w:r>
    </w:p>
    <w:p w:rsidR="00545829" w:rsidRDefault="00545829" w:rsidP="00545829">
      <w:pPr>
        <w:widowControl w:val="0"/>
        <w:autoSpaceDE w:val="0"/>
        <w:autoSpaceDN w:val="0"/>
        <w:adjustRightInd w:val="0"/>
        <w:ind w:firstLine="540"/>
        <w:jc w:val="both"/>
      </w:pPr>
      <w:r>
        <w:t xml:space="preserve">2.19.2 Копии документов, указанных в </w:t>
      </w:r>
      <w:hyperlink r:id="rId21" w:anchor="Par122" w:history="1">
        <w:r>
          <w:rPr>
            <w:rStyle w:val="a3"/>
            <w:color w:val="000000"/>
            <w:u w:val="none"/>
          </w:rPr>
          <w:t>пункте 2.2.2</w:t>
        </w:r>
      </w:hyperlink>
      <w:r>
        <w:t xml:space="preserve"> настоящего Административного регламента, должны быть пронумерованы, заверены подписью специалиста.</w:t>
      </w:r>
    </w:p>
    <w:p w:rsidR="00545829" w:rsidRDefault="00545829" w:rsidP="00545829">
      <w:pPr>
        <w:widowControl w:val="0"/>
        <w:autoSpaceDE w:val="0"/>
        <w:autoSpaceDN w:val="0"/>
        <w:adjustRightInd w:val="0"/>
        <w:ind w:firstLine="540"/>
        <w:jc w:val="both"/>
      </w:pPr>
      <w:r>
        <w:t>2.19.3</w:t>
      </w:r>
      <w:proofErr w:type="gramStart"/>
      <w:r>
        <w:t xml:space="preserve"> И</w:t>
      </w:r>
      <w:proofErr w:type="gramEnd"/>
      <w: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5829" w:rsidRDefault="00545829" w:rsidP="00545829">
      <w:pPr>
        <w:widowControl w:val="0"/>
        <w:autoSpaceDE w:val="0"/>
        <w:autoSpaceDN w:val="0"/>
        <w:adjustRightInd w:val="0"/>
        <w:ind w:firstLine="540"/>
        <w:jc w:val="both"/>
      </w:pPr>
    </w:p>
    <w:p w:rsidR="00545829" w:rsidRPr="00FA79EF" w:rsidRDefault="00545829" w:rsidP="00545829">
      <w:pPr>
        <w:widowControl w:val="0"/>
        <w:autoSpaceDE w:val="0"/>
        <w:autoSpaceDN w:val="0"/>
        <w:adjustRightInd w:val="0"/>
        <w:jc w:val="center"/>
        <w:rPr>
          <w:b/>
        </w:rPr>
      </w:pPr>
      <w:r w:rsidRPr="00FA79EF">
        <w:rPr>
          <w:b/>
        </w:rPr>
        <w:t>3. Состав, последовательность и сроки выполнения</w:t>
      </w:r>
    </w:p>
    <w:p w:rsidR="00545829" w:rsidRPr="00FA79EF" w:rsidRDefault="00545829" w:rsidP="00545829">
      <w:pPr>
        <w:widowControl w:val="0"/>
        <w:autoSpaceDE w:val="0"/>
        <w:autoSpaceDN w:val="0"/>
        <w:adjustRightInd w:val="0"/>
        <w:jc w:val="center"/>
        <w:rPr>
          <w:b/>
        </w:rPr>
      </w:pPr>
      <w:r w:rsidRPr="00FA79EF">
        <w:rPr>
          <w:b/>
        </w:rPr>
        <w:t>административных процедур, требования к порядку их</w:t>
      </w:r>
    </w:p>
    <w:p w:rsidR="00545829" w:rsidRPr="00FA79EF" w:rsidRDefault="00545829" w:rsidP="00545829">
      <w:pPr>
        <w:widowControl w:val="0"/>
        <w:autoSpaceDE w:val="0"/>
        <w:autoSpaceDN w:val="0"/>
        <w:adjustRightInd w:val="0"/>
        <w:jc w:val="center"/>
        <w:rPr>
          <w:b/>
        </w:rPr>
      </w:pPr>
      <w:r w:rsidRPr="00FA79EF">
        <w:rPr>
          <w:b/>
        </w:rPr>
        <w:t>выполнения, в том числе особенности выполнения</w:t>
      </w:r>
    </w:p>
    <w:p w:rsidR="00545829" w:rsidRPr="00FA79EF" w:rsidRDefault="00545829" w:rsidP="00545829">
      <w:pPr>
        <w:widowControl w:val="0"/>
        <w:autoSpaceDE w:val="0"/>
        <w:autoSpaceDN w:val="0"/>
        <w:adjustRightInd w:val="0"/>
        <w:jc w:val="center"/>
        <w:rPr>
          <w:b/>
        </w:rPr>
      </w:pPr>
      <w:r w:rsidRPr="00FA79EF">
        <w:rPr>
          <w:b/>
        </w:rPr>
        <w:t>административных процедур в электронной форме</w:t>
      </w:r>
    </w:p>
    <w:p w:rsidR="00545829" w:rsidRDefault="00545829" w:rsidP="00545829">
      <w:pPr>
        <w:widowControl w:val="0"/>
        <w:autoSpaceDE w:val="0"/>
        <w:autoSpaceDN w:val="0"/>
        <w:adjustRightInd w:val="0"/>
        <w:ind w:firstLine="540"/>
        <w:jc w:val="both"/>
      </w:pPr>
    </w:p>
    <w:p w:rsidR="00545829" w:rsidRDefault="00545829" w:rsidP="00545829">
      <w:pPr>
        <w:widowControl w:val="0"/>
        <w:autoSpaceDE w:val="0"/>
        <w:autoSpaceDN w:val="0"/>
        <w:adjustRightInd w:val="0"/>
        <w:ind w:firstLine="540"/>
        <w:jc w:val="both"/>
      </w:pPr>
      <w:r>
        <w:t xml:space="preserve">Описание </w:t>
      </w:r>
      <w:proofErr w:type="gramStart"/>
      <w:r>
        <w:t>последовательности прохождения процедуры предоставления муниципальной услуги</w:t>
      </w:r>
      <w:proofErr w:type="gramEnd"/>
      <w:r>
        <w:t xml:space="preserve"> представлено в блок-схеме (приложение N 1 к Административному регламенту - не приводится).</w:t>
      </w:r>
    </w:p>
    <w:p w:rsidR="00545829" w:rsidRDefault="00545829" w:rsidP="00545829">
      <w:pPr>
        <w:widowControl w:val="0"/>
        <w:autoSpaceDE w:val="0"/>
        <w:autoSpaceDN w:val="0"/>
        <w:adjustRightInd w:val="0"/>
        <w:ind w:firstLine="540"/>
        <w:jc w:val="both"/>
      </w:pPr>
      <w:r>
        <w:t>3.1. Предоставление муниципальной услуги включает в себя следующие административные процедуры:</w:t>
      </w:r>
    </w:p>
    <w:p w:rsidR="00545829" w:rsidRDefault="00545829" w:rsidP="00545829">
      <w:pPr>
        <w:widowControl w:val="0"/>
        <w:autoSpaceDE w:val="0"/>
        <w:autoSpaceDN w:val="0"/>
        <w:adjustRightInd w:val="0"/>
        <w:ind w:firstLine="540"/>
        <w:jc w:val="both"/>
      </w:pPr>
      <w:r>
        <w:t>- прием заявления, прием документов;</w:t>
      </w:r>
    </w:p>
    <w:p w:rsidR="00545829" w:rsidRDefault="00545829" w:rsidP="00545829">
      <w:pPr>
        <w:widowControl w:val="0"/>
        <w:autoSpaceDE w:val="0"/>
        <w:autoSpaceDN w:val="0"/>
        <w:adjustRightInd w:val="0"/>
        <w:ind w:firstLine="540"/>
        <w:jc w:val="both"/>
      </w:pPr>
      <w:r>
        <w:t>- рассмотрение заявления;</w:t>
      </w:r>
    </w:p>
    <w:p w:rsidR="00545829" w:rsidRDefault="00545829" w:rsidP="00545829">
      <w:pPr>
        <w:widowControl w:val="0"/>
        <w:autoSpaceDE w:val="0"/>
        <w:autoSpaceDN w:val="0"/>
        <w:adjustRightInd w:val="0"/>
        <w:ind w:firstLine="540"/>
        <w:jc w:val="both"/>
      </w:pPr>
      <w:r>
        <w:t>- оформление отказа в предоставлении муниципальной услуги;</w:t>
      </w:r>
    </w:p>
    <w:p w:rsidR="00545829" w:rsidRDefault="00545829" w:rsidP="00545829">
      <w:pPr>
        <w:widowControl w:val="0"/>
        <w:autoSpaceDE w:val="0"/>
        <w:autoSpaceDN w:val="0"/>
        <w:adjustRightInd w:val="0"/>
        <w:ind w:firstLine="540"/>
        <w:jc w:val="both"/>
      </w:pPr>
      <w:r>
        <w:t>- подготовка итоговых документов;</w:t>
      </w:r>
    </w:p>
    <w:p w:rsidR="00545829" w:rsidRDefault="00545829" w:rsidP="00545829">
      <w:pPr>
        <w:widowControl w:val="0"/>
        <w:autoSpaceDE w:val="0"/>
        <w:autoSpaceDN w:val="0"/>
        <w:adjustRightInd w:val="0"/>
        <w:ind w:firstLine="540"/>
        <w:jc w:val="both"/>
      </w:pPr>
      <w:r>
        <w:t>- оформление правоотношений с заявителем.</w:t>
      </w:r>
    </w:p>
    <w:p w:rsidR="00545829" w:rsidRDefault="00545829" w:rsidP="00545829">
      <w:pPr>
        <w:widowControl w:val="0"/>
        <w:autoSpaceDE w:val="0"/>
        <w:autoSpaceDN w:val="0"/>
        <w:adjustRightInd w:val="0"/>
        <w:ind w:firstLine="540"/>
        <w:jc w:val="both"/>
      </w:pPr>
      <w:r>
        <w:t>3.2. Прием заявлений, документов.</w:t>
      </w:r>
    </w:p>
    <w:p w:rsidR="00545829" w:rsidRDefault="00545829" w:rsidP="00545829">
      <w:pPr>
        <w:widowControl w:val="0"/>
        <w:autoSpaceDE w:val="0"/>
        <w:autoSpaceDN w:val="0"/>
        <w:adjustRightInd w:val="0"/>
        <w:ind w:firstLine="540"/>
        <w:jc w:val="both"/>
      </w:pPr>
      <w:r>
        <w:t xml:space="preserve">3.2.1. Основанием для начала предоставления муниципальной услуги является личное обращение заявителя (его представителя, доверенного лица) в Администрацию </w:t>
      </w:r>
      <w:r w:rsidR="00FA79EF">
        <w:t>или в Многофункциональный</w:t>
      </w:r>
      <w:r w:rsidR="007B1FDE">
        <w:t xml:space="preserve"> центр </w:t>
      </w:r>
      <w:r>
        <w:t>с комплектом документов, необходимых для предоставления муниципальной услуги</w:t>
      </w:r>
      <w:proofErr w:type="gramStart"/>
      <w:r>
        <w:t>.</w:t>
      </w:r>
      <w:proofErr w:type="gramEnd"/>
      <w:r w:rsidR="007B1FDE" w:rsidRPr="007B1FDE">
        <w:rPr>
          <w:sz w:val="16"/>
          <w:szCs w:val="16"/>
        </w:rPr>
        <w:t xml:space="preserve"> </w:t>
      </w:r>
      <w:r w:rsidR="007B1FDE" w:rsidRPr="00656049">
        <w:rPr>
          <w:sz w:val="16"/>
          <w:szCs w:val="16"/>
        </w:rPr>
        <w:t>(</w:t>
      </w:r>
      <w:proofErr w:type="gramStart"/>
      <w:r w:rsidR="007B1FDE" w:rsidRPr="00656049">
        <w:rPr>
          <w:sz w:val="16"/>
          <w:szCs w:val="16"/>
        </w:rPr>
        <w:t>в</w:t>
      </w:r>
      <w:proofErr w:type="gramEnd"/>
      <w:r w:rsidR="007B1FDE" w:rsidRPr="00656049">
        <w:rPr>
          <w:sz w:val="16"/>
          <w:szCs w:val="16"/>
        </w:rPr>
        <w:t xml:space="preserve"> редакции</w:t>
      </w:r>
      <w:r w:rsidR="007B1FDE">
        <w:t xml:space="preserve"> </w:t>
      </w:r>
      <w:r w:rsidR="007B1FDE" w:rsidRPr="00656049">
        <w:rPr>
          <w:sz w:val="16"/>
          <w:szCs w:val="16"/>
        </w:rPr>
        <w:t xml:space="preserve">постановления главы </w:t>
      </w:r>
      <w:proofErr w:type="spellStart"/>
      <w:r w:rsidR="007B1FDE" w:rsidRPr="00656049">
        <w:rPr>
          <w:sz w:val="16"/>
          <w:szCs w:val="16"/>
        </w:rPr>
        <w:t>администрациии</w:t>
      </w:r>
      <w:proofErr w:type="spellEnd"/>
      <w:r w:rsidR="007B1FDE">
        <w:t xml:space="preserve">  </w:t>
      </w:r>
      <w:r w:rsidR="007B1FDE" w:rsidRPr="00656049">
        <w:rPr>
          <w:sz w:val="16"/>
          <w:szCs w:val="16"/>
        </w:rPr>
        <w:t xml:space="preserve">муниципального образования – </w:t>
      </w:r>
      <w:proofErr w:type="spellStart"/>
      <w:r w:rsidR="007B1FDE" w:rsidRPr="00656049">
        <w:rPr>
          <w:sz w:val="16"/>
          <w:szCs w:val="16"/>
        </w:rPr>
        <w:t>Иберду</w:t>
      </w:r>
      <w:r w:rsidR="007B1FDE">
        <w:rPr>
          <w:sz w:val="16"/>
          <w:szCs w:val="16"/>
        </w:rPr>
        <w:t>сско</w:t>
      </w:r>
      <w:r w:rsidR="007B1FDE" w:rsidRPr="00656049">
        <w:rPr>
          <w:sz w:val="16"/>
          <w:szCs w:val="16"/>
        </w:rPr>
        <w:t>е</w:t>
      </w:r>
      <w:proofErr w:type="spellEnd"/>
      <w:r w:rsidR="007B1FDE" w:rsidRPr="00656049">
        <w:rPr>
          <w:sz w:val="16"/>
          <w:szCs w:val="16"/>
        </w:rPr>
        <w:t xml:space="preserve"> сельское поселение</w:t>
      </w:r>
      <w:r w:rsidR="007B1FDE">
        <w:t xml:space="preserve">  </w:t>
      </w:r>
      <w:r w:rsidR="007B1FDE" w:rsidRPr="00656049">
        <w:rPr>
          <w:sz w:val="16"/>
          <w:szCs w:val="16"/>
        </w:rPr>
        <w:t>№</w:t>
      </w:r>
      <w:r w:rsidR="00506052">
        <w:rPr>
          <w:sz w:val="16"/>
          <w:szCs w:val="16"/>
        </w:rPr>
        <w:t>44</w:t>
      </w:r>
      <w:r w:rsidR="007B1FDE" w:rsidRPr="00656049">
        <w:rPr>
          <w:sz w:val="16"/>
          <w:szCs w:val="16"/>
        </w:rPr>
        <w:t xml:space="preserve">    от 02.10.2013</w:t>
      </w:r>
      <w:r w:rsidR="007B1FDE">
        <w:rPr>
          <w:sz w:val="16"/>
          <w:szCs w:val="16"/>
        </w:rPr>
        <w:t>)</w:t>
      </w:r>
    </w:p>
    <w:p w:rsidR="00545829" w:rsidRDefault="00545829" w:rsidP="00545829">
      <w:pPr>
        <w:widowControl w:val="0"/>
        <w:autoSpaceDE w:val="0"/>
        <w:autoSpaceDN w:val="0"/>
        <w:adjustRightInd w:val="0"/>
        <w:ind w:firstLine="540"/>
        <w:jc w:val="both"/>
      </w:pPr>
      <w: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в том числе полномочия представителя правообладателя действовать от его имени.</w:t>
      </w:r>
    </w:p>
    <w:p w:rsidR="00545829" w:rsidRDefault="00545829" w:rsidP="00545829">
      <w:pPr>
        <w:widowControl w:val="0"/>
        <w:autoSpaceDE w:val="0"/>
        <w:autoSpaceDN w:val="0"/>
        <w:adjustRightInd w:val="0"/>
        <w:ind w:firstLine="540"/>
        <w:jc w:val="both"/>
      </w:pPr>
      <w:r>
        <w:t>3.2.3. Сотрудник, уполномоченный на прием заявлений, проверяет наличие всех документов, необходимых для подачи заявления, и наличие всех документов исходя из соответствующего перечня (перечней) документов, представляемых на предоставление муниципальной услуги.</w:t>
      </w:r>
    </w:p>
    <w:p w:rsidR="00545829" w:rsidRDefault="00545829" w:rsidP="00545829">
      <w:pPr>
        <w:widowControl w:val="0"/>
        <w:autoSpaceDE w:val="0"/>
        <w:autoSpaceDN w:val="0"/>
        <w:adjustRightInd w:val="0"/>
        <w:ind w:firstLine="540"/>
        <w:jc w:val="both"/>
      </w:pPr>
      <w:r>
        <w:t>3.2.4. Сотрудник, уполномоченный на прием заявлений, проверяет соответствие представленных документов требованиям, определяемым настоящего Регламента.</w:t>
      </w:r>
    </w:p>
    <w:p w:rsidR="00545829" w:rsidRDefault="00545829" w:rsidP="00545829">
      <w:pPr>
        <w:widowControl w:val="0"/>
        <w:autoSpaceDE w:val="0"/>
        <w:autoSpaceDN w:val="0"/>
        <w:adjustRightInd w:val="0"/>
        <w:ind w:firstLine="540"/>
        <w:jc w:val="both"/>
      </w:pPr>
      <w:r>
        <w:t>Сотрудник,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w:t>
      </w:r>
    </w:p>
    <w:p w:rsidR="00545829" w:rsidRDefault="00545829" w:rsidP="00545829">
      <w:pPr>
        <w:widowControl w:val="0"/>
        <w:autoSpaceDE w:val="0"/>
        <w:autoSpaceDN w:val="0"/>
        <w:adjustRightInd w:val="0"/>
        <w:ind w:firstLine="540"/>
        <w:jc w:val="both"/>
      </w:pPr>
      <w:r>
        <w:t>3.2.5. При установлении фактов отсутствия необходимых документов, несоответствия представленных документов требованиям, указанным в настоящем Регламенте, сотрудник,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45829" w:rsidRDefault="00545829" w:rsidP="00545829">
      <w:pPr>
        <w:widowControl w:val="0"/>
        <w:autoSpaceDE w:val="0"/>
        <w:autoSpaceDN w:val="0"/>
        <w:adjustRightInd w:val="0"/>
        <w:ind w:firstLine="540"/>
        <w:jc w:val="both"/>
      </w:pPr>
      <w:r>
        <w:t>- при согласии заявителя устранить препятствия сотрудник, уполномоченный на прием заявлений, возвращает представленные документы;</w:t>
      </w:r>
    </w:p>
    <w:p w:rsidR="00545829" w:rsidRDefault="00545829" w:rsidP="00545829">
      <w:pPr>
        <w:widowControl w:val="0"/>
        <w:autoSpaceDE w:val="0"/>
        <w:autoSpaceDN w:val="0"/>
        <w:adjustRightInd w:val="0"/>
        <w:ind w:firstLine="540"/>
        <w:jc w:val="both"/>
      </w:pPr>
      <w: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545829" w:rsidRDefault="00545829" w:rsidP="00545829">
      <w:pPr>
        <w:widowControl w:val="0"/>
        <w:autoSpaceDE w:val="0"/>
        <w:autoSpaceDN w:val="0"/>
        <w:adjustRightInd w:val="0"/>
        <w:ind w:firstLine="540"/>
        <w:jc w:val="both"/>
      </w:pPr>
      <w:r>
        <w:lastRenderedPageBreak/>
        <w:t xml:space="preserve">3.2.6. </w:t>
      </w:r>
      <w:hyperlink r:id="rId22" w:anchor="Par303" w:history="1">
        <w:r>
          <w:rPr>
            <w:rStyle w:val="a3"/>
            <w:color w:val="000000"/>
            <w:u w:val="none"/>
          </w:rPr>
          <w:t>Заявление</w:t>
        </w:r>
      </w:hyperlink>
      <w:r>
        <w:t xml:space="preserve"> на приватизацию квартиры (дома) заполняется в простой письменной форме в присутствии сотрудника, уполномоченного на прием заявлений (приложение N 2), записи в заявлении производятся разборчиво, синей, фиолетовой или черной пастой (чернилами).</w:t>
      </w:r>
    </w:p>
    <w:p w:rsidR="00545829" w:rsidRDefault="00545829" w:rsidP="00545829">
      <w:pPr>
        <w:widowControl w:val="0"/>
        <w:autoSpaceDE w:val="0"/>
        <w:autoSpaceDN w:val="0"/>
        <w:adjustRightInd w:val="0"/>
        <w:ind w:firstLine="540"/>
        <w:jc w:val="both"/>
      </w:pPr>
      <w:r>
        <w:t>3.2.7. Общий максимальный срок приема документов от физических лиц и их представителей не может превышать 30 минут при приеме документов на предоставление прав на одно жилое помещение.</w:t>
      </w:r>
    </w:p>
    <w:p w:rsidR="00545829" w:rsidRDefault="00545829" w:rsidP="00545829">
      <w:pPr>
        <w:widowControl w:val="0"/>
        <w:autoSpaceDE w:val="0"/>
        <w:autoSpaceDN w:val="0"/>
        <w:adjustRightInd w:val="0"/>
        <w:ind w:firstLine="540"/>
        <w:jc w:val="both"/>
      </w:pPr>
      <w:r>
        <w:t>3.2.8. Сотрудник, уполномоченный на прием заявлений, принимает полный пакет документов, необходимых для приватизации, и выдает на руки потребителю</w:t>
      </w:r>
      <w:r>
        <w:rPr>
          <w:color w:val="000000"/>
        </w:rPr>
        <w:t xml:space="preserve"> </w:t>
      </w:r>
      <w:hyperlink r:id="rId23" w:anchor="Par398" w:history="1">
        <w:r>
          <w:rPr>
            <w:rStyle w:val="a3"/>
            <w:color w:val="000000"/>
            <w:u w:val="none"/>
          </w:rPr>
          <w:t>расписку</w:t>
        </w:r>
      </w:hyperlink>
      <w:r>
        <w:t xml:space="preserve"> с датой выдачи готовых документов (приложение N 4).</w:t>
      </w:r>
    </w:p>
    <w:p w:rsidR="00545829" w:rsidRDefault="00545829" w:rsidP="00545829">
      <w:pPr>
        <w:widowControl w:val="0"/>
        <w:autoSpaceDE w:val="0"/>
        <w:autoSpaceDN w:val="0"/>
        <w:adjustRightInd w:val="0"/>
        <w:ind w:firstLine="540"/>
        <w:jc w:val="both"/>
      </w:pPr>
      <w:r>
        <w:t>3.2.9. Сотрудник, в компетенцию которого входит прием, обработка, регистрация и распределение поступающей корреспонденции, осуществляет регистрацию заявления.</w:t>
      </w:r>
    </w:p>
    <w:p w:rsidR="00545829" w:rsidRDefault="00545829" w:rsidP="00545829">
      <w:pPr>
        <w:widowControl w:val="0"/>
        <w:autoSpaceDE w:val="0"/>
        <w:autoSpaceDN w:val="0"/>
        <w:adjustRightInd w:val="0"/>
        <w:ind w:firstLine="540"/>
        <w:jc w:val="both"/>
      </w:pPr>
      <w:r>
        <w:t>3.3. Рассмотрение заявления</w:t>
      </w:r>
    </w:p>
    <w:p w:rsidR="00545829" w:rsidRDefault="00545829" w:rsidP="00545829">
      <w:pPr>
        <w:widowControl w:val="0"/>
        <w:autoSpaceDE w:val="0"/>
        <w:autoSpaceDN w:val="0"/>
        <w:adjustRightInd w:val="0"/>
        <w:ind w:firstLine="540"/>
        <w:jc w:val="both"/>
      </w:pPr>
      <w:r>
        <w:t>3.3.1. Основанием для начала процедуры оформления договора на передачу в собственность граждан квартиры (дома) является получение исполнителем заявления и пакета документов, необходимых для приватизации.</w:t>
      </w:r>
    </w:p>
    <w:p w:rsidR="00545829" w:rsidRDefault="00545829" w:rsidP="00545829">
      <w:pPr>
        <w:widowControl w:val="0"/>
        <w:autoSpaceDE w:val="0"/>
        <w:autoSpaceDN w:val="0"/>
        <w:adjustRightInd w:val="0"/>
        <w:ind w:firstLine="540"/>
        <w:jc w:val="both"/>
      </w:pPr>
      <w:r>
        <w:t>3.3.2. Сотрудник, уполномоченный на производство по заявлению, проверяет действительность правоустанавливающих и иных необходимых для оказания услуги документов.</w:t>
      </w:r>
    </w:p>
    <w:p w:rsidR="00545829" w:rsidRDefault="00545829" w:rsidP="00545829">
      <w:pPr>
        <w:widowControl w:val="0"/>
        <w:autoSpaceDE w:val="0"/>
        <w:autoSpaceDN w:val="0"/>
        <w:adjustRightInd w:val="0"/>
        <w:ind w:firstLine="540"/>
        <w:jc w:val="both"/>
      </w:pPr>
      <w:r>
        <w:t>3.3.3. Сотрудник, уполномоченный на производство по заявлению, готовит оформление договора на приватизацию квартиры (дома), находящейс</w:t>
      </w:r>
      <w:proofErr w:type="gramStart"/>
      <w:r>
        <w:t>я(</w:t>
      </w:r>
      <w:proofErr w:type="spellStart"/>
      <w:proofErr w:type="gramEnd"/>
      <w:r>
        <w:t>щегося</w:t>
      </w:r>
      <w:proofErr w:type="spellEnd"/>
      <w:r>
        <w:t>) в муниципальной (государственной) собственности.</w:t>
      </w:r>
    </w:p>
    <w:p w:rsidR="00545829" w:rsidRDefault="00545829" w:rsidP="00545829">
      <w:pPr>
        <w:widowControl w:val="0"/>
        <w:autoSpaceDE w:val="0"/>
        <w:autoSpaceDN w:val="0"/>
        <w:adjustRightInd w:val="0"/>
        <w:ind w:firstLine="540"/>
        <w:jc w:val="both"/>
      </w:pPr>
      <w:r>
        <w:t>3.4. Оформление отказа в предоставлении муниципальной услуги</w:t>
      </w:r>
    </w:p>
    <w:p w:rsidR="00545829" w:rsidRDefault="00545829" w:rsidP="00545829">
      <w:pPr>
        <w:widowControl w:val="0"/>
        <w:autoSpaceDE w:val="0"/>
        <w:autoSpaceDN w:val="0"/>
        <w:adjustRightInd w:val="0"/>
        <w:ind w:firstLine="540"/>
        <w:jc w:val="both"/>
      </w:pPr>
      <w:r>
        <w:t>3.4.1. Основанием для начала процедуры оформления отказа в предоставлении муниципальной услуги является принятие решения сотрудником, уполномоченным на производство по заявлению, о наличии оснований для отказа в предоставлении муниципальной услуги.</w:t>
      </w:r>
    </w:p>
    <w:p w:rsidR="00545829" w:rsidRDefault="00545829" w:rsidP="00545829">
      <w:pPr>
        <w:widowControl w:val="0"/>
        <w:autoSpaceDE w:val="0"/>
        <w:autoSpaceDN w:val="0"/>
        <w:adjustRightInd w:val="0"/>
        <w:ind w:firstLine="540"/>
        <w:jc w:val="both"/>
      </w:pPr>
      <w:r>
        <w:t xml:space="preserve">3.4.2. Сотрудник, уполномоченный на производство по заявлению, готовит проект постановления администрации </w:t>
      </w:r>
      <w:proofErr w:type="spellStart"/>
      <w:r>
        <w:t>Ибердусского</w:t>
      </w:r>
      <w:proofErr w:type="spellEnd"/>
      <w:r>
        <w:t xml:space="preserve"> сельского поселения об отказе в предоставлении права на приватизацию квартиры (дома) с перечнем оснований для отказа в предоставлении муниципальной услуги и передает его в порядке делопроизводства главе муниципального образования.</w:t>
      </w:r>
    </w:p>
    <w:p w:rsidR="00545829" w:rsidRDefault="00545829" w:rsidP="00545829">
      <w:pPr>
        <w:widowControl w:val="0"/>
        <w:autoSpaceDE w:val="0"/>
        <w:autoSpaceDN w:val="0"/>
        <w:adjustRightInd w:val="0"/>
        <w:ind w:firstLine="540"/>
        <w:jc w:val="both"/>
      </w:pPr>
      <w:r>
        <w:t>3.4.3. Специалист Администрации - исполнитель по заявлению визирует проект постановления об отказе в предоставлении муниципальной услуги и передает его главе муниципального образования для подписания.</w:t>
      </w:r>
    </w:p>
    <w:p w:rsidR="00545829" w:rsidRDefault="00545829" w:rsidP="00545829">
      <w:pPr>
        <w:widowControl w:val="0"/>
        <w:autoSpaceDE w:val="0"/>
        <w:autoSpaceDN w:val="0"/>
        <w:adjustRightInd w:val="0"/>
        <w:ind w:firstLine="540"/>
        <w:jc w:val="both"/>
      </w:pPr>
      <w:r>
        <w:t>3.4.4. Глава м/</w:t>
      </w:r>
      <w:proofErr w:type="gramStart"/>
      <w:r>
        <w:t>о подписывает</w:t>
      </w:r>
      <w:proofErr w:type="gramEnd"/>
      <w:r>
        <w:t xml:space="preserve"> проект постановления об отказе в предоставлении права на приватизацию квартиры (дома), передает его в порядке делопроизводства сотруднику, уполномоченному на регистрацию документа.</w:t>
      </w:r>
    </w:p>
    <w:p w:rsidR="00545829" w:rsidRDefault="00545829" w:rsidP="00545829">
      <w:pPr>
        <w:widowControl w:val="0"/>
        <w:autoSpaceDE w:val="0"/>
        <w:autoSpaceDN w:val="0"/>
        <w:adjustRightInd w:val="0"/>
        <w:ind w:firstLine="540"/>
        <w:jc w:val="both"/>
      </w:pPr>
      <w:r>
        <w:t>3.4.5. Сотрудник, уполномоченный на регистрацию документа, осуществляет его регистрацию и передает копию документа сотруднику, уполномоченному на производство по заявлению.</w:t>
      </w:r>
    </w:p>
    <w:p w:rsidR="00545829" w:rsidRDefault="00545829" w:rsidP="00545829">
      <w:pPr>
        <w:widowControl w:val="0"/>
        <w:autoSpaceDE w:val="0"/>
        <w:autoSpaceDN w:val="0"/>
        <w:adjustRightInd w:val="0"/>
        <w:ind w:firstLine="540"/>
        <w:jc w:val="both"/>
      </w:pPr>
      <w:r>
        <w:t xml:space="preserve">3.4.6. Сотрудник, уполномоченный на производство по заявлению, вручает лично постановление администрации </w:t>
      </w:r>
      <w:proofErr w:type="spellStart"/>
      <w:r>
        <w:t>Ибердусского</w:t>
      </w:r>
      <w:proofErr w:type="spellEnd"/>
      <w:r>
        <w:t xml:space="preserve"> сельского поселения гражданам по адресу, указанному в заявлении, под роспись</w:t>
      </w:r>
      <w:r w:rsidR="007B1FDE">
        <w:t>, либо через Многофункциональный цент</w:t>
      </w:r>
      <w:proofErr w:type="gramStart"/>
      <w:r w:rsidR="007B1FDE">
        <w:t>р</w:t>
      </w:r>
      <w:r w:rsidR="007B1FDE" w:rsidRPr="00656049">
        <w:rPr>
          <w:sz w:val="16"/>
          <w:szCs w:val="16"/>
        </w:rPr>
        <w:t>(</w:t>
      </w:r>
      <w:proofErr w:type="gramEnd"/>
      <w:r w:rsidR="007B1FDE" w:rsidRPr="00656049">
        <w:rPr>
          <w:sz w:val="16"/>
          <w:szCs w:val="16"/>
        </w:rPr>
        <w:t>в редакции</w:t>
      </w:r>
      <w:r w:rsidR="007B1FDE">
        <w:t xml:space="preserve"> </w:t>
      </w:r>
      <w:r w:rsidR="007B1FDE" w:rsidRPr="00656049">
        <w:rPr>
          <w:sz w:val="16"/>
          <w:szCs w:val="16"/>
        </w:rPr>
        <w:t xml:space="preserve">постановления главы </w:t>
      </w:r>
      <w:proofErr w:type="spellStart"/>
      <w:r w:rsidR="007B1FDE" w:rsidRPr="00656049">
        <w:rPr>
          <w:sz w:val="16"/>
          <w:szCs w:val="16"/>
        </w:rPr>
        <w:t>администрациии</w:t>
      </w:r>
      <w:proofErr w:type="spellEnd"/>
      <w:r w:rsidR="007B1FDE">
        <w:t xml:space="preserve">  </w:t>
      </w:r>
      <w:r w:rsidR="007B1FDE" w:rsidRPr="00656049">
        <w:rPr>
          <w:sz w:val="16"/>
          <w:szCs w:val="16"/>
        </w:rPr>
        <w:t xml:space="preserve">муниципального образования – </w:t>
      </w:r>
      <w:proofErr w:type="spellStart"/>
      <w:r w:rsidR="007B1FDE" w:rsidRPr="00656049">
        <w:rPr>
          <w:sz w:val="16"/>
          <w:szCs w:val="16"/>
        </w:rPr>
        <w:t>Иберду</w:t>
      </w:r>
      <w:r w:rsidR="007B1FDE">
        <w:rPr>
          <w:sz w:val="16"/>
          <w:szCs w:val="16"/>
        </w:rPr>
        <w:t>сско</w:t>
      </w:r>
      <w:r w:rsidR="007B1FDE" w:rsidRPr="00656049">
        <w:rPr>
          <w:sz w:val="16"/>
          <w:szCs w:val="16"/>
        </w:rPr>
        <w:t>е</w:t>
      </w:r>
      <w:proofErr w:type="spellEnd"/>
      <w:r w:rsidR="007B1FDE" w:rsidRPr="00656049">
        <w:rPr>
          <w:sz w:val="16"/>
          <w:szCs w:val="16"/>
        </w:rPr>
        <w:t xml:space="preserve"> сельское поселение</w:t>
      </w:r>
      <w:r w:rsidR="007B1FDE">
        <w:t xml:space="preserve">  </w:t>
      </w:r>
      <w:r w:rsidR="007B1FDE" w:rsidRPr="00656049">
        <w:rPr>
          <w:sz w:val="16"/>
          <w:szCs w:val="16"/>
        </w:rPr>
        <w:t>№</w:t>
      </w:r>
      <w:r w:rsidR="00506052">
        <w:rPr>
          <w:sz w:val="16"/>
          <w:szCs w:val="16"/>
        </w:rPr>
        <w:t>44</w:t>
      </w:r>
      <w:r w:rsidR="007B1FDE" w:rsidRPr="00656049">
        <w:rPr>
          <w:sz w:val="16"/>
          <w:szCs w:val="16"/>
        </w:rPr>
        <w:t xml:space="preserve">    от 02.10.2013</w:t>
      </w:r>
      <w:r w:rsidR="007B1FDE">
        <w:rPr>
          <w:sz w:val="16"/>
          <w:szCs w:val="16"/>
        </w:rPr>
        <w:t>)</w:t>
      </w:r>
    </w:p>
    <w:p w:rsidR="00545829" w:rsidRDefault="00545829" w:rsidP="00545829">
      <w:pPr>
        <w:widowControl w:val="0"/>
        <w:autoSpaceDE w:val="0"/>
        <w:autoSpaceDN w:val="0"/>
        <w:adjustRightInd w:val="0"/>
        <w:ind w:firstLine="540"/>
        <w:jc w:val="both"/>
      </w:pPr>
      <w:r>
        <w:t>3.4.7. При обращении заявителя сотрудник, уполномоченный на регистрацию документа, по обращению заявителя удостоверяется, что получатель является именно тем лицом, на чье имя оформлен итоговый документ, либо лицом, на которого надлежащим образом оформлена доверенность на получение итогового документа, и выдает заявителю письменное извещение уполномоченного органа об отказе в предоставлении услуги.</w:t>
      </w:r>
    </w:p>
    <w:p w:rsidR="00545829" w:rsidRDefault="00545829" w:rsidP="00545829">
      <w:pPr>
        <w:widowControl w:val="0"/>
        <w:autoSpaceDE w:val="0"/>
        <w:autoSpaceDN w:val="0"/>
        <w:adjustRightInd w:val="0"/>
        <w:ind w:firstLine="540"/>
        <w:jc w:val="both"/>
      </w:pPr>
      <w:r>
        <w:t>3.5. Подготовка итоговых документов на передачу в собственность граждан квартиры (дома)</w:t>
      </w:r>
    </w:p>
    <w:p w:rsidR="00545829" w:rsidRDefault="00545829" w:rsidP="00545829">
      <w:pPr>
        <w:widowControl w:val="0"/>
        <w:autoSpaceDE w:val="0"/>
        <w:autoSpaceDN w:val="0"/>
        <w:adjustRightInd w:val="0"/>
        <w:ind w:firstLine="540"/>
        <w:jc w:val="both"/>
      </w:pPr>
      <w:r>
        <w:t xml:space="preserve">3.5.1. Передача жилых помещений в собственность граждан оформляется договором </w:t>
      </w:r>
      <w:r>
        <w:lastRenderedPageBreak/>
        <w:t xml:space="preserve">передачи, заключаемым администрацией </w:t>
      </w:r>
      <w:proofErr w:type="spellStart"/>
      <w:r>
        <w:t>Ибердусского</w:t>
      </w:r>
      <w:proofErr w:type="spellEnd"/>
      <w:r>
        <w:t xml:space="preserve"> сельского поселения с гражданином, получающим жилое помещение.</w:t>
      </w:r>
    </w:p>
    <w:p w:rsidR="00545829" w:rsidRDefault="00545829" w:rsidP="00545829">
      <w:pPr>
        <w:widowControl w:val="0"/>
        <w:autoSpaceDE w:val="0"/>
        <w:autoSpaceDN w:val="0"/>
        <w:adjustRightInd w:val="0"/>
        <w:ind w:firstLine="540"/>
        <w:jc w:val="both"/>
      </w:pPr>
      <w:r>
        <w:t xml:space="preserve">3.5.2. По истечении двух месяцев с момента подачи </w:t>
      </w:r>
      <w:proofErr w:type="gramStart"/>
      <w:r>
        <w:t>заявления</w:t>
      </w:r>
      <w:proofErr w:type="gramEnd"/>
      <w:r>
        <w:t xml:space="preserve"> будущие собственники жилого помещения, участники приватизации в администрации </w:t>
      </w:r>
      <w:proofErr w:type="spellStart"/>
      <w:r>
        <w:t>Ибердусского</w:t>
      </w:r>
      <w:proofErr w:type="spellEnd"/>
      <w:r>
        <w:t xml:space="preserve"> сельского поселения получают документы на приватизацию жилого помещения для их последующей регистрации в едином государственном реестре прав на недвижимое имущество и сделок с ним в </w:t>
      </w:r>
      <w:proofErr w:type="spellStart"/>
      <w:r>
        <w:t>Касимовском</w:t>
      </w:r>
      <w:proofErr w:type="spellEnd"/>
      <w:r>
        <w:t xml:space="preserve"> отделе Управления Федеральной государственной регистрации, кадастра и картографии по Рязанской области.</w:t>
      </w:r>
    </w:p>
    <w:p w:rsidR="00545829" w:rsidRDefault="00545829" w:rsidP="00545829">
      <w:pPr>
        <w:widowControl w:val="0"/>
        <w:autoSpaceDE w:val="0"/>
        <w:autoSpaceDN w:val="0"/>
        <w:adjustRightInd w:val="0"/>
        <w:ind w:firstLine="540"/>
        <w:jc w:val="both"/>
      </w:pPr>
      <w:r>
        <w:t>3.6. Иные процедуры</w:t>
      </w:r>
    </w:p>
    <w:p w:rsidR="00545829" w:rsidRDefault="00545829" w:rsidP="00545829">
      <w:pPr>
        <w:widowControl w:val="0"/>
        <w:autoSpaceDE w:val="0"/>
        <w:autoSpaceDN w:val="0"/>
        <w:adjustRightInd w:val="0"/>
        <w:ind w:firstLine="540"/>
        <w:jc w:val="both"/>
      </w:pPr>
      <w:r>
        <w:t>3.6.1. Порядок архивирования документов.</w:t>
      </w:r>
    </w:p>
    <w:p w:rsidR="00545829" w:rsidRDefault="00545829" w:rsidP="00545829">
      <w:pPr>
        <w:widowControl w:val="0"/>
        <w:autoSpaceDE w:val="0"/>
        <w:autoSpaceDN w:val="0"/>
        <w:adjustRightInd w:val="0"/>
        <w:ind w:firstLine="540"/>
        <w:jc w:val="both"/>
      </w:pPr>
      <w:r>
        <w:t xml:space="preserve">3.6.1.1. Администрация </w:t>
      </w:r>
      <w:proofErr w:type="spellStart"/>
      <w:r>
        <w:t>Ибердусского</w:t>
      </w:r>
      <w:proofErr w:type="spellEnd"/>
      <w:r>
        <w:t xml:space="preserve"> сельского поселения хранит все архивные документы на приватизированные жилые помещения:</w:t>
      </w:r>
    </w:p>
    <w:p w:rsidR="00545829" w:rsidRDefault="00545829" w:rsidP="00545829">
      <w:pPr>
        <w:widowControl w:val="0"/>
        <w:autoSpaceDE w:val="0"/>
        <w:autoSpaceDN w:val="0"/>
        <w:adjustRightInd w:val="0"/>
        <w:ind w:firstLine="540"/>
        <w:jc w:val="both"/>
      </w:pPr>
      <w:r>
        <w:t xml:space="preserve">- </w:t>
      </w:r>
      <w:hyperlink r:id="rId24" w:anchor="Par303" w:history="1">
        <w:r>
          <w:rPr>
            <w:rStyle w:val="a3"/>
            <w:color w:val="000000"/>
            <w:u w:val="none"/>
          </w:rPr>
          <w:t>заявление</w:t>
        </w:r>
      </w:hyperlink>
      <w:r>
        <w:t xml:space="preserve"> (приложения N 2);</w:t>
      </w:r>
    </w:p>
    <w:p w:rsidR="00545829" w:rsidRDefault="00545829" w:rsidP="00545829">
      <w:pPr>
        <w:widowControl w:val="0"/>
        <w:autoSpaceDE w:val="0"/>
        <w:autoSpaceDN w:val="0"/>
        <w:adjustRightInd w:val="0"/>
        <w:ind w:firstLine="540"/>
        <w:jc w:val="both"/>
      </w:pPr>
      <w:r>
        <w:t>- документы, удостоверяющие личности членов семьи (паспорта, свидетельства о рождении);</w:t>
      </w:r>
    </w:p>
    <w:p w:rsidR="00545829" w:rsidRDefault="00545829" w:rsidP="00545829">
      <w:pPr>
        <w:widowControl w:val="0"/>
        <w:autoSpaceDE w:val="0"/>
        <w:autoSpaceDN w:val="0"/>
        <w:adjustRightInd w:val="0"/>
        <w:ind w:firstLine="540"/>
        <w:jc w:val="both"/>
      </w:pPr>
      <w:r>
        <w:t>- документ, удостоверяющий права (полномочия) представителя физического лица, если с заявлением обращается представитель заявителя (заявителей), - нотариально заверенная доверенность;</w:t>
      </w:r>
    </w:p>
    <w:p w:rsidR="00545829" w:rsidRDefault="00545829" w:rsidP="00545829">
      <w:pPr>
        <w:widowControl w:val="0"/>
        <w:autoSpaceDE w:val="0"/>
        <w:autoSpaceDN w:val="0"/>
        <w:adjustRightInd w:val="0"/>
        <w:ind w:firstLine="540"/>
        <w:jc w:val="both"/>
      </w:pPr>
      <w:r>
        <w:t>- справка о составе семьи с отметкой, что она выдана для приватизации;</w:t>
      </w:r>
    </w:p>
    <w:p w:rsidR="00545829" w:rsidRDefault="00545829" w:rsidP="00545829">
      <w:pPr>
        <w:widowControl w:val="0"/>
        <w:autoSpaceDE w:val="0"/>
        <w:autoSpaceDN w:val="0"/>
        <w:adjustRightInd w:val="0"/>
        <w:ind w:firstLine="540"/>
        <w:jc w:val="both"/>
      </w:pPr>
      <w:r>
        <w:t>- справка о регистрации по месту жительства;</w:t>
      </w:r>
    </w:p>
    <w:p w:rsidR="00545829" w:rsidRDefault="00545829" w:rsidP="00545829">
      <w:pPr>
        <w:widowControl w:val="0"/>
        <w:autoSpaceDE w:val="0"/>
        <w:autoSpaceDN w:val="0"/>
        <w:adjustRightInd w:val="0"/>
        <w:ind w:firstLine="540"/>
        <w:jc w:val="both"/>
      </w:pPr>
      <w:r>
        <w:t>- в случае смерти одного из родителей несовершеннолетних детей - свидетельство о смерти;</w:t>
      </w:r>
    </w:p>
    <w:p w:rsidR="00545829" w:rsidRDefault="00545829" w:rsidP="00545829">
      <w:pPr>
        <w:widowControl w:val="0"/>
        <w:autoSpaceDE w:val="0"/>
        <w:autoSpaceDN w:val="0"/>
        <w:adjustRightInd w:val="0"/>
        <w:ind w:firstLine="540"/>
        <w:jc w:val="both"/>
      </w:pPr>
      <w:r>
        <w:t>- технический паспорт на квартиру (дом);</w:t>
      </w:r>
    </w:p>
    <w:p w:rsidR="00545829" w:rsidRDefault="00545829" w:rsidP="00545829">
      <w:pPr>
        <w:widowControl w:val="0"/>
        <w:autoSpaceDE w:val="0"/>
        <w:autoSpaceDN w:val="0"/>
        <w:adjustRightInd w:val="0"/>
        <w:ind w:firstLine="540"/>
        <w:jc w:val="both"/>
      </w:pPr>
      <w:r>
        <w:t>- кадастровый паспорт на квартиру (дом);</w:t>
      </w:r>
    </w:p>
    <w:p w:rsidR="00545829" w:rsidRDefault="00545829" w:rsidP="00545829">
      <w:pPr>
        <w:widowControl w:val="0"/>
        <w:autoSpaceDE w:val="0"/>
        <w:autoSpaceDN w:val="0"/>
        <w:adjustRightInd w:val="0"/>
        <w:ind w:firstLine="540"/>
        <w:jc w:val="both"/>
      </w:pPr>
      <w:r>
        <w:t>- справка, подтверждающая, что ранее право на приватизацию не было использовано;</w:t>
      </w:r>
    </w:p>
    <w:p w:rsidR="00545829" w:rsidRDefault="00545829" w:rsidP="00545829">
      <w:pPr>
        <w:widowControl w:val="0"/>
        <w:autoSpaceDE w:val="0"/>
        <w:autoSpaceDN w:val="0"/>
        <w:adjustRightInd w:val="0"/>
        <w:ind w:firstLine="540"/>
        <w:jc w:val="both"/>
      </w:pPr>
      <w:r>
        <w:t>- выписка из единого реестра муниципального имущества (оригинал и заверенная копия);</w:t>
      </w:r>
    </w:p>
    <w:p w:rsidR="00545829" w:rsidRDefault="00545829" w:rsidP="00545829">
      <w:pPr>
        <w:widowControl w:val="0"/>
        <w:autoSpaceDE w:val="0"/>
        <w:autoSpaceDN w:val="0"/>
        <w:adjustRightInd w:val="0"/>
        <w:ind w:firstLine="540"/>
        <w:jc w:val="both"/>
      </w:pPr>
      <w:r>
        <w:t>- копии гражданства РФ;</w:t>
      </w:r>
    </w:p>
    <w:p w:rsidR="00545829" w:rsidRDefault="00545829" w:rsidP="00545829">
      <w:pPr>
        <w:widowControl w:val="0"/>
        <w:autoSpaceDE w:val="0"/>
        <w:autoSpaceDN w:val="0"/>
        <w:adjustRightInd w:val="0"/>
        <w:ind w:firstLine="540"/>
        <w:jc w:val="both"/>
      </w:pPr>
      <w:r>
        <w:t>- ордер до 2005 года, после 2005 года - договор соц. найма;</w:t>
      </w:r>
    </w:p>
    <w:p w:rsidR="00545829" w:rsidRDefault="00545829" w:rsidP="00545829">
      <w:pPr>
        <w:widowControl w:val="0"/>
        <w:autoSpaceDE w:val="0"/>
        <w:autoSpaceDN w:val="0"/>
        <w:adjustRightInd w:val="0"/>
        <w:ind w:firstLine="540"/>
        <w:jc w:val="both"/>
      </w:pPr>
      <w:r>
        <w:t>- справка о месте жительства на 01.01.1991 (на всех проживающих);</w:t>
      </w:r>
    </w:p>
    <w:p w:rsidR="00545829" w:rsidRDefault="00545829" w:rsidP="00545829">
      <w:pPr>
        <w:widowControl w:val="0"/>
        <w:autoSpaceDE w:val="0"/>
        <w:autoSpaceDN w:val="0"/>
        <w:adjustRightInd w:val="0"/>
        <w:ind w:firstLine="540"/>
        <w:jc w:val="both"/>
      </w:pPr>
      <w:r>
        <w:t xml:space="preserve">- </w:t>
      </w:r>
      <w:hyperlink r:id="rId25" w:anchor="Par303" w:history="1">
        <w:r>
          <w:rPr>
            <w:rStyle w:val="a3"/>
            <w:color w:val="000000"/>
            <w:u w:val="none"/>
          </w:rPr>
          <w:t>заявление</w:t>
        </w:r>
      </w:hyperlink>
      <w:r>
        <w:t xml:space="preserve"> от каждого члена семьи и детей от 14 до 18 лет с подписью родителей (приложение N 2);</w:t>
      </w:r>
    </w:p>
    <w:p w:rsidR="00545829" w:rsidRDefault="00545829" w:rsidP="00545829">
      <w:pPr>
        <w:widowControl w:val="0"/>
        <w:autoSpaceDE w:val="0"/>
        <w:autoSpaceDN w:val="0"/>
        <w:adjustRightInd w:val="0"/>
        <w:ind w:firstLine="540"/>
        <w:jc w:val="both"/>
      </w:pPr>
      <w:r>
        <w:t xml:space="preserve">- </w:t>
      </w:r>
      <w:hyperlink r:id="rId26" w:anchor="Par359" w:history="1">
        <w:r>
          <w:rPr>
            <w:rStyle w:val="a3"/>
            <w:color w:val="000000"/>
            <w:u w:val="none"/>
          </w:rPr>
          <w:t>заявление</w:t>
        </w:r>
      </w:hyperlink>
      <w:r>
        <w:rPr>
          <w:color w:val="000000"/>
        </w:rPr>
        <w:t xml:space="preserve"> </w:t>
      </w:r>
      <w:r>
        <w:t>об отказе от приватизации (если есть) (приложение N 3);</w:t>
      </w:r>
    </w:p>
    <w:p w:rsidR="00545829" w:rsidRDefault="00545829" w:rsidP="00545829">
      <w:pPr>
        <w:widowControl w:val="0"/>
        <w:autoSpaceDE w:val="0"/>
        <w:autoSpaceDN w:val="0"/>
        <w:adjustRightInd w:val="0"/>
        <w:ind w:firstLine="540"/>
        <w:jc w:val="both"/>
      </w:pPr>
      <w:r>
        <w:t>- договор на приватизацию, подписанный главой и всеми совершеннолетними гражданами.</w:t>
      </w:r>
    </w:p>
    <w:p w:rsidR="00545829" w:rsidRDefault="00545829" w:rsidP="00545829">
      <w:pPr>
        <w:widowControl w:val="0"/>
        <w:autoSpaceDE w:val="0"/>
        <w:autoSpaceDN w:val="0"/>
        <w:adjustRightInd w:val="0"/>
        <w:ind w:firstLine="540"/>
        <w:jc w:val="both"/>
      </w:pPr>
    </w:p>
    <w:p w:rsidR="00545829" w:rsidRPr="000D6870" w:rsidRDefault="00545829" w:rsidP="00545829">
      <w:pPr>
        <w:widowControl w:val="0"/>
        <w:autoSpaceDE w:val="0"/>
        <w:autoSpaceDN w:val="0"/>
        <w:adjustRightInd w:val="0"/>
        <w:jc w:val="center"/>
        <w:rPr>
          <w:b/>
        </w:rPr>
      </w:pPr>
      <w:r w:rsidRPr="000D6870">
        <w:rPr>
          <w:b/>
        </w:rPr>
        <w:t xml:space="preserve">4. Формы </w:t>
      </w:r>
      <w:proofErr w:type="gramStart"/>
      <w:r w:rsidRPr="000D6870">
        <w:rPr>
          <w:b/>
        </w:rPr>
        <w:t>контроля за</w:t>
      </w:r>
      <w:proofErr w:type="gramEnd"/>
      <w:r w:rsidRPr="000D6870">
        <w:rPr>
          <w:b/>
        </w:rPr>
        <w:t xml:space="preserve"> исполнением</w:t>
      </w:r>
    </w:p>
    <w:p w:rsidR="00545829" w:rsidRPr="000D6870" w:rsidRDefault="00545829" w:rsidP="00545829">
      <w:pPr>
        <w:widowControl w:val="0"/>
        <w:autoSpaceDE w:val="0"/>
        <w:autoSpaceDN w:val="0"/>
        <w:adjustRightInd w:val="0"/>
        <w:jc w:val="center"/>
        <w:rPr>
          <w:b/>
        </w:rPr>
      </w:pPr>
      <w:r w:rsidRPr="000D6870">
        <w:rPr>
          <w:b/>
        </w:rPr>
        <w:t>Административного регламента</w:t>
      </w:r>
    </w:p>
    <w:p w:rsidR="00545829" w:rsidRPr="000D6870" w:rsidRDefault="00545829" w:rsidP="00545829">
      <w:pPr>
        <w:widowControl w:val="0"/>
        <w:autoSpaceDE w:val="0"/>
        <w:autoSpaceDN w:val="0"/>
        <w:adjustRightInd w:val="0"/>
        <w:ind w:firstLine="540"/>
        <w:jc w:val="both"/>
        <w:rPr>
          <w:b/>
        </w:rPr>
      </w:pPr>
    </w:p>
    <w:p w:rsidR="00545829" w:rsidRDefault="00545829" w:rsidP="00545829">
      <w:pPr>
        <w:widowControl w:val="0"/>
        <w:autoSpaceDE w:val="0"/>
        <w:autoSpaceDN w:val="0"/>
        <w:adjustRightInd w:val="0"/>
        <w:ind w:firstLine="540"/>
        <w:jc w:val="both"/>
      </w:pPr>
      <w:r>
        <w:t xml:space="preserve">4.1. Текущий </w:t>
      </w:r>
      <w:proofErr w:type="gramStart"/>
      <w:r>
        <w:t>контроль за</w:t>
      </w:r>
      <w:proofErr w:type="gramEnd"/>
      <w:r>
        <w:t xml:space="preserve"> соблюдением служащим последовательности выполнения административных процедур, определенных настоящим Административным регламентом, осуществляется главой </w:t>
      </w:r>
      <w:proofErr w:type="spellStart"/>
      <w:r>
        <w:t>Ибердусского</w:t>
      </w:r>
      <w:proofErr w:type="spellEnd"/>
      <w:r>
        <w:t xml:space="preserve"> сельского поселения.</w:t>
      </w:r>
    </w:p>
    <w:p w:rsidR="00545829" w:rsidRDefault="00545829" w:rsidP="00545829">
      <w:pPr>
        <w:widowControl w:val="0"/>
        <w:autoSpaceDE w:val="0"/>
        <w:autoSpaceDN w:val="0"/>
        <w:adjustRightInd w:val="0"/>
        <w:ind w:firstLine="540"/>
        <w:jc w:val="both"/>
      </w:pPr>
      <w:r>
        <w:t xml:space="preserve">Текущий контроль осуществляется путем проведения главой </w:t>
      </w:r>
      <w:proofErr w:type="spellStart"/>
      <w:r>
        <w:t>Ибердусского</w:t>
      </w:r>
      <w:proofErr w:type="spellEnd"/>
      <w:r>
        <w:t xml:space="preserve"> сельского поселения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Рязанской области, а также органов местного самоуправления </w:t>
      </w:r>
      <w:proofErr w:type="spellStart"/>
      <w:r>
        <w:t>Ибердусского</w:t>
      </w:r>
      <w:proofErr w:type="spellEnd"/>
      <w:r>
        <w:t xml:space="preserve"> сельского поселения.</w:t>
      </w:r>
    </w:p>
    <w:p w:rsidR="00545829" w:rsidRDefault="00545829" w:rsidP="00545829">
      <w:pPr>
        <w:widowControl w:val="0"/>
        <w:autoSpaceDE w:val="0"/>
        <w:autoSpaceDN w:val="0"/>
        <w:adjustRightInd w:val="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w:t>
      </w:r>
      <w:r>
        <w:lastRenderedPageBreak/>
        <w:t>Проверки могут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545829" w:rsidRDefault="00545829" w:rsidP="00545829">
      <w:pPr>
        <w:widowControl w:val="0"/>
        <w:autoSpaceDE w:val="0"/>
        <w:autoSpaceDN w:val="0"/>
        <w:adjustRightInd w:val="0"/>
        <w:ind w:firstLine="540"/>
        <w:jc w:val="both"/>
      </w:pPr>
      <w:r>
        <w:t>4.3.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545829" w:rsidRDefault="00545829" w:rsidP="00545829">
      <w:pPr>
        <w:widowControl w:val="0"/>
        <w:autoSpaceDE w:val="0"/>
        <w:autoSpaceDN w:val="0"/>
        <w:adjustRightInd w:val="0"/>
        <w:ind w:firstLine="540"/>
        <w:jc w:val="both"/>
      </w:pPr>
    </w:p>
    <w:p w:rsidR="00545829" w:rsidRPr="000D6870" w:rsidRDefault="00545829" w:rsidP="00545829">
      <w:pPr>
        <w:widowControl w:val="0"/>
        <w:autoSpaceDE w:val="0"/>
        <w:autoSpaceDN w:val="0"/>
        <w:adjustRightInd w:val="0"/>
        <w:jc w:val="center"/>
        <w:rPr>
          <w:b/>
        </w:rPr>
      </w:pPr>
      <w:r w:rsidRPr="000D6870">
        <w:rPr>
          <w:b/>
        </w:rPr>
        <w:t>5. Досудебный (внесудебный) порядок обжалования решений и</w:t>
      </w:r>
    </w:p>
    <w:p w:rsidR="00545829" w:rsidRPr="000D6870" w:rsidRDefault="00545829" w:rsidP="00545829">
      <w:pPr>
        <w:widowControl w:val="0"/>
        <w:autoSpaceDE w:val="0"/>
        <w:autoSpaceDN w:val="0"/>
        <w:adjustRightInd w:val="0"/>
        <w:jc w:val="center"/>
        <w:rPr>
          <w:b/>
        </w:rPr>
      </w:pPr>
      <w:r w:rsidRPr="000D6870">
        <w:rPr>
          <w:b/>
        </w:rPr>
        <w:t>действий (бездействия) органа, предоставляющего</w:t>
      </w:r>
    </w:p>
    <w:p w:rsidR="00545829" w:rsidRPr="000D6870" w:rsidRDefault="00545829" w:rsidP="00545829">
      <w:pPr>
        <w:widowControl w:val="0"/>
        <w:autoSpaceDE w:val="0"/>
        <w:autoSpaceDN w:val="0"/>
        <w:adjustRightInd w:val="0"/>
        <w:jc w:val="center"/>
        <w:rPr>
          <w:b/>
        </w:rPr>
      </w:pPr>
      <w:r w:rsidRPr="000D6870">
        <w:rPr>
          <w:b/>
        </w:rPr>
        <w:t>муниципальную услугу, а также должностных лиц, муниципальных</w:t>
      </w:r>
    </w:p>
    <w:p w:rsidR="00545829" w:rsidRPr="000D6870" w:rsidRDefault="00545829" w:rsidP="00545829">
      <w:pPr>
        <w:widowControl w:val="0"/>
        <w:autoSpaceDE w:val="0"/>
        <w:autoSpaceDN w:val="0"/>
        <w:adjustRightInd w:val="0"/>
        <w:jc w:val="center"/>
        <w:rPr>
          <w:b/>
        </w:rPr>
      </w:pPr>
      <w:r w:rsidRPr="000D6870">
        <w:rPr>
          <w:b/>
        </w:rPr>
        <w:t>служащих</w:t>
      </w:r>
    </w:p>
    <w:p w:rsidR="00545829" w:rsidRDefault="00545829" w:rsidP="00545829">
      <w:pPr>
        <w:widowControl w:val="0"/>
        <w:autoSpaceDE w:val="0"/>
        <w:autoSpaceDN w:val="0"/>
        <w:adjustRightInd w:val="0"/>
        <w:ind w:firstLine="540"/>
        <w:jc w:val="both"/>
      </w:pPr>
    </w:p>
    <w:p w:rsidR="00545829" w:rsidRDefault="00545829" w:rsidP="00545829">
      <w:pPr>
        <w:widowControl w:val="0"/>
        <w:autoSpaceDE w:val="0"/>
        <w:autoSpaceDN w:val="0"/>
        <w:adjustRightInd w:val="0"/>
        <w:ind w:firstLine="540"/>
        <w:jc w:val="both"/>
      </w:pPr>
      <w:r>
        <w:t xml:space="preserve">5.1. 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w:t>
      </w:r>
      <w:proofErr w:type="spellStart"/>
      <w:r>
        <w:t>Ибердусского</w:t>
      </w:r>
      <w:proofErr w:type="spellEnd"/>
      <w:r>
        <w:t xml:space="preserve"> сельского поселения, участвующих в исполнении муниципальной услуги, в вышестоящие органы в досудебном порядке.</w:t>
      </w:r>
    </w:p>
    <w:p w:rsidR="00545829" w:rsidRDefault="00545829" w:rsidP="00545829">
      <w:pPr>
        <w:widowControl w:val="0"/>
        <w:autoSpaceDE w:val="0"/>
        <w:autoSpaceDN w:val="0"/>
        <w:adjustRightInd w:val="0"/>
        <w:ind w:firstLine="540"/>
        <w:jc w:val="both"/>
      </w:pPr>
      <w: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proofErr w:type="spellStart"/>
      <w:r>
        <w:t>Ибердусского</w:t>
      </w:r>
      <w:proofErr w:type="spellEnd"/>
      <w:r>
        <w:t xml:space="preserve"> сельского поселения, нарушении положений настоящего Регламента или некорректном поведении специалистов администрации </w:t>
      </w:r>
      <w:proofErr w:type="spellStart"/>
      <w:r>
        <w:t>Ибердусского</w:t>
      </w:r>
      <w:proofErr w:type="spellEnd"/>
      <w:r>
        <w:t xml:space="preserve"> сельского поселения по контактным телефонам или направить письменное обращение, </w:t>
      </w:r>
      <w:hyperlink r:id="rId27" w:anchor="Par442" w:history="1">
        <w:r>
          <w:rPr>
            <w:rStyle w:val="a3"/>
            <w:color w:val="000000"/>
            <w:u w:val="none"/>
          </w:rPr>
          <w:t>жалобу</w:t>
        </w:r>
      </w:hyperlink>
      <w:r>
        <w:t xml:space="preserve"> (претензию) на имя главы </w:t>
      </w:r>
      <w:proofErr w:type="spellStart"/>
      <w:r>
        <w:t>Ибердусского</w:t>
      </w:r>
      <w:proofErr w:type="spellEnd"/>
      <w:r>
        <w:t xml:space="preserve"> сельского поселения (приложение N 5).</w:t>
      </w:r>
    </w:p>
    <w:p w:rsidR="00545829" w:rsidRDefault="00545829" w:rsidP="00545829">
      <w:pPr>
        <w:widowControl w:val="0"/>
        <w:autoSpaceDE w:val="0"/>
        <w:autoSpaceDN w:val="0"/>
        <w:adjustRightInd w:val="0"/>
        <w:ind w:firstLine="540"/>
        <w:jc w:val="both"/>
      </w:pPr>
      <w:r>
        <w:t>5.3. Заявитель может обратиться с жалобой, в том числе в следующих случаях:</w:t>
      </w:r>
    </w:p>
    <w:p w:rsidR="00545829" w:rsidRDefault="00545829" w:rsidP="00545829">
      <w:pPr>
        <w:widowControl w:val="0"/>
        <w:autoSpaceDE w:val="0"/>
        <w:autoSpaceDN w:val="0"/>
        <w:adjustRightInd w:val="0"/>
        <w:ind w:firstLine="540"/>
        <w:jc w:val="both"/>
      </w:pPr>
      <w:r>
        <w:t>1) нарушение срока регистрации запроса заявителя о предоставлении муниципальной услуги;</w:t>
      </w:r>
    </w:p>
    <w:p w:rsidR="00545829" w:rsidRDefault="00545829" w:rsidP="00545829">
      <w:pPr>
        <w:widowControl w:val="0"/>
        <w:autoSpaceDE w:val="0"/>
        <w:autoSpaceDN w:val="0"/>
        <w:adjustRightInd w:val="0"/>
        <w:ind w:firstLine="540"/>
        <w:jc w:val="both"/>
      </w:pPr>
      <w:r>
        <w:t>2) нарушение срока предоставления муниципальной услуги;</w:t>
      </w:r>
    </w:p>
    <w:p w:rsidR="00545829" w:rsidRDefault="00545829" w:rsidP="00545829">
      <w:pPr>
        <w:widowControl w:val="0"/>
        <w:autoSpaceDE w:val="0"/>
        <w:autoSpaceDN w:val="0"/>
        <w:adjustRightInd w:val="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5829" w:rsidRDefault="00545829" w:rsidP="00545829">
      <w:pPr>
        <w:widowControl w:val="0"/>
        <w:autoSpaceDE w:val="0"/>
        <w:autoSpaceDN w:val="0"/>
        <w:adjustRightInd w:val="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5829" w:rsidRDefault="00545829" w:rsidP="00545829">
      <w:pPr>
        <w:widowControl w:val="0"/>
        <w:autoSpaceDE w:val="0"/>
        <w:autoSpaceDN w:val="0"/>
        <w:adjustRightInd w:val="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5829" w:rsidRDefault="00545829" w:rsidP="00545829">
      <w:pPr>
        <w:widowControl w:val="0"/>
        <w:autoSpaceDE w:val="0"/>
        <w:autoSpaceDN w:val="0"/>
        <w:adjustRightInd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5829" w:rsidRDefault="00545829" w:rsidP="00545829">
      <w:pPr>
        <w:widowControl w:val="0"/>
        <w:autoSpaceDE w:val="0"/>
        <w:autoSpaceDN w:val="0"/>
        <w:adjustRightInd w:val="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5829" w:rsidRDefault="00545829" w:rsidP="00545829">
      <w:pPr>
        <w:widowControl w:val="0"/>
        <w:autoSpaceDE w:val="0"/>
        <w:autoSpaceDN w:val="0"/>
        <w:adjustRightInd w:val="0"/>
        <w:ind w:firstLine="540"/>
        <w:jc w:val="both"/>
      </w:pPr>
      <w: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lastRenderedPageBreak/>
        <w:t>непосредственно руководителем органа, предоставляющего муниципальную услугу.</w:t>
      </w:r>
    </w:p>
    <w:p w:rsidR="00545829" w:rsidRDefault="00545829" w:rsidP="00545829">
      <w:pPr>
        <w:widowControl w:val="0"/>
        <w:autoSpaceDE w:val="0"/>
        <w:autoSpaceDN w:val="0"/>
        <w:adjustRightInd w:val="0"/>
        <w:ind w:firstLine="540"/>
        <w:jc w:val="both"/>
      </w:pPr>
      <w:r>
        <w:t>Жалоба может быть направлена по почте, а также может быть принята при личном приеме заявителя.</w:t>
      </w:r>
    </w:p>
    <w:p w:rsidR="00545829" w:rsidRDefault="00545829" w:rsidP="00545829">
      <w:pPr>
        <w:widowControl w:val="0"/>
        <w:autoSpaceDE w:val="0"/>
        <w:autoSpaceDN w:val="0"/>
        <w:adjustRightInd w:val="0"/>
        <w:ind w:firstLine="540"/>
        <w:jc w:val="both"/>
      </w:pPr>
      <w:r>
        <w:t xml:space="preserve">5.4.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545829" w:rsidRDefault="00545829" w:rsidP="00545829">
      <w:pPr>
        <w:widowControl w:val="0"/>
        <w:autoSpaceDE w:val="0"/>
        <w:autoSpaceDN w:val="0"/>
        <w:adjustRightInd w:val="0"/>
        <w:ind w:firstLine="540"/>
        <w:jc w:val="both"/>
      </w:pPr>
      <w:r>
        <w:t>Жалоба должна содержать:</w:t>
      </w:r>
    </w:p>
    <w:p w:rsidR="00545829" w:rsidRDefault="00545829" w:rsidP="00545829">
      <w:pPr>
        <w:widowControl w:val="0"/>
        <w:autoSpaceDE w:val="0"/>
        <w:autoSpaceDN w:val="0"/>
        <w:adjustRightInd w:val="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45829" w:rsidRDefault="00545829" w:rsidP="00545829">
      <w:pPr>
        <w:widowControl w:val="0"/>
        <w:autoSpaceDE w:val="0"/>
        <w:autoSpaceDN w:val="0"/>
        <w:adjustRightInd w:val="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5829" w:rsidRDefault="00545829" w:rsidP="00545829">
      <w:pPr>
        <w:widowControl w:val="0"/>
        <w:autoSpaceDE w:val="0"/>
        <w:autoSpaceDN w:val="0"/>
        <w:adjustRightInd w:val="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45829" w:rsidRDefault="00545829" w:rsidP="00545829">
      <w:pPr>
        <w:widowControl w:val="0"/>
        <w:autoSpaceDE w:val="0"/>
        <w:autoSpaceDN w:val="0"/>
        <w:adjustRightInd w:val="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45829" w:rsidRDefault="00545829" w:rsidP="00545829">
      <w:pPr>
        <w:widowControl w:val="0"/>
        <w:autoSpaceDE w:val="0"/>
        <w:autoSpaceDN w:val="0"/>
        <w:adjustRightInd w:val="0"/>
        <w:ind w:firstLine="540"/>
        <w:jc w:val="both"/>
      </w:pPr>
      <w:proofErr w:type="gramStart"/>
      <w: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45829" w:rsidRDefault="00545829" w:rsidP="00545829">
      <w:pPr>
        <w:widowControl w:val="0"/>
        <w:autoSpaceDE w:val="0"/>
        <w:autoSpaceDN w:val="0"/>
        <w:adjustRightInd w:val="0"/>
        <w:ind w:firstLine="540"/>
        <w:jc w:val="both"/>
      </w:pPr>
      <w: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N 6 - не приводится):</w:t>
      </w:r>
    </w:p>
    <w:p w:rsidR="00545829" w:rsidRDefault="00545829" w:rsidP="00545829">
      <w:pPr>
        <w:widowControl w:val="0"/>
        <w:autoSpaceDE w:val="0"/>
        <w:autoSpaceDN w:val="0"/>
        <w:adjustRightInd w:val="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t xml:space="preserve"> </w:t>
      </w:r>
      <w:r>
        <w:lastRenderedPageBreak/>
        <w:t>иных формах;</w:t>
      </w:r>
    </w:p>
    <w:p w:rsidR="00545829" w:rsidRDefault="00545829" w:rsidP="00545829">
      <w:pPr>
        <w:widowControl w:val="0"/>
        <w:autoSpaceDE w:val="0"/>
        <w:autoSpaceDN w:val="0"/>
        <w:adjustRightInd w:val="0"/>
        <w:ind w:firstLine="540"/>
        <w:jc w:val="both"/>
      </w:pPr>
      <w:r>
        <w:t>2) отказывает в удовлетворении жалобы.</w:t>
      </w:r>
    </w:p>
    <w:p w:rsidR="00545829" w:rsidRDefault="00545829" w:rsidP="00545829">
      <w:pPr>
        <w:widowControl w:val="0"/>
        <w:autoSpaceDE w:val="0"/>
        <w:autoSpaceDN w:val="0"/>
        <w:adjustRightInd w:val="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5829" w:rsidRDefault="00545829" w:rsidP="00545829">
      <w:pPr>
        <w:widowControl w:val="0"/>
        <w:autoSpaceDE w:val="0"/>
        <w:autoSpaceDN w:val="0"/>
        <w:adjustRightInd w:val="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5829" w:rsidRDefault="00545829" w:rsidP="00545829">
      <w:pPr>
        <w:widowControl w:val="0"/>
        <w:autoSpaceDE w:val="0"/>
        <w:autoSpaceDN w:val="0"/>
        <w:adjustRightInd w:val="0"/>
        <w:ind w:firstLine="540"/>
        <w:jc w:val="both"/>
      </w:pPr>
      <w:r>
        <w:t>5.5. Информационная система досудебного (внесудебного) обжалования</w:t>
      </w:r>
    </w:p>
    <w:p w:rsidR="00545829" w:rsidRDefault="00545829" w:rsidP="00545829">
      <w:pPr>
        <w:widowControl w:val="0"/>
        <w:autoSpaceDE w:val="0"/>
        <w:autoSpaceDN w:val="0"/>
        <w:adjustRightInd w:val="0"/>
        <w:ind w:firstLine="540"/>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545829" w:rsidRDefault="00545829" w:rsidP="00545829">
      <w:pPr>
        <w:widowControl w:val="0"/>
        <w:autoSpaceDE w:val="0"/>
        <w:autoSpaceDN w:val="0"/>
        <w:adjustRightInd w:val="0"/>
        <w:ind w:firstLine="540"/>
        <w:jc w:val="both"/>
      </w:pPr>
    </w:p>
    <w:p w:rsidR="00545829" w:rsidRDefault="00545829" w:rsidP="00545829">
      <w:pPr>
        <w:widowControl w:val="0"/>
        <w:autoSpaceDE w:val="0"/>
        <w:autoSpaceDN w:val="0"/>
        <w:adjustRightInd w:val="0"/>
        <w:ind w:firstLine="540"/>
        <w:jc w:val="both"/>
      </w:pPr>
    </w:p>
    <w:p w:rsidR="00545829" w:rsidRDefault="00545829" w:rsidP="00545829">
      <w:pPr>
        <w:widowControl w:val="0"/>
        <w:autoSpaceDE w:val="0"/>
        <w:autoSpaceDN w:val="0"/>
        <w:adjustRightInd w:val="0"/>
        <w:ind w:firstLine="540"/>
        <w:jc w:val="both"/>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0D6870">
      <w:pPr>
        <w:widowControl w:val="0"/>
        <w:autoSpaceDE w:val="0"/>
        <w:autoSpaceDN w:val="0"/>
        <w:adjustRightInd w:val="0"/>
        <w:jc w:val="center"/>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rPr>
          <w:sz w:val="18"/>
          <w:szCs w:val="18"/>
        </w:rPr>
      </w:pPr>
      <w:r>
        <w:rPr>
          <w:sz w:val="18"/>
          <w:szCs w:val="18"/>
        </w:rPr>
        <w:t>Приложение N 2</w:t>
      </w:r>
    </w:p>
    <w:p w:rsidR="00545829" w:rsidRDefault="00545829" w:rsidP="00545829">
      <w:pPr>
        <w:widowControl w:val="0"/>
        <w:autoSpaceDE w:val="0"/>
        <w:autoSpaceDN w:val="0"/>
        <w:adjustRightInd w:val="0"/>
        <w:jc w:val="right"/>
        <w:rPr>
          <w:sz w:val="18"/>
          <w:szCs w:val="18"/>
        </w:rPr>
      </w:pPr>
      <w:r>
        <w:rPr>
          <w:sz w:val="18"/>
          <w:szCs w:val="18"/>
        </w:rPr>
        <w:lastRenderedPageBreak/>
        <w:t>к Административному регламенту</w:t>
      </w:r>
    </w:p>
    <w:p w:rsidR="00545829" w:rsidRDefault="00545829" w:rsidP="00545829">
      <w:pPr>
        <w:widowControl w:val="0"/>
        <w:autoSpaceDE w:val="0"/>
        <w:autoSpaceDN w:val="0"/>
        <w:adjustRightInd w:val="0"/>
        <w:jc w:val="right"/>
      </w:pP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Главе </w:t>
      </w:r>
      <w:proofErr w:type="spellStart"/>
      <w:r>
        <w:rPr>
          <w:rFonts w:ascii="Times New Roman" w:hAnsi="Times New Roman" w:cs="Times New Roman"/>
        </w:rPr>
        <w:t>Ибердусского</w:t>
      </w:r>
      <w:proofErr w:type="spellEnd"/>
      <w:r>
        <w:rPr>
          <w:rFonts w:ascii="Times New Roman" w:hAnsi="Times New Roman" w:cs="Times New Roman"/>
        </w:rPr>
        <w:t xml:space="preserve"> сельского поселения</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от 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проживающего</w:t>
      </w:r>
      <w:proofErr w:type="gramEnd"/>
      <w:r>
        <w:rPr>
          <w:rFonts w:ascii="Times New Roman" w:hAnsi="Times New Roman" w:cs="Times New Roman"/>
        </w:rPr>
        <w:t xml:space="preserve"> по адресу: 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паспорт серии 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N 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выдан 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______________________________________</w:t>
      </w:r>
    </w:p>
    <w:p w:rsidR="00545829" w:rsidRDefault="00545829" w:rsidP="00545829">
      <w:pPr>
        <w:pStyle w:val="ConsPlusNonformat"/>
        <w:rPr>
          <w:rFonts w:ascii="Times New Roman" w:hAnsi="Times New Roman" w:cs="Times New Roman"/>
        </w:rPr>
      </w:pPr>
    </w:p>
    <w:p w:rsidR="00545829" w:rsidRDefault="00545829" w:rsidP="00545829">
      <w:pPr>
        <w:pStyle w:val="ConsPlusNonformat"/>
        <w:jc w:val="center"/>
        <w:rPr>
          <w:rFonts w:ascii="Times New Roman" w:hAnsi="Times New Roman" w:cs="Times New Roman"/>
        </w:rPr>
      </w:pPr>
      <w:bookmarkStart w:id="6" w:name="Par303"/>
      <w:bookmarkEnd w:id="6"/>
      <w:r>
        <w:rPr>
          <w:rFonts w:ascii="Times New Roman" w:hAnsi="Times New Roman" w:cs="Times New Roman"/>
        </w:rPr>
        <w:t>ЗАЯВЛЕНИЕ</w:t>
      </w:r>
    </w:p>
    <w:p w:rsidR="00545829" w:rsidRDefault="00545829" w:rsidP="00545829">
      <w:pPr>
        <w:pStyle w:val="ConsPlusNonformat"/>
        <w:rPr>
          <w:rFonts w:ascii="Times New Roman" w:hAnsi="Times New Roman" w:cs="Times New Roman"/>
        </w:rPr>
      </w:pP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На  основании  </w:t>
      </w:r>
      <w:hyperlink r:id="rId28" w:history="1">
        <w:r>
          <w:rPr>
            <w:rStyle w:val="a3"/>
            <w:rFonts w:ascii="Times New Roman" w:hAnsi="Times New Roman" w:cs="Times New Roman"/>
            <w:color w:val="000000"/>
            <w:u w:val="none"/>
          </w:rPr>
          <w:t>Закона</w:t>
        </w:r>
      </w:hyperlink>
      <w:r>
        <w:rPr>
          <w:rFonts w:ascii="Times New Roman" w:hAnsi="Times New Roman" w:cs="Times New Roman"/>
        </w:rPr>
        <w:t xml:space="preserve">  Российской  Федерации  "О приватизации жилищного фонда в Российской Федерации" прошу (просим) передать мне (нам)</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жилое помещение, расположенное по адресу:</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 в ___________________________ собственность.</w:t>
      </w:r>
    </w:p>
    <w:p w:rsidR="00545829" w:rsidRDefault="00545829" w:rsidP="00545829">
      <w:pPr>
        <w:pStyle w:val="ConsPlusNonformat"/>
        <w:rPr>
          <w:rFonts w:ascii="Times New Roman" w:hAnsi="Times New Roman" w:cs="Times New Roman"/>
        </w:rPr>
      </w:pPr>
      <w:r>
        <w:rPr>
          <w:rFonts w:ascii="Times New Roman" w:hAnsi="Times New Roman" w:cs="Times New Roman"/>
        </w:rPr>
        <w:t>К заявлению прилагаются:</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p>
    <w:p w:rsidR="00545829" w:rsidRDefault="00545829" w:rsidP="00545829">
      <w:pPr>
        <w:pStyle w:val="ConsPlusNonformat"/>
        <w:rPr>
          <w:rFonts w:ascii="Times New Roman" w:hAnsi="Times New Roman" w:cs="Times New Roman"/>
        </w:rPr>
      </w:pPr>
      <w:r>
        <w:rPr>
          <w:rFonts w:ascii="Times New Roman" w:hAnsi="Times New Roman" w:cs="Times New Roman"/>
        </w:rPr>
        <w:t>Дата ___________________ Подпись ___________________</w:t>
      </w: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pPr>
    </w:p>
    <w:p w:rsidR="00545829" w:rsidRDefault="00545829" w:rsidP="00545829">
      <w:pPr>
        <w:widowControl w:val="0"/>
        <w:autoSpaceDE w:val="0"/>
        <w:autoSpaceDN w:val="0"/>
        <w:adjustRightInd w:val="0"/>
        <w:jc w:val="right"/>
        <w:rPr>
          <w:sz w:val="18"/>
          <w:szCs w:val="18"/>
        </w:rPr>
      </w:pPr>
      <w:r>
        <w:rPr>
          <w:sz w:val="18"/>
          <w:szCs w:val="18"/>
        </w:rPr>
        <w:t>Приложение N 3</w:t>
      </w:r>
    </w:p>
    <w:p w:rsidR="00545829" w:rsidRDefault="00545829" w:rsidP="00545829">
      <w:pPr>
        <w:widowControl w:val="0"/>
        <w:autoSpaceDE w:val="0"/>
        <w:autoSpaceDN w:val="0"/>
        <w:adjustRightInd w:val="0"/>
        <w:jc w:val="right"/>
      </w:pPr>
      <w:r>
        <w:rPr>
          <w:sz w:val="18"/>
          <w:szCs w:val="18"/>
        </w:rPr>
        <w:lastRenderedPageBreak/>
        <w:t>к Административному регламенту</w:t>
      </w:r>
    </w:p>
    <w:p w:rsidR="00545829" w:rsidRDefault="00545829" w:rsidP="00545829">
      <w:pPr>
        <w:widowControl w:val="0"/>
        <w:autoSpaceDE w:val="0"/>
        <w:autoSpaceDN w:val="0"/>
        <w:adjustRightInd w:val="0"/>
        <w:jc w:val="right"/>
      </w:pP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Главе </w:t>
      </w:r>
      <w:proofErr w:type="spellStart"/>
      <w:r>
        <w:rPr>
          <w:rFonts w:ascii="Times New Roman" w:hAnsi="Times New Roman" w:cs="Times New Roman"/>
        </w:rPr>
        <w:t>Ибердусского</w:t>
      </w:r>
      <w:proofErr w:type="spellEnd"/>
      <w:r>
        <w:rPr>
          <w:rFonts w:ascii="Times New Roman" w:hAnsi="Times New Roman" w:cs="Times New Roman"/>
        </w:rPr>
        <w:t xml:space="preserve"> сельского поселения</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от 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проживающего</w:t>
      </w:r>
      <w:proofErr w:type="gramEnd"/>
      <w:r>
        <w:rPr>
          <w:rFonts w:ascii="Times New Roman" w:hAnsi="Times New Roman" w:cs="Times New Roman"/>
        </w:rPr>
        <w:t xml:space="preserve"> по адресу: 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паспорт серии 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N 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выдан 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______________________________________</w:t>
      </w:r>
    </w:p>
    <w:p w:rsidR="00545829" w:rsidRDefault="00545829" w:rsidP="00545829">
      <w:pPr>
        <w:pStyle w:val="ConsPlusNonformat"/>
        <w:rPr>
          <w:rFonts w:ascii="Times New Roman" w:hAnsi="Times New Roman" w:cs="Times New Roman"/>
        </w:rPr>
      </w:pPr>
    </w:p>
    <w:p w:rsidR="00545829" w:rsidRDefault="00545829" w:rsidP="00545829">
      <w:pPr>
        <w:pStyle w:val="ConsPlusNonformat"/>
        <w:jc w:val="center"/>
        <w:rPr>
          <w:rFonts w:ascii="Times New Roman" w:hAnsi="Times New Roman" w:cs="Times New Roman"/>
        </w:rPr>
      </w:pPr>
      <w:bookmarkStart w:id="7" w:name="Par359"/>
      <w:bookmarkEnd w:id="7"/>
      <w:r>
        <w:rPr>
          <w:rFonts w:ascii="Times New Roman" w:hAnsi="Times New Roman" w:cs="Times New Roman"/>
        </w:rPr>
        <w:t>ЗАЯВЛЕНИЕ</w:t>
      </w:r>
    </w:p>
    <w:p w:rsidR="00545829" w:rsidRDefault="00545829" w:rsidP="00545829">
      <w:pPr>
        <w:pStyle w:val="ConsPlusNonformat"/>
        <w:rPr>
          <w:rFonts w:ascii="Times New Roman" w:hAnsi="Times New Roman" w:cs="Times New Roman"/>
        </w:rPr>
      </w:pP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Я,   _____________________________________________ ____________ действующа</w:t>
      </w:r>
      <w:proofErr w:type="gramStart"/>
      <w:r>
        <w:rPr>
          <w:rFonts w:ascii="Times New Roman" w:hAnsi="Times New Roman" w:cs="Times New Roman"/>
        </w:rPr>
        <w:t>я(</w:t>
      </w:r>
      <w:proofErr w:type="spellStart"/>
      <w:proofErr w:type="gramEnd"/>
      <w:r>
        <w:rPr>
          <w:rFonts w:ascii="Times New Roman" w:hAnsi="Times New Roman" w:cs="Times New Roman"/>
        </w:rPr>
        <w:t>ий</w:t>
      </w:r>
      <w:proofErr w:type="spellEnd"/>
      <w:r>
        <w:rPr>
          <w:rFonts w:ascii="Times New Roman" w:hAnsi="Times New Roman" w:cs="Times New Roman"/>
        </w:rPr>
        <w:t xml:space="preserve">)  на   основании  </w:t>
      </w:r>
    </w:p>
    <w:p w:rsidR="00545829" w:rsidRDefault="00545829" w:rsidP="00545829">
      <w:pPr>
        <w:pStyle w:val="ConsPlusNonformat"/>
        <w:rPr>
          <w:rFonts w:ascii="Times New Roman" w:hAnsi="Times New Roman" w:cs="Times New Roman"/>
        </w:rPr>
      </w:pPr>
    </w:p>
    <w:p w:rsidR="00545829" w:rsidRDefault="00545829" w:rsidP="00545829">
      <w:pPr>
        <w:pStyle w:val="ConsPlusNonformat"/>
        <w:rPr>
          <w:rFonts w:ascii="Times New Roman" w:hAnsi="Times New Roman" w:cs="Times New Roman"/>
        </w:rPr>
      </w:pPr>
      <w:r>
        <w:rPr>
          <w:rFonts w:ascii="Times New Roman" w:hAnsi="Times New Roman" w:cs="Times New Roman"/>
        </w:rPr>
        <w:t>доверенности  от  _____________  N  _________  от гражданин</w:t>
      </w:r>
      <w:proofErr w:type="gramStart"/>
      <w:r>
        <w:rPr>
          <w:rFonts w:ascii="Times New Roman" w:hAnsi="Times New Roman" w:cs="Times New Roman"/>
        </w:rPr>
        <w:t>а(</w:t>
      </w:r>
      <w:proofErr w:type="spellStart"/>
      <w:proofErr w:type="gramEnd"/>
      <w:r>
        <w:rPr>
          <w:rFonts w:ascii="Times New Roman" w:hAnsi="Times New Roman" w:cs="Times New Roman"/>
        </w:rPr>
        <w:t>ки</w:t>
      </w:r>
      <w:proofErr w:type="spellEnd"/>
      <w:r>
        <w:rPr>
          <w:rFonts w:ascii="Times New Roman" w:hAnsi="Times New Roman" w:cs="Times New Roman"/>
        </w:rPr>
        <w:t>)__________________________________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     На  основании  </w:t>
      </w:r>
      <w:hyperlink r:id="rId29" w:history="1">
        <w:r w:rsidRPr="000D6870">
          <w:rPr>
            <w:rStyle w:val="a3"/>
            <w:rFonts w:ascii="Times New Roman" w:hAnsi="Times New Roman" w:cs="Times New Roman"/>
            <w:color w:val="auto"/>
            <w:u w:val="none"/>
          </w:rPr>
          <w:t>Закона</w:t>
        </w:r>
      </w:hyperlink>
      <w:r>
        <w:rPr>
          <w:rFonts w:ascii="Times New Roman" w:hAnsi="Times New Roman" w:cs="Times New Roman"/>
        </w:rPr>
        <w:t xml:space="preserve">  Российской  Федерации  "О приватизации жилищного фонда в Российской Федерации" прошу (просим) передать</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жилое помещение, расположенное по адресу:</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в ____________ собственность.</w:t>
      </w:r>
    </w:p>
    <w:p w:rsidR="00545829" w:rsidRDefault="00545829" w:rsidP="00545829">
      <w:pPr>
        <w:pStyle w:val="ConsPlusNonformat"/>
        <w:rPr>
          <w:rFonts w:ascii="Times New Roman" w:hAnsi="Times New Roman" w:cs="Times New Roman"/>
        </w:rPr>
      </w:pPr>
      <w:r>
        <w:rPr>
          <w:rFonts w:ascii="Times New Roman" w:hAnsi="Times New Roman" w:cs="Times New Roman"/>
        </w:rPr>
        <w:t>К заявлению прилагается:</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45829" w:rsidRDefault="00545829" w:rsidP="00545829">
      <w:pPr>
        <w:pStyle w:val="ConsPlusNonformat"/>
        <w:rPr>
          <w:rFonts w:ascii="Times New Roman" w:hAnsi="Times New Roman" w:cs="Times New Roman"/>
        </w:rPr>
      </w:pPr>
    </w:p>
    <w:p w:rsidR="00545829" w:rsidRDefault="00545829" w:rsidP="00545829">
      <w:pPr>
        <w:pStyle w:val="ConsPlusNonformat"/>
        <w:rPr>
          <w:rFonts w:ascii="Times New Roman" w:hAnsi="Times New Roman" w:cs="Times New Roman"/>
        </w:rPr>
      </w:pPr>
      <w:r>
        <w:rPr>
          <w:rFonts w:ascii="Times New Roman" w:hAnsi="Times New Roman" w:cs="Times New Roman"/>
        </w:rPr>
        <w:t>Дата ______________________ Подпись _____________________</w:t>
      </w: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jc w:val="right"/>
        <w:rPr>
          <w:color w:val="000000"/>
          <w:sz w:val="18"/>
          <w:szCs w:val="18"/>
        </w:rPr>
      </w:pPr>
      <w:r>
        <w:rPr>
          <w:color w:val="000000"/>
          <w:sz w:val="18"/>
          <w:szCs w:val="18"/>
        </w:rPr>
        <w:t>Приложение N 4</w:t>
      </w:r>
    </w:p>
    <w:p w:rsidR="00545829" w:rsidRDefault="00545829" w:rsidP="00545829">
      <w:pPr>
        <w:widowControl w:val="0"/>
        <w:autoSpaceDE w:val="0"/>
        <w:autoSpaceDN w:val="0"/>
        <w:adjustRightInd w:val="0"/>
        <w:jc w:val="right"/>
        <w:rPr>
          <w:color w:val="000000"/>
          <w:sz w:val="18"/>
          <w:szCs w:val="18"/>
        </w:rPr>
      </w:pPr>
      <w:r>
        <w:rPr>
          <w:color w:val="000000"/>
          <w:sz w:val="18"/>
          <w:szCs w:val="18"/>
        </w:rPr>
        <w:lastRenderedPageBreak/>
        <w:t>к Административному регламенту</w:t>
      </w:r>
    </w:p>
    <w:p w:rsidR="00545829" w:rsidRDefault="00545829" w:rsidP="00545829">
      <w:pPr>
        <w:widowControl w:val="0"/>
        <w:autoSpaceDE w:val="0"/>
        <w:autoSpaceDN w:val="0"/>
        <w:adjustRightInd w:val="0"/>
        <w:ind w:firstLine="540"/>
        <w:jc w:val="both"/>
      </w:pPr>
    </w:p>
    <w:p w:rsidR="00545829" w:rsidRDefault="00545829" w:rsidP="00545829">
      <w:pPr>
        <w:pStyle w:val="ConsPlusNonformat"/>
        <w:jc w:val="center"/>
        <w:rPr>
          <w:rFonts w:ascii="Times New Roman" w:hAnsi="Times New Roman" w:cs="Times New Roman"/>
        </w:rPr>
      </w:pPr>
      <w:bookmarkStart w:id="8" w:name="Par398"/>
      <w:bookmarkEnd w:id="8"/>
      <w:r>
        <w:rPr>
          <w:rFonts w:ascii="Times New Roman" w:hAnsi="Times New Roman" w:cs="Times New Roman"/>
        </w:rPr>
        <w:t xml:space="preserve">Расписка </w:t>
      </w:r>
      <w:proofErr w:type="gramStart"/>
      <w:r>
        <w:rPr>
          <w:rFonts w:ascii="Times New Roman" w:hAnsi="Times New Roman" w:cs="Times New Roman"/>
        </w:rPr>
        <w:t>от</w:t>
      </w:r>
      <w:proofErr w:type="gramEnd"/>
    </w:p>
    <w:p w:rsidR="00545829" w:rsidRDefault="00545829" w:rsidP="00545829">
      <w:pPr>
        <w:pStyle w:val="ConsPlusNonformat"/>
        <w:jc w:val="center"/>
        <w:rPr>
          <w:rFonts w:ascii="Times New Roman" w:hAnsi="Times New Roman" w:cs="Times New Roman"/>
        </w:rPr>
      </w:pPr>
      <w:r>
        <w:rPr>
          <w:rFonts w:ascii="Times New Roman" w:hAnsi="Times New Roman" w:cs="Times New Roman"/>
        </w:rPr>
        <w:t>______________________________________________________</w:t>
      </w:r>
    </w:p>
    <w:p w:rsidR="00545829" w:rsidRDefault="00545829" w:rsidP="00545829">
      <w:pPr>
        <w:pStyle w:val="ConsPlusNonformat"/>
        <w:jc w:val="center"/>
        <w:rPr>
          <w:rFonts w:ascii="Times New Roman" w:hAnsi="Times New Roman" w:cs="Times New Roman"/>
        </w:rPr>
      </w:pPr>
      <w:r>
        <w:rPr>
          <w:rFonts w:ascii="Times New Roman" w:hAnsi="Times New Roman" w:cs="Times New Roman"/>
        </w:rPr>
        <w:t>(Ф.И.О. гражданина, зарегистрированного по адресу)</w:t>
      </w:r>
    </w:p>
    <w:p w:rsidR="00545829" w:rsidRDefault="00545829" w:rsidP="00545829">
      <w:pPr>
        <w:pStyle w:val="ConsPlusNonformat"/>
        <w:rPr>
          <w:rFonts w:ascii="Times New Roman" w:hAnsi="Times New Roman" w:cs="Times New Roman"/>
        </w:rPr>
      </w:pPr>
    </w:p>
    <w:p w:rsidR="00545829" w:rsidRDefault="00545829" w:rsidP="00545829">
      <w:pPr>
        <w:pStyle w:val="ConsPlusNonformat"/>
        <w:rPr>
          <w:rFonts w:ascii="Times New Roman" w:hAnsi="Times New Roman" w:cs="Times New Roman"/>
        </w:rPr>
      </w:pPr>
      <w:r>
        <w:rPr>
          <w:rFonts w:ascii="Times New Roman" w:hAnsi="Times New Roman" w:cs="Times New Roman"/>
        </w:rPr>
        <w:t>Принято "____"_________.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Документы, удостоверяющие личности членов семьи (паспорта, свидетельства</w:t>
      </w:r>
      <w:proofErr w:type="gramEnd"/>
    </w:p>
    <w:p w:rsidR="00545829" w:rsidRDefault="00545829" w:rsidP="00545829">
      <w:pPr>
        <w:pStyle w:val="ConsPlusNonformat"/>
        <w:rPr>
          <w:rFonts w:ascii="Times New Roman" w:hAnsi="Times New Roman" w:cs="Times New Roman"/>
        </w:rPr>
      </w:pPr>
      <w:r>
        <w:rPr>
          <w:rFonts w:ascii="Times New Roman" w:hAnsi="Times New Roman" w:cs="Times New Roman"/>
        </w:rPr>
        <w:t>о рождении);</w:t>
      </w:r>
    </w:p>
    <w:p w:rsidR="00545829" w:rsidRDefault="00545829" w:rsidP="00545829">
      <w:pPr>
        <w:pStyle w:val="ConsPlusNonformat"/>
        <w:rPr>
          <w:rFonts w:ascii="Times New Roman" w:hAnsi="Times New Roman" w:cs="Times New Roman"/>
        </w:rPr>
      </w:pPr>
      <w:r>
        <w:rPr>
          <w:rFonts w:ascii="Times New Roman" w:hAnsi="Times New Roman" w:cs="Times New Roman"/>
        </w:rPr>
        <w:t>2.  Документ,  удостоверяющий  права (полномочия) представителя физического</w:t>
      </w:r>
    </w:p>
    <w:p w:rsidR="00545829" w:rsidRDefault="00545829" w:rsidP="00545829">
      <w:pPr>
        <w:pStyle w:val="ConsPlusNonformat"/>
        <w:rPr>
          <w:rFonts w:ascii="Times New Roman" w:hAnsi="Times New Roman" w:cs="Times New Roman"/>
        </w:rPr>
      </w:pPr>
      <w:r>
        <w:rPr>
          <w:rFonts w:ascii="Times New Roman" w:hAnsi="Times New Roman" w:cs="Times New Roman"/>
        </w:rPr>
        <w:t>лица,  если с заявлением обращается представитель заявителя (заявителей), -</w:t>
      </w:r>
    </w:p>
    <w:p w:rsidR="00545829" w:rsidRDefault="00545829" w:rsidP="00545829">
      <w:pPr>
        <w:pStyle w:val="ConsPlusNonformat"/>
        <w:rPr>
          <w:rFonts w:ascii="Times New Roman" w:hAnsi="Times New Roman" w:cs="Times New Roman"/>
        </w:rPr>
      </w:pPr>
      <w:r>
        <w:rPr>
          <w:rFonts w:ascii="Times New Roman" w:hAnsi="Times New Roman" w:cs="Times New Roman"/>
        </w:rPr>
        <w:t>нотариально заверенная доверенность;</w:t>
      </w:r>
    </w:p>
    <w:p w:rsidR="00545829" w:rsidRDefault="00545829" w:rsidP="00545829">
      <w:pPr>
        <w:pStyle w:val="ConsPlusNonformat"/>
        <w:rPr>
          <w:rFonts w:ascii="Times New Roman" w:hAnsi="Times New Roman" w:cs="Times New Roman"/>
        </w:rPr>
      </w:pPr>
      <w:r>
        <w:rPr>
          <w:rFonts w:ascii="Times New Roman" w:hAnsi="Times New Roman" w:cs="Times New Roman"/>
        </w:rPr>
        <w:t>3. Справка о составе семьи с отметкой, что она выдана для приватизации;</w:t>
      </w:r>
    </w:p>
    <w:p w:rsidR="00545829" w:rsidRDefault="00545829" w:rsidP="00545829">
      <w:pPr>
        <w:pStyle w:val="ConsPlusNonformat"/>
        <w:rPr>
          <w:rFonts w:ascii="Times New Roman" w:hAnsi="Times New Roman" w:cs="Times New Roman"/>
        </w:rPr>
      </w:pPr>
      <w:r>
        <w:rPr>
          <w:rFonts w:ascii="Times New Roman" w:hAnsi="Times New Roman" w:cs="Times New Roman"/>
        </w:rPr>
        <w:t>4. Справка о регистрации по месту жительства;</w:t>
      </w:r>
    </w:p>
    <w:p w:rsidR="00545829" w:rsidRDefault="00545829" w:rsidP="00545829">
      <w:pPr>
        <w:pStyle w:val="ConsPlusNonformat"/>
        <w:rPr>
          <w:rFonts w:ascii="Times New Roman" w:hAnsi="Times New Roman" w:cs="Times New Roman"/>
        </w:rPr>
      </w:pPr>
      <w:r>
        <w:rPr>
          <w:rFonts w:ascii="Times New Roman" w:hAnsi="Times New Roman" w:cs="Times New Roman"/>
        </w:rPr>
        <w:t>5.   В  случае  смерти  одного  из  родителей  несовершеннолетних  детей  -</w:t>
      </w:r>
    </w:p>
    <w:p w:rsidR="00545829" w:rsidRDefault="00545829" w:rsidP="00545829">
      <w:pPr>
        <w:pStyle w:val="ConsPlusNonformat"/>
        <w:rPr>
          <w:rFonts w:ascii="Times New Roman" w:hAnsi="Times New Roman" w:cs="Times New Roman"/>
        </w:rPr>
      </w:pPr>
      <w:r>
        <w:rPr>
          <w:rFonts w:ascii="Times New Roman" w:hAnsi="Times New Roman" w:cs="Times New Roman"/>
        </w:rPr>
        <w:t>свидетельство о смерти;</w:t>
      </w:r>
    </w:p>
    <w:p w:rsidR="00545829" w:rsidRDefault="00545829" w:rsidP="00545829">
      <w:pPr>
        <w:pStyle w:val="ConsPlusNonformat"/>
        <w:rPr>
          <w:rFonts w:ascii="Times New Roman" w:hAnsi="Times New Roman" w:cs="Times New Roman"/>
        </w:rPr>
      </w:pPr>
      <w:r>
        <w:rPr>
          <w:rFonts w:ascii="Times New Roman" w:hAnsi="Times New Roman" w:cs="Times New Roman"/>
        </w:rPr>
        <w:t>6. Технический паспорт на квартиру (дом);</w:t>
      </w:r>
    </w:p>
    <w:p w:rsidR="00545829" w:rsidRDefault="00545829" w:rsidP="00545829">
      <w:pPr>
        <w:pStyle w:val="ConsPlusNonformat"/>
        <w:rPr>
          <w:rFonts w:ascii="Times New Roman" w:hAnsi="Times New Roman" w:cs="Times New Roman"/>
        </w:rPr>
      </w:pPr>
      <w:r>
        <w:rPr>
          <w:rFonts w:ascii="Times New Roman" w:hAnsi="Times New Roman" w:cs="Times New Roman"/>
        </w:rPr>
        <w:t>7. Кадастровый паспорт на квартиру (дом);</w:t>
      </w:r>
    </w:p>
    <w:p w:rsidR="00545829" w:rsidRDefault="00545829" w:rsidP="00545829">
      <w:pPr>
        <w:pStyle w:val="ConsPlusNonformat"/>
        <w:rPr>
          <w:rFonts w:ascii="Times New Roman" w:hAnsi="Times New Roman" w:cs="Times New Roman"/>
        </w:rPr>
      </w:pPr>
      <w:r>
        <w:rPr>
          <w:rFonts w:ascii="Times New Roman" w:hAnsi="Times New Roman" w:cs="Times New Roman"/>
        </w:rPr>
        <w:t>8.  Справка,  подтверждающая,  что  ранее  право  на  приватизацию  не было</w:t>
      </w:r>
    </w:p>
    <w:p w:rsidR="00545829" w:rsidRDefault="00545829" w:rsidP="00545829">
      <w:pPr>
        <w:pStyle w:val="ConsPlusNonformat"/>
        <w:rPr>
          <w:rFonts w:ascii="Times New Roman" w:hAnsi="Times New Roman" w:cs="Times New Roman"/>
        </w:rPr>
      </w:pPr>
      <w:r>
        <w:rPr>
          <w:rFonts w:ascii="Times New Roman" w:hAnsi="Times New Roman" w:cs="Times New Roman"/>
        </w:rPr>
        <w:t>использовано;</w:t>
      </w:r>
    </w:p>
    <w:p w:rsidR="00545829" w:rsidRDefault="00545829" w:rsidP="00545829">
      <w:pPr>
        <w:pStyle w:val="ConsPlusNonformat"/>
        <w:rPr>
          <w:rFonts w:ascii="Times New Roman" w:hAnsi="Times New Roman" w:cs="Times New Roman"/>
        </w:rPr>
      </w:pPr>
      <w:r>
        <w:rPr>
          <w:rFonts w:ascii="Times New Roman" w:hAnsi="Times New Roman" w:cs="Times New Roman"/>
        </w:rPr>
        <w:t xml:space="preserve">9.   </w:t>
      </w:r>
      <w:proofErr w:type="gramStart"/>
      <w:r>
        <w:rPr>
          <w:rFonts w:ascii="Times New Roman" w:hAnsi="Times New Roman" w:cs="Times New Roman"/>
        </w:rPr>
        <w:t>Выписка  из  единого  реестра  муниципального  имущества  (оригинал  и</w:t>
      </w:r>
      <w:proofErr w:type="gramEnd"/>
    </w:p>
    <w:p w:rsidR="00545829" w:rsidRDefault="00545829" w:rsidP="00545829">
      <w:pPr>
        <w:pStyle w:val="ConsPlusNonformat"/>
        <w:rPr>
          <w:rFonts w:ascii="Times New Roman" w:hAnsi="Times New Roman" w:cs="Times New Roman"/>
        </w:rPr>
      </w:pPr>
      <w:r>
        <w:rPr>
          <w:rFonts w:ascii="Times New Roman" w:hAnsi="Times New Roman" w:cs="Times New Roman"/>
        </w:rPr>
        <w:t>заверенная копия);</w:t>
      </w:r>
    </w:p>
    <w:p w:rsidR="00545829" w:rsidRDefault="00545829" w:rsidP="00545829">
      <w:pPr>
        <w:pStyle w:val="ConsPlusNonformat"/>
        <w:rPr>
          <w:rFonts w:ascii="Times New Roman" w:hAnsi="Times New Roman" w:cs="Times New Roman"/>
        </w:rPr>
      </w:pPr>
      <w:r>
        <w:rPr>
          <w:rFonts w:ascii="Times New Roman" w:hAnsi="Times New Roman" w:cs="Times New Roman"/>
        </w:rPr>
        <w:t>10. Копии гражданства РФ;</w:t>
      </w:r>
    </w:p>
    <w:p w:rsidR="00545829" w:rsidRDefault="00545829" w:rsidP="00545829">
      <w:pPr>
        <w:pStyle w:val="ConsPlusNonformat"/>
        <w:rPr>
          <w:rFonts w:ascii="Times New Roman" w:hAnsi="Times New Roman" w:cs="Times New Roman"/>
        </w:rPr>
      </w:pPr>
      <w:r>
        <w:rPr>
          <w:rFonts w:ascii="Times New Roman" w:hAnsi="Times New Roman" w:cs="Times New Roman"/>
        </w:rPr>
        <w:t>11. Ордер до 2005 года, после 2005 года - договор соц. найма;</w:t>
      </w:r>
    </w:p>
    <w:p w:rsidR="00545829" w:rsidRDefault="00545829" w:rsidP="00545829">
      <w:pPr>
        <w:pStyle w:val="ConsPlusNonformat"/>
        <w:rPr>
          <w:rFonts w:ascii="Times New Roman" w:hAnsi="Times New Roman" w:cs="Times New Roman"/>
        </w:rPr>
      </w:pPr>
      <w:r>
        <w:rPr>
          <w:rFonts w:ascii="Times New Roman" w:hAnsi="Times New Roman" w:cs="Times New Roman"/>
        </w:rPr>
        <w:t>12. Справка о месте жительства на 01.01.1991 (на всех проживающих);</w:t>
      </w:r>
    </w:p>
    <w:p w:rsidR="00545829" w:rsidRDefault="00545829" w:rsidP="00545829">
      <w:pPr>
        <w:pStyle w:val="ConsPlusNonformat"/>
        <w:rPr>
          <w:rFonts w:ascii="Times New Roman" w:hAnsi="Times New Roman" w:cs="Times New Roman"/>
        </w:rPr>
      </w:pPr>
      <w:r>
        <w:rPr>
          <w:rFonts w:ascii="Times New Roman" w:hAnsi="Times New Roman" w:cs="Times New Roman"/>
        </w:rPr>
        <w:t>13.  Заявление  от  каждого  члена семьи и детей от 14 до 18 лет с подписью</w:t>
      </w:r>
    </w:p>
    <w:p w:rsidR="00545829" w:rsidRDefault="00545829" w:rsidP="00545829">
      <w:pPr>
        <w:pStyle w:val="ConsPlusNonformat"/>
        <w:rPr>
          <w:rFonts w:ascii="Times New Roman" w:hAnsi="Times New Roman" w:cs="Times New Roman"/>
        </w:rPr>
      </w:pPr>
      <w:r>
        <w:rPr>
          <w:rFonts w:ascii="Times New Roman" w:hAnsi="Times New Roman" w:cs="Times New Roman"/>
        </w:rPr>
        <w:t>родителей.</w:t>
      </w:r>
    </w:p>
    <w:p w:rsidR="00545829" w:rsidRDefault="00545829" w:rsidP="00545829">
      <w:pPr>
        <w:pStyle w:val="ConsPlusNonformat"/>
        <w:rPr>
          <w:rFonts w:ascii="Times New Roman" w:hAnsi="Times New Roman" w:cs="Times New Roman"/>
        </w:rPr>
      </w:pPr>
    </w:p>
    <w:p w:rsidR="00545829" w:rsidRDefault="00545829" w:rsidP="00545829">
      <w:pPr>
        <w:pStyle w:val="ConsPlusNonformat"/>
        <w:rPr>
          <w:rFonts w:ascii="Times New Roman" w:hAnsi="Times New Roman" w:cs="Times New Roman"/>
        </w:rPr>
      </w:pPr>
      <w:r>
        <w:rPr>
          <w:rFonts w:ascii="Times New Roman" w:hAnsi="Times New Roman" w:cs="Times New Roman"/>
        </w:rPr>
        <w:t>Подпись заявителя __________________</w:t>
      </w:r>
    </w:p>
    <w:p w:rsidR="00545829" w:rsidRDefault="00545829" w:rsidP="00545829">
      <w:pPr>
        <w:pStyle w:val="ConsPlusNonformat"/>
        <w:rPr>
          <w:rFonts w:ascii="Times New Roman" w:hAnsi="Times New Roman" w:cs="Times New Roman"/>
        </w:rPr>
      </w:pPr>
      <w:r>
        <w:rPr>
          <w:rFonts w:ascii="Times New Roman" w:hAnsi="Times New Roman" w:cs="Times New Roman"/>
        </w:rPr>
        <w:t>Подпись специалиста ________________</w:t>
      </w: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jc w:val="right"/>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autoSpaceDE w:val="0"/>
        <w:autoSpaceDN w:val="0"/>
        <w:adjustRightInd w:val="0"/>
        <w:jc w:val="right"/>
        <w:rPr>
          <w:sz w:val="18"/>
          <w:szCs w:val="18"/>
        </w:rPr>
      </w:pPr>
      <w:r>
        <w:rPr>
          <w:sz w:val="18"/>
          <w:szCs w:val="18"/>
        </w:rPr>
        <w:lastRenderedPageBreak/>
        <w:t>Приложение N 5</w:t>
      </w:r>
    </w:p>
    <w:p w:rsidR="00545829" w:rsidRDefault="00545829" w:rsidP="00545829">
      <w:pPr>
        <w:widowControl w:val="0"/>
        <w:autoSpaceDE w:val="0"/>
        <w:autoSpaceDN w:val="0"/>
        <w:adjustRightInd w:val="0"/>
        <w:jc w:val="right"/>
        <w:rPr>
          <w:sz w:val="18"/>
          <w:szCs w:val="18"/>
        </w:rPr>
      </w:pPr>
      <w:r>
        <w:rPr>
          <w:sz w:val="18"/>
          <w:szCs w:val="18"/>
        </w:rPr>
        <w:t>к Административному регламенту</w:t>
      </w:r>
    </w:p>
    <w:p w:rsidR="00545829" w:rsidRDefault="00545829" w:rsidP="00545829">
      <w:pPr>
        <w:widowControl w:val="0"/>
        <w:autoSpaceDE w:val="0"/>
        <w:autoSpaceDN w:val="0"/>
        <w:adjustRightInd w:val="0"/>
        <w:ind w:firstLine="540"/>
        <w:jc w:val="both"/>
        <w:rPr>
          <w:sz w:val="18"/>
          <w:szCs w:val="18"/>
        </w:rPr>
      </w:pPr>
    </w:p>
    <w:p w:rsidR="00545829" w:rsidRDefault="00545829" w:rsidP="00545829">
      <w:pPr>
        <w:pStyle w:val="ConsPlusNonformat"/>
      </w:pPr>
      <w:r>
        <w:t xml:space="preserve">                 ОБРАЗЕЦ ЖАЛОБЫ НА ДЕЙСТВИЕ (БЕЗДЕЙСТВИЕ)</w:t>
      </w:r>
    </w:p>
    <w:p w:rsidR="00545829" w:rsidRDefault="00545829" w:rsidP="00545829">
      <w:pPr>
        <w:pStyle w:val="ConsPlusNonformat"/>
      </w:pPr>
      <w:r>
        <w:t xml:space="preserve">              администрации </w:t>
      </w:r>
      <w:proofErr w:type="spellStart"/>
      <w:r>
        <w:t>Ибердусского</w:t>
      </w:r>
      <w:proofErr w:type="spellEnd"/>
      <w:r>
        <w:t xml:space="preserve"> сельского поселения</w:t>
      </w:r>
    </w:p>
    <w:p w:rsidR="00545829" w:rsidRDefault="00545829" w:rsidP="00545829">
      <w:pPr>
        <w:pStyle w:val="ConsPlusNonformat"/>
      </w:pPr>
      <w:r>
        <w:t xml:space="preserve">             _________________________________________________</w:t>
      </w:r>
    </w:p>
    <w:p w:rsidR="00545829" w:rsidRDefault="00545829" w:rsidP="00545829">
      <w:pPr>
        <w:pStyle w:val="ConsPlusNonformat"/>
      </w:pPr>
      <w:r>
        <w:t xml:space="preserve">                         или его должностного лица</w:t>
      </w:r>
    </w:p>
    <w:p w:rsidR="00545829" w:rsidRDefault="00545829" w:rsidP="00545829">
      <w:pPr>
        <w:pStyle w:val="ConsPlusNonformat"/>
      </w:pPr>
    </w:p>
    <w:p w:rsidR="00545829" w:rsidRDefault="00545829" w:rsidP="00545829">
      <w:pPr>
        <w:pStyle w:val="ConsPlusNonformat"/>
      </w:pPr>
      <w:r>
        <w:t xml:space="preserve">Исх.  от  _____________  N  ____ главе м/о - </w:t>
      </w:r>
      <w:proofErr w:type="spellStart"/>
      <w:r>
        <w:t>Ибердусское</w:t>
      </w:r>
      <w:proofErr w:type="spellEnd"/>
      <w:r>
        <w:t xml:space="preserve"> </w:t>
      </w:r>
      <w:proofErr w:type="gramStart"/>
      <w:r>
        <w:t>сельское</w:t>
      </w:r>
      <w:proofErr w:type="gramEnd"/>
    </w:p>
    <w:p w:rsidR="00545829" w:rsidRDefault="00545829" w:rsidP="00545829">
      <w:pPr>
        <w:pStyle w:val="ConsPlusNonformat"/>
      </w:pPr>
      <w:r>
        <w:t>поселение</w:t>
      </w:r>
    </w:p>
    <w:p w:rsidR="00545829" w:rsidRDefault="00545829" w:rsidP="00545829">
      <w:pPr>
        <w:pStyle w:val="ConsPlusNonformat"/>
      </w:pPr>
    </w:p>
    <w:p w:rsidR="00545829" w:rsidRDefault="00545829" w:rsidP="00545829">
      <w:pPr>
        <w:pStyle w:val="ConsPlusNonformat"/>
      </w:pPr>
      <w:bookmarkStart w:id="9" w:name="Par442"/>
      <w:bookmarkEnd w:id="9"/>
      <w:r>
        <w:t xml:space="preserve">                                  Жалоба</w:t>
      </w:r>
    </w:p>
    <w:p w:rsidR="00545829" w:rsidRDefault="00545829" w:rsidP="00545829">
      <w:pPr>
        <w:pStyle w:val="ConsPlusNonformat"/>
      </w:pPr>
    </w:p>
    <w:p w:rsidR="00545829" w:rsidRDefault="00322346" w:rsidP="00545829">
      <w:pPr>
        <w:pStyle w:val="ConsPlusNonformat"/>
      </w:pPr>
      <w:hyperlink r:id="rId30" w:anchor="Par466" w:history="1">
        <w:r w:rsidR="00545829">
          <w:rPr>
            <w:rStyle w:val="a3"/>
            <w:color w:val="000000"/>
            <w:u w:val="none"/>
          </w:rPr>
          <w:t>&lt;*&gt;</w:t>
        </w:r>
      </w:hyperlink>
      <w:r w:rsidR="00545829">
        <w:t xml:space="preserve"> Полное наименование юридического лица, Ф.И.О. физического лица</w:t>
      </w:r>
    </w:p>
    <w:p w:rsidR="00545829" w:rsidRDefault="00545829" w:rsidP="00545829">
      <w:pPr>
        <w:pStyle w:val="ConsPlusNonformat"/>
      </w:pPr>
      <w:r>
        <w:t>___________________________________________________________________________</w:t>
      </w:r>
    </w:p>
    <w:p w:rsidR="00545829" w:rsidRDefault="00322346" w:rsidP="00545829">
      <w:pPr>
        <w:pStyle w:val="ConsPlusNonformat"/>
      </w:pPr>
      <w:hyperlink r:id="rId31" w:anchor="Par466" w:history="1">
        <w:r w:rsidR="00545829">
          <w:rPr>
            <w:rStyle w:val="a3"/>
            <w:color w:val="000000"/>
            <w:u w:val="none"/>
          </w:rPr>
          <w:t>&lt;*&gt;</w:t>
        </w:r>
      </w:hyperlink>
      <w:r w:rsidR="00545829">
        <w:t xml:space="preserve"> Местонахождение юридического лица, физического лица</w:t>
      </w:r>
    </w:p>
    <w:p w:rsidR="00545829" w:rsidRDefault="00545829" w:rsidP="00545829">
      <w:pPr>
        <w:pStyle w:val="ConsPlusNonformat"/>
      </w:pPr>
      <w:r>
        <w:t>___________________________________________________________________________</w:t>
      </w:r>
    </w:p>
    <w:p w:rsidR="00545829" w:rsidRDefault="00545829" w:rsidP="00545829">
      <w:pPr>
        <w:pStyle w:val="ConsPlusNonformat"/>
      </w:pPr>
      <w:r>
        <w:t xml:space="preserve">                            (фактический адрес)</w:t>
      </w:r>
    </w:p>
    <w:p w:rsidR="00545829" w:rsidRDefault="00545829" w:rsidP="00545829">
      <w:pPr>
        <w:pStyle w:val="ConsPlusNonformat"/>
      </w:pPr>
      <w:r>
        <w:t>Телефон: __________________________________________________________________</w:t>
      </w:r>
    </w:p>
    <w:p w:rsidR="00545829" w:rsidRDefault="00545829" w:rsidP="00545829">
      <w:pPr>
        <w:pStyle w:val="ConsPlusNonformat"/>
      </w:pPr>
      <w:r>
        <w:t>Адрес электронной почты: __________________________________________________</w:t>
      </w:r>
    </w:p>
    <w:p w:rsidR="00545829" w:rsidRDefault="00545829" w:rsidP="00545829">
      <w:pPr>
        <w:pStyle w:val="ConsPlusNonformat"/>
      </w:pPr>
      <w:r>
        <w:t>Код учета: ИНН ____________________________________________________________</w:t>
      </w:r>
    </w:p>
    <w:p w:rsidR="00545829" w:rsidRDefault="00322346" w:rsidP="00545829">
      <w:pPr>
        <w:pStyle w:val="ConsPlusNonformat"/>
      </w:pPr>
      <w:hyperlink r:id="rId32" w:anchor="Par466" w:history="1">
        <w:r w:rsidR="00545829">
          <w:rPr>
            <w:rStyle w:val="a3"/>
            <w:color w:val="000000"/>
            <w:u w:val="none"/>
          </w:rPr>
          <w:t>&lt;*&gt;</w:t>
        </w:r>
      </w:hyperlink>
      <w:r w:rsidR="00545829">
        <w:t xml:space="preserve"> Ф.И.О. руководителя юридического лица _________________________________</w:t>
      </w:r>
    </w:p>
    <w:p w:rsidR="00545829" w:rsidRDefault="00322346" w:rsidP="00545829">
      <w:pPr>
        <w:pStyle w:val="ConsPlusNonformat"/>
      </w:pPr>
      <w:hyperlink r:id="rId33" w:anchor="Par466" w:history="1">
        <w:r w:rsidR="00545829">
          <w:rPr>
            <w:rStyle w:val="a3"/>
            <w:color w:val="000000"/>
            <w:u w:val="none"/>
          </w:rPr>
          <w:t>&lt;*&gt;</w:t>
        </w:r>
      </w:hyperlink>
      <w:r w:rsidR="00545829">
        <w:rPr>
          <w:color w:val="000000"/>
        </w:rPr>
        <w:t xml:space="preserve"> </w:t>
      </w:r>
      <w:r w:rsidR="00545829">
        <w:t>на действия (бездействие):</w:t>
      </w:r>
    </w:p>
    <w:p w:rsidR="00545829" w:rsidRDefault="00545829" w:rsidP="00545829">
      <w:pPr>
        <w:pStyle w:val="ConsPlusNonformat"/>
      </w:pPr>
      <w:r>
        <w:t>___________________________________________________________________________</w:t>
      </w:r>
    </w:p>
    <w:p w:rsidR="00545829" w:rsidRDefault="00545829" w:rsidP="00545829">
      <w:pPr>
        <w:pStyle w:val="ConsPlusNonformat"/>
      </w:pPr>
      <w:r>
        <w:t xml:space="preserve">   (наименование органа или должность, Ф.И.О. должностного лица органа)</w:t>
      </w:r>
    </w:p>
    <w:p w:rsidR="00545829" w:rsidRDefault="00322346" w:rsidP="00545829">
      <w:pPr>
        <w:pStyle w:val="ConsPlusNonformat"/>
      </w:pPr>
      <w:hyperlink r:id="rId34" w:anchor="Par466" w:history="1">
        <w:r w:rsidR="00545829">
          <w:rPr>
            <w:rStyle w:val="a3"/>
            <w:color w:val="000000"/>
            <w:u w:val="none"/>
          </w:rPr>
          <w:t>&lt;*&gt;</w:t>
        </w:r>
      </w:hyperlink>
      <w:r w:rsidR="00545829">
        <w:t xml:space="preserve"> существо жалобы:</w:t>
      </w:r>
    </w:p>
    <w:p w:rsidR="00545829" w:rsidRDefault="00545829" w:rsidP="00545829">
      <w:pPr>
        <w:pStyle w:val="ConsPlusNonformat"/>
      </w:pPr>
      <w:r>
        <w:t>___________________________________________________________________________</w:t>
      </w:r>
    </w:p>
    <w:p w:rsidR="00545829" w:rsidRDefault="00545829" w:rsidP="00545829">
      <w:pPr>
        <w:pStyle w:val="ConsPlusNonformat"/>
      </w:pPr>
      <w:r>
        <w:t>___________________________________________________________________________</w:t>
      </w:r>
    </w:p>
    <w:p w:rsidR="00545829" w:rsidRDefault="00545829" w:rsidP="00545829">
      <w:pPr>
        <w:pStyle w:val="ConsPlusNonformat"/>
      </w:pPr>
      <w:r>
        <w:t>___________________________________________________________________________</w:t>
      </w:r>
    </w:p>
    <w:p w:rsidR="00545829" w:rsidRDefault="00545829" w:rsidP="00545829">
      <w:pPr>
        <w:pStyle w:val="ConsPlusNonformat"/>
      </w:pPr>
      <w:r>
        <w:t>___________________________________________________________________________</w:t>
      </w:r>
    </w:p>
    <w:p w:rsidR="00545829" w:rsidRDefault="00545829" w:rsidP="00545829">
      <w:pPr>
        <w:pStyle w:val="ConsPlusNonformat"/>
      </w:pPr>
      <w:r>
        <w:t>___________________________________________________________________________</w:t>
      </w:r>
    </w:p>
    <w:p w:rsidR="00545829" w:rsidRDefault="00545829" w:rsidP="00545829">
      <w:pPr>
        <w:pStyle w:val="ConsPlusNonformat"/>
      </w:pPr>
      <w:r>
        <w:t>___________________________________________________________________________</w:t>
      </w:r>
    </w:p>
    <w:p w:rsidR="00545829" w:rsidRDefault="00545829" w:rsidP="00545829">
      <w:pPr>
        <w:pStyle w:val="ConsPlusNonformat"/>
      </w:pPr>
      <w:proofErr w:type="gramStart"/>
      <w:r>
        <w:t>(краткое изложение обжалуемых действий (бездействия), указать основания, по</w:t>
      </w:r>
      <w:proofErr w:type="gramEnd"/>
    </w:p>
    <w:p w:rsidR="00545829" w:rsidRDefault="00545829" w:rsidP="00545829">
      <w:pPr>
        <w:pStyle w:val="ConsPlusNonformat"/>
      </w:pPr>
      <w:r>
        <w:t xml:space="preserve">которым лицо, подающее жалобу, не согласно с действием (бездействием), </w:t>
      </w:r>
      <w:proofErr w:type="gramStart"/>
      <w:r>
        <w:t>со</w:t>
      </w:r>
      <w:proofErr w:type="gramEnd"/>
    </w:p>
    <w:p w:rsidR="00545829" w:rsidRDefault="00545829" w:rsidP="00545829">
      <w:pPr>
        <w:pStyle w:val="ConsPlusNonformat"/>
      </w:pPr>
      <w:r>
        <w:t xml:space="preserve">                      ссылками на пункты регламента)</w:t>
      </w:r>
    </w:p>
    <w:p w:rsidR="00545829" w:rsidRDefault="00545829" w:rsidP="00545829">
      <w:pPr>
        <w:pStyle w:val="ConsPlusNonformat"/>
      </w:pPr>
      <w:bookmarkStart w:id="10" w:name="Par466"/>
      <w:bookmarkEnd w:id="10"/>
      <w:r>
        <w:t>Поля, отмеченные звездочкой &lt;*&gt;, обязательны для заполнения.</w:t>
      </w:r>
    </w:p>
    <w:p w:rsidR="00545829" w:rsidRDefault="00545829" w:rsidP="00545829">
      <w:pPr>
        <w:pStyle w:val="ConsPlusNonformat"/>
      </w:pPr>
      <w:r>
        <w:t>Перечень прилагаемой документации</w:t>
      </w:r>
    </w:p>
    <w:p w:rsidR="00545829" w:rsidRDefault="00545829" w:rsidP="00545829">
      <w:pPr>
        <w:pStyle w:val="ConsPlusNonformat"/>
      </w:pPr>
      <w:r>
        <w:t>М.П.</w:t>
      </w:r>
    </w:p>
    <w:p w:rsidR="00545829" w:rsidRDefault="00545829" w:rsidP="00545829">
      <w:pPr>
        <w:pStyle w:val="ConsPlusNonformat"/>
      </w:pPr>
      <w:r>
        <w:t>___________________________________________________________________________</w:t>
      </w:r>
    </w:p>
    <w:p w:rsidR="00545829" w:rsidRDefault="00545829" w:rsidP="00545829">
      <w:pPr>
        <w:pStyle w:val="ConsPlusNonformat"/>
      </w:pPr>
      <w:r>
        <w:t xml:space="preserve">        (подпись руководителя юридического лица, физического лица)</w:t>
      </w:r>
    </w:p>
    <w:p w:rsidR="00545829" w:rsidRDefault="00545829" w:rsidP="00545829">
      <w:pPr>
        <w:widowControl w:val="0"/>
        <w:autoSpaceDE w:val="0"/>
        <w:autoSpaceDN w:val="0"/>
        <w:adjustRightInd w:val="0"/>
        <w:rPr>
          <w:sz w:val="20"/>
          <w:szCs w:val="20"/>
        </w:rPr>
      </w:pPr>
    </w:p>
    <w:p w:rsidR="00545829" w:rsidRDefault="00545829" w:rsidP="00545829">
      <w:pPr>
        <w:widowControl w:val="0"/>
        <w:autoSpaceDE w:val="0"/>
        <w:autoSpaceDN w:val="0"/>
        <w:adjustRightInd w:val="0"/>
        <w:ind w:firstLine="540"/>
        <w:jc w:val="both"/>
        <w:rPr>
          <w:sz w:val="20"/>
          <w:szCs w:val="20"/>
        </w:rPr>
      </w:pPr>
    </w:p>
    <w:p w:rsidR="00545829" w:rsidRDefault="00545829" w:rsidP="00545829">
      <w:pPr>
        <w:widowControl w:val="0"/>
        <w:pBdr>
          <w:bottom w:val="single" w:sz="6" w:space="0" w:color="auto"/>
        </w:pBdr>
        <w:autoSpaceDE w:val="0"/>
        <w:autoSpaceDN w:val="0"/>
        <w:adjustRightInd w:val="0"/>
        <w:rPr>
          <w:sz w:val="5"/>
          <w:szCs w:val="5"/>
        </w:rPr>
      </w:pPr>
    </w:p>
    <w:p w:rsidR="00545829" w:rsidRDefault="00545829" w:rsidP="00545829"/>
    <w:bookmarkEnd w:id="0"/>
    <w:p w:rsidR="00811B19" w:rsidRDefault="00811B19"/>
    <w:sectPr w:rsidR="00811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91"/>
    <w:rsid w:val="000D6870"/>
    <w:rsid w:val="000D7324"/>
    <w:rsid w:val="00126354"/>
    <w:rsid w:val="00200373"/>
    <w:rsid w:val="00322346"/>
    <w:rsid w:val="00323D4D"/>
    <w:rsid w:val="0035592D"/>
    <w:rsid w:val="00417843"/>
    <w:rsid w:val="00506052"/>
    <w:rsid w:val="00545829"/>
    <w:rsid w:val="005A2EE4"/>
    <w:rsid w:val="005F0431"/>
    <w:rsid w:val="00656049"/>
    <w:rsid w:val="00697F98"/>
    <w:rsid w:val="007102C0"/>
    <w:rsid w:val="007B1FDE"/>
    <w:rsid w:val="00811B19"/>
    <w:rsid w:val="00835A45"/>
    <w:rsid w:val="008D6217"/>
    <w:rsid w:val="009D2CDC"/>
    <w:rsid w:val="00A345F3"/>
    <w:rsid w:val="00B12391"/>
    <w:rsid w:val="00B561CE"/>
    <w:rsid w:val="00CA25B1"/>
    <w:rsid w:val="00F43275"/>
    <w:rsid w:val="00FA79EF"/>
    <w:rsid w:val="00FB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458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8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458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5829"/>
    <w:rPr>
      <w:color w:val="0000FF"/>
      <w:u w:val="single"/>
    </w:rPr>
  </w:style>
  <w:style w:type="paragraph" w:styleId="a4">
    <w:name w:val="Balloon Text"/>
    <w:basedOn w:val="a"/>
    <w:link w:val="a5"/>
    <w:uiPriority w:val="99"/>
    <w:semiHidden/>
    <w:unhideWhenUsed/>
    <w:rsid w:val="00F43275"/>
    <w:rPr>
      <w:rFonts w:ascii="Tahoma" w:hAnsi="Tahoma" w:cs="Tahoma"/>
      <w:sz w:val="16"/>
      <w:szCs w:val="16"/>
    </w:rPr>
  </w:style>
  <w:style w:type="character" w:customStyle="1" w:styleId="a5">
    <w:name w:val="Текст выноски Знак"/>
    <w:basedOn w:val="a0"/>
    <w:link w:val="a4"/>
    <w:uiPriority w:val="99"/>
    <w:semiHidden/>
    <w:rsid w:val="00F432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458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8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458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5829"/>
    <w:rPr>
      <w:color w:val="0000FF"/>
      <w:u w:val="single"/>
    </w:rPr>
  </w:style>
  <w:style w:type="paragraph" w:styleId="a4">
    <w:name w:val="Balloon Text"/>
    <w:basedOn w:val="a"/>
    <w:link w:val="a5"/>
    <w:uiPriority w:val="99"/>
    <w:semiHidden/>
    <w:unhideWhenUsed/>
    <w:rsid w:val="00F43275"/>
    <w:rPr>
      <w:rFonts w:ascii="Tahoma" w:hAnsi="Tahoma" w:cs="Tahoma"/>
      <w:sz w:val="16"/>
      <w:szCs w:val="16"/>
    </w:rPr>
  </w:style>
  <w:style w:type="character" w:customStyle="1" w:styleId="a5">
    <w:name w:val="Текст выноски Знак"/>
    <w:basedOn w:val="a0"/>
    <w:link w:val="a4"/>
    <w:uiPriority w:val="99"/>
    <w:semiHidden/>
    <w:rsid w:val="00F432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72477">
      <w:bodyDiv w:val="1"/>
      <w:marLeft w:val="0"/>
      <w:marRight w:val="0"/>
      <w:marTop w:val="0"/>
      <w:marBottom w:val="0"/>
      <w:divBdr>
        <w:top w:val="none" w:sz="0" w:space="0" w:color="auto"/>
        <w:left w:val="none" w:sz="0" w:space="0" w:color="auto"/>
        <w:bottom w:val="none" w:sz="0" w:space="0" w:color="auto"/>
        <w:right w:val="none" w:sz="0" w:space="0" w:color="auto"/>
      </w:divBdr>
    </w:div>
    <w:div w:id="8800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4211BBDDF4A6D1C2A572FCF1608C5AD2BB995A2C7D7B3488871070E23e3J" TargetMode="External"/><Relationship Id="rId13" Type="http://schemas.openxmlformats.org/officeDocument/2006/relationships/hyperlink" Target="consultantplus://offline/ref=3154211BBDDF4A6D1C2A572FCF1608C5AD2BBD94A4CDD7B3488871070E3378619F9E19EF5871FA5F29e5J" TargetMode="External"/><Relationship Id="rId18"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26"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3" Type="http://schemas.openxmlformats.org/officeDocument/2006/relationships/settings" Target="settings.xml"/><Relationship Id="rId21"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34"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7" Type="http://schemas.openxmlformats.org/officeDocument/2006/relationships/hyperlink" Target="consultantplus://offline/ref=3154211BBDDF4A6D1C2A572FCF1608C5AD2BBD94A4CDD7B3488871070E23e3J" TargetMode="External"/><Relationship Id="rId12" Type="http://schemas.openxmlformats.org/officeDocument/2006/relationships/hyperlink" Target="consultantplus://offline/ref=3154211BBDDF4A6D1C2A572FCF1608C5AD2CBB91A3C9D7B3488871070E23e3J" TargetMode="External"/><Relationship Id="rId17" Type="http://schemas.openxmlformats.org/officeDocument/2006/relationships/hyperlink" Target="consultantplus://offline/ref=3154211BBDDF4A6D1C2A572FCF1608C5AD2BBD94A4CDD7B3488871070E3378619F9E19EF5871FA5E29e3J" TargetMode="External"/><Relationship Id="rId25"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33"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2" Type="http://schemas.microsoft.com/office/2007/relationships/stylesWithEffects" Target="stylesWithEffects.xml"/><Relationship Id="rId16"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20"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29" Type="http://schemas.openxmlformats.org/officeDocument/2006/relationships/hyperlink" Target="consultantplus://offline/ref=3154211BBDDF4A6D1C2A572FCF1608C5AD2BBD94A4CDD7B3488871070E23e3J" TargetMode="External"/><Relationship Id="rId1" Type="http://schemas.openxmlformats.org/officeDocument/2006/relationships/styles" Target="styles.xml"/><Relationship Id="rId6"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11" Type="http://schemas.openxmlformats.org/officeDocument/2006/relationships/hyperlink" Target="consultantplus://offline/ref=3154211BBDDF4A6D1C2A572FCF1608C5AD2BB99BA2C8D7B3488871070E3378619F9E19EF5871FA5429e7J" TargetMode="External"/><Relationship Id="rId24"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32"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5" Type="http://schemas.openxmlformats.org/officeDocument/2006/relationships/image" Target="media/image1.png"/><Relationship Id="rId15"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23"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28" Type="http://schemas.openxmlformats.org/officeDocument/2006/relationships/hyperlink" Target="consultantplus://offline/ref=3154211BBDDF4A6D1C2A572FCF1608C5AD2BBD94A4CDD7B3488871070E23e3J" TargetMode="External"/><Relationship Id="rId36" Type="http://schemas.openxmlformats.org/officeDocument/2006/relationships/theme" Target="theme/theme1.xml"/><Relationship Id="rId10" Type="http://schemas.openxmlformats.org/officeDocument/2006/relationships/hyperlink" Target="consultantplus://offline/ref=3154211BBDDF4A6D1C2A572FCF1608C5AD28B893A1CBD7B3488871070E23e3J" TargetMode="External"/><Relationship Id="rId19"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31"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4" Type="http://schemas.openxmlformats.org/officeDocument/2006/relationships/webSettings" Target="webSettings.xml"/><Relationship Id="rId9" Type="http://schemas.openxmlformats.org/officeDocument/2006/relationships/hyperlink" Target="consultantplus://offline/ref=3154211BBDDF4A6D1C2A572FCF1608C5AD2BB895A1C8D7B3488871070E3378619F9E19EF5871FB5C29eBJ" TargetMode="External"/><Relationship Id="rId14"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22"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27"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30" Type="http://schemas.openxmlformats.org/officeDocument/2006/relationships/hyperlink" Target="file:///C:\Users\&#1055;&#1086;&#1083;&#1100;&#1079;&#1086;&#1074;&#1072;&#1090;&#1077;&#1083;&#1100;\Documents\&#1076;&#1077;&#1083;&#1086;&#1087;&#1088;&#1086;&#1080;&#1079;&#1074;&#1086;&#1076;&#1089;&#1090;&#1074;&#1086;\&#1087;&#1086;&#1089;&#1090;&#1072;&#1085;&#1086;&#1074;&#1083;&#1077;&#1085;&#1080;&#1103;%20&#1040;\&#1072;&#1076;&#1084;&#1080;&#1085;&#1080;&#1089;&#1090;&#1080;&#1074;&#1085;&#1099;&#1077;%20&#1088;&#1077;&#1075;&#1083;&#1072;&#1084;&#1077;&#1085;&#1090;&#1099;%20&#1089;%20&#1087;&#1086;&#1089;&#1090;&#1072;&#1085;&#1086;&#1074;&#1083;&#1077;&#1085;&#1080;&#1103;&#1084;&#1080;\&#1072;&#1076;&#1084;&#1080;&#1085;&#1080;&#1089;&#1090;&#1088;&#1072;&#1090;&#1080;&#1074;&#1085;&#1099;&#1077;%20%20&#1088;&#1077;&#1075;&#1083;&#1072;&#1084;&#1077;&#1085;&#1090;&#1099;\&#1087;&#1077;&#1088;&#1077;&#1076;&#1072;&#1095;&#1072;%20&#1078;&#1080;&#1083;&#1099;&#1093;%20&#1087;&#1086;&#1084;&#1077;&#1097;&#1077;&#1085;&#1080;&#1081;.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7910</Words>
  <Characters>45089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2013-10-08T10:35:00Z</cp:lastPrinted>
  <dcterms:created xsi:type="dcterms:W3CDTF">2013-10-02T10:39:00Z</dcterms:created>
  <dcterms:modified xsi:type="dcterms:W3CDTF">2013-10-08T10:42:00Z</dcterms:modified>
</cp:coreProperties>
</file>