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48" w:rsidRPr="002F5C48" w:rsidRDefault="00B3381A" w:rsidP="005A270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ПРИБРЕТЕНИЕ ПРАВ НА ЗЕМЕЛЬНЫЕ УЧАСТКИ</w:t>
      </w:r>
      <w:r w:rsidR="00200AB6">
        <w:rPr>
          <w:rFonts w:ascii="Times New Roman" w:hAnsi="Times New Roman" w:cs="Times New Roman"/>
          <w:b/>
          <w:sz w:val="28"/>
          <w:szCs w:val="28"/>
        </w:rPr>
        <w:t xml:space="preserve"> ПОД ИНДИВИДУАЛЬНЫМИ ЖИЛЫМИ</w:t>
      </w:r>
      <w:bookmarkStart w:id="0" w:name="_GoBack"/>
      <w:bookmarkEnd w:id="0"/>
      <w:r w:rsidR="00D76F2A">
        <w:rPr>
          <w:rFonts w:ascii="Times New Roman" w:hAnsi="Times New Roman" w:cs="Times New Roman"/>
          <w:b/>
          <w:sz w:val="28"/>
          <w:szCs w:val="28"/>
        </w:rPr>
        <w:t xml:space="preserve"> ДОМАМИ</w:t>
      </w:r>
    </w:p>
    <w:p w:rsidR="007E63A9" w:rsidRDefault="007E63A9" w:rsidP="007A03F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FBA">
        <w:rPr>
          <w:rFonts w:ascii="Times New Roman" w:hAnsi="Times New Roman" w:cs="Times New Roman"/>
          <w:b/>
          <w:sz w:val="28"/>
          <w:szCs w:val="28"/>
        </w:rPr>
        <w:t>Вопрос:</w:t>
      </w:r>
      <w:r w:rsidR="00B3381A">
        <w:rPr>
          <w:rFonts w:ascii="Times New Roman" w:hAnsi="Times New Roman" w:cs="Times New Roman"/>
          <w:sz w:val="28"/>
          <w:szCs w:val="28"/>
        </w:rPr>
        <w:t xml:space="preserve"> Я являюсь собственником индивидуального жилого дома. Как мне оформить в собственность и мой земельный участок?</w:t>
      </w:r>
    </w:p>
    <w:p w:rsidR="00B3381A" w:rsidRDefault="00C02FBA" w:rsidP="007A0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FBA">
        <w:rPr>
          <w:rFonts w:ascii="Times New Roman" w:hAnsi="Times New Roman" w:cs="Times New Roman"/>
          <w:b/>
          <w:sz w:val="28"/>
          <w:szCs w:val="28"/>
        </w:rPr>
        <w:t>Ответ</w:t>
      </w:r>
      <w:r w:rsidR="000964CA">
        <w:rPr>
          <w:rFonts w:ascii="Times New Roman" w:hAnsi="Times New Roman" w:cs="Times New Roman"/>
          <w:sz w:val="28"/>
          <w:szCs w:val="28"/>
        </w:rPr>
        <w:t>: Согласно действующему законодательству</w:t>
      </w:r>
      <w:r w:rsidR="00B3381A">
        <w:rPr>
          <w:rFonts w:ascii="Times New Roman" w:hAnsi="Times New Roman" w:cs="Times New Roman"/>
          <w:sz w:val="28"/>
          <w:szCs w:val="28"/>
        </w:rPr>
        <w:t xml:space="preserve"> собственники зданий и строений, расположенных на соответствующих земельных участках, имеют исключительное право на приобретение</w:t>
      </w:r>
      <w:r w:rsidR="000964CA">
        <w:rPr>
          <w:rFonts w:ascii="Times New Roman" w:hAnsi="Times New Roman" w:cs="Times New Roman"/>
          <w:sz w:val="28"/>
          <w:szCs w:val="28"/>
        </w:rPr>
        <w:t xml:space="preserve"> данных земельных участков, в том числе в собственность.</w:t>
      </w:r>
      <w:r w:rsidR="00934C24">
        <w:rPr>
          <w:rFonts w:ascii="Times New Roman" w:hAnsi="Times New Roman" w:cs="Times New Roman"/>
          <w:sz w:val="28"/>
          <w:szCs w:val="28"/>
        </w:rPr>
        <w:t xml:space="preserve"> </w:t>
      </w:r>
      <w:r w:rsidR="00073CF9">
        <w:rPr>
          <w:rFonts w:ascii="Times New Roman" w:hAnsi="Times New Roman" w:cs="Times New Roman"/>
          <w:sz w:val="28"/>
          <w:szCs w:val="28"/>
        </w:rPr>
        <w:t>Для этого необходимо, чтобы орган местного самоуправления принял решение о предоставлении земельного участка в собственность бесплатно или за плату на основании представленных Вами документов, а именно:</w:t>
      </w:r>
    </w:p>
    <w:p w:rsidR="00073CF9" w:rsidRDefault="007E5A11" w:rsidP="007A0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документа, удостоверяющего право собственности на жилой дом (свидетельство о государственной регистрации права</w:t>
      </w:r>
      <w:r w:rsidR="00951AD3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1AD3">
        <w:rPr>
          <w:rFonts w:ascii="Times New Roman" w:hAnsi="Times New Roman" w:cs="Times New Roman"/>
          <w:sz w:val="28"/>
          <w:szCs w:val="28"/>
        </w:rPr>
        <w:t xml:space="preserve"> свидетельство о праве на наследство,</w:t>
      </w:r>
      <w:r>
        <w:rPr>
          <w:rFonts w:ascii="Times New Roman" w:hAnsi="Times New Roman" w:cs="Times New Roman"/>
          <w:sz w:val="28"/>
          <w:szCs w:val="28"/>
        </w:rPr>
        <w:t xml:space="preserve"> договор купли-продажи, дарения и т.д.);</w:t>
      </w:r>
    </w:p>
    <w:p w:rsidR="007E5A11" w:rsidRDefault="001524C5" w:rsidP="007A0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кадастрового</w:t>
      </w:r>
      <w:r w:rsidR="003713A5">
        <w:rPr>
          <w:rFonts w:ascii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713A5">
        <w:rPr>
          <w:rFonts w:ascii="Times New Roman" w:hAnsi="Times New Roman" w:cs="Times New Roman"/>
          <w:sz w:val="28"/>
          <w:szCs w:val="28"/>
        </w:rPr>
        <w:t xml:space="preserve"> земельного участка (при наличии).</w:t>
      </w:r>
    </w:p>
    <w:p w:rsidR="007E5A11" w:rsidRDefault="007E5A11" w:rsidP="007A0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</w:t>
      </w:r>
      <w:r w:rsidR="001524C5">
        <w:rPr>
          <w:rFonts w:ascii="Times New Roman" w:hAnsi="Times New Roman" w:cs="Times New Roman"/>
          <w:sz w:val="28"/>
          <w:szCs w:val="28"/>
        </w:rPr>
        <w:t>, что в</w:t>
      </w:r>
      <w:r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1524C5">
        <w:rPr>
          <w:rFonts w:ascii="Times New Roman" w:hAnsi="Times New Roman" w:cs="Times New Roman"/>
          <w:sz w:val="28"/>
          <w:szCs w:val="28"/>
        </w:rPr>
        <w:t xml:space="preserve"> отсутствия кадастрового паспорта </w:t>
      </w:r>
      <w:r w:rsidR="003713A5">
        <w:rPr>
          <w:rFonts w:ascii="Times New Roman" w:hAnsi="Times New Roman" w:cs="Times New Roman"/>
          <w:sz w:val="28"/>
          <w:szCs w:val="28"/>
        </w:rPr>
        <w:t xml:space="preserve">Вы должны знать кадастровый номер </w:t>
      </w:r>
      <w:r>
        <w:rPr>
          <w:rFonts w:ascii="Times New Roman" w:hAnsi="Times New Roman" w:cs="Times New Roman"/>
          <w:sz w:val="28"/>
          <w:szCs w:val="28"/>
        </w:rPr>
        <w:t>Ваш</w:t>
      </w:r>
      <w:r w:rsidR="003713A5">
        <w:rPr>
          <w:rFonts w:ascii="Times New Roman" w:hAnsi="Times New Roman" w:cs="Times New Roman"/>
          <w:sz w:val="28"/>
          <w:szCs w:val="28"/>
        </w:rPr>
        <w:t>его земельного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713A5">
        <w:rPr>
          <w:rFonts w:ascii="Times New Roman" w:hAnsi="Times New Roman" w:cs="Times New Roman"/>
          <w:sz w:val="28"/>
          <w:szCs w:val="28"/>
        </w:rPr>
        <w:t>а, он</w:t>
      </w:r>
      <w:r>
        <w:rPr>
          <w:rFonts w:ascii="Times New Roman" w:hAnsi="Times New Roman" w:cs="Times New Roman"/>
          <w:sz w:val="28"/>
          <w:szCs w:val="28"/>
        </w:rPr>
        <w:t xml:space="preserve"> должен быть размежеван</w:t>
      </w:r>
      <w:r w:rsidR="003713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его границы должны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стоять на государственном кадастровом учете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6132A2">
        <w:rPr>
          <w:rFonts w:ascii="Times New Roman" w:hAnsi="Times New Roman" w:cs="Times New Roman"/>
          <w:sz w:val="28"/>
          <w:szCs w:val="28"/>
        </w:rPr>
        <w:t xml:space="preserve"> Если собственников индивидуального жилого дома несколько, с вопросом оформления земельного участка они должны обраться совместно.</w:t>
      </w:r>
    </w:p>
    <w:p w:rsidR="00934C24" w:rsidRDefault="00073CF9" w:rsidP="00073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заявлением и необходимыми документами Вы можете обратиться в Касимовский территориальный отдел ГБУ РО «МФЦ Рязанской области» по адресу: г. Касимов, ул. Карла Маркса, д. 2. </w:t>
      </w:r>
      <w:r w:rsidR="00951AD3">
        <w:rPr>
          <w:rFonts w:ascii="Times New Roman" w:hAnsi="Times New Roman" w:cs="Times New Roman"/>
          <w:sz w:val="28"/>
          <w:szCs w:val="28"/>
        </w:rPr>
        <w:t xml:space="preserve">При себе </w:t>
      </w:r>
      <w:r w:rsidR="001524C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51AD3">
        <w:rPr>
          <w:rFonts w:ascii="Times New Roman" w:hAnsi="Times New Roman" w:cs="Times New Roman"/>
          <w:sz w:val="28"/>
          <w:szCs w:val="28"/>
        </w:rPr>
        <w:t xml:space="preserve">необходимо иметь паспорт. </w:t>
      </w:r>
      <w:r>
        <w:rPr>
          <w:rFonts w:ascii="Times New Roman" w:hAnsi="Times New Roman" w:cs="Times New Roman"/>
          <w:sz w:val="28"/>
          <w:szCs w:val="28"/>
        </w:rPr>
        <w:t>После получения Ваших документов наши специалисты смогут дать</w:t>
      </w:r>
      <w:r w:rsidR="00934C24">
        <w:rPr>
          <w:rFonts w:ascii="Times New Roman" w:hAnsi="Times New Roman" w:cs="Times New Roman"/>
          <w:sz w:val="28"/>
          <w:szCs w:val="28"/>
        </w:rPr>
        <w:t xml:space="preserve"> более подробн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934C24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A74CF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51AD3">
        <w:rPr>
          <w:rFonts w:ascii="Times New Roman" w:hAnsi="Times New Roman" w:cs="Times New Roman"/>
          <w:sz w:val="28"/>
          <w:szCs w:val="28"/>
        </w:rPr>
        <w:t xml:space="preserve"> разъяснить</w:t>
      </w:r>
      <w:r w:rsidR="00934C24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34C24">
        <w:rPr>
          <w:rFonts w:ascii="Times New Roman" w:hAnsi="Times New Roman" w:cs="Times New Roman"/>
          <w:sz w:val="28"/>
          <w:szCs w:val="28"/>
        </w:rPr>
        <w:t>к действий</w:t>
      </w:r>
      <w:r w:rsidR="00217251">
        <w:rPr>
          <w:rFonts w:ascii="Times New Roman" w:hAnsi="Times New Roman" w:cs="Times New Roman"/>
          <w:sz w:val="28"/>
          <w:szCs w:val="28"/>
        </w:rPr>
        <w:t xml:space="preserve"> конкретно в Ваше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17251">
        <w:rPr>
          <w:rFonts w:ascii="Times New Roman" w:hAnsi="Times New Roman" w:cs="Times New Roman"/>
          <w:sz w:val="28"/>
          <w:szCs w:val="28"/>
        </w:rPr>
        <w:t xml:space="preserve">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5A11" w:rsidRDefault="007E5A11" w:rsidP="00073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3ACC" w:rsidRPr="00377666" w:rsidRDefault="00D13ACC" w:rsidP="00D13A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666">
        <w:rPr>
          <w:rFonts w:ascii="Times New Roman" w:hAnsi="Times New Roman" w:cs="Times New Roman"/>
          <w:i/>
          <w:sz w:val="24"/>
          <w:szCs w:val="24"/>
        </w:rPr>
        <w:t xml:space="preserve">Юрисконсульт Касимовского территориального отдела                              </w:t>
      </w:r>
      <w:r w:rsidR="00377666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377666">
        <w:rPr>
          <w:rFonts w:ascii="Times New Roman" w:hAnsi="Times New Roman" w:cs="Times New Roman"/>
          <w:i/>
          <w:sz w:val="24"/>
          <w:szCs w:val="24"/>
        </w:rPr>
        <w:t>Чикунова</w:t>
      </w:r>
    </w:p>
    <w:p w:rsidR="007A03FA" w:rsidRPr="00377666" w:rsidRDefault="00D13ACC" w:rsidP="00D13A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666">
        <w:rPr>
          <w:rFonts w:ascii="Times New Roman" w:hAnsi="Times New Roman" w:cs="Times New Roman"/>
          <w:i/>
          <w:sz w:val="24"/>
          <w:szCs w:val="24"/>
        </w:rPr>
        <w:t xml:space="preserve">ГБУ РО «МФЦ Рязанской области»                                              </w:t>
      </w:r>
      <w:r w:rsidR="00377666" w:rsidRPr="00377666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Pr="00377666">
        <w:rPr>
          <w:rFonts w:ascii="Times New Roman" w:hAnsi="Times New Roman" w:cs="Times New Roman"/>
          <w:i/>
          <w:sz w:val="24"/>
          <w:szCs w:val="24"/>
        </w:rPr>
        <w:t>Мария Михайловна</w:t>
      </w:r>
    </w:p>
    <w:sectPr w:rsidR="007A03FA" w:rsidRPr="00377666" w:rsidSect="00CA436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16"/>
    <w:rsid w:val="00014098"/>
    <w:rsid w:val="00016464"/>
    <w:rsid w:val="0002092B"/>
    <w:rsid w:val="000441F1"/>
    <w:rsid w:val="00073CF9"/>
    <w:rsid w:val="00092527"/>
    <w:rsid w:val="000964CA"/>
    <w:rsid w:val="00097ADA"/>
    <w:rsid w:val="000F52F2"/>
    <w:rsid w:val="001178D7"/>
    <w:rsid w:val="00141C75"/>
    <w:rsid w:val="001524C5"/>
    <w:rsid w:val="00186AFC"/>
    <w:rsid w:val="001A4C69"/>
    <w:rsid w:val="001D43AB"/>
    <w:rsid w:val="001F7BCF"/>
    <w:rsid w:val="00200AB6"/>
    <w:rsid w:val="00211770"/>
    <w:rsid w:val="00217251"/>
    <w:rsid w:val="00230282"/>
    <w:rsid w:val="002378BB"/>
    <w:rsid w:val="002455E8"/>
    <w:rsid w:val="00270E32"/>
    <w:rsid w:val="002900F1"/>
    <w:rsid w:val="002C2A1E"/>
    <w:rsid w:val="002D1A3D"/>
    <w:rsid w:val="002E1095"/>
    <w:rsid w:val="002F146C"/>
    <w:rsid w:val="002F5C48"/>
    <w:rsid w:val="00327AE4"/>
    <w:rsid w:val="00367685"/>
    <w:rsid w:val="003713A5"/>
    <w:rsid w:val="00376C35"/>
    <w:rsid w:val="00377666"/>
    <w:rsid w:val="00383862"/>
    <w:rsid w:val="004004D4"/>
    <w:rsid w:val="00412D2C"/>
    <w:rsid w:val="00413655"/>
    <w:rsid w:val="0044059E"/>
    <w:rsid w:val="004419B8"/>
    <w:rsid w:val="004501F0"/>
    <w:rsid w:val="0048313C"/>
    <w:rsid w:val="004D624A"/>
    <w:rsid w:val="004E5BD3"/>
    <w:rsid w:val="004E5CA5"/>
    <w:rsid w:val="004F0D09"/>
    <w:rsid w:val="00505AA6"/>
    <w:rsid w:val="005454FA"/>
    <w:rsid w:val="00550471"/>
    <w:rsid w:val="0055707E"/>
    <w:rsid w:val="00566086"/>
    <w:rsid w:val="00572B4D"/>
    <w:rsid w:val="00595547"/>
    <w:rsid w:val="005A2701"/>
    <w:rsid w:val="005C35EF"/>
    <w:rsid w:val="005D0FF6"/>
    <w:rsid w:val="005D2A80"/>
    <w:rsid w:val="006132A2"/>
    <w:rsid w:val="00672018"/>
    <w:rsid w:val="00692EF9"/>
    <w:rsid w:val="00695581"/>
    <w:rsid w:val="007657E1"/>
    <w:rsid w:val="007A03FA"/>
    <w:rsid w:val="007E5A11"/>
    <w:rsid w:val="007E63A9"/>
    <w:rsid w:val="0082596B"/>
    <w:rsid w:val="00874771"/>
    <w:rsid w:val="008A6487"/>
    <w:rsid w:val="008E1432"/>
    <w:rsid w:val="00934C24"/>
    <w:rsid w:val="00943663"/>
    <w:rsid w:val="00945716"/>
    <w:rsid w:val="00951AD3"/>
    <w:rsid w:val="0097364E"/>
    <w:rsid w:val="00983262"/>
    <w:rsid w:val="00984D4E"/>
    <w:rsid w:val="0098588E"/>
    <w:rsid w:val="009B406E"/>
    <w:rsid w:val="00A12CD9"/>
    <w:rsid w:val="00A201B5"/>
    <w:rsid w:val="00A53205"/>
    <w:rsid w:val="00A71363"/>
    <w:rsid w:val="00A74CF9"/>
    <w:rsid w:val="00AB505C"/>
    <w:rsid w:val="00AF045B"/>
    <w:rsid w:val="00B02D2D"/>
    <w:rsid w:val="00B154EC"/>
    <w:rsid w:val="00B3381A"/>
    <w:rsid w:val="00B62494"/>
    <w:rsid w:val="00B80A0B"/>
    <w:rsid w:val="00B814F7"/>
    <w:rsid w:val="00BA3F0C"/>
    <w:rsid w:val="00BC093F"/>
    <w:rsid w:val="00BD746D"/>
    <w:rsid w:val="00BF131D"/>
    <w:rsid w:val="00C02FBA"/>
    <w:rsid w:val="00C06610"/>
    <w:rsid w:val="00C3577F"/>
    <w:rsid w:val="00C40217"/>
    <w:rsid w:val="00C45746"/>
    <w:rsid w:val="00CA436B"/>
    <w:rsid w:val="00D13ACC"/>
    <w:rsid w:val="00D64324"/>
    <w:rsid w:val="00D76F2A"/>
    <w:rsid w:val="00D92202"/>
    <w:rsid w:val="00DB2B11"/>
    <w:rsid w:val="00DD6201"/>
    <w:rsid w:val="00DE23F0"/>
    <w:rsid w:val="00DF6F64"/>
    <w:rsid w:val="00E11B98"/>
    <w:rsid w:val="00E31C4F"/>
    <w:rsid w:val="00E34432"/>
    <w:rsid w:val="00E71959"/>
    <w:rsid w:val="00E902E5"/>
    <w:rsid w:val="00EB09EE"/>
    <w:rsid w:val="00EC29EA"/>
    <w:rsid w:val="00F6552F"/>
    <w:rsid w:val="00F93E7E"/>
    <w:rsid w:val="00FB1151"/>
    <w:rsid w:val="00FC4E60"/>
    <w:rsid w:val="00FE173F"/>
    <w:rsid w:val="00FE36EA"/>
    <w:rsid w:val="00FF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next w:val="a"/>
    <w:rsid w:val="00E3443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next w:val="a"/>
    <w:rsid w:val="00E3443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7A99E-BB67-4919-9F7A-0FB59FC0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Пользователь2</cp:lastModifiedBy>
  <cp:revision>73</cp:revision>
  <dcterms:created xsi:type="dcterms:W3CDTF">2015-11-20T04:17:00Z</dcterms:created>
  <dcterms:modified xsi:type="dcterms:W3CDTF">2015-12-14T05:59:00Z</dcterms:modified>
</cp:coreProperties>
</file>