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07" w:rsidRPr="00993C07" w:rsidRDefault="00993C07" w:rsidP="00CA64C3">
      <w:pPr>
        <w:pStyle w:val="1"/>
        <w:numPr>
          <w:ilvl w:val="0"/>
          <w:numId w:val="1"/>
        </w:numPr>
        <w:tabs>
          <w:tab w:val="clear" w:pos="0"/>
        </w:tabs>
        <w:ind w:right="-291"/>
        <w:jc w:val="center"/>
        <w:rPr>
          <w:b/>
          <w:color w:val="000000"/>
          <w:sz w:val="28"/>
        </w:rPr>
      </w:pPr>
      <w:r w:rsidRPr="00993C07"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2850515</wp:posOffset>
            </wp:positionH>
            <wp:positionV relativeFrom="page">
              <wp:posOffset>265430</wp:posOffset>
            </wp:positionV>
            <wp:extent cx="628650" cy="65913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80000"/>
                    </a:blip>
                    <a:srcRect l="16974" t="41257" r="1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93C07">
        <w:rPr>
          <w:b/>
          <w:color w:val="000000"/>
          <w:sz w:val="28"/>
        </w:rPr>
        <w:t xml:space="preserve"> АДМИНИСТРАЦИЯ  МУНИЦИПАЛЬНОГО  ОБРАЗОВАНИЯ  </w:t>
      </w:r>
      <w:r w:rsidR="000B5DA9">
        <w:rPr>
          <w:b/>
          <w:color w:val="000000"/>
          <w:sz w:val="28"/>
        </w:rPr>
        <w:t>–</w:t>
      </w:r>
      <w:r w:rsidRPr="00993C07">
        <w:rPr>
          <w:b/>
          <w:color w:val="000000"/>
          <w:sz w:val="28"/>
        </w:rPr>
        <w:t xml:space="preserve"> </w:t>
      </w:r>
    </w:p>
    <w:p w:rsidR="00993C07" w:rsidRPr="00993C07" w:rsidRDefault="00993C07" w:rsidP="00CA64C3">
      <w:pPr>
        <w:pStyle w:val="1"/>
        <w:numPr>
          <w:ilvl w:val="0"/>
          <w:numId w:val="1"/>
        </w:numPr>
        <w:tabs>
          <w:tab w:val="clear" w:pos="0"/>
          <w:tab w:val="left" w:pos="284"/>
        </w:tabs>
        <w:ind w:right="-291"/>
        <w:jc w:val="center"/>
        <w:rPr>
          <w:color w:val="000000"/>
          <w:sz w:val="28"/>
        </w:rPr>
      </w:pPr>
      <w:r w:rsidRPr="00993C07">
        <w:rPr>
          <w:b/>
          <w:color w:val="000000"/>
          <w:sz w:val="28"/>
        </w:rPr>
        <w:t>ГОРОДСКОЙ  ОКРУГ  ГОРОД  КАСИМОВ  РЯЗАНСКОЙ  ОБЛАСТИ</w:t>
      </w:r>
    </w:p>
    <w:p w:rsidR="00993C07" w:rsidRPr="00993C07" w:rsidRDefault="00993C07" w:rsidP="00CA64C3">
      <w:pPr>
        <w:tabs>
          <w:tab w:val="left" w:pos="284"/>
        </w:tabs>
        <w:spacing w:after="0" w:line="240" w:lineRule="auto"/>
        <w:ind w:right="-291"/>
        <w:rPr>
          <w:rFonts w:ascii="Times New Roman" w:hAnsi="Times New Roman" w:cs="Times New Roman"/>
          <w:color w:val="000000"/>
          <w:sz w:val="28"/>
        </w:rPr>
      </w:pPr>
    </w:p>
    <w:p w:rsidR="00993C07" w:rsidRPr="00696B6A" w:rsidRDefault="00993C07" w:rsidP="00993C07">
      <w:pPr>
        <w:pStyle w:val="1"/>
        <w:numPr>
          <w:ilvl w:val="0"/>
          <w:numId w:val="1"/>
        </w:numPr>
        <w:tabs>
          <w:tab w:val="clear" w:pos="0"/>
          <w:tab w:val="left" w:pos="284"/>
        </w:tabs>
        <w:ind w:left="284" w:right="-291"/>
        <w:jc w:val="center"/>
        <w:rPr>
          <w:b/>
          <w:color w:val="000000"/>
          <w:sz w:val="32"/>
          <w:szCs w:val="32"/>
        </w:rPr>
      </w:pPr>
      <w:r w:rsidRPr="00696B6A">
        <w:rPr>
          <w:b/>
          <w:color w:val="000000"/>
          <w:sz w:val="32"/>
          <w:szCs w:val="32"/>
        </w:rPr>
        <w:t>ПОСТАНОВЛЕНИЕ</w:t>
      </w:r>
    </w:p>
    <w:p w:rsidR="00993C07" w:rsidRPr="00993C07" w:rsidRDefault="00993C07" w:rsidP="00696B6A">
      <w:pPr>
        <w:spacing w:after="0" w:line="240" w:lineRule="auto"/>
        <w:ind w:right="-1"/>
        <w:rPr>
          <w:rFonts w:ascii="Times New Roman" w:hAnsi="Times New Roman" w:cs="Times New Roman"/>
          <w:sz w:val="20"/>
        </w:rPr>
      </w:pPr>
    </w:p>
    <w:p w:rsidR="00993C07" w:rsidRPr="00A53F30" w:rsidRDefault="00696B6A" w:rsidP="00696B6A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19.06.</w:t>
      </w:r>
      <w:r w:rsidR="00993C07" w:rsidRPr="00A53F30">
        <w:rPr>
          <w:rFonts w:ascii="Times New Roman" w:hAnsi="Times New Roman" w:cs="Times New Roman"/>
          <w:sz w:val="28"/>
          <w:szCs w:val="28"/>
        </w:rPr>
        <w:t xml:space="preserve">2019  </w:t>
      </w:r>
      <w:r w:rsidR="00A87F2A" w:rsidRPr="00A53F30">
        <w:rPr>
          <w:rFonts w:ascii="Times New Roman" w:hAnsi="Times New Roman" w:cs="Times New Roman"/>
          <w:sz w:val="28"/>
          <w:szCs w:val="28"/>
        </w:rPr>
        <w:tab/>
      </w:r>
      <w:r w:rsidR="00A87F2A" w:rsidRPr="00A53F30">
        <w:rPr>
          <w:rFonts w:ascii="Times New Roman" w:hAnsi="Times New Roman" w:cs="Times New Roman"/>
          <w:sz w:val="28"/>
          <w:szCs w:val="28"/>
        </w:rPr>
        <w:tab/>
      </w:r>
      <w:r w:rsidR="00A87F2A" w:rsidRPr="00A53F30">
        <w:rPr>
          <w:rFonts w:ascii="Times New Roman" w:hAnsi="Times New Roman" w:cs="Times New Roman"/>
          <w:sz w:val="28"/>
          <w:szCs w:val="28"/>
        </w:rPr>
        <w:tab/>
      </w:r>
      <w:r w:rsidR="00993C07" w:rsidRPr="00A53F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93C07" w:rsidRPr="00A53F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741</w:t>
      </w:r>
      <w:r w:rsidR="00A87F2A" w:rsidRPr="00A5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07" w:rsidRPr="00993C07" w:rsidRDefault="00993C07" w:rsidP="00696B6A">
      <w:pPr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993C07">
        <w:rPr>
          <w:rFonts w:ascii="Times New Roman" w:hAnsi="Times New Roman" w:cs="Times New Roman"/>
          <w:color w:val="000000"/>
          <w:sz w:val="28"/>
        </w:rPr>
        <w:t>г. Касимов</w:t>
      </w:r>
      <w:r w:rsidR="00696B6A">
        <w:rPr>
          <w:rFonts w:ascii="Times New Roman" w:hAnsi="Times New Roman" w:cs="Times New Roman"/>
          <w:color w:val="000000"/>
          <w:sz w:val="28"/>
        </w:rPr>
        <w:t xml:space="preserve">   </w:t>
      </w:r>
    </w:p>
    <w:p w:rsidR="00993C07" w:rsidRPr="00993C07" w:rsidRDefault="00993C07" w:rsidP="00696B6A">
      <w:pPr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8"/>
        </w:rPr>
      </w:pPr>
    </w:p>
    <w:p w:rsidR="00993C07" w:rsidRPr="00993C07" w:rsidRDefault="00993C07" w:rsidP="00696B6A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eastAsia="ar-SA"/>
        </w:rPr>
      </w:pPr>
      <w:r w:rsidRPr="00993C07">
        <w:rPr>
          <w:rFonts w:ascii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993C07">
        <w:rPr>
          <w:rFonts w:ascii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993C07">
        <w:rPr>
          <w:rFonts w:ascii="Times New Roman" w:hAnsi="Times New Roman" w:cs="Times New Roman"/>
          <w:sz w:val="28"/>
          <w:szCs w:val="28"/>
          <w:lang w:eastAsia="ar-SA"/>
        </w:rPr>
        <w:t>кциона</w:t>
      </w:r>
    </w:p>
    <w:p w:rsidR="00993C07" w:rsidRPr="00993C07" w:rsidRDefault="00993C07" w:rsidP="00696B6A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eastAsia="ar-SA"/>
        </w:rPr>
      </w:pPr>
      <w:r w:rsidRPr="00993C07">
        <w:rPr>
          <w:rFonts w:ascii="Times New Roman" w:hAnsi="Times New Roman" w:cs="Times New Roman"/>
          <w:sz w:val="28"/>
          <w:szCs w:val="28"/>
          <w:lang w:eastAsia="ar-SA"/>
        </w:rPr>
        <w:t>на право заключения  договор</w:t>
      </w:r>
      <w:r w:rsidR="000868F7">
        <w:rPr>
          <w:rFonts w:ascii="Times New Roman" w:hAnsi="Times New Roman" w:cs="Times New Roman"/>
          <w:sz w:val="28"/>
          <w:szCs w:val="28"/>
          <w:lang w:eastAsia="ar-SA"/>
        </w:rPr>
        <w:t>а</w:t>
      </w:r>
    </w:p>
    <w:p w:rsidR="00993C07" w:rsidRPr="00993C07" w:rsidRDefault="00993C07" w:rsidP="00696B6A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eastAsia="ar-SA"/>
        </w:rPr>
      </w:pPr>
      <w:r w:rsidRPr="00993C07">
        <w:rPr>
          <w:rFonts w:ascii="Times New Roman" w:hAnsi="Times New Roman" w:cs="Times New Roman"/>
          <w:sz w:val="28"/>
          <w:szCs w:val="28"/>
          <w:lang w:eastAsia="ar-SA"/>
        </w:rPr>
        <w:t>аренды земельн</w:t>
      </w:r>
      <w:r w:rsidR="000868F7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993C07">
        <w:rPr>
          <w:rFonts w:ascii="Times New Roman" w:hAnsi="Times New Roman" w:cs="Times New Roman"/>
          <w:sz w:val="28"/>
          <w:szCs w:val="28"/>
          <w:lang w:eastAsia="ar-SA"/>
        </w:rPr>
        <w:t xml:space="preserve"> участк</w:t>
      </w:r>
      <w:r w:rsidR="000868F7">
        <w:rPr>
          <w:rFonts w:ascii="Times New Roman" w:hAnsi="Times New Roman" w:cs="Times New Roman"/>
          <w:sz w:val="28"/>
          <w:szCs w:val="28"/>
          <w:lang w:eastAsia="ar-SA"/>
        </w:rPr>
        <w:t>а</w:t>
      </w:r>
    </w:p>
    <w:p w:rsidR="00993C07" w:rsidRPr="00993C07" w:rsidRDefault="00993C07" w:rsidP="00696B6A">
      <w:pPr>
        <w:tabs>
          <w:tab w:val="left" w:pos="0"/>
        </w:tabs>
        <w:spacing w:after="0" w:line="240" w:lineRule="auto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C07" w:rsidRPr="00993C07" w:rsidRDefault="00993C07" w:rsidP="00696B6A">
      <w:pPr>
        <w:tabs>
          <w:tab w:val="left" w:pos="0"/>
        </w:tabs>
        <w:spacing w:after="0" w:line="240" w:lineRule="auto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39.1, 39.8, 39.11 Земельного Кодекса Российской Федерации, руководствуясь Уставом муниципального образования – городской округ город </w:t>
      </w:r>
      <w:r w:rsidR="00F31A99">
        <w:rPr>
          <w:rFonts w:ascii="Times New Roman" w:hAnsi="Times New Roman" w:cs="Times New Roman"/>
          <w:color w:val="000000"/>
          <w:sz w:val="28"/>
          <w:szCs w:val="28"/>
        </w:rPr>
        <w:t>Касимов, отчет</w:t>
      </w:r>
      <w:r w:rsidR="00A53F3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E0AAA">
        <w:rPr>
          <w:rFonts w:ascii="Times New Roman" w:hAnsi="Times New Roman" w:cs="Times New Roman"/>
          <w:color w:val="000000"/>
          <w:sz w:val="28"/>
          <w:szCs w:val="28"/>
        </w:rPr>
        <w:t xml:space="preserve"> об оценке от </w:t>
      </w:r>
      <w:r w:rsidR="00A53F30">
        <w:rPr>
          <w:rFonts w:ascii="Times New Roman" w:hAnsi="Times New Roman" w:cs="Times New Roman"/>
          <w:color w:val="000000"/>
          <w:sz w:val="28"/>
          <w:szCs w:val="28"/>
        </w:rPr>
        <w:t>20.05</w:t>
      </w:r>
      <w:r w:rsidR="005E0AAA">
        <w:rPr>
          <w:rFonts w:ascii="Times New Roman" w:hAnsi="Times New Roman" w:cs="Times New Roman"/>
          <w:color w:val="000000"/>
          <w:sz w:val="28"/>
          <w:szCs w:val="28"/>
        </w:rPr>
        <w:t>.2019 № 19/</w:t>
      </w:r>
      <w:r w:rsidR="00A53F30">
        <w:rPr>
          <w:rFonts w:ascii="Times New Roman" w:hAnsi="Times New Roman" w:cs="Times New Roman"/>
          <w:color w:val="000000"/>
          <w:sz w:val="28"/>
          <w:szCs w:val="28"/>
        </w:rPr>
        <w:t xml:space="preserve">45 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>выполненным</w:t>
      </w:r>
      <w:r w:rsidR="00F31A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экспертом</w:t>
      </w:r>
      <w:r w:rsidR="000B5DA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оценщиком </w:t>
      </w:r>
      <w:proofErr w:type="spellStart"/>
      <w:r w:rsidRPr="00993C07">
        <w:rPr>
          <w:rFonts w:ascii="Times New Roman" w:hAnsi="Times New Roman" w:cs="Times New Roman"/>
          <w:color w:val="000000"/>
          <w:sz w:val="28"/>
          <w:szCs w:val="28"/>
        </w:rPr>
        <w:t>Щипатовым</w:t>
      </w:r>
      <w:proofErr w:type="spellEnd"/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Антоном Александровичем, администрация муниципального образования – городской округ город Касимов ПОСТАНОВЛЯЕТ:</w:t>
      </w:r>
    </w:p>
    <w:p w:rsidR="00993C07" w:rsidRPr="00993C07" w:rsidRDefault="00993C07" w:rsidP="00696B6A">
      <w:pPr>
        <w:tabs>
          <w:tab w:val="left" w:pos="0"/>
          <w:tab w:val="left" w:pos="410"/>
        </w:tabs>
        <w:spacing w:after="0" w:line="240" w:lineRule="auto"/>
        <w:ind w:right="-2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7">
        <w:rPr>
          <w:rFonts w:ascii="Times New Roman" w:hAnsi="Times New Roman" w:cs="Times New Roman"/>
          <w:color w:val="000000"/>
          <w:sz w:val="28"/>
          <w:szCs w:val="28"/>
        </w:rPr>
        <w:t>1. Провести аукцион на право заключе</w:t>
      </w:r>
      <w:r w:rsidR="00AC6966">
        <w:rPr>
          <w:rFonts w:ascii="Times New Roman" w:hAnsi="Times New Roman" w:cs="Times New Roman"/>
          <w:color w:val="000000"/>
          <w:sz w:val="28"/>
          <w:szCs w:val="28"/>
        </w:rPr>
        <w:t>ния договор</w:t>
      </w:r>
      <w:r w:rsidR="006512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6966">
        <w:rPr>
          <w:rFonts w:ascii="Times New Roman" w:hAnsi="Times New Roman" w:cs="Times New Roman"/>
          <w:color w:val="000000"/>
          <w:sz w:val="28"/>
          <w:szCs w:val="28"/>
        </w:rPr>
        <w:t xml:space="preserve"> аренды земельн</w:t>
      </w:r>
      <w:r w:rsidR="00651236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AC6966">
        <w:rPr>
          <w:rFonts w:ascii="Times New Roman" w:hAnsi="Times New Roman" w:cs="Times New Roman"/>
          <w:color w:val="000000"/>
          <w:sz w:val="28"/>
          <w:szCs w:val="28"/>
        </w:rPr>
        <w:t>участк</w:t>
      </w:r>
      <w:r w:rsidR="006512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из з</w:t>
      </w:r>
      <w:r w:rsidR="00AC6966">
        <w:rPr>
          <w:rFonts w:ascii="Times New Roman" w:hAnsi="Times New Roman" w:cs="Times New Roman"/>
          <w:color w:val="000000"/>
          <w:sz w:val="28"/>
          <w:szCs w:val="28"/>
        </w:rPr>
        <w:t>емель населенных пунктов по лот</w:t>
      </w:r>
      <w:r w:rsidR="00651236">
        <w:rPr>
          <w:rFonts w:ascii="Times New Roman" w:hAnsi="Times New Roman" w:cs="Times New Roman"/>
          <w:color w:val="000000"/>
          <w:sz w:val="28"/>
          <w:szCs w:val="28"/>
        </w:rPr>
        <w:t>у:</w:t>
      </w:r>
    </w:p>
    <w:tbl>
      <w:tblPr>
        <w:tblW w:w="9922" w:type="dxa"/>
        <w:tblInd w:w="108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709"/>
        <w:gridCol w:w="1700"/>
        <w:gridCol w:w="1275"/>
        <w:gridCol w:w="1416"/>
        <w:gridCol w:w="1417"/>
        <w:gridCol w:w="1133"/>
        <w:gridCol w:w="1422"/>
        <w:gridCol w:w="850"/>
      </w:tblGrid>
      <w:tr w:rsidR="00993C07" w:rsidRPr="00651236" w:rsidTr="005D50B8">
        <w:trPr>
          <w:trHeight w:val="1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C07" w:rsidRPr="00651236" w:rsidRDefault="00993C07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№ лота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 xml:space="preserve">Адрес </w:t>
            </w:r>
            <w:proofErr w:type="gramStart"/>
            <w:r w:rsidRPr="00651236">
              <w:rPr>
                <w:rFonts w:ascii="Times New Roman" w:hAnsi="Times New Roman" w:cs="Times New Roman"/>
                <w:bCs/>
                <w:szCs w:val="24"/>
              </w:rPr>
              <w:t>земельного</w:t>
            </w:r>
            <w:proofErr w:type="gramEnd"/>
          </w:p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участка,</w:t>
            </w:r>
          </w:p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кадастровый</w:t>
            </w:r>
          </w:p>
          <w:p w:rsidR="00993C07" w:rsidRPr="00651236" w:rsidRDefault="00993C07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C07" w:rsidRPr="00651236" w:rsidRDefault="00993C07" w:rsidP="00696B6A">
            <w:pPr>
              <w:tabs>
                <w:tab w:val="left" w:pos="-108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Площадь земельного участка,</w:t>
            </w:r>
          </w:p>
          <w:p w:rsidR="00993C07" w:rsidRPr="00651236" w:rsidRDefault="00993C07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(кв. 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 xml:space="preserve">Начальный размер годовой арендной платы </w:t>
            </w:r>
            <w:proofErr w:type="gramStart"/>
            <w:r w:rsidRPr="00651236">
              <w:rPr>
                <w:rFonts w:ascii="Times New Roman" w:hAnsi="Times New Roman" w:cs="Times New Roman"/>
                <w:bCs/>
                <w:szCs w:val="24"/>
              </w:rPr>
              <w:t>за</w:t>
            </w:r>
            <w:proofErr w:type="gramEnd"/>
          </w:p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земельный</w:t>
            </w:r>
          </w:p>
          <w:p w:rsidR="00993C07" w:rsidRPr="00651236" w:rsidRDefault="00993C07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участок, (руб./год)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 xml:space="preserve">Размер задатка </w:t>
            </w:r>
            <w:proofErr w:type="gramStart"/>
            <w:r w:rsidRPr="00651236">
              <w:rPr>
                <w:rFonts w:ascii="Times New Roman" w:hAnsi="Times New Roman" w:cs="Times New Roman"/>
                <w:bCs/>
                <w:szCs w:val="24"/>
              </w:rPr>
              <w:t>для</w:t>
            </w:r>
            <w:proofErr w:type="gramEnd"/>
          </w:p>
          <w:p w:rsidR="00862A98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участия</w:t>
            </w:r>
            <w:r w:rsidR="00862A9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в</w:t>
            </w:r>
            <w:r w:rsidR="00862A9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651236">
              <w:rPr>
                <w:rFonts w:ascii="Times New Roman" w:hAnsi="Times New Roman" w:cs="Times New Roman"/>
                <w:bCs/>
                <w:szCs w:val="24"/>
              </w:rPr>
              <w:t>аукционе</w:t>
            </w:r>
          </w:p>
          <w:p w:rsidR="00993C07" w:rsidRPr="00651236" w:rsidRDefault="00993C07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20%, (руб.)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Шаг</w:t>
            </w:r>
          </w:p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аукциона</w:t>
            </w:r>
          </w:p>
          <w:p w:rsidR="00993C07" w:rsidRPr="00651236" w:rsidRDefault="00993C07" w:rsidP="00696B6A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3%</w:t>
            </w:r>
          </w:p>
          <w:p w:rsidR="00993C07" w:rsidRPr="00651236" w:rsidRDefault="00993C07" w:rsidP="00696B6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51236">
              <w:rPr>
                <w:rFonts w:ascii="Times New Roman" w:hAnsi="Times New Roman" w:cs="Times New Roman"/>
                <w:bCs/>
                <w:szCs w:val="24"/>
              </w:rPr>
              <w:t>(руб.)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07" w:rsidRPr="00651236" w:rsidRDefault="00993C07" w:rsidP="00696B6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proofErr w:type="gramStart"/>
            <w:r w:rsidRPr="00651236">
              <w:rPr>
                <w:rFonts w:ascii="Times New Roman" w:hAnsi="Times New Roman" w:cs="Times New Roman"/>
                <w:bCs/>
                <w:color w:val="000000"/>
                <w:szCs w:val="24"/>
              </w:rPr>
              <w:t>Разрешенное</w:t>
            </w:r>
            <w:proofErr w:type="gramEnd"/>
            <w:r w:rsidRPr="0065123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651236">
              <w:rPr>
                <w:rFonts w:ascii="Times New Roman" w:hAnsi="Times New Roman" w:cs="Times New Roman"/>
                <w:bCs/>
                <w:color w:val="000000"/>
                <w:szCs w:val="24"/>
              </w:rPr>
              <w:t>использо</w:t>
            </w:r>
            <w:proofErr w:type="spellEnd"/>
            <w:r w:rsidR="000B5DA9">
              <w:rPr>
                <w:rFonts w:ascii="Times New Roman" w:hAnsi="Times New Roman" w:cs="Times New Roman"/>
                <w:bCs/>
                <w:color w:val="000000"/>
                <w:szCs w:val="24"/>
              </w:rPr>
              <w:t>–</w:t>
            </w:r>
            <w:proofErr w:type="spellStart"/>
            <w:r w:rsidRPr="00651236">
              <w:rPr>
                <w:rFonts w:ascii="Times New Roman" w:hAnsi="Times New Roman" w:cs="Times New Roman"/>
                <w:bCs/>
                <w:color w:val="000000"/>
                <w:szCs w:val="24"/>
              </w:rPr>
              <w:t>вание</w:t>
            </w:r>
            <w:proofErr w:type="spellEnd"/>
            <w:r w:rsidRPr="0065123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земельного участка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07" w:rsidRPr="00651236" w:rsidRDefault="00993C07" w:rsidP="00696B6A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51236">
              <w:rPr>
                <w:rFonts w:ascii="Times New Roman" w:hAnsi="Times New Roman" w:cs="Times New Roman"/>
                <w:color w:val="000000"/>
                <w:szCs w:val="24"/>
              </w:rPr>
              <w:t>Срок аренды</w:t>
            </w:r>
          </w:p>
        </w:tc>
      </w:tr>
      <w:tr w:rsidR="00993C07" w:rsidRPr="00651236" w:rsidTr="005D50B8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651236">
              <w:rPr>
                <w:rFonts w:ascii="Times New Roman" w:hAnsi="Times New Roman" w:cs="Times New Roman"/>
                <w:szCs w:val="24"/>
              </w:rPr>
              <w:t>Лот</w:t>
            </w:r>
          </w:p>
          <w:p w:rsidR="00993C07" w:rsidRPr="00651236" w:rsidRDefault="00993C07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651236">
              <w:rPr>
                <w:rFonts w:ascii="Times New Roman" w:hAnsi="Times New Roman" w:cs="Times New Roman"/>
                <w:szCs w:val="24"/>
              </w:rPr>
              <w:t>№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651236">
              <w:rPr>
                <w:rFonts w:ascii="Times New Roman" w:hAnsi="Times New Roman" w:cs="Times New Roman"/>
                <w:szCs w:val="24"/>
              </w:rPr>
              <w:t>Рязанская область,</w:t>
            </w:r>
          </w:p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651236">
              <w:rPr>
                <w:rFonts w:ascii="Times New Roman" w:hAnsi="Times New Roman" w:cs="Times New Roman"/>
                <w:szCs w:val="24"/>
              </w:rPr>
              <w:t>г. Касимов,</w:t>
            </w:r>
          </w:p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651236">
              <w:rPr>
                <w:rFonts w:ascii="Times New Roman" w:hAnsi="Times New Roman" w:cs="Times New Roman"/>
                <w:szCs w:val="24"/>
              </w:rPr>
              <w:t>ул.</w:t>
            </w:r>
            <w:r w:rsidR="001A1952" w:rsidRPr="006512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51236" w:rsidRPr="00651236">
              <w:rPr>
                <w:rFonts w:ascii="Times New Roman" w:hAnsi="Times New Roman" w:cs="Times New Roman"/>
                <w:szCs w:val="24"/>
              </w:rPr>
              <w:t>Федоровой</w:t>
            </w:r>
            <w:r w:rsidRPr="00651236">
              <w:rPr>
                <w:rFonts w:ascii="Times New Roman" w:hAnsi="Times New Roman" w:cs="Times New Roman"/>
                <w:szCs w:val="24"/>
              </w:rPr>
              <w:t>,</w:t>
            </w:r>
          </w:p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651236">
              <w:rPr>
                <w:rFonts w:ascii="Times New Roman" w:hAnsi="Times New Roman" w:cs="Times New Roman"/>
                <w:szCs w:val="24"/>
              </w:rPr>
              <w:t>кадастровый номер</w:t>
            </w:r>
          </w:p>
          <w:p w:rsidR="00993C07" w:rsidRPr="00651236" w:rsidRDefault="00993C07" w:rsidP="00696B6A">
            <w:pPr>
              <w:tabs>
                <w:tab w:val="left" w:pos="0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651236">
              <w:rPr>
                <w:rFonts w:ascii="Times New Roman" w:hAnsi="Times New Roman" w:cs="Times New Roman"/>
                <w:szCs w:val="24"/>
              </w:rPr>
              <w:t>62:26:</w:t>
            </w:r>
            <w:r w:rsidR="005E0AAA" w:rsidRPr="00651236">
              <w:rPr>
                <w:rFonts w:ascii="Times New Roman" w:hAnsi="Times New Roman" w:cs="Times New Roman"/>
                <w:szCs w:val="24"/>
              </w:rPr>
              <w:t>001</w:t>
            </w:r>
            <w:r w:rsidR="00651236">
              <w:rPr>
                <w:rFonts w:ascii="Times New Roman" w:hAnsi="Times New Roman" w:cs="Times New Roman"/>
                <w:szCs w:val="24"/>
              </w:rPr>
              <w:t>0909</w:t>
            </w:r>
            <w:r w:rsidR="005E0AAA" w:rsidRPr="00651236">
              <w:rPr>
                <w:rFonts w:ascii="Times New Roman" w:hAnsi="Times New Roman" w:cs="Times New Roman"/>
                <w:szCs w:val="24"/>
              </w:rPr>
              <w:t>:</w:t>
            </w:r>
            <w:r w:rsidR="00651236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C07" w:rsidRPr="00651236" w:rsidRDefault="00651236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C07" w:rsidRPr="00651236" w:rsidRDefault="00AB570D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17 850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C07" w:rsidRPr="00651236" w:rsidRDefault="00AB570D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3 570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C07" w:rsidRPr="00651236" w:rsidRDefault="00AB570D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535,50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07" w:rsidRPr="00651236" w:rsidRDefault="00156F22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</w:t>
            </w:r>
            <w:proofErr w:type="spellEnd"/>
            <w:r w:rsidR="000B5DA9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целей, для размещения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производ</w:t>
            </w:r>
            <w:proofErr w:type="spellEnd"/>
            <w:r w:rsidR="000B5DA9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зданий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07" w:rsidRPr="00651236" w:rsidRDefault="00993C07" w:rsidP="00696B6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51236">
              <w:rPr>
                <w:rFonts w:ascii="Times New Roman" w:hAnsi="Times New Roman" w:cs="Times New Roman"/>
                <w:color w:val="000000"/>
                <w:szCs w:val="24"/>
              </w:rPr>
              <w:t>5 лет</w:t>
            </w:r>
          </w:p>
        </w:tc>
      </w:tr>
    </w:tbl>
    <w:p w:rsidR="00993C07" w:rsidRPr="00993C07" w:rsidRDefault="00993C07" w:rsidP="00696B6A">
      <w:pPr>
        <w:pStyle w:val="31"/>
        <w:tabs>
          <w:tab w:val="left" w:pos="0"/>
        </w:tabs>
        <w:ind w:right="-285" w:firstLine="851"/>
        <w:rPr>
          <w:szCs w:val="28"/>
        </w:rPr>
      </w:pPr>
      <w:r w:rsidRPr="00993C07">
        <w:rPr>
          <w:szCs w:val="28"/>
        </w:rPr>
        <w:t xml:space="preserve">Аукцион является открытым по составу участников и по форме подачи заявок </w:t>
      </w:r>
      <w:r w:rsidR="00156F22">
        <w:rPr>
          <w:szCs w:val="28"/>
        </w:rPr>
        <w:t xml:space="preserve"> </w:t>
      </w:r>
      <w:r w:rsidRPr="00993C07">
        <w:rPr>
          <w:szCs w:val="28"/>
        </w:rPr>
        <w:t xml:space="preserve">о размере арендной платы. </w:t>
      </w:r>
    </w:p>
    <w:p w:rsidR="00993C07" w:rsidRPr="00993C07" w:rsidRDefault="00993C07" w:rsidP="00696B6A">
      <w:pPr>
        <w:pStyle w:val="31"/>
        <w:tabs>
          <w:tab w:val="left" w:pos="0"/>
        </w:tabs>
        <w:ind w:right="-285" w:firstLine="851"/>
        <w:rPr>
          <w:szCs w:val="28"/>
        </w:rPr>
      </w:pPr>
      <w:r w:rsidRPr="00993C07">
        <w:rPr>
          <w:szCs w:val="28"/>
        </w:rPr>
        <w:t xml:space="preserve">2. </w:t>
      </w:r>
      <w:proofErr w:type="gramStart"/>
      <w:r w:rsidRPr="00993C07">
        <w:rPr>
          <w:szCs w:val="28"/>
        </w:rPr>
        <w:t>Проведение аукциона возложить на постоянно действующую Единую комиссию по приватизации муниципального имущества и проведению конкурсов (аукционов) на право заключения договоров аренды, договоров безвозмездного пользования, договоров доверительного управле</w:t>
      </w:r>
      <w:r w:rsidR="00696B6A">
        <w:rPr>
          <w:szCs w:val="28"/>
        </w:rPr>
        <w:t xml:space="preserve">ния имуществом, иных договоров, предусматривающих </w:t>
      </w:r>
      <w:r w:rsidRPr="00993C07">
        <w:rPr>
          <w:szCs w:val="28"/>
        </w:rPr>
        <w:t xml:space="preserve">переход прав владения </w:t>
      </w:r>
      <w:r w:rsidR="00862A98">
        <w:rPr>
          <w:szCs w:val="28"/>
        </w:rPr>
        <w:br/>
      </w:r>
      <w:r w:rsidRPr="00993C07">
        <w:rPr>
          <w:szCs w:val="28"/>
        </w:rPr>
        <w:t xml:space="preserve">и (или) пользования в отношении муниципального имущества, находящегося </w:t>
      </w:r>
      <w:r w:rsidR="00862A98">
        <w:rPr>
          <w:szCs w:val="28"/>
        </w:rPr>
        <w:br/>
      </w:r>
      <w:r w:rsidRPr="00993C07">
        <w:rPr>
          <w:szCs w:val="28"/>
        </w:rPr>
        <w:t xml:space="preserve">в собственности муниципального образования – городской округ город Касимов, </w:t>
      </w:r>
      <w:r w:rsidRPr="00993C07">
        <w:rPr>
          <w:szCs w:val="28"/>
        </w:rPr>
        <w:lastRenderedPageBreak/>
        <w:t xml:space="preserve">утвержденную постановлением администрации муниципального образования </w:t>
      </w:r>
      <w:r w:rsidR="000B5DA9">
        <w:rPr>
          <w:szCs w:val="28"/>
        </w:rPr>
        <w:t>–</w:t>
      </w:r>
      <w:r w:rsidR="00FB7A35">
        <w:rPr>
          <w:szCs w:val="28"/>
        </w:rPr>
        <w:t xml:space="preserve"> городской округ город Касимов от</w:t>
      </w:r>
      <w:proofErr w:type="gramEnd"/>
      <w:r w:rsidR="00FB7A35">
        <w:rPr>
          <w:szCs w:val="28"/>
        </w:rPr>
        <w:t xml:space="preserve"> 19.02.2013 № 303</w:t>
      </w:r>
      <w:r w:rsidRPr="00993C07">
        <w:rPr>
          <w:szCs w:val="28"/>
        </w:rPr>
        <w:t xml:space="preserve">.   </w:t>
      </w:r>
    </w:p>
    <w:p w:rsidR="00993C07" w:rsidRPr="00993C07" w:rsidRDefault="00993C07" w:rsidP="00A53F30">
      <w:pPr>
        <w:pStyle w:val="31"/>
        <w:tabs>
          <w:tab w:val="left" w:pos="0"/>
        </w:tabs>
        <w:ind w:right="-7" w:firstLine="851"/>
        <w:rPr>
          <w:szCs w:val="28"/>
        </w:rPr>
      </w:pPr>
      <w:r w:rsidRPr="00993C07">
        <w:rPr>
          <w:szCs w:val="28"/>
        </w:rPr>
        <w:t xml:space="preserve">3. Управлению имущественных и земельных отношений </w:t>
      </w:r>
      <w:r w:rsidR="00862A98">
        <w:rPr>
          <w:szCs w:val="28"/>
        </w:rPr>
        <w:br/>
      </w:r>
      <w:r w:rsidRPr="00993C07">
        <w:rPr>
          <w:szCs w:val="28"/>
        </w:rPr>
        <w:t>администрации муниципального образования – городской округ город Касимов (</w:t>
      </w:r>
      <w:proofErr w:type="spellStart"/>
      <w:r w:rsidRPr="00993C07">
        <w:rPr>
          <w:szCs w:val="28"/>
        </w:rPr>
        <w:t>Бульдяева</w:t>
      </w:r>
      <w:proofErr w:type="spellEnd"/>
      <w:r w:rsidRPr="00993C07">
        <w:rPr>
          <w:szCs w:val="28"/>
        </w:rPr>
        <w:t xml:space="preserve"> С.В.)</w:t>
      </w:r>
    </w:p>
    <w:p w:rsidR="00993C07" w:rsidRPr="00993C07" w:rsidRDefault="000B5DA9" w:rsidP="00A53F30">
      <w:pPr>
        <w:pStyle w:val="31"/>
        <w:tabs>
          <w:tab w:val="left" w:pos="0"/>
        </w:tabs>
        <w:ind w:right="-7" w:firstLine="851"/>
        <w:rPr>
          <w:szCs w:val="28"/>
        </w:rPr>
      </w:pPr>
      <w:r>
        <w:rPr>
          <w:szCs w:val="28"/>
        </w:rPr>
        <w:t>–</w:t>
      </w:r>
      <w:r w:rsidR="00993C07" w:rsidRPr="00993C07">
        <w:rPr>
          <w:szCs w:val="28"/>
        </w:rPr>
        <w:t xml:space="preserve"> подготовить необходимый пакет документов о проведен</w:t>
      </w:r>
      <w:proofErr w:type="gramStart"/>
      <w:r w:rsidR="00993C07" w:rsidRPr="00993C07">
        <w:rPr>
          <w:szCs w:val="28"/>
        </w:rPr>
        <w:t>ии ау</w:t>
      </w:r>
      <w:proofErr w:type="gramEnd"/>
      <w:r w:rsidR="00993C07" w:rsidRPr="00993C07">
        <w:rPr>
          <w:szCs w:val="28"/>
        </w:rPr>
        <w:t xml:space="preserve">кциона </w:t>
      </w:r>
      <w:r>
        <w:rPr>
          <w:szCs w:val="28"/>
        </w:rPr>
        <w:br/>
      </w:r>
      <w:r w:rsidR="00993C07" w:rsidRPr="00993C07">
        <w:rPr>
          <w:szCs w:val="28"/>
        </w:rPr>
        <w:t>в установленные действующим законодательством сроки;</w:t>
      </w:r>
    </w:p>
    <w:p w:rsidR="00993C07" w:rsidRPr="00993C07" w:rsidRDefault="000B5DA9" w:rsidP="00A53F30">
      <w:pPr>
        <w:pStyle w:val="31"/>
        <w:tabs>
          <w:tab w:val="left" w:pos="0"/>
        </w:tabs>
        <w:ind w:right="-7" w:firstLine="851"/>
        <w:rPr>
          <w:szCs w:val="28"/>
        </w:rPr>
      </w:pPr>
      <w:proofErr w:type="gramStart"/>
      <w:r>
        <w:rPr>
          <w:szCs w:val="28"/>
        </w:rPr>
        <w:t>–</w:t>
      </w:r>
      <w:r w:rsidR="00993C07" w:rsidRPr="00993C07">
        <w:rPr>
          <w:szCs w:val="28"/>
        </w:rPr>
        <w:t xml:space="preserve"> разместить на официальном сайте Российской Федерации для размещения информации о проведении торгов </w:t>
      </w:r>
      <w:proofErr w:type="spellStart"/>
      <w:r w:rsidR="00993C07" w:rsidRPr="000B5DA9">
        <w:rPr>
          <w:szCs w:val="28"/>
          <w:u w:val="single"/>
        </w:rPr>
        <w:t>www.torgi.gov.ru</w:t>
      </w:r>
      <w:proofErr w:type="spellEnd"/>
      <w:r w:rsidR="00993C07" w:rsidRPr="00993C07">
        <w:rPr>
          <w:szCs w:val="28"/>
        </w:rPr>
        <w:t xml:space="preserve"> и на официальном сайте муниципального образования – городской округ город Касимов </w:t>
      </w:r>
      <w:proofErr w:type="spellStart"/>
      <w:r w:rsidR="00993C07" w:rsidRPr="000B5DA9">
        <w:rPr>
          <w:szCs w:val="28"/>
          <w:u w:val="single"/>
        </w:rPr>
        <w:t>www.gorod</w:t>
      </w:r>
      <w:r w:rsidR="00E11030">
        <w:rPr>
          <w:szCs w:val="28"/>
          <w:u w:val="single"/>
        </w:rPr>
        <w:t>-</w:t>
      </w:r>
      <w:r w:rsidR="00993C07" w:rsidRPr="000B5DA9">
        <w:rPr>
          <w:szCs w:val="28"/>
          <w:u w:val="single"/>
        </w:rPr>
        <w:t>kasimov.ru</w:t>
      </w:r>
      <w:proofErr w:type="spellEnd"/>
      <w:r w:rsidR="00993C07" w:rsidRPr="00993C07">
        <w:rPr>
          <w:szCs w:val="28"/>
        </w:rPr>
        <w:t xml:space="preserve"> в информационно </w:t>
      </w:r>
      <w:r>
        <w:rPr>
          <w:szCs w:val="28"/>
        </w:rPr>
        <w:t>–</w:t>
      </w:r>
      <w:r w:rsidR="00993C07" w:rsidRPr="00993C07">
        <w:rPr>
          <w:szCs w:val="28"/>
        </w:rPr>
        <w:t xml:space="preserve"> телекоммуникационной сети «Интер</w:t>
      </w:r>
      <w:r w:rsidR="00FB7A35">
        <w:rPr>
          <w:szCs w:val="28"/>
        </w:rPr>
        <w:t xml:space="preserve">нет» </w:t>
      </w:r>
      <w:r w:rsidR="00993C07" w:rsidRPr="00993C07">
        <w:rPr>
          <w:szCs w:val="28"/>
        </w:rPr>
        <w:t xml:space="preserve">и опубликовать в «Информационном бюллетене муниципального образования </w:t>
      </w:r>
      <w:r w:rsidR="00E11030">
        <w:rPr>
          <w:szCs w:val="28"/>
        </w:rPr>
        <w:t>–</w:t>
      </w:r>
      <w:r w:rsidR="00993C07" w:rsidRPr="00993C07">
        <w:rPr>
          <w:szCs w:val="28"/>
        </w:rPr>
        <w:t xml:space="preserve"> городской округ город Касимов» извещение </w:t>
      </w:r>
      <w:r w:rsidR="00E11030">
        <w:rPr>
          <w:szCs w:val="28"/>
        </w:rPr>
        <w:br/>
      </w:r>
      <w:r w:rsidR="00993C07" w:rsidRPr="00993C07">
        <w:rPr>
          <w:szCs w:val="28"/>
        </w:rPr>
        <w:t>о проведении аукциона, итоги аукциона;</w:t>
      </w:r>
      <w:proofErr w:type="gramEnd"/>
    </w:p>
    <w:p w:rsidR="00993C07" w:rsidRPr="00993C07" w:rsidRDefault="000B5DA9" w:rsidP="00A53F30">
      <w:pPr>
        <w:pStyle w:val="31"/>
        <w:tabs>
          <w:tab w:val="left" w:pos="0"/>
        </w:tabs>
        <w:ind w:right="-7" w:firstLine="851"/>
        <w:rPr>
          <w:szCs w:val="28"/>
        </w:rPr>
      </w:pPr>
      <w:r>
        <w:rPr>
          <w:szCs w:val="28"/>
        </w:rPr>
        <w:t>–</w:t>
      </w:r>
      <w:r w:rsidR="00993C07" w:rsidRPr="00993C07">
        <w:rPr>
          <w:szCs w:val="28"/>
        </w:rPr>
        <w:t xml:space="preserve"> обеспечить прием заявок претендентов;</w:t>
      </w:r>
    </w:p>
    <w:p w:rsidR="00993C07" w:rsidRPr="00993C07" w:rsidRDefault="000B5DA9" w:rsidP="00A53F30">
      <w:pPr>
        <w:pStyle w:val="31"/>
        <w:tabs>
          <w:tab w:val="left" w:pos="0"/>
        </w:tabs>
        <w:ind w:right="-7" w:firstLine="851"/>
        <w:rPr>
          <w:szCs w:val="28"/>
        </w:rPr>
      </w:pPr>
      <w:r>
        <w:rPr>
          <w:szCs w:val="28"/>
        </w:rPr>
        <w:t>–</w:t>
      </w:r>
      <w:r w:rsidR="00993C07" w:rsidRPr="00993C07">
        <w:rPr>
          <w:szCs w:val="28"/>
        </w:rPr>
        <w:t xml:space="preserve"> протоколы аукциона разместить на официальных сайтах, указанных </w:t>
      </w:r>
      <w:r w:rsidR="00E11030">
        <w:rPr>
          <w:szCs w:val="28"/>
        </w:rPr>
        <w:br/>
      </w:r>
      <w:r w:rsidR="00993C07" w:rsidRPr="00993C07">
        <w:rPr>
          <w:szCs w:val="28"/>
        </w:rPr>
        <w:t>в настоящем пункте;</w:t>
      </w:r>
    </w:p>
    <w:p w:rsidR="00993C07" w:rsidRPr="00993C07" w:rsidRDefault="000B5DA9" w:rsidP="00A53F30">
      <w:pPr>
        <w:pStyle w:val="31"/>
        <w:tabs>
          <w:tab w:val="left" w:pos="0"/>
        </w:tabs>
        <w:ind w:right="-7" w:firstLine="851"/>
        <w:rPr>
          <w:szCs w:val="28"/>
        </w:rPr>
      </w:pPr>
      <w:r>
        <w:rPr>
          <w:szCs w:val="28"/>
        </w:rPr>
        <w:t>–</w:t>
      </w:r>
      <w:r w:rsidR="00993C07" w:rsidRPr="00993C07">
        <w:rPr>
          <w:szCs w:val="28"/>
        </w:rPr>
        <w:t xml:space="preserve"> по итогам аукциона подготовить проект договора аренды земельного участка.</w:t>
      </w:r>
    </w:p>
    <w:p w:rsidR="008831E5" w:rsidRPr="008831E5" w:rsidRDefault="00993C07" w:rsidP="008831E5">
      <w:pPr>
        <w:pStyle w:val="31"/>
        <w:tabs>
          <w:tab w:val="left" w:pos="0"/>
        </w:tabs>
        <w:ind w:right="-7" w:firstLine="851"/>
        <w:rPr>
          <w:szCs w:val="28"/>
        </w:rPr>
      </w:pPr>
      <w:r w:rsidRPr="00993C07">
        <w:rPr>
          <w:szCs w:val="28"/>
        </w:rPr>
        <w:t xml:space="preserve">4. </w:t>
      </w:r>
      <w:proofErr w:type="gramStart"/>
      <w:r w:rsidR="008831E5" w:rsidRPr="008831E5">
        <w:rPr>
          <w:szCs w:val="28"/>
        </w:rPr>
        <w:t>Контроль за</w:t>
      </w:r>
      <w:proofErr w:type="gramEnd"/>
      <w:r w:rsidR="008831E5" w:rsidRPr="008831E5">
        <w:rPr>
          <w:szCs w:val="28"/>
        </w:rPr>
        <w:t xml:space="preserve"> выполнением настоящего постановления возложить</w:t>
      </w:r>
      <w:r w:rsidR="008831E5" w:rsidRPr="008831E5">
        <w:rPr>
          <w:szCs w:val="28"/>
        </w:rPr>
        <w:br/>
        <w:t xml:space="preserve"> на исполняющего обязанности заместителя главы администрации </w:t>
      </w:r>
      <w:r w:rsidR="008831E5">
        <w:rPr>
          <w:szCs w:val="28"/>
        </w:rPr>
        <w:br/>
      </w:r>
      <w:r w:rsidR="008831E5" w:rsidRPr="008831E5">
        <w:rPr>
          <w:szCs w:val="28"/>
        </w:rPr>
        <w:t>по экономике и финансам – начальника финансово-казначейского управления И.И. Ганину.</w:t>
      </w:r>
    </w:p>
    <w:p w:rsidR="00F31A99" w:rsidRDefault="00F31A99" w:rsidP="008831E5">
      <w:pPr>
        <w:pStyle w:val="31"/>
        <w:tabs>
          <w:tab w:val="left" w:pos="0"/>
        </w:tabs>
        <w:ind w:right="-7" w:firstLine="851"/>
        <w:rPr>
          <w:color w:val="000000"/>
          <w:szCs w:val="28"/>
        </w:rPr>
      </w:pPr>
    </w:p>
    <w:p w:rsidR="00F31A99" w:rsidRDefault="00F31A99" w:rsidP="00993C07">
      <w:pPr>
        <w:tabs>
          <w:tab w:val="left" w:pos="0"/>
          <w:tab w:val="left" w:pos="9356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831E5" w:rsidRDefault="008831E5" w:rsidP="00993C07">
      <w:pPr>
        <w:tabs>
          <w:tab w:val="left" w:pos="0"/>
          <w:tab w:val="left" w:pos="9356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993C07" w:rsidRPr="00993C07" w:rsidRDefault="00993C07" w:rsidP="00993C07">
      <w:pPr>
        <w:tabs>
          <w:tab w:val="left" w:pos="0"/>
          <w:tab w:val="left" w:pos="9356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И.о. главы администрации </w:t>
      </w:r>
    </w:p>
    <w:p w:rsidR="00993C07" w:rsidRPr="00993C07" w:rsidRDefault="00993C07" w:rsidP="00993C07">
      <w:pPr>
        <w:tabs>
          <w:tab w:val="left" w:pos="0"/>
          <w:tab w:val="left" w:pos="9356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B5DA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3C07" w:rsidRDefault="00993C07" w:rsidP="00862A9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округ город Касимов                                              </w:t>
      </w:r>
      <w:r w:rsidR="00862A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         В.А. Гущин</w:t>
      </w:r>
    </w:p>
    <w:p w:rsidR="00696B6A" w:rsidRDefault="00696B6A" w:rsidP="00862A9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21785" w:rsidRDefault="00021785" w:rsidP="00862A9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21785" w:rsidRDefault="00021785" w:rsidP="00862A9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696B6A" w:rsidRPr="00993C07" w:rsidRDefault="00021785" w:rsidP="00696B6A">
      <w:pPr>
        <w:tabs>
          <w:tab w:val="left" w:pos="0"/>
          <w:tab w:val="left" w:pos="9356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Исполнитель: Е.Н. Голышева</w:t>
      </w:r>
    </w:p>
    <w:p w:rsidR="00696B6A" w:rsidRDefault="00021785" w:rsidP="00696B6A">
      <w:pPr>
        <w:tabs>
          <w:tab w:val="left" w:pos="0"/>
          <w:tab w:val="left" w:pos="9356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начальника управления</w:t>
      </w:r>
    </w:p>
    <w:p w:rsidR="00021785" w:rsidRDefault="00021785" w:rsidP="00696B6A">
      <w:pPr>
        <w:tabs>
          <w:tab w:val="left" w:pos="0"/>
          <w:tab w:val="left" w:pos="9356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организационным вопросам</w:t>
      </w:r>
    </w:p>
    <w:p w:rsidR="00021785" w:rsidRPr="00993C07" w:rsidRDefault="00021785" w:rsidP="00696B6A">
      <w:pPr>
        <w:tabs>
          <w:tab w:val="left" w:pos="0"/>
          <w:tab w:val="left" w:pos="9356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правовому обеспечению: М.Г.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Тукмакова</w:t>
      </w:r>
      <w:proofErr w:type="spellEnd"/>
    </w:p>
    <w:p w:rsidR="00696B6A" w:rsidRDefault="00696B6A" w:rsidP="00696B6A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696B6A" w:rsidRDefault="00696B6A" w:rsidP="00862A9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696B6A" w:rsidRDefault="00696B6A" w:rsidP="00862A9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696B6A" w:rsidRPr="00993C07" w:rsidRDefault="00696B6A" w:rsidP="00862A9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6"/>
          <w:szCs w:val="26"/>
        </w:rPr>
      </w:pPr>
    </w:p>
    <w:p w:rsidR="00862A98" w:rsidRDefault="00862A9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62A98" w:rsidSect="006114E3">
      <w:pgSz w:w="11906" w:h="16838"/>
      <w:pgMar w:top="15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A2777A"/>
    <w:multiLevelType w:val="multilevel"/>
    <w:tmpl w:val="AD60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3C07"/>
    <w:rsid w:val="00021785"/>
    <w:rsid w:val="0006059C"/>
    <w:rsid w:val="00073970"/>
    <w:rsid w:val="000868F7"/>
    <w:rsid w:val="000B5458"/>
    <w:rsid w:val="000B5DA9"/>
    <w:rsid w:val="00147D07"/>
    <w:rsid w:val="00156F22"/>
    <w:rsid w:val="001A1952"/>
    <w:rsid w:val="002728A1"/>
    <w:rsid w:val="002A65FF"/>
    <w:rsid w:val="002F19F5"/>
    <w:rsid w:val="0032649F"/>
    <w:rsid w:val="004C3033"/>
    <w:rsid w:val="004D1A0F"/>
    <w:rsid w:val="004F45AA"/>
    <w:rsid w:val="005D50B8"/>
    <w:rsid w:val="005E0AAA"/>
    <w:rsid w:val="006114E3"/>
    <w:rsid w:val="00651236"/>
    <w:rsid w:val="00671343"/>
    <w:rsid w:val="00696B6A"/>
    <w:rsid w:val="007E2455"/>
    <w:rsid w:val="00862A98"/>
    <w:rsid w:val="008676C5"/>
    <w:rsid w:val="008831E5"/>
    <w:rsid w:val="00993C07"/>
    <w:rsid w:val="009A0AC4"/>
    <w:rsid w:val="009B1425"/>
    <w:rsid w:val="00A53F30"/>
    <w:rsid w:val="00A54B4A"/>
    <w:rsid w:val="00A87F2A"/>
    <w:rsid w:val="00AB570D"/>
    <w:rsid w:val="00AC6966"/>
    <w:rsid w:val="00B03780"/>
    <w:rsid w:val="00B372CA"/>
    <w:rsid w:val="00CA64C3"/>
    <w:rsid w:val="00CA7636"/>
    <w:rsid w:val="00D24779"/>
    <w:rsid w:val="00D302BE"/>
    <w:rsid w:val="00D92A37"/>
    <w:rsid w:val="00E11030"/>
    <w:rsid w:val="00E65DFE"/>
    <w:rsid w:val="00F31A99"/>
    <w:rsid w:val="00FA3973"/>
    <w:rsid w:val="00FB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C4"/>
  </w:style>
  <w:style w:type="paragraph" w:styleId="1">
    <w:name w:val="heading 1"/>
    <w:basedOn w:val="a"/>
    <w:next w:val="a"/>
    <w:link w:val="10"/>
    <w:qFormat/>
    <w:rsid w:val="00993C07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B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07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31"/>
    <w:basedOn w:val="a"/>
    <w:rsid w:val="00993C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2">
    <w:name w:val="Основной текст 32"/>
    <w:basedOn w:val="a"/>
    <w:rsid w:val="00993C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993C07"/>
    <w:pPr>
      <w:suppressAutoHyphens/>
      <w:spacing w:after="0" w:line="240" w:lineRule="auto"/>
      <w:ind w:left="-426" w:right="-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96B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51BD-143E-422B-BF5E-2CFAC7A0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в</cp:lastModifiedBy>
  <cp:revision>4</cp:revision>
  <cp:lastPrinted>2019-06-18T05:52:00Z</cp:lastPrinted>
  <dcterms:created xsi:type="dcterms:W3CDTF">2019-06-21T05:13:00Z</dcterms:created>
  <dcterms:modified xsi:type="dcterms:W3CDTF">2019-06-21T05:42:00Z</dcterms:modified>
</cp:coreProperties>
</file>