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0F" w:rsidRPr="00352F0F" w:rsidRDefault="00352F0F" w:rsidP="00352F0F">
      <w:pPr>
        <w:jc w:val="center"/>
        <w:rPr>
          <w:sz w:val="28"/>
          <w:szCs w:val="28"/>
        </w:rPr>
      </w:pPr>
      <w:r w:rsidRPr="00FD3E02">
        <w:rPr>
          <w:sz w:val="28"/>
          <w:szCs w:val="28"/>
        </w:rPr>
        <w:t>РАБОТА С ОБРАЩЕНИЯМИ ГРАЖДАН</w:t>
      </w:r>
      <w:r w:rsidRPr="00352F0F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  <w:r w:rsidRPr="00352F0F">
        <w:rPr>
          <w:sz w:val="28"/>
          <w:szCs w:val="28"/>
        </w:rPr>
        <w:t xml:space="preserve"> </w:t>
      </w:r>
    </w:p>
    <w:p w:rsidR="00352F0F" w:rsidRPr="00815C32" w:rsidRDefault="00352F0F" w:rsidP="00352F0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   В работе с обращениями граждан администра</w:t>
      </w:r>
      <w:r>
        <w:rPr>
          <w:sz w:val="28"/>
          <w:szCs w:val="28"/>
        </w:rPr>
        <w:t>ция муниципального образования -</w:t>
      </w:r>
      <w:r w:rsidRPr="00815C32">
        <w:rPr>
          <w:sz w:val="28"/>
          <w:szCs w:val="28"/>
        </w:rPr>
        <w:t xml:space="preserve"> городской округ город </w:t>
      </w:r>
      <w:proofErr w:type="spellStart"/>
      <w:r w:rsidRPr="00815C32">
        <w:rPr>
          <w:sz w:val="28"/>
          <w:szCs w:val="28"/>
        </w:rPr>
        <w:t>Касимов</w:t>
      </w:r>
      <w:proofErr w:type="spellEnd"/>
      <w:r w:rsidRPr="00815C32">
        <w:rPr>
          <w:sz w:val="28"/>
          <w:szCs w:val="28"/>
        </w:rPr>
        <w:t xml:space="preserve"> руководствуется Федеральным законом от 02.05.2006 г. №59-ФЗ «О порядке рассмотрения обращений граждан Российской Федерации», Уставом муниципального образования, а также Положением о порядке рассмотрения обращений граждан в администраци</w:t>
      </w:r>
      <w:r>
        <w:rPr>
          <w:sz w:val="28"/>
          <w:szCs w:val="28"/>
        </w:rPr>
        <w:t>и муниципального образования -</w:t>
      </w:r>
      <w:r w:rsidRPr="00815C32">
        <w:rPr>
          <w:sz w:val="28"/>
          <w:szCs w:val="28"/>
        </w:rPr>
        <w:t xml:space="preserve"> городской округ город </w:t>
      </w:r>
      <w:proofErr w:type="spellStart"/>
      <w:r w:rsidRPr="00815C32">
        <w:rPr>
          <w:sz w:val="28"/>
          <w:szCs w:val="28"/>
        </w:rPr>
        <w:t>Касимов</w:t>
      </w:r>
      <w:proofErr w:type="spellEnd"/>
      <w:r w:rsidRPr="00815C32">
        <w:rPr>
          <w:sz w:val="28"/>
          <w:szCs w:val="28"/>
        </w:rPr>
        <w:t>.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ab/>
        <w:t>За 2018 год общее количество обращений в администраци</w:t>
      </w:r>
      <w:r>
        <w:rPr>
          <w:sz w:val="28"/>
          <w:szCs w:val="28"/>
        </w:rPr>
        <w:t>ю</w:t>
      </w:r>
      <w:r w:rsidRPr="00815C32">
        <w:rPr>
          <w:sz w:val="28"/>
          <w:szCs w:val="28"/>
        </w:rPr>
        <w:t xml:space="preserve"> города составило 814, в том числе 699  письменных обращений граждан, что на 24,2% меньше 2017 года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1073), в </w:t>
      </w:r>
      <w:proofErr w:type="spellStart"/>
      <w:r w:rsidRPr="00815C32">
        <w:rPr>
          <w:sz w:val="28"/>
          <w:szCs w:val="28"/>
        </w:rPr>
        <w:t>т.ч</w:t>
      </w:r>
      <w:proofErr w:type="spellEnd"/>
      <w:r w:rsidRPr="00815C32">
        <w:rPr>
          <w:sz w:val="28"/>
          <w:szCs w:val="28"/>
        </w:rPr>
        <w:t xml:space="preserve">. 168 обращений из Правительства Рязанской области, а также центральных исполнительных органов (2017 – 325). 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Проведена работа по </w:t>
      </w:r>
      <w:r w:rsidRPr="00815C32">
        <w:rPr>
          <w:color w:val="000000"/>
          <w:sz w:val="28"/>
          <w:szCs w:val="28"/>
        </w:rPr>
        <w:t>78</w:t>
      </w:r>
      <w:r w:rsidRPr="00815C32">
        <w:rPr>
          <w:sz w:val="28"/>
          <w:szCs w:val="28"/>
        </w:rPr>
        <w:t xml:space="preserve"> обращениям, поступившим на официальный сайт муниципального образования в раздел «Приемная».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proofErr w:type="gramStart"/>
      <w:r w:rsidRPr="00815C32">
        <w:rPr>
          <w:sz w:val="28"/>
          <w:szCs w:val="28"/>
        </w:rPr>
        <w:t>Основной темой, волнующей жителей города, остается функционирование ж</w:t>
      </w:r>
      <w:r>
        <w:rPr>
          <w:sz w:val="28"/>
          <w:szCs w:val="28"/>
        </w:rPr>
        <w:t>илищно-коммунального хозяйства -</w:t>
      </w:r>
      <w:r w:rsidRPr="00815C32">
        <w:rPr>
          <w:sz w:val="28"/>
          <w:szCs w:val="28"/>
        </w:rPr>
        <w:t xml:space="preserve"> 88,2%  (718) от  поступивших обращений (2017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989 (92,1%).</w:t>
      </w:r>
      <w:proofErr w:type="gramEnd"/>
      <w:r w:rsidRPr="00815C32">
        <w:rPr>
          <w:sz w:val="28"/>
          <w:szCs w:val="28"/>
        </w:rPr>
        <w:t xml:space="preserve"> Среди них: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- 388 - вопросы благоустройства, в </w:t>
      </w:r>
      <w:proofErr w:type="spellStart"/>
      <w:r w:rsidRPr="00815C32">
        <w:rPr>
          <w:sz w:val="28"/>
          <w:szCs w:val="28"/>
        </w:rPr>
        <w:t>т.ч</w:t>
      </w:r>
      <w:proofErr w:type="spellEnd"/>
      <w:r w:rsidRPr="00815C32">
        <w:rPr>
          <w:sz w:val="28"/>
          <w:szCs w:val="28"/>
        </w:rPr>
        <w:t>. ремонт автодорог, спил деревьев</w:t>
      </w:r>
      <w:r>
        <w:rPr>
          <w:sz w:val="28"/>
          <w:szCs w:val="28"/>
        </w:rPr>
        <w:t>;</w:t>
      </w:r>
      <w:r w:rsidRPr="00815C32">
        <w:rPr>
          <w:sz w:val="28"/>
          <w:szCs w:val="28"/>
        </w:rPr>
        <w:t xml:space="preserve"> 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>- 44 - уличное освещение</w:t>
      </w:r>
      <w:r>
        <w:rPr>
          <w:sz w:val="28"/>
          <w:szCs w:val="28"/>
        </w:rPr>
        <w:t>;</w:t>
      </w:r>
      <w:r w:rsidRPr="00815C32">
        <w:rPr>
          <w:sz w:val="28"/>
          <w:szCs w:val="28"/>
        </w:rPr>
        <w:t xml:space="preserve">                  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>- 142 - оказание и оплата коммунальных услуг</w:t>
      </w:r>
      <w:r>
        <w:rPr>
          <w:sz w:val="28"/>
          <w:szCs w:val="28"/>
        </w:rPr>
        <w:t>;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>- 122 - улучшение жилищных условий</w:t>
      </w:r>
      <w:r>
        <w:rPr>
          <w:sz w:val="28"/>
          <w:szCs w:val="28"/>
        </w:rPr>
        <w:t>.</w:t>
      </w:r>
      <w:r w:rsidRPr="00815C32">
        <w:rPr>
          <w:sz w:val="28"/>
          <w:szCs w:val="28"/>
        </w:rPr>
        <w:t xml:space="preserve"> 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 Рассмотрено 19 обращений граждан об оказании материальной помощи, обратившихся непосредственно в администрацию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30 обращений). Общая сумма</w:t>
      </w:r>
      <w:r>
        <w:rPr>
          <w:sz w:val="28"/>
          <w:szCs w:val="28"/>
        </w:rPr>
        <w:t xml:space="preserve"> оказанной материальной помощи -</w:t>
      </w:r>
      <w:r w:rsidRPr="00815C32">
        <w:rPr>
          <w:sz w:val="28"/>
          <w:szCs w:val="28"/>
        </w:rPr>
        <w:t xml:space="preserve"> 152,5 тыс. рублей с учетом 72 обращений в МФЦ, которые не учитываются в общем количестве, но присутствуют в суммарном денежном выражении.</w:t>
      </w:r>
      <w:r w:rsidRPr="00815C32">
        <w:rPr>
          <w:sz w:val="28"/>
          <w:szCs w:val="28"/>
        </w:rPr>
        <w:tab/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 78 обращений (9,6%) поступило в форме электронного документа на официальный сайт муниципального образования в раздел «Приемная»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99).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>17 обращений перенаправлены для рассмотрения по компетенции в другие структуры (СЭС, ОВД и др.)</w:t>
      </w:r>
      <w:r>
        <w:rPr>
          <w:sz w:val="28"/>
          <w:szCs w:val="28"/>
        </w:rPr>
        <w:t>.</w:t>
      </w:r>
      <w:r w:rsidRPr="00815C32">
        <w:rPr>
          <w:sz w:val="28"/>
          <w:szCs w:val="28"/>
        </w:rPr>
        <w:t xml:space="preserve"> 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Основной поток обращений граждан, поступивших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Касимовской</w:t>
      </w:r>
      <w:proofErr w:type="spellEnd"/>
      <w:r>
        <w:rPr>
          <w:sz w:val="28"/>
          <w:szCs w:val="28"/>
        </w:rPr>
        <w:t xml:space="preserve"> городской Думы, связан с</w:t>
      </w:r>
      <w:r w:rsidRPr="00815C3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ами</w:t>
      </w:r>
      <w:r w:rsidRPr="00815C32">
        <w:rPr>
          <w:sz w:val="28"/>
          <w:szCs w:val="28"/>
        </w:rPr>
        <w:t xml:space="preserve"> жилищно-коммунального хозяйства и благоустройства города, в </w:t>
      </w:r>
      <w:proofErr w:type="spellStart"/>
      <w:r w:rsidRPr="00815C32">
        <w:rPr>
          <w:sz w:val="28"/>
          <w:szCs w:val="28"/>
        </w:rPr>
        <w:t>т.ч</w:t>
      </w:r>
      <w:proofErr w:type="spellEnd"/>
      <w:r w:rsidRPr="00815C32">
        <w:rPr>
          <w:sz w:val="28"/>
          <w:szCs w:val="28"/>
        </w:rPr>
        <w:t>. ремонт дорог и тротуаров.</w:t>
      </w:r>
      <w:r>
        <w:rPr>
          <w:sz w:val="28"/>
          <w:szCs w:val="28"/>
        </w:rPr>
        <w:t xml:space="preserve"> Общее количество обращений -</w:t>
      </w:r>
      <w:r w:rsidRPr="00815C32">
        <w:rPr>
          <w:sz w:val="28"/>
          <w:szCs w:val="28"/>
        </w:rPr>
        <w:t xml:space="preserve"> 33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18).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   Главные проблемы, обозначенные в обращениях: жилищно-коммунальное хозяйство</w:t>
      </w:r>
      <w:r>
        <w:rPr>
          <w:sz w:val="28"/>
          <w:szCs w:val="28"/>
        </w:rPr>
        <w:t xml:space="preserve"> и благоустройство территории -</w:t>
      </w:r>
      <w:r w:rsidRPr="00815C32">
        <w:rPr>
          <w:sz w:val="28"/>
          <w:szCs w:val="28"/>
        </w:rPr>
        <w:t xml:space="preserve"> 22, ремонт автодорог - 6, оказание установка памятника - 1, пре</w:t>
      </w:r>
      <w:r>
        <w:rPr>
          <w:sz w:val="28"/>
          <w:szCs w:val="28"/>
        </w:rPr>
        <w:t>доставление жилых помещений -</w:t>
      </w:r>
      <w:r w:rsidRPr="00815C32">
        <w:rPr>
          <w:sz w:val="28"/>
          <w:szCs w:val="28"/>
        </w:rPr>
        <w:t xml:space="preserve"> 1, открытие бани - 1, вопросы ар</w:t>
      </w:r>
      <w:r>
        <w:rPr>
          <w:sz w:val="28"/>
          <w:szCs w:val="28"/>
        </w:rPr>
        <w:t>хитектуры и градостроительства -</w:t>
      </w:r>
      <w:r w:rsidRPr="00815C32">
        <w:rPr>
          <w:sz w:val="28"/>
          <w:szCs w:val="28"/>
        </w:rPr>
        <w:t xml:space="preserve"> 2.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 </w:t>
      </w:r>
      <w:proofErr w:type="gramStart"/>
      <w:r w:rsidRPr="00815C32">
        <w:rPr>
          <w:sz w:val="28"/>
          <w:szCs w:val="28"/>
        </w:rPr>
        <w:t>В администрации проведены  36 личных приемов, на которые обратилось  115 граждан (2017</w:t>
      </w:r>
      <w:r>
        <w:rPr>
          <w:sz w:val="28"/>
          <w:szCs w:val="28"/>
        </w:rPr>
        <w:t xml:space="preserve"> -</w:t>
      </w:r>
      <w:r w:rsidRPr="00815C32">
        <w:rPr>
          <w:sz w:val="28"/>
          <w:szCs w:val="28"/>
        </w:rPr>
        <w:t xml:space="preserve"> 22 личных приема (91 чел.).</w:t>
      </w:r>
      <w:proofErr w:type="gramEnd"/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Основные вопросы обращений: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- 47 - жилищный вопрос (переселение граждан, постановка на учет);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- 28 - ремонт жилищного фонда;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- 25 -  вопросы благоустройства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- 15 - оформление земельных участков, строительство.</w:t>
      </w:r>
    </w:p>
    <w:p w:rsidR="00352F0F" w:rsidRDefault="00352F0F" w:rsidP="00352F0F">
      <w:pPr>
        <w:jc w:val="both"/>
        <w:rPr>
          <w:sz w:val="28"/>
          <w:szCs w:val="28"/>
          <w:highlight w:val="yellow"/>
        </w:rPr>
      </w:pPr>
    </w:p>
    <w:p w:rsidR="00352F0F" w:rsidRPr="00FD3E02" w:rsidRDefault="00352F0F" w:rsidP="00352F0F">
      <w:pPr>
        <w:jc w:val="center"/>
        <w:rPr>
          <w:sz w:val="28"/>
          <w:szCs w:val="28"/>
        </w:rPr>
      </w:pPr>
      <w:r w:rsidRPr="00FD3E02">
        <w:rPr>
          <w:sz w:val="28"/>
          <w:szCs w:val="28"/>
        </w:rPr>
        <w:lastRenderedPageBreak/>
        <w:t xml:space="preserve">РАБОТА ОБЩЕСТВЕННОЙ ПРИЕМНОЙ </w:t>
      </w:r>
    </w:p>
    <w:p w:rsidR="00352F0F" w:rsidRPr="00FD3E02" w:rsidRDefault="00352F0F" w:rsidP="00352F0F">
      <w:pPr>
        <w:jc w:val="center"/>
        <w:rPr>
          <w:sz w:val="28"/>
          <w:szCs w:val="28"/>
        </w:rPr>
      </w:pPr>
      <w:r w:rsidRPr="00FD3E02">
        <w:rPr>
          <w:sz w:val="28"/>
          <w:szCs w:val="28"/>
        </w:rPr>
        <w:t>ГУБЕРНАТОРА РЯЗАНСКОЙ ОБЛАСТИ</w:t>
      </w:r>
    </w:p>
    <w:p w:rsidR="00352F0F" w:rsidRPr="00815C32" w:rsidRDefault="00352F0F" w:rsidP="00352F0F">
      <w:pPr>
        <w:jc w:val="center"/>
        <w:rPr>
          <w:b/>
          <w:sz w:val="28"/>
          <w:szCs w:val="28"/>
        </w:rPr>
      </w:pPr>
      <w:r w:rsidRPr="00815C32">
        <w:rPr>
          <w:sz w:val="28"/>
          <w:szCs w:val="28"/>
        </w:rPr>
        <w:t xml:space="preserve">        </w:t>
      </w: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       Еженедельно (каждую среду)  в общественной приемной Губернатора Рязанской области проводится прием граждан. Организационная, материально-техническая функции по обеспечению работы общественной приемной возложены на администрацию муниципального образования. </w:t>
      </w:r>
    </w:p>
    <w:p w:rsidR="00352F0F" w:rsidRPr="00815C32" w:rsidRDefault="00352F0F" w:rsidP="00352F0F">
      <w:pPr>
        <w:ind w:firstLine="708"/>
        <w:jc w:val="both"/>
        <w:rPr>
          <w:b/>
          <w:sz w:val="28"/>
          <w:szCs w:val="28"/>
        </w:rPr>
      </w:pPr>
      <w:r w:rsidRPr="00815C32">
        <w:rPr>
          <w:sz w:val="28"/>
          <w:szCs w:val="28"/>
        </w:rPr>
        <w:t>За 12 месяцев 201</w:t>
      </w:r>
      <w:r>
        <w:rPr>
          <w:sz w:val="28"/>
          <w:szCs w:val="28"/>
        </w:rPr>
        <w:t>8</w:t>
      </w:r>
      <w:r w:rsidRPr="00815C32">
        <w:rPr>
          <w:sz w:val="28"/>
          <w:szCs w:val="28"/>
        </w:rPr>
        <w:t xml:space="preserve"> года в общественную приемную обратилось</w:t>
      </w:r>
      <w:r>
        <w:rPr>
          <w:sz w:val="28"/>
          <w:szCs w:val="28"/>
        </w:rPr>
        <w:t xml:space="preserve">                    </w:t>
      </w:r>
      <w:r w:rsidRPr="00815C32">
        <w:rPr>
          <w:sz w:val="28"/>
          <w:szCs w:val="28"/>
        </w:rPr>
        <w:t xml:space="preserve"> 25 человек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27).</w:t>
      </w:r>
      <w:r w:rsidRPr="00815C32">
        <w:rPr>
          <w:b/>
          <w:sz w:val="28"/>
          <w:szCs w:val="28"/>
        </w:rPr>
        <w:t xml:space="preserve"> 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Основные обращения по вопросам коммунального и дорожного хозяйства (оплата жилья, коммунальных услуг). По всем вопросам даны разъяснения на месте. 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Помощник Губернатора, осуществляющий прием граждан, ежемесячно </w:t>
      </w:r>
      <w:proofErr w:type="gramStart"/>
      <w:r w:rsidRPr="00815C32">
        <w:rPr>
          <w:sz w:val="28"/>
          <w:szCs w:val="28"/>
        </w:rPr>
        <w:t>предоставляет отчет</w:t>
      </w:r>
      <w:proofErr w:type="gramEnd"/>
      <w:r w:rsidRPr="00815C32">
        <w:rPr>
          <w:sz w:val="28"/>
          <w:szCs w:val="28"/>
        </w:rPr>
        <w:t xml:space="preserve"> о приеме в отдел по работе с обращениями граждан Правительства Рязанской области и в администрацию.</w:t>
      </w:r>
    </w:p>
    <w:p w:rsidR="00352F0F" w:rsidRDefault="00352F0F" w:rsidP="00352F0F">
      <w:pPr>
        <w:jc w:val="both"/>
        <w:rPr>
          <w:sz w:val="28"/>
          <w:szCs w:val="28"/>
        </w:rPr>
      </w:pPr>
    </w:p>
    <w:p w:rsidR="00352F0F" w:rsidRPr="006777BF" w:rsidRDefault="00352F0F" w:rsidP="00352F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ВЫЕЗДНОЙ ПРИЕМ РУКОВОДИТЕЛЕЙ ИСПОЛНИТЕЛЬНЫЙ ОРГАНОВ ГОСУДАРСТВЕННОЙ ВЛАСТИ РЯЗАНСКОЙ ОБЛАСТИ</w:t>
      </w:r>
    </w:p>
    <w:p w:rsidR="00352F0F" w:rsidRPr="00815C32" w:rsidRDefault="00352F0F" w:rsidP="00352F0F">
      <w:pPr>
        <w:jc w:val="center"/>
        <w:rPr>
          <w:b/>
          <w:sz w:val="28"/>
          <w:szCs w:val="28"/>
        </w:rPr>
      </w:pP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ab/>
        <w:t xml:space="preserve">В городе ежемесячно (каждую первую среду месяца, в соответствии с распоряжением Губернатора) проводится выездной прием руководителями исполнительных органов государственной власти Рязанской области.  </w:t>
      </w:r>
    </w:p>
    <w:p w:rsidR="00352F0F" w:rsidRPr="00815C32" w:rsidRDefault="00352F0F" w:rsidP="00352F0F">
      <w:pPr>
        <w:ind w:firstLine="708"/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В 2018 году  обратилось 10 чел., (2017 </w:t>
      </w:r>
      <w:r>
        <w:rPr>
          <w:sz w:val="28"/>
          <w:szCs w:val="28"/>
        </w:rPr>
        <w:t>-</w:t>
      </w:r>
      <w:r w:rsidRPr="00815C32">
        <w:rPr>
          <w:sz w:val="28"/>
          <w:szCs w:val="28"/>
        </w:rPr>
        <w:t xml:space="preserve"> 11 чел.). Основная тематика обращений: ЖКХ – 3, благоустройство</w:t>
      </w:r>
      <w:r>
        <w:rPr>
          <w:sz w:val="28"/>
          <w:szCs w:val="28"/>
        </w:rPr>
        <w:t xml:space="preserve"> -</w:t>
      </w:r>
      <w:r w:rsidRPr="00815C32">
        <w:rPr>
          <w:sz w:val="28"/>
          <w:szCs w:val="28"/>
        </w:rPr>
        <w:t xml:space="preserve"> 3, социальное обеспечение</w:t>
      </w:r>
      <w:r>
        <w:rPr>
          <w:sz w:val="28"/>
          <w:szCs w:val="28"/>
        </w:rPr>
        <w:t xml:space="preserve"> -</w:t>
      </w:r>
      <w:r w:rsidRPr="00815C32">
        <w:rPr>
          <w:sz w:val="28"/>
          <w:szCs w:val="28"/>
        </w:rPr>
        <w:t xml:space="preserve">  4. </w:t>
      </w:r>
    </w:p>
    <w:p w:rsidR="00352F0F" w:rsidRPr="006777BF" w:rsidRDefault="00352F0F" w:rsidP="00352F0F">
      <w:pPr>
        <w:jc w:val="both"/>
        <w:rPr>
          <w:sz w:val="28"/>
          <w:szCs w:val="28"/>
        </w:rPr>
      </w:pPr>
    </w:p>
    <w:p w:rsidR="00352F0F" w:rsidRPr="006777BF" w:rsidRDefault="00352F0F" w:rsidP="00352F0F">
      <w:pPr>
        <w:jc w:val="center"/>
        <w:rPr>
          <w:sz w:val="28"/>
          <w:szCs w:val="28"/>
        </w:rPr>
      </w:pPr>
      <w:r w:rsidRPr="006777BF">
        <w:rPr>
          <w:sz w:val="28"/>
          <w:szCs w:val="28"/>
        </w:rPr>
        <w:t>ОБЩЕРОССИЙСКИЙ ПРИЕМ ГРАЖДАН</w:t>
      </w:r>
    </w:p>
    <w:p w:rsidR="00352F0F" w:rsidRPr="00815C32" w:rsidRDefault="00352F0F" w:rsidP="00352F0F">
      <w:pPr>
        <w:jc w:val="center"/>
        <w:rPr>
          <w:b/>
          <w:sz w:val="28"/>
          <w:szCs w:val="28"/>
        </w:rPr>
      </w:pPr>
    </w:p>
    <w:p w:rsidR="00352F0F" w:rsidRPr="00815C32" w:rsidRDefault="00352F0F" w:rsidP="00352F0F">
      <w:pPr>
        <w:jc w:val="both"/>
        <w:rPr>
          <w:sz w:val="28"/>
          <w:szCs w:val="28"/>
        </w:rPr>
      </w:pPr>
      <w:r w:rsidRPr="00815C32">
        <w:rPr>
          <w:sz w:val="28"/>
          <w:szCs w:val="28"/>
        </w:rPr>
        <w:t xml:space="preserve"> </w:t>
      </w:r>
      <w:r w:rsidRPr="00815C32">
        <w:rPr>
          <w:sz w:val="28"/>
          <w:szCs w:val="28"/>
        </w:rPr>
        <w:tab/>
        <w:t xml:space="preserve">В соответствии с поручением Президента РФ от 26 апреля 2013 года №ПР-936 «О проведении в День Конституции РФ общероссийского дня приема граждан» 12 декабря 2018 года в администрации муниципального образования проведен общероссийский  день приема граждан с использованием системы программного обеспечения. На прием обратились 2 жителя г. </w:t>
      </w:r>
      <w:proofErr w:type="spellStart"/>
      <w:r w:rsidRPr="00815C32">
        <w:rPr>
          <w:sz w:val="28"/>
          <w:szCs w:val="28"/>
        </w:rPr>
        <w:t>Касимова</w:t>
      </w:r>
      <w:proofErr w:type="spellEnd"/>
      <w:r w:rsidRPr="00815C32">
        <w:rPr>
          <w:sz w:val="28"/>
          <w:szCs w:val="28"/>
        </w:rPr>
        <w:t xml:space="preserve"> по вопросам уборки снега с территории дворовой площадки и участия в программе капитального ремонта многоквартирных домов (вопросы решен положительно). </w:t>
      </w:r>
    </w:p>
    <w:p w:rsidR="00352F0F" w:rsidRDefault="00352F0F" w:rsidP="00352F0F">
      <w:pPr>
        <w:rPr>
          <w:b/>
          <w:sz w:val="28"/>
          <w:szCs w:val="28"/>
        </w:rPr>
      </w:pPr>
    </w:p>
    <w:p w:rsidR="00352F0F" w:rsidRDefault="00352F0F" w:rsidP="00352F0F">
      <w:pPr>
        <w:jc w:val="center"/>
        <w:rPr>
          <w:b/>
          <w:sz w:val="28"/>
          <w:szCs w:val="28"/>
        </w:rPr>
      </w:pPr>
    </w:p>
    <w:p w:rsidR="00352F0F" w:rsidRDefault="00352F0F" w:rsidP="00352F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МОНИТОРИНГ ИНФОРМАЦИОННЫХ ПОВОДОВ </w:t>
      </w:r>
    </w:p>
    <w:p w:rsidR="00352F0F" w:rsidRPr="00A24525" w:rsidRDefault="00352F0F" w:rsidP="00352F0F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СООБЩЕНИЙ ОТ ГРАЖДАН</w:t>
      </w:r>
    </w:p>
    <w:p w:rsidR="00352F0F" w:rsidRPr="00815C32" w:rsidRDefault="00352F0F" w:rsidP="00352F0F">
      <w:pPr>
        <w:jc w:val="center"/>
        <w:rPr>
          <w:b/>
          <w:sz w:val="28"/>
          <w:szCs w:val="28"/>
        </w:rPr>
      </w:pP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 w:rsidRPr="00815C32">
        <w:rPr>
          <w:rFonts w:eastAsia="Arial Unicode MS"/>
          <w:kern w:val="1"/>
          <w:sz w:val="28"/>
          <w:szCs w:val="28"/>
          <w:lang/>
        </w:rPr>
        <w:t xml:space="preserve">В апреле 2018 годе все центральные исполнительные органы власти Рязанской области, а также администрации муниципальных образований начали работу в социальных сетях. Помимо ежедневного освещения деятельности на своих официальных страницах, ведется работа по мониторингу основных информационных поводов, а также сообщений от жителей муниципалитета. Это могут быть негативные сообщения, жалобы, вопросы, отзывы, благодарности, предложения. </w:t>
      </w:r>
      <w:proofErr w:type="gramStart"/>
      <w:r w:rsidRPr="00815C32">
        <w:rPr>
          <w:rFonts w:eastAsia="Arial Unicode MS"/>
          <w:kern w:val="1"/>
          <w:sz w:val="28"/>
          <w:szCs w:val="28"/>
          <w:lang/>
        </w:rPr>
        <w:t>Комментарии пользователей</w:t>
      </w:r>
      <w:proofErr w:type="gramEnd"/>
      <w:r w:rsidRPr="00815C32">
        <w:rPr>
          <w:rFonts w:eastAsia="Arial Unicode MS"/>
          <w:kern w:val="1"/>
          <w:sz w:val="28"/>
          <w:szCs w:val="28"/>
          <w:lang/>
        </w:rPr>
        <w:t xml:space="preserve"> социальных сетей, поступающие </w:t>
      </w:r>
      <w:r w:rsidRPr="00815C32">
        <w:rPr>
          <w:rFonts w:eastAsia="Arial Unicode MS"/>
          <w:kern w:val="1"/>
          <w:sz w:val="28"/>
          <w:szCs w:val="28"/>
          <w:lang/>
        </w:rPr>
        <w:lastRenderedPageBreak/>
        <w:t xml:space="preserve">через </w:t>
      </w:r>
      <w:r>
        <w:rPr>
          <w:rFonts w:eastAsia="Arial Unicode MS"/>
          <w:kern w:val="1"/>
          <w:sz w:val="28"/>
          <w:szCs w:val="28"/>
          <w:lang/>
        </w:rPr>
        <w:t>социальные сети</w:t>
      </w:r>
      <w:r w:rsidRPr="00815C32">
        <w:rPr>
          <w:rFonts w:eastAsia="Arial Unicode MS"/>
          <w:kern w:val="1"/>
          <w:sz w:val="28"/>
          <w:szCs w:val="28"/>
          <w:lang/>
        </w:rPr>
        <w:t xml:space="preserve">, оперативно отрабатываются профильными управлениями. </w:t>
      </w: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 w:rsidRPr="00815C32">
        <w:rPr>
          <w:rFonts w:eastAsia="Arial Unicode MS"/>
          <w:kern w:val="1"/>
          <w:sz w:val="28"/>
          <w:szCs w:val="28"/>
          <w:lang/>
        </w:rPr>
        <w:t xml:space="preserve">В 2018 году администрацией города </w:t>
      </w:r>
      <w:proofErr w:type="spellStart"/>
      <w:r w:rsidRPr="00815C32">
        <w:rPr>
          <w:rFonts w:eastAsia="Arial Unicode MS"/>
          <w:kern w:val="1"/>
          <w:sz w:val="28"/>
          <w:szCs w:val="28"/>
          <w:lang/>
        </w:rPr>
        <w:t>Касимова</w:t>
      </w:r>
      <w:proofErr w:type="spellEnd"/>
      <w:r w:rsidRPr="00815C32">
        <w:rPr>
          <w:rFonts w:eastAsia="Arial Unicode MS"/>
          <w:kern w:val="1"/>
          <w:sz w:val="28"/>
          <w:szCs w:val="28"/>
          <w:lang/>
        </w:rPr>
        <w:t xml:space="preserve"> отработано </w:t>
      </w:r>
      <w:r>
        <w:rPr>
          <w:rFonts w:eastAsia="Arial Unicode MS"/>
          <w:kern w:val="1"/>
          <w:sz w:val="28"/>
          <w:szCs w:val="28"/>
          <w:lang/>
        </w:rPr>
        <w:t xml:space="preserve">                           </w:t>
      </w:r>
      <w:r w:rsidRPr="00815C32">
        <w:rPr>
          <w:rFonts w:eastAsia="Arial Unicode MS"/>
          <w:kern w:val="1"/>
          <w:sz w:val="28"/>
          <w:szCs w:val="28"/>
          <w:lang/>
        </w:rPr>
        <w:t>126 инцидентов, направленных через социальные сети «</w:t>
      </w:r>
      <w:proofErr w:type="spellStart"/>
      <w:r w:rsidRPr="00815C32">
        <w:rPr>
          <w:rFonts w:eastAsia="Arial Unicode MS"/>
          <w:kern w:val="1"/>
          <w:sz w:val="28"/>
          <w:szCs w:val="28"/>
          <w:lang/>
        </w:rPr>
        <w:t>ВКонтакте</w:t>
      </w:r>
      <w:proofErr w:type="spellEnd"/>
      <w:r w:rsidRPr="00815C32">
        <w:rPr>
          <w:rFonts w:eastAsia="Arial Unicode MS"/>
          <w:kern w:val="1"/>
          <w:sz w:val="28"/>
          <w:szCs w:val="28"/>
          <w:lang/>
        </w:rPr>
        <w:t>» и «</w:t>
      </w:r>
      <w:proofErr w:type="spellStart"/>
      <w:r w:rsidRPr="00815C32">
        <w:rPr>
          <w:rFonts w:eastAsia="Arial Unicode MS"/>
          <w:kern w:val="1"/>
          <w:sz w:val="28"/>
          <w:szCs w:val="28"/>
          <w:lang/>
        </w:rPr>
        <w:t>Инстаграм</w:t>
      </w:r>
      <w:proofErr w:type="spellEnd"/>
      <w:r w:rsidRPr="00815C32">
        <w:rPr>
          <w:rFonts w:eastAsia="Arial Unicode MS"/>
          <w:kern w:val="1"/>
          <w:sz w:val="28"/>
          <w:szCs w:val="28"/>
          <w:lang/>
        </w:rPr>
        <w:t xml:space="preserve">» по темам: </w:t>
      </w: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>
        <w:rPr>
          <w:rFonts w:eastAsia="Arial Unicode MS"/>
          <w:kern w:val="1"/>
          <w:sz w:val="28"/>
          <w:szCs w:val="28"/>
          <w:lang/>
        </w:rPr>
        <w:t>- дороги -</w:t>
      </w:r>
      <w:r w:rsidRPr="00815C32">
        <w:rPr>
          <w:rFonts w:eastAsia="Arial Unicode MS"/>
          <w:kern w:val="1"/>
          <w:sz w:val="28"/>
          <w:szCs w:val="28"/>
          <w:lang/>
        </w:rPr>
        <w:t xml:space="preserve"> 53; </w:t>
      </w: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>
        <w:rPr>
          <w:rFonts w:eastAsia="Arial Unicode MS"/>
          <w:kern w:val="1"/>
          <w:sz w:val="28"/>
          <w:szCs w:val="28"/>
          <w:lang/>
        </w:rPr>
        <w:t>- благоустройство -</w:t>
      </w:r>
      <w:r w:rsidRPr="00815C32">
        <w:rPr>
          <w:rFonts w:eastAsia="Arial Unicode MS"/>
          <w:kern w:val="1"/>
          <w:sz w:val="28"/>
          <w:szCs w:val="28"/>
          <w:lang/>
        </w:rPr>
        <w:t xml:space="preserve"> 45; </w:t>
      </w: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>
        <w:rPr>
          <w:rFonts w:eastAsia="Arial Unicode MS"/>
          <w:kern w:val="1"/>
          <w:sz w:val="28"/>
          <w:szCs w:val="28"/>
          <w:lang/>
        </w:rPr>
        <w:t xml:space="preserve">- ЖКХ </w:t>
      </w:r>
      <w:r w:rsidRPr="00352F0F">
        <w:rPr>
          <w:rFonts w:eastAsia="Arial Unicode MS"/>
          <w:kern w:val="1"/>
          <w:sz w:val="28"/>
          <w:szCs w:val="28"/>
          <w:lang/>
        </w:rPr>
        <w:t>-</w:t>
      </w:r>
      <w:r w:rsidRPr="00815C32">
        <w:rPr>
          <w:rFonts w:eastAsia="Arial Unicode MS"/>
          <w:kern w:val="1"/>
          <w:sz w:val="28"/>
          <w:szCs w:val="28"/>
          <w:lang/>
        </w:rPr>
        <w:t xml:space="preserve"> 25; </w:t>
      </w:r>
    </w:p>
    <w:p w:rsidR="00352F0F" w:rsidRPr="00815C32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>
        <w:rPr>
          <w:rFonts w:eastAsia="Arial Unicode MS"/>
          <w:kern w:val="1"/>
          <w:sz w:val="28"/>
          <w:szCs w:val="28"/>
          <w:lang/>
        </w:rPr>
        <w:t>- здравоохранение -</w:t>
      </w:r>
      <w:r w:rsidRPr="00815C32">
        <w:rPr>
          <w:rFonts w:eastAsia="Arial Unicode MS"/>
          <w:kern w:val="1"/>
          <w:sz w:val="28"/>
          <w:szCs w:val="28"/>
          <w:lang/>
        </w:rPr>
        <w:t xml:space="preserve"> 2; </w:t>
      </w:r>
    </w:p>
    <w:p w:rsidR="00352F0F" w:rsidRPr="00A24525" w:rsidRDefault="00352F0F" w:rsidP="00352F0F">
      <w:pPr>
        <w:ind w:firstLine="708"/>
        <w:jc w:val="both"/>
        <w:rPr>
          <w:rFonts w:eastAsia="Arial Unicode MS"/>
          <w:kern w:val="1"/>
          <w:sz w:val="28"/>
          <w:szCs w:val="28"/>
          <w:lang/>
        </w:rPr>
      </w:pPr>
      <w:r w:rsidRPr="00815C32">
        <w:rPr>
          <w:rFonts w:eastAsia="Arial Unicode MS"/>
          <w:kern w:val="1"/>
          <w:sz w:val="28"/>
          <w:szCs w:val="28"/>
          <w:lang/>
        </w:rPr>
        <w:t>- строительство и архитектур</w:t>
      </w:r>
      <w:r>
        <w:rPr>
          <w:rFonts w:eastAsia="Arial Unicode MS"/>
          <w:kern w:val="1"/>
          <w:sz w:val="28"/>
          <w:szCs w:val="28"/>
          <w:lang/>
        </w:rPr>
        <w:t>а - 1.</w:t>
      </w:r>
    </w:p>
    <w:p w:rsidR="00352F0F" w:rsidRPr="00815C32" w:rsidRDefault="00352F0F" w:rsidP="00352F0F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815C32">
        <w:rPr>
          <w:sz w:val="28"/>
          <w:szCs w:val="28"/>
          <w:shd w:val="clear" w:color="auto" w:fill="FFFFFF"/>
          <w:lang w:eastAsia="ar-SA"/>
        </w:rPr>
        <w:t xml:space="preserve"> В администрации муниципального образования – городской округ город </w:t>
      </w:r>
      <w:proofErr w:type="spellStart"/>
      <w:r w:rsidRPr="00815C32">
        <w:rPr>
          <w:sz w:val="28"/>
          <w:szCs w:val="28"/>
          <w:shd w:val="clear" w:color="auto" w:fill="FFFFFF"/>
          <w:lang w:eastAsia="ar-SA"/>
        </w:rPr>
        <w:t>Касимов</w:t>
      </w:r>
      <w:proofErr w:type="spellEnd"/>
      <w:r w:rsidRPr="00815C32">
        <w:rPr>
          <w:sz w:val="28"/>
          <w:szCs w:val="28"/>
          <w:shd w:val="clear" w:color="auto" w:fill="FFFFFF"/>
          <w:lang w:eastAsia="ar-SA"/>
        </w:rPr>
        <w:t xml:space="preserve"> ежемесячно анализируются тематические приоритеты и причины обращений, проводится мониторинг обращений граждан, находящихся на контроле. Информация о состоянии исполнительской дисциплины, соблюдения требований к качеству ответов доводится до сведения заместителей главы, руководителей отраслевых (функциональных) органов и структурных подразделений администрации.</w:t>
      </w:r>
    </w:p>
    <w:p w:rsidR="00352F0F" w:rsidRDefault="00352F0F" w:rsidP="00352F0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52F0F" w:rsidRDefault="00352F0F" w:rsidP="00352F0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4274B" w:rsidRDefault="00E4274B"/>
    <w:sectPr w:rsidR="00E4274B" w:rsidSect="004A73C9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A8"/>
    <w:rsid w:val="00352F0F"/>
    <w:rsid w:val="004A73C9"/>
    <w:rsid w:val="00AC5AA8"/>
    <w:rsid w:val="00E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52F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52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2019-06-26T12:17:00Z</dcterms:created>
  <dcterms:modified xsi:type="dcterms:W3CDTF">2019-06-26T12:18:00Z</dcterms:modified>
</cp:coreProperties>
</file>