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03" w:rsidRPr="00F5475A" w:rsidRDefault="000A6303" w:rsidP="000C39A8">
      <w:pPr>
        <w:spacing w:line="100" w:lineRule="atLeast"/>
        <w:ind w:right="-172"/>
        <w:jc w:val="center"/>
        <w:rPr>
          <w:rFonts w:ascii="Times New Roman" w:eastAsia="MS Mincho" w:hAnsi="Times New Roman" w:cs="Times New Roman"/>
          <w:b/>
          <w:sz w:val="24"/>
        </w:rPr>
      </w:pPr>
      <w:r w:rsidRPr="00F5475A">
        <w:rPr>
          <w:rFonts w:ascii="Times New Roman" w:eastAsia="MS Mincho" w:hAnsi="Times New Roman" w:cs="Times New Roman"/>
          <w:b/>
          <w:sz w:val="24"/>
        </w:rPr>
        <w:t>ПЕЧАТНОЕ  СРЕДСТВО  МАССОВОЙ  ИНФОРМАЦИИ</w:t>
      </w:r>
    </w:p>
    <w:p w:rsidR="000A6303" w:rsidRPr="00F5475A" w:rsidRDefault="000A6303" w:rsidP="000A6303">
      <w:pPr>
        <w:spacing w:line="100" w:lineRule="atLeast"/>
        <w:jc w:val="center"/>
        <w:rPr>
          <w:rFonts w:ascii="Times New Roman" w:eastAsia="MS Mincho" w:hAnsi="Times New Roman" w:cs="Times New Roman"/>
          <w:b/>
          <w:sz w:val="24"/>
        </w:rPr>
      </w:pPr>
    </w:p>
    <w:p w:rsidR="00E021AC" w:rsidRPr="00F5475A" w:rsidRDefault="00E021AC" w:rsidP="000A6303">
      <w:pPr>
        <w:spacing w:line="100" w:lineRule="atLeast"/>
        <w:jc w:val="center"/>
        <w:rPr>
          <w:rFonts w:ascii="Times New Roman" w:eastAsia="MS Mincho" w:hAnsi="Times New Roman" w:cs="Times New Roman"/>
          <w:b/>
          <w:sz w:val="24"/>
        </w:rPr>
      </w:pPr>
    </w:p>
    <w:p w:rsidR="000A6303" w:rsidRPr="00F5475A" w:rsidRDefault="000A6303" w:rsidP="000A6303">
      <w:pPr>
        <w:spacing w:line="100" w:lineRule="atLeast"/>
        <w:jc w:val="center"/>
        <w:rPr>
          <w:rFonts w:ascii="Times New Roman" w:eastAsia="MS Mincho" w:hAnsi="Times New Roman" w:cs="Times New Roman"/>
          <w:b/>
          <w:sz w:val="24"/>
        </w:rPr>
      </w:pPr>
      <w:r w:rsidRPr="00F5475A">
        <w:rPr>
          <w:rFonts w:ascii="Times New Roman" w:eastAsia="MS Mincho" w:hAnsi="Times New Roman" w:cs="Times New Roman"/>
          <w:b/>
          <w:sz w:val="24"/>
        </w:rPr>
        <w:t xml:space="preserve">ИНФОРМАЦИОННЫЙ  БЮЛЛЕТЕНЬ </w:t>
      </w:r>
    </w:p>
    <w:p w:rsidR="000A6303" w:rsidRPr="00F5475A" w:rsidRDefault="000A6303" w:rsidP="00D95950">
      <w:pPr>
        <w:spacing w:line="100" w:lineRule="atLeast"/>
        <w:ind w:right="-567"/>
        <w:jc w:val="center"/>
        <w:rPr>
          <w:rFonts w:ascii="Times New Roman" w:eastAsia="MS Mincho" w:hAnsi="Times New Roman" w:cs="Times New Roman"/>
          <w:b/>
          <w:sz w:val="24"/>
        </w:rPr>
      </w:pPr>
      <w:r w:rsidRPr="00F5475A">
        <w:rPr>
          <w:rFonts w:ascii="Times New Roman" w:eastAsia="MS Mincho" w:hAnsi="Times New Roman" w:cs="Times New Roman"/>
          <w:b/>
          <w:sz w:val="24"/>
        </w:rPr>
        <w:t>МУНИЦИПАЛЬНОГО ОБРАЗОВАНИЯ –</w:t>
      </w:r>
    </w:p>
    <w:p w:rsidR="000A6303" w:rsidRPr="00F5475A" w:rsidRDefault="000A6303" w:rsidP="000A6303">
      <w:pPr>
        <w:spacing w:line="100" w:lineRule="atLeast"/>
        <w:jc w:val="center"/>
        <w:rPr>
          <w:rFonts w:ascii="Times New Roman" w:eastAsia="MS Mincho" w:hAnsi="Times New Roman" w:cs="Times New Roman"/>
          <w:b/>
          <w:sz w:val="24"/>
        </w:rPr>
      </w:pPr>
      <w:r w:rsidRPr="00F5475A">
        <w:rPr>
          <w:rFonts w:ascii="Times New Roman" w:eastAsia="MS Mincho" w:hAnsi="Times New Roman" w:cs="Times New Roman"/>
          <w:b/>
          <w:sz w:val="24"/>
        </w:rPr>
        <w:t>ГОРОДСКОЙ ОКРУГ ГОРОД КАСИМОВ</w:t>
      </w:r>
    </w:p>
    <w:p w:rsidR="000A6303" w:rsidRPr="00F5475A" w:rsidRDefault="00646CA6" w:rsidP="000A6303">
      <w:pPr>
        <w:spacing w:line="100" w:lineRule="atLeast"/>
        <w:jc w:val="center"/>
        <w:rPr>
          <w:rFonts w:ascii="Times New Roman" w:eastAsia="MS Mincho" w:hAnsi="Times New Roman" w:cs="Times New Roman"/>
          <w:b/>
          <w:sz w:val="24"/>
        </w:rPr>
      </w:pPr>
      <w:r>
        <w:rPr>
          <w:rFonts w:ascii="Times New Roman" w:eastAsia="MS Mincho" w:hAnsi="Times New Roman" w:cs="Times New Roman"/>
          <w:b/>
          <w:sz w:val="24"/>
        </w:rPr>
        <w:t>25.1</w:t>
      </w:r>
      <w:r w:rsidR="002F15B0">
        <w:rPr>
          <w:rFonts w:ascii="Times New Roman" w:eastAsia="MS Mincho" w:hAnsi="Times New Roman" w:cs="Times New Roman"/>
          <w:b/>
          <w:sz w:val="24"/>
        </w:rPr>
        <w:t>0</w:t>
      </w:r>
      <w:r w:rsidR="00E04E74" w:rsidRPr="00F5475A">
        <w:rPr>
          <w:rFonts w:ascii="Times New Roman" w:eastAsia="MS Mincho" w:hAnsi="Times New Roman" w:cs="Times New Roman"/>
          <w:b/>
          <w:sz w:val="24"/>
        </w:rPr>
        <w:t>.2019</w:t>
      </w:r>
      <w:r w:rsidR="00505FC0" w:rsidRPr="00F5475A">
        <w:rPr>
          <w:rFonts w:ascii="Times New Roman" w:eastAsia="MS Mincho" w:hAnsi="Times New Roman" w:cs="Times New Roman"/>
          <w:b/>
          <w:sz w:val="24"/>
        </w:rPr>
        <w:t xml:space="preserve"> </w:t>
      </w:r>
      <w:r w:rsidR="00BE21D3" w:rsidRPr="00F5475A">
        <w:rPr>
          <w:rFonts w:ascii="Times New Roman" w:eastAsia="MS Mincho" w:hAnsi="Times New Roman" w:cs="Times New Roman"/>
          <w:b/>
          <w:sz w:val="24"/>
        </w:rPr>
        <w:t xml:space="preserve">г.  № </w:t>
      </w:r>
      <w:r w:rsidR="007C374F">
        <w:rPr>
          <w:rFonts w:ascii="Times New Roman" w:eastAsia="MS Mincho" w:hAnsi="Times New Roman" w:cs="Times New Roman"/>
          <w:b/>
          <w:sz w:val="24"/>
        </w:rPr>
        <w:t>19</w:t>
      </w:r>
      <w:r w:rsidR="00593E16" w:rsidRPr="00F5475A">
        <w:rPr>
          <w:rFonts w:ascii="Times New Roman" w:eastAsia="MS Mincho" w:hAnsi="Times New Roman" w:cs="Times New Roman"/>
          <w:b/>
          <w:sz w:val="24"/>
        </w:rPr>
        <w:t xml:space="preserve"> (</w:t>
      </w:r>
      <w:r w:rsidR="007155DC" w:rsidRPr="00F5475A">
        <w:rPr>
          <w:rFonts w:ascii="Times New Roman" w:eastAsia="MS Mincho" w:hAnsi="Times New Roman" w:cs="Times New Roman"/>
          <w:b/>
          <w:sz w:val="24"/>
        </w:rPr>
        <w:t>2</w:t>
      </w:r>
      <w:r w:rsidR="00415B5C" w:rsidRPr="00F5475A">
        <w:rPr>
          <w:rFonts w:ascii="Times New Roman" w:eastAsia="MS Mincho" w:hAnsi="Times New Roman" w:cs="Times New Roman"/>
          <w:b/>
          <w:sz w:val="24"/>
        </w:rPr>
        <w:t>3</w:t>
      </w:r>
      <w:r w:rsidR="007C374F">
        <w:rPr>
          <w:rFonts w:ascii="Times New Roman" w:eastAsia="MS Mincho" w:hAnsi="Times New Roman" w:cs="Times New Roman"/>
          <w:b/>
          <w:sz w:val="24"/>
        </w:rPr>
        <w:t>6</w:t>
      </w:r>
      <w:r w:rsidR="000A6303" w:rsidRPr="00F5475A">
        <w:rPr>
          <w:rFonts w:ascii="Times New Roman" w:eastAsia="MS Mincho" w:hAnsi="Times New Roman" w:cs="Times New Roman"/>
          <w:b/>
          <w:sz w:val="24"/>
        </w:rPr>
        <w:t>)</w:t>
      </w:r>
    </w:p>
    <w:p w:rsidR="000A6303" w:rsidRPr="00F5475A" w:rsidRDefault="000A6303" w:rsidP="000A6303">
      <w:pPr>
        <w:spacing w:line="100" w:lineRule="atLeast"/>
        <w:rPr>
          <w:rFonts w:ascii="Times New Roman" w:eastAsia="MS Mincho" w:hAnsi="Times New Roman" w:cs="Times New Roman"/>
          <w:b/>
          <w:sz w:val="24"/>
        </w:rPr>
      </w:pPr>
    </w:p>
    <w:p w:rsidR="00E021AC" w:rsidRPr="00F5475A" w:rsidRDefault="00E021AC" w:rsidP="000A6303">
      <w:pPr>
        <w:spacing w:line="100" w:lineRule="atLeast"/>
        <w:rPr>
          <w:rFonts w:ascii="Times New Roman" w:eastAsia="MS Mincho" w:hAnsi="Times New Roman" w:cs="Times New Roman"/>
          <w:b/>
          <w:sz w:val="24"/>
        </w:rPr>
      </w:pPr>
    </w:p>
    <w:p w:rsidR="000A6303" w:rsidRPr="00F5475A" w:rsidRDefault="009878E4" w:rsidP="00DF2403">
      <w:pPr>
        <w:spacing w:line="100" w:lineRule="atLeast"/>
        <w:ind w:left="-709" w:right="-314"/>
        <w:rPr>
          <w:rFonts w:ascii="Times New Roman" w:eastAsia="MS Mincho" w:hAnsi="Times New Roman" w:cs="Times New Roman"/>
          <w:sz w:val="24"/>
        </w:rPr>
      </w:pPr>
      <w:r w:rsidRPr="00F5475A">
        <w:rPr>
          <w:rFonts w:ascii="Times New Roman" w:eastAsia="MS Mincho" w:hAnsi="Times New Roman" w:cs="Times New Roman"/>
          <w:sz w:val="24"/>
        </w:rPr>
        <w:tab/>
      </w:r>
      <w:r w:rsidR="000A6303" w:rsidRPr="00F5475A">
        <w:rPr>
          <w:rFonts w:ascii="Times New Roman" w:eastAsia="MS Mincho" w:hAnsi="Times New Roman" w:cs="Times New Roman"/>
          <w:sz w:val="24"/>
        </w:rPr>
        <w:t>Печатное средство массовой информации «Информационный бюллетень муниципального образования – городской округ город Касимов» учреждено решением Касимовской городской Думы от</w:t>
      </w:r>
      <w:r w:rsidR="008D02C2" w:rsidRPr="00F5475A">
        <w:rPr>
          <w:rFonts w:ascii="Times New Roman" w:eastAsia="MS Mincho" w:hAnsi="Times New Roman" w:cs="Times New Roman"/>
          <w:sz w:val="24"/>
        </w:rPr>
        <w:t xml:space="preserve"> </w:t>
      </w:r>
      <w:r w:rsidR="000A6303" w:rsidRPr="00F5475A">
        <w:rPr>
          <w:rFonts w:ascii="Times New Roman" w:eastAsia="MS Mincho" w:hAnsi="Times New Roman" w:cs="Times New Roman"/>
          <w:sz w:val="24"/>
        </w:rPr>
        <w:t xml:space="preserve"> 22.11.2007</w:t>
      </w:r>
      <w:r w:rsidR="00DA5186" w:rsidRPr="00F5475A">
        <w:rPr>
          <w:rFonts w:ascii="Times New Roman" w:eastAsia="MS Mincho" w:hAnsi="Times New Roman" w:cs="Times New Roman"/>
          <w:sz w:val="24"/>
        </w:rPr>
        <w:t xml:space="preserve"> </w:t>
      </w:r>
      <w:r w:rsidR="000A6303" w:rsidRPr="00F5475A">
        <w:rPr>
          <w:rFonts w:ascii="Times New Roman" w:eastAsia="MS Mincho" w:hAnsi="Times New Roman" w:cs="Times New Roman"/>
          <w:sz w:val="24"/>
        </w:rPr>
        <w:t>г. №</w:t>
      </w:r>
      <w:r w:rsidR="004F2756" w:rsidRPr="00F5475A">
        <w:rPr>
          <w:rFonts w:ascii="Times New Roman" w:eastAsia="MS Mincho" w:hAnsi="Times New Roman" w:cs="Times New Roman"/>
          <w:sz w:val="24"/>
        </w:rPr>
        <w:t xml:space="preserve"> </w:t>
      </w:r>
      <w:r w:rsidR="000A6303" w:rsidRPr="00F5475A">
        <w:rPr>
          <w:rFonts w:ascii="Times New Roman" w:eastAsia="MS Mincho" w:hAnsi="Times New Roman" w:cs="Times New Roman"/>
          <w:sz w:val="24"/>
        </w:rPr>
        <w:t>127/17.</w:t>
      </w:r>
    </w:p>
    <w:p w:rsidR="009878E4" w:rsidRPr="00F5475A" w:rsidRDefault="009878E4" w:rsidP="00DF2403">
      <w:pPr>
        <w:spacing w:line="100" w:lineRule="atLeast"/>
        <w:ind w:left="-709" w:right="-314"/>
        <w:rPr>
          <w:rFonts w:ascii="Times New Roman" w:eastAsia="MS Mincho" w:hAnsi="Times New Roman" w:cs="Times New Roman"/>
          <w:sz w:val="24"/>
        </w:rPr>
      </w:pPr>
    </w:p>
    <w:p w:rsidR="000A6303" w:rsidRPr="00F5475A" w:rsidRDefault="009878E4" w:rsidP="00DF2403">
      <w:pPr>
        <w:spacing w:line="100" w:lineRule="atLeast"/>
        <w:ind w:left="-709" w:right="-314"/>
        <w:rPr>
          <w:rFonts w:ascii="Times New Roman" w:eastAsia="MS Mincho" w:hAnsi="Times New Roman" w:cs="Times New Roman"/>
          <w:sz w:val="24"/>
        </w:rPr>
      </w:pPr>
      <w:r w:rsidRPr="00F5475A">
        <w:rPr>
          <w:rFonts w:ascii="Times New Roman" w:eastAsia="MS Mincho" w:hAnsi="Times New Roman" w:cs="Times New Roman"/>
          <w:sz w:val="24"/>
        </w:rPr>
        <w:tab/>
      </w:r>
      <w:r w:rsidR="000A6303" w:rsidRPr="00F5475A">
        <w:rPr>
          <w:rFonts w:ascii="Times New Roman" w:eastAsia="MS Mincho" w:hAnsi="Times New Roman" w:cs="Times New Roman"/>
          <w:sz w:val="24"/>
        </w:rPr>
        <w:t>Подготовлено к печати отделом по организационной и кадровой работе администрации муниципального образования – городской округ город Касимов.</w:t>
      </w:r>
    </w:p>
    <w:p w:rsidR="009878E4" w:rsidRPr="00F5475A" w:rsidRDefault="009878E4" w:rsidP="00DF2403">
      <w:pPr>
        <w:spacing w:line="100" w:lineRule="atLeast"/>
        <w:ind w:left="-709" w:right="-314"/>
        <w:rPr>
          <w:rFonts w:ascii="Times New Roman" w:eastAsia="MS Mincho" w:hAnsi="Times New Roman" w:cs="Times New Roman"/>
          <w:sz w:val="24"/>
        </w:rPr>
      </w:pPr>
    </w:p>
    <w:p w:rsidR="000A6303" w:rsidRPr="00F5475A" w:rsidRDefault="005C2817" w:rsidP="00DF2403">
      <w:pPr>
        <w:tabs>
          <w:tab w:val="left" w:pos="284"/>
        </w:tabs>
        <w:spacing w:line="100" w:lineRule="atLeast"/>
        <w:ind w:left="-709" w:right="-314"/>
        <w:rPr>
          <w:rFonts w:ascii="Times New Roman" w:eastAsia="MS Mincho" w:hAnsi="Times New Roman" w:cs="Times New Roman"/>
          <w:sz w:val="24"/>
        </w:rPr>
      </w:pPr>
      <w:r w:rsidRPr="00F5475A">
        <w:rPr>
          <w:rFonts w:ascii="Times New Roman" w:eastAsia="MS Mincho" w:hAnsi="Times New Roman" w:cs="Times New Roman"/>
          <w:sz w:val="24"/>
        </w:rPr>
        <w:tab/>
      </w:r>
      <w:r w:rsidR="000A6303" w:rsidRPr="00F5475A">
        <w:rPr>
          <w:rFonts w:ascii="Times New Roman" w:eastAsia="MS Mincho" w:hAnsi="Times New Roman" w:cs="Times New Roman"/>
          <w:sz w:val="24"/>
        </w:rPr>
        <w:t>Тираж – 100 экземпляров.</w:t>
      </w:r>
    </w:p>
    <w:p w:rsidR="009878E4" w:rsidRPr="00F5475A" w:rsidRDefault="009878E4" w:rsidP="00DF2403">
      <w:pPr>
        <w:tabs>
          <w:tab w:val="left" w:pos="284"/>
        </w:tabs>
        <w:spacing w:line="100" w:lineRule="atLeast"/>
        <w:ind w:left="-709" w:right="-314"/>
        <w:rPr>
          <w:rFonts w:ascii="Times New Roman" w:eastAsia="MS Mincho" w:hAnsi="Times New Roman" w:cs="Times New Roman"/>
          <w:sz w:val="24"/>
        </w:rPr>
      </w:pPr>
    </w:p>
    <w:p w:rsidR="000A6303" w:rsidRPr="00F5475A" w:rsidRDefault="009878E4" w:rsidP="00DF2403">
      <w:pPr>
        <w:spacing w:line="100" w:lineRule="atLeast"/>
        <w:ind w:left="-709" w:right="-314"/>
        <w:rPr>
          <w:rFonts w:ascii="Times New Roman" w:eastAsia="MS Mincho" w:hAnsi="Times New Roman" w:cs="Times New Roman"/>
          <w:sz w:val="24"/>
        </w:rPr>
      </w:pPr>
      <w:r w:rsidRPr="00F5475A">
        <w:rPr>
          <w:rFonts w:ascii="Times New Roman" w:eastAsia="MS Mincho" w:hAnsi="Times New Roman" w:cs="Times New Roman"/>
          <w:sz w:val="24"/>
        </w:rPr>
        <w:tab/>
      </w:r>
      <w:r w:rsidR="000A6303" w:rsidRPr="00F5475A">
        <w:rPr>
          <w:rFonts w:ascii="Times New Roman" w:eastAsia="MS Mincho" w:hAnsi="Times New Roman" w:cs="Times New Roman"/>
          <w:sz w:val="24"/>
        </w:rPr>
        <w:t>Отпечатано и размножено с помощью оргтехники администрации муниципального</w:t>
      </w:r>
      <w:r w:rsidR="00724313" w:rsidRPr="00F5475A">
        <w:rPr>
          <w:rFonts w:ascii="Times New Roman" w:eastAsia="MS Mincho" w:hAnsi="Times New Roman" w:cs="Times New Roman"/>
          <w:sz w:val="24"/>
        </w:rPr>
        <w:t xml:space="preserve"> о</w:t>
      </w:r>
      <w:r w:rsidR="000A6303" w:rsidRPr="00F5475A">
        <w:rPr>
          <w:rFonts w:ascii="Times New Roman" w:eastAsia="MS Mincho" w:hAnsi="Times New Roman" w:cs="Times New Roman"/>
          <w:sz w:val="24"/>
        </w:rPr>
        <w:t>бразования – городской округ город Касимов.</w:t>
      </w:r>
    </w:p>
    <w:p w:rsidR="000A6303" w:rsidRPr="00F5475A" w:rsidRDefault="000A6303" w:rsidP="007D50AA">
      <w:pPr>
        <w:spacing w:line="100" w:lineRule="atLeast"/>
        <w:ind w:firstLine="120"/>
        <w:rPr>
          <w:rFonts w:ascii="Times New Roman" w:eastAsia="MS Mincho" w:hAnsi="Times New Roman" w:cs="Times New Roman"/>
          <w:b/>
          <w:sz w:val="24"/>
        </w:rPr>
      </w:pPr>
    </w:p>
    <w:p w:rsidR="000A6303" w:rsidRPr="00F5475A" w:rsidRDefault="000A6303" w:rsidP="007D50AA">
      <w:pPr>
        <w:spacing w:line="100" w:lineRule="atLeast"/>
        <w:ind w:firstLine="120"/>
        <w:rPr>
          <w:rFonts w:ascii="Times New Roman" w:eastAsia="MS Mincho" w:hAnsi="Times New Roman" w:cs="Times New Roman"/>
          <w:b/>
          <w:sz w:val="24"/>
        </w:rPr>
      </w:pPr>
      <w:r w:rsidRPr="00F5475A">
        <w:rPr>
          <w:rFonts w:ascii="Times New Roman" w:eastAsia="MS Mincho" w:hAnsi="Times New Roman" w:cs="Times New Roman"/>
          <w:b/>
          <w:sz w:val="24"/>
        </w:rPr>
        <w:t>Оглавление:</w:t>
      </w:r>
    </w:p>
    <w:tbl>
      <w:tblPr>
        <w:tblW w:w="10490" w:type="dxa"/>
        <w:tblInd w:w="-601" w:type="dxa"/>
        <w:tblLayout w:type="fixed"/>
        <w:tblLook w:val="0000"/>
      </w:tblPr>
      <w:tblGrid>
        <w:gridCol w:w="8931"/>
        <w:gridCol w:w="1559"/>
      </w:tblGrid>
      <w:tr w:rsidR="0042313D"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0906C8" w:rsidRPr="00D15D85" w:rsidRDefault="000906C8" w:rsidP="000906C8">
            <w:pPr>
              <w:spacing w:line="240" w:lineRule="auto"/>
              <w:ind w:left="34" w:right="175" w:hanging="6"/>
              <w:rPr>
                <w:rFonts w:ascii="Times New Roman" w:hAnsi="Times New Roman" w:cs="Times New Roman"/>
                <w:sz w:val="24"/>
              </w:rPr>
            </w:pPr>
            <w:r w:rsidRPr="00D15D85">
              <w:rPr>
                <w:rFonts w:ascii="Times New Roman" w:hAnsi="Times New Roman" w:cs="Times New Roman"/>
                <w:sz w:val="24"/>
              </w:rPr>
              <w:t xml:space="preserve">Постановление администрации муниципального образования – городской округ                             </w:t>
            </w:r>
          </w:p>
          <w:p w:rsidR="00D15D85" w:rsidRPr="00D15D85" w:rsidRDefault="000906C8" w:rsidP="00D15D85">
            <w:pPr>
              <w:pStyle w:val="aa"/>
              <w:spacing w:before="0" w:beforeAutospacing="0" w:after="0" w:afterAutospacing="0"/>
              <w:rPr>
                <w:bCs/>
              </w:rPr>
            </w:pPr>
            <w:r w:rsidRPr="00D15D85">
              <w:t xml:space="preserve">город </w:t>
            </w:r>
            <w:r w:rsidR="00F333D3" w:rsidRPr="00D15D85">
              <w:t>Касимов от 13.09.2019 № 1090</w:t>
            </w:r>
            <w:r w:rsidRPr="00D15D85">
              <w:t>«</w:t>
            </w:r>
            <w:r w:rsidR="00D15D85" w:rsidRPr="00D15D85">
              <w:rPr>
                <w:bCs/>
              </w:rPr>
              <w:t>Об утверждении административного</w:t>
            </w:r>
          </w:p>
          <w:p w:rsidR="0042313D" w:rsidRPr="00F333D3" w:rsidRDefault="00D15D85" w:rsidP="00D15D85">
            <w:pPr>
              <w:pStyle w:val="aa"/>
              <w:spacing w:before="0" w:beforeAutospacing="0" w:after="0" w:afterAutospacing="0"/>
              <w:rPr>
                <w:lang w:eastAsia="ar-SA"/>
              </w:rPr>
            </w:pPr>
            <w:r w:rsidRPr="00D15D85">
              <w:rPr>
                <w:bCs/>
              </w:rPr>
              <w:t>регламента предоставления муниципальной</w:t>
            </w:r>
            <w:r>
              <w:rPr>
                <w:bCs/>
              </w:rPr>
              <w:t xml:space="preserve"> </w:t>
            </w:r>
            <w:r w:rsidRPr="00D15D85">
              <w:rPr>
                <w:bCs/>
              </w:rPr>
              <w:t xml:space="preserve">услуги </w:t>
            </w:r>
            <w:r w:rsidRPr="00D15D85">
              <w:t>«Постановка многодетной семьи на учет для предоставления земельного участка»</w:t>
            </w:r>
            <w: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2313D" w:rsidRPr="00F5475A" w:rsidRDefault="00F658F3"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3-36</w:t>
            </w:r>
          </w:p>
        </w:tc>
      </w:tr>
      <w:tr w:rsidR="00D15D85"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D15D85" w:rsidRPr="00C11EC9" w:rsidRDefault="00D15D85" w:rsidP="00D15D85">
            <w:pPr>
              <w:spacing w:line="240" w:lineRule="auto"/>
              <w:ind w:left="34" w:right="175" w:hanging="6"/>
              <w:rPr>
                <w:rFonts w:ascii="Times New Roman" w:hAnsi="Times New Roman" w:cs="Times New Roman"/>
                <w:sz w:val="24"/>
              </w:rPr>
            </w:pPr>
            <w:r w:rsidRPr="00C11EC9">
              <w:rPr>
                <w:rFonts w:ascii="Times New Roman" w:hAnsi="Times New Roman" w:cs="Times New Roman"/>
                <w:sz w:val="24"/>
              </w:rPr>
              <w:t xml:space="preserve">Постановление администрации муниципального образования – городской округ                             </w:t>
            </w:r>
          </w:p>
          <w:p w:rsidR="00C11EC9" w:rsidRPr="00C11EC9" w:rsidRDefault="00D15D85" w:rsidP="00C11EC9">
            <w:pPr>
              <w:pStyle w:val="aa"/>
              <w:spacing w:before="0" w:beforeAutospacing="0" w:after="0" w:afterAutospacing="0"/>
              <w:rPr>
                <w:bCs/>
              </w:rPr>
            </w:pPr>
            <w:r w:rsidRPr="00C11EC9">
              <w:t>город Касимов от 13.09.2019 № 1091 «</w:t>
            </w:r>
            <w:r w:rsidR="00C11EC9" w:rsidRPr="00C11EC9">
              <w:rPr>
                <w:bCs/>
              </w:rPr>
              <w:t xml:space="preserve">Об утверждении административного </w:t>
            </w:r>
          </w:p>
          <w:p w:rsidR="00C11EC9" w:rsidRPr="00C11EC9" w:rsidRDefault="00C11EC9" w:rsidP="00C11EC9">
            <w:pPr>
              <w:pStyle w:val="aa"/>
              <w:spacing w:before="0" w:beforeAutospacing="0" w:after="0" w:afterAutospacing="0"/>
              <w:rPr>
                <w:kern w:val="1"/>
                <w:lang w:eastAsia="hi-IN" w:bidi="hi-IN"/>
              </w:rPr>
            </w:pPr>
            <w:r w:rsidRPr="00C11EC9">
              <w:rPr>
                <w:bCs/>
              </w:rPr>
              <w:t>регламента предоставления муниципальной</w:t>
            </w:r>
            <w:r>
              <w:rPr>
                <w:bCs/>
              </w:rPr>
              <w:t xml:space="preserve"> </w:t>
            </w:r>
            <w:r w:rsidRPr="00C11EC9">
              <w:rPr>
                <w:bCs/>
              </w:rPr>
              <w:t xml:space="preserve">услуги </w:t>
            </w:r>
            <w:r w:rsidRPr="00C11EC9">
              <w:rPr>
                <w:kern w:val="1"/>
              </w:rPr>
              <w:t>«</w:t>
            </w:r>
            <w:r w:rsidRPr="00C11EC9">
              <w:rPr>
                <w:kern w:val="1"/>
                <w:lang w:eastAsia="hi-IN" w:bidi="hi-IN"/>
              </w:rPr>
              <w:t xml:space="preserve">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w:t>
            </w:r>
          </w:p>
          <w:p w:rsidR="00D15D85" w:rsidRPr="00D15D85" w:rsidRDefault="00C11EC9" w:rsidP="00C11EC9">
            <w:pPr>
              <w:pStyle w:val="aa"/>
              <w:spacing w:before="0" w:beforeAutospacing="0" w:after="0" w:afterAutospacing="0"/>
            </w:pPr>
            <w:r w:rsidRPr="00C11EC9">
              <w:rPr>
                <w:kern w:val="1"/>
                <w:lang w:eastAsia="hi-IN" w:bidi="hi-IN"/>
              </w:rPr>
              <w:t>(неразграниченной) собственности или в муниципальной собственности</w:t>
            </w:r>
            <w:r w:rsidRPr="00C11EC9">
              <w:rPr>
                <w:kern w:val="1"/>
              </w:rPr>
              <w:t>»</w:t>
            </w:r>
            <w:r>
              <w:rPr>
                <w:kern w:val="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15D85" w:rsidRPr="00F5475A" w:rsidRDefault="00F658F3"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37-72</w:t>
            </w:r>
          </w:p>
        </w:tc>
      </w:tr>
      <w:tr w:rsidR="00F333D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F333D3" w:rsidRPr="000906C8" w:rsidRDefault="00F333D3" w:rsidP="00F333D3">
            <w:pPr>
              <w:spacing w:line="240" w:lineRule="auto"/>
              <w:ind w:left="34" w:right="175" w:hanging="6"/>
              <w:rPr>
                <w:rFonts w:ascii="Times New Roman" w:hAnsi="Times New Roman" w:cs="Times New Roman"/>
                <w:sz w:val="24"/>
              </w:rPr>
            </w:pPr>
            <w:r w:rsidRPr="000906C8">
              <w:rPr>
                <w:rFonts w:ascii="Times New Roman" w:hAnsi="Times New Roman" w:cs="Times New Roman"/>
                <w:sz w:val="24"/>
              </w:rPr>
              <w:t xml:space="preserve">Постановление администрации муниципального образования – городской округ                             </w:t>
            </w:r>
          </w:p>
          <w:p w:rsidR="00F333D3" w:rsidRPr="000906C8" w:rsidRDefault="00F333D3" w:rsidP="00F333D3">
            <w:pPr>
              <w:rPr>
                <w:rFonts w:ascii="Times New Roman" w:eastAsia="Times New Roman" w:hAnsi="Times New Roman" w:cs="Times New Roman"/>
                <w:kern w:val="0"/>
                <w:sz w:val="24"/>
                <w:lang w:eastAsia="ar-SA" w:bidi="ar-SA"/>
              </w:rPr>
            </w:pPr>
            <w:r w:rsidRPr="000906C8">
              <w:rPr>
                <w:rFonts w:ascii="Times New Roman" w:hAnsi="Times New Roman" w:cs="Times New Roman"/>
                <w:sz w:val="24"/>
              </w:rPr>
              <w:t>город Касимов от 09.10.2019 № 1212 «</w:t>
            </w:r>
            <w:r w:rsidRPr="000906C8">
              <w:rPr>
                <w:rFonts w:ascii="Times New Roman" w:eastAsia="Times New Roman" w:hAnsi="Times New Roman" w:cs="Times New Roman"/>
                <w:kern w:val="0"/>
                <w:sz w:val="24"/>
                <w:lang w:eastAsia="ar-SA" w:bidi="ar-SA"/>
              </w:rPr>
              <w:t xml:space="preserve">О внесении изменений в постановление </w:t>
            </w:r>
          </w:p>
          <w:p w:rsidR="00F333D3" w:rsidRPr="000906C8" w:rsidRDefault="00F333D3" w:rsidP="00F333D3">
            <w:pPr>
              <w:rPr>
                <w:rFonts w:ascii="Times New Roman" w:eastAsia="Times New Roman" w:hAnsi="Times New Roman" w:cs="Times New Roman"/>
                <w:kern w:val="0"/>
                <w:sz w:val="24"/>
                <w:lang w:eastAsia="ar-SA" w:bidi="ar-SA"/>
              </w:rPr>
            </w:pPr>
            <w:r w:rsidRPr="000906C8">
              <w:rPr>
                <w:rFonts w:ascii="Times New Roman" w:eastAsia="Times New Roman" w:hAnsi="Times New Roman" w:cs="Times New Roman"/>
                <w:kern w:val="0"/>
                <w:sz w:val="24"/>
                <w:lang w:eastAsia="ar-SA" w:bidi="ar-SA"/>
              </w:rPr>
              <w:t>администрации муниципального образования –городской округ город Касимов от 18.04.2019</w:t>
            </w:r>
            <w:r>
              <w:rPr>
                <w:rFonts w:ascii="Times New Roman" w:eastAsia="Times New Roman" w:hAnsi="Times New Roman" w:cs="Times New Roman"/>
                <w:kern w:val="0"/>
                <w:sz w:val="24"/>
                <w:lang w:eastAsia="ar-SA" w:bidi="ar-SA"/>
              </w:rPr>
              <w:t xml:space="preserve"> </w:t>
            </w:r>
            <w:r w:rsidRPr="000906C8">
              <w:rPr>
                <w:rFonts w:ascii="Times New Roman" w:eastAsia="Times New Roman" w:hAnsi="Times New Roman" w:cs="Times New Roman"/>
                <w:kern w:val="0"/>
                <w:sz w:val="24"/>
                <w:lang w:eastAsia="ar-SA" w:bidi="ar-SA"/>
              </w:rPr>
              <w:t>№ 486 «Об образовании  комиссии</w:t>
            </w:r>
            <w:r>
              <w:rPr>
                <w:rFonts w:ascii="Times New Roman" w:eastAsia="Times New Roman" w:hAnsi="Times New Roman" w:cs="Times New Roman"/>
                <w:kern w:val="0"/>
                <w:sz w:val="24"/>
                <w:lang w:eastAsia="ar-SA" w:bidi="ar-SA"/>
              </w:rPr>
              <w:t xml:space="preserve"> </w:t>
            </w:r>
            <w:r w:rsidRPr="000906C8">
              <w:rPr>
                <w:rFonts w:ascii="Times New Roman" w:eastAsia="Times New Roman" w:hAnsi="Times New Roman" w:cs="Times New Roman"/>
                <w:kern w:val="0"/>
                <w:sz w:val="24"/>
                <w:lang w:eastAsia="ar-SA" w:bidi="ar-SA"/>
              </w:rPr>
              <w:t>по проведению Всероссийской</w:t>
            </w:r>
          </w:p>
          <w:p w:rsidR="00F333D3" w:rsidRPr="000906C8" w:rsidRDefault="00F333D3" w:rsidP="00F333D3">
            <w:pPr>
              <w:spacing w:line="240" w:lineRule="auto"/>
              <w:ind w:left="34" w:right="175" w:hanging="6"/>
              <w:rPr>
                <w:rFonts w:ascii="Times New Roman" w:hAnsi="Times New Roman" w:cs="Times New Roman"/>
                <w:sz w:val="24"/>
              </w:rPr>
            </w:pPr>
            <w:r w:rsidRPr="000906C8">
              <w:rPr>
                <w:rFonts w:ascii="Times New Roman" w:eastAsia="Times New Roman" w:hAnsi="Times New Roman" w:cs="Times New Roman"/>
                <w:kern w:val="0"/>
                <w:sz w:val="24"/>
                <w:lang w:eastAsia="ar-SA" w:bidi="ar-SA"/>
              </w:rPr>
              <w:t>переписи населения 2020 года на территории</w:t>
            </w:r>
            <w:r>
              <w:rPr>
                <w:rFonts w:ascii="Times New Roman" w:eastAsia="Times New Roman" w:hAnsi="Times New Roman" w:cs="Times New Roman"/>
                <w:kern w:val="0"/>
                <w:sz w:val="24"/>
                <w:lang w:eastAsia="ar-SA" w:bidi="ar-SA"/>
              </w:rPr>
              <w:t xml:space="preserve"> </w:t>
            </w:r>
            <w:r w:rsidRPr="000906C8">
              <w:rPr>
                <w:rFonts w:ascii="Times New Roman" w:eastAsia="Times New Roman" w:hAnsi="Times New Roman" w:cs="Times New Roman"/>
                <w:kern w:val="0"/>
                <w:sz w:val="24"/>
                <w:lang w:eastAsia="ar-SA" w:bidi="ar-SA"/>
              </w:rPr>
              <w:t>муниципального</w:t>
            </w:r>
            <w:r>
              <w:rPr>
                <w:rFonts w:ascii="Times New Roman" w:eastAsia="Times New Roman" w:hAnsi="Times New Roman" w:cs="Times New Roman"/>
                <w:kern w:val="0"/>
                <w:sz w:val="24"/>
                <w:lang w:eastAsia="ar-SA" w:bidi="ar-SA"/>
              </w:rPr>
              <w:t xml:space="preserve"> </w:t>
            </w:r>
            <w:r w:rsidRPr="000906C8">
              <w:rPr>
                <w:rFonts w:ascii="Times New Roman" w:eastAsia="Times New Roman" w:hAnsi="Times New Roman" w:cs="Times New Roman"/>
                <w:kern w:val="0"/>
                <w:sz w:val="24"/>
                <w:lang w:eastAsia="ar-SA" w:bidi="ar-SA"/>
              </w:rPr>
              <w:t>образования –городской округ город Касимов»</w:t>
            </w:r>
            <w:r>
              <w:rPr>
                <w:rFonts w:ascii="Times New Roman" w:eastAsia="Times New Roman" w:hAnsi="Times New Roman" w:cs="Times New Roman"/>
                <w:kern w:val="0"/>
                <w:sz w:val="24"/>
                <w:lang w:eastAsia="ar-SA" w:bidi="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333D3" w:rsidRPr="00F5475A" w:rsidRDefault="00F658F3"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73-75</w:t>
            </w:r>
          </w:p>
        </w:tc>
      </w:tr>
      <w:tr w:rsidR="00C77AE2"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C77AE2" w:rsidRPr="00245CBB" w:rsidRDefault="00C77AE2" w:rsidP="00C77AE2">
            <w:pPr>
              <w:spacing w:line="240" w:lineRule="auto"/>
              <w:ind w:left="34" w:right="175" w:hanging="6"/>
              <w:rPr>
                <w:rFonts w:ascii="Times New Roman" w:hAnsi="Times New Roman" w:cs="Times New Roman"/>
                <w:sz w:val="24"/>
              </w:rPr>
            </w:pPr>
            <w:r w:rsidRPr="00245CBB">
              <w:rPr>
                <w:rFonts w:ascii="Times New Roman" w:hAnsi="Times New Roman" w:cs="Times New Roman"/>
                <w:sz w:val="24"/>
              </w:rPr>
              <w:t xml:space="preserve">Постановление администрации муниципального образования – городской округ                             </w:t>
            </w:r>
          </w:p>
          <w:p w:rsidR="00245CBB" w:rsidRPr="00245CBB" w:rsidRDefault="00C77AE2" w:rsidP="00245CBB">
            <w:pPr>
              <w:autoSpaceDE w:val="0"/>
              <w:jc w:val="both"/>
              <w:rPr>
                <w:rFonts w:ascii="Times New Roman" w:hAnsi="Times New Roman" w:cs="Times New Roman"/>
                <w:sz w:val="24"/>
              </w:rPr>
            </w:pPr>
            <w:r w:rsidRPr="00245CBB">
              <w:rPr>
                <w:rFonts w:ascii="Times New Roman" w:hAnsi="Times New Roman" w:cs="Times New Roman"/>
                <w:sz w:val="24"/>
              </w:rPr>
              <w:t>город Касимов от 09.10.2019 № 1213 «</w:t>
            </w:r>
            <w:r w:rsidR="00245CBB" w:rsidRPr="00245CBB">
              <w:rPr>
                <w:rFonts w:ascii="Times New Roman" w:hAnsi="Times New Roman" w:cs="Times New Roman"/>
                <w:sz w:val="24"/>
              </w:rPr>
              <w:t xml:space="preserve">О внесении изменений в постановление администрации муниципального образования – городской округ город Касимов </w:t>
            </w:r>
          </w:p>
          <w:p w:rsidR="00C77AE2" w:rsidRPr="000906C8" w:rsidRDefault="00245CBB" w:rsidP="00245CBB">
            <w:pPr>
              <w:autoSpaceDE w:val="0"/>
              <w:jc w:val="both"/>
              <w:rPr>
                <w:rFonts w:ascii="Times New Roman" w:hAnsi="Times New Roman" w:cs="Times New Roman"/>
                <w:sz w:val="24"/>
              </w:rPr>
            </w:pPr>
            <w:r w:rsidRPr="00245CBB">
              <w:rPr>
                <w:rFonts w:ascii="Times New Roman" w:hAnsi="Times New Roman" w:cs="Times New Roman"/>
                <w:sz w:val="24"/>
              </w:rPr>
              <w:t>от 21.10.2014 № 1469 «Об утверждении реестра муниципальных услуг»</w:t>
            </w:r>
            <w:r>
              <w:rPr>
                <w:rFonts w:ascii="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C77AE2" w:rsidRPr="00F5475A" w:rsidRDefault="00F658F3"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76-77</w:t>
            </w:r>
          </w:p>
        </w:tc>
      </w:tr>
      <w:tr w:rsidR="003A2525"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3A2525" w:rsidRPr="003A2525" w:rsidRDefault="003A2525" w:rsidP="003A2525">
            <w:pPr>
              <w:spacing w:line="240" w:lineRule="auto"/>
              <w:ind w:left="34" w:right="175" w:hanging="6"/>
              <w:rPr>
                <w:rFonts w:ascii="Times New Roman" w:hAnsi="Times New Roman" w:cs="Times New Roman"/>
                <w:sz w:val="24"/>
              </w:rPr>
            </w:pPr>
            <w:r w:rsidRPr="003A2525">
              <w:rPr>
                <w:rFonts w:ascii="Times New Roman" w:hAnsi="Times New Roman" w:cs="Times New Roman"/>
                <w:sz w:val="24"/>
              </w:rPr>
              <w:t xml:space="preserve">Постановление администрации муниципального образования – городской округ                             </w:t>
            </w:r>
          </w:p>
          <w:p w:rsidR="003A2525" w:rsidRPr="00245CBB" w:rsidRDefault="003A2525" w:rsidP="003A2525">
            <w:pPr>
              <w:ind w:right="34"/>
              <w:jc w:val="both"/>
              <w:rPr>
                <w:rFonts w:ascii="Times New Roman" w:hAnsi="Times New Roman" w:cs="Times New Roman"/>
                <w:sz w:val="24"/>
              </w:rPr>
            </w:pPr>
            <w:r w:rsidRPr="003A2525">
              <w:rPr>
                <w:rFonts w:ascii="Times New Roman" w:hAnsi="Times New Roman" w:cs="Times New Roman"/>
                <w:sz w:val="24"/>
              </w:rPr>
              <w:t>город Касимов от 10.10.2019 № 1227</w:t>
            </w:r>
            <w:r w:rsidR="00681C7F">
              <w:rPr>
                <w:rFonts w:ascii="Times New Roman" w:hAnsi="Times New Roman" w:cs="Times New Roman"/>
                <w:sz w:val="24"/>
              </w:rPr>
              <w:t xml:space="preserve"> </w:t>
            </w:r>
            <w:r>
              <w:rPr>
                <w:rFonts w:ascii="Times New Roman" w:hAnsi="Times New Roman" w:cs="Times New Roman"/>
                <w:sz w:val="24"/>
              </w:rPr>
              <w:t>«</w:t>
            </w:r>
            <w:r w:rsidRPr="003A2525">
              <w:rPr>
                <w:rFonts w:ascii="Times New Roman" w:hAnsi="Times New Roman" w:cs="Times New Roman"/>
                <w:sz w:val="24"/>
              </w:rPr>
              <w:t>Об утверждении административного регламента предоставления муниципальной услуги «Выдача документов о присвоении и аннулировании адреса объекту адресации»</w:t>
            </w:r>
            <w:r>
              <w:rPr>
                <w:rFonts w:ascii="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A2525" w:rsidRPr="00F5475A" w:rsidRDefault="00F658F3"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78-110</w:t>
            </w:r>
          </w:p>
        </w:tc>
      </w:tr>
      <w:tr w:rsidR="000711A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54509F" w:rsidRPr="00027DFC" w:rsidRDefault="0054509F" w:rsidP="0054509F">
            <w:pPr>
              <w:spacing w:line="240" w:lineRule="auto"/>
              <w:ind w:left="34" w:right="175" w:hanging="6"/>
              <w:rPr>
                <w:rFonts w:ascii="Times New Roman" w:hAnsi="Times New Roman" w:cs="Times New Roman"/>
                <w:sz w:val="24"/>
              </w:rPr>
            </w:pPr>
            <w:r w:rsidRPr="00027DFC">
              <w:rPr>
                <w:rFonts w:ascii="Times New Roman" w:hAnsi="Times New Roman" w:cs="Times New Roman"/>
                <w:sz w:val="24"/>
              </w:rPr>
              <w:t xml:space="preserve">Постановление администрации муниципального образования – городской округ                             </w:t>
            </w:r>
          </w:p>
          <w:p w:rsidR="000711A3" w:rsidRPr="00F5475A" w:rsidRDefault="0054509F" w:rsidP="00027DFC">
            <w:pPr>
              <w:ind w:right="34"/>
              <w:rPr>
                <w:rFonts w:ascii="Times New Roman" w:hAnsi="Times New Roman" w:cs="Times New Roman"/>
                <w:sz w:val="24"/>
              </w:rPr>
            </w:pPr>
            <w:r w:rsidRPr="00027DFC">
              <w:rPr>
                <w:rFonts w:ascii="Times New Roman" w:hAnsi="Times New Roman" w:cs="Times New Roman"/>
                <w:sz w:val="24"/>
              </w:rPr>
              <w:t>город Касимов от 10.10.2019 № 1228 «</w:t>
            </w:r>
            <w:r w:rsidR="00027DFC" w:rsidRPr="00027DFC">
              <w:rPr>
                <w:rFonts w:ascii="Times New Roman" w:hAnsi="Times New Roman" w:cs="Times New Roman"/>
                <w:sz w:val="24"/>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027DFC">
              <w:rPr>
                <w:rFonts w:ascii="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11A3" w:rsidRPr="00F5475A" w:rsidRDefault="00F658F3"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111-139</w:t>
            </w:r>
          </w:p>
        </w:tc>
      </w:tr>
      <w:tr w:rsidR="00AE4A9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4D6ACD" w:rsidRPr="00DB1829" w:rsidRDefault="004D6ACD" w:rsidP="00DB1829">
            <w:pPr>
              <w:spacing w:line="240" w:lineRule="auto"/>
              <w:ind w:left="34" w:right="175" w:hanging="6"/>
              <w:rPr>
                <w:rFonts w:ascii="Times New Roman" w:hAnsi="Times New Roman" w:cs="Times New Roman"/>
                <w:sz w:val="24"/>
              </w:rPr>
            </w:pPr>
            <w:r w:rsidRPr="00DB1829">
              <w:rPr>
                <w:rFonts w:ascii="Times New Roman" w:hAnsi="Times New Roman" w:cs="Times New Roman"/>
                <w:sz w:val="24"/>
              </w:rPr>
              <w:lastRenderedPageBreak/>
              <w:t xml:space="preserve">Постановление администрации муниципального образования – городской округ                             </w:t>
            </w:r>
          </w:p>
          <w:p w:rsidR="00DB1829" w:rsidRPr="00DB1829" w:rsidRDefault="004D6ACD" w:rsidP="00DB1829">
            <w:pPr>
              <w:ind w:left="34"/>
              <w:rPr>
                <w:rFonts w:ascii="Times New Roman" w:hAnsi="Times New Roman" w:cs="Times New Roman"/>
                <w:sz w:val="24"/>
              </w:rPr>
            </w:pPr>
            <w:r w:rsidRPr="00DB1829">
              <w:rPr>
                <w:rFonts w:ascii="Times New Roman" w:hAnsi="Times New Roman" w:cs="Times New Roman"/>
                <w:sz w:val="24"/>
              </w:rPr>
              <w:t>город Касимов от 14.10.2019 № 12</w:t>
            </w:r>
            <w:r w:rsidR="00DB1829" w:rsidRPr="00DB1829">
              <w:rPr>
                <w:rFonts w:ascii="Times New Roman" w:hAnsi="Times New Roman" w:cs="Times New Roman"/>
                <w:sz w:val="24"/>
              </w:rPr>
              <w:t>34</w:t>
            </w:r>
            <w:r w:rsidRPr="00DB1829">
              <w:rPr>
                <w:rFonts w:ascii="Times New Roman" w:hAnsi="Times New Roman" w:cs="Times New Roman"/>
                <w:sz w:val="24"/>
              </w:rPr>
              <w:t xml:space="preserve"> «</w:t>
            </w:r>
            <w:r w:rsidR="00DB1829" w:rsidRPr="00DB1829">
              <w:rPr>
                <w:rFonts w:ascii="Times New Roman" w:hAnsi="Times New Roman" w:cs="Times New Roman"/>
                <w:sz w:val="24"/>
              </w:rPr>
              <w:t>О внесении изменений в постановление</w:t>
            </w:r>
          </w:p>
          <w:p w:rsidR="00DB1829" w:rsidRPr="00DB1829" w:rsidRDefault="00DB1829" w:rsidP="00DB1829">
            <w:pPr>
              <w:ind w:left="34"/>
              <w:rPr>
                <w:rFonts w:ascii="Times New Roman" w:hAnsi="Times New Roman" w:cs="Times New Roman"/>
                <w:sz w:val="24"/>
              </w:rPr>
            </w:pPr>
            <w:r w:rsidRPr="00DB1829">
              <w:rPr>
                <w:rFonts w:ascii="Times New Roman" w:hAnsi="Times New Roman" w:cs="Times New Roman"/>
                <w:sz w:val="24"/>
              </w:rPr>
              <w:t>администрации муниципального образования - городской округ город Касимов</w:t>
            </w:r>
          </w:p>
          <w:p w:rsidR="00DB1829" w:rsidRPr="00DB1829" w:rsidRDefault="00DB1829" w:rsidP="00DB1829">
            <w:pPr>
              <w:ind w:left="34"/>
              <w:rPr>
                <w:rFonts w:ascii="Times New Roman" w:hAnsi="Times New Roman" w:cs="Times New Roman"/>
                <w:sz w:val="24"/>
              </w:rPr>
            </w:pPr>
            <w:r w:rsidRPr="00DB1829">
              <w:rPr>
                <w:rFonts w:ascii="Times New Roman" w:hAnsi="Times New Roman" w:cs="Times New Roman"/>
                <w:sz w:val="24"/>
              </w:rPr>
              <w:t>от 05.12.2011  № 2200  «об утверждении Положения</w:t>
            </w:r>
            <w:r>
              <w:rPr>
                <w:rFonts w:ascii="Times New Roman" w:hAnsi="Times New Roman" w:cs="Times New Roman"/>
                <w:sz w:val="24"/>
              </w:rPr>
              <w:t xml:space="preserve"> </w:t>
            </w:r>
            <w:r w:rsidRPr="00DB1829">
              <w:rPr>
                <w:rFonts w:ascii="Times New Roman" w:hAnsi="Times New Roman" w:cs="Times New Roman"/>
                <w:sz w:val="24"/>
              </w:rPr>
              <w:t>об оплате труда работников, занимающих в администрации и отраслевых (функциональных)</w:t>
            </w:r>
            <w:r>
              <w:rPr>
                <w:rFonts w:ascii="Times New Roman" w:hAnsi="Times New Roman" w:cs="Times New Roman"/>
                <w:sz w:val="24"/>
              </w:rPr>
              <w:t xml:space="preserve"> </w:t>
            </w:r>
            <w:r w:rsidRPr="00DB1829">
              <w:rPr>
                <w:rFonts w:ascii="Times New Roman" w:hAnsi="Times New Roman" w:cs="Times New Roman"/>
                <w:sz w:val="24"/>
              </w:rPr>
              <w:t>органах</w:t>
            </w:r>
            <w:r>
              <w:rPr>
                <w:rFonts w:ascii="Times New Roman" w:hAnsi="Times New Roman" w:cs="Times New Roman"/>
                <w:sz w:val="24"/>
              </w:rPr>
              <w:t xml:space="preserve"> </w:t>
            </w:r>
            <w:r w:rsidRPr="00DB1829">
              <w:rPr>
                <w:rFonts w:ascii="Times New Roman" w:hAnsi="Times New Roman" w:cs="Times New Roman"/>
                <w:sz w:val="24"/>
              </w:rPr>
              <w:t xml:space="preserve"> администрации муниципального образования – городской округ город Касимов</w:t>
            </w:r>
          </w:p>
          <w:p w:rsidR="00AE4A93" w:rsidRPr="00F5475A" w:rsidRDefault="00DB1829" w:rsidP="00992376">
            <w:pPr>
              <w:ind w:left="34"/>
              <w:rPr>
                <w:rFonts w:ascii="Times New Roman" w:hAnsi="Times New Roman" w:cs="Times New Roman"/>
                <w:sz w:val="24"/>
              </w:rPr>
            </w:pPr>
            <w:r w:rsidRPr="00DB1829">
              <w:rPr>
                <w:rFonts w:ascii="Times New Roman" w:hAnsi="Times New Roman" w:cs="Times New Roman"/>
                <w:sz w:val="24"/>
              </w:rPr>
              <w:t>должности, не являющиеся должностями</w:t>
            </w:r>
            <w:r>
              <w:rPr>
                <w:rFonts w:ascii="Times New Roman" w:hAnsi="Times New Roman" w:cs="Times New Roman"/>
                <w:sz w:val="24"/>
              </w:rPr>
              <w:t xml:space="preserve"> </w:t>
            </w:r>
            <w:r w:rsidRPr="00DB1829">
              <w:rPr>
                <w:rFonts w:ascii="Times New Roman" w:hAnsi="Times New Roman" w:cs="Times New Roman"/>
                <w:sz w:val="24"/>
              </w:rPr>
              <w:t xml:space="preserve">муниципальной службы» </w:t>
            </w:r>
            <w:r w:rsidR="00992376">
              <w:rPr>
                <w:rFonts w:ascii="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37A5E" w:rsidRPr="00F5475A" w:rsidRDefault="00F658F3"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Стр.140-143</w:t>
            </w:r>
          </w:p>
        </w:tc>
      </w:tr>
      <w:tr w:rsidR="00CE2268"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4C2607" w:rsidRPr="00351F69" w:rsidRDefault="004C2607" w:rsidP="004C2607">
            <w:pPr>
              <w:spacing w:line="240" w:lineRule="auto"/>
              <w:ind w:left="34" w:right="175" w:hanging="6"/>
              <w:rPr>
                <w:rFonts w:ascii="Times New Roman" w:hAnsi="Times New Roman" w:cs="Times New Roman"/>
                <w:sz w:val="24"/>
              </w:rPr>
            </w:pPr>
            <w:r w:rsidRPr="00351F69">
              <w:rPr>
                <w:rFonts w:ascii="Times New Roman" w:hAnsi="Times New Roman" w:cs="Times New Roman"/>
                <w:sz w:val="24"/>
              </w:rPr>
              <w:t xml:space="preserve">Постановление администрации муниципального образования – городской округ                             </w:t>
            </w:r>
          </w:p>
          <w:p w:rsidR="00351F69" w:rsidRPr="00351F69" w:rsidRDefault="004C2607" w:rsidP="004C2607">
            <w:pPr>
              <w:shd w:val="clear" w:color="auto" w:fill="FFFFFF"/>
              <w:rPr>
                <w:rFonts w:ascii="Times New Roman" w:hAnsi="Times New Roman" w:cs="Times New Roman"/>
                <w:color w:val="000000"/>
                <w:sz w:val="24"/>
              </w:rPr>
            </w:pPr>
            <w:r w:rsidRPr="00351F69">
              <w:rPr>
                <w:rFonts w:ascii="Times New Roman" w:hAnsi="Times New Roman" w:cs="Times New Roman"/>
                <w:sz w:val="24"/>
              </w:rPr>
              <w:t xml:space="preserve">город Касимов от 14.10.2019 № 1249 </w:t>
            </w:r>
            <w:r w:rsidR="005F6E29" w:rsidRPr="00351F69">
              <w:rPr>
                <w:rFonts w:ascii="Times New Roman" w:hAnsi="Times New Roman" w:cs="Times New Roman"/>
                <w:sz w:val="24"/>
              </w:rPr>
              <w:t>«</w:t>
            </w:r>
            <w:r w:rsidR="00351F69" w:rsidRPr="00351F69">
              <w:rPr>
                <w:rFonts w:ascii="Times New Roman" w:hAnsi="Times New Roman" w:cs="Times New Roman"/>
                <w:color w:val="000000"/>
                <w:sz w:val="24"/>
              </w:rPr>
              <w:t>О внесении изменений в постановление</w:t>
            </w:r>
          </w:p>
          <w:p w:rsidR="00351F69" w:rsidRPr="00351F69" w:rsidRDefault="00351F69" w:rsidP="00351F69">
            <w:pPr>
              <w:shd w:val="clear" w:color="auto" w:fill="FFFFFF"/>
              <w:rPr>
                <w:rFonts w:ascii="Times New Roman" w:hAnsi="Times New Roman" w:cs="Times New Roman"/>
                <w:color w:val="000000"/>
                <w:sz w:val="24"/>
              </w:rPr>
            </w:pPr>
            <w:r w:rsidRPr="00351F69">
              <w:rPr>
                <w:rFonts w:ascii="Times New Roman" w:hAnsi="Times New Roman" w:cs="Times New Roman"/>
                <w:color w:val="000000"/>
                <w:sz w:val="24"/>
              </w:rPr>
              <w:t xml:space="preserve">главы муниципального образования –городской округ город Касимов от 12.10.2007 </w:t>
            </w:r>
          </w:p>
          <w:p w:rsidR="00CE2268" w:rsidRPr="00351F69" w:rsidRDefault="00351F69" w:rsidP="00351F69">
            <w:pPr>
              <w:shd w:val="clear" w:color="auto" w:fill="FFFFFF"/>
              <w:rPr>
                <w:rFonts w:ascii="Times New Roman" w:eastAsia="Times New Roman" w:hAnsi="Times New Roman" w:cs="Times New Roman"/>
                <w:kern w:val="0"/>
                <w:sz w:val="24"/>
                <w:lang w:eastAsia="ar-SA" w:bidi="ar-SA"/>
              </w:rPr>
            </w:pPr>
            <w:r w:rsidRPr="00351F69">
              <w:rPr>
                <w:rFonts w:ascii="Times New Roman" w:hAnsi="Times New Roman" w:cs="Times New Roman"/>
                <w:color w:val="000000"/>
                <w:sz w:val="24"/>
              </w:rPr>
              <w:t>№ 1536 «о реализации Положения «О порядке принятия решения по переводу жилых помещений в  нежилые и нежилых помещений в жилые, о согласовании переустройства и (или) перепланировки жилого помещения на территории муниципального образования–</w:t>
            </w:r>
            <w:r w:rsidRPr="00351F69">
              <w:rPr>
                <w:rFonts w:ascii="Times New Roman" w:hAnsi="Times New Roman" w:cs="Times New Roman"/>
                <w:color w:val="000000"/>
                <w:sz w:val="24"/>
                <w:lang w:eastAsia="ar-SA"/>
              </w:rPr>
              <w:t>городской округ город Касимов»</w:t>
            </w:r>
            <w:r>
              <w:rPr>
                <w:rFonts w:ascii="Times New Roman" w:hAnsi="Times New Roman" w:cs="Times New Roman"/>
                <w:color w:val="000000"/>
                <w:sz w:val="24"/>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CE2268" w:rsidRPr="00F5475A" w:rsidRDefault="00B56117"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Стр.144-146</w:t>
            </w:r>
          </w:p>
        </w:tc>
      </w:tr>
      <w:tr w:rsidR="004C2607"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4C2607" w:rsidRPr="00D31194" w:rsidRDefault="004C2607" w:rsidP="004C2607">
            <w:pPr>
              <w:spacing w:line="240" w:lineRule="auto"/>
              <w:ind w:left="34" w:right="175" w:hanging="6"/>
              <w:rPr>
                <w:rFonts w:ascii="Times New Roman" w:hAnsi="Times New Roman" w:cs="Times New Roman"/>
                <w:sz w:val="24"/>
              </w:rPr>
            </w:pPr>
            <w:r w:rsidRPr="00D31194">
              <w:rPr>
                <w:rFonts w:ascii="Times New Roman" w:hAnsi="Times New Roman" w:cs="Times New Roman"/>
                <w:sz w:val="24"/>
              </w:rPr>
              <w:t xml:space="preserve">Постановление администрации муниципального образования – городской округ                             </w:t>
            </w:r>
          </w:p>
          <w:p w:rsidR="004C2607" w:rsidRPr="00351F69" w:rsidRDefault="004C2607" w:rsidP="00D31194">
            <w:pPr>
              <w:ind w:right="284"/>
              <w:jc w:val="both"/>
              <w:rPr>
                <w:rFonts w:ascii="Times New Roman" w:hAnsi="Times New Roman" w:cs="Times New Roman"/>
                <w:sz w:val="24"/>
              </w:rPr>
            </w:pPr>
            <w:r w:rsidRPr="00D31194">
              <w:rPr>
                <w:rFonts w:ascii="Times New Roman" w:hAnsi="Times New Roman" w:cs="Times New Roman"/>
                <w:sz w:val="24"/>
              </w:rPr>
              <w:t>город Касимов от 16.10.2019 № 1262 «</w:t>
            </w:r>
            <w:r w:rsidR="00D31194" w:rsidRPr="00D31194">
              <w:rPr>
                <w:rFonts w:ascii="Times New Roman" w:hAnsi="Times New Roman" w:cs="Times New Roman"/>
                <w:sz w:val="24"/>
              </w:rPr>
              <w:t>Об утверждении административного регламента предоставления муниципальной услуги «Предоставление архивных справок,</w:t>
            </w:r>
            <w:r w:rsidR="00D31194">
              <w:rPr>
                <w:rFonts w:ascii="Times New Roman" w:hAnsi="Times New Roman" w:cs="Times New Roman"/>
                <w:sz w:val="24"/>
              </w:rPr>
              <w:t xml:space="preserve"> </w:t>
            </w:r>
            <w:r w:rsidR="00D31194" w:rsidRPr="00D31194">
              <w:rPr>
                <w:rFonts w:ascii="Times New Roman" w:hAnsi="Times New Roman" w:cs="Times New Roman"/>
                <w:sz w:val="24"/>
              </w:rPr>
              <w:t xml:space="preserve"> архивных выписок и копий архивных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C2607" w:rsidRPr="00F5475A" w:rsidRDefault="00B56117"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147-187</w:t>
            </w:r>
          </w:p>
        </w:tc>
      </w:tr>
      <w:tr w:rsidR="000711A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777B1B" w:rsidRPr="00364D30" w:rsidRDefault="00777B1B" w:rsidP="00777B1B">
            <w:pPr>
              <w:spacing w:line="240" w:lineRule="auto"/>
              <w:ind w:left="34" w:right="175" w:hanging="6"/>
              <w:rPr>
                <w:rFonts w:ascii="Times New Roman" w:hAnsi="Times New Roman" w:cs="Times New Roman"/>
                <w:sz w:val="24"/>
              </w:rPr>
            </w:pPr>
            <w:r w:rsidRPr="00364D30">
              <w:rPr>
                <w:rFonts w:ascii="Times New Roman" w:hAnsi="Times New Roman" w:cs="Times New Roman"/>
                <w:sz w:val="24"/>
              </w:rPr>
              <w:t xml:space="preserve">Постановление администрации муниципального образования – городской округ                             </w:t>
            </w:r>
          </w:p>
          <w:p w:rsidR="00364D30" w:rsidRPr="00364D30" w:rsidRDefault="00777B1B" w:rsidP="00364D30">
            <w:pPr>
              <w:spacing w:line="240" w:lineRule="auto"/>
              <w:ind w:right="-425"/>
              <w:jc w:val="both"/>
              <w:rPr>
                <w:rStyle w:val="FontStyle13"/>
                <w:sz w:val="24"/>
                <w:szCs w:val="24"/>
              </w:rPr>
            </w:pPr>
            <w:r w:rsidRPr="00364D30">
              <w:rPr>
                <w:rFonts w:ascii="Times New Roman" w:hAnsi="Times New Roman" w:cs="Times New Roman"/>
                <w:sz w:val="24"/>
              </w:rPr>
              <w:t>город Касимов от 16.10.2019 № 1264 «</w:t>
            </w:r>
            <w:r w:rsidR="00364D30" w:rsidRPr="00364D30">
              <w:rPr>
                <w:rStyle w:val="FontStyle13"/>
                <w:sz w:val="24"/>
                <w:szCs w:val="24"/>
              </w:rPr>
              <w:t>О внесении изменений в постановление</w:t>
            </w:r>
          </w:p>
          <w:p w:rsidR="000711A3" w:rsidRPr="00F5475A" w:rsidRDefault="00364D30" w:rsidP="00364D30">
            <w:pPr>
              <w:spacing w:line="240" w:lineRule="auto"/>
              <w:ind w:right="-425"/>
              <w:jc w:val="both"/>
              <w:rPr>
                <w:rFonts w:ascii="Times New Roman" w:hAnsi="Times New Roman" w:cs="Times New Roman"/>
                <w:sz w:val="24"/>
              </w:rPr>
            </w:pPr>
            <w:r w:rsidRPr="00364D30">
              <w:rPr>
                <w:rStyle w:val="FontStyle13"/>
                <w:sz w:val="24"/>
                <w:szCs w:val="24"/>
              </w:rPr>
              <w:t>администрации муниципального образования –городской округ город Касимов от 11.11.2013</w:t>
            </w:r>
            <w:r>
              <w:rPr>
                <w:rStyle w:val="FontStyle13"/>
                <w:sz w:val="24"/>
                <w:szCs w:val="24"/>
              </w:rPr>
              <w:t xml:space="preserve"> </w:t>
            </w:r>
            <w:r w:rsidRPr="00364D30">
              <w:rPr>
                <w:rStyle w:val="FontStyle13"/>
                <w:sz w:val="24"/>
                <w:szCs w:val="24"/>
              </w:rPr>
              <w:t xml:space="preserve">№ 1816 </w:t>
            </w:r>
            <w:r w:rsidRPr="00364D30">
              <w:rPr>
                <w:rFonts w:ascii="Times New Roman" w:hAnsi="Times New Roman" w:cs="Times New Roman"/>
                <w:sz w:val="24"/>
              </w:rPr>
              <w:t>«Об установлении цен на платные услуги МБУ СДЦ «Спектр»</w:t>
            </w:r>
            <w:r>
              <w:rPr>
                <w:rFonts w:ascii="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11A3" w:rsidRPr="00F5475A" w:rsidRDefault="00B56117" w:rsidP="00F3530D">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 xml:space="preserve">Стр. </w:t>
            </w:r>
            <w:r w:rsidR="00547C15">
              <w:rPr>
                <w:rFonts w:ascii="Times New Roman" w:hAnsi="Times New Roman" w:cs="Times New Roman"/>
                <w:sz w:val="24"/>
              </w:rPr>
              <w:t>188-189</w:t>
            </w:r>
          </w:p>
        </w:tc>
      </w:tr>
      <w:tr w:rsidR="000711A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200905" w:rsidRPr="00CA66E6" w:rsidRDefault="00200905" w:rsidP="00200905">
            <w:pPr>
              <w:spacing w:line="240" w:lineRule="auto"/>
              <w:ind w:left="34" w:right="175" w:hanging="6"/>
              <w:rPr>
                <w:rFonts w:ascii="Times New Roman" w:hAnsi="Times New Roman" w:cs="Times New Roman"/>
                <w:sz w:val="24"/>
              </w:rPr>
            </w:pPr>
            <w:r w:rsidRPr="00CA66E6">
              <w:rPr>
                <w:rFonts w:ascii="Times New Roman" w:hAnsi="Times New Roman" w:cs="Times New Roman"/>
                <w:sz w:val="24"/>
              </w:rPr>
              <w:t xml:space="preserve">Постановление администрации муниципального образования – городской округ                             </w:t>
            </w:r>
          </w:p>
          <w:p w:rsidR="00CA66E6" w:rsidRPr="00CA66E6" w:rsidRDefault="00200905" w:rsidP="00CA66E6">
            <w:pPr>
              <w:pStyle w:val="ConsPlusTitle3"/>
              <w:rPr>
                <w:b w:val="0"/>
                <w:lang w:eastAsia="en-US"/>
              </w:rPr>
            </w:pPr>
            <w:r w:rsidRPr="00CA66E6">
              <w:rPr>
                <w:b w:val="0"/>
              </w:rPr>
              <w:t>город Касимов от 17.10.2019 № 1288 «</w:t>
            </w:r>
            <w:r w:rsidR="00CA66E6" w:rsidRPr="00CA66E6">
              <w:rPr>
                <w:b w:val="0"/>
                <w:lang w:eastAsia="en-US"/>
              </w:rPr>
              <w:t xml:space="preserve">Об утверждении Порядка проведения </w:t>
            </w:r>
          </w:p>
          <w:p w:rsidR="000711A3" w:rsidRPr="00F5475A" w:rsidRDefault="00CA66E6" w:rsidP="00DF5B08">
            <w:pPr>
              <w:pStyle w:val="ConsPlusTitle3"/>
              <w:rPr>
                <w:rFonts w:eastAsia="Calibri"/>
                <w:lang w:eastAsia="en-US"/>
              </w:rPr>
            </w:pPr>
            <w:r w:rsidRPr="00CA66E6">
              <w:rPr>
                <w:b w:val="0"/>
                <w:lang w:eastAsia="en-US"/>
              </w:rPr>
              <w:t xml:space="preserve"> конкурсного отбора кандидатов  на замещение должностей  руководителей (директоров) учреждений</w:t>
            </w:r>
            <w:r>
              <w:rPr>
                <w:b w:val="0"/>
                <w:lang w:eastAsia="en-US"/>
              </w:rPr>
              <w:t xml:space="preserve"> </w:t>
            </w:r>
            <w:r w:rsidRPr="00CA66E6">
              <w:rPr>
                <w:b w:val="0"/>
                <w:lang w:eastAsia="en-US"/>
              </w:rPr>
              <w:t xml:space="preserve"> в сфере физической культуры и спорта  муниципального</w:t>
            </w:r>
            <w:r w:rsidR="00DF5B08">
              <w:rPr>
                <w:b w:val="0"/>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11A3" w:rsidRPr="00F5475A" w:rsidRDefault="00547C15"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190-191</w:t>
            </w:r>
          </w:p>
        </w:tc>
      </w:tr>
      <w:tr w:rsidR="000711A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C37F09" w:rsidRPr="001B270C" w:rsidRDefault="00C37F09" w:rsidP="00C37F09">
            <w:pPr>
              <w:spacing w:line="240" w:lineRule="auto"/>
              <w:ind w:left="34" w:right="175" w:hanging="6"/>
              <w:rPr>
                <w:rFonts w:ascii="Times New Roman" w:hAnsi="Times New Roman" w:cs="Times New Roman"/>
                <w:sz w:val="24"/>
              </w:rPr>
            </w:pPr>
            <w:r w:rsidRPr="001B270C">
              <w:rPr>
                <w:rFonts w:ascii="Times New Roman" w:hAnsi="Times New Roman" w:cs="Times New Roman"/>
                <w:sz w:val="24"/>
              </w:rPr>
              <w:t xml:space="preserve">Постановление администрации муниципального образования – городской округ                             </w:t>
            </w:r>
          </w:p>
          <w:p w:rsidR="001B270C" w:rsidRPr="001B270C" w:rsidRDefault="00C37F09" w:rsidP="001B270C">
            <w:pPr>
              <w:autoSpaceDE w:val="0"/>
              <w:autoSpaceDN w:val="0"/>
              <w:adjustRightInd w:val="0"/>
              <w:spacing w:line="240" w:lineRule="auto"/>
              <w:jc w:val="both"/>
              <w:rPr>
                <w:rFonts w:ascii="Times New Roman" w:hAnsi="Times New Roman"/>
                <w:bCs/>
                <w:sz w:val="24"/>
              </w:rPr>
            </w:pPr>
            <w:r w:rsidRPr="001B270C">
              <w:rPr>
                <w:rFonts w:ascii="Times New Roman" w:hAnsi="Times New Roman" w:cs="Times New Roman"/>
                <w:sz w:val="24"/>
              </w:rPr>
              <w:t>город Касимов от 22.10.2019 № 1298 «</w:t>
            </w:r>
            <w:r w:rsidR="001B270C" w:rsidRPr="001B270C">
              <w:rPr>
                <w:rFonts w:ascii="Times New Roman" w:hAnsi="Times New Roman"/>
                <w:bCs/>
                <w:sz w:val="24"/>
              </w:rPr>
              <w:t xml:space="preserve">О внесении изменений в постановление </w:t>
            </w:r>
          </w:p>
          <w:p w:rsidR="001B270C" w:rsidRPr="001B270C" w:rsidRDefault="001B270C" w:rsidP="001B270C">
            <w:pPr>
              <w:autoSpaceDE w:val="0"/>
              <w:autoSpaceDN w:val="0"/>
              <w:adjustRightInd w:val="0"/>
              <w:spacing w:line="240" w:lineRule="auto"/>
              <w:jc w:val="both"/>
              <w:rPr>
                <w:rFonts w:ascii="Times New Roman" w:hAnsi="Times New Roman"/>
                <w:bCs/>
                <w:sz w:val="24"/>
              </w:rPr>
            </w:pPr>
            <w:r w:rsidRPr="001B270C">
              <w:rPr>
                <w:rFonts w:ascii="Times New Roman" w:hAnsi="Times New Roman"/>
                <w:bCs/>
                <w:sz w:val="24"/>
              </w:rPr>
              <w:t>администрации муниципального образования</w:t>
            </w:r>
            <w:r>
              <w:rPr>
                <w:rFonts w:ascii="Times New Roman" w:hAnsi="Times New Roman"/>
                <w:bCs/>
                <w:sz w:val="24"/>
              </w:rPr>
              <w:t xml:space="preserve"> </w:t>
            </w:r>
            <w:r w:rsidRPr="001B270C">
              <w:rPr>
                <w:rFonts w:ascii="Times New Roman" w:hAnsi="Times New Roman"/>
                <w:bCs/>
                <w:sz w:val="24"/>
              </w:rPr>
              <w:t xml:space="preserve"> – городской округ город Касимов </w:t>
            </w:r>
          </w:p>
          <w:p w:rsidR="000711A3" w:rsidRPr="00F5475A" w:rsidRDefault="001B270C" w:rsidP="001B270C">
            <w:pPr>
              <w:autoSpaceDE w:val="0"/>
              <w:autoSpaceDN w:val="0"/>
              <w:adjustRightInd w:val="0"/>
              <w:spacing w:line="240" w:lineRule="auto"/>
              <w:jc w:val="both"/>
              <w:rPr>
                <w:rFonts w:ascii="Times New Roman" w:hAnsi="Times New Roman" w:cs="Times New Roman"/>
                <w:sz w:val="24"/>
              </w:rPr>
            </w:pPr>
            <w:r w:rsidRPr="001B270C">
              <w:rPr>
                <w:rFonts w:ascii="Times New Roman" w:hAnsi="Times New Roman"/>
                <w:bCs/>
                <w:sz w:val="24"/>
              </w:rPr>
              <w:t>от 19.12.2017</w:t>
            </w:r>
            <w:r>
              <w:rPr>
                <w:rFonts w:ascii="Times New Roman" w:hAnsi="Times New Roman"/>
                <w:bCs/>
                <w:sz w:val="24"/>
              </w:rPr>
              <w:t xml:space="preserve">  </w:t>
            </w:r>
            <w:r w:rsidRPr="001B270C">
              <w:rPr>
                <w:rFonts w:ascii="Times New Roman" w:hAnsi="Times New Roman"/>
                <w:bCs/>
                <w:sz w:val="24"/>
              </w:rPr>
              <w:t xml:space="preserve">№ 1499 </w:t>
            </w:r>
            <w:r w:rsidRPr="001B270C">
              <w:rPr>
                <w:rFonts w:ascii="Times New Roman" w:hAnsi="Times New Roman" w:cs="Times New Roman"/>
                <w:sz w:val="24"/>
              </w:rPr>
              <w:t xml:space="preserve"> «Об утверждении муниципальной программы муниципального образования  – городской округ город Касимов «Управление муниципальным имуществом и земельными ресурсами  муниципального образования  – городской округ город Касимов»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11A3" w:rsidRPr="00F5475A" w:rsidRDefault="00547C15"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Стр.192-</w:t>
            </w:r>
            <w:r w:rsidR="00F05212">
              <w:rPr>
                <w:rFonts w:ascii="Times New Roman" w:hAnsi="Times New Roman" w:cs="Times New Roman"/>
                <w:sz w:val="24"/>
              </w:rPr>
              <w:t>208</w:t>
            </w:r>
          </w:p>
        </w:tc>
      </w:tr>
      <w:tr w:rsidR="003C6D50"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141E73" w:rsidRPr="00FA3953" w:rsidRDefault="00141E73" w:rsidP="00141E73">
            <w:pPr>
              <w:spacing w:line="240" w:lineRule="auto"/>
              <w:ind w:left="34" w:right="175" w:hanging="6"/>
              <w:rPr>
                <w:rFonts w:ascii="Times New Roman" w:hAnsi="Times New Roman" w:cs="Times New Roman"/>
                <w:sz w:val="24"/>
              </w:rPr>
            </w:pPr>
            <w:r w:rsidRPr="00FA3953">
              <w:rPr>
                <w:rFonts w:ascii="Times New Roman" w:hAnsi="Times New Roman" w:cs="Times New Roman"/>
                <w:sz w:val="24"/>
              </w:rPr>
              <w:t xml:space="preserve">Постановление администрации муниципального образования – городской округ                             </w:t>
            </w:r>
          </w:p>
          <w:p w:rsidR="00FA3953" w:rsidRPr="00FA3953" w:rsidRDefault="00141E73" w:rsidP="00FA3953">
            <w:pPr>
              <w:pStyle w:val="31"/>
              <w:rPr>
                <w:rFonts w:ascii="Times New Roman" w:hAnsi="Times New Roman" w:cs="Times New Roman"/>
                <w:bCs/>
                <w:vanish/>
                <w:sz w:val="24"/>
                <w:szCs w:val="24"/>
              </w:rPr>
            </w:pPr>
            <w:r w:rsidRPr="00FA3953">
              <w:rPr>
                <w:rFonts w:ascii="Times New Roman" w:hAnsi="Times New Roman" w:cs="Times New Roman"/>
                <w:sz w:val="24"/>
                <w:szCs w:val="24"/>
              </w:rPr>
              <w:t>город Касимов от 24.10.2019 № 1306 «</w:t>
            </w:r>
            <w:r w:rsidR="00FA3953" w:rsidRPr="00FA3953">
              <w:rPr>
                <w:rFonts w:ascii="Times New Roman" w:hAnsi="Times New Roman" w:cs="Times New Roman"/>
                <w:bCs/>
                <w:sz w:val="24"/>
                <w:szCs w:val="24"/>
              </w:rPr>
              <w:t>О поощрении Благодарственным</w:t>
            </w:r>
            <w:r w:rsidR="00FA3953">
              <w:rPr>
                <w:rFonts w:ascii="Times New Roman" w:hAnsi="Times New Roman" w:cs="Times New Roman"/>
                <w:bCs/>
                <w:sz w:val="24"/>
                <w:szCs w:val="24"/>
              </w:rPr>
              <w:t xml:space="preserve"> </w:t>
            </w:r>
            <w:r w:rsidR="00FA3953" w:rsidRPr="00FA3953">
              <w:rPr>
                <w:rFonts w:ascii="Times New Roman" w:hAnsi="Times New Roman" w:cs="Times New Roman"/>
                <w:bCs/>
                <w:sz w:val="24"/>
                <w:szCs w:val="24"/>
              </w:rPr>
              <w:t>письмом администрации муниципального образования – городской округ город Касимов</w:t>
            </w:r>
          </w:p>
          <w:p w:rsidR="003C6D50" w:rsidRPr="004F3B28" w:rsidRDefault="003C6D50" w:rsidP="00141E73">
            <w:pPr>
              <w:ind w:left="34"/>
              <w:rPr>
                <w:rFonts w:ascii="Times New Roman" w:hAnsi="Times New Roman" w:cs="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C6D50" w:rsidRPr="00F5475A" w:rsidRDefault="00F05212"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209</w:t>
            </w:r>
          </w:p>
        </w:tc>
      </w:tr>
      <w:tr w:rsidR="000711A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0740AC" w:rsidRPr="00E256F3" w:rsidRDefault="000740AC" w:rsidP="000740AC">
            <w:pPr>
              <w:spacing w:line="240" w:lineRule="auto"/>
              <w:ind w:left="34" w:right="175" w:hanging="6"/>
              <w:rPr>
                <w:rFonts w:ascii="Times New Roman" w:hAnsi="Times New Roman" w:cs="Times New Roman"/>
                <w:sz w:val="24"/>
              </w:rPr>
            </w:pPr>
            <w:r w:rsidRPr="00E256F3">
              <w:rPr>
                <w:rFonts w:ascii="Times New Roman" w:hAnsi="Times New Roman" w:cs="Times New Roman"/>
                <w:sz w:val="24"/>
              </w:rPr>
              <w:t xml:space="preserve">Постановление администрации муниципального образования – городской округ                             </w:t>
            </w:r>
          </w:p>
          <w:p w:rsidR="000711A3" w:rsidRPr="00F5475A" w:rsidRDefault="000740AC" w:rsidP="00E256F3">
            <w:pPr>
              <w:autoSpaceDE w:val="0"/>
              <w:autoSpaceDN w:val="0"/>
              <w:adjustRightInd w:val="0"/>
              <w:spacing w:line="240" w:lineRule="auto"/>
              <w:jc w:val="both"/>
            </w:pPr>
            <w:r w:rsidRPr="00E256F3">
              <w:rPr>
                <w:rFonts w:ascii="Times New Roman" w:hAnsi="Times New Roman" w:cs="Times New Roman"/>
                <w:sz w:val="24"/>
              </w:rPr>
              <w:t>город Касимов от 24.10.2019 № 1310 «</w:t>
            </w:r>
            <w:r w:rsidR="00E256F3" w:rsidRPr="00E256F3">
              <w:rPr>
                <w:rFonts w:ascii="Times New Roman" w:hAnsi="Times New Roman"/>
                <w:bCs/>
                <w:sz w:val="24"/>
              </w:rPr>
              <w:t>Об утверждении Положения о порядке назначения</w:t>
            </w:r>
            <w:r w:rsidR="00E256F3">
              <w:rPr>
                <w:rFonts w:ascii="Times New Roman" w:hAnsi="Times New Roman"/>
                <w:bCs/>
                <w:sz w:val="24"/>
              </w:rPr>
              <w:t xml:space="preserve"> </w:t>
            </w:r>
            <w:r w:rsidR="00E256F3" w:rsidRPr="00E256F3">
              <w:rPr>
                <w:rFonts w:ascii="Times New Roman" w:hAnsi="Times New Roman"/>
                <w:bCs/>
                <w:sz w:val="24"/>
              </w:rPr>
              <w:t>и осуществления деятельности уполномоченных</w:t>
            </w:r>
            <w:r w:rsidR="00E256F3">
              <w:rPr>
                <w:rFonts w:ascii="Times New Roman" w:hAnsi="Times New Roman"/>
                <w:bCs/>
                <w:sz w:val="24"/>
              </w:rPr>
              <w:t xml:space="preserve"> </w:t>
            </w:r>
            <w:r w:rsidR="00E256F3" w:rsidRPr="00E256F3">
              <w:rPr>
                <w:rFonts w:ascii="Times New Roman" w:hAnsi="Times New Roman"/>
                <w:bCs/>
                <w:sz w:val="24"/>
              </w:rPr>
              <w:t>представителей муниципального образования –городской округ город Касимов в органах управления и</w:t>
            </w:r>
            <w:r w:rsidR="00E256F3">
              <w:rPr>
                <w:rFonts w:ascii="Times New Roman" w:hAnsi="Times New Roman"/>
                <w:bCs/>
                <w:sz w:val="24"/>
              </w:rPr>
              <w:t xml:space="preserve"> </w:t>
            </w:r>
            <w:r w:rsidR="00E256F3" w:rsidRPr="00E256F3">
              <w:rPr>
                <w:rFonts w:ascii="Times New Roman" w:hAnsi="Times New Roman"/>
                <w:bCs/>
                <w:sz w:val="24"/>
              </w:rPr>
              <w:t>контроля хозяйственных обществ и в органах управления</w:t>
            </w:r>
            <w:r w:rsidR="00E256F3">
              <w:rPr>
                <w:rFonts w:ascii="Times New Roman" w:hAnsi="Times New Roman"/>
                <w:bCs/>
                <w:sz w:val="24"/>
              </w:rPr>
              <w:t xml:space="preserve"> </w:t>
            </w:r>
            <w:r w:rsidR="00E256F3" w:rsidRPr="00E256F3">
              <w:rPr>
                <w:rFonts w:ascii="Times New Roman" w:hAnsi="Times New Roman"/>
                <w:bCs/>
                <w:sz w:val="24"/>
              </w:rPr>
              <w:t xml:space="preserve">некоммерческих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11A3" w:rsidRPr="00F5475A" w:rsidRDefault="00F05212"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210-213</w:t>
            </w:r>
          </w:p>
        </w:tc>
      </w:tr>
      <w:tr w:rsidR="000711A3" w:rsidRPr="00F5475A" w:rsidTr="00917713">
        <w:trPr>
          <w:trHeight w:val="1052"/>
        </w:trPr>
        <w:tc>
          <w:tcPr>
            <w:tcW w:w="8931" w:type="dxa"/>
            <w:tcBorders>
              <w:top w:val="single" w:sz="4" w:space="0" w:color="000000"/>
              <w:left w:val="single" w:sz="4" w:space="0" w:color="000000"/>
              <w:bottom w:val="single" w:sz="4" w:space="0" w:color="000000"/>
            </w:tcBorders>
            <w:shd w:val="clear" w:color="auto" w:fill="FFFFFF"/>
          </w:tcPr>
          <w:p w:rsidR="000711A3" w:rsidRPr="003A3947" w:rsidRDefault="00103841" w:rsidP="003A3947">
            <w:pPr>
              <w:spacing w:line="240" w:lineRule="auto"/>
              <w:ind w:right="-291"/>
              <w:rPr>
                <w:rFonts w:ascii="Times New Roman" w:hAnsi="Times New Roman" w:cs="Times New Roman"/>
                <w:sz w:val="24"/>
              </w:rPr>
            </w:pPr>
            <w:r>
              <w:rPr>
                <w:rFonts w:ascii="Times New Roman" w:hAnsi="Times New Roman" w:cs="Times New Roman"/>
                <w:sz w:val="24"/>
              </w:rPr>
              <w:t>Сообщение Управление образования и молодежной политики администрации муниципального образования – городской округ город Касимов «Конкурсный набор кандидатов на замещение должностей»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11A3" w:rsidRPr="00F5475A" w:rsidRDefault="00F05212" w:rsidP="00B92BC7">
            <w:pPr>
              <w:tabs>
                <w:tab w:val="clear" w:pos="709"/>
                <w:tab w:val="left" w:pos="1485"/>
              </w:tabs>
              <w:spacing w:line="240" w:lineRule="auto"/>
              <w:ind w:left="-108" w:right="-108"/>
              <w:rPr>
                <w:rFonts w:ascii="Times New Roman" w:hAnsi="Times New Roman" w:cs="Times New Roman"/>
                <w:sz w:val="24"/>
              </w:rPr>
            </w:pPr>
            <w:r>
              <w:rPr>
                <w:rFonts w:ascii="Times New Roman" w:hAnsi="Times New Roman" w:cs="Times New Roman"/>
                <w:sz w:val="24"/>
              </w:rPr>
              <w:t>Стр. 214</w:t>
            </w:r>
          </w:p>
        </w:tc>
      </w:tr>
    </w:tbl>
    <w:p w:rsidR="00981B3A" w:rsidRDefault="00981B3A" w:rsidP="00923E92">
      <w:pPr>
        <w:spacing w:line="100" w:lineRule="atLeast"/>
        <w:ind w:left="-567" w:right="-567"/>
        <w:rPr>
          <w:rFonts w:ascii="Times New Roman" w:eastAsia="Times New Roman" w:hAnsi="Times New Roman" w:cs="Times New Roman"/>
          <w:b/>
          <w:sz w:val="24"/>
        </w:rPr>
      </w:pPr>
    </w:p>
    <w:p w:rsidR="008B00B0" w:rsidRDefault="008B00B0" w:rsidP="008B00B0">
      <w:pPr>
        <w:ind w:right="-285"/>
        <w:rPr>
          <w:rFonts w:ascii="Times New Roman" w:hAnsi="Times New Roman" w:cs="Times New Roman"/>
          <w:sz w:val="28"/>
          <w:szCs w:val="28"/>
        </w:rPr>
      </w:pPr>
    </w:p>
    <w:p w:rsidR="00F25235" w:rsidRDefault="00F25235" w:rsidP="008B00B0">
      <w:pPr>
        <w:ind w:right="-285"/>
        <w:rPr>
          <w:rFonts w:ascii="Times New Roman" w:hAnsi="Times New Roman" w:cs="Times New Roman"/>
          <w:sz w:val="28"/>
          <w:szCs w:val="28"/>
        </w:rPr>
      </w:pPr>
    </w:p>
    <w:p w:rsidR="00F25235" w:rsidRDefault="00F25235" w:rsidP="008B00B0">
      <w:pPr>
        <w:ind w:right="-285"/>
        <w:rPr>
          <w:rFonts w:ascii="Times New Roman" w:hAnsi="Times New Roman" w:cs="Times New Roman"/>
          <w:sz w:val="28"/>
          <w:szCs w:val="28"/>
        </w:rPr>
      </w:pPr>
    </w:p>
    <w:p w:rsidR="00F25235" w:rsidRDefault="00F25235" w:rsidP="008B00B0">
      <w:pPr>
        <w:ind w:right="-285"/>
        <w:rPr>
          <w:rFonts w:ascii="Times New Roman" w:hAnsi="Times New Roman" w:cs="Times New Roman"/>
          <w:sz w:val="28"/>
          <w:szCs w:val="28"/>
        </w:rPr>
      </w:pPr>
    </w:p>
    <w:p w:rsidR="008B00B0" w:rsidRPr="001007CD" w:rsidRDefault="001007CD" w:rsidP="001007CD">
      <w:pPr>
        <w:ind w:right="-285"/>
        <w:jc w:val="center"/>
        <w:rPr>
          <w:rFonts w:ascii="Times New Roman" w:hAnsi="Times New Roman"/>
          <w:b/>
          <w:sz w:val="28"/>
          <w:szCs w:val="28"/>
        </w:rPr>
      </w:pPr>
      <w:r w:rsidRPr="001007CD">
        <w:rPr>
          <w:rFonts w:ascii="Times New Roman" w:hAnsi="Times New Roman" w:cs="Times New Roman"/>
          <w:b/>
          <w:noProof/>
          <w:sz w:val="28"/>
          <w:szCs w:val="28"/>
          <w:lang w:eastAsia="ru-RU" w:bidi="ar-SA"/>
        </w:rPr>
        <w:lastRenderedPageBreak/>
        <w:drawing>
          <wp:anchor distT="0" distB="0" distL="114935" distR="114935" simplePos="0" relativeHeight="251736064" behindDoc="0" locked="0" layoutInCell="1" allowOverlap="1">
            <wp:simplePos x="0" y="0"/>
            <wp:positionH relativeFrom="column">
              <wp:posOffset>2270125</wp:posOffset>
            </wp:positionH>
            <wp:positionV relativeFrom="margin">
              <wp:posOffset>-786765</wp:posOffset>
            </wp:positionV>
            <wp:extent cx="605155" cy="643890"/>
            <wp:effectExtent l="19050" t="0" r="4445" b="0"/>
            <wp:wrapTopAndBottom/>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lum bright="-30000" contrast="80000"/>
                    </a:blip>
                    <a:srcRect l="16653" t="41019" r="13147"/>
                    <a:stretch>
                      <a:fillRect/>
                    </a:stretch>
                  </pic:blipFill>
                  <pic:spPr bwMode="auto">
                    <a:xfrm>
                      <a:off x="0" y="0"/>
                      <a:ext cx="605155" cy="643890"/>
                    </a:xfrm>
                    <a:prstGeom prst="rect">
                      <a:avLst/>
                    </a:prstGeom>
                    <a:solidFill>
                      <a:srgbClr val="FFFFFF"/>
                    </a:solidFill>
                  </pic:spPr>
                </pic:pic>
              </a:graphicData>
            </a:graphic>
          </wp:anchor>
        </w:drawing>
      </w:r>
      <w:r w:rsidR="008B00B0" w:rsidRPr="001007CD">
        <w:rPr>
          <w:rFonts w:ascii="Times New Roman" w:hAnsi="Times New Roman"/>
          <w:b/>
          <w:sz w:val="28"/>
          <w:szCs w:val="28"/>
        </w:rPr>
        <w:t>АДМИНИСТРАЦИЯ  МУНИЦИПАЛЬНОГО  ОБРАЗОВАНИЯ  -</w:t>
      </w:r>
    </w:p>
    <w:p w:rsidR="008B00B0" w:rsidRPr="001007CD" w:rsidRDefault="008B00B0" w:rsidP="001007CD">
      <w:pPr>
        <w:pStyle w:val="10"/>
        <w:numPr>
          <w:ilvl w:val="0"/>
          <w:numId w:val="2"/>
        </w:numPr>
        <w:tabs>
          <w:tab w:val="clear" w:pos="0"/>
          <w:tab w:val="left" w:pos="290"/>
          <w:tab w:val="num" w:pos="432"/>
        </w:tabs>
        <w:suppressAutoHyphens/>
        <w:ind w:left="290" w:right="-144" w:hanging="432"/>
        <w:rPr>
          <w:rFonts w:ascii="Times New Roman" w:hAnsi="Times New Roman"/>
          <w:sz w:val="28"/>
          <w:szCs w:val="28"/>
        </w:rPr>
      </w:pPr>
      <w:r w:rsidRPr="001007CD">
        <w:rPr>
          <w:rFonts w:ascii="Times New Roman" w:hAnsi="Times New Roman"/>
          <w:sz w:val="28"/>
          <w:szCs w:val="28"/>
        </w:rPr>
        <w:t>ГОРОДСКОЙ  ОКРУГ  ГОРОД  КАСИМОВ  РЯЗАНСКОЙ  ОБЛАСТИ</w:t>
      </w:r>
    </w:p>
    <w:p w:rsidR="008B00B0" w:rsidRPr="001007CD" w:rsidRDefault="008B00B0" w:rsidP="001007CD">
      <w:pPr>
        <w:jc w:val="center"/>
        <w:rPr>
          <w:rFonts w:ascii="Times New Roman" w:hAnsi="Times New Roman" w:cs="Times New Roman"/>
          <w:b/>
          <w:szCs w:val="20"/>
        </w:rPr>
      </w:pPr>
    </w:p>
    <w:p w:rsidR="008B00B0" w:rsidRPr="008B00B0" w:rsidRDefault="008B00B0" w:rsidP="008B00B0">
      <w:pPr>
        <w:jc w:val="center"/>
        <w:rPr>
          <w:rFonts w:ascii="Times New Roman" w:hAnsi="Times New Roman" w:cs="Times New Roman"/>
          <w:sz w:val="28"/>
        </w:rPr>
      </w:pPr>
      <w:r w:rsidRPr="008B00B0">
        <w:rPr>
          <w:rFonts w:ascii="Times New Roman" w:hAnsi="Times New Roman" w:cs="Times New Roman"/>
          <w:b/>
          <w:sz w:val="32"/>
          <w:szCs w:val="32"/>
        </w:rPr>
        <w:t>ПОСТАНОВЛЕНИЕ</w:t>
      </w:r>
    </w:p>
    <w:p w:rsidR="008B00B0" w:rsidRPr="008B00B0" w:rsidRDefault="008B00B0" w:rsidP="008B00B0">
      <w:pPr>
        <w:rPr>
          <w:rFonts w:ascii="Times New Roman" w:hAnsi="Times New Roman" w:cs="Times New Roman"/>
          <w:sz w:val="28"/>
        </w:rPr>
      </w:pPr>
      <w:r w:rsidRPr="008B00B0">
        <w:rPr>
          <w:rFonts w:ascii="Times New Roman" w:hAnsi="Times New Roman" w:cs="Times New Roman"/>
          <w:sz w:val="28"/>
        </w:rPr>
        <w:t xml:space="preserve">      </w:t>
      </w:r>
    </w:p>
    <w:p w:rsidR="008B00B0" w:rsidRPr="008B00B0" w:rsidRDefault="008B00B0" w:rsidP="008B00B0">
      <w:pPr>
        <w:numPr>
          <w:ilvl w:val="0"/>
          <w:numId w:val="2"/>
        </w:numPr>
        <w:tabs>
          <w:tab w:val="clear" w:pos="709"/>
        </w:tabs>
        <w:spacing w:line="240" w:lineRule="auto"/>
        <w:ind w:left="432" w:right="-143" w:hanging="432"/>
        <w:rPr>
          <w:rFonts w:ascii="Times New Roman" w:hAnsi="Times New Roman" w:cs="Times New Roman"/>
          <w:sz w:val="28"/>
          <w:szCs w:val="28"/>
        </w:rPr>
      </w:pPr>
      <w:r w:rsidRPr="008B00B0">
        <w:rPr>
          <w:rFonts w:ascii="Times New Roman" w:hAnsi="Times New Roman" w:cs="Times New Roman"/>
          <w:sz w:val="28"/>
          <w:szCs w:val="28"/>
        </w:rPr>
        <w:t xml:space="preserve">13.09.2019                                                                         </w:t>
      </w:r>
      <w:r w:rsidR="007E19B7">
        <w:rPr>
          <w:rFonts w:ascii="Times New Roman" w:hAnsi="Times New Roman" w:cs="Times New Roman"/>
          <w:sz w:val="28"/>
          <w:szCs w:val="28"/>
        </w:rPr>
        <w:t xml:space="preserve">                               </w:t>
      </w:r>
      <w:r w:rsidRPr="008B00B0">
        <w:rPr>
          <w:rFonts w:ascii="Times New Roman" w:hAnsi="Times New Roman" w:cs="Times New Roman"/>
          <w:sz w:val="28"/>
          <w:szCs w:val="28"/>
        </w:rPr>
        <w:t>№ 1090</w:t>
      </w:r>
    </w:p>
    <w:p w:rsidR="008B00B0" w:rsidRPr="008B00B0" w:rsidRDefault="008B00B0" w:rsidP="008B00B0">
      <w:pPr>
        <w:pStyle w:val="10"/>
        <w:numPr>
          <w:ilvl w:val="0"/>
          <w:numId w:val="2"/>
        </w:numPr>
        <w:tabs>
          <w:tab w:val="left" w:pos="290"/>
        </w:tabs>
        <w:suppressAutoHyphens/>
        <w:ind w:left="290" w:right="-285" w:hanging="432"/>
        <w:rPr>
          <w:rFonts w:ascii="Times New Roman" w:hAnsi="Times New Roman"/>
          <w:b w:val="0"/>
          <w:sz w:val="28"/>
          <w:szCs w:val="28"/>
        </w:rPr>
      </w:pPr>
      <w:r w:rsidRPr="008B00B0">
        <w:rPr>
          <w:rFonts w:ascii="Times New Roman" w:hAnsi="Times New Roman"/>
          <w:b w:val="0"/>
          <w:sz w:val="28"/>
          <w:szCs w:val="28"/>
        </w:rPr>
        <w:t>г. Касимов</w:t>
      </w:r>
    </w:p>
    <w:p w:rsidR="008B00B0" w:rsidRPr="008B00B0" w:rsidRDefault="008B00B0" w:rsidP="008B00B0">
      <w:pPr>
        <w:ind w:left="16"/>
        <w:rPr>
          <w:rFonts w:ascii="Times New Roman" w:hAnsi="Times New Roman" w:cs="Times New Roman"/>
          <w:sz w:val="28"/>
          <w:szCs w:val="28"/>
        </w:rPr>
      </w:pPr>
    </w:p>
    <w:p w:rsidR="00146233" w:rsidRDefault="008B00B0" w:rsidP="00146233">
      <w:pPr>
        <w:pStyle w:val="aa"/>
        <w:spacing w:before="0" w:beforeAutospacing="0" w:after="0" w:afterAutospacing="0"/>
        <w:rPr>
          <w:bCs/>
          <w:sz w:val="28"/>
          <w:szCs w:val="28"/>
        </w:rPr>
      </w:pPr>
      <w:r w:rsidRPr="008B00B0">
        <w:rPr>
          <w:bCs/>
          <w:sz w:val="28"/>
          <w:szCs w:val="28"/>
        </w:rPr>
        <w:t>Об утверждении административного</w:t>
      </w:r>
    </w:p>
    <w:p w:rsidR="008B00B0" w:rsidRPr="008B00B0" w:rsidRDefault="008B00B0" w:rsidP="00146233">
      <w:pPr>
        <w:pStyle w:val="aa"/>
        <w:spacing w:before="0" w:beforeAutospacing="0" w:after="0" w:afterAutospacing="0"/>
        <w:rPr>
          <w:sz w:val="28"/>
          <w:szCs w:val="28"/>
        </w:rPr>
      </w:pPr>
      <w:r w:rsidRPr="008B00B0">
        <w:rPr>
          <w:bCs/>
          <w:sz w:val="28"/>
          <w:szCs w:val="28"/>
        </w:rPr>
        <w:t>регламента предоставления муниципальной</w:t>
      </w:r>
    </w:p>
    <w:p w:rsidR="008B00B0" w:rsidRPr="008B00B0" w:rsidRDefault="008B00B0" w:rsidP="00146233">
      <w:pPr>
        <w:spacing w:line="240" w:lineRule="auto"/>
        <w:ind w:left="-284" w:firstLine="284"/>
        <w:rPr>
          <w:rFonts w:ascii="Times New Roman" w:hAnsi="Times New Roman" w:cs="Times New Roman"/>
          <w:sz w:val="28"/>
          <w:szCs w:val="28"/>
        </w:rPr>
      </w:pPr>
      <w:r w:rsidRPr="008B00B0">
        <w:rPr>
          <w:rFonts w:ascii="Times New Roman" w:hAnsi="Times New Roman" w:cs="Times New Roman"/>
          <w:bCs/>
          <w:sz w:val="28"/>
          <w:szCs w:val="28"/>
        </w:rPr>
        <w:t xml:space="preserve">услуги </w:t>
      </w:r>
      <w:r w:rsidRPr="008B00B0">
        <w:rPr>
          <w:rFonts w:ascii="Times New Roman" w:hAnsi="Times New Roman" w:cs="Times New Roman"/>
          <w:sz w:val="28"/>
          <w:szCs w:val="28"/>
        </w:rPr>
        <w:t xml:space="preserve">«Постановка многодетной семьи на учет </w:t>
      </w:r>
    </w:p>
    <w:p w:rsidR="008B00B0" w:rsidRPr="008B00B0" w:rsidRDefault="008B00B0" w:rsidP="00146233">
      <w:pPr>
        <w:spacing w:line="240" w:lineRule="auto"/>
        <w:ind w:left="-284" w:firstLine="284"/>
        <w:rPr>
          <w:rFonts w:ascii="Times New Roman" w:hAnsi="Times New Roman" w:cs="Times New Roman"/>
          <w:sz w:val="28"/>
          <w:szCs w:val="28"/>
        </w:rPr>
      </w:pPr>
      <w:r w:rsidRPr="008B00B0">
        <w:rPr>
          <w:rFonts w:ascii="Times New Roman" w:hAnsi="Times New Roman" w:cs="Times New Roman"/>
          <w:sz w:val="28"/>
          <w:szCs w:val="28"/>
        </w:rPr>
        <w:t xml:space="preserve">для предоставления земельного участка» </w:t>
      </w:r>
    </w:p>
    <w:p w:rsidR="008B00B0" w:rsidRPr="008B00B0" w:rsidRDefault="008B00B0" w:rsidP="00146233">
      <w:pPr>
        <w:spacing w:line="240" w:lineRule="auto"/>
        <w:rPr>
          <w:rFonts w:ascii="Times New Roman" w:hAnsi="Times New Roman" w:cs="Times New Roman"/>
          <w:sz w:val="28"/>
          <w:szCs w:val="28"/>
        </w:rPr>
      </w:pPr>
    </w:p>
    <w:p w:rsidR="008B00B0" w:rsidRPr="008B00B0" w:rsidRDefault="008B00B0" w:rsidP="00146233">
      <w:pPr>
        <w:spacing w:line="240" w:lineRule="auto"/>
        <w:rPr>
          <w:rFonts w:ascii="Times New Roman" w:hAnsi="Times New Roman" w:cs="Times New Roman"/>
          <w:sz w:val="28"/>
          <w:szCs w:val="28"/>
        </w:rPr>
      </w:pPr>
    </w:p>
    <w:p w:rsidR="008B00B0" w:rsidRPr="007E19B7" w:rsidRDefault="008B00B0" w:rsidP="008B00B0">
      <w:pPr>
        <w:rPr>
          <w:rFonts w:ascii="Times New Roman" w:hAnsi="Times New Roman" w:cs="Times New Roman"/>
          <w:sz w:val="28"/>
          <w:szCs w:val="28"/>
        </w:rPr>
      </w:pPr>
    </w:p>
    <w:p w:rsidR="008B00B0" w:rsidRPr="007E19B7" w:rsidRDefault="008B00B0" w:rsidP="008B00B0">
      <w:pPr>
        <w:suppressAutoHyphens w:val="0"/>
        <w:autoSpaceDE w:val="0"/>
        <w:autoSpaceDN w:val="0"/>
        <w:adjustRightInd w:val="0"/>
        <w:ind w:right="-144" w:firstLine="993"/>
        <w:jc w:val="both"/>
        <w:rPr>
          <w:rFonts w:ascii="Times New Roman" w:hAnsi="Times New Roman" w:cs="Times New Roman"/>
          <w:sz w:val="28"/>
          <w:szCs w:val="28"/>
        </w:rPr>
      </w:pPr>
      <w:r w:rsidRPr="007E19B7">
        <w:rPr>
          <w:rFonts w:ascii="Times New Roman" w:hAnsi="Times New Roman" w:cs="Times New Roman"/>
          <w:sz w:val="28"/>
          <w:szCs w:val="28"/>
        </w:rPr>
        <w:t xml:space="preserve">В соответствии с Федеральным </w:t>
      </w:r>
      <w:hyperlink r:id="rId9" w:history="1">
        <w:r w:rsidRPr="007E19B7">
          <w:rPr>
            <w:rStyle w:val="ad"/>
            <w:rFonts w:ascii="Times New Roman" w:hAnsi="Times New Roman" w:cs="Times New Roman"/>
            <w:color w:val="auto"/>
            <w:sz w:val="28"/>
            <w:szCs w:val="28"/>
          </w:rPr>
          <w:t>законом</w:t>
        </w:r>
      </w:hyperlink>
      <w:r w:rsidRPr="007E19B7">
        <w:rPr>
          <w:rFonts w:ascii="Times New Roman" w:hAnsi="Times New Roman" w:cs="Times New Roman"/>
          <w:sz w:val="28"/>
          <w:szCs w:val="28"/>
        </w:rPr>
        <w:t xml:space="preserve"> от 27.07.2010 № 210 – ФЗ </w:t>
      </w:r>
      <w:r w:rsidRPr="007E19B7">
        <w:rPr>
          <w:rFonts w:ascii="Times New Roman" w:hAnsi="Times New Roman" w:cs="Times New Roman"/>
          <w:sz w:val="28"/>
          <w:szCs w:val="28"/>
        </w:rPr>
        <w:br/>
        <w:t xml:space="preserve">«Об организации предоставления государственных и муниципальных услуг», </w:t>
      </w:r>
      <w:hyperlink r:id="rId10" w:history="1">
        <w:r w:rsidRPr="007E19B7">
          <w:rPr>
            <w:rStyle w:val="ad"/>
            <w:rFonts w:ascii="Times New Roman" w:hAnsi="Times New Roman" w:cs="Times New Roman"/>
            <w:color w:val="auto"/>
            <w:sz w:val="28"/>
            <w:szCs w:val="28"/>
          </w:rPr>
          <w:t>Постановлением</w:t>
        </w:r>
      </w:hyperlink>
      <w:r w:rsidRPr="007E19B7">
        <w:rPr>
          <w:rFonts w:ascii="Times New Roman" w:hAnsi="Times New Roman" w:cs="Times New Roman"/>
          <w:sz w:val="28"/>
          <w:szCs w:val="28"/>
        </w:rPr>
        <w:t xml:space="preserve"> администрации муниципального образования – городской округ город Касимов от 21.10.2014 № 1469 «об утверждении Реестра муниципальных услуг», руководствуясь Земельным </w:t>
      </w:r>
      <w:hyperlink r:id="rId11" w:history="1">
        <w:r w:rsidRPr="007E19B7">
          <w:rPr>
            <w:rStyle w:val="ad"/>
            <w:rFonts w:ascii="Times New Roman" w:hAnsi="Times New Roman" w:cs="Times New Roman"/>
            <w:color w:val="auto"/>
            <w:sz w:val="28"/>
            <w:szCs w:val="28"/>
          </w:rPr>
          <w:t>кодексом</w:t>
        </w:r>
      </w:hyperlink>
      <w:r w:rsidRPr="007E19B7">
        <w:rPr>
          <w:rFonts w:ascii="Times New Roman" w:hAnsi="Times New Roman" w:cs="Times New Roman"/>
          <w:sz w:val="28"/>
          <w:szCs w:val="28"/>
        </w:rPr>
        <w:t xml:space="preserve"> РФ, </w:t>
      </w:r>
      <w:hyperlink r:id="rId12" w:history="1">
        <w:r w:rsidRPr="007E19B7">
          <w:rPr>
            <w:rStyle w:val="ad"/>
            <w:rFonts w:ascii="Times New Roman" w:hAnsi="Times New Roman" w:cs="Times New Roman"/>
            <w:color w:val="auto"/>
            <w:sz w:val="28"/>
            <w:szCs w:val="28"/>
          </w:rPr>
          <w:t>Постановлением</w:t>
        </w:r>
      </w:hyperlink>
      <w:r w:rsidRPr="007E19B7">
        <w:rPr>
          <w:rFonts w:ascii="Times New Roman" w:hAnsi="Times New Roman" w:cs="Times New Roman"/>
          <w:sz w:val="28"/>
          <w:szCs w:val="28"/>
        </w:rPr>
        <w:t xml:space="preserve"> администрации муниципального образования – городской округ город Касимов от 01.04.2011 №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 </w:t>
      </w:r>
      <w:hyperlink r:id="rId13" w:history="1">
        <w:r w:rsidRPr="007E19B7">
          <w:rPr>
            <w:rStyle w:val="ad"/>
            <w:rFonts w:ascii="Times New Roman" w:hAnsi="Times New Roman" w:cs="Times New Roman"/>
            <w:color w:val="auto"/>
            <w:sz w:val="28"/>
            <w:szCs w:val="28"/>
          </w:rPr>
          <w:t>Уставом</w:t>
        </w:r>
      </w:hyperlink>
      <w:r w:rsidRPr="007E19B7">
        <w:rPr>
          <w:rFonts w:ascii="Times New Roman" w:hAnsi="Times New Roman" w:cs="Times New Roman"/>
          <w:sz w:val="28"/>
          <w:szCs w:val="28"/>
        </w:rPr>
        <w:t xml:space="preserve"> муниципального образования – городской округ город Касимов, администрация муниципального образования –  городской округ город Касимов ПОСТАНОВЛЯЕТ:</w:t>
      </w:r>
    </w:p>
    <w:p w:rsidR="008B00B0" w:rsidRPr="007E19B7" w:rsidRDefault="008B00B0" w:rsidP="00146233">
      <w:pPr>
        <w:suppressAutoHyphens w:val="0"/>
        <w:autoSpaceDE w:val="0"/>
        <w:autoSpaceDN w:val="0"/>
        <w:adjustRightInd w:val="0"/>
        <w:ind w:right="-144" w:firstLine="993"/>
        <w:jc w:val="both"/>
        <w:rPr>
          <w:rFonts w:ascii="Times New Roman" w:hAnsi="Times New Roman" w:cs="Times New Roman"/>
          <w:sz w:val="28"/>
          <w:szCs w:val="28"/>
        </w:rPr>
      </w:pPr>
      <w:r w:rsidRPr="007E19B7">
        <w:rPr>
          <w:rFonts w:ascii="Times New Roman" w:hAnsi="Times New Roman" w:cs="Times New Roman"/>
          <w:sz w:val="28"/>
          <w:szCs w:val="28"/>
        </w:rPr>
        <w:t xml:space="preserve">1. Утвердить в административный регламент предоставления муниципальной услуги «Постановка многодетной семьи на учет для предоставления земельного участка», в новой редакции согласно приложению 1 к настоящему постановлению. </w:t>
      </w:r>
    </w:p>
    <w:p w:rsidR="00146233" w:rsidRDefault="008B00B0" w:rsidP="00146233">
      <w:pPr>
        <w:pStyle w:val="aa"/>
        <w:spacing w:before="0" w:beforeAutospacing="0" w:after="0" w:afterAutospacing="0"/>
        <w:ind w:firstLine="720"/>
        <w:jc w:val="both"/>
        <w:rPr>
          <w:sz w:val="28"/>
          <w:szCs w:val="28"/>
        </w:rPr>
      </w:pPr>
      <w:r w:rsidRPr="007E19B7">
        <w:rPr>
          <w:sz w:val="28"/>
          <w:szCs w:val="28"/>
        </w:rPr>
        <w:t>2. Признать утратившими силу:</w:t>
      </w:r>
    </w:p>
    <w:p w:rsidR="008B00B0" w:rsidRPr="007E19B7" w:rsidRDefault="008B00B0" w:rsidP="00146233">
      <w:pPr>
        <w:pStyle w:val="aa"/>
        <w:spacing w:before="0" w:beforeAutospacing="0" w:after="0" w:afterAutospacing="0"/>
        <w:ind w:firstLine="720"/>
        <w:jc w:val="both"/>
        <w:rPr>
          <w:sz w:val="28"/>
          <w:szCs w:val="28"/>
        </w:rPr>
      </w:pPr>
      <w:r w:rsidRPr="007E19B7">
        <w:rPr>
          <w:sz w:val="28"/>
          <w:szCs w:val="28"/>
        </w:rPr>
        <w:t xml:space="preserve"> – постановление администрации муниципального образования – городской округ город Касимов Рязанской области от 28.03.2016 № 409 «Об утверждении административного регламента предоставления муниципальной услуги «Постановка многодетной семьи на учет для предоставления земельного участка»;</w:t>
      </w:r>
    </w:p>
    <w:p w:rsidR="008B00B0" w:rsidRPr="007E19B7" w:rsidRDefault="008B00B0" w:rsidP="00146233">
      <w:pPr>
        <w:pStyle w:val="aa"/>
        <w:spacing w:before="0" w:beforeAutospacing="0" w:after="0" w:afterAutospacing="0"/>
        <w:ind w:firstLine="426"/>
        <w:jc w:val="both"/>
        <w:rPr>
          <w:sz w:val="28"/>
          <w:szCs w:val="28"/>
        </w:rPr>
      </w:pPr>
      <w:r w:rsidRPr="007E19B7">
        <w:rPr>
          <w:sz w:val="28"/>
          <w:szCs w:val="28"/>
        </w:rPr>
        <w:t>– постановление администрации муниципального образования – городской округ город Касимов Рязанской области от 08.05.2019 № 568 «О внесении изменений в Постановление администрации муниципального образования – городской округ город Касимов от 28.03.2016 № 409 «Об утверждении административного регламента предоставления муниципальной услуги «Постановка многодетной семьи на учет для предоставления земельного участка»;</w:t>
      </w:r>
    </w:p>
    <w:p w:rsidR="008B00B0" w:rsidRPr="007E19B7" w:rsidRDefault="008B00B0" w:rsidP="008B00B0">
      <w:pPr>
        <w:ind w:right="-144" w:firstLine="426"/>
        <w:jc w:val="both"/>
        <w:rPr>
          <w:rFonts w:ascii="Times New Roman" w:hAnsi="Times New Roman" w:cs="Times New Roman"/>
          <w:sz w:val="28"/>
          <w:szCs w:val="28"/>
        </w:rPr>
      </w:pPr>
      <w:r w:rsidRPr="007E19B7">
        <w:rPr>
          <w:rFonts w:ascii="Times New Roman" w:hAnsi="Times New Roman" w:cs="Times New Roman"/>
          <w:sz w:val="28"/>
          <w:szCs w:val="28"/>
        </w:rPr>
        <w:t>3. Управлению по организационным вопросам и правовому обеспечению администрации муниципального образования – городской округ город Касимов:</w:t>
      </w:r>
    </w:p>
    <w:p w:rsidR="008B00B0" w:rsidRPr="007E19B7" w:rsidRDefault="008B00B0" w:rsidP="008B00B0">
      <w:pPr>
        <w:ind w:right="-144" w:firstLine="993"/>
        <w:jc w:val="both"/>
        <w:rPr>
          <w:rFonts w:ascii="Times New Roman" w:hAnsi="Times New Roman" w:cs="Times New Roman"/>
          <w:sz w:val="28"/>
          <w:szCs w:val="28"/>
        </w:rPr>
      </w:pPr>
      <w:r w:rsidRPr="007E19B7">
        <w:rPr>
          <w:rFonts w:ascii="Times New Roman" w:hAnsi="Times New Roman" w:cs="Times New Roman"/>
          <w:sz w:val="28"/>
          <w:szCs w:val="28"/>
        </w:rPr>
        <w:lastRenderedPageBreak/>
        <w:t xml:space="preserve">– опубликовать настоящее постановление в «Информационном бюллетене муниципального образования – городской округ город Касимов»; </w:t>
      </w:r>
    </w:p>
    <w:p w:rsidR="008B00B0" w:rsidRPr="007E19B7" w:rsidRDefault="008B00B0" w:rsidP="008B00B0">
      <w:pPr>
        <w:ind w:right="-144" w:firstLine="993"/>
        <w:jc w:val="both"/>
        <w:rPr>
          <w:rFonts w:ascii="Times New Roman" w:hAnsi="Times New Roman" w:cs="Times New Roman"/>
          <w:sz w:val="28"/>
          <w:szCs w:val="28"/>
        </w:rPr>
      </w:pPr>
      <w:r w:rsidRPr="007E19B7">
        <w:rPr>
          <w:rFonts w:ascii="Times New Roman" w:hAnsi="Times New Roman" w:cs="Times New Roman"/>
          <w:sz w:val="28"/>
          <w:szCs w:val="28"/>
        </w:rPr>
        <w:t xml:space="preserve">– разместить настоящее постановление на официальном сайте муниципального образования – городской округ город Касимов </w:t>
      </w:r>
      <w:r w:rsidRPr="007E19B7">
        <w:rPr>
          <w:rFonts w:ascii="Times New Roman" w:hAnsi="Times New Roman" w:cs="Times New Roman"/>
          <w:sz w:val="28"/>
          <w:szCs w:val="28"/>
        </w:rPr>
        <w:br/>
        <w:t>в информационно–телекоммуникационной сети «Интернет»;</w:t>
      </w:r>
    </w:p>
    <w:p w:rsidR="008B00B0" w:rsidRPr="007E19B7" w:rsidRDefault="008B00B0" w:rsidP="008B00B0">
      <w:pPr>
        <w:ind w:right="-144" w:firstLine="993"/>
        <w:jc w:val="both"/>
        <w:rPr>
          <w:rFonts w:ascii="Times New Roman" w:hAnsi="Times New Roman" w:cs="Times New Roman"/>
          <w:sz w:val="28"/>
          <w:szCs w:val="28"/>
        </w:rPr>
      </w:pPr>
      <w:r w:rsidRPr="007E19B7">
        <w:rPr>
          <w:rFonts w:ascii="Times New Roman" w:hAnsi="Times New Roman" w:cs="Times New Roman"/>
          <w:sz w:val="28"/>
          <w:szCs w:val="28"/>
        </w:rPr>
        <w:t>– обеспечить актуализацию административного регламента, указанного в пункте 1 настоящего постановления, в ФГИС «Единый портал государственных и муниципальных услуг (функций)».</w:t>
      </w:r>
    </w:p>
    <w:p w:rsidR="008B00B0" w:rsidRPr="007E19B7" w:rsidRDefault="008B00B0" w:rsidP="008B00B0">
      <w:pPr>
        <w:ind w:right="-144" w:firstLine="567"/>
        <w:jc w:val="both"/>
        <w:rPr>
          <w:rFonts w:ascii="Times New Roman" w:hAnsi="Times New Roman" w:cs="Times New Roman"/>
          <w:sz w:val="28"/>
          <w:szCs w:val="28"/>
        </w:rPr>
      </w:pPr>
      <w:r w:rsidRPr="007E19B7">
        <w:rPr>
          <w:rFonts w:ascii="Times New Roman" w:hAnsi="Times New Roman" w:cs="Times New Roman"/>
          <w:sz w:val="28"/>
          <w:szCs w:val="28"/>
        </w:rPr>
        <w:t>4. Настоящее постановление вступает в силу со дня его официального опубликования.</w:t>
      </w:r>
    </w:p>
    <w:p w:rsidR="008B00B0" w:rsidRPr="007E19B7" w:rsidRDefault="008B00B0" w:rsidP="008B00B0">
      <w:pPr>
        <w:ind w:right="-144" w:firstLine="567"/>
        <w:jc w:val="both"/>
        <w:rPr>
          <w:rFonts w:ascii="Times New Roman" w:hAnsi="Times New Roman" w:cs="Times New Roman"/>
          <w:sz w:val="28"/>
          <w:szCs w:val="28"/>
        </w:rPr>
      </w:pPr>
      <w:r w:rsidRPr="007E19B7">
        <w:rPr>
          <w:rFonts w:ascii="Times New Roman" w:hAnsi="Times New Roman" w:cs="Times New Roman"/>
          <w:sz w:val="28"/>
          <w:szCs w:val="28"/>
        </w:rPr>
        <w:t xml:space="preserve">5. Контроль за исполнением административного регламента предоставления муниципальной услуги «Постановка многодетной семьи </w:t>
      </w:r>
      <w:r w:rsidRPr="007E19B7">
        <w:rPr>
          <w:rFonts w:ascii="Times New Roman" w:hAnsi="Times New Roman" w:cs="Times New Roman"/>
          <w:sz w:val="28"/>
          <w:szCs w:val="28"/>
        </w:rPr>
        <w:br/>
        <w:t xml:space="preserve">на учет для предоставления земельного участка» возложить на начальника управления имущественных и земельных отношений администрации муниципального образования – городской округ город Касимов </w:t>
      </w:r>
      <w:r w:rsidRPr="007E19B7">
        <w:rPr>
          <w:rFonts w:ascii="Times New Roman" w:hAnsi="Times New Roman" w:cs="Times New Roman"/>
          <w:sz w:val="28"/>
          <w:szCs w:val="28"/>
        </w:rPr>
        <w:br/>
        <w:t>С.В. Бульдяеву.</w:t>
      </w:r>
    </w:p>
    <w:p w:rsidR="008B00B0" w:rsidRPr="007E19B7" w:rsidRDefault="008B00B0" w:rsidP="008B00B0">
      <w:pPr>
        <w:ind w:right="-144" w:firstLine="567"/>
        <w:jc w:val="both"/>
        <w:rPr>
          <w:rFonts w:ascii="Times New Roman" w:hAnsi="Times New Roman" w:cs="Times New Roman"/>
          <w:sz w:val="28"/>
          <w:szCs w:val="28"/>
        </w:rPr>
      </w:pPr>
      <w:r w:rsidRPr="007E19B7">
        <w:rPr>
          <w:rFonts w:ascii="Times New Roman" w:hAnsi="Times New Roman" w:cs="Times New Roman"/>
          <w:sz w:val="28"/>
          <w:szCs w:val="28"/>
        </w:rPr>
        <w:t>6. </w:t>
      </w:r>
      <w:r w:rsidRPr="007E19B7">
        <w:rPr>
          <w:rFonts w:ascii="Times New Roman" w:hAnsi="Times New Roman" w:cs="Times New Roman"/>
          <w:sz w:val="28"/>
          <w:szCs w:val="28"/>
          <w:lang w:eastAsia="ru-RU"/>
        </w:rPr>
        <w:t xml:space="preserve">Контроль за исполнением настоящего постановления возложить </w:t>
      </w:r>
      <w:r w:rsidRPr="007E19B7">
        <w:rPr>
          <w:rFonts w:ascii="Times New Roman" w:hAnsi="Times New Roman" w:cs="Times New Roman"/>
          <w:sz w:val="28"/>
          <w:szCs w:val="28"/>
          <w:lang w:eastAsia="ru-RU"/>
        </w:rPr>
        <w:br/>
        <w:t>на заместителя главы администрации по экономике и финансам – начальника финансово</w:t>
      </w:r>
      <w:r w:rsidRPr="007E19B7">
        <w:rPr>
          <w:rFonts w:ascii="Times New Roman" w:hAnsi="Times New Roman" w:cs="Times New Roman"/>
          <w:sz w:val="28"/>
          <w:szCs w:val="28"/>
        </w:rPr>
        <w:t>–</w:t>
      </w:r>
      <w:r w:rsidRPr="007E19B7">
        <w:rPr>
          <w:rFonts w:ascii="Times New Roman" w:hAnsi="Times New Roman" w:cs="Times New Roman"/>
          <w:sz w:val="28"/>
          <w:szCs w:val="28"/>
          <w:lang w:eastAsia="ru-RU"/>
        </w:rPr>
        <w:t>казначейского управления О.А. Мелехову.</w:t>
      </w:r>
    </w:p>
    <w:p w:rsidR="008B00B0" w:rsidRPr="007E19B7" w:rsidRDefault="008B00B0" w:rsidP="008B00B0">
      <w:pPr>
        <w:ind w:right="-144"/>
        <w:jc w:val="both"/>
        <w:rPr>
          <w:rFonts w:ascii="Times New Roman" w:hAnsi="Times New Roman" w:cs="Times New Roman"/>
          <w:sz w:val="27"/>
          <w:szCs w:val="27"/>
        </w:rPr>
      </w:pPr>
    </w:p>
    <w:p w:rsidR="008B00B0" w:rsidRPr="007E19B7" w:rsidRDefault="008B00B0" w:rsidP="008B00B0">
      <w:pPr>
        <w:jc w:val="both"/>
        <w:rPr>
          <w:rFonts w:ascii="Times New Roman" w:hAnsi="Times New Roman" w:cs="Times New Roman"/>
          <w:sz w:val="27"/>
          <w:szCs w:val="27"/>
        </w:rPr>
      </w:pPr>
    </w:p>
    <w:p w:rsidR="008B00B0" w:rsidRPr="007E19B7" w:rsidRDefault="008B00B0" w:rsidP="008B00B0">
      <w:pPr>
        <w:jc w:val="both"/>
        <w:rPr>
          <w:rFonts w:ascii="Times New Roman" w:hAnsi="Times New Roman" w:cs="Times New Roman"/>
          <w:sz w:val="27"/>
          <w:szCs w:val="27"/>
        </w:rPr>
      </w:pPr>
    </w:p>
    <w:p w:rsidR="008B00B0" w:rsidRPr="007E19B7" w:rsidRDefault="007E19B7" w:rsidP="008B00B0">
      <w:pPr>
        <w:ind w:right="-144"/>
        <w:jc w:val="both"/>
        <w:rPr>
          <w:rFonts w:ascii="Times New Roman" w:hAnsi="Times New Roman" w:cs="Times New Roman"/>
          <w:sz w:val="28"/>
          <w:szCs w:val="28"/>
        </w:rPr>
      </w:pPr>
      <w:r>
        <w:rPr>
          <w:rFonts w:ascii="Times New Roman" w:hAnsi="Times New Roman" w:cs="Times New Roman"/>
          <w:sz w:val="28"/>
          <w:szCs w:val="28"/>
        </w:rPr>
        <w:t>И.о.главы</w:t>
      </w:r>
      <w:r w:rsidR="008B00B0" w:rsidRPr="007E19B7">
        <w:rPr>
          <w:rFonts w:ascii="Times New Roman" w:hAnsi="Times New Roman" w:cs="Times New Roman"/>
          <w:sz w:val="28"/>
          <w:szCs w:val="28"/>
        </w:rPr>
        <w:t xml:space="preserve"> администрации </w:t>
      </w:r>
    </w:p>
    <w:p w:rsidR="008B00B0" w:rsidRPr="007E19B7" w:rsidRDefault="008B00B0" w:rsidP="008B00B0">
      <w:pPr>
        <w:ind w:right="-144"/>
        <w:jc w:val="both"/>
        <w:rPr>
          <w:rFonts w:ascii="Times New Roman" w:hAnsi="Times New Roman" w:cs="Times New Roman"/>
          <w:sz w:val="28"/>
          <w:szCs w:val="28"/>
        </w:rPr>
      </w:pPr>
      <w:r w:rsidRPr="007E19B7">
        <w:rPr>
          <w:rFonts w:ascii="Times New Roman" w:hAnsi="Times New Roman" w:cs="Times New Roman"/>
          <w:sz w:val="28"/>
          <w:szCs w:val="28"/>
        </w:rPr>
        <w:t xml:space="preserve">муниципального образования – </w:t>
      </w:r>
    </w:p>
    <w:p w:rsidR="008B00B0" w:rsidRPr="007E19B7" w:rsidRDefault="008B00B0" w:rsidP="008B00B0">
      <w:pPr>
        <w:pStyle w:val="330"/>
        <w:ind w:right="-144"/>
        <w:jc w:val="left"/>
        <w:rPr>
          <w:szCs w:val="28"/>
        </w:rPr>
      </w:pPr>
      <w:r w:rsidRPr="007E19B7">
        <w:rPr>
          <w:szCs w:val="28"/>
        </w:rPr>
        <w:t xml:space="preserve">городской округ город Касимов                                </w:t>
      </w:r>
      <w:r w:rsidR="007E19B7">
        <w:rPr>
          <w:szCs w:val="28"/>
        </w:rPr>
        <w:t xml:space="preserve">                        С.В. Андреева</w:t>
      </w:r>
    </w:p>
    <w:p w:rsidR="008B00B0" w:rsidRPr="007E19B7" w:rsidRDefault="008B00B0" w:rsidP="008B00B0">
      <w:pPr>
        <w:pStyle w:val="330"/>
        <w:ind w:right="-144"/>
        <w:jc w:val="left"/>
        <w:rPr>
          <w:szCs w:val="28"/>
        </w:rPr>
      </w:pPr>
    </w:p>
    <w:p w:rsidR="008B00B0" w:rsidRPr="007E19B7" w:rsidRDefault="008B00B0" w:rsidP="008B00B0">
      <w:pPr>
        <w:pStyle w:val="330"/>
        <w:ind w:right="-144"/>
        <w:jc w:val="left"/>
        <w:rPr>
          <w:szCs w:val="28"/>
        </w:rPr>
      </w:pPr>
    </w:p>
    <w:p w:rsidR="008B00B0" w:rsidRPr="007E19B7" w:rsidRDefault="008B00B0" w:rsidP="008B00B0">
      <w:pPr>
        <w:pStyle w:val="330"/>
        <w:ind w:right="-1"/>
        <w:jc w:val="left"/>
        <w:rPr>
          <w:szCs w:val="28"/>
        </w:rPr>
      </w:pPr>
    </w:p>
    <w:p w:rsidR="008B00B0" w:rsidRPr="007E19B7" w:rsidRDefault="008B00B0" w:rsidP="008B00B0">
      <w:pPr>
        <w:pStyle w:val="330"/>
        <w:jc w:val="right"/>
        <w:rPr>
          <w:szCs w:val="28"/>
        </w:rPr>
      </w:pPr>
      <w:r w:rsidRPr="007E19B7">
        <w:rPr>
          <w:szCs w:val="28"/>
        </w:rPr>
        <w:br w:type="page"/>
      </w:r>
      <w:r w:rsidRPr="007E19B7">
        <w:rPr>
          <w:sz w:val="22"/>
          <w:szCs w:val="22"/>
        </w:rPr>
        <w:lastRenderedPageBreak/>
        <w:t xml:space="preserve"> </w:t>
      </w:r>
      <w:r w:rsidRPr="007E19B7">
        <w:rPr>
          <w:szCs w:val="28"/>
        </w:rPr>
        <w:t>Приложение 1</w:t>
      </w:r>
    </w:p>
    <w:p w:rsidR="008B00B0" w:rsidRPr="007E19B7" w:rsidRDefault="008B00B0" w:rsidP="008B00B0">
      <w:pPr>
        <w:widowControl w:val="0"/>
        <w:autoSpaceDE w:val="0"/>
        <w:autoSpaceDN w:val="0"/>
        <w:adjustRightInd w:val="0"/>
        <w:jc w:val="right"/>
        <w:rPr>
          <w:rFonts w:ascii="Times New Roman" w:hAnsi="Times New Roman" w:cs="Times New Roman"/>
          <w:sz w:val="28"/>
          <w:szCs w:val="28"/>
        </w:rPr>
      </w:pPr>
      <w:r w:rsidRPr="007E19B7">
        <w:rPr>
          <w:rFonts w:ascii="Times New Roman" w:hAnsi="Times New Roman" w:cs="Times New Roman"/>
          <w:sz w:val="28"/>
          <w:szCs w:val="28"/>
        </w:rPr>
        <w:t xml:space="preserve"> к постановлению администрации</w:t>
      </w:r>
    </w:p>
    <w:p w:rsidR="008B00B0" w:rsidRPr="007E19B7" w:rsidRDefault="008B00B0" w:rsidP="008B00B0">
      <w:pPr>
        <w:widowControl w:val="0"/>
        <w:autoSpaceDE w:val="0"/>
        <w:autoSpaceDN w:val="0"/>
        <w:adjustRightInd w:val="0"/>
        <w:jc w:val="right"/>
        <w:rPr>
          <w:rFonts w:ascii="Times New Roman" w:hAnsi="Times New Roman" w:cs="Times New Roman"/>
          <w:sz w:val="28"/>
          <w:szCs w:val="28"/>
        </w:rPr>
      </w:pPr>
      <w:r w:rsidRPr="007E19B7">
        <w:rPr>
          <w:rFonts w:ascii="Times New Roman" w:hAnsi="Times New Roman" w:cs="Times New Roman"/>
          <w:sz w:val="28"/>
          <w:szCs w:val="28"/>
        </w:rPr>
        <w:t xml:space="preserve"> муниципального образования –</w:t>
      </w:r>
    </w:p>
    <w:p w:rsidR="008B00B0" w:rsidRPr="007E19B7" w:rsidRDefault="008B00B0" w:rsidP="008B00B0">
      <w:pPr>
        <w:widowControl w:val="0"/>
        <w:autoSpaceDE w:val="0"/>
        <w:autoSpaceDN w:val="0"/>
        <w:adjustRightInd w:val="0"/>
        <w:jc w:val="right"/>
        <w:rPr>
          <w:rFonts w:ascii="Times New Roman" w:hAnsi="Times New Roman" w:cs="Times New Roman"/>
          <w:sz w:val="28"/>
          <w:szCs w:val="28"/>
        </w:rPr>
      </w:pPr>
      <w:r w:rsidRPr="007E19B7">
        <w:rPr>
          <w:rFonts w:ascii="Times New Roman" w:hAnsi="Times New Roman" w:cs="Times New Roman"/>
          <w:sz w:val="28"/>
          <w:szCs w:val="28"/>
        </w:rPr>
        <w:t xml:space="preserve"> городской округ город Касимов</w:t>
      </w: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r w:rsidRPr="008B00B0">
        <w:rPr>
          <w:rFonts w:ascii="Times New Roman" w:hAnsi="Times New Roman" w:cs="Times New Roman"/>
          <w:sz w:val="28"/>
          <w:szCs w:val="28"/>
        </w:rPr>
        <w:t xml:space="preserve"> от 13.09.2019 № 1090</w:t>
      </w: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jc w:val="center"/>
        <w:rPr>
          <w:rFonts w:ascii="Times New Roman" w:hAnsi="Times New Roman" w:cs="Times New Roman"/>
          <w:b/>
          <w:color w:val="000000"/>
          <w:sz w:val="28"/>
          <w:szCs w:val="28"/>
        </w:rPr>
      </w:pPr>
    </w:p>
    <w:p w:rsidR="008B00B0" w:rsidRPr="008B00B0" w:rsidRDefault="008B00B0" w:rsidP="008B00B0">
      <w:pPr>
        <w:jc w:val="center"/>
        <w:rPr>
          <w:rFonts w:ascii="Times New Roman" w:hAnsi="Times New Roman" w:cs="Times New Roman"/>
          <w:b/>
          <w:color w:val="000000"/>
          <w:sz w:val="28"/>
          <w:szCs w:val="28"/>
        </w:rPr>
      </w:pPr>
      <w:r w:rsidRPr="008B00B0">
        <w:rPr>
          <w:rFonts w:ascii="Times New Roman" w:hAnsi="Times New Roman" w:cs="Times New Roman"/>
          <w:b/>
          <w:color w:val="000000"/>
          <w:sz w:val="28"/>
          <w:szCs w:val="28"/>
        </w:rPr>
        <w:t>Административный регламент предоставления муниципальной услуги</w:t>
      </w:r>
    </w:p>
    <w:p w:rsidR="008B00B0" w:rsidRPr="008B00B0" w:rsidRDefault="008B00B0" w:rsidP="008B00B0">
      <w:pPr>
        <w:jc w:val="center"/>
        <w:rPr>
          <w:rFonts w:ascii="Times New Roman" w:hAnsi="Times New Roman" w:cs="Times New Roman"/>
          <w:b/>
          <w:sz w:val="28"/>
          <w:szCs w:val="28"/>
        </w:rPr>
      </w:pPr>
      <w:r w:rsidRPr="008B00B0">
        <w:rPr>
          <w:rFonts w:ascii="Times New Roman" w:hAnsi="Times New Roman" w:cs="Times New Roman"/>
          <w:b/>
          <w:color w:val="000000"/>
          <w:sz w:val="28"/>
          <w:szCs w:val="28"/>
        </w:rPr>
        <w:t>«</w:t>
      </w:r>
      <w:r w:rsidRPr="008B00B0">
        <w:rPr>
          <w:rFonts w:ascii="Times New Roman" w:hAnsi="Times New Roman" w:cs="Times New Roman"/>
          <w:sz w:val="28"/>
          <w:szCs w:val="28"/>
        </w:rPr>
        <w:t>Постановка многодетной семьи на учет для предоставления земельного участка</w:t>
      </w:r>
      <w:r w:rsidRPr="008B00B0">
        <w:rPr>
          <w:rFonts w:ascii="Times New Roman" w:hAnsi="Times New Roman" w:cs="Times New Roman"/>
          <w:b/>
          <w:sz w:val="28"/>
          <w:szCs w:val="28"/>
        </w:rPr>
        <w:t>»</w:t>
      </w:r>
    </w:p>
    <w:p w:rsidR="008B00B0" w:rsidRPr="008B00B0" w:rsidRDefault="008B00B0" w:rsidP="008B00B0">
      <w:pPr>
        <w:jc w:val="center"/>
        <w:rPr>
          <w:rFonts w:ascii="Times New Roman" w:hAnsi="Times New Roman" w:cs="Times New Roman"/>
          <w:color w:val="000000"/>
          <w:sz w:val="28"/>
          <w:szCs w:val="28"/>
        </w:rPr>
      </w:pPr>
    </w:p>
    <w:p w:rsidR="008B00B0" w:rsidRPr="008B00B0" w:rsidRDefault="008B00B0" w:rsidP="008B00B0">
      <w:pPr>
        <w:widowControl w:val="0"/>
        <w:ind w:firstLine="567"/>
        <w:jc w:val="center"/>
        <w:rPr>
          <w:rFonts w:ascii="Times New Roman" w:hAnsi="Times New Roman" w:cs="Times New Roman"/>
          <w:b/>
          <w:bCs/>
          <w:sz w:val="28"/>
          <w:szCs w:val="28"/>
        </w:rPr>
      </w:pPr>
      <w:r w:rsidRPr="008B00B0">
        <w:rPr>
          <w:rFonts w:ascii="Times New Roman" w:hAnsi="Times New Roman" w:cs="Times New Roman"/>
          <w:b/>
          <w:bCs/>
          <w:sz w:val="28"/>
          <w:szCs w:val="28"/>
        </w:rPr>
        <w:t>1. Общие положения</w:t>
      </w:r>
    </w:p>
    <w:p w:rsidR="008B00B0" w:rsidRPr="008B00B0" w:rsidRDefault="008B00B0" w:rsidP="008B00B0">
      <w:pPr>
        <w:widowControl w:val="0"/>
        <w:ind w:firstLine="567"/>
        <w:jc w:val="center"/>
        <w:rPr>
          <w:rFonts w:ascii="Times New Roman" w:hAnsi="Times New Roman" w:cs="Times New Roman"/>
          <w:b/>
          <w:bCs/>
          <w:sz w:val="28"/>
          <w:szCs w:val="28"/>
        </w:rPr>
      </w:pP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1.1. Предмет регулирования.</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Предметом регулирования административного регламента предоставления муниципальной услуги «Постановка многодетной семьи на учет для предоставления земельного участка» (далее – Административный регламент) являются отношения, возникающие между гражданами и администрацией муниципального образования – городской округ город Касимов, связанные с предоставлением муниципальной услуги «Постановка многодетной семьи на учет для предоставления земельного участка» (далее - муниципальная услуга).</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1.2. Целями Административного регламента являются:</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повышение качества и доступности результатов предоставления муниципальной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создание комфортных условий для участников отношений, возникающих при предоставлении муниципальной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определение сроков и последовательности административных процедур при предоставлении муниципальной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1.3. Задачей Административного регламента является упорядочение административных процедур и административных действий при предоставлении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sz w:val="28"/>
          <w:szCs w:val="28"/>
        </w:rPr>
        <w:t xml:space="preserve">1.4. </w:t>
      </w:r>
      <w:r w:rsidRPr="008B00B0">
        <w:rPr>
          <w:rFonts w:ascii="Times New Roman" w:hAnsi="Times New Roman" w:cs="Times New Roman"/>
          <w:kern w:val="3"/>
          <w:sz w:val="28"/>
          <w:szCs w:val="28"/>
        </w:rPr>
        <w:t>Описание заявителей, а также физических и юридических лиц, имеющих право в соответствии с законодательством Российской Федерации либо</w:t>
      </w:r>
      <w:r w:rsidRPr="008B00B0">
        <w:rPr>
          <w:rFonts w:ascii="Times New Roman" w:hAnsi="Times New Roman" w:cs="Times New Roman"/>
          <w:kern w:val="3"/>
          <w:sz w:val="28"/>
          <w:szCs w:val="28"/>
        </w:rPr>
        <w:tab/>
        <w:t>в</w:t>
      </w:r>
      <w:r w:rsidRPr="008B00B0">
        <w:rPr>
          <w:rFonts w:ascii="Times New Roman" w:hAnsi="Times New Roman" w:cs="Times New Roman"/>
          <w:kern w:val="3"/>
          <w:sz w:val="28"/>
          <w:szCs w:val="28"/>
        </w:rPr>
        <w:tab/>
        <w:t>силу</w:t>
      </w:r>
      <w:r w:rsidRPr="008B00B0">
        <w:rPr>
          <w:rFonts w:ascii="Times New Roman" w:hAnsi="Times New Roman" w:cs="Times New Roman"/>
          <w:kern w:val="3"/>
          <w:sz w:val="28"/>
          <w:szCs w:val="28"/>
        </w:rPr>
        <w:tab/>
        <w:t>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организациями при предоставлении муниципальной услуги.</w:t>
      </w:r>
    </w:p>
    <w:p w:rsidR="008B00B0" w:rsidRPr="008B00B0" w:rsidRDefault="008B00B0" w:rsidP="008B00B0">
      <w:pPr>
        <w:widowControl w:val="0"/>
        <w:autoSpaceDE w:val="0"/>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 xml:space="preserve">Заявителями, в отношении которых предоставляется муниципальная услуга, являются граждане (гражданин) Российской Федерации (далее - заявитель), которые зарегистрированы по месту жительства на территории Рязанской области не менее трех лет, имеющие(ий) трех и более детей (в том числе усыновленных) в возрасте до 18 лет, </w:t>
      </w:r>
      <w:r w:rsidRPr="008B00B0">
        <w:rPr>
          <w:rFonts w:ascii="Times New Roman" w:hAnsi="Times New Roman" w:cs="Times New Roman"/>
          <w:sz w:val="28"/>
          <w:szCs w:val="28"/>
        </w:rPr>
        <w:br/>
        <w:t xml:space="preserve">а также обучающихся в учебных заведениях дневной формы обучения любых организационно-правовых форм до окончания обучения, но не более чем до достижения ими возраста 23 лет, зарегистрированных по месту жительства родителей (родителя), усыновителей (усыновителя) (далее - многодетная </w:t>
      </w:r>
      <w:r w:rsidRPr="008B00B0">
        <w:rPr>
          <w:rFonts w:ascii="Times New Roman" w:hAnsi="Times New Roman" w:cs="Times New Roman"/>
          <w:sz w:val="28"/>
          <w:szCs w:val="28"/>
        </w:rPr>
        <w:lastRenderedPageBreak/>
        <w:t>семья).</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При определении права многодетной семьи на однократное бесплатное приобретение в собственность земельного участка не учитываются дети в случаях, когда:</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в отношении их родители (родитель) лишены(ен) родительских прав или </w:t>
      </w:r>
      <w:r w:rsidRPr="008B00B0">
        <w:rPr>
          <w:rFonts w:ascii="Times New Roman" w:hAnsi="Times New Roman" w:cs="Times New Roman"/>
          <w:sz w:val="28"/>
          <w:szCs w:val="28"/>
        </w:rPr>
        <w:br/>
        <w:t>в отношении которых было отменено усыновление;</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они находятся на полном государственном обеспечении, за исключением случаев временного пребывания (период реабилитации) ребенка-инвалида из многодетной семьи в социально-реабилитационных учреждениях на условиях полного государственного обеспечения.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8B00B0" w:rsidRPr="008B00B0" w:rsidRDefault="008B00B0" w:rsidP="008B00B0">
      <w:pPr>
        <w:widowControl w:val="0"/>
        <w:autoSpaceDN w:val="0"/>
        <w:ind w:firstLine="540"/>
        <w:jc w:val="both"/>
        <w:textAlignment w:val="baseline"/>
        <w:rPr>
          <w:rFonts w:ascii="Times New Roman" w:hAnsi="Times New Roman" w:cs="Times New Roman"/>
          <w:kern w:val="0"/>
          <w:sz w:val="28"/>
          <w:szCs w:val="28"/>
        </w:rPr>
      </w:pPr>
      <w:r w:rsidRPr="008B00B0">
        <w:rPr>
          <w:rFonts w:ascii="Times New Roman" w:hAnsi="Times New Roman" w:cs="Times New Roman"/>
          <w:kern w:val="3"/>
          <w:sz w:val="28"/>
          <w:szCs w:val="28"/>
        </w:rPr>
        <w:t xml:space="preserve">1.5. </w:t>
      </w:r>
      <w:r w:rsidRPr="008B00B0">
        <w:rPr>
          <w:rFonts w:ascii="Times New Roman" w:hAnsi="Times New Roman" w:cs="Times New Roman"/>
          <w:sz w:val="28"/>
          <w:szCs w:val="28"/>
        </w:rPr>
        <w:t>Требования к порядку информирования о порядке предоставления муниципальной услуги.</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1.5.1. Информация о порядке предоставления муниципальной услуги предоставляется в управлении имущественных и земельных отношений</w:t>
      </w:r>
      <w:r w:rsidRPr="008B00B0">
        <w:rPr>
          <w:rFonts w:ascii="Times New Roman" w:hAnsi="Times New Roman" w:cs="Times New Roman"/>
          <w:color w:val="FF0000"/>
          <w:sz w:val="28"/>
          <w:szCs w:val="28"/>
        </w:rPr>
        <w:t xml:space="preserve"> </w:t>
      </w:r>
      <w:r w:rsidRPr="008B00B0">
        <w:rPr>
          <w:rFonts w:ascii="Times New Roman" w:hAnsi="Times New Roman" w:cs="Times New Roman"/>
          <w:sz w:val="28"/>
          <w:szCs w:val="28"/>
        </w:rPr>
        <w:t xml:space="preserve"> администрации муниципального образования – городской округ город Касимов (далее – УИЗО), Уполномоченной организации, при личном контакте с заявителями, через ФГИС «Единый портал государственных и муниципальных услуг (функций)» (www.gosuslugi.ru) (далее – Единый портал), по номерам телефонов для справок (консультаций), с использованием средств электронного информирования,</w:t>
      </w:r>
      <w:r w:rsidRPr="008B00B0">
        <w:rPr>
          <w:rFonts w:ascii="Times New Roman" w:hAnsi="Times New Roman" w:cs="Times New Roman"/>
          <w:sz w:val="28"/>
          <w:szCs w:val="28"/>
        </w:rPr>
        <w:tab/>
        <w:t xml:space="preserve"> а</w:t>
      </w:r>
      <w:r w:rsidRPr="008B00B0">
        <w:rPr>
          <w:rFonts w:ascii="Times New Roman" w:hAnsi="Times New Roman" w:cs="Times New Roman"/>
          <w:sz w:val="28"/>
          <w:szCs w:val="28"/>
        </w:rPr>
        <w:tab/>
        <w:t xml:space="preserve">также размещается в информационно-телекоммуникационных сетях общего пользования </w:t>
      </w:r>
      <w:r w:rsidRPr="008B00B0">
        <w:rPr>
          <w:rFonts w:ascii="Times New Roman" w:hAnsi="Times New Roman" w:cs="Times New Roman"/>
          <w:sz w:val="28"/>
          <w:szCs w:val="28"/>
        </w:rPr>
        <w:br/>
        <w:t>(в том числе в сети «Интернет»), публикации в средствах массовой информации, на информационных стендах.</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1.5.2. Сведения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Уполномоченной организации, органов, организаций, участвующих в предоставлении муниципальной услуги, приводятся в приложении 1 к Административному регламенту </w:t>
      </w:r>
      <w:r w:rsidRPr="008B00B0">
        <w:rPr>
          <w:rFonts w:ascii="Times New Roman" w:hAnsi="Times New Roman" w:cs="Times New Roman"/>
          <w:sz w:val="28"/>
          <w:szCs w:val="28"/>
        </w:rPr>
        <w:br/>
        <w:t>и размещаются:</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на официальном сайте муниципального образования – городской округ город Касимов: www.gorod-kasimov.ru;</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на информационных стендах в УИЗО.  </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1.5.3. Информирование о ходе предоставления муниципальной услуги осуществляется должностным лицом УИЗО, ответственным за соответствующее направление деятельности, специалистами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Информирование заявителя о ходе предоставления муниципальной услуги при подаче заявления в электронном виде через Единый портал (далее - предоставление муниципальной услуги в электронном виде) осуществляется в </w:t>
      </w:r>
      <w:r w:rsidRPr="008B00B0">
        <w:rPr>
          <w:rFonts w:ascii="Times New Roman" w:hAnsi="Times New Roman" w:cs="Times New Roman"/>
          <w:sz w:val="28"/>
          <w:szCs w:val="28"/>
        </w:rPr>
        <w:lastRenderedPageBreak/>
        <w:t>личном кабинете заявителя на Едином портале.</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Информирование заявителя о результате предоставления муниципальной услуги в электронном виде осуществляется в личном кабинете заявителя на Едином портале. Также заявитель может быть уведомлен о результате предоставления муниципальной услуги в электронном виде с использованием средств</w:t>
      </w:r>
      <w:r w:rsidRPr="008B00B0">
        <w:rPr>
          <w:rFonts w:ascii="Times New Roman" w:hAnsi="Times New Roman" w:cs="Times New Roman"/>
          <w:sz w:val="28"/>
          <w:szCs w:val="28"/>
        </w:rPr>
        <w:tab/>
        <w:t>почтовой,</w:t>
      </w:r>
      <w:r w:rsidRPr="008B00B0">
        <w:rPr>
          <w:rFonts w:ascii="Times New Roman" w:hAnsi="Times New Roman" w:cs="Times New Roman"/>
          <w:sz w:val="28"/>
          <w:szCs w:val="28"/>
        </w:rPr>
        <w:tab/>
        <w:t>телефонной</w:t>
      </w:r>
      <w:r w:rsidRPr="008B00B0">
        <w:rPr>
          <w:rFonts w:ascii="Times New Roman" w:hAnsi="Times New Roman" w:cs="Times New Roman"/>
          <w:sz w:val="28"/>
          <w:szCs w:val="28"/>
        </w:rPr>
        <w:tab/>
        <w:t>связи, SMS-уведомлений и электронной почты.</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предоставления муниципальной услуги при помощи телефонной связи, информационно-телекоммуникационной сети «Интернет», электронной почты или посредством личного посещения УИЗО или Уполномоченной организации. </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1.5.4. При ответах на телефонные звонки и устные обращения должностное лицо УИЗО</w:t>
      </w:r>
      <w:r w:rsidRPr="008B00B0">
        <w:rPr>
          <w:rFonts w:ascii="Times New Roman" w:hAnsi="Times New Roman" w:cs="Times New Roman"/>
          <w:color w:val="FF0000"/>
          <w:sz w:val="28"/>
          <w:szCs w:val="28"/>
        </w:rPr>
        <w:t>,</w:t>
      </w:r>
      <w:r w:rsidRPr="008B00B0">
        <w:rPr>
          <w:rFonts w:ascii="Times New Roman" w:hAnsi="Times New Roman" w:cs="Times New Roman"/>
          <w:sz w:val="28"/>
          <w:szCs w:val="28"/>
        </w:rPr>
        <w:t xml:space="preserve"> ответственное соответствующее направление деятельности, специалист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(последнее - при наличии) и должности специалиста, принявшего телефонный звонок. </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1.5.5. При невозможности должностного лица УИЗО, ответственного </w:t>
      </w:r>
      <w:r w:rsidRPr="008B00B0">
        <w:rPr>
          <w:rFonts w:ascii="Times New Roman" w:hAnsi="Times New Roman" w:cs="Times New Roman"/>
          <w:sz w:val="28"/>
          <w:szCs w:val="28"/>
        </w:rPr>
        <w:br/>
        <w:t xml:space="preserve">за соответствующее направление деятельности, или специалиста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1.5.6. Информация о сроке завершения оформления документов и возможности </w:t>
      </w:r>
      <w:r w:rsidRPr="008B00B0">
        <w:rPr>
          <w:rFonts w:ascii="Times New Roman" w:hAnsi="Times New Roman" w:cs="Times New Roman"/>
          <w:sz w:val="28"/>
          <w:szCs w:val="28"/>
        </w:rPr>
        <w:br/>
        <w:t>их получения заявителю сообщается при приеме документов.</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1.5.7. Заявителям должна быть предоставлена возможность для предварительной записи на подачу документов для получения муниципальной услуги. Предварительная запись может осуществляться при личном обращении заявителей,</w:t>
      </w:r>
      <w:r w:rsidRPr="008B00B0">
        <w:rPr>
          <w:rFonts w:ascii="Times New Roman" w:hAnsi="Times New Roman" w:cs="Times New Roman"/>
          <w:sz w:val="28"/>
          <w:szCs w:val="28"/>
        </w:rPr>
        <w:tab/>
        <w:t>по</w:t>
      </w:r>
      <w:r w:rsidRPr="008B00B0">
        <w:rPr>
          <w:rFonts w:ascii="Times New Roman" w:hAnsi="Times New Roman" w:cs="Times New Roman"/>
          <w:sz w:val="28"/>
          <w:szCs w:val="28"/>
        </w:rPr>
        <w:tab/>
        <w:t>телефонам</w:t>
      </w:r>
      <w:r w:rsidRPr="008B00B0">
        <w:rPr>
          <w:rFonts w:ascii="Times New Roman" w:hAnsi="Times New Roman" w:cs="Times New Roman"/>
          <w:sz w:val="28"/>
          <w:szCs w:val="28"/>
        </w:rPr>
        <w:tab/>
        <w:t>или с использованием электронной почты.</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5.8. При предварительной записи заявитель сообщает свои фамилию, имя, отчество (последнее – при наличии), почтовый адрес и контактный телефон, а также предпочтительное время подачи документов для получения муниципальной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подачи документов для предоставления муниципальной услуги </w:t>
      </w:r>
      <w:r w:rsidRPr="008B00B0">
        <w:rPr>
          <w:rFonts w:ascii="Times New Roman" w:hAnsi="Times New Roman" w:cs="Times New Roman"/>
          <w:sz w:val="28"/>
          <w:szCs w:val="28"/>
        </w:rPr>
        <w:br/>
        <w:t>и кабинет приема документов, в который следует обратиться.</w:t>
      </w:r>
    </w:p>
    <w:p w:rsidR="008B00B0" w:rsidRPr="008B00B0" w:rsidRDefault="008B00B0" w:rsidP="008B00B0">
      <w:pPr>
        <w:tabs>
          <w:tab w:val="left" w:pos="567"/>
          <w:tab w:val="left" w:pos="900"/>
        </w:tabs>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1.5.9. Предварительная запись в Уполномоченной организации осуществляется через терминал электронной очереди, установленный в здании Уполномоченной организации</w:t>
      </w:r>
    </w:p>
    <w:p w:rsidR="008B00B0" w:rsidRPr="008B00B0" w:rsidRDefault="008B00B0" w:rsidP="008B00B0">
      <w:pPr>
        <w:tabs>
          <w:tab w:val="left" w:pos="567"/>
          <w:tab w:val="left" w:pos="900"/>
        </w:tabs>
        <w:ind w:firstLine="540"/>
        <w:jc w:val="both"/>
        <w:rPr>
          <w:rFonts w:ascii="Times New Roman" w:hAnsi="Times New Roman" w:cs="Times New Roman"/>
          <w:sz w:val="28"/>
          <w:szCs w:val="28"/>
        </w:rPr>
      </w:pPr>
    </w:p>
    <w:p w:rsidR="008B00B0" w:rsidRPr="008B00B0" w:rsidRDefault="008B00B0" w:rsidP="008B00B0">
      <w:pPr>
        <w:tabs>
          <w:tab w:val="left" w:pos="567"/>
          <w:tab w:val="left" w:pos="900"/>
        </w:tabs>
        <w:ind w:firstLine="540"/>
        <w:jc w:val="both"/>
        <w:rPr>
          <w:rFonts w:ascii="Times New Roman" w:hAnsi="Times New Roman" w:cs="Times New Roman"/>
          <w:color w:val="000000"/>
          <w:sz w:val="28"/>
          <w:szCs w:val="28"/>
        </w:rPr>
      </w:pPr>
    </w:p>
    <w:p w:rsidR="008B00B0" w:rsidRPr="008B00B0" w:rsidRDefault="008B00B0" w:rsidP="008B00B0">
      <w:pPr>
        <w:ind w:firstLine="540"/>
        <w:jc w:val="both"/>
        <w:rPr>
          <w:rFonts w:ascii="Times New Roman" w:hAnsi="Times New Roman" w:cs="Times New Roman"/>
          <w:b/>
          <w:color w:val="000000"/>
          <w:sz w:val="28"/>
          <w:szCs w:val="28"/>
        </w:rPr>
      </w:pPr>
      <w:r w:rsidRPr="008B00B0">
        <w:rPr>
          <w:rFonts w:ascii="Times New Roman" w:hAnsi="Times New Roman" w:cs="Times New Roman"/>
          <w:b/>
          <w:color w:val="000000"/>
          <w:sz w:val="28"/>
          <w:szCs w:val="28"/>
        </w:rPr>
        <w:lastRenderedPageBreak/>
        <w:t>2. Стандарт предоставления муниципальной услуги</w:t>
      </w:r>
    </w:p>
    <w:p w:rsidR="008B00B0" w:rsidRPr="008B00B0" w:rsidRDefault="008B00B0" w:rsidP="008B00B0">
      <w:pPr>
        <w:ind w:firstLine="540"/>
        <w:jc w:val="both"/>
        <w:rPr>
          <w:rFonts w:ascii="Times New Roman" w:hAnsi="Times New Roman" w:cs="Times New Roman"/>
          <w:sz w:val="28"/>
          <w:szCs w:val="28"/>
        </w:rPr>
      </w:pP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2.1. Наименование муниципальной услуги.</w:t>
      </w:r>
    </w:p>
    <w:p w:rsidR="008B00B0" w:rsidRPr="008B00B0" w:rsidRDefault="008B00B0" w:rsidP="008B00B0">
      <w:pPr>
        <w:tabs>
          <w:tab w:val="left" w:pos="900"/>
        </w:tabs>
        <w:ind w:firstLine="540"/>
        <w:jc w:val="both"/>
        <w:rPr>
          <w:rFonts w:ascii="Times New Roman" w:hAnsi="Times New Roman" w:cs="Times New Roman"/>
          <w:color w:val="000000"/>
          <w:sz w:val="28"/>
          <w:szCs w:val="28"/>
        </w:rPr>
      </w:pPr>
      <w:r w:rsidRPr="008B00B0">
        <w:rPr>
          <w:rFonts w:ascii="Times New Roman" w:hAnsi="Times New Roman" w:cs="Times New Roman"/>
          <w:sz w:val="28"/>
          <w:szCs w:val="28"/>
        </w:rPr>
        <w:t xml:space="preserve">         Муниципальная услуга, предоставление которой регламентируется Административным регламентом, именуется </w:t>
      </w:r>
      <w:r w:rsidRPr="008B00B0">
        <w:rPr>
          <w:rFonts w:ascii="Times New Roman" w:hAnsi="Times New Roman" w:cs="Times New Roman"/>
          <w:color w:val="000000"/>
          <w:sz w:val="28"/>
          <w:szCs w:val="28"/>
        </w:rPr>
        <w:t>«</w:t>
      </w:r>
      <w:r w:rsidRPr="008B00B0">
        <w:rPr>
          <w:rFonts w:ascii="Times New Roman" w:hAnsi="Times New Roman" w:cs="Times New Roman"/>
          <w:sz w:val="28"/>
          <w:szCs w:val="28"/>
        </w:rPr>
        <w:t>Постановка многодетной семьи на учет для предоставления земельного участка».</w:t>
      </w:r>
    </w:p>
    <w:p w:rsidR="008B00B0" w:rsidRPr="008B00B0" w:rsidRDefault="008B00B0" w:rsidP="008B00B0">
      <w:pPr>
        <w:widowControl w:val="0"/>
        <w:autoSpaceDE w:val="0"/>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2.2. Наименование структурного подразделения администрации муниципального образования — городской округ город Касимов, предоставляющего муниципальную услугу, а также юридических лиц, участвующих в предоставлении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2.2.1. Муниципальную услугу предоставляет управление имущественных </w:t>
      </w:r>
      <w:r w:rsidRPr="008B00B0">
        <w:rPr>
          <w:rFonts w:ascii="Times New Roman" w:hAnsi="Times New Roman" w:cs="Times New Roman"/>
          <w:kern w:val="3"/>
          <w:sz w:val="28"/>
          <w:szCs w:val="28"/>
        </w:rPr>
        <w:br/>
        <w:t>и земельных отношений администрации муниципального образования — городской округ город Касимов (далее УИЗО).</w:t>
      </w:r>
    </w:p>
    <w:p w:rsidR="008B00B0" w:rsidRPr="008B00B0" w:rsidRDefault="008B00B0" w:rsidP="008B00B0">
      <w:pPr>
        <w:widowControl w:val="0"/>
        <w:autoSpaceDN w:val="0"/>
        <w:ind w:firstLine="540"/>
        <w:jc w:val="both"/>
        <w:textAlignment w:val="baseline"/>
        <w:rPr>
          <w:rFonts w:ascii="Times New Roman" w:hAnsi="Times New Roman" w:cs="Times New Roman"/>
          <w:b/>
          <w:kern w:val="3"/>
          <w:sz w:val="28"/>
          <w:szCs w:val="28"/>
        </w:rPr>
      </w:pPr>
      <w:r w:rsidRPr="008B00B0">
        <w:rPr>
          <w:rFonts w:ascii="Times New Roman" w:hAnsi="Times New Roman" w:cs="Times New Roman"/>
          <w:kern w:val="3"/>
          <w:sz w:val="28"/>
          <w:szCs w:val="28"/>
        </w:rPr>
        <w:t xml:space="preserve">2.2.2. При предоставлении муниципальной услуги УИЗО взаимодействует </w:t>
      </w:r>
      <w:r w:rsidRPr="008B00B0">
        <w:rPr>
          <w:rFonts w:ascii="Times New Roman" w:hAnsi="Times New Roman" w:cs="Times New Roman"/>
          <w:kern w:val="3"/>
          <w:sz w:val="28"/>
          <w:szCs w:val="28"/>
        </w:rPr>
        <w:br/>
        <w:t xml:space="preserve">со следующими органами и организациями в части межведомственного информационного взаимодействия, по представлению такими органами и организациями документов, </w:t>
      </w:r>
      <w:r w:rsidRPr="008B00B0">
        <w:rPr>
          <w:rFonts w:ascii="Times New Roman" w:hAnsi="Times New Roman" w:cs="Times New Roman"/>
          <w:color w:val="000000"/>
          <w:kern w:val="3"/>
          <w:sz w:val="28"/>
          <w:szCs w:val="28"/>
        </w:rPr>
        <w:t>находящихся в их распоряжении:</w:t>
      </w:r>
    </w:p>
    <w:p w:rsidR="008B00B0" w:rsidRPr="008B00B0" w:rsidRDefault="008B00B0" w:rsidP="008B00B0">
      <w:pPr>
        <w:widowControl w:val="0"/>
        <w:autoSpaceDN w:val="0"/>
        <w:ind w:firstLine="540"/>
        <w:jc w:val="both"/>
        <w:textAlignment w:val="baseline"/>
        <w:rPr>
          <w:rFonts w:ascii="Times New Roman" w:hAnsi="Times New Roman" w:cs="Times New Roman"/>
          <w:kern w:val="0"/>
          <w:sz w:val="28"/>
          <w:szCs w:val="28"/>
        </w:rPr>
      </w:pPr>
      <w:r w:rsidRPr="008B00B0">
        <w:rPr>
          <w:rFonts w:ascii="Times New Roman" w:hAnsi="Times New Roman" w:cs="Times New Roman"/>
          <w:kern w:val="3"/>
          <w:sz w:val="28"/>
          <w:szCs w:val="28"/>
        </w:rPr>
        <w:t xml:space="preserve">- с </w:t>
      </w:r>
      <w:r w:rsidRPr="008B00B0">
        <w:rPr>
          <w:rFonts w:ascii="Times New Roman" w:hAnsi="Times New Roman" w:cs="Times New Roman"/>
          <w:sz w:val="28"/>
          <w:szCs w:val="28"/>
        </w:rPr>
        <w:t xml:space="preserve">органами, осуществляющими государственную регистрацию прав </w:t>
      </w:r>
      <w:r w:rsidRPr="008B00B0">
        <w:rPr>
          <w:rFonts w:ascii="Times New Roman" w:hAnsi="Times New Roman" w:cs="Times New Roman"/>
          <w:sz w:val="28"/>
          <w:szCs w:val="28"/>
        </w:rPr>
        <w:br/>
        <w:t>на недвижимое имущество и сделок с ним, в части предоставления последними сведений из Единого государственного реестра прав на недвижимое имущество и сделок с ним;</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sz w:val="28"/>
          <w:szCs w:val="28"/>
        </w:rPr>
        <w:t>- в УВМ УМВД России по Рязанской области сведения о регистрации по месту жительства (месту пребывания) на территории Рязанской области на каждого члена многодетной семьи.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2.2.3. Прием документов, необходимых для получения муниципальной услуги, и выдачу результата предоставления муниципальной услуги осуществляет государственное бюджетное учреждение Рязанской области «Многофункциональный центр предоставления государственных и муниципальных</w:t>
      </w:r>
      <w:r w:rsidRPr="008B00B0">
        <w:rPr>
          <w:rFonts w:ascii="Times New Roman" w:hAnsi="Times New Roman" w:cs="Times New Roman"/>
          <w:kern w:val="3"/>
          <w:sz w:val="28"/>
          <w:szCs w:val="28"/>
        </w:rPr>
        <w:tab/>
        <w:t>услуг</w:t>
      </w:r>
      <w:r w:rsidRPr="008B00B0">
        <w:rPr>
          <w:rFonts w:ascii="Times New Roman" w:hAnsi="Times New Roman" w:cs="Times New Roman"/>
          <w:kern w:val="3"/>
          <w:sz w:val="28"/>
          <w:szCs w:val="28"/>
        </w:rPr>
        <w:tab/>
        <w:t>Рязанской</w:t>
      </w:r>
      <w:r w:rsidRPr="008B00B0">
        <w:rPr>
          <w:rFonts w:ascii="Times New Roman" w:hAnsi="Times New Roman" w:cs="Times New Roman"/>
          <w:kern w:val="3"/>
          <w:sz w:val="28"/>
          <w:szCs w:val="28"/>
        </w:rPr>
        <w:tab/>
        <w:t xml:space="preserve">области»  </w:t>
      </w:r>
      <w:r w:rsidRPr="008B00B0">
        <w:rPr>
          <w:rFonts w:ascii="Times New Roman" w:hAnsi="Times New Roman" w:cs="Times New Roman"/>
          <w:sz w:val="28"/>
          <w:szCs w:val="28"/>
        </w:rPr>
        <w:t xml:space="preserve">в лице своих территориальных отделов, приоритетным из которых является Касимовский территориальный отдел </w:t>
      </w:r>
      <w:r w:rsidRPr="008B00B0">
        <w:rPr>
          <w:rFonts w:ascii="Times New Roman" w:hAnsi="Times New Roman" w:cs="Times New Roman"/>
          <w:kern w:val="3"/>
          <w:sz w:val="28"/>
          <w:szCs w:val="28"/>
        </w:rPr>
        <w:t>(далее - Уполномоченная организация), либо УИЗО.</w:t>
      </w:r>
    </w:p>
    <w:p w:rsidR="008B00B0" w:rsidRPr="008B00B0" w:rsidRDefault="008B00B0" w:rsidP="008B00B0">
      <w:pPr>
        <w:widowControl w:val="0"/>
        <w:autoSpaceDE w:val="0"/>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2.3. Результат предоставления муниципальной услуги.</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bookmarkStart w:id="0" w:name="P64"/>
      <w:bookmarkEnd w:id="0"/>
      <w:r w:rsidRPr="008B00B0">
        <w:rPr>
          <w:rFonts w:ascii="Times New Roman" w:hAnsi="Times New Roman" w:cs="Times New Roman"/>
          <w:sz w:val="28"/>
          <w:szCs w:val="28"/>
        </w:rPr>
        <w:t>Результатом предоставления муниципальной услуги является выдача заявителю постановления администрации муниципального образования – городской округ город Касимов о постановке на учет многодетной семьи для предоставления земельного участка в собственность бесплатно или отказа в постановке на такой учет.</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2.4. Срок предоставления муниципальной услуги.</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Решение о постановке многодетной семьи на учет для предоставления земельного участка в собственность бесплатно (далее - учет) или об отказе в постановке многодетной семьи на учет принимается в течение тридцати рабочих дней максимально со дня регистрации заявления. </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В трехдневный срок со дня принятия решения о постановке (об отказе в постановке) многодетной семьи на учет его копия направляется:</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заявителю;</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lastRenderedPageBreak/>
        <w:t>- в Министерство имущественных и земельных отношений Рязанской области.</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Сроки прохождения отдельных административных процедур:</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а) прием и регистрация заявления и документов, необходимых для предоставления муниципальной услуги, от одного заявителя - не более 20 минут;</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б) направление заявления и документов Уполномоченной организацией </w:t>
      </w:r>
      <w:r w:rsidRPr="008B00B0">
        <w:rPr>
          <w:rFonts w:ascii="Times New Roman" w:hAnsi="Times New Roman" w:cs="Times New Roman"/>
          <w:sz w:val="28"/>
          <w:szCs w:val="28"/>
        </w:rPr>
        <w:br/>
        <w:t xml:space="preserve">в </w:t>
      </w:r>
      <w:r w:rsidRPr="008B00B0">
        <w:rPr>
          <w:rFonts w:ascii="Times New Roman" w:hAnsi="Times New Roman" w:cs="Times New Roman"/>
          <w:kern w:val="3"/>
          <w:sz w:val="28"/>
          <w:szCs w:val="28"/>
        </w:rPr>
        <w:t xml:space="preserve">Управление </w:t>
      </w:r>
      <w:r w:rsidRPr="008B00B0">
        <w:rPr>
          <w:rFonts w:ascii="Times New Roman" w:hAnsi="Times New Roman" w:cs="Times New Roman"/>
          <w:sz w:val="28"/>
          <w:szCs w:val="28"/>
        </w:rPr>
        <w:t>- в течение 1 рабочего дня с даты приема документов;</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в) рассмотрение в </w:t>
      </w:r>
      <w:r w:rsidRPr="008B00B0">
        <w:rPr>
          <w:rFonts w:ascii="Times New Roman" w:hAnsi="Times New Roman" w:cs="Times New Roman"/>
          <w:kern w:val="3"/>
          <w:sz w:val="28"/>
          <w:szCs w:val="28"/>
        </w:rPr>
        <w:t xml:space="preserve">УИЗО </w:t>
      </w:r>
      <w:r w:rsidRPr="008B00B0">
        <w:rPr>
          <w:rFonts w:ascii="Times New Roman" w:hAnsi="Times New Roman" w:cs="Times New Roman"/>
          <w:sz w:val="28"/>
          <w:szCs w:val="28"/>
        </w:rPr>
        <w:t>представленных документов - в течение 1 рабочего дня, следующего за днем поступления документов;</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г) межведомственное информационное взаимодействие - не более 5 рабочих дней, </w:t>
      </w:r>
      <w:r w:rsidRPr="008B00B0">
        <w:rPr>
          <w:rFonts w:ascii="Times New Roman" w:hAnsi="Times New Roman" w:cs="Times New Roman"/>
          <w:sz w:val="28"/>
          <w:szCs w:val="28"/>
        </w:rPr>
        <w:br/>
        <w:t xml:space="preserve">а в случае направления повторного запроса - не более 10 рабочих дней, </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д) подготовка результата предоставления муниципальной услуги - в течение </w:t>
      </w:r>
      <w:r w:rsidRPr="008B00B0">
        <w:rPr>
          <w:rFonts w:ascii="Times New Roman" w:hAnsi="Times New Roman" w:cs="Times New Roman"/>
          <w:sz w:val="28"/>
          <w:szCs w:val="28"/>
        </w:rPr>
        <w:br/>
        <w:t>7 рабочих дней;</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е) направление результата предоставления муниципальной услуги </w:t>
      </w:r>
      <w:r w:rsidRPr="008B00B0">
        <w:rPr>
          <w:rFonts w:ascii="Times New Roman" w:hAnsi="Times New Roman" w:cs="Times New Roman"/>
          <w:sz w:val="28"/>
          <w:szCs w:val="28"/>
        </w:rPr>
        <w:br/>
        <w:t>в Уполномоченную организацию - в течение 1 рабочего дня;</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ж) выдача (направление) заявителю результата предоставления муниципальной услуги – в течение 3</w:t>
      </w:r>
      <w:r w:rsidRPr="008B00B0">
        <w:rPr>
          <w:rFonts w:ascii="Times New Roman" w:hAnsi="Times New Roman" w:cs="Times New Roman"/>
          <w:color w:val="FF0000"/>
          <w:sz w:val="28"/>
          <w:szCs w:val="28"/>
        </w:rPr>
        <w:t xml:space="preserve"> </w:t>
      </w:r>
      <w:r w:rsidRPr="008B00B0">
        <w:rPr>
          <w:rFonts w:ascii="Times New Roman" w:hAnsi="Times New Roman" w:cs="Times New Roman"/>
          <w:sz w:val="28"/>
          <w:szCs w:val="28"/>
        </w:rPr>
        <w:t>дней.</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2.5. Правовые основания для предоставления муниципальной услуги:</w:t>
      </w:r>
    </w:p>
    <w:p w:rsidR="008B00B0" w:rsidRPr="008B00B0" w:rsidRDefault="008B00B0" w:rsidP="00C17B54">
      <w:pPr>
        <w:numPr>
          <w:ilvl w:val="0"/>
          <w:numId w:val="5"/>
        </w:numPr>
        <w:tabs>
          <w:tab w:val="clear" w:pos="360"/>
          <w:tab w:val="clear" w:pos="709"/>
          <w:tab w:val="num" w:pos="568"/>
        </w:tabs>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color w:val="000000"/>
          <w:sz w:val="28"/>
          <w:szCs w:val="28"/>
        </w:rPr>
        <w:t>Конституция Российской Федерации;</w:t>
      </w:r>
    </w:p>
    <w:p w:rsidR="008B00B0" w:rsidRPr="00F96A35" w:rsidRDefault="008B00B0" w:rsidP="00C17B54">
      <w:pPr>
        <w:widowControl w:val="0"/>
        <w:numPr>
          <w:ilvl w:val="0"/>
          <w:numId w:val="5"/>
        </w:numPr>
        <w:tabs>
          <w:tab w:val="clear" w:pos="360"/>
          <w:tab w:val="clear" w:pos="709"/>
          <w:tab w:val="num" w:pos="568"/>
        </w:tabs>
        <w:autoSpaceDE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 xml:space="preserve">Земельный </w:t>
      </w:r>
      <w:hyperlink r:id="rId14" w:history="1">
        <w:r w:rsidRPr="00F96A35">
          <w:rPr>
            <w:rStyle w:val="ad"/>
            <w:rFonts w:ascii="Times New Roman" w:hAnsi="Times New Roman" w:cs="Times New Roman"/>
            <w:color w:val="auto"/>
            <w:sz w:val="28"/>
            <w:szCs w:val="28"/>
          </w:rPr>
          <w:t>кодекс</w:t>
        </w:r>
      </w:hyperlink>
      <w:r w:rsidRPr="00F96A35">
        <w:rPr>
          <w:rFonts w:ascii="Times New Roman" w:hAnsi="Times New Roman" w:cs="Times New Roman"/>
          <w:sz w:val="28"/>
          <w:szCs w:val="28"/>
        </w:rPr>
        <w:t xml:space="preserve"> Российской Федерации;</w:t>
      </w:r>
    </w:p>
    <w:p w:rsidR="008B00B0" w:rsidRPr="008B00B0" w:rsidRDefault="008B00B0" w:rsidP="00C17B54">
      <w:pPr>
        <w:widowControl w:val="0"/>
        <w:numPr>
          <w:ilvl w:val="0"/>
          <w:numId w:val="5"/>
        </w:numPr>
        <w:tabs>
          <w:tab w:val="clear" w:pos="360"/>
          <w:tab w:val="clear" w:pos="709"/>
          <w:tab w:val="num" w:pos="568"/>
        </w:tabs>
        <w:autoSpaceDE w:val="0"/>
        <w:spacing w:line="240" w:lineRule="auto"/>
        <w:ind w:left="0" w:firstLine="540"/>
        <w:contextualSpacing/>
        <w:jc w:val="both"/>
        <w:rPr>
          <w:rFonts w:ascii="Times New Roman" w:hAnsi="Times New Roman" w:cs="Times New Roman"/>
          <w:sz w:val="28"/>
          <w:szCs w:val="28"/>
        </w:rPr>
      </w:pPr>
      <w:r w:rsidRPr="00F96A35">
        <w:rPr>
          <w:rFonts w:ascii="Times New Roman" w:hAnsi="Times New Roman" w:cs="Times New Roman"/>
          <w:sz w:val="28"/>
          <w:szCs w:val="28"/>
        </w:rPr>
        <w:t xml:space="preserve">Федеральный </w:t>
      </w:r>
      <w:hyperlink r:id="rId15" w:history="1">
        <w:r w:rsidRPr="00F96A35">
          <w:rPr>
            <w:rStyle w:val="ad"/>
            <w:rFonts w:ascii="Times New Roman" w:hAnsi="Times New Roman" w:cs="Times New Roman"/>
            <w:color w:val="auto"/>
            <w:sz w:val="28"/>
            <w:szCs w:val="28"/>
          </w:rPr>
          <w:t>закон</w:t>
        </w:r>
      </w:hyperlink>
      <w:r w:rsidRPr="00F96A35">
        <w:rPr>
          <w:rFonts w:ascii="Times New Roman" w:hAnsi="Times New Roman" w:cs="Times New Roman"/>
          <w:sz w:val="28"/>
          <w:szCs w:val="28"/>
        </w:rPr>
        <w:t xml:space="preserve"> </w:t>
      </w:r>
      <w:r w:rsidRPr="008B00B0">
        <w:rPr>
          <w:rFonts w:ascii="Times New Roman" w:hAnsi="Times New Roman" w:cs="Times New Roman"/>
          <w:sz w:val="28"/>
          <w:szCs w:val="28"/>
        </w:rPr>
        <w:t>от 27.07.2010 № 210-ФЗ «Об организации предоставления государственных и муниципальных услуг»;</w:t>
      </w:r>
    </w:p>
    <w:p w:rsidR="008B00B0" w:rsidRPr="008B00B0" w:rsidRDefault="008B00B0" w:rsidP="00C17B54">
      <w:pPr>
        <w:widowControl w:val="0"/>
        <w:numPr>
          <w:ilvl w:val="0"/>
          <w:numId w:val="5"/>
        </w:numPr>
        <w:tabs>
          <w:tab w:val="clear" w:pos="360"/>
          <w:tab w:val="clear" w:pos="709"/>
          <w:tab w:val="num" w:pos="568"/>
        </w:tabs>
        <w:autoSpaceDE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Федеральный закон от 27.07.2006  № 152-ФЗ «О персональных данных»;</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00B0" w:rsidRPr="008B00B0" w:rsidRDefault="008B00B0" w:rsidP="00C17B54">
      <w:pPr>
        <w:widowControl w:val="0"/>
        <w:numPr>
          <w:ilvl w:val="0"/>
          <w:numId w:val="5"/>
        </w:numPr>
        <w:tabs>
          <w:tab w:val="clear" w:pos="360"/>
          <w:tab w:val="clear" w:pos="709"/>
          <w:tab w:val="num" w:pos="568"/>
        </w:tabs>
        <w:autoSpaceDE w:val="0"/>
        <w:autoSpaceDN w:val="0"/>
        <w:adjustRightInd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00B0" w:rsidRPr="008B00B0" w:rsidRDefault="008B00B0" w:rsidP="00C17B54">
      <w:pPr>
        <w:widowControl w:val="0"/>
        <w:numPr>
          <w:ilvl w:val="0"/>
          <w:numId w:val="5"/>
        </w:numPr>
        <w:tabs>
          <w:tab w:val="clear" w:pos="360"/>
          <w:tab w:val="clear" w:pos="709"/>
          <w:tab w:val="num" w:pos="568"/>
        </w:tabs>
        <w:autoSpaceDE w:val="0"/>
        <w:autoSpaceDN w:val="0"/>
        <w:adjustRightInd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Постановление Правительства РФ от 25.01.2013  № 33 «Об использовании простой электронной подписи при оказании государственных и муниципальных услуг»;</w:t>
      </w:r>
    </w:p>
    <w:p w:rsidR="008B00B0" w:rsidRPr="008B00B0" w:rsidRDefault="008B00B0" w:rsidP="00C17B54">
      <w:pPr>
        <w:numPr>
          <w:ilvl w:val="0"/>
          <w:numId w:val="5"/>
        </w:numPr>
        <w:tabs>
          <w:tab w:val="clear" w:pos="360"/>
          <w:tab w:val="clear" w:pos="709"/>
          <w:tab w:val="num" w:pos="568"/>
        </w:tabs>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Закон Рязанской области от 30.11.2011 № 109-ОЗ  «</w:t>
      </w:r>
      <w:r w:rsidRPr="008B00B0">
        <w:rPr>
          <w:rFonts w:ascii="Times New Roman" w:hAnsi="Times New Roman" w:cs="Times New Roman"/>
          <w:bCs/>
          <w:sz w:val="28"/>
          <w:szCs w:val="28"/>
        </w:rPr>
        <w:t>О бесплатном предоставлении в собственность граждан земельных участков на территории Рязанской области</w:t>
      </w:r>
      <w:r w:rsidRPr="008B00B0">
        <w:rPr>
          <w:rFonts w:ascii="Times New Roman" w:hAnsi="Times New Roman" w:cs="Times New Roman"/>
          <w:sz w:val="28"/>
          <w:szCs w:val="28"/>
        </w:rPr>
        <w:t>»;</w:t>
      </w:r>
    </w:p>
    <w:p w:rsidR="008B00B0" w:rsidRPr="008B00B0" w:rsidRDefault="008B00B0" w:rsidP="00C17B54">
      <w:pPr>
        <w:numPr>
          <w:ilvl w:val="0"/>
          <w:numId w:val="5"/>
        </w:numPr>
        <w:tabs>
          <w:tab w:val="clear" w:pos="360"/>
          <w:tab w:val="clear" w:pos="709"/>
          <w:tab w:val="num" w:pos="568"/>
        </w:tabs>
        <w:autoSpaceDE w:val="0"/>
        <w:autoSpaceDN w:val="0"/>
        <w:adjustRightInd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Закон Рязанской области от 05.08.2015 № 55-ОЗ «О внесении изменений в закон Рязанской области «Об особенностях регулирования земельных отношений на территории Рязанской области» и отдельные законодательные акты Рязанской области»;</w:t>
      </w:r>
    </w:p>
    <w:p w:rsidR="008B00B0" w:rsidRPr="008B00B0" w:rsidRDefault="008B00B0" w:rsidP="00C17B54">
      <w:pPr>
        <w:numPr>
          <w:ilvl w:val="0"/>
          <w:numId w:val="5"/>
        </w:numPr>
        <w:tabs>
          <w:tab w:val="clear" w:pos="360"/>
          <w:tab w:val="clear" w:pos="709"/>
          <w:tab w:val="num" w:pos="568"/>
        </w:tabs>
        <w:autoSpaceDE w:val="0"/>
        <w:autoSpaceDN w:val="0"/>
        <w:adjustRightInd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 xml:space="preserve">Распоряжение Правительства Рязанской области от 09.11.2015 № 531-р </w:t>
      </w:r>
      <w:r w:rsidRPr="008B00B0">
        <w:rPr>
          <w:rFonts w:ascii="Times New Roman" w:hAnsi="Times New Roman" w:cs="Times New Roman"/>
          <w:sz w:val="28"/>
          <w:szCs w:val="28"/>
        </w:rPr>
        <w:br/>
        <w:t xml:space="preserve">«Об определении министерства социальной защиты населения Рязанской </w:t>
      </w:r>
      <w:r w:rsidRPr="008B00B0">
        <w:rPr>
          <w:rFonts w:ascii="Times New Roman" w:hAnsi="Times New Roman" w:cs="Times New Roman"/>
          <w:sz w:val="28"/>
          <w:szCs w:val="28"/>
        </w:rPr>
        <w:lastRenderedPageBreak/>
        <w:t>области уполномоченным исполнительным органом государственной власти Рязанской области на ведение единой информационной базы многодетных семей»;</w:t>
      </w:r>
    </w:p>
    <w:p w:rsidR="008B00B0" w:rsidRPr="008B00B0" w:rsidRDefault="008B00B0" w:rsidP="00C17B54">
      <w:pPr>
        <w:numPr>
          <w:ilvl w:val="0"/>
          <w:numId w:val="5"/>
        </w:numPr>
        <w:tabs>
          <w:tab w:val="clear" w:pos="360"/>
          <w:tab w:val="clear" w:pos="709"/>
          <w:tab w:val="num" w:pos="568"/>
        </w:tabs>
        <w:autoSpaceDE w:val="0"/>
        <w:autoSpaceDN w:val="0"/>
        <w:adjustRightInd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 xml:space="preserve">Распоряжение Правительства Рязанской области от 13.12.2011 № 634-р </w:t>
      </w:r>
      <w:r w:rsidRPr="008B00B0">
        <w:rPr>
          <w:rFonts w:ascii="Times New Roman" w:hAnsi="Times New Roman" w:cs="Times New Roman"/>
          <w:sz w:val="28"/>
          <w:szCs w:val="28"/>
        </w:rPr>
        <w:br/>
        <w:t>«Об утверждении формы заявления о бесплатном предоставлении в собственность многодетной семье земельного участка»;</w:t>
      </w:r>
    </w:p>
    <w:p w:rsidR="008B00B0" w:rsidRPr="008B00B0" w:rsidRDefault="00076846" w:rsidP="00C17B54">
      <w:pPr>
        <w:widowControl w:val="0"/>
        <w:numPr>
          <w:ilvl w:val="0"/>
          <w:numId w:val="5"/>
        </w:numPr>
        <w:tabs>
          <w:tab w:val="clear" w:pos="360"/>
          <w:tab w:val="clear" w:pos="709"/>
          <w:tab w:val="num" w:pos="568"/>
        </w:tabs>
        <w:autoSpaceDE w:val="0"/>
        <w:spacing w:line="240" w:lineRule="auto"/>
        <w:ind w:left="0" w:firstLine="540"/>
        <w:contextualSpacing/>
        <w:jc w:val="both"/>
        <w:rPr>
          <w:rFonts w:ascii="Times New Roman" w:hAnsi="Times New Roman" w:cs="Times New Roman"/>
          <w:sz w:val="28"/>
          <w:szCs w:val="28"/>
        </w:rPr>
      </w:pPr>
      <w:hyperlink r:id="rId16" w:history="1">
        <w:r w:rsidR="008B00B0" w:rsidRPr="00F96A35">
          <w:rPr>
            <w:rStyle w:val="ad"/>
            <w:rFonts w:ascii="Times New Roman" w:hAnsi="Times New Roman" w:cs="Times New Roman"/>
            <w:color w:val="auto"/>
            <w:sz w:val="28"/>
            <w:szCs w:val="28"/>
          </w:rPr>
          <w:t>Устав</w:t>
        </w:r>
      </w:hyperlink>
      <w:r w:rsidR="008B00B0" w:rsidRPr="00F96A35">
        <w:rPr>
          <w:rFonts w:ascii="Times New Roman" w:hAnsi="Times New Roman" w:cs="Times New Roman"/>
          <w:sz w:val="28"/>
          <w:szCs w:val="28"/>
        </w:rPr>
        <w:t xml:space="preserve"> </w:t>
      </w:r>
      <w:r w:rsidR="008B00B0" w:rsidRPr="008B00B0">
        <w:rPr>
          <w:rFonts w:ascii="Times New Roman" w:hAnsi="Times New Roman" w:cs="Times New Roman"/>
          <w:sz w:val="28"/>
          <w:szCs w:val="28"/>
        </w:rPr>
        <w:t>муниципального образования - городской округ город Касимов;</w:t>
      </w:r>
    </w:p>
    <w:p w:rsidR="008B00B0" w:rsidRPr="008B00B0" w:rsidRDefault="008B00B0" w:rsidP="00C17B54">
      <w:pPr>
        <w:widowControl w:val="0"/>
        <w:numPr>
          <w:ilvl w:val="0"/>
          <w:numId w:val="5"/>
        </w:numPr>
        <w:tabs>
          <w:tab w:val="clear" w:pos="360"/>
          <w:tab w:val="clear" w:pos="709"/>
          <w:tab w:val="num" w:pos="568"/>
        </w:tabs>
        <w:autoSpaceDE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Решение Касимовской городской Думы от 22.12.2011  № 125/17 «О бесплатном предоставлении в собственность граждан земельных участков на территории муниципального образования - городской округ город Касимов»;</w:t>
      </w:r>
    </w:p>
    <w:p w:rsidR="008B00B0" w:rsidRPr="008B00B0" w:rsidRDefault="008B00B0" w:rsidP="00C17B54">
      <w:pPr>
        <w:widowControl w:val="0"/>
        <w:numPr>
          <w:ilvl w:val="0"/>
          <w:numId w:val="5"/>
        </w:numPr>
        <w:tabs>
          <w:tab w:val="clear" w:pos="360"/>
          <w:tab w:val="clear" w:pos="709"/>
          <w:tab w:val="num" w:pos="568"/>
        </w:tabs>
        <w:autoSpaceDE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Постановление администрации муниципального образования - городской округ город Касимов от 30.12.2011 № 2445 «О порядке учета многодетных семей в целях предоставления в собственность бесплатно земельных участков на территории муниципального образования - городской округ город Касимов»;</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Постановление администрации муниципального образования – городской округ город Касимов Рязанской области от 01.04.2011 №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w:t>
      </w:r>
    </w:p>
    <w:p w:rsidR="008B00B0" w:rsidRPr="008B00B0" w:rsidRDefault="008B00B0" w:rsidP="00C17B54">
      <w:pPr>
        <w:widowControl w:val="0"/>
        <w:numPr>
          <w:ilvl w:val="0"/>
          <w:numId w:val="5"/>
        </w:numPr>
        <w:tabs>
          <w:tab w:val="clear" w:pos="360"/>
          <w:tab w:val="clear" w:pos="709"/>
          <w:tab w:val="num" w:pos="568"/>
        </w:tabs>
        <w:autoSpaceDE w:val="0"/>
        <w:autoSpaceDN w:val="0"/>
        <w:adjustRightInd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Постановление администрации муниципального образования – городской округ город Касимов от 21.10.2014 № 1469 «об утверждении Реестра муниципальных услуг»;</w:t>
      </w:r>
    </w:p>
    <w:p w:rsidR="008B00B0" w:rsidRPr="008B00B0" w:rsidRDefault="008B00B0" w:rsidP="00C17B54">
      <w:pPr>
        <w:widowControl w:val="0"/>
        <w:numPr>
          <w:ilvl w:val="0"/>
          <w:numId w:val="5"/>
        </w:numPr>
        <w:tabs>
          <w:tab w:val="clear" w:pos="360"/>
          <w:tab w:val="clear" w:pos="709"/>
          <w:tab w:val="num" w:pos="568"/>
        </w:tabs>
        <w:autoSpaceDE w:val="0"/>
        <w:spacing w:line="240" w:lineRule="auto"/>
        <w:ind w:left="0" w:firstLine="540"/>
        <w:contextualSpacing/>
        <w:jc w:val="both"/>
        <w:rPr>
          <w:rFonts w:ascii="Times New Roman" w:hAnsi="Times New Roman" w:cs="Times New Roman"/>
          <w:sz w:val="28"/>
          <w:szCs w:val="28"/>
        </w:rPr>
      </w:pPr>
      <w:r w:rsidRPr="008B00B0">
        <w:rPr>
          <w:rFonts w:ascii="Times New Roman" w:hAnsi="Times New Roman" w:cs="Times New Roman"/>
          <w:sz w:val="28"/>
          <w:szCs w:val="28"/>
        </w:rPr>
        <w:t>Административный регламент.</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2.6. Исчерпывающий перечень документов, необходимых в соответствии </w:t>
      </w:r>
      <w:r w:rsidRPr="008B00B0">
        <w:rPr>
          <w:rFonts w:ascii="Times New Roman" w:hAnsi="Times New Roman" w:cs="Times New Roman"/>
          <w:sz w:val="28"/>
          <w:szCs w:val="28"/>
        </w:rPr>
        <w:br/>
        <w:t>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B00B0" w:rsidRPr="008B00B0" w:rsidRDefault="008B00B0" w:rsidP="008B00B0">
      <w:pPr>
        <w:widowControl w:val="0"/>
        <w:autoSpaceDE w:val="0"/>
        <w:ind w:firstLine="540"/>
        <w:jc w:val="both"/>
        <w:rPr>
          <w:rFonts w:ascii="Times New Roman" w:hAnsi="Times New Roman" w:cs="Times New Roman"/>
          <w:sz w:val="28"/>
          <w:szCs w:val="28"/>
        </w:rPr>
      </w:pPr>
      <w:bookmarkStart w:id="1" w:name="P98"/>
      <w:bookmarkEnd w:id="1"/>
      <w:r w:rsidRPr="008B00B0">
        <w:rPr>
          <w:rFonts w:ascii="Times New Roman" w:hAnsi="Times New Roman" w:cs="Times New Roman"/>
          <w:sz w:val="28"/>
          <w:szCs w:val="28"/>
        </w:rPr>
        <w:t xml:space="preserve"> Для получения муниципальной услуги заявитель обращается в Уполномоченную организацию или УИЗО с заявлением и документами, необходимыми для предоставления муниципальной услуги. </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При обращении за предоставлением муниципальной услуги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действовать </w:t>
      </w:r>
      <w:r w:rsidRPr="008B00B0">
        <w:rPr>
          <w:rFonts w:ascii="Times New Roman" w:hAnsi="Times New Roman" w:cs="Times New Roman"/>
          <w:sz w:val="28"/>
          <w:szCs w:val="28"/>
        </w:rPr>
        <w:br/>
        <w:t>от имени заявителя.</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Для предоставления муниципальной услуги требуются следующие </w:t>
      </w:r>
      <w:r w:rsidRPr="00F96A35">
        <w:rPr>
          <w:rFonts w:ascii="Times New Roman" w:hAnsi="Times New Roman" w:cs="Times New Roman"/>
          <w:sz w:val="28"/>
          <w:szCs w:val="28"/>
        </w:rPr>
        <w:t>документы:</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1) </w:t>
      </w:r>
      <w:hyperlink r:id="rId17" w:history="1">
        <w:r w:rsidRPr="00F96A35">
          <w:rPr>
            <w:rStyle w:val="ad"/>
            <w:rFonts w:ascii="Times New Roman" w:hAnsi="Times New Roman" w:cs="Times New Roman"/>
            <w:color w:val="auto"/>
            <w:sz w:val="28"/>
            <w:szCs w:val="28"/>
          </w:rPr>
          <w:t>заявление</w:t>
        </w:r>
      </w:hyperlink>
      <w:r w:rsidRPr="00F96A35">
        <w:rPr>
          <w:rFonts w:ascii="Times New Roman" w:hAnsi="Times New Roman" w:cs="Times New Roman"/>
          <w:sz w:val="28"/>
          <w:szCs w:val="28"/>
        </w:rPr>
        <w:t xml:space="preserve"> о постановке многодетной семьи на учет для предоставления земельного участка в собственность бесплатно по форме согласно приложению 2</w:t>
      </w:r>
      <w:r w:rsidRPr="00F96A35">
        <w:rPr>
          <w:rFonts w:ascii="Times New Roman" w:hAnsi="Times New Roman" w:cs="Times New Roman"/>
          <w:sz w:val="28"/>
          <w:szCs w:val="28"/>
        </w:rPr>
        <w:br/>
        <w:t xml:space="preserve"> к настоящему Административному регламенту;</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2) копии документов, удостоверяющих личность родителей (родителя), усыновителей (усыновителя) и регистрацию по месту жительства;</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lastRenderedPageBreak/>
        <w:t>3) копии свидетельств о рождении (усыновлении) детей;</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4) документ удостоверяющий статус многодетной семьи;</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5) свидетельство о заключении брака (при наличии)</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2.6.1. УИЗО запрашивает следующие сведения в режиме межведомственного информационного взаимодействия:</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 в Росреестре сведения из единого государственного реестра прав на недвижимое имущество и сделок с ним на каждого члена многодетной семьи о наличии (отсутствии) прав на земельный участок в целях выяснения факта реализации права на приобретение бесплатно в собственность земельных участков в соответствии с </w:t>
      </w:r>
      <w:hyperlink r:id="rId18" w:history="1">
        <w:r w:rsidRPr="00F96A35">
          <w:rPr>
            <w:rStyle w:val="ad"/>
            <w:rFonts w:ascii="Times New Roman" w:hAnsi="Times New Roman" w:cs="Times New Roman"/>
            <w:color w:val="auto"/>
            <w:sz w:val="28"/>
            <w:szCs w:val="28"/>
          </w:rPr>
          <w:t>подпунктом 6 статьи 39.5</w:t>
        </w:r>
      </w:hyperlink>
      <w:r w:rsidRPr="00F96A35">
        <w:rPr>
          <w:rFonts w:ascii="Times New Roman" w:hAnsi="Times New Roman" w:cs="Times New Roman"/>
          <w:sz w:val="28"/>
          <w:szCs w:val="28"/>
        </w:rPr>
        <w:t xml:space="preserve"> Земельного кодекса Российской Федерации;</w:t>
      </w:r>
    </w:p>
    <w:p w:rsidR="008B00B0" w:rsidRPr="00F96A35" w:rsidRDefault="008B00B0" w:rsidP="008B00B0">
      <w:pPr>
        <w:widowControl w:val="0"/>
        <w:autoSpaceDN w:val="0"/>
        <w:ind w:firstLine="540"/>
        <w:jc w:val="both"/>
        <w:textAlignment w:val="baseline"/>
        <w:rPr>
          <w:rFonts w:ascii="Times New Roman" w:hAnsi="Times New Roman" w:cs="Times New Roman"/>
          <w:kern w:val="3"/>
          <w:sz w:val="28"/>
          <w:szCs w:val="28"/>
        </w:rPr>
      </w:pPr>
      <w:r w:rsidRPr="00F96A35">
        <w:rPr>
          <w:rFonts w:ascii="Times New Roman" w:hAnsi="Times New Roman" w:cs="Times New Roman"/>
          <w:sz w:val="28"/>
          <w:szCs w:val="28"/>
        </w:rPr>
        <w:t>- в УВМ УМВД России по Рязанской области сведения о регистрации по месту жительства (месту пребывания) на территории Рязанской области на каждого члена многодетной семьи.</w:t>
      </w:r>
    </w:p>
    <w:p w:rsidR="008B00B0" w:rsidRPr="00F96A35" w:rsidRDefault="008B00B0" w:rsidP="008B00B0">
      <w:pPr>
        <w:widowControl w:val="0"/>
        <w:autoSpaceDE w:val="0"/>
        <w:ind w:firstLine="540"/>
        <w:jc w:val="both"/>
        <w:rPr>
          <w:rFonts w:ascii="Times New Roman" w:hAnsi="Times New Roman" w:cs="Times New Roman"/>
          <w:kern w:val="0"/>
          <w:sz w:val="28"/>
          <w:szCs w:val="28"/>
        </w:rPr>
      </w:pPr>
      <w:r w:rsidRPr="00F96A35">
        <w:rPr>
          <w:rFonts w:ascii="Times New Roman" w:hAnsi="Times New Roman" w:cs="Times New Roman"/>
          <w:sz w:val="28"/>
          <w:szCs w:val="28"/>
        </w:rPr>
        <w:t>2.6.2. УИЗО, Уполномоченная организация не вправе требовать от заявителя:</w:t>
      </w:r>
    </w:p>
    <w:p w:rsidR="008B00B0" w:rsidRPr="00F96A35" w:rsidRDefault="008B00B0" w:rsidP="008B00B0">
      <w:pPr>
        <w:autoSpaceDN w:val="0"/>
        <w:adjustRightInd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 представления документов и информации, которые в соответствии </w:t>
      </w:r>
      <w:r w:rsidRPr="00F96A35">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r w:rsidRPr="008B00B0">
        <w:rPr>
          <w:rFonts w:ascii="Times New Roman" w:hAnsi="Times New Roman" w:cs="Times New Roman"/>
          <w:sz w:val="28"/>
          <w:szCs w:val="28"/>
        </w:rPr>
        <w:t xml:space="preserve"> услуги, за исключением документов, указанных в части 6 статьи 7 Федерального закона от 27.07.2010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w:t>
      </w:r>
      <w:r w:rsidRPr="008B00B0">
        <w:rPr>
          <w:rFonts w:ascii="Times New Roman" w:hAnsi="Times New Roman" w:cs="Times New Roman"/>
          <w:sz w:val="28"/>
          <w:szCs w:val="28"/>
        </w:rPr>
        <w:tab/>
        <w:t>исключением</w:t>
      </w:r>
      <w:r w:rsidRPr="008B00B0">
        <w:rPr>
          <w:rFonts w:ascii="Times New Roman" w:hAnsi="Times New Roman" w:cs="Times New Roman"/>
          <w:sz w:val="28"/>
          <w:szCs w:val="28"/>
        </w:rPr>
        <w:tab/>
        <w:t>получения</w:t>
      </w:r>
      <w:r w:rsidRPr="008B00B0">
        <w:rPr>
          <w:rFonts w:ascii="Times New Roman" w:hAnsi="Times New Roman" w:cs="Times New Roman"/>
          <w:sz w:val="28"/>
          <w:szCs w:val="28"/>
        </w:rPr>
        <w:tab/>
        <w:t xml:space="preserve">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w:t>
      </w:r>
      <w:r w:rsidRPr="008B00B0">
        <w:rPr>
          <w:rFonts w:ascii="Times New Roman" w:hAnsi="Times New Roman" w:cs="Times New Roman"/>
          <w:sz w:val="28"/>
          <w:szCs w:val="28"/>
        </w:rPr>
        <w:br/>
        <w:t>с действующим законодательством.</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УИЗО,</w:t>
      </w:r>
      <w:r w:rsidRPr="008B00B0">
        <w:rPr>
          <w:rFonts w:ascii="Times New Roman" w:hAnsi="Times New Roman" w:cs="Times New Roman"/>
          <w:sz w:val="28"/>
          <w:szCs w:val="28"/>
        </w:rPr>
        <w:tab/>
        <w:t>ответственным за прием и регистрацию документов, а оригиналы возвращаются заявителю.</w:t>
      </w:r>
    </w:p>
    <w:p w:rsidR="008B00B0" w:rsidRPr="008B00B0" w:rsidRDefault="008B00B0" w:rsidP="008B00B0">
      <w:pPr>
        <w:widowControl w:val="0"/>
        <w:autoSpaceDE w:val="0"/>
        <w:ind w:firstLine="540"/>
        <w:jc w:val="both"/>
        <w:rPr>
          <w:rFonts w:ascii="Times New Roman" w:hAnsi="Times New Roman" w:cs="Times New Roman"/>
          <w:sz w:val="28"/>
          <w:szCs w:val="28"/>
        </w:rPr>
      </w:pPr>
      <w:bookmarkStart w:id="2" w:name="P130"/>
      <w:bookmarkEnd w:id="2"/>
      <w:r w:rsidRPr="008B00B0">
        <w:rPr>
          <w:rFonts w:ascii="Times New Roman" w:hAnsi="Times New Roman" w:cs="Times New Roman"/>
          <w:sz w:val="28"/>
          <w:szCs w:val="28"/>
        </w:rPr>
        <w:t>2.6.4. Документы, представленные заявителем, должны соответствовать следующим требованиям:</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а) заявление подписано заявителем (его представителем). Заявление может </w:t>
      </w:r>
      <w:r w:rsidRPr="008B00B0">
        <w:rPr>
          <w:rFonts w:ascii="Times New Roman" w:hAnsi="Times New Roman" w:cs="Times New Roman"/>
          <w:sz w:val="28"/>
          <w:szCs w:val="28"/>
        </w:rPr>
        <w:lastRenderedPageBreak/>
        <w:t>быть заполнено от руки или машинным способом, распечатано посредством электронных печатающих устройств;</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б) тексты документов написаны разборчиво;</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в) фамилия, имя, отчество (последнее – при наличии) заявителя, адрес его места жительства, телефон (если имеется) написаны полностью;</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д) документы не исполнены карандашом.</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2.6.5. Заявление о предоставлении муниципальной услуги может быть подано в электронной форме с использованием Единого портала.</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К заявлению, подаваемому в электронной форме, прилагаются документы </w:t>
      </w:r>
      <w:r w:rsidRPr="008B00B0">
        <w:rPr>
          <w:rFonts w:ascii="Times New Roman" w:hAnsi="Times New Roman" w:cs="Times New Roman"/>
          <w:sz w:val="28"/>
          <w:szCs w:val="28"/>
        </w:rPr>
        <w:br/>
        <w:t>в соответствии с настоящим Административным регламентом. Каждый документ должен соответствовать следующим требованиям:</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тип файла: JPEG;</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соотношение сторон (Ш x В) - не контролируется;</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вся информация должна четко читаться;</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все страницы должны быть в вертикальном (книжном) развороте;</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документ, состоящий из нескольких листов, должен быть объединен в один файл.</w:t>
      </w:r>
    </w:p>
    <w:p w:rsidR="008B00B0" w:rsidRPr="008B00B0" w:rsidRDefault="008B00B0" w:rsidP="008B00B0">
      <w:pPr>
        <w:autoSpaceDE w:val="0"/>
        <w:autoSpaceDN w:val="0"/>
        <w:adjustRightInd w:val="0"/>
        <w:ind w:firstLine="540"/>
        <w:jc w:val="both"/>
        <w:rPr>
          <w:rFonts w:ascii="Times New Roman" w:hAnsi="Times New Roman" w:cs="Times New Roman"/>
          <w:color w:val="000000"/>
          <w:sz w:val="28"/>
          <w:szCs w:val="28"/>
        </w:rPr>
      </w:pPr>
      <w:r w:rsidRPr="008B00B0">
        <w:rPr>
          <w:rFonts w:ascii="Times New Roman" w:hAnsi="Times New Roman" w:cs="Times New Roman"/>
          <w:color w:val="000000"/>
          <w:sz w:val="28"/>
          <w:szCs w:val="28"/>
        </w:rPr>
        <w:t>При подаче заявления через Интернет-портал заявитель вносит сведения:</w:t>
      </w:r>
    </w:p>
    <w:p w:rsidR="008B00B0" w:rsidRPr="008B00B0" w:rsidRDefault="008B00B0" w:rsidP="008B00B0">
      <w:pPr>
        <w:autoSpaceDE w:val="0"/>
        <w:autoSpaceDN w:val="0"/>
        <w:adjustRightInd w:val="0"/>
        <w:ind w:firstLine="540"/>
        <w:jc w:val="both"/>
        <w:rPr>
          <w:rFonts w:ascii="Times New Roman" w:hAnsi="Times New Roman" w:cs="Times New Roman"/>
          <w:color w:val="000000"/>
          <w:sz w:val="28"/>
          <w:szCs w:val="28"/>
        </w:rPr>
      </w:pPr>
      <w:r w:rsidRPr="008B00B0">
        <w:rPr>
          <w:rFonts w:ascii="Times New Roman" w:hAnsi="Times New Roman" w:cs="Times New Roman"/>
          <w:color w:val="000000"/>
          <w:sz w:val="28"/>
          <w:szCs w:val="28"/>
        </w:rPr>
        <w:t>-  Ф.И.О., паспортные и контактные данные заявителя;</w:t>
      </w:r>
    </w:p>
    <w:p w:rsidR="008B00B0" w:rsidRPr="008B00B0" w:rsidRDefault="008B00B0" w:rsidP="008B00B0">
      <w:pPr>
        <w:autoSpaceDE w:val="0"/>
        <w:autoSpaceDN w:val="0"/>
        <w:adjustRightInd w:val="0"/>
        <w:ind w:firstLine="540"/>
        <w:jc w:val="both"/>
        <w:rPr>
          <w:rFonts w:ascii="Times New Roman" w:hAnsi="Times New Roman" w:cs="Times New Roman"/>
          <w:color w:val="000000"/>
          <w:sz w:val="28"/>
          <w:szCs w:val="28"/>
        </w:rPr>
      </w:pPr>
      <w:r w:rsidRPr="008B00B0">
        <w:rPr>
          <w:rFonts w:ascii="Times New Roman" w:hAnsi="Times New Roman" w:cs="Times New Roman"/>
          <w:color w:val="000000"/>
          <w:sz w:val="28"/>
          <w:szCs w:val="28"/>
        </w:rPr>
        <w:t>- Ф.И.О., дату рождения каждого ребенка, реквизиты свидетельства о рождении ребенка;</w:t>
      </w:r>
    </w:p>
    <w:p w:rsidR="008B00B0" w:rsidRPr="008B00B0" w:rsidRDefault="008B00B0" w:rsidP="008B00B0">
      <w:pPr>
        <w:autoSpaceDE w:val="0"/>
        <w:autoSpaceDN w:val="0"/>
        <w:adjustRightInd w:val="0"/>
        <w:ind w:firstLine="540"/>
        <w:jc w:val="both"/>
        <w:rPr>
          <w:rFonts w:ascii="Times New Roman" w:hAnsi="Times New Roman" w:cs="Times New Roman"/>
          <w:color w:val="000000"/>
          <w:sz w:val="28"/>
          <w:szCs w:val="28"/>
        </w:rPr>
      </w:pPr>
      <w:r w:rsidRPr="008B00B0">
        <w:rPr>
          <w:rFonts w:ascii="Times New Roman" w:hAnsi="Times New Roman" w:cs="Times New Roman"/>
          <w:color w:val="000000"/>
          <w:sz w:val="28"/>
          <w:szCs w:val="28"/>
        </w:rPr>
        <w:t>- сведения о земельном участке.</w:t>
      </w:r>
    </w:p>
    <w:p w:rsidR="008B00B0" w:rsidRPr="008B00B0" w:rsidRDefault="008B00B0" w:rsidP="008B00B0">
      <w:pPr>
        <w:autoSpaceDE w:val="0"/>
        <w:autoSpaceDN w:val="0"/>
        <w:adjustRightInd w:val="0"/>
        <w:ind w:firstLine="540"/>
        <w:jc w:val="both"/>
        <w:rPr>
          <w:rFonts w:ascii="Times New Roman" w:hAnsi="Times New Roman" w:cs="Times New Roman"/>
          <w:color w:val="000000"/>
          <w:sz w:val="28"/>
          <w:szCs w:val="28"/>
        </w:rPr>
      </w:pPr>
      <w:r w:rsidRPr="008B00B0">
        <w:rPr>
          <w:rFonts w:ascii="Times New Roman" w:hAnsi="Times New Roman" w:cs="Times New Roman"/>
          <w:color w:val="000000"/>
          <w:sz w:val="28"/>
          <w:szCs w:val="28"/>
        </w:rPr>
        <w:t>- количество детей.</w:t>
      </w:r>
    </w:p>
    <w:p w:rsidR="008B00B0" w:rsidRPr="008B00B0" w:rsidRDefault="008B00B0" w:rsidP="008B00B0">
      <w:pPr>
        <w:autoSpaceDE w:val="0"/>
        <w:autoSpaceDN w:val="0"/>
        <w:adjustRightInd w:val="0"/>
        <w:ind w:firstLine="540"/>
        <w:jc w:val="both"/>
        <w:rPr>
          <w:rFonts w:ascii="Times New Roman" w:hAnsi="Times New Roman" w:cs="Times New Roman"/>
          <w:color w:val="000000"/>
          <w:sz w:val="28"/>
          <w:szCs w:val="28"/>
        </w:rPr>
      </w:pPr>
      <w:r w:rsidRPr="008B00B0">
        <w:rPr>
          <w:rFonts w:ascii="Times New Roman" w:hAnsi="Times New Roman" w:cs="Times New Roman"/>
          <w:color w:val="000000"/>
          <w:sz w:val="28"/>
          <w:szCs w:val="28"/>
        </w:rPr>
        <w:t>После занесения сведений заявитель получает информацию в виде «электронного уведомления», в котором указывается срок 5 рабочих дней для его</w:t>
      </w:r>
      <w:r w:rsidRPr="008B00B0">
        <w:rPr>
          <w:rFonts w:ascii="Times New Roman" w:hAnsi="Times New Roman" w:cs="Times New Roman"/>
          <w:color w:val="000000"/>
          <w:sz w:val="28"/>
          <w:szCs w:val="28"/>
        </w:rPr>
        <w:tab/>
        <w:t>личного</w:t>
      </w:r>
      <w:r w:rsidRPr="008B00B0">
        <w:rPr>
          <w:rFonts w:ascii="Times New Roman" w:hAnsi="Times New Roman" w:cs="Times New Roman"/>
          <w:color w:val="000000"/>
          <w:sz w:val="28"/>
          <w:szCs w:val="28"/>
        </w:rPr>
        <w:tab/>
        <w:t>обращения в Уполномоченную организацию и представления документов, предусмотренных Административным регламентом.</w:t>
      </w:r>
    </w:p>
    <w:p w:rsidR="008B00B0" w:rsidRPr="008B00B0" w:rsidRDefault="008B00B0" w:rsidP="008B00B0">
      <w:pPr>
        <w:autoSpaceDE w:val="0"/>
        <w:autoSpaceDN w:val="0"/>
        <w:adjustRightInd w:val="0"/>
        <w:ind w:firstLine="540"/>
        <w:jc w:val="both"/>
        <w:rPr>
          <w:rFonts w:ascii="Times New Roman" w:hAnsi="Times New Roman" w:cs="Times New Roman"/>
          <w:color w:val="000000"/>
          <w:sz w:val="28"/>
          <w:szCs w:val="28"/>
        </w:rPr>
      </w:pPr>
      <w:r w:rsidRPr="008B00B0">
        <w:rPr>
          <w:rFonts w:ascii="Times New Roman" w:hAnsi="Times New Roman" w:cs="Times New Roman"/>
          <w:color w:val="000000"/>
          <w:sz w:val="28"/>
          <w:szCs w:val="28"/>
        </w:rPr>
        <w:t>Заявитель обязан в срок, указанный в «электронном уведомлении», после подачи заявления лично обратиться в Уполномоченную организацию для представления заявления и необходимых документов. В случае непредставления</w:t>
      </w:r>
      <w:r w:rsidRPr="008B00B0">
        <w:rPr>
          <w:rFonts w:ascii="Times New Roman" w:hAnsi="Times New Roman" w:cs="Times New Roman"/>
          <w:color w:val="000000"/>
          <w:sz w:val="28"/>
          <w:szCs w:val="28"/>
        </w:rPr>
        <w:tab/>
        <w:t>документов в Уполномоченную организацию в срок, указанный в «электронном уведомлении», заявление считается не поданным.</w:t>
      </w:r>
    </w:p>
    <w:p w:rsidR="008B00B0" w:rsidRPr="008B00B0" w:rsidRDefault="008B00B0" w:rsidP="008B00B0">
      <w:pPr>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bookmarkStart w:id="3" w:name="P136"/>
      <w:bookmarkEnd w:id="3"/>
      <w:r w:rsidRPr="008B00B0">
        <w:rPr>
          <w:rFonts w:ascii="Times New Roman" w:hAnsi="Times New Roman" w:cs="Times New Roman"/>
          <w:sz w:val="28"/>
          <w:szCs w:val="28"/>
        </w:rPr>
        <w:t xml:space="preserve">2.7. </w:t>
      </w:r>
      <w:bookmarkStart w:id="4" w:name="P141"/>
      <w:bookmarkEnd w:id="4"/>
      <w:r w:rsidRPr="008B00B0">
        <w:rPr>
          <w:rFonts w:ascii="Times New Roman" w:hAnsi="Times New Roman" w:cs="Times New Roman"/>
          <w:kern w:val="3"/>
          <w:sz w:val="28"/>
          <w:szCs w:val="28"/>
        </w:rPr>
        <w:t>Исчерпывающий перечень оснований для отказа в приеме документов, необходимых для предоставления муниципальной услуги.</w:t>
      </w:r>
    </w:p>
    <w:p w:rsidR="008B00B0" w:rsidRPr="008B00B0" w:rsidRDefault="008B00B0" w:rsidP="008B00B0">
      <w:pPr>
        <w:ind w:firstLine="540"/>
        <w:jc w:val="both"/>
        <w:rPr>
          <w:rFonts w:ascii="Times New Roman" w:hAnsi="Times New Roman" w:cs="Times New Roman"/>
          <w:iCs/>
          <w:color w:val="000000"/>
          <w:kern w:val="0"/>
          <w:sz w:val="28"/>
          <w:szCs w:val="28"/>
          <w:shd w:val="clear" w:color="auto" w:fill="FFFFFF"/>
        </w:rPr>
      </w:pPr>
      <w:r w:rsidRPr="008B00B0">
        <w:rPr>
          <w:rFonts w:ascii="Times New Roman" w:hAnsi="Times New Roman" w:cs="Times New Roman"/>
          <w:iCs/>
          <w:sz w:val="28"/>
          <w:szCs w:val="28"/>
          <w:shd w:val="clear" w:color="auto" w:fill="FFFFFF"/>
        </w:rPr>
        <w:tab/>
      </w:r>
      <w:r w:rsidRPr="008B00B0">
        <w:rPr>
          <w:rFonts w:ascii="Times New Roman" w:hAnsi="Times New Roman" w:cs="Times New Roman"/>
          <w:iCs/>
          <w:color w:val="000000"/>
          <w:sz w:val="28"/>
          <w:szCs w:val="28"/>
          <w:shd w:val="clear" w:color="auto" w:fill="FFFFFF"/>
        </w:rPr>
        <w:t>- непредставление заявителем документа, удостоверяющего его личность;</w:t>
      </w:r>
    </w:p>
    <w:p w:rsidR="008B00B0" w:rsidRPr="008B00B0" w:rsidRDefault="008B00B0" w:rsidP="008B00B0">
      <w:pPr>
        <w:ind w:firstLine="540"/>
        <w:jc w:val="both"/>
        <w:rPr>
          <w:rFonts w:ascii="Times New Roman" w:hAnsi="Times New Roman" w:cs="Times New Roman"/>
          <w:iCs/>
          <w:color w:val="000000"/>
          <w:sz w:val="28"/>
          <w:szCs w:val="28"/>
          <w:shd w:val="clear" w:color="auto" w:fill="FFFFFF"/>
        </w:rPr>
      </w:pPr>
      <w:r w:rsidRPr="008B00B0">
        <w:rPr>
          <w:rFonts w:ascii="Times New Roman" w:hAnsi="Times New Roman" w:cs="Times New Roman"/>
          <w:iCs/>
          <w:color w:val="000000"/>
          <w:sz w:val="28"/>
          <w:szCs w:val="28"/>
          <w:shd w:val="clear" w:color="auto" w:fill="FFFFFF"/>
        </w:rPr>
        <w:tab/>
        <w:t>- непредставление представителем заявителя документа, удостоверяющего личность и полномочия.</w:t>
      </w:r>
    </w:p>
    <w:p w:rsidR="008B00B0" w:rsidRPr="008B00B0" w:rsidRDefault="008B00B0" w:rsidP="008B00B0">
      <w:pPr>
        <w:ind w:firstLine="540"/>
        <w:jc w:val="both"/>
        <w:rPr>
          <w:rFonts w:ascii="Times New Roman" w:hAnsi="Times New Roman" w:cs="Times New Roman"/>
          <w:sz w:val="28"/>
          <w:szCs w:val="28"/>
        </w:rPr>
      </w:pPr>
      <w:bookmarkStart w:id="5" w:name="P204"/>
      <w:bookmarkEnd w:id="5"/>
      <w:r w:rsidRPr="008B00B0">
        <w:rPr>
          <w:rFonts w:ascii="Times New Roman" w:hAnsi="Times New Roman" w:cs="Times New Roman"/>
          <w:sz w:val="28"/>
          <w:szCs w:val="28"/>
        </w:rPr>
        <w:t>2.7.1. Оснований для приостановления предоставления муниципальной услуги, действующим законодательством не предусмотрено.</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2.8. Исчерпывающий перечень оснований для отказа в предоставлении </w:t>
      </w:r>
      <w:r w:rsidRPr="008B00B0">
        <w:rPr>
          <w:rFonts w:ascii="Times New Roman" w:hAnsi="Times New Roman" w:cs="Times New Roman"/>
          <w:sz w:val="28"/>
          <w:szCs w:val="28"/>
        </w:rPr>
        <w:lastRenderedPageBreak/>
        <w:t>муниципальной услуги: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1) несоблюдение установленной формы заявления;</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2) подача заявления лицом, не уполномоченным на осуществление таких действий, либо лицом, не </w:t>
      </w:r>
      <w:r w:rsidRPr="00F96A35">
        <w:rPr>
          <w:rFonts w:ascii="Times New Roman" w:hAnsi="Times New Roman" w:cs="Times New Roman"/>
          <w:sz w:val="28"/>
          <w:szCs w:val="28"/>
        </w:rPr>
        <w:t>имеющим право на приобретение земельного участка в</w:t>
      </w:r>
      <w:r w:rsidRPr="00F96A35">
        <w:rPr>
          <w:rFonts w:ascii="Times New Roman" w:hAnsi="Times New Roman" w:cs="Times New Roman"/>
          <w:sz w:val="28"/>
          <w:szCs w:val="28"/>
        </w:rPr>
        <w:tab/>
        <w:t xml:space="preserve">соответствии с </w:t>
      </w:r>
      <w:hyperlink r:id="rId19" w:history="1">
        <w:r w:rsidRPr="00F96A35">
          <w:rPr>
            <w:rStyle w:val="ad"/>
            <w:rFonts w:ascii="Times New Roman" w:hAnsi="Times New Roman" w:cs="Times New Roman"/>
            <w:color w:val="auto"/>
            <w:sz w:val="28"/>
            <w:szCs w:val="28"/>
          </w:rPr>
          <w:t>частью 2 статьи 1</w:t>
        </w:r>
      </w:hyperlink>
      <w:r w:rsidRPr="00F96A35">
        <w:rPr>
          <w:rFonts w:ascii="Times New Roman" w:hAnsi="Times New Roman" w:cs="Times New Roman"/>
          <w:sz w:val="28"/>
          <w:szCs w:val="28"/>
        </w:rPr>
        <w:t xml:space="preserve"> Закона Рязанской области от 30.11.2011 № 109-ОЗ  «</w:t>
      </w:r>
      <w:r w:rsidRPr="00F96A35">
        <w:rPr>
          <w:rFonts w:ascii="Times New Roman" w:hAnsi="Times New Roman" w:cs="Times New Roman"/>
          <w:bCs/>
          <w:sz w:val="28"/>
          <w:szCs w:val="28"/>
        </w:rPr>
        <w:t>О бесплатном предоставлении в собственность граждан земельных участков на территории Рязанской области</w:t>
      </w:r>
      <w:r w:rsidRPr="00F96A35">
        <w:rPr>
          <w:rFonts w:ascii="Times New Roman" w:hAnsi="Times New Roman" w:cs="Times New Roman"/>
          <w:sz w:val="28"/>
          <w:szCs w:val="28"/>
        </w:rPr>
        <w:t>»;</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3) непредставление документов, указанных в пункте 2.6 Административного регламента, либо предоставление недостоверных сведений;</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4) приобретение земельного участка в соответствии с </w:t>
      </w:r>
      <w:hyperlink r:id="rId20" w:history="1">
        <w:r w:rsidRPr="00F96A35">
          <w:rPr>
            <w:rStyle w:val="ad"/>
            <w:rFonts w:ascii="Times New Roman" w:hAnsi="Times New Roman" w:cs="Times New Roman"/>
            <w:color w:val="auto"/>
            <w:sz w:val="28"/>
            <w:szCs w:val="28"/>
          </w:rPr>
          <w:t>частью 2 статьи 1</w:t>
        </w:r>
      </w:hyperlink>
      <w:r w:rsidRPr="00F96A35">
        <w:rPr>
          <w:rFonts w:ascii="Times New Roman" w:hAnsi="Times New Roman" w:cs="Times New Roman"/>
          <w:sz w:val="28"/>
          <w:szCs w:val="28"/>
        </w:rPr>
        <w:t xml:space="preserve"> Закона Рязанской области от 30.11.2011 № 109-ОЗ «</w:t>
      </w:r>
      <w:r w:rsidRPr="00F96A35">
        <w:rPr>
          <w:rFonts w:ascii="Times New Roman" w:hAnsi="Times New Roman" w:cs="Times New Roman"/>
          <w:bCs/>
          <w:sz w:val="28"/>
          <w:szCs w:val="28"/>
        </w:rPr>
        <w:t xml:space="preserve">О бесплатном предоставлении </w:t>
      </w:r>
      <w:r w:rsidRPr="00F96A35">
        <w:rPr>
          <w:rFonts w:ascii="Times New Roman" w:hAnsi="Times New Roman" w:cs="Times New Roman"/>
          <w:bCs/>
          <w:sz w:val="28"/>
          <w:szCs w:val="28"/>
        </w:rPr>
        <w:br/>
        <w:t>в собственность граждан земельных участков на территории Рязанской области»</w:t>
      </w:r>
      <w:r w:rsidRPr="00F96A35">
        <w:rPr>
          <w:rFonts w:ascii="Times New Roman" w:hAnsi="Times New Roman" w:cs="Times New Roman"/>
          <w:sz w:val="28"/>
          <w:szCs w:val="28"/>
        </w:rPr>
        <w:t>;</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5) реализация права на приобретение земельного участка в соответствии </w:t>
      </w:r>
      <w:r w:rsidRPr="00F96A35">
        <w:rPr>
          <w:rFonts w:ascii="Times New Roman" w:hAnsi="Times New Roman" w:cs="Times New Roman"/>
          <w:sz w:val="28"/>
          <w:szCs w:val="28"/>
        </w:rPr>
        <w:br/>
        <w:t xml:space="preserve">с </w:t>
      </w:r>
      <w:hyperlink r:id="rId21" w:history="1">
        <w:r w:rsidRPr="00F96A35">
          <w:rPr>
            <w:rStyle w:val="ad"/>
            <w:rFonts w:ascii="Times New Roman" w:hAnsi="Times New Roman" w:cs="Times New Roman"/>
            <w:color w:val="auto"/>
            <w:sz w:val="28"/>
            <w:szCs w:val="28"/>
          </w:rPr>
          <w:t>подпунктом 6 статьи 39.5</w:t>
        </w:r>
      </w:hyperlink>
      <w:r w:rsidRPr="00F96A35">
        <w:rPr>
          <w:rFonts w:ascii="Times New Roman" w:hAnsi="Times New Roman" w:cs="Times New Roman"/>
          <w:sz w:val="28"/>
          <w:szCs w:val="28"/>
        </w:rPr>
        <w:t xml:space="preserve"> Земельного кодекса Российской Федерации на территории другого субъекта Российской Федерации.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 2.9. Размер платы, взимаемой с заявителя при предоставлении муниципальной услуги, и способы ее взим</w:t>
      </w:r>
      <w:r w:rsidRPr="008B00B0">
        <w:rPr>
          <w:rFonts w:ascii="Times New Roman" w:hAnsi="Times New Roman" w:cs="Times New Roman"/>
          <w:sz w:val="28"/>
          <w:szCs w:val="28"/>
        </w:rPr>
        <w:t>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2.10. Максимальный срок ожидания в очереди при подаче заявления </w:t>
      </w:r>
      <w:r w:rsidRPr="008B00B0">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2.11. Срок регистрации заявления заявителя о предоставлении муниципальной услуги.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Максимальный срок регистрации заявления не должен превышать 20 минут.</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8B00B0">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8B00B0" w:rsidRPr="008B00B0" w:rsidRDefault="008B00B0" w:rsidP="008B00B0">
      <w:pPr>
        <w:autoSpaceDN w:val="0"/>
        <w:adjustRightInd w:val="0"/>
        <w:ind w:firstLine="540"/>
        <w:jc w:val="both"/>
        <w:rPr>
          <w:rFonts w:ascii="Times New Roman" w:hAnsi="Times New Roman" w:cs="Times New Roman"/>
          <w:kern w:val="0"/>
          <w:sz w:val="28"/>
          <w:szCs w:val="28"/>
        </w:rPr>
      </w:pPr>
      <w:r w:rsidRPr="008B00B0">
        <w:rPr>
          <w:rFonts w:ascii="Times New Roman" w:hAnsi="Times New Roman" w:cs="Times New Roman"/>
          <w:kern w:val="3"/>
          <w:sz w:val="28"/>
          <w:szCs w:val="28"/>
        </w:rPr>
        <w:t xml:space="preserve">2.12.1. </w:t>
      </w:r>
      <w:r w:rsidRPr="008B00B0">
        <w:rPr>
          <w:rFonts w:ascii="Times New Roman" w:hAnsi="Times New Roman" w:cs="Times New Roman"/>
          <w:sz w:val="28"/>
          <w:szCs w:val="28"/>
        </w:rPr>
        <w:t xml:space="preserve">Здание, в котором находятся помещения Уполномоченной организации, должно быть расположено с учетом пешеходной доступности (не </w:t>
      </w:r>
      <w:r w:rsidRPr="008B00B0">
        <w:rPr>
          <w:rFonts w:ascii="Times New Roman" w:hAnsi="Times New Roman" w:cs="Times New Roman"/>
          <w:sz w:val="28"/>
          <w:szCs w:val="28"/>
        </w:rPr>
        <w:lastRenderedPageBreak/>
        <w:t>более 10 минут пешком) для заявителей от остановок общественного транспорта.</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2.12.2. На территории, прилегающей к зданию, где расположены помещения Уполномоченной организации,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2.12.3. Здание, где предоставляется муниципальная услуга, должно быть оборудовано отдельным входом для свободного доступа заявителей.</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2.12.4.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2.12.5.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8B00B0" w:rsidRPr="008B00B0" w:rsidRDefault="008B00B0" w:rsidP="008B00B0">
      <w:pPr>
        <w:widowControl w:val="0"/>
        <w:autoSpaceDN w:val="0"/>
        <w:ind w:firstLine="540"/>
        <w:jc w:val="both"/>
        <w:textAlignment w:val="baseline"/>
        <w:rPr>
          <w:rFonts w:ascii="Times New Roman" w:hAnsi="Times New Roman" w:cs="Times New Roman"/>
          <w:kern w:val="0"/>
          <w:sz w:val="28"/>
          <w:szCs w:val="28"/>
        </w:rPr>
      </w:pPr>
      <w:r w:rsidRPr="008B00B0">
        <w:rPr>
          <w:rFonts w:ascii="Times New Roman" w:hAnsi="Times New Roman" w:cs="Times New Roman"/>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и правовыми актами, в том числе:</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возможность беспрепятственного входа в объекты и выхода из них;</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органа, предоставляющего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объекта;</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содействие инвалиду при входе в объект и выходе из него;</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обеспечение допуска на объект, в котором предоставляется услуга, собаки- проводника при наличии документа, подтверждающего ее  специальное обучение, выданного по форме и в порядке, утвержденных приказом Министерства труда </w:t>
      </w:r>
      <w:r w:rsidRPr="008B00B0">
        <w:rPr>
          <w:rFonts w:ascii="Times New Roman" w:hAnsi="Times New Roman" w:cs="Times New Roman"/>
          <w:sz w:val="28"/>
          <w:szCs w:val="28"/>
        </w:rPr>
        <w:br/>
        <w:t>и социальной защиты Российской федерации от 22 июня 2015 года № 386н.</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Минимальный размер площади помещения (кабинета или кабины) для индивидуального приема (на одно рабочее место) должно быть не менее 12 кв.м.</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периодическими изданиями, столами, стульями.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2.12.7. Помещения, в которых предоставляется муниципальная услуга, должны иметь туалет со свободным доступом к нему в рабочее время заявителей, включая лиц, использующих кресла-коляски.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2.12.8. Помещения, в которых предоставляется муниципальная услуга, включают места для ожидания, места для информирования заявителей и </w:t>
      </w:r>
      <w:r w:rsidRPr="008B00B0">
        <w:rPr>
          <w:rFonts w:ascii="Times New Roman" w:hAnsi="Times New Roman" w:cs="Times New Roman"/>
          <w:kern w:val="3"/>
          <w:sz w:val="28"/>
          <w:szCs w:val="28"/>
        </w:rPr>
        <w:lastRenderedPageBreak/>
        <w:t>заполнения необходимых документов, а также места для приема заявителей.</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2.12.9. Места для ожидания должны соответствовать комфортным условиям для заявителей и оптимальным условиям работы должностных лиц.</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2.12.10. Места для ожидания оборудуются стульями, количество которых определяется исходя из фактической нагрузки и возможностей для их размещения </w:t>
      </w:r>
      <w:r w:rsidRPr="008B00B0">
        <w:rPr>
          <w:rFonts w:ascii="Times New Roman" w:hAnsi="Times New Roman" w:cs="Times New Roman"/>
          <w:kern w:val="3"/>
          <w:sz w:val="28"/>
          <w:szCs w:val="28"/>
        </w:rPr>
        <w:br/>
        <w:t>в здании, но не может составлять менее 5 мест.</w:t>
      </w:r>
    </w:p>
    <w:p w:rsidR="008B00B0" w:rsidRPr="008B00B0" w:rsidRDefault="008B00B0" w:rsidP="008B00B0">
      <w:pPr>
        <w:widowControl w:val="0"/>
        <w:autoSpaceDN w:val="0"/>
        <w:ind w:firstLine="540"/>
        <w:jc w:val="both"/>
        <w:textAlignment w:val="baseline"/>
        <w:rPr>
          <w:rFonts w:ascii="Times New Roman" w:hAnsi="Times New Roman" w:cs="Times New Roman"/>
          <w:kern w:val="0"/>
          <w:sz w:val="28"/>
          <w:szCs w:val="28"/>
        </w:rPr>
      </w:pPr>
      <w:r w:rsidRPr="008B00B0">
        <w:rPr>
          <w:rFonts w:ascii="Times New Roman" w:hAnsi="Times New Roman" w:cs="Times New Roman"/>
          <w:sz w:val="28"/>
          <w:szCs w:val="28"/>
        </w:rPr>
        <w:t xml:space="preserve"> В зоне места ожидания должны быть выделены зоны специализированного обслуживания инвалидов.</w:t>
      </w:r>
    </w:p>
    <w:p w:rsidR="008B00B0" w:rsidRPr="008B00B0" w:rsidRDefault="008B00B0" w:rsidP="008B00B0">
      <w:pPr>
        <w:widowControl w:val="0"/>
        <w:autoSpaceDN w:val="0"/>
        <w:ind w:firstLine="540"/>
        <w:jc w:val="both"/>
        <w:textAlignment w:val="baseline"/>
        <w:rPr>
          <w:rFonts w:ascii="Times New Roman" w:hAnsi="Times New Roman" w:cs="Times New Roman"/>
          <w:sz w:val="28"/>
          <w:szCs w:val="28"/>
        </w:rPr>
      </w:pPr>
      <w:r w:rsidRPr="008B00B0">
        <w:rPr>
          <w:rFonts w:ascii="Times New Roman" w:hAnsi="Times New Roman" w:cs="Times New Roman"/>
          <w:sz w:val="28"/>
          <w:szCs w:val="28"/>
        </w:rPr>
        <w:t xml:space="preserve">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8B00B0" w:rsidRPr="008B00B0" w:rsidRDefault="008B00B0" w:rsidP="008B00B0">
      <w:pPr>
        <w:widowControl w:val="0"/>
        <w:autoSpaceDN w:val="0"/>
        <w:ind w:firstLine="540"/>
        <w:jc w:val="both"/>
        <w:textAlignment w:val="baseline"/>
        <w:rPr>
          <w:rFonts w:ascii="Times New Roman" w:hAnsi="Times New Roman" w:cs="Times New Roman"/>
          <w:sz w:val="28"/>
          <w:szCs w:val="28"/>
        </w:rPr>
      </w:pPr>
      <w:r w:rsidRPr="008B00B0">
        <w:rPr>
          <w:rFonts w:ascii="Times New Roman" w:hAnsi="Times New Roman" w:cs="Times New Roman"/>
          <w:sz w:val="28"/>
          <w:szCs w:val="28"/>
        </w:rPr>
        <w:t xml:space="preserve"> Зона мест ожидания заявителей, имеющих инвалидность, размещается преимущественно на нижних этажах зданий.</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2.12.12. На информационном стенде размещается следующая информация: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а) срок предоставления муниципальной услуги и сроки выполнения отдельных административных действий;</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б) образец заполнения заявлений;</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в) перечень оснований для отказа в предоставлении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г) извлечения из Административного регламента.</w:t>
      </w:r>
    </w:p>
    <w:p w:rsidR="008B00B0" w:rsidRPr="008B00B0" w:rsidRDefault="008B00B0" w:rsidP="008B00B0">
      <w:pPr>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2.12.13. Прием заявителей в Уполномоченной организации осуществляется в окнах приема документов.</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2.12.14. Окна приема документов должны быть оборудованы информационными табличками с указанием:</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а) номера окна;</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б) фамилии, имени, отчества (последнее – при наличии) и должности лица, ведущего прием;</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в) графика приема.</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2.12.15. Должностные лица Уполномоченной организации, осуществляющие прием документов, обеспечиваются личными идентификационными карточками и (или) настольными табличками.</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2.12.16. Места для приема документов должны быть снабжены стулом, иметь место для письма и раскладки документов.</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2.12.18. При оборудовании помещений, в которых предоставляется муниципальная услуга, обеспечивается возможность беспрепятственной </w:t>
      </w:r>
      <w:r w:rsidRPr="008B00B0">
        <w:rPr>
          <w:rFonts w:ascii="Times New Roman" w:hAnsi="Times New Roman" w:cs="Times New Roman"/>
          <w:kern w:val="3"/>
          <w:sz w:val="28"/>
          <w:szCs w:val="28"/>
        </w:rPr>
        <w:lastRenderedPageBreak/>
        <w:t>эвакуации всех заявителей и должностных лиц в случае возникновения чрезвычайной ситуации.</w:t>
      </w:r>
    </w:p>
    <w:p w:rsidR="008B00B0" w:rsidRPr="008B00B0" w:rsidRDefault="008B00B0" w:rsidP="008B00B0">
      <w:pPr>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2.12.19.</w:t>
      </w:r>
      <w:r w:rsidRPr="008B00B0">
        <w:rPr>
          <w:rFonts w:ascii="Times New Roman" w:hAnsi="Times New Roman" w:cs="Times New Roman"/>
          <w:sz w:val="28"/>
          <w:szCs w:val="28"/>
        </w:rPr>
        <w:t xml:space="preserve"> В случае если здание, в котором предоставляется муниципальная услуга,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w:t>
      </w:r>
      <w:r w:rsidRPr="008B00B0">
        <w:rPr>
          <w:rFonts w:ascii="Times New Roman" w:hAnsi="Times New Roman" w:cs="Times New Roman"/>
          <w:sz w:val="28"/>
          <w:szCs w:val="28"/>
        </w:rPr>
        <w:br/>
        <w:t>в дистанционном режиме.</w:t>
      </w:r>
    </w:p>
    <w:p w:rsidR="008B00B0" w:rsidRPr="008B00B0" w:rsidRDefault="008B00B0" w:rsidP="008B00B0">
      <w:pPr>
        <w:tabs>
          <w:tab w:val="left" w:pos="1080"/>
        </w:tabs>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2.13. Показатели доступности и качества муниципальной услуги, в том числе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2.13.1. Показателями доступности муниципальной услуги являются:</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а) транспортная доступность к местам предоставления муниципальной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б) возможность получения муниципальной услуги в многофункциональном центре;</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в) обеспечение беспрепятственного доступа лиц с ограниченными возможностями передвижения к помещениям Уполномоченной организации;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г) размещение информации о порядке предоставления муниципальной услуги на Едином портале.</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2.13.2. Показателями качества муниципальной услуги являются:</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а) соблюдение срока предоставления муниципальной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б) соблюдение сроков ожидания в очереди при подаче и получении документов;</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2.14. Особенности предоставления муниципальной услуги в ГБУ РО «Многофункциональный центр предоставления государственных и муниципальных услуг Рязанской области» (далее – МФЦ).</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Предоставление муниципальной услуги в МФЦ осуществляется в соответствии</w:t>
      </w:r>
      <w:r w:rsidRPr="008B00B0">
        <w:rPr>
          <w:rFonts w:ascii="Times New Roman" w:hAnsi="Times New Roman" w:cs="Times New Roman"/>
          <w:sz w:val="28"/>
          <w:szCs w:val="28"/>
        </w:rPr>
        <w:br/>
        <w:t xml:space="preserve"> с Федеральным законом от 27.07.2010 года № 210-ФЗ «Об организации предоставления государственных и муниципальных услуг» по принципу «одного окна». </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МФЦ. </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Взаимодействие МФЦ с администраций муниципального образования – городской округ город Касимов осуществляется без участия заявителя в соответствии </w:t>
      </w:r>
      <w:r w:rsidRPr="008B00B0">
        <w:rPr>
          <w:rFonts w:ascii="Times New Roman" w:hAnsi="Times New Roman" w:cs="Times New Roman"/>
          <w:sz w:val="28"/>
          <w:szCs w:val="28"/>
        </w:rPr>
        <w:br/>
        <w:t xml:space="preserve">с нормативными правовыми актами и соглашением о взаимодействии. </w:t>
      </w:r>
    </w:p>
    <w:p w:rsidR="008B00B0" w:rsidRPr="008B00B0" w:rsidRDefault="008B00B0" w:rsidP="008B00B0">
      <w:pPr>
        <w:tabs>
          <w:tab w:val="left" w:pos="900"/>
          <w:tab w:val="left" w:pos="1276"/>
        </w:tabs>
        <w:ind w:firstLine="540"/>
        <w:jc w:val="both"/>
        <w:rPr>
          <w:rFonts w:ascii="Times New Roman" w:hAnsi="Times New Roman" w:cs="Times New Roman"/>
          <w:sz w:val="28"/>
          <w:szCs w:val="28"/>
        </w:rPr>
      </w:pPr>
      <w:r w:rsidRPr="008B00B0">
        <w:rPr>
          <w:rFonts w:ascii="Times New Roman" w:hAnsi="Times New Roman" w:cs="Times New Roman"/>
          <w:sz w:val="28"/>
          <w:szCs w:val="28"/>
        </w:rPr>
        <w:lastRenderedPageBreak/>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8B00B0" w:rsidRPr="008B00B0" w:rsidRDefault="008B00B0" w:rsidP="008B00B0">
      <w:pPr>
        <w:autoSpaceDE w:val="0"/>
        <w:autoSpaceDN w:val="0"/>
        <w:adjustRightInd w:val="0"/>
        <w:ind w:firstLine="540"/>
        <w:jc w:val="both"/>
        <w:outlineLvl w:val="0"/>
        <w:rPr>
          <w:rFonts w:ascii="Times New Roman" w:hAnsi="Times New Roman" w:cs="Times New Roman"/>
          <w:sz w:val="28"/>
          <w:szCs w:val="28"/>
        </w:rPr>
      </w:pPr>
      <w:r w:rsidRPr="008B00B0">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электронной форме</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2.15.1. Заявителям обеспечивается возможность получения информации </w:t>
      </w:r>
      <w:r w:rsidRPr="008B00B0">
        <w:rPr>
          <w:rFonts w:ascii="Times New Roman" w:hAnsi="Times New Roman" w:cs="Times New Roman"/>
          <w:sz w:val="28"/>
          <w:szCs w:val="28"/>
        </w:rPr>
        <w:br/>
        <w:t>о предоставляемой муниципальной услуге на официальном сайте муниципального образования – городской округ город Касимов, а также на Едином портале.</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2.15.2. Заявителям обеспечивается возможность заполнения в электронном виде формы заявления, необходимого для получения муниципальной услуги, на Едином портале.</w:t>
      </w:r>
    </w:p>
    <w:p w:rsidR="008B00B0" w:rsidRPr="008B00B0" w:rsidRDefault="008B00B0" w:rsidP="008B00B0">
      <w:pPr>
        <w:widowControl w:val="0"/>
        <w:autoSpaceDE w:val="0"/>
        <w:ind w:firstLine="540"/>
        <w:jc w:val="both"/>
        <w:rPr>
          <w:rFonts w:ascii="Times New Roman" w:hAnsi="Times New Roman" w:cs="Times New Roman"/>
          <w:sz w:val="28"/>
          <w:szCs w:val="28"/>
        </w:rPr>
      </w:pPr>
    </w:p>
    <w:p w:rsidR="008B00B0" w:rsidRPr="008B00B0" w:rsidRDefault="008B00B0" w:rsidP="008B00B0">
      <w:pPr>
        <w:widowControl w:val="0"/>
        <w:autoSpaceDE w:val="0"/>
        <w:ind w:firstLine="540"/>
        <w:jc w:val="both"/>
        <w:rPr>
          <w:rFonts w:ascii="Times New Roman" w:hAnsi="Times New Roman" w:cs="Times New Roman"/>
          <w:b/>
          <w:sz w:val="28"/>
          <w:szCs w:val="28"/>
        </w:rPr>
      </w:pPr>
      <w:r w:rsidRPr="008B00B0">
        <w:rPr>
          <w:rFonts w:ascii="Times New Roman" w:hAnsi="Times New Roman" w:cs="Times New Roman"/>
          <w:b/>
          <w:sz w:val="28"/>
          <w:szCs w:val="28"/>
        </w:rPr>
        <w:t>3. Состав, последовательность и сроки исполнения административных процедур, требования к порядку их выполнения</w:t>
      </w:r>
    </w:p>
    <w:p w:rsidR="008B00B0" w:rsidRPr="008B00B0" w:rsidRDefault="008B00B0" w:rsidP="008B00B0">
      <w:pPr>
        <w:widowControl w:val="0"/>
        <w:autoSpaceDE w:val="0"/>
        <w:ind w:firstLine="540"/>
        <w:jc w:val="both"/>
        <w:rPr>
          <w:rFonts w:ascii="Times New Roman" w:hAnsi="Times New Roman" w:cs="Times New Roman"/>
          <w:b/>
          <w:sz w:val="28"/>
          <w:szCs w:val="28"/>
        </w:rPr>
      </w:pP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а) прием и регистрация заявления и документов;</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б) направление заявления и документов Уполномоченной организацией в УИЗО;</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в) рассмотрение УИЗО представленных документов и подготовка результата предоставления муниципальной услуги. Указанная процедура включает также межведомственное информационное взаимодействие;</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г) направление результата предоставления муниципальной услуги </w:t>
      </w:r>
      <w:r w:rsidRPr="008B00B0">
        <w:rPr>
          <w:rFonts w:ascii="Times New Roman" w:hAnsi="Times New Roman" w:cs="Times New Roman"/>
          <w:sz w:val="28"/>
          <w:szCs w:val="28"/>
        </w:rPr>
        <w:br/>
        <w:t>в Уполномоченную организацию;</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д) выдача (направление) заявителю результата предоставления муниципальной услуги. </w:t>
      </w:r>
    </w:p>
    <w:p w:rsidR="008B00B0" w:rsidRPr="00F96A35" w:rsidRDefault="00076846" w:rsidP="008B00B0">
      <w:pPr>
        <w:widowControl w:val="0"/>
        <w:autoSpaceDE w:val="0"/>
        <w:ind w:firstLine="540"/>
        <w:jc w:val="both"/>
        <w:rPr>
          <w:rFonts w:ascii="Times New Roman" w:hAnsi="Times New Roman" w:cs="Times New Roman"/>
          <w:sz w:val="28"/>
          <w:szCs w:val="28"/>
        </w:rPr>
      </w:pPr>
      <w:hyperlink r:id="rId22" w:anchor="P533" w:history="1">
        <w:r w:rsidR="008B00B0" w:rsidRPr="00F96A35">
          <w:rPr>
            <w:rStyle w:val="ad"/>
            <w:rFonts w:ascii="Times New Roman" w:hAnsi="Times New Roman" w:cs="Times New Roman"/>
            <w:color w:val="auto"/>
            <w:sz w:val="28"/>
            <w:szCs w:val="28"/>
          </w:rPr>
          <w:t>Блок-схема</w:t>
        </w:r>
      </w:hyperlink>
      <w:r w:rsidR="008B00B0" w:rsidRPr="00F96A35">
        <w:rPr>
          <w:rFonts w:ascii="Times New Roman" w:hAnsi="Times New Roman" w:cs="Times New Roman"/>
          <w:sz w:val="28"/>
          <w:szCs w:val="28"/>
        </w:rPr>
        <w:t xml:space="preserve"> предоставления муниципальной услуги приводится в Приложении 4 к Административному регламенту.</w:t>
      </w:r>
    </w:p>
    <w:p w:rsidR="008B00B0" w:rsidRPr="00F96A35" w:rsidRDefault="008B00B0" w:rsidP="008B00B0">
      <w:pPr>
        <w:ind w:firstLine="540"/>
        <w:jc w:val="both"/>
        <w:rPr>
          <w:rFonts w:ascii="Times New Roman" w:hAnsi="Times New Roman" w:cs="Times New Roman"/>
          <w:sz w:val="28"/>
          <w:szCs w:val="28"/>
        </w:rPr>
      </w:pPr>
      <w:r w:rsidRPr="00F96A35">
        <w:rPr>
          <w:rFonts w:ascii="Times New Roman" w:hAnsi="Times New Roman" w:cs="Times New Roman"/>
          <w:sz w:val="28"/>
          <w:szCs w:val="28"/>
        </w:rPr>
        <w:t>3.2. Прием и регистрация заявления и документов.</w:t>
      </w:r>
    </w:p>
    <w:p w:rsidR="008B00B0" w:rsidRPr="00F96A35" w:rsidRDefault="008B00B0" w:rsidP="008B00B0">
      <w:pPr>
        <w:widowControl w:val="0"/>
        <w:autoSpaceDN w:val="0"/>
        <w:ind w:firstLine="540"/>
        <w:jc w:val="both"/>
        <w:textAlignment w:val="baseline"/>
        <w:rPr>
          <w:rFonts w:ascii="Times New Roman" w:hAnsi="Times New Roman" w:cs="Times New Roman"/>
          <w:kern w:val="3"/>
          <w:sz w:val="28"/>
          <w:szCs w:val="28"/>
        </w:rPr>
      </w:pPr>
      <w:r w:rsidRPr="00F96A35">
        <w:rPr>
          <w:rFonts w:ascii="Times New Roman" w:hAnsi="Times New Roman" w:cs="Times New Roman"/>
          <w:kern w:val="3"/>
          <w:sz w:val="28"/>
          <w:szCs w:val="28"/>
        </w:rPr>
        <w:t xml:space="preserve">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или УИЗО с заявлением и документами, предусмотренными </w:t>
      </w:r>
      <w:hyperlink r:id="rId23" w:anchor="P133" w:history="1">
        <w:r w:rsidRPr="00F96A35">
          <w:rPr>
            <w:rStyle w:val="ad"/>
            <w:rFonts w:ascii="Times New Roman" w:hAnsi="Times New Roman" w:cs="Times New Roman"/>
            <w:color w:val="auto"/>
            <w:kern w:val="3"/>
            <w:sz w:val="28"/>
            <w:szCs w:val="28"/>
          </w:rPr>
          <w:t>настоящим</w:t>
        </w:r>
      </w:hyperlink>
      <w:r w:rsidRPr="00F96A35">
        <w:rPr>
          <w:rFonts w:ascii="Times New Roman" w:hAnsi="Times New Roman" w:cs="Times New Roman"/>
          <w:kern w:val="3"/>
          <w:sz w:val="28"/>
          <w:szCs w:val="28"/>
        </w:rPr>
        <w:t xml:space="preserve"> Административным регламентом.</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F96A35">
        <w:rPr>
          <w:rFonts w:ascii="Times New Roman" w:hAnsi="Times New Roman" w:cs="Times New Roman"/>
          <w:kern w:val="3"/>
          <w:sz w:val="28"/>
          <w:szCs w:val="28"/>
        </w:rPr>
        <w:t>3.2.1. Должностное лицо, ответственное з</w:t>
      </w:r>
      <w:r w:rsidRPr="008B00B0">
        <w:rPr>
          <w:rFonts w:ascii="Times New Roman" w:hAnsi="Times New Roman" w:cs="Times New Roman"/>
          <w:kern w:val="3"/>
          <w:sz w:val="28"/>
          <w:szCs w:val="28"/>
        </w:rPr>
        <w:t>а прием и регистрацию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а) устанавливает предмет обращения;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б) проверяет документ, удостоверяющий личность заявителя;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в) проверяет полномочия представителя заявителя;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г) проверяет заявление и комплект прилагаемых документов на соответствие их требованиям действующего законодательства;</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д) при необходимости помогает заполнить заявление;</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е) регистрирует заявление.</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3.2.2. Должностное лицо, ответственное за прием и регистрацию документов, указывает при регистрации: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lastRenderedPageBreak/>
        <w:t>а) порядковый номер заявления;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б) дату и время приема с точностью до минуты;</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в) общее количество документов и общее число листов в документах;</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г) данные о заявителе;</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д) цель обращения заявителя;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е) свои фамилию и инициалы;</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ж) способ выдачи результата предоставления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3.2.3. </w:t>
      </w:r>
      <w:r w:rsidRPr="00F96A35">
        <w:rPr>
          <w:rFonts w:ascii="Times New Roman" w:hAnsi="Times New Roman" w:cs="Times New Roman"/>
          <w:kern w:val="3"/>
          <w:sz w:val="28"/>
          <w:szCs w:val="28"/>
        </w:rPr>
        <w:t xml:space="preserve">Должностное лицо, ответственное за прием и регистрацию документов, оформляет </w:t>
      </w:r>
      <w:hyperlink r:id="rId24" w:anchor="P954" w:history="1">
        <w:r w:rsidRPr="00F96A35">
          <w:rPr>
            <w:rStyle w:val="ad"/>
            <w:rFonts w:ascii="Times New Roman" w:hAnsi="Times New Roman" w:cs="Times New Roman"/>
            <w:color w:val="auto"/>
            <w:kern w:val="3"/>
            <w:sz w:val="28"/>
            <w:szCs w:val="28"/>
          </w:rPr>
          <w:t>расписку</w:t>
        </w:r>
      </w:hyperlink>
      <w:r w:rsidRPr="00F96A35">
        <w:rPr>
          <w:rFonts w:ascii="Times New Roman" w:hAnsi="Times New Roman" w:cs="Times New Roman"/>
          <w:kern w:val="3"/>
          <w:sz w:val="28"/>
          <w:szCs w:val="28"/>
        </w:rPr>
        <w:t xml:space="preserve"> в получении</w:t>
      </w:r>
      <w:r w:rsidRPr="008B00B0">
        <w:rPr>
          <w:rFonts w:ascii="Times New Roman" w:hAnsi="Times New Roman" w:cs="Times New Roman"/>
          <w:kern w:val="3"/>
          <w:sz w:val="28"/>
          <w:szCs w:val="28"/>
        </w:rPr>
        <w:t xml:space="preserve"> документов в двух экземплярах. Первый экземпляр выдается заявителю, второй экземпляр прикладывается к принятым документам. </w:t>
      </w:r>
      <w:r w:rsidRPr="008B00B0">
        <w:rPr>
          <w:rFonts w:ascii="Times New Roman" w:hAnsi="Times New Roman" w:cs="Times New Roman"/>
          <w:kern w:val="3"/>
          <w:sz w:val="28"/>
          <w:szCs w:val="28"/>
        </w:rPr>
        <w:br/>
        <w:t>В расписке указывается дата и перечень представленных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3.2.4. Результатом исполнения административной процедуры по приему </w:t>
      </w:r>
      <w:r w:rsidRPr="008B00B0">
        <w:rPr>
          <w:rFonts w:ascii="Times New Roman" w:hAnsi="Times New Roman" w:cs="Times New Roman"/>
          <w:kern w:val="3"/>
          <w:sz w:val="28"/>
          <w:szCs w:val="28"/>
        </w:rPr>
        <w:br/>
        <w:t xml:space="preserve">и регистрации документов на бумажном носителе является принятое </w:t>
      </w:r>
      <w:r w:rsidRPr="008B00B0">
        <w:rPr>
          <w:rFonts w:ascii="Times New Roman" w:hAnsi="Times New Roman" w:cs="Times New Roman"/>
          <w:kern w:val="3"/>
          <w:sz w:val="28"/>
          <w:szCs w:val="28"/>
        </w:rPr>
        <w:br/>
        <w:t>и зарегистрированное заявление с прилагаемыми к нему документами.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3.2.5. Способом фиксации результата выполнения административной процедуры по приему и регистрации документов на бумажном носителе является регистрация  заявления в журнале регистрации или, при обращении в Уполномоченную    организацию – регистрация заявления в АИС МФЦ.</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Максимальный срок административной процедуры - 45 минут.</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3.3. Направление Уполномоченной организацией принятых заявления и документов в УИЗО.</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3.3.1. Основанием для начала административной процедуры по направлению заявления и документов в УИЗО является принятие Уполномоченной организацией заявления и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3.3.2.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УИЗО.</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3.3.3. Должностное лицо Уполномоченной организации, ответственное </w:t>
      </w:r>
      <w:r w:rsidRPr="008B00B0">
        <w:rPr>
          <w:rFonts w:ascii="Times New Roman" w:hAnsi="Times New Roman" w:cs="Times New Roman"/>
          <w:kern w:val="3"/>
          <w:sz w:val="28"/>
          <w:szCs w:val="28"/>
        </w:rPr>
        <w:br/>
        <w:t xml:space="preserve">за направление документов, направляет принятое заявление и документы в УИЗО. На рассмотрение направляются все документы, представленные заявителем. </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bookmarkStart w:id="6" w:name="P340"/>
      <w:bookmarkEnd w:id="6"/>
      <w:r w:rsidRPr="008B00B0">
        <w:rPr>
          <w:rFonts w:ascii="Times New Roman" w:hAnsi="Times New Roman" w:cs="Times New Roman"/>
          <w:kern w:val="3"/>
          <w:sz w:val="28"/>
          <w:szCs w:val="28"/>
        </w:rPr>
        <w:t>3.3.4. Направление на рассмотрение документов осуществляется с листами сопровождения, в которых обязательно указывается: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наименование</w:t>
      </w:r>
      <w:r w:rsidRPr="008B00B0">
        <w:rPr>
          <w:rFonts w:ascii="Times New Roman" w:hAnsi="Times New Roman" w:cs="Times New Roman"/>
          <w:b/>
          <w:sz w:val="28"/>
          <w:szCs w:val="28"/>
        </w:rPr>
        <w:t xml:space="preserve"> </w:t>
      </w:r>
      <w:r w:rsidRPr="008B00B0">
        <w:rPr>
          <w:rFonts w:ascii="Times New Roman" w:hAnsi="Times New Roman" w:cs="Times New Roman"/>
          <w:sz w:val="28"/>
          <w:szCs w:val="28"/>
        </w:rPr>
        <w:t>УИЗО</w:t>
      </w:r>
      <w:r w:rsidRPr="008B00B0">
        <w:rPr>
          <w:rFonts w:ascii="Times New Roman" w:hAnsi="Times New Roman" w:cs="Times New Roman"/>
          <w:kern w:val="3"/>
          <w:sz w:val="28"/>
          <w:szCs w:val="28"/>
        </w:rPr>
        <w:t>;</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перечень и количество направляемых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Ф.И.О. заявителя;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наименование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срок рассмотрения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3.3.5. Результатом исполнения административной процедуры по направлению заявления и документов в </w:t>
      </w:r>
      <w:r w:rsidRPr="008B00B0">
        <w:rPr>
          <w:rFonts w:ascii="Times New Roman" w:hAnsi="Times New Roman" w:cs="Times New Roman"/>
          <w:sz w:val="28"/>
          <w:szCs w:val="28"/>
        </w:rPr>
        <w:t xml:space="preserve">УИЗО </w:t>
      </w:r>
      <w:r w:rsidRPr="008B00B0">
        <w:rPr>
          <w:rFonts w:ascii="Times New Roman" w:hAnsi="Times New Roman" w:cs="Times New Roman"/>
          <w:kern w:val="3"/>
          <w:sz w:val="28"/>
          <w:szCs w:val="28"/>
        </w:rPr>
        <w:t xml:space="preserve">является получение </w:t>
      </w:r>
      <w:r w:rsidRPr="008B00B0">
        <w:rPr>
          <w:rFonts w:ascii="Times New Roman" w:hAnsi="Times New Roman" w:cs="Times New Roman"/>
          <w:sz w:val="28"/>
          <w:szCs w:val="28"/>
        </w:rPr>
        <w:t xml:space="preserve">УИЗО </w:t>
      </w:r>
      <w:r w:rsidRPr="008B00B0">
        <w:rPr>
          <w:rFonts w:ascii="Times New Roman" w:hAnsi="Times New Roman" w:cs="Times New Roman"/>
          <w:kern w:val="3"/>
          <w:sz w:val="28"/>
          <w:szCs w:val="28"/>
        </w:rPr>
        <w:t>заявления</w:t>
      </w:r>
      <w:r w:rsidRPr="008B00B0">
        <w:rPr>
          <w:rFonts w:ascii="Times New Roman" w:hAnsi="Times New Roman" w:cs="Times New Roman"/>
          <w:kern w:val="3"/>
          <w:sz w:val="28"/>
          <w:szCs w:val="28"/>
        </w:rPr>
        <w:tab/>
        <w:t>и</w:t>
      </w:r>
      <w:r w:rsidRPr="008B00B0">
        <w:rPr>
          <w:rFonts w:ascii="Times New Roman" w:hAnsi="Times New Roman" w:cs="Times New Roman"/>
          <w:kern w:val="3"/>
          <w:sz w:val="28"/>
          <w:szCs w:val="28"/>
        </w:rPr>
        <w:tab/>
        <w:t>документов с листом сопровождения.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3.3.6. Способом фиксации результата выполнения административной </w:t>
      </w:r>
      <w:r w:rsidRPr="008B00B0">
        <w:rPr>
          <w:rFonts w:ascii="Times New Roman" w:hAnsi="Times New Roman" w:cs="Times New Roman"/>
          <w:kern w:val="3"/>
          <w:sz w:val="28"/>
          <w:szCs w:val="28"/>
        </w:rPr>
        <w:lastRenderedPageBreak/>
        <w:t xml:space="preserve">процедуры по направлению заявления и документов в УИЗО является отметка о направлении заявления и прилагаемых документов в </w:t>
      </w:r>
      <w:r w:rsidRPr="008B00B0">
        <w:rPr>
          <w:rFonts w:ascii="Times New Roman" w:hAnsi="Times New Roman" w:cs="Times New Roman"/>
          <w:sz w:val="28"/>
          <w:szCs w:val="28"/>
        </w:rPr>
        <w:t xml:space="preserve">УИЗО </w:t>
      </w:r>
      <w:r w:rsidRPr="008B00B0">
        <w:rPr>
          <w:rFonts w:ascii="Times New Roman" w:hAnsi="Times New Roman" w:cs="Times New Roman"/>
          <w:kern w:val="3"/>
          <w:sz w:val="28"/>
          <w:szCs w:val="28"/>
        </w:rPr>
        <w:t xml:space="preserve">в АИС МФЦ и отметка о получении сотрудником </w:t>
      </w:r>
      <w:r w:rsidRPr="008B00B0">
        <w:rPr>
          <w:rFonts w:ascii="Times New Roman" w:hAnsi="Times New Roman" w:cs="Times New Roman"/>
          <w:sz w:val="28"/>
          <w:szCs w:val="28"/>
        </w:rPr>
        <w:t>управления образования</w:t>
      </w:r>
      <w:r w:rsidRPr="008B00B0">
        <w:rPr>
          <w:rFonts w:ascii="Times New Roman" w:hAnsi="Times New Roman" w:cs="Times New Roman"/>
          <w:kern w:val="3"/>
          <w:sz w:val="28"/>
          <w:szCs w:val="28"/>
        </w:rPr>
        <w:t xml:space="preserve"> в описи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Максимальный срок административной процедуры - 1 рабочий день.</w:t>
      </w:r>
    </w:p>
    <w:p w:rsidR="008B00B0" w:rsidRPr="008B00B0" w:rsidRDefault="008B00B0" w:rsidP="008B00B0">
      <w:pPr>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3.4. Рассмотрение УИЗО представленных документов и подготовка результата предоставления муниципальной услуги.</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Основанием для начала административной процедуры является получение УИЗО заявления и документов.</w:t>
      </w:r>
    </w:p>
    <w:p w:rsidR="008B00B0" w:rsidRPr="008B00B0" w:rsidRDefault="008B00B0" w:rsidP="008B00B0">
      <w:pPr>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Начальник УИЗО определяет должностное лицо УИЗО, ответственное </w:t>
      </w:r>
      <w:r w:rsidRPr="008B00B0">
        <w:rPr>
          <w:rFonts w:ascii="Times New Roman" w:hAnsi="Times New Roman" w:cs="Times New Roman"/>
          <w:sz w:val="28"/>
          <w:szCs w:val="28"/>
        </w:rPr>
        <w:br/>
        <w:t>за рассмотрение поступившего заявления и подготовку результата предоставления муниципальной услуги (далее - ответственное должностное лицо).</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Ответственное должностное лицо:</w:t>
      </w:r>
    </w:p>
    <w:p w:rsidR="008B00B0" w:rsidRPr="008B00B0" w:rsidRDefault="008B00B0" w:rsidP="008B00B0">
      <w:pPr>
        <w:autoSpaceDE w:val="0"/>
        <w:autoSpaceDN w:val="0"/>
        <w:adjustRightInd w:val="0"/>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а) проверяет комплектность полученных документов и сведений, в них содержащихся;</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б) проверяет наличие (отсутствие) фактов лишения родительских прав (отмены усыновления) и нахождения детей на полном государственном обеспечении;</w:t>
      </w:r>
    </w:p>
    <w:p w:rsidR="008B00B0" w:rsidRPr="00F96A35"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в) запрашивает в режиме межведомственного информационного взаимодействия сведения, указанные </w:t>
      </w:r>
      <w:hyperlink r:id="rId25" w:history="1">
        <w:r w:rsidRPr="00F96A35">
          <w:rPr>
            <w:rStyle w:val="ad"/>
            <w:rFonts w:ascii="Times New Roman" w:hAnsi="Times New Roman" w:cs="Times New Roman"/>
            <w:color w:val="auto"/>
            <w:sz w:val="28"/>
            <w:szCs w:val="28"/>
          </w:rPr>
          <w:t>пункте 2</w:t>
        </w:r>
      </w:hyperlink>
      <w:r w:rsidRPr="00F96A35">
        <w:rPr>
          <w:rFonts w:ascii="Times New Roman" w:hAnsi="Times New Roman" w:cs="Times New Roman"/>
          <w:sz w:val="28"/>
          <w:szCs w:val="28"/>
        </w:rPr>
        <w:t>.6.1 Административного регламента;</w:t>
      </w:r>
    </w:p>
    <w:p w:rsidR="008B00B0" w:rsidRPr="00F96A35" w:rsidRDefault="008B00B0" w:rsidP="008B00B0">
      <w:pPr>
        <w:autoSpaceDE w:val="0"/>
        <w:autoSpaceDN w:val="0"/>
        <w:adjustRightInd w:val="0"/>
        <w:ind w:firstLine="540"/>
        <w:jc w:val="both"/>
        <w:rPr>
          <w:rFonts w:ascii="Times New Roman" w:hAnsi="Times New Roman" w:cs="Times New Roman"/>
          <w:sz w:val="28"/>
          <w:szCs w:val="28"/>
        </w:rPr>
      </w:pPr>
      <w:r w:rsidRPr="00F96A35">
        <w:rPr>
          <w:rFonts w:ascii="Times New Roman" w:hAnsi="Times New Roman" w:cs="Times New Roman"/>
          <w:sz w:val="28"/>
          <w:szCs w:val="28"/>
        </w:rPr>
        <w:t>г) устанавливает отсутствие (наличие) оснований для отказа в предоставлении муниципальной услуги, предусмотренных Административным регламентом;</w:t>
      </w:r>
    </w:p>
    <w:p w:rsidR="008B00B0" w:rsidRPr="00F96A35" w:rsidRDefault="008B00B0" w:rsidP="008B00B0">
      <w:pPr>
        <w:autoSpaceDE w:val="0"/>
        <w:autoSpaceDN w:val="0"/>
        <w:adjustRightInd w:val="0"/>
        <w:ind w:firstLine="540"/>
        <w:jc w:val="both"/>
        <w:rPr>
          <w:rFonts w:ascii="Times New Roman" w:hAnsi="Times New Roman" w:cs="Times New Roman"/>
          <w:sz w:val="28"/>
          <w:szCs w:val="28"/>
        </w:rPr>
      </w:pPr>
      <w:r w:rsidRPr="00F96A35">
        <w:rPr>
          <w:rFonts w:ascii="Times New Roman" w:hAnsi="Times New Roman" w:cs="Times New Roman"/>
          <w:sz w:val="28"/>
          <w:szCs w:val="28"/>
        </w:rPr>
        <w:t xml:space="preserve">д) по результатам рассмотрения поданных документов на комиссии </w:t>
      </w:r>
      <w:r w:rsidRPr="00F96A35">
        <w:rPr>
          <w:rFonts w:ascii="Times New Roman" w:hAnsi="Times New Roman" w:cs="Times New Roman"/>
          <w:kern w:val="3"/>
          <w:sz w:val="28"/>
          <w:szCs w:val="28"/>
        </w:rPr>
        <w:t xml:space="preserve">ответственное должностное лицо </w:t>
      </w:r>
      <w:r w:rsidRPr="00F96A35">
        <w:rPr>
          <w:rFonts w:ascii="Times New Roman" w:hAnsi="Times New Roman" w:cs="Times New Roman"/>
          <w:sz w:val="28"/>
          <w:szCs w:val="28"/>
        </w:rPr>
        <w:t>УИЗО готовит проект постановления администрации муниципального образования – городской округ город Касимов о постановке на учет многодетной семьи для предоставления земельного участка в собственность бесплатно или отказ в постановке на учет;</w:t>
      </w:r>
    </w:p>
    <w:p w:rsidR="008B00B0" w:rsidRPr="00F96A35" w:rsidRDefault="008B00B0" w:rsidP="008B00B0">
      <w:pPr>
        <w:autoSpaceDE w:val="0"/>
        <w:autoSpaceDN w:val="0"/>
        <w:adjustRightInd w:val="0"/>
        <w:ind w:firstLine="540"/>
        <w:jc w:val="both"/>
        <w:rPr>
          <w:rFonts w:ascii="Times New Roman" w:hAnsi="Times New Roman" w:cs="Times New Roman"/>
          <w:sz w:val="28"/>
          <w:szCs w:val="28"/>
        </w:rPr>
      </w:pPr>
      <w:r w:rsidRPr="00F96A35">
        <w:rPr>
          <w:rFonts w:ascii="Times New Roman" w:hAnsi="Times New Roman" w:cs="Times New Roman"/>
          <w:sz w:val="28"/>
          <w:szCs w:val="28"/>
        </w:rPr>
        <w:t>е) направляет проект постановления администрации о постановке на учет многодетной семьи для предоставления земельного участка в собственность бесплатно в согласующие структурные подразделения (согласующим должностным лицам) администрации в соответствии с регламентом администрации.</w:t>
      </w:r>
    </w:p>
    <w:p w:rsidR="008B00B0" w:rsidRPr="00F96A35" w:rsidRDefault="008B00B0" w:rsidP="008B00B0">
      <w:pPr>
        <w:widowControl w:val="0"/>
        <w:autoSpaceDN w:val="0"/>
        <w:ind w:firstLine="540"/>
        <w:jc w:val="both"/>
        <w:textAlignment w:val="baseline"/>
        <w:rPr>
          <w:rFonts w:ascii="Times New Roman" w:hAnsi="Times New Roman" w:cs="Times New Roman"/>
          <w:kern w:val="3"/>
          <w:sz w:val="28"/>
          <w:szCs w:val="28"/>
        </w:rPr>
      </w:pPr>
      <w:r w:rsidRPr="00F96A35">
        <w:rPr>
          <w:rFonts w:ascii="Times New Roman" w:hAnsi="Times New Roman" w:cs="Times New Roman"/>
          <w:kern w:val="3"/>
          <w:sz w:val="28"/>
          <w:szCs w:val="28"/>
        </w:rPr>
        <w:t xml:space="preserve">Межведомственное информационное взаимодействие осуществляется </w:t>
      </w:r>
      <w:r w:rsidRPr="00F96A35">
        <w:rPr>
          <w:rFonts w:ascii="Times New Roman" w:hAnsi="Times New Roman" w:cs="Times New Roman"/>
          <w:kern w:val="3"/>
          <w:sz w:val="28"/>
          <w:szCs w:val="28"/>
        </w:rPr>
        <w:br/>
        <w:t xml:space="preserve">в соответствии с </w:t>
      </w:r>
      <w:hyperlink r:id="rId26" w:anchor="P389" w:history="1">
        <w:r w:rsidRPr="00F96A35">
          <w:rPr>
            <w:rStyle w:val="ad"/>
            <w:rFonts w:ascii="Times New Roman" w:hAnsi="Times New Roman" w:cs="Times New Roman"/>
            <w:color w:val="auto"/>
            <w:kern w:val="3"/>
            <w:sz w:val="28"/>
            <w:szCs w:val="28"/>
          </w:rPr>
          <w:t>пунктами 3.</w:t>
        </w:r>
      </w:hyperlink>
      <w:r w:rsidRPr="00F96A35">
        <w:rPr>
          <w:rFonts w:ascii="Times New Roman" w:hAnsi="Times New Roman" w:cs="Times New Roman"/>
          <w:kern w:val="3"/>
          <w:sz w:val="28"/>
          <w:szCs w:val="28"/>
        </w:rPr>
        <w:t>5 – 3.5.8 Административного регламента.</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F96A35">
        <w:rPr>
          <w:rFonts w:ascii="Times New Roman" w:hAnsi="Times New Roman" w:cs="Times New Roman"/>
          <w:kern w:val="3"/>
          <w:sz w:val="28"/>
          <w:szCs w:val="28"/>
        </w:rPr>
        <w:t>3.4.1. В случае наличия основ</w:t>
      </w:r>
      <w:r w:rsidRPr="008B00B0">
        <w:rPr>
          <w:rFonts w:ascii="Times New Roman" w:hAnsi="Times New Roman" w:cs="Times New Roman"/>
          <w:kern w:val="3"/>
          <w:sz w:val="28"/>
          <w:szCs w:val="28"/>
        </w:rPr>
        <w:t>аний для отказа в предоставлении муниципальной услуги, предусмотренных Административным регламентом, ответственное должностное лицо осуществляет подготовку отказа в предоставлении</w:t>
      </w:r>
      <w:r w:rsidRPr="008B00B0">
        <w:rPr>
          <w:rFonts w:ascii="Times New Roman" w:hAnsi="Times New Roman" w:cs="Times New Roman"/>
          <w:kern w:val="3"/>
          <w:sz w:val="28"/>
          <w:szCs w:val="28"/>
        </w:rPr>
        <w:tab/>
        <w:t>муниципальной</w:t>
      </w:r>
      <w:r w:rsidRPr="008B00B0">
        <w:rPr>
          <w:rFonts w:ascii="Times New Roman" w:hAnsi="Times New Roman" w:cs="Times New Roman"/>
          <w:kern w:val="3"/>
          <w:sz w:val="28"/>
          <w:szCs w:val="28"/>
        </w:rPr>
        <w:tab/>
        <w:t xml:space="preserve">услуги с указанием причин отказа (далее – отказ). </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Максимальный срок подготовки отказа - 3 рабочих дня.</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Отказ оформляется письмом на бланке администрации муниципального образования — городской округ город Касимов и в срок, не превышающий 3-х рабочих дней, подписывается главой администрации и регистрируется в установленном регламентом администрации порядке. </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lastRenderedPageBreak/>
        <w:t xml:space="preserve">Направление отказа в Уполномоченную организацию,  выдача (направление) заявителю отказа осуществляется в порядке, установленном Административным регламентом. </w:t>
      </w:r>
    </w:p>
    <w:p w:rsidR="008B00B0" w:rsidRPr="008B00B0" w:rsidRDefault="008B00B0" w:rsidP="008B00B0">
      <w:pPr>
        <w:widowControl w:val="0"/>
        <w:autoSpaceDE w:val="0"/>
        <w:ind w:firstLine="540"/>
        <w:jc w:val="both"/>
        <w:rPr>
          <w:rFonts w:ascii="Times New Roman" w:hAnsi="Times New Roman" w:cs="Times New Roman"/>
          <w:kern w:val="0"/>
          <w:sz w:val="28"/>
          <w:szCs w:val="28"/>
        </w:rPr>
      </w:pPr>
      <w:r w:rsidRPr="008B00B0">
        <w:rPr>
          <w:rFonts w:ascii="Times New Roman" w:hAnsi="Times New Roman" w:cs="Times New Roman"/>
          <w:kern w:val="3"/>
          <w:sz w:val="28"/>
          <w:szCs w:val="28"/>
        </w:rPr>
        <w:t xml:space="preserve"> 3.4.2. В случае отсутствия оснований для отказа, предусмотренных Административным регламентом, ответственное должностное лицо УИЗО после рассмотрения документов на комиссии осуществляет подготовку проекта постановления администрации </w:t>
      </w:r>
      <w:r w:rsidRPr="008B00B0">
        <w:rPr>
          <w:rFonts w:ascii="Times New Roman" w:hAnsi="Times New Roman" w:cs="Times New Roman"/>
          <w:sz w:val="28"/>
          <w:szCs w:val="28"/>
        </w:rPr>
        <w:t xml:space="preserve"> о постановке на учет многодетной семьи для предоставления земельного участка в собственность бесплатно и направляет его</w:t>
      </w:r>
      <w:r w:rsidRPr="008B00B0">
        <w:rPr>
          <w:rFonts w:ascii="Times New Roman" w:hAnsi="Times New Roman" w:cs="Times New Roman"/>
          <w:sz w:val="28"/>
          <w:szCs w:val="28"/>
        </w:rPr>
        <w:tab/>
        <w:t>на</w:t>
      </w:r>
      <w:r w:rsidRPr="008B00B0">
        <w:rPr>
          <w:rFonts w:ascii="Times New Roman" w:hAnsi="Times New Roman" w:cs="Times New Roman"/>
          <w:sz w:val="28"/>
          <w:szCs w:val="28"/>
        </w:rPr>
        <w:tab/>
        <w:t>согласование в структурные подразделения (должностным лицам) администрации муниципального образования – городской округ город Касимов в порядке, установленном регламентом работы администрации.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Согласованный проект постановления о постановке на учет многодетной семьи для предоставления земельного участка в собственность бесплатно подписывается главой администрации муниципального образования – городской округ город Касимов. </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Регистрация постановления администрации о постановке на учет многодетной семьи для предоставления земельного участка в собственность бесплатно осуществляется в течение 1 рабочего дня с момента подписания его главой администрации.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3.4.3. Результатом исполнения административной процедуры по рассмотрению документов и подготовке результата предоставления муниципальной услуги является </w:t>
      </w:r>
      <w:bookmarkStart w:id="7" w:name="P272"/>
      <w:bookmarkEnd w:id="7"/>
      <w:r w:rsidRPr="008B00B0">
        <w:rPr>
          <w:rFonts w:ascii="Times New Roman" w:hAnsi="Times New Roman" w:cs="Times New Roman"/>
          <w:sz w:val="28"/>
          <w:szCs w:val="28"/>
        </w:rPr>
        <w:t>постановление администрации муниципального образования – городской округ город Касимов о постановке на учет многодетной семьи для предоставления земельного участка в собственность бесплатно или отказ в постановке на такой учет.</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3.5. Межведомственное информационное взаимодействие.</w:t>
      </w:r>
    </w:p>
    <w:p w:rsidR="008B00B0" w:rsidRPr="00F96A35"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3.5.1.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необходимость выяснения наличия </w:t>
      </w:r>
      <w:r w:rsidRPr="00F96A35">
        <w:rPr>
          <w:rFonts w:ascii="Times New Roman" w:hAnsi="Times New Roman" w:cs="Times New Roman"/>
          <w:sz w:val="28"/>
          <w:szCs w:val="28"/>
        </w:rPr>
        <w:t xml:space="preserve">или отсутствия факта реализации права на приобретение бесплатно в собственность земельных участков в соответствии с </w:t>
      </w:r>
      <w:hyperlink r:id="rId27" w:history="1">
        <w:r w:rsidRPr="00F96A35">
          <w:rPr>
            <w:rStyle w:val="ad"/>
            <w:rFonts w:ascii="Times New Roman" w:hAnsi="Times New Roman" w:cs="Times New Roman"/>
            <w:color w:val="auto"/>
            <w:sz w:val="28"/>
            <w:szCs w:val="28"/>
          </w:rPr>
          <w:t>подпунктом 6 статьи 39.5</w:t>
        </w:r>
      </w:hyperlink>
      <w:r w:rsidRPr="00F96A35">
        <w:rPr>
          <w:rFonts w:ascii="Times New Roman" w:hAnsi="Times New Roman" w:cs="Times New Roman"/>
          <w:sz w:val="28"/>
          <w:szCs w:val="28"/>
        </w:rPr>
        <w:t xml:space="preserve"> Земельного кодекса Российской Федерации.</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F96A35">
        <w:rPr>
          <w:rFonts w:ascii="Times New Roman" w:hAnsi="Times New Roman" w:cs="Times New Roman"/>
          <w:sz w:val="28"/>
          <w:szCs w:val="28"/>
        </w:rPr>
        <w:t>3.5.2. Ответственное должностное лицо осуществляет подготовку</w:t>
      </w:r>
      <w:r w:rsidRPr="008B00B0">
        <w:rPr>
          <w:rFonts w:ascii="Times New Roman" w:hAnsi="Times New Roman" w:cs="Times New Roman"/>
          <w:sz w:val="28"/>
          <w:szCs w:val="28"/>
        </w:rPr>
        <w:t xml:space="preserve"> и направление межведомственных запросов в отношении каждого члена многодетной семьи в:</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Росреестр о предоставлении сведений из Единого государственного реестра прав на недвижимое имущество и сделок с ним (далее – ЕГРП);</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sz w:val="28"/>
          <w:szCs w:val="28"/>
        </w:rPr>
        <w:t>- в УВМ УМВД России по Рязанской области сведения о регистрации по месту жительства (месту пребывания) на территории Рязанской области на каждого члена многодетной семьи.</w:t>
      </w:r>
    </w:p>
    <w:p w:rsidR="008B00B0" w:rsidRPr="008B00B0" w:rsidRDefault="008B00B0" w:rsidP="008B00B0">
      <w:pPr>
        <w:autoSpaceDE w:val="0"/>
        <w:autoSpaceDN w:val="0"/>
        <w:adjustRightInd w:val="0"/>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3.5.3.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lastRenderedPageBreak/>
        <w:t>3.5.4. Процедура межведомственного взаимодействия осуществляется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3.5.5. В течение 1 рабочего дня, следующего за днем получения запрашиваемой информации (документов), ответственное должностное лицо проверяет полученную информацию (документы). В случае поступления запрошенной информации (документов) не в полном объеме или содержащей противоречивые сведения ответственное должностное лицо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 заявителя.</w:t>
      </w:r>
    </w:p>
    <w:p w:rsidR="008B00B0" w:rsidRPr="008B00B0" w:rsidRDefault="008B00B0" w:rsidP="008B00B0">
      <w:pPr>
        <w:widowControl w:val="0"/>
        <w:autoSpaceDE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3.5.6. Результатом исполнения административной процедуры по межведомственному информационному взаимодействию являются документы или сведения, полученные по межведомственным запросам.</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3.5.7.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 ответа на него.</w:t>
      </w:r>
    </w:p>
    <w:p w:rsidR="008B00B0" w:rsidRPr="008B00B0" w:rsidRDefault="008B00B0" w:rsidP="008B00B0">
      <w:pPr>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10 рабочих дней.</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3.6. Направление результата предоставления муниципальной услуги </w:t>
      </w:r>
      <w:r w:rsidRPr="008B00B0">
        <w:rPr>
          <w:rFonts w:ascii="Times New Roman" w:hAnsi="Times New Roman" w:cs="Times New Roman"/>
          <w:kern w:val="3"/>
          <w:sz w:val="28"/>
          <w:szCs w:val="28"/>
        </w:rPr>
        <w:br/>
        <w:t>в Уполномоченную организацию.</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3.6.2. Направление результата предоставления муниципальной услуги осуществляется на бумажных носителях.</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3.6.3. Дополнительно заявитель может быть уведомлен о результате предоставления муниципальной услуги с использованием средств почтовой, телефонной связи, SMS-уведомлений и электронной почты.</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поступление в Уполномоченную организацию результата предоставления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в АИС МФЦ.</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Максимальный срок административной процедуры - 1 рабочий день.</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bookmarkStart w:id="8" w:name="P487"/>
      <w:bookmarkEnd w:id="8"/>
      <w:r w:rsidRPr="008B00B0">
        <w:rPr>
          <w:rFonts w:ascii="Times New Roman" w:hAnsi="Times New Roman" w:cs="Times New Roman"/>
          <w:kern w:val="3"/>
          <w:sz w:val="28"/>
          <w:szCs w:val="28"/>
        </w:rPr>
        <w:t>3.7. Выдача (направление) заявителю результата предоставления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xml:space="preserve">3.7.1. Основанием для начала административной процедуры по выдаче (направлению) заявителю результата предоставления муниципальной услуги </w:t>
      </w:r>
      <w:r w:rsidRPr="008B00B0">
        <w:rPr>
          <w:rFonts w:ascii="Times New Roman" w:hAnsi="Times New Roman" w:cs="Times New Roman"/>
          <w:kern w:val="3"/>
          <w:sz w:val="28"/>
          <w:szCs w:val="28"/>
        </w:rPr>
        <w:lastRenderedPageBreak/>
        <w:t>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обращение заявителя за получением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3.7.2. Должностное лицо, ответственное за выдачу результата предоставления муниципальной услуги, в трехдневный срок со дня принятия решения о предоставлении (отказе в предоставлении) муниципальной услуги сообщает заявителю лично, по телефону или электронной почте о результате предоставления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3.7.3. В случае если заявитель явился за получением результата предоставления муниципальной услуги в течение вышеуказанных 3 (трех) дней должностное лицо, ответственное за выдачу результата предоставления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устанавливает личность заявителя, в том числе проверяет документ, удостоверяющий личность;</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находит документы по предоставлению муниципальной услуги с документами, подлежащими выдаче;</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делает запись в журнале, расписке или в АИС МФЦ о выдаче документов;</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 выдает результат предоставления муниципальной услуги заявителю.</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вышеуказанных 3 (трех) дней должностное лицо, ответственное за выдачу документов, направляет результат предоставления муниципальной услуги почтовым отправлением по адресу, указанному заявителем в заявлении.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8B00B0" w:rsidRPr="008B00B0" w:rsidRDefault="008B00B0" w:rsidP="008B00B0">
      <w:pPr>
        <w:widowControl w:val="0"/>
        <w:autoSpaceDN w:val="0"/>
        <w:ind w:firstLine="540"/>
        <w:jc w:val="both"/>
        <w:textAlignment w:val="baseline"/>
        <w:rPr>
          <w:rFonts w:ascii="Times New Roman" w:hAnsi="Times New Roman" w:cs="Times New Roman"/>
          <w:kern w:val="3"/>
          <w:sz w:val="28"/>
          <w:szCs w:val="28"/>
        </w:rPr>
      </w:pPr>
      <w:r w:rsidRPr="008B00B0">
        <w:rPr>
          <w:rFonts w:ascii="Times New Roman" w:hAnsi="Times New Roman" w:cs="Times New Roman"/>
          <w:kern w:val="3"/>
          <w:sz w:val="28"/>
          <w:szCs w:val="28"/>
        </w:rPr>
        <w:t>3.7.6.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расписка заявителя в получении результата предоставления муниципальной услуги или реестр почтовых отправлений.</w:t>
      </w:r>
    </w:p>
    <w:p w:rsidR="008B00B0" w:rsidRPr="008B00B0" w:rsidRDefault="008B00B0" w:rsidP="008B00B0">
      <w:pPr>
        <w:autoSpaceDE w:val="0"/>
        <w:autoSpaceDN w:val="0"/>
        <w:adjustRightInd w:val="0"/>
        <w:ind w:firstLine="540"/>
        <w:jc w:val="both"/>
        <w:rPr>
          <w:rFonts w:ascii="Times New Roman" w:hAnsi="Times New Roman" w:cs="Times New Roman"/>
          <w:kern w:val="3"/>
          <w:sz w:val="28"/>
          <w:szCs w:val="28"/>
        </w:rPr>
      </w:pPr>
      <w:r w:rsidRPr="008B00B0">
        <w:rPr>
          <w:rFonts w:ascii="Times New Roman" w:hAnsi="Times New Roman" w:cs="Times New Roman"/>
          <w:kern w:val="3"/>
          <w:sz w:val="28"/>
          <w:szCs w:val="28"/>
        </w:rPr>
        <w:t xml:space="preserve"> 3.8. </w:t>
      </w:r>
      <w:r w:rsidRPr="008B00B0">
        <w:rPr>
          <w:rFonts w:ascii="Times New Roman" w:hAnsi="Times New Roman" w:cs="Times New Roman"/>
          <w:sz w:val="28"/>
          <w:szCs w:val="28"/>
        </w:rPr>
        <w:t>В трехдневный срок со дня принятия решения о постановке (об отказе в постановке) многодетной семьи на учет его копия направляется Министерство имущественных и земельных отношений Рязанской области.</w:t>
      </w:r>
    </w:p>
    <w:p w:rsidR="008B00B0" w:rsidRPr="008B00B0" w:rsidRDefault="008B00B0" w:rsidP="008B00B0">
      <w:pPr>
        <w:widowControl w:val="0"/>
        <w:autoSpaceDN w:val="0"/>
        <w:ind w:firstLine="540"/>
        <w:jc w:val="both"/>
        <w:textAlignment w:val="baseline"/>
        <w:rPr>
          <w:rFonts w:ascii="Times New Roman" w:hAnsi="Times New Roman" w:cs="Times New Roman"/>
          <w:kern w:val="0"/>
          <w:sz w:val="28"/>
          <w:szCs w:val="28"/>
        </w:rPr>
      </w:pPr>
      <w:r w:rsidRPr="008B00B0">
        <w:rPr>
          <w:rFonts w:ascii="Times New Roman" w:hAnsi="Times New Roman" w:cs="Times New Roman"/>
          <w:kern w:val="3"/>
          <w:sz w:val="28"/>
          <w:szCs w:val="28"/>
        </w:rPr>
        <w:t xml:space="preserve">          </w:t>
      </w:r>
    </w:p>
    <w:p w:rsidR="008B00B0" w:rsidRPr="008B00B0" w:rsidRDefault="008B00B0" w:rsidP="008B00B0">
      <w:pPr>
        <w:tabs>
          <w:tab w:val="left" w:pos="1080"/>
        </w:tabs>
        <w:ind w:firstLine="540"/>
        <w:jc w:val="center"/>
        <w:rPr>
          <w:rFonts w:ascii="Times New Roman" w:hAnsi="Times New Roman" w:cs="Times New Roman"/>
          <w:b/>
          <w:sz w:val="28"/>
          <w:szCs w:val="28"/>
        </w:rPr>
      </w:pPr>
      <w:r w:rsidRPr="008B00B0">
        <w:rPr>
          <w:rFonts w:ascii="Times New Roman" w:hAnsi="Times New Roman" w:cs="Times New Roman"/>
          <w:b/>
          <w:sz w:val="28"/>
          <w:szCs w:val="28"/>
        </w:rPr>
        <w:t>4. Формы контроля за исполнением административного регламента</w:t>
      </w:r>
    </w:p>
    <w:p w:rsidR="008B00B0" w:rsidRPr="008B00B0" w:rsidRDefault="008B00B0" w:rsidP="008B00B0">
      <w:pPr>
        <w:tabs>
          <w:tab w:val="left" w:pos="1080"/>
        </w:tabs>
        <w:ind w:firstLine="540"/>
        <w:jc w:val="center"/>
        <w:rPr>
          <w:rFonts w:ascii="Times New Roman" w:hAnsi="Times New Roman" w:cs="Times New Roman"/>
          <w:b/>
          <w:sz w:val="28"/>
          <w:szCs w:val="28"/>
        </w:rPr>
      </w:pPr>
    </w:p>
    <w:p w:rsidR="008B00B0" w:rsidRPr="008B00B0" w:rsidRDefault="008B00B0" w:rsidP="008B00B0">
      <w:pPr>
        <w:tabs>
          <w:tab w:val="left" w:pos="1080"/>
        </w:tabs>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w:t>
      </w:r>
      <w:r w:rsidRPr="008B00B0">
        <w:rPr>
          <w:rFonts w:ascii="Times New Roman" w:hAnsi="Times New Roman" w:cs="Times New Roman"/>
          <w:sz w:val="28"/>
          <w:szCs w:val="28"/>
        </w:rPr>
        <w:lastRenderedPageBreak/>
        <w:t>решений и подготовку ответов на обращения получателей муниципальной услуги, содержащие жалобы на решения, действия (бездействие) должностных лиц администрации муниципального образования и (или) Уполномоченной организации.</w:t>
      </w:r>
    </w:p>
    <w:p w:rsidR="008B00B0" w:rsidRPr="008B00B0" w:rsidRDefault="008B00B0" w:rsidP="008B00B0">
      <w:pPr>
        <w:widowControl w:val="0"/>
        <w:tabs>
          <w:tab w:val="left" w:pos="1080"/>
        </w:tabs>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4.2. Текущий контроль за соблюдением и выполнением должностными лицами УИЗО специалистами Уполномоченной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УИЗО руководитель Уполномоченной организации соответственно.</w:t>
      </w:r>
    </w:p>
    <w:p w:rsidR="008B00B0" w:rsidRPr="008B00B0" w:rsidRDefault="008B00B0" w:rsidP="008B00B0">
      <w:pPr>
        <w:widowControl w:val="0"/>
        <w:tabs>
          <w:tab w:val="left" w:pos="1080"/>
        </w:tabs>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sz w:val="28"/>
          <w:szCs w:val="28"/>
        </w:rPr>
        <w:t xml:space="preserve">4.3. </w:t>
      </w:r>
      <w:r w:rsidRPr="008B00B0">
        <w:rPr>
          <w:rFonts w:ascii="Times New Roman" w:hAnsi="Times New Roman" w:cs="Times New Roman"/>
          <w:kern w:val="2"/>
          <w:sz w:val="28"/>
          <w:szCs w:val="28"/>
        </w:rPr>
        <w:t xml:space="preserve">Текущий контроль осуществляется путем проведения начальником </w:t>
      </w:r>
      <w:r w:rsidRPr="008B00B0">
        <w:rPr>
          <w:rFonts w:ascii="Times New Roman" w:hAnsi="Times New Roman" w:cs="Times New Roman"/>
          <w:sz w:val="28"/>
          <w:szCs w:val="28"/>
        </w:rPr>
        <w:t xml:space="preserve">УИЗО </w:t>
      </w:r>
      <w:r w:rsidRPr="008B00B0">
        <w:rPr>
          <w:rFonts w:ascii="Times New Roman" w:hAnsi="Times New Roman" w:cs="Times New Roman"/>
          <w:kern w:val="2"/>
          <w:sz w:val="28"/>
          <w:szCs w:val="28"/>
        </w:rPr>
        <w:t xml:space="preserve">руководителем Уполномоченной организации проверок соблюдения и исполнения должностными лицами </w:t>
      </w:r>
      <w:r w:rsidRPr="008B00B0">
        <w:rPr>
          <w:rFonts w:ascii="Times New Roman" w:hAnsi="Times New Roman" w:cs="Times New Roman"/>
          <w:sz w:val="28"/>
          <w:szCs w:val="28"/>
        </w:rPr>
        <w:t>УИЗО</w:t>
      </w:r>
      <w:r w:rsidRPr="008B00B0">
        <w:rPr>
          <w:rFonts w:ascii="Times New Roman" w:hAnsi="Times New Roman" w:cs="Times New Roman"/>
          <w:kern w:val="2"/>
          <w:sz w:val="28"/>
          <w:szCs w:val="28"/>
        </w:rPr>
        <w:t xml:space="preserve">, специалистами Уполномоченной организации соответственно положений административного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  </w:t>
      </w:r>
    </w:p>
    <w:p w:rsidR="008B00B0" w:rsidRPr="008B00B0" w:rsidRDefault="008B00B0" w:rsidP="008B00B0">
      <w:pPr>
        <w:widowControl w:val="0"/>
        <w:tabs>
          <w:tab w:val="left" w:pos="1080"/>
        </w:tabs>
        <w:autoSpaceDE w:val="0"/>
        <w:autoSpaceDN w:val="0"/>
        <w:adjustRightInd w:val="0"/>
        <w:ind w:firstLine="540"/>
        <w:jc w:val="both"/>
        <w:rPr>
          <w:rFonts w:ascii="Times New Roman" w:hAnsi="Times New Roman" w:cs="Times New Roman"/>
          <w:spacing w:val="3"/>
          <w:kern w:val="2"/>
          <w:sz w:val="28"/>
          <w:szCs w:val="28"/>
          <w:shd w:val="clear" w:color="auto" w:fill="FFFFFF"/>
        </w:rPr>
      </w:pPr>
      <w:r w:rsidRPr="008B00B0">
        <w:rPr>
          <w:rFonts w:ascii="Times New Roman" w:hAnsi="Times New Roman" w:cs="Times New Roman"/>
          <w:kern w:val="2"/>
          <w:sz w:val="28"/>
          <w:szCs w:val="28"/>
        </w:rPr>
        <w:t xml:space="preserve">4.4. Периодичность осуществления текущего контроля устанавливает  начальник </w:t>
      </w:r>
      <w:r w:rsidRPr="008B00B0">
        <w:rPr>
          <w:rFonts w:ascii="Times New Roman" w:hAnsi="Times New Roman" w:cs="Times New Roman"/>
          <w:sz w:val="28"/>
          <w:szCs w:val="28"/>
        </w:rPr>
        <w:t xml:space="preserve">УИЗО </w:t>
      </w:r>
      <w:r w:rsidRPr="008B00B0">
        <w:rPr>
          <w:rFonts w:ascii="Times New Roman" w:hAnsi="Times New Roman" w:cs="Times New Roman"/>
          <w:spacing w:val="3"/>
          <w:kern w:val="2"/>
          <w:sz w:val="28"/>
          <w:szCs w:val="28"/>
          <w:shd w:val="clear" w:color="auto" w:fill="FFFFFF"/>
        </w:rPr>
        <w:t xml:space="preserve">в отношении должностных лиц </w:t>
      </w:r>
      <w:r w:rsidRPr="008B00B0">
        <w:rPr>
          <w:rFonts w:ascii="Times New Roman" w:hAnsi="Times New Roman" w:cs="Times New Roman"/>
          <w:sz w:val="28"/>
          <w:szCs w:val="28"/>
        </w:rPr>
        <w:t xml:space="preserve">Управления </w:t>
      </w:r>
      <w:r w:rsidRPr="008B00B0">
        <w:rPr>
          <w:rFonts w:ascii="Times New Roman" w:hAnsi="Times New Roman" w:cs="Times New Roman"/>
          <w:kern w:val="2"/>
          <w:sz w:val="28"/>
          <w:szCs w:val="28"/>
        </w:rPr>
        <w:t>руководитель Уполномоченной организации в отношении специалистов Уполномоченной организации</w:t>
      </w:r>
      <w:r w:rsidRPr="008B00B0">
        <w:rPr>
          <w:rFonts w:ascii="Times New Roman" w:hAnsi="Times New Roman" w:cs="Times New Roman"/>
          <w:spacing w:val="3"/>
          <w:kern w:val="2"/>
          <w:sz w:val="28"/>
          <w:szCs w:val="28"/>
          <w:shd w:val="clear" w:color="auto" w:fill="FFFFFF"/>
        </w:rPr>
        <w:t xml:space="preserve">. </w:t>
      </w:r>
    </w:p>
    <w:p w:rsidR="008B00B0" w:rsidRPr="008B00B0" w:rsidRDefault="008B00B0" w:rsidP="008B00B0">
      <w:pPr>
        <w:widowControl w:val="0"/>
        <w:tabs>
          <w:tab w:val="left" w:pos="567"/>
        </w:tabs>
        <w:autoSpaceDE w:val="0"/>
        <w:autoSpaceDN w:val="0"/>
        <w:adjustRightInd w:val="0"/>
        <w:ind w:firstLine="540"/>
        <w:jc w:val="both"/>
        <w:rPr>
          <w:rFonts w:ascii="Times New Roman" w:hAnsi="Times New Roman" w:cs="Times New Roman"/>
          <w:kern w:val="0"/>
          <w:sz w:val="28"/>
          <w:szCs w:val="28"/>
        </w:rPr>
      </w:pPr>
      <w:r w:rsidRPr="008B00B0">
        <w:rPr>
          <w:rFonts w:ascii="Times New Roman" w:hAnsi="Times New Roman" w:cs="Times New Roman"/>
          <w:sz w:val="28"/>
          <w:szCs w:val="28"/>
        </w:rPr>
        <w:t xml:space="preserve">4.5. Ответственность за ненадлежащее предоставление муниципальной услуги возлагается на начальника УИЗО. </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4.6. Персональная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 </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 xml:space="preserve"> 4.7.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8B00B0" w:rsidRPr="008B00B0" w:rsidRDefault="008B00B0" w:rsidP="008B00B0">
      <w:pPr>
        <w:widowControl w:val="0"/>
        <w:autoSpaceDE w:val="0"/>
        <w:autoSpaceDN w:val="0"/>
        <w:adjustRightInd w:val="0"/>
        <w:ind w:firstLine="540"/>
        <w:jc w:val="both"/>
        <w:rPr>
          <w:rFonts w:ascii="Times New Roman" w:hAnsi="Times New Roman" w:cs="Times New Roman"/>
          <w:sz w:val="28"/>
          <w:szCs w:val="28"/>
        </w:rPr>
      </w:pPr>
      <w:r w:rsidRPr="008B00B0">
        <w:rPr>
          <w:rFonts w:ascii="Times New Roman" w:hAnsi="Times New Roman" w:cs="Times New Roman"/>
          <w:sz w:val="28"/>
          <w:szCs w:val="28"/>
        </w:rPr>
        <w:t>При привлечении к ответственности виновных в нарушении законодательства Российской Федерации должностных лиц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r w:rsidRPr="008B00B0">
        <w:rPr>
          <w:rFonts w:ascii="Times New Roman" w:hAnsi="Times New Roman" w:cs="Times New Roman"/>
          <w:kern w:val="2"/>
          <w:sz w:val="28"/>
          <w:szCs w:val="28"/>
        </w:rPr>
        <w:t xml:space="preserve">     </w:t>
      </w:r>
    </w:p>
    <w:p w:rsidR="008B00B0" w:rsidRDefault="008B00B0" w:rsidP="008B00B0">
      <w:pPr>
        <w:widowControl w:val="0"/>
        <w:autoSpaceDE w:val="0"/>
        <w:autoSpaceDN w:val="0"/>
        <w:adjustRightInd w:val="0"/>
        <w:ind w:firstLine="540"/>
        <w:jc w:val="both"/>
        <w:rPr>
          <w:rFonts w:ascii="Times New Roman" w:hAnsi="Times New Roman" w:cs="Times New Roman"/>
          <w:kern w:val="2"/>
          <w:sz w:val="28"/>
          <w:szCs w:val="28"/>
          <w:shd w:val="clear" w:color="auto" w:fill="FFFFFF"/>
        </w:rPr>
      </w:pPr>
      <w:r w:rsidRPr="008B00B0">
        <w:rPr>
          <w:rFonts w:ascii="Times New Roman" w:hAnsi="Times New Roman" w:cs="Times New Roman"/>
          <w:kern w:val="2"/>
          <w:sz w:val="28"/>
          <w:szCs w:val="28"/>
          <w:shd w:val="clear" w:color="auto" w:fill="FFFFFF"/>
        </w:rPr>
        <w:t xml:space="preserve">4.8. Контроль за предоставлением муниципальной услуги со стороны получателей муниципальной услуги осуществляется в соответствии с законодательством Российской Федерации, в том числе в форме устных и письменных обращений в </w:t>
      </w:r>
      <w:r w:rsidRPr="008B00B0">
        <w:rPr>
          <w:rFonts w:ascii="Times New Roman" w:hAnsi="Times New Roman" w:cs="Times New Roman"/>
          <w:sz w:val="28"/>
          <w:szCs w:val="28"/>
        </w:rPr>
        <w:t xml:space="preserve">УИЗО </w:t>
      </w:r>
      <w:r w:rsidRPr="008B00B0">
        <w:rPr>
          <w:rFonts w:ascii="Times New Roman" w:hAnsi="Times New Roman" w:cs="Times New Roman"/>
          <w:kern w:val="2"/>
          <w:sz w:val="28"/>
          <w:szCs w:val="28"/>
          <w:shd w:val="clear" w:color="auto" w:fill="FFFFFF"/>
        </w:rPr>
        <w:t xml:space="preserve">и (или) в администрацию муниципального образования – городской округ город Касимов, а также в Уполномоченную организацию. </w:t>
      </w:r>
    </w:p>
    <w:p w:rsidR="001007CD" w:rsidRDefault="001007CD" w:rsidP="008B00B0">
      <w:pPr>
        <w:widowControl w:val="0"/>
        <w:autoSpaceDE w:val="0"/>
        <w:autoSpaceDN w:val="0"/>
        <w:adjustRightInd w:val="0"/>
        <w:ind w:firstLine="540"/>
        <w:jc w:val="both"/>
        <w:rPr>
          <w:rFonts w:ascii="Times New Roman" w:hAnsi="Times New Roman" w:cs="Times New Roman"/>
          <w:kern w:val="2"/>
          <w:sz w:val="28"/>
          <w:szCs w:val="28"/>
          <w:shd w:val="clear" w:color="auto" w:fill="FFFFFF"/>
        </w:rPr>
      </w:pPr>
    </w:p>
    <w:p w:rsidR="001007CD" w:rsidRDefault="001007CD" w:rsidP="008B00B0">
      <w:pPr>
        <w:widowControl w:val="0"/>
        <w:autoSpaceDE w:val="0"/>
        <w:autoSpaceDN w:val="0"/>
        <w:adjustRightInd w:val="0"/>
        <w:ind w:firstLine="540"/>
        <w:jc w:val="both"/>
        <w:rPr>
          <w:rFonts w:ascii="Times New Roman" w:hAnsi="Times New Roman" w:cs="Times New Roman"/>
          <w:kern w:val="2"/>
          <w:sz w:val="28"/>
          <w:szCs w:val="28"/>
          <w:shd w:val="clear" w:color="auto" w:fill="FFFFFF"/>
        </w:rPr>
      </w:pPr>
    </w:p>
    <w:p w:rsidR="001007CD" w:rsidRPr="008B00B0" w:rsidRDefault="001007CD" w:rsidP="008B00B0">
      <w:pPr>
        <w:widowControl w:val="0"/>
        <w:autoSpaceDE w:val="0"/>
        <w:autoSpaceDN w:val="0"/>
        <w:adjustRightInd w:val="0"/>
        <w:ind w:firstLine="540"/>
        <w:jc w:val="both"/>
        <w:rPr>
          <w:rFonts w:ascii="Times New Roman" w:hAnsi="Times New Roman" w:cs="Times New Roman"/>
          <w:kern w:val="2"/>
          <w:sz w:val="28"/>
          <w:szCs w:val="28"/>
          <w:shd w:val="clear" w:color="auto" w:fill="FFFFFF"/>
        </w:rPr>
      </w:pPr>
    </w:p>
    <w:p w:rsidR="008B00B0" w:rsidRPr="008B00B0" w:rsidRDefault="008B00B0" w:rsidP="008B00B0">
      <w:pPr>
        <w:widowControl w:val="0"/>
        <w:autoSpaceDE w:val="0"/>
        <w:ind w:firstLine="540"/>
        <w:jc w:val="both"/>
        <w:rPr>
          <w:rFonts w:ascii="Times New Roman" w:hAnsi="Times New Roman" w:cs="Times New Roman"/>
          <w:kern w:val="0"/>
          <w:sz w:val="28"/>
          <w:szCs w:val="28"/>
        </w:rPr>
      </w:pPr>
    </w:p>
    <w:p w:rsidR="008B00B0" w:rsidRPr="008B00B0" w:rsidRDefault="008B00B0" w:rsidP="008B00B0">
      <w:pPr>
        <w:widowControl w:val="0"/>
        <w:autoSpaceDE w:val="0"/>
        <w:autoSpaceDN w:val="0"/>
        <w:adjustRightInd w:val="0"/>
        <w:ind w:firstLine="540"/>
        <w:jc w:val="both"/>
        <w:rPr>
          <w:rFonts w:ascii="Times New Roman" w:hAnsi="Times New Roman" w:cs="Times New Roman"/>
          <w:b/>
          <w:kern w:val="2"/>
          <w:sz w:val="28"/>
          <w:szCs w:val="28"/>
        </w:rPr>
      </w:pPr>
      <w:r w:rsidRPr="008B00B0">
        <w:rPr>
          <w:rFonts w:ascii="Times New Roman" w:hAnsi="Times New Roman" w:cs="Times New Roman"/>
          <w:b/>
          <w:kern w:val="2"/>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Заявитель может обратиться с жалобой, в том числе в следующих случаях:</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1) нарушение срока регистрации запроса заявителя о предоставлении муниципальной услуги;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2) нарушение срока предоставления муниципальной услуги;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0B0" w:rsidRPr="008B00B0" w:rsidRDefault="008B00B0" w:rsidP="008B00B0">
      <w:pPr>
        <w:ind w:right="-144" w:firstLine="567"/>
        <w:jc w:val="both"/>
        <w:rPr>
          <w:rFonts w:ascii="Times New Roman" w:hAnsi="Times New Roman" w:cs="Times New Roman"/>
          <w:kern w:val="0"/>
          <w:sz w:val="28"/>
          <w:szCs w:val="28"/>
          <w:lang w:eastAsia="ar-SA" w:bidi="ar-SA"/>
        </w:rPr>
      </w:pPr>
      <w:r w:rsidRPr="008B00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B00B0" w:rsidRPr="008B00B0" w:rsidRDefault="008B00B0" w:rsidP="008B00B0">
      <w:pPr>
        <w:ind w:right="-144" w:firstLine="567"/>
        <w:jc w:val="both"/>
        <w:rPr>
          <w:rFonts w:ascii="Times New Roman" w:hAnsi="Times New Roman" w:cs="Times New Roman"/>
          <w:sz w:val="28"/>
          <w:szCs w:val="28"/>
        </w:rPr>
      </w:pPr>
      <w:r w:rsidRPr="008B00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lastRenderedPageBreak/>
        <w:t>5.2. Общие требования к порядку подачи и рассмотрения жалобы.</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 муниципального образования – городской округ город Касимов.</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8B00B0" w:rsidRPr="008B00B0" w:rsidRDefault="008B00B0" w:rsidP="008B00B0">
      <w:pPr>
        <w:widowControl w:val="0"/>
        <w:tabs>
          <w:tab w:val="left" w:pos="567"/>
        </w:tabs>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5.2.4. Жалоба должна содержать:</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5.2.5. Если в письменной жалобе не указаны фамилия заявителя, направившего жалобу, и почтовый адрес, по которому должен быть направлен ответ,</w:t>
      </w:r>
      <w:r w:rsidRPr="008B00B0">
        <w:rPr>
          <w:rFonts w:ascii="Times New Roman" w:hAnsi="Times New Roman" w:cs="Times New Roman"/>
          <w:kern w:val="2"/>
          <w:sz w:val="28"/>
          <w:szCs w:val="28"/>
        </w:rPr>
        <w:tab/>
        <w:t>ответ</w:t>
      </w:r>
      <w:r w:rsidRPr="008B00B0">
        <w:rPr>
          <w:rFonts w:ascii="Times New Roman" w:hAnsi="Times New Roman" w:cs="Times New Roman"/>
          <w:kern w:val="2"/>
          <w:sz w:val="28"/>
          <w:szCs w:val="28"/>
        </w:rPr>
        <w:tab/>
        <w:t>на</w:t>
      </w:r>
      <w:r w:rsidRPr="008B00B0">
        <w:rPr>
          <w:rFonts w:ascii="Times New Roman" w:hAnsi="Times New Roman" w:cs="Times New Roman"/>
          <w:kern w:val="2"/>
          <w:sz w:val="28"/>
          <w:szCs w:val="28"/>
        </w:rPr>
        <w:tab/>
        <w:t>жалобу не дается.</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вправе </w:t>
      </w:r>
      <w:r w:rsidRPr="008B00B0">
        <w:rPr>
          <w:rFonts w:ascii="Times New Roman" w:hAnsi="Times New Roman" w:cs="Times New Roman"/>
          <w:kern w:val="2"/>
          <w:sz w:val="28"/>
          <w:szCs w:val="28"/>
        </w:rPr>
        <w:lastRenderedPageBreak/>
        <w:t>вновь направить жалобу в орган, предоставляющий муниципальную услугу.</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 xml:space="preserve"> 5.2.7. По результатам рассмотрения жалобы орган, предоставляющий муниципальную услугу, принимает одно из следующих решений:</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 xml:space="preserve">    2) отказывает в удовлетворении жалобы.</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5.2.8. Не позднее дня, следующего за днем принятия решения, указанного в пункте 5.2.7,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0B0" w:rsidRPr="008B00B0" w:rsidRDefault="008B00B0" w:rsidP="008B00B0">
      <w:pPr>
        <w:ind w:right="-2" w:firstLine="567"/>
        <w:jc w:val="both"/>
        <w:rPr>
          <w:rFonts w:ascii="Times New Roman" w:hAnsi="Times New Roman" w:cs="Times New Roman"/>
          <w:kern w:val="0"/>
          <w:sz w:val="28"/>
          <w:szCs w:val="28"/>
          <w:lang w:eastAsia="ar-SA" w:bidi="ar-SA"/>
        </w:rPr>
      </w:pPr>
      <w:r w:rsidRPr="008B00B0">
        <w:rPr>
          <w:rFonts w:ascii="Times New Roman" w:hAnsi="Times New Roman" w:cs="Times New Roman"/>
          <w:sz w:val="28"/>
          <w:szCs w:val="28"/>
        </w:rPr>
        <w:t xml:space="preserve">5.2.8.1. В случае признания жалобы подлежащей удовлетворению в ответе заявителю, указанном в п. 5.2.8.,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8B00B0">
        <w:rPr>
          <w:rFonts w:ascii="Times New Roman" w:hAnsi="Times New Roman" w:cs="Times New Roman"/>
          <w:sz w:val="28"/>
          <w:szCs w:val="28"/>
        </w:rPr>
        <w:br/>
        <w:t>и указывается информация о дальнейших действиях, которые необходимо совершить заявителю в целях получения муниципальной услуги.</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sz w:val="28"/>
          <w:szCs w:val="28"/>
        </w:rPr>
        <w:t>5.2.8.2. В случае признания жалобы не подлежащей удовлетворению в ответе заявителю, указанном в п. 5.2.8, даются аргументированные разъяснения о причинах принятого решения, а также информация о порядке обжалования принятого решения</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 xml:space="preserve">5.3.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w:t>
      </w:r>
      <w:r w:rsidRPr="008B00B0">
        <w:rPr>
          <w:rFonts w:ascii="Times New Roman" w:hAnsi="Times New Roman" w:cs="Times New Roman"/>
          <w:kern w:val="2"/>
          <w:sz w:val="28"/>
          <w:szCs w:val="28"/>
        </w:rPr>
        <w:lastRenderedPageBreak/>
        <w:t>права и свободы.</w:t>
      </w:r>
    </w:p>
    <w:p w:rsidR="008B00B0" w:rsidRPr="008B00B0" w:rsidRDefault="008B00B0" w:rsidP="008B00B0">
      <w:pPr>
        <w:widowControl w:val="0"/>
        <w:autoSpaceDE w:val="0"/>
        <w:autoSpaceDN w:val="0"/>
        <w:adjustRightInd w:val="0"/>
        <w:ind w:firstLine="540"/>
        <w:jc w:val="both"/>
        <w:rPr>
          <w:rFonts w:ascii="Times New Roman" w:hAnsi="Times New Roman" w:cs="Times New Roman"/>
          <w:kern w:val="2"/>
          <w:sz w:val="28"/>
          <w:szCs w:val="28"/>
        </w:rPr>
      </w:pPr>
      <w:r w:rsidRPr="008B00B0">
        <w:rPr>
          <w:rFonts w:ascii="Times New Roman" w:hAnsi="Times New Roman" w:cs="Times New Roman"/>
          <w:kern w:val="2"/>
          <w:sz w:val="28"/>
          <w:szCs w:val="28"/>
        </w:rPr>
        <w:t xml:space="preserve"> Заявление подается в суд в порядке и сроки, установленные Гражданским процессуальным кодексом Российской Федерации».</w:t>
      </w:r>
    </w:p>
    <w:p w:rsidR="008B00B0" w:rsidRPr="008B00B0" w:rsidRDefault="008B00B0" w:rsidP="008B00B0">
      <w:pPr>
        <w:rPr>
          <w:rFonts w:ascii="Times New Roman" w:hAnsi="Times New Roman" w:cs="Times New Roman"/>
          <w:kern w:val="0"/>
          <w:sz w:val="28"/>
          <w:szCs w:val="28"/>
          <w:lang w:eastAsia="ar-SA" w:bidi="ar-SA"/>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widowControl w:val="0"/>
        <w:autoSpaceDE w:val="0"/>
        <w:autoSpaceDN w:val="0"/>
        <w:adjustRightInd w:val="0"/>
        <w:jc w:val="right"/>
        <w:rPr>
          <w:rFonts w:ascii="Times New Roman" w:hAnsi="Times New Roman" w:cs="Times New Roman"/>
          <w:sz w:val="28"/>
          <w:szCs w:val="28"/>
        </w:rPr>
      </w:pPr>
    </w:p>
    <w:p w:rsidR="008B00B0" w:rsidRDefault="008B00B0" w:rsidP="008B00B0">
      <w:pPr>
        <w:widowControl w:val="0"/>
        <w:autoSpaceDE w:val="0"/>
        <w:autoSpaceDN w:val="0"/>
        <w:adjustRightInd w:val="0"/>
        <w:jc w:val="right"/>
        <w:rPr>
          <w:rFonts w:ascii="Times New Roman" w:hAnsi="Times New Roman" w:cs="Times New Roman"/>
          <w:sz w:val="28"/>
          <w:szCs w:val="28"/>
        </w:rPr>
      </w:pPr>
    </w:p>
    <w:p w:rsidR="00772722" w:rsidRDefault="00772722" w:rsidP="008B00B0">
      <w:pPr>
        <w:widowControl w:val="0"/>
        <w:autoSpaceDE w:val="0"/>
        <w:autoSpaceDN w:val="0"/>
        <w:adjustRightInd w:val="0"/>
        <w:jc w:val="right"/>
        <w:rPr>
          <w:rFonts w:ascii="Times New Roman" w:hAnsi="Times New Roman" w:cs="Times New Roman"/>
          <w:sz w:val="28"/>
          <w:szCs w:val="28"/>
        </w:rPr>
      </w:pPr>
    </w:p>
    <w:p w:rsidR="00772722" w:rsidRDefault="00772722"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1007CD" w:rsidRDefault="001007CD" w:rsidP="008B00B0">
      <w:pPr>
        <w:widowControl w:val="0"/>
        <w:autoSpaceDE w:val="0"/>
        <w:autoSpaceDN w:val="0"/>
        <w:adjustRightInd w:val="0"/>
        <w:jc w:val="right"/>
        <w:rPr>
          <w:rFonts w:ascii="Times New Roman" w:hAnsi="Times New Roman" w:cs="Times New Roman"/>
          <w:sz w:val="28"/>
          <w:szCs w:val="28"/>
        </w:rPr>
      </w:pPr>
    </w:p>
    <w:p w:rsidR="00772722" w:rsidRDefault="00772722" w:rsidP="008B00B0">
      <w:pPr>
        <w:widowControl w:val="0"/>
        <w:autoSpaceDE w:val="0"/>
        <w:autoSpaceDN w:val="0"/>
        <w:adjustRightInd w:val="0"/>
        <w:jc w:val="right"/>
        <w:rPr>
          <w:rFonts w:ascii="Times New Roman" w:hAnsi="Times New Roman" w:cs="Times New Roman"/>
          <w:sz w:val="28"/>
          <w:szCs w:val="28"/>
        </w:rPr>
      </w:pPr>
    </w:p>
    <w:p w:rsidR="005677AB" w:rsidRDefault="005677AB" w:rsidP="008B00B0">
      <w:pPr>
        <w:widowControl w:val="0"/>
        <w:autoSpaceDE w:val="0"/>
        <w:autoSpaceDN w:val="0"/>
        <w:adjustRightInd w:val="0"/>
        <w:jc w:val="right"/>
        <w:rPr>
          <w:rFonts w:ascii="Times New Roman" w:hAnsi="Times New Roman" w:cs="Times New Roman"/>
          <w:sz w:val="28"/>
          <w:szCs w:val="28"/>
        </w:rPr>
      </w:pPr>
    </w:p>
    <w:p w:rsidR="005677AB" w:rsidRDefault="005677AB" w:rsidP="008B00B0">
      <w:pPr>
        <w:widowControl w:val="0"/>
        <w:autoSpaceDE w:val="0"/>
        <w:autoSpaceDN w:val="0"/>
        <w:adjustRightInd w:val="0"/>
        <w:jc w:val="right"/>
        <w:rPr>
          <w:rFonts w:ascii="Times New Roman" w:hAnsi="Times New Roman" w:cs="Times New Roman"/>
          <w:sz w:val="28"/>
          <w:szCs w:val="28"/>
        </w:rPr>
      </w:pPr>
    </w:p>
    <w:p w:rsidR="00772722" w:rsidRDefault="00772722" w:rsidP="008B00B0">
      <w:pPr>
        <w:widowControl w:val="0"/>
        <w:autoSpaceDE w:val="0"/>
        <w:autoSpaceDN w:val="0"/>
        <w:adjustRightInd w:val="0"/>
        <w:jc w:val="right"/>
        <w:rPr>
          <w:rFonts w:ascii="Times New Roman" w:hAnsi="Times New Roman" w:cs="Times New Roman"/>
          <w:sz w:val="28"/>
          <w:szCs w:val="28"/>
        </w:rPr>
      </w:pPr>
    </w:p>
    <w:p w:rsidR="00772722" w:rsidRDefault="00772722" w:rsidP="008B00B0">
      <w:pPr>
        <w:widowControl w:val="0"/>
        <w:autoSpaceDE w:val="0"/>
        <w:autoSpaceDN w:val="0"/>
        <w:adjustRightInd w:val="0"/>
        <w:jc w:val="right"/>
        <w:rPr>
          <w:rFonts w:ascii="Times New Roman" w:hAnsi="Times New Roman" w:cs="Times New Roman"/>
          <w:sz w:val="28"/>
          <w:szCs w:val="28"/>
        </w:rPr>
      </w:pPr>
    </w:p>
    <w:p w:rsidR="008B00B0" w:rsidRPr="008B00B0" w:rsidRDefault="008B00B0" w:rsidP="008B00B0">
      <w:pPr>
        <w:pStyle w:val="ConsPlusNormale"/>
        <w:ind w:left="5103"/>
        <w:jc w:val="right"/>
        <w:rPr>
          <w:sz w:val="28"/>
          <w:szCs w:val="28"/>
        </w:rPr>
      </w:pPr>
      <w:r w:rsidRPr="008B00B0">
        <w:rPr>
          <w:sz w:val="28"/>
          <w:szCs w:val="28"/>
        </w:rPr>
        <w:lastRenderedPageBreak/>
        <w:t>Приложение №1 к Административному регламенту</w:t>
      </w:r>
    </w:p>
    <w:p w:rsidR="008B00B0" w:rsidRPr="008B00B0" w:rsidRDefault="008B00B0" w:rsidP="008B00B0">
      <w:pPr>
        <w:pStyle w:val="ConsPlusNormale"/>
        <w:ind w:left="5103"/>
        <w:jc w:val="right"/>
        <w:rPr>
          <w:sz w:val="28"/>
          <w:szCs w:val="28"/>
        </w:rPr>
      </w:pPr>
      <w:r w:rsidRPr="008B00B0">
        <w:rPr>
          <w:sz w:val="28"/>
          <w:szCs w:val="28"/>
        </w:rPr>
        <w:t>предоставления муниципальной услуги «Постановка многодетной семьи на учет для предоставления земельного участка»</w:t>
      </w:r>
    </w:p>
    <w:p w:rsidR="008B00B0" w:rsidRPr="008B00B0" w:rsidRDefault="008B00B0" w:rsidP="008B00B0">
      <w:pPr>
        <w:pStyle w:val="ConsPlusNormale"/>
        <w:jc w:val="right"/>
        <w:rPr>
          <w:sz w:val="20"/>
          <w:szCs w:val="20"/>
        </w:rPr>
      </w:pPr>
    </w:p>
    <w:p w:rsidR="008B00B0" w:rsidRPr="008B00B0" w:rsidRDefault="008B00B0" w:rsidP="008B00B0">
      <w:pPr>
        <w:widowControl w:val="0"/>
        <w:autoSpaceDE w:val="0"/>
        <w:autoSpaceDN w:val="0"/>
        <w:adjustRightInd w:val="0"/>
        <w:jc w:val="center"/>
        <w:rPr>
          <w:rFonts w:ascii="Times New Roman" w:hAnsi="Times New Roman" w:cs="Times New Roman"/>
          <w:b/>
          <w:sz w:val="28"/>
          <w:szCs w:val="28"/>
        </w:rPr>
      </w:pPr>
      <w:r w:rsidRPr="008B00B0">
        <w:rPr>
          <w:rFonts w:ascii="Times New Roman" w:hAnsi="Times New Roman" w:cs="Times New Roman"/>
          <w:b/>
          <w:sz w:val="28"/>
          <w:szCs w:val="28"/>
        </w:rPr>
        <w:t>СВЕДЕНИЯ</w:t>
      </w:r>
    </w:p>
    <w:p w:rsidR="008B00B0" w:rsidRPr="008B00B0" w:rsidRDefault="008B00B0" w:rsidP="008B00B0">
      <w:pPr>
        <w:pStyle w:val="ConsPlusTitle3"/>
        <w:jc w:val="center"/>
        <w:rPr>
          <w:sz w:val="28"/>
          <w:szCs w:val="28"/>
        </w:rPr>
      </w:pPr>
      <w:r w:rsidRPr="008B00B0">
        <w:rPr>
          <w:sz w:val="28"/>
          <w:szCs w:val="28"/>
        </w:rPr>
        <w:t>О МЕСТЕ НАХОЖДЕНИЯ, КОНТАКТНЫХ ТЕЛЕФОНАХ, АДРЕСАХ</w:t>
      </w:r>
    </w:p>
    <w:p w:rsidR="008B00B0" w:rsidRPr="008B00B0" w:rsidRDefault="008B00B0" w:rsidP="008B00B0">
      <w:pPr>
        <w:pStyle w:val="ConsPlusTitle3"/>
        <w:jc w:val="center"/>
        <w:rPr>
          <w:sz w:val="28"/>
          <w:szCs w:val="28"/>
        </w:rPr>
      </w:pPr>
      <w:r w:rsidRPr="008B00B0">
        <w:rPr>
          <w:sz w:val="28"/>
          <w:szCs w:val="28"/>
        </w:rPr>
        <w:t>ЭЛЕКТРОННОЙ ПОЧТЫ, ГРАФИКЕ РАБОТЫ ОРГАНА, ПРЕДОСТАВЛЯЮЩЕГО</w:t>
      </w:r>
    </w:p>
    <w:p w:rsidR="008B00B0" w:rsidRPr="008B00B0" w:rsidRDefault="008B00B0" w:rsidP="008B00B0">
      <w:pPr>
        <w:pStyle w:val="ConsPlusTitle3"/>
        <w:jc w:val="center"/>
        <w:rPr>
          <w:sz w:val="28"/>
          <w:szCs w:val="28"/>
        </w:rPr>
      </w:pPr>
      <w:r w:rsidRPr="008B00B0">
        <w:rPr>
          <w:sz w:val="28"/>
          <w:szCs w:val="28"/>
        </w:rPr>
        <w:t>МУНИЦИПАЛЬНУЮ УСЛУГУ, И ЕГО СТРУКТУРНЫХ ПОДРАЗДЕЛЕНИЙ</w:t>
      </w:r>
    </w:p>
    <w:p w:rsidR="008B00B0" w:rsidRPr="008B00B0" w:rsidRDefault="008B00B0" w:rsidP="008B00B0">
      <w:pPr>
        <w:pStyle w:val="ConsPlusNormale"/>
        <w:jc w:val="both"/>
        <w:rPr>
          <w:sz w:val="28"/>
          <w:szCs w:val="28"/>
        </w:rPr>
      </w:pPr>
    </w:p>
    <w:p w:rsidR="008B00B0" w:rsidRPr="008B00B0" w:rsidRDefault="008B00B0" w:rsidP="008B00B0">
      <w:pPr>
        <w:pStyle w:val="ConsPlusNormale"/>
        <w:ind w:firstLine="540"/>
        <w:jc w:val="both"/>
        <w:rPr>
          <w:sz w:val="28"/>
          <w:szCs w:val="28"/>
        </w:rPr>
      </w:pPr>
      <w:r w:rsidRPr="008B00B0">
        <w:rPr>
          <w:sz w:val="28"/>
          <w:szCs w:val="28"/>
        </w:rPr>
        <w:t>1. Администрация муниципального образования - городской округ город Касимов</w:t>
      </w:r>
    </w:p>
    <w:p w:rsidR="008B00B0" w:rsidRPr="008B00B0" w:rsidRDefault="008B00B0" w:rsidP="008B00B0">
      <w:pPr>
        <w:pStyle w:val="ConsPlusNormale"/>
        <w:spacing w:before="220"/>
        <w:ind w:firstLine="540"/>
        <w:jc w:val="both"/>
        <w:rPr>
          <w:sz w:val="28"/>
          <w:szCs w:val="28"/>
        </w:rPr>
      </w:pPr>
      <w:r w:rsidRPr="008B00B0">
        <w:rPr>
          <w:sz w:val="28"/>
          <w:szCs w:val="28"/>
        </w:rPr>
        <w:t>Адрес: Рязанская область, г. Касимов, ул. Советская, д. 1.</w:t>
      </w:r>
    </w:p>
    <w:p w:rsidR="008B00B0" w:rsidRPr="008B00B0" w:rsidRDefault="008B00B0" w:rsidP="008B00B0">
      <w:pPr>
        <w:pStyle w:val="ConsPlusNormale"/>
        <w:spacing w:before="220"/>
        <w:ind w:firstLine="540"/>
        <w:jc w:val="both"/>
        <w:rPr>
          <w:sz w:val="28"/>
          <w:szCs w:val="28"/>
        </w:rPr>
      </w:pPr>
      <w:r w:rsidRPr="008B00B0">
        <w:rPr>
          <w:sz w:val="28"/>
          <w:szCs w:val="28"/>
        </w:rPr>
        <w:t>2. Управление имущественных и земельных отношений администрации муниципального образования - городской округ город Касимов</w:t>
      </w:r>
    </w:p>
    <w:p w:rsidR="008B00B0" w:rsidRPr="008B00B0" w:rsidRDefault="008B00B0" w:rsidP="008B00B0">
      <w:pPr>
        <w:pStyle w:val="ConsPlusNormale"/>
        <w:spacing w:before="220"/>
        <w:ind w:firstLine="540"/>
        <w:jc w:val="both"/>
        <w:rPr>
          <w:sz w:val="28"/>
          <w:szCs w:val="28"/>
        </w:rPr>
      </w:pPr>
      <w:r w:rsidRPr="008B00B0">
        <w:rPr>
          <w:sz w:val="28"/>
          <w:szCs w:val="28"/>
        </w:rPr>
        <w:t>Адрес: Рязанская область, г. Касимов, ул. Ленина, д. 9а, 4-й этаж.</w:t>
      </w:r>
    </w:p>
    <w:p w:rsidR="008B00B0" w:rsidRPr="008B00B0" w:rsidRDefault="008B00B0" w:rsidP="008B00B0">
      <w:pPr>
        <w:pStyle w:val="ConsPlusNormale"/>
        <w:spacing w:before="220"/>
        <w:ind w:firstLine="540"/>
        <w:jc w:val="both"/>
        <w:rPr>
          <w:sz w:val="28"/>
          <w:szCs w:val="28"/>
        </w:rPr>
      </w:pPr>
      <w:r w:rsidRPr="008B00B0">
        <w:rPr>
          <w:sz w:val="28"/>
          <w:szCs w:val="28"/>
        </w:rPr>
        <w:t>Режим работы:</w:t>
      </w:r>
    </w:p>
    <w:p w:rsidR="008B00B0" w:rsidRPr="008B00B0" w:rsidRDefault="008B00B0" w:rsidP="008B00B0">
      <w:pPr>
        <w:pStyle w:val="ConsPlusNormale"/>
        <w:spacing w:before="220"/>
        <w:ind w:firstLine="540"/>
        <w:jc w:val="both"/>
        <w:rPr>
          <w:sz w:val="28"/>
          <w:szCs w:val="28"/>
        </w:rPr>
      </w:pPr>
      <w:r w:rsidRPr="008B00B0">
        <w:rPr>
          <w:sz w:val="28"/>
          <w:szCs w:val="28"/>
        </w:rPr>
        <w:t>понедельник - четверг с 08.30 до 17.30, пятница с 08.30 до 16.30,</w:t>
      </w:r>
    </w:p>
    <w:p w:rsidR="008B00B0" w:rsidRPr="008B00B0" w:rsidRDefault="008B00B0" w:rsidP="008B00B0">
      <w:pPr>
        <w:pStyle w:val="ConsPlusNormale"/>
        <w:spacing w:before="220"/>
        <w:ind w:firstLine="540"/>
        <w:jc w:val="both"/>
        <w:rPr>
          <w:sz w:val="28"/>
          <w:szCs w:val="28"/>
        </w:rPr>
      </w:pPr>
      <w:r w:rsidRPr="008B00B0">
        <w:rPr>
          <w:sz w:val="28"/>
          <w:szCs w:val="28"/>
        </w:rPr>
        <w:t>перерыв на обед с 13.00 до 13.48,</w:t>
      </w:r>
    </w:p>
    <w:p w:rsidR="008B00B0" w:rsidRPr="008B00B0" w:rsidRDefault="008B00B0" w:rsidP="008B00B0">
      <w:pPr>
        <w:pStyle w:val="ConsPlusNormale"/>
        <w:spacing w:before="220"/>
        <w:ind w:firstLine="540"/>
        <w:jc w:val="both"/>
        <w:rPr>
          <w:sz w:val="28"/>
          <w:szCs w:val="28"/>
        </w:rPr>
      </w:pPr>
      <w:r w:rsidRPr="008B00B0">
        <w:rPr>
          <w:sz w:val="28"/>
          <w:szCs w:val="28"/>
        </w:rPr>
        <w:t>суббота, воскресенье, нерабочие праздничные дни - выходные дни.</w:t>
      </w:r>
    </w:p>
    <w:p w:rsidR="008B00B0" w:rsidRPr="008B00B0" w:rsidRDefault="008B00B0" w:rsidP="008B00B0">
      <w:pPr>
        <w:pStyle w:val="ConsPlusNormale"/>
        <w:spacing w:before="220"/>
        <w:ind w:firstLine="540"/>
        <w:jc w:val="both"/>
        <w:rPr>
          <w:sz w:val="28"/>
          <w:szCs w:val="28"/>
        </w:rPr>
      </w:pPr>
      <w:r w:rsidRPr="008B00B0">
        <w:rPr>
          <w:sz w:val="28"/>
          <w:szCs w:val="28"/>
        </w:rPr>
        <w:t>Телефоны для справок: 8(49131) 2-29-16, 8(49131) 2-21-32.</w:t>
      </w:r>
    </w:p>
    <w:p w:rsidR="008B00B0" w:rsidRPr="008B00B0" w:rsidRDefault="008B00B0" w:rsidP="008B00B0">
      <w:pPr>
        <w:pStyle w:val="ConsPlusNormale"/>
        <w:spacing w:before="220"/>
        <w:ind w:firstLine="540"/>
        <w:jc w:val="both"/>
        <w:rPr>
          <w:sz w:val="28"/>
          <w:szCs w:val="28"/>
        </w:rPr>
      </w:pPr>
      <w:r w:rsidRPr="008B00B0">
        <w:rPr>
          <w:sz w:val="28"/>
          <w:szCs w:val="28"/>
        </w:rPr>
        <w:t>Официальный сайт - www.gorod-kasimov.ru.</w:t>
      </w:r>
    </w:p>
    <w:p w:rsidR="008B00B0" w:rsidRPr="008B00B0" w:rsidRDefault="008B00B0" w:rsidP="008B00B0">
      <w:pPr>
        <w:pStyle w:val="ConsPlusNormale"/>
        <w:spacing w:before="220"/>
        <w:ind w:firstLine="540"/>
        <w:jc w:val="both"/>
        <w:rPr>
          <w:sz w:val="28"/>
          <w:szCs w:val="28"/>
        </w:rPr>
      </w:pPr>
      <w:r w:rsidRPr="008B00B0">
        <w:rPr>
          <w:sz w:val="28"/>
          <w:szCs w:val="28"/>
        </w:rPr>
        <w:t>Электронная почта администрации муниципального образования - городской округ город Касимов - postmaster@kasimovadm.ryazan.ru.</w:t>
      </w:r>
    </w:p>
    <w:p w:rsidR="008B00B0" w:rsidRPr="008B00B0" w:rsidRDefault="008B00B0" w:rsidP="008B00B0">
      <w:pPr>
        <w:pStyle w:val="ConsPlusNormale"/>
        <w:spacing w:before="220"/>
        <w:ind w:firstLine="540"/>
        <w:jc w:val="both"/>
        <w:rPr>
          <w:sz w:val="28"/>
          <w:szCs w:val="28"/>
        </w:rPr>
      </w:pPr>
      <w:r w:rsidRPr="008B00B0">
        <w:rPr>
          <w:sz w:val="28"/>
          <w:szCs w:val="28"/>
        </w:rPr>
        <w:t>3. Территориальные отделы ГБУ РО "Многофункциональный центр предоставления государственных и муниципальных услуг Рязанской области"</w:t>
      </w:r>
    </w:p>
    <w:p w:rsidR="008B00B0" w:rsidRPr="008B00B0" w:rsidRDefault="008B00B0" w:rsidP="008B00B0">
      <w:pPr>
        <w:pStyle w:val="ConsPlusNormale"/>
        <w:jc w:val="both"/>
        <w:rPr>
          <w:sz w:val="28"/>
          <w:szCs w:val="28"/>
        </w:rPr>
      </w:pPr>
    </w:p>
    <w:tbl>
      <w:tblPr>
        <w:tblW w:w="0" w:type="auto"/>
        <w:tblLayout w:type="fixed"/>
        <w:tblCellMar>
          <w:top w:w="102" w:type="dxa"/>
          <w:left w:w="62" w:type="dxa"/>
          <w:bottom w:w="102" w:type="dxa"/>
          <w:right w:w="62" w:type="dxa"/>
        </w:tblCellMar>
        <w:tblLook w:val="04A0"/>
      </w:tblPr>
      <w:tblGrid>
        <w:gridCol w:w="539"/>
        <w:gridCol w:w="2551"/>
        <w:gridCol w:w="2211"/>
        <w:gridCol w:w="1247"/>
        <w:gridCol w:w="2494"/>
      </w:tblGrid>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NN пп</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Наименование территориального отдела</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Адрес</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Номер телефона</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Режим работы</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Касимовский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 xml:space="preserve">391300, Рязанская обл., г. Касимов, ул. </w:t>
            </w:r>
            <w:r w:rsidRPr="008B00B0">
              <w:rPr>
                <w:rFonts w:ascii="Times New Roman" w:hAnsi="Times New Roman" w:cs="Times New Roman"/>
                <w:sz w:val="28"/>
                <w:szCs w:val="28"/>
              </w:rPr>
              <w:lastRenderedPageBreak/>
              <w:t>К.Маркса, д. 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(49131) 2-48-21</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Александро-Невский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391240, Рязанская обл., р.п. Александро-Невский, ул. Советская, д. 44</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(49158) 2-30-63</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Ермишинский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391660, Рязанская обл., р.п. Ермишь, пл. Ленина, д. 62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(49144) 2-14-62</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Захаровский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391740, Рязанская обл., с. Захарово, ул. Центральная, д. 96</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(49153) 5-14-03</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Кадомский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391670, Рязанская обл., р.п. Кадом, ул. Ленина, д. 37</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(49139) 5-14-03</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Клепиковский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391030, Рязанская обл., г. Спас-Клепики, пл. Ленина, д. 1</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(49142) 2-61-07</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Кораблинский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391200, Рязанская обл., г. Кораблино, ул. Шахтерская, д. 14а</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(49143) 5-00-08</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Милославский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391770, Рязанская область, Милославский район, р.п. Милославское, ул. Ленина, д. 6</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(49157) 2-11-02</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Михайловский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391710, Рязанская обл., г. Михайлов, пл. Освобождения, д. 1</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(49130) 2-13-49</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10</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Новомичуринское отделение Пронского территориального отдела</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391160, Рязанская обл., г. Новомичуринск, ул. Волкова, д. 10</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(49141) 2-10-01</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Пителинский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391630, р.п. Пителино, ул. Советская площадь, д. 35</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(49145) 6-41-23</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12</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Пронский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391140, Рязанская обл., р.п. Пронск, ул. Советская, д. 20</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(49155) 3-16-46</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Путятинский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391480, Рязанская область, Путятинский район, с. Путятино, Ленинский пр-т, д. 59а, корп. 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(49146) 2-17-05</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Рыбновский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391110, Рязанская обл., г. Рыбное, пл. Ленина, д. 16</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(49137) 5-27-07</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 часов</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Ряжский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391960, Рязанская обл., г. Ряжск, ул. М.Горького, д. 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(49132) 2-17-85</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16</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Сапожковский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391940, Рязанская обл., р.п. Сапожок, ул. Пушкарская, д. 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(49152) 2-22-95</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17</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Сараевский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391870, Рязанская обл., р.п. Сараи, ул. Ленина, д. 122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(49148) 3-10-61</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18</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 xml:space="preserve">Сасовский территориальный </w:t>
            </w:r>
            <w:r w:rsidRPr="008B00B0">
              <w:rPr>
                <w:rFonts w:ascii="Times New Roman" w:hAnsi="Times New Roman" w:cs="Times New Roman"/>
                <w:sz w:val="28"/>
                <w:szCs w:val="28"/>
              </w:rPr>
              <w:lastRenderedPageBreak/>
              <w:t>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 xml:space="preserve">391430, Рязанская обл., г. </w:t>
            </w:r>
            <w:r w:rsidRPr="008B00B0">
              <w:rPr>
                <w:rFonts w:ascii="Times New Roman" w:hAnsi="Times New Roman" w:cs="Times New Roman"/>
                <w:sz w:val="28"/>
                <w:szCs w:val="28"/>
              </w:rPr>
              <w:lastRenderedPageBreak/>
              <w:t>Сасово, пр-т Свободы, д. 19</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(49133) 2-40-50</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lastRenderedPageBreak/>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19</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Касимовский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391803, Рязанская обл., г. Касимов, ул. Ленина, д. 19</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(49156) 2-00-07</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20</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Спасский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391050, Рязанская обл., г. Спасск-Рязанский, ул. Рязанское шоссе, д. 5а</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(49135) 3-32-69</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21</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Старожиловский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391170, Рязанская обл., р.п. Старожилово, ул. Головнина, д. 6</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(49151) 2-13-90</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22</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Территориальный отдел по Железнодорожному району г. Рязани</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390000, г. Рязань, ул. Каширина, д. 1</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(4912) 77-72-98</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пт - с 8-30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чт - с 8-30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суббота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23</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Территориальный отдел по Московскому району г. Рязани</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390044, г. Рязань, ул. Крупской, д. 14, корп. 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(4912) 50-37-51</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пт - с 8-30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чт - с 8-30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суббота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24</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Территориальный отдел по Октябрьскому району г. Рязани</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390048, г. Рязань, ул. Новоселов, д. 33, корп. 2</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(4912) 50-37-82</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пт - с 8-30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чт - с 8-30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суббота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25</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Территориальный отдел по Советскому району г. Рязани</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390000, г. Рязань, ул. Почтовая, д. 61</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(4912) 55-50-55</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пт - с 8-30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чт - с 8-30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 xml:space="preserve">суббота - с 9-00 до </w:t>
            </w:r>
            <w:r w:rsidRPr="008B00B0">
              <w:rPr>
                <w:rFonts w:ascii="Times New Roman" w:hAnsi="Times New Roman" w:cs="Times New Roman"/>
                <w:sz w:val="28"/>
                <w:szCs w:val="28"/>
              </w:rPr>
              <w:lastRenderedPageBreak/>
              <w:t>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lastRenderedPageBreak/>
              <w:t>26</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Ухоловский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391920, Рязанская обл., р.п. Ухолово, ул. Советская, д. 15</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(49154) 5-12-61</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27</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Чучковский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391420, Рязанская обл., р.п. Чучково, пл. Ленина, д. 38</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(49138) 7-13-22</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28</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Шацкий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391550, Рязанская обл., г. Шацк, ул. Интернациональная, д. 14</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(49147) 2-14-45</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r w:rsidR="008B00B0" w:rsidRPr="008B00B0" w:rsidTr="008B00B0">
        <w:tc>
          <w:tcPr>
            <w:tcW w:w="539"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29</w:t>
            </w:r>
          </w:p>
        </w:tc>
        <w:tc>
          <w:tcPr>
            <w:tcW w:w="255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Шиловский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391500, Рязанская обл., р.п. Шилово, ул. Спасская, 21</w:t>
            </w:r>
          </w:p>
        </w:tc>
        <w:tc>
          <w:tcPr>
            <w:tcW w:w="1247"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(49136) 2-10-77</w:t>
            </w:r>
          </w:p>
        </w:tc>
        <w:tc>
          <w:tcPr>
            <w:tcW w:w="2494" w:type="dxa"/>
            <w:tcBorders>
              <w:top w:val="single" w:sz="4" w:space="0" w:color="auto"/>
              <w:left w:val="single" w:sz="4" w:space="0" w:color="auto"/>
              <w:bottom w:val="single" w:sz="4" w:space="0" w:color="auto"/>
              <w:right w:val="single" w:sz="4" w:space="0" w:color="auto"/>
            </w:tcBorders>
            <w:hideMark/>
          </w:tcPr>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Пн, ср, чт, пт - с 8-00 до 18-00;</w:t>
            </w:r>
          </w:p>
          <w:p w:rsidR="008B00B0" w:rsidRPr="008B00B0" w:rsidRDefault="008B00B0">
            <w:pPr>
              <w:autoSpaceDE w:val="0"/>
              <w:autoSpaceDN w:val="0"/>
              <w:adjustRightInd w:val="0"/>
              <w:jc w:val="both"/>
              <w:rPr>
                <w:rFonts w:ascii="Times New Roman" w:hAnsi="Times New Roman" w:cs="Times New Roman"/>
                <w:sz w:val="28"/>
                <w:szCs w:val="28"/>
              </w:rPr>
            </w:pPr>
            <w:r w:rsidRPr="008B00B0">
              <w:rPr>
                <w:rFonts w:ascii="Times New Roman" w:hAnsi="Times New Roman" w:cs="Times New Roman"/>
                <w:sz w:val="28"/>
                <w:szCs w:val="28"/>
              </w:rPr>
              <w:t>вт - с 8-00 до 20-00;</w:t>
            </w:r>
          </w:p>
          <w:p w:rsidR="008B00B0" w:rsidRPr="008B00B0" w:rsidRDefault="008B00B0">
            <w:pPr>
              <w:autoSpaceDE w:val="0"/>
              <w:autoSpaceDN w:val="0"/>
              <w:adjustRightInd w:val="0"/>
              <w:jc w:val="both"/>
              <w:rPr>
                <w:rFonts w:ascii="Times New Roman" w:hAnsi="Times New Roman" w:cs="Times New Roman"/>
                <w:sz w:val="28"/>
                <w:szCs w:val="28"/>
                <w:lang w:eastAsia="ar-SA"/>
              </w:rPr>
            </w:pPr>
            <w:r w:rsidRPr="008B00B0">
              <w:rPr>
                <w:rFonts w:ascii="Times New Roman" w:hAnsi="Times New Roman" w:cs="Times New Roman"/>
                <w:sz w:val="28"/>
                <w:szCs w:val="28"/>
              </w:rPr>
              <w:t>сб - с 9-00 до 13-00</w:t>
            </w:r>
          </w:p>
        </w:tc>
      </w:tr>
    </w:tbl>
    <w:p w:rsidR="008B00B0" w:rsidRPr="008B00B0" w:rsidRDefault="008B00B0" w:rsidP="008B00B0">
      <w:pPr>
        <w:pStyle w:val="ConsPlusNormale"/>
        <w:jc w:val="both"/>
        <w:rPr>
          <w:sz w:val="20"/>
          <w:szCs w:val="20"/>
          <w:lang w:eastAsia="ar-SA"/>
        </w:rPr>
      </w:pPr>
    </w:p>
    <w:p w:rsidR="008B00B0" w:rsidRPr="008B00B0" w:rsidRDefault="008B00B0" w:rsidP="008B00B0">
      <w:pPr>
        <w:pStyle w:val="ConsPlusNormale"/>
        <w:jc w:val="right"/>
        <w:outlineLvl w:val="1"/>
        <w:rPr>
          <w:sz w:val="22"/>
          <w:szCs w:val="22"/>
        </w:rPr>
      </w:pPr>
    </w:p>
    <w:p w:rsidR="008B00B0" w:rsidRDefault="008B00B0"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1007CD" w:rsidRDefault="001007CD"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772722" w:rsidRDefault="00772722" w:rsidP="008B00B0">
      <w:pPr>
        <w:autoSpaceDE w:val="0"/>
        <w:autoSpaceDN w:val="0"/>
        <w:adjustRightInd w:val="0"/>
        <w:spacing w:before="240"/>
        <w:jc w:val="right"/>
        <w:outlineLvl w:val="0"/>
        <w:rPr>
          <w:rFonts w:ascii="Times New Roman" w:hAnsi="Times New Roman" w:cs="Times New Roman"/>
          <w:szCs w:val="20"/>
        </w:rPr>
      </w:pPr>
    </w:p>
    <w:p w:rsidR="006018F4" w:rsidRPr="006018F4" w:rsidRDefault="006018F4" w:rsidP="006018F4">
      <w:pPr>
        <w:pStyle w:val="ConsPlusNormale"/>
        <w:ind w:left="5103"/>
        <w:jc w:val="right"/>
        <w:rPr>
          <w:sz w:val="28"/>
          <w:szCs w:val="28"/>
        </w:rPr>
      </w:pPr>
      <w:r w:rsidRPr="006018F4">
        <w:rPr>
          <w:sz w:val="28"/>
          <w:szCs w:val="28"/>
        </w:rPr>
        <w:lastRenderedPageBreak/>
        <w:t>Приложение № 2 к Административному регламенту</w:t>
      </w:r>
    </w:p>
    <w:p w:rsidR="006018F4" w:rsidRPr="006018F4" w:rsidRDefault="006018F4" w:rsidP="006018F4">
      <w:pPr>
        <w:pStyle w:val="ConsPlusNormale"/>
        <w:ind w:left="5103"/>
        <w:jc w:val="right"/>
        <w:rPr>
          <w:sz w:val="28"/>
          <w:szCs w:val="28"/>
        </w:rPr>
      </w:pPr>
      <w:r w:rsidRPr="006018F4">
        <w:rPr>
          <w:sz w:val="28"/>
          <w:szCs w:val="28"/>
        </w:rPr>
        <w:t>предоставления муниципальной услуги «Постановка многодетной семьи на учет для предоставления земельного участка»</w:t>
      </w:r>
    </w:p>
    <w:p w:rsidR="006018F4" w:rsidRPr="006018F4" w:rsidRDefault="006018F4" w:rsidP="006018F4">
      <w:pPr>
        <w:autoSpaceDE w:val="0"/>
        <w:autoSpaceDN w:val="0"/>
        <w:adjustRightInd w:val="0"/>
        <w:jc w:val="right"/>
        <w:rPr>
          <w:rFonts w:ascii="Times New Roman" w:hAnsi="Times New Roman" w:cs="Times New Roman"/>
          <w:szCs w:val="20"/>
        </w:rPr>
      </w:pPr>
    </w:p>
    <w:tbl>
      <w:tblPr>
        <w:tblW w:w="12015" w:type="dxa"/>
        <w:tblInd w:w="3085" w:type="dxa"/>
        <w:tblLayout w:type="fixed"/>
        <w:tblLook w:val="04A0"/>
      </w:tblPr>
      <w:tblGrid>
        <w:gridCol w:w="709"/>
        <w:gridCol w:w="565"/>
        <w:gridCol w:w="15"/>
        <w:gridCol w:w="1403"/>
        <w:gridCol w:w="567"/>
        <w:gridCol w:w="3543"/>
        <w:gridCol w:w="5213"/>
      </w:tblGrid>
      <w:tr w:rsidR="006018F4" w:rsidRPr="006018F4" w:rsidTr="006018F4">
        <w:trPr>
          <w:gridAfter w:val="1"/>
          <w:wAfter w:w="5214" w:type="dxa"/>
          <w:trHeight w:val="453"/>
        </w:trPr>
        <w:tc>
          <w:tcPr>
            <w:tcW w:w="6804" w:type="dxa"/>
            <w:gridSpan w:val="6"/>
            <w:hideMark/>
          </w:tcPr>
          <w:p w:rsidR="006018F4" w:rsidRPr="006018F4" w:rsidRDefault="006018F4" w:rsidP="006018F4">
            <w:pPr>
              <w:pStyle w:val="afa"/>
            </w:pPr>
            <w:r w:rsidRPr="006018F4">
              <w:t>Кому________________________________________________________________________________________ (должностное лицо органа местного самоуправления)</w:t>
            </w:r>
          </w:p>
        </w:tc>
      </w:tr>
      <w:tr w:rsidR="006018F4" w:rsidRPr="006018F4" w:rsidTr="006018F4">
        <w:trPr>
          <w:gridAfter w:val="1"/>
          <w:wAfter w:w="5214" w:type="dxa"/>
        </w:trPr>
        <w:tc>
          <w:tcPr>
            <w:tcW w:w="710" w:type="dxa"/>
            <w:hideMark/>
          </w:tcPr>
          <w:p w:rsidR="006018F4" w:rsidRPr="006018F4" w:rsidRDefault="006018F4" w:rsidP="006018F4">
            <w:pPr>
              <w:pStyle w:val="afa"/>
            </w:pPr>
            <w:r w:rsidRPr="006018F4">
              <w:t>(от)</w:t>
            </w:r>
          </w:p>
        </w:tc>
        <w:tc>
          <w:tcPr>
            <w:tcW w:w="6094" w:type="dxa"/>
            <w:gridSpan w:val="5"/>
            <w:tcBorders>
              <w:top w:val="nil"/>
              <w:left w:val="nil"/>
              <w:bottom w:val="single" w:sz="4" w:space="0" w:color="auto"/>
              <w:right w:val="nil"/>
            </w:tcBorders>
          </w:tcPr>
          <w:p w:rsidR="006018F4" w:rsidRPr="006018F4" w:rsidRDefault="006018F4">
            <w:pPr>
              <w:pStyle w:val="ConsNormal0"/>
              <w:rPr>
                <w:sz w:val="28"/>
                <w:szCs w:val="28"/>
              </w:rPr>
            </w:pPr>
          </w:p>
        </w:tc>
      </w:tr>
      <w:tr w:rsidR="006018F4" w:rsidRPr="006018F4" w:rsidTr="006018F4">
        <w:trPr>
          <w:gridAfter w:val="1"/>
          <w:wAfter w:w="5214" w:type="dxa"/>
        </w:trPr>
        <w:tc>
          <w:tcPr>
            <w:tcW w:w="6804" w:type="dxa"/>
            <w:gridSpan w:val="6"/>
            <w:tcBorders>
              <w:top w:val="nil"/>
              <w:left w:val="nil"/>
              <w:bottom w:val="single" w:sz="4" w:space="0" w:color="auto"/>
              <w:right w:val="nil"/>
            </w:tcBorders>
          </w:tcPr>
          <w:p w:rsidR="006018F4" w:rsidRPr="006018F4" w:rsidRDefault="006018F4">
            <w:pPr>
              <w:pStyle w:val="ConsNormal0"/>
              <w:rPr>
                <w:sz w:val="28"/>
                <w:szCs w:val="28"/>
              </w:rPr>
            </w:pPr>
          </w:p>
        </w:tc>
      </w:tr>
      <w:tr w:rsidR="006018F4" w:rsidRPr="006018F4" w:rsidTr="006018F4">
        <w:trPr>
          <w:gridAfter w:val="1"/>
          <w:wAfter w:w="5214" w:type="dxa"/>
        </w:trPr>
        <w:tc>
          <w:tcPr>
            <w:tcW w:w="6804" w:type="dxa"/>
            <w:gridSpan w:val="6"/>
            <w:tcBorders>
              <w:top w:val="single" w:sz="4" w:space="0" w:color="auto"/>
              <w:left w:val="nil"/>
              <w:bottom w:val="nil"/>
              <w:right w:val="nil"/>
            </w:tcBorders>
            <w:hideMark/>
          </w:tcPr>
          <w:p w:rsidR="006018F4" w:rsidRPr="006018F4" w:rsidRDefault="006018F4" w:rsidP="006018F4">
            <w:pPr>
              <w:pStyle w:val="afa"/>
            </w:pPr>
            <w:r w:rsidRPr="006018F4">
              <w:t>(Ф.И.О. заявителя)</w:t>
            </w:r>
          </w:p>
        </w:tc>
      </w:tr>
      <w:tr w:rsidR="006018F4" w:rsidRPr="006018F4" w:rsidTr="006018F4">
        <w:trPr>
          <w:gridAfter w:val="1"/>
          <w:wAfter w:w="5214" w:type="dxa"/>
        </w:trPr>
        <w:tc>
          <w:tcPr>
            <w:tcW w:w="2693" w:type="dxa"/>
            <w:gridSpan w:val="4"/>
            <w:hideMark/>
          </w:tcPr>
          <w:p w:rsidR="006018F4" w:rsidRPr="006018F4" w:rsidRDefault="006018F4" w:rsidP="006018F4">
            <w:pPr>
              <w:pStyle w:val="afa"/>
            </w:pPr>
            <w:r w:rsidRPr="006018F4">
              <w:t>в лице представителя</w:t>
            </w:r>
          </w:p>
        </w:tc>
        <w:tc>
          <w:tcPr>
            <w:tcW w:w="4111" w:type="dxa"/>
            <w:gridSpan w:val="2"/>
            <w:tcBorders>
              <w:top w:val="nil"/>
              <w:left w:val="nil"/>
              <w:bottom w:val="single" w:sz="4" w:space="0" w:color="auto"/>
              <w:right w:val="nil"/>
            </w:tcBorders>
          </w:tcPr>
          <w:p w:rsidR="006018F4" w:rsidRPr="006018F4" w:rsidRDefault="006018F4">
            <w:pPr>
              <w:pStyle w:val="ConsNormal0"/>
              <w:rPr>
                <w:sz w:val="28"/>
                <w:szCs w:val="28"/>
              </w:rPr>
            </w:pPr>
          </w:p>
        </w:tc>
      </w:tr>
      <w:tr w:rsidR="006018F4" w:rsidRPr="006018F4" w:rsidTr="006018F4">
        <w:trPr>
          <w:gridAfter w:val="1"/>
          <w:wAfter w:w="5214" w:type="dxa"/>
        </w:trPr>
        <w:tc>
          <w:tcPr>
            <w:tcW w:w="3260" w:type="dxa"/>
            <w:gridSpan w:val="5"/>
            <w:tcBorders>
              <w:top w:val="nil"/>
              <w:left w:val="nil"/>
              <w:bottom w:val="single" w:sz="4" w:space="0" w:color="auto"/>
              <w:right w:val="nil"/>
            </w:tcBorders>
          </w:tcPr>
          <w:p w:rsidR="006018F4" w:rsidRPr="006018F4" w:rsidRDefault="006018F4">
            <w:pPr>
              <w:pStyle w:val="ConsNormal0"/>
              <w:rPr>
                <w:sz w:val="28"/>
                <w:szCs w:val="28"/>
              </w:rPr>
            </w:pPr>
          </w:p>
        </w:tc>
        <w:tc>
          <w:tcPr>
            <w:tcW w:w="3544" w:type="dxa"/>
            <w:tcBorders>
              <w:top w:val="nil"/>
              <w:left w:val="nil"/>
              <w:bottom w:val="single" w:sz="4" w:space="0" w:color="auto"/>
              <w:right w:val="nil"/>
            </w:tcBorders>
          </w:tcPr>
          <w:p w:rsidR="006018F4" w:rsidRPr="006018F4" w:rsidRDefault="006018F4">
            <w:pPr>
              <w:pStyle w:val="ConsNormal0"/>
              <w:rPr>
                <w:sz w:val="28"/>
                <w:szCs w:val="28"/>
              </w:rPr>
            </w:pPr>
          </w:p>
        </w:tc>
      </w:tr>
      <w:tr w:rsidR="006018F4" w:rsidRPr="006018F4" w:rsidTr="006018F4">
        <w:trPr>
          <w:gridAfter w:val="1"/>
          <w:wAfter w:w="5214" w:type="dxa"/>
        </w:trPr>
        <w:tc>
          <w:tcPr>
            <w:tcW w:w="6804" w:type="dxa"/>
            <w:gridSpan w:val="6"/>
            <w:tcBorders>
              <w:top w:val="nil"/>
              <w:left w:val="nil"/>
              <w:bottom w:val="single" w:sz="4" w:space="0" w:color="auto"/>
              <w:right w:val="nil"/>
            </w:tcBorders>
            <w:hideMark/>
          </w:tcPr>
          <w:p w:rsidR="006018F4" w:rsidRPr="006018F4" w:rsidRDefault="006018F4" w:rsidP="006018F4">
            <w:pPr>
              <w:pStyle w:val="afa"/>
            </w:pPr>
            <w:r w:rsidRPr="006018F4">
              <w:t>(Ф.И.О. представителя)</w:t>
            </w:r>
          </w:p>
        </w:tc>
      </w:tr>
      <w:tr w:rsidR="006018F4" w:rsidRPr="006018F4" w:rsidTr="006018F4">
        <w:trPr>
          <w:gridAfter w:val="1"/>
          <w:wAfter w:w="5214" w:type="dxa"/>
        </w:trPr>
        <w:tc>
          <w:tcPr>
            <w:tcW w:w="3260" w:type="dxa"/>
            <w:gridSpan w:val="5"/>
            <w:hideMark/>
          </w:tcPr>
          <w:p w:rsidR="006018F4" w:rsidRPr="006018F4" w:rsidRDefault="006018F4" w:rsidP="006018F4">
            <w:pPr>
              <w:pStyle w:val="afa"/>
            </w:pPr>
            <w:r w:rsidRPr="006018F4">
              <w:t xml:space="preserve">действующего на основании </w:t>
            </w:r>
          </w:p>
        </w:tc>
        <w:tc>
          <w:tcPr>
            <w:tcW w:w="3544" w:type="dxa"/>
            <w:tcBorders>
              <w:top w:val="nil"/>
              <w:left w:val="nil"/>
              <w:bottom w:val="single" w:sz="4" w:space="0" w:color="auto"/>
              <w:right w:val="nil"/>
            </w:tcBorders>
          </w:tcPr>
          <w:p w:rsidR="006018F4" w:rsidRPr="006018F4" w:rsidRDefault="006018F4">
            <w:pPr>
              <w:pStyle w:val="ConsNormal0"/>
              <w:rPr>
                <w:sz w:val="28"/>
                <w:szCs w:val="28"/>
              </w:rPr>
            </w:pPr>
          </w:p>
        </w:tc>
      </w:tr>
      <w:tr w:rsidR="006018F4" w:rsidRPr="006018F4" w:rsidTr="006018F4">
        <w:trPr>
          <w:gridAfter w:val="1"/>
          <w:wAfter w:w="5214" w:type="dxa"/>
        </w:trPr>
        <w:tc>
          <w:tcPr>
            <w:tcW w:w="6804" w:type="dxa"/>
            <w:gridSpan w:val="6"/>
            <w:tcBorders>
              <w:top w:val="nil"/>
              <w:left w:val="nil"/>
              <w:bottom w:val="single" w:sz="4" w:space="0" w:color="auto"/>
              <w:right w:val="nil"/>
            </w:tcBorders>
          </w:tcPr>
          <w:p w:rsidR="006018F4" w:rsidRPr="006018F4" w:rsidRDefault="006018F4">
            <w:pPr>
              <w:pStyle w:val="ConsNormal0"/>
              <w:rPr>
                <w:sz w:val="28"/>
                <w:szCs w:val="28"/>
              </w:rPr>
            </w:pPr>
          </w:p>
        </w:tc>
      </w:tr>
      <w:tr w:rsidR="006018F4" w:rsidRPr="006018F4" w:rsidTr="006018F4">
        <w:trPr>
          <w:gridAfter w:val="1"/>
          <w:wAfter w:w="5214" w:type="dxa"/>
        </w:trPr>
        <w:tc>
          <w:tcPr>
            <w:tcW w:w="6804" w:type="dxa"/>
            <w:gridSpan w:val="6"/>
            <w:tcBorders>
              <w:top w:val="single" w:sz="4" w:space="0" w:color="auto"/>
              <w:left w:val="nil"/>
              <w:bottom w:val="single" w:sz="4" w:space="0" w:color="auto"/>
              <w:right w:val="nil"/>
            </w:tcBorders>
          </w:tcPr>
          <w:p w:rsidR="006018F4" w:rsidRPr="006018F4" w:rsidRDefault="006018F4">
            <w:pPr>
              <w:pStyle w:val="ConsNormal0"/>
              <w:rPr>
                <w:sz w:val="28"/>
                <w:szCs w:val="28"/>
              </w:rPr>
            </w:pPr>
          </w:p>
        </w:tc>
      </w:tr>
      <w:tr w:rsidR="006018F4" w:rsidRPr="006018F4" w:rsidTr="006018F4">
        <w:trPr>
          <w:gridAfter w:val="1"/>
          <w:wAfter w:w="5214" w:type="dxa"/>
        </w:trPr>
        <w:tc>
          <w:tcPr>
            <w:tcW w:w="6804" w:type="dxa"/>
            <w:gridSpan w:val="6"/>
            <w:tcBorders>
              <w:top w:val="single" w:sz="4" w:space="0" w:color="auto"/>
              <w:left w:val="nil"/>
              <w:bottom w:val="nil"/>
              <w:right w:val="nil"/>
            </w:tcBorders>
            <w:hideMark/>
          </w:tcPr>
          <w:p w:rsidR="006018F4" w:rsidRPr="006018F4" w:rsidRDefault="006018F4" w:rsidP="006018F4">
            <w:pPr>
              <w:pStyle w:val="afa"/>
            </w:pPr>
            <w:r w:rsidRPr="006018F4">
              <w:t>(наименование и реквизиты документа, подтверждающего полномочия представителя)</w:t>
            </w:r>
          </w:p>
        </w:tc>
      </w:tr>
      <w:tr w:rsidR="006018F4" w:rsidRPr="006018F4" w:rsidTr="006018F4">
        <w:tc>
          <w:tcPr>
            <w:tcW w:w="1275" w:type="dxa"/>
            <w:gridSpan w:val="2"/>
            <w:hideMark/>
          </w:tcPr>
          <w:p w:rsidR="006018F4" w:rsidRPr="006018F4" w:rsidRDefault="006018F4">
            <w:pPr>
              <w:ind w:left="34"/>
              <w:rPr>
                <w:rFonts w:ascii="Times New Roman" w:hAnsi="Times New Roman" w:cs="Times New Roman"/>
                <w:sz w:val="28"/>
                <w:szCs w:val="28"/>
                <w:lang w:eastAsia="ar-SA"/>
              </w:rPr>
            </w:pPr>
            <w:r w:rsidRPr="006018F4">
              <w:rPr>
                <w:rFonts w:ascii="Times New Roman" w:hAnsi="Times New Roman" w:cs="Times New Roman"/>
                <w:sz w:val="28"/>
                <w:szCs w:val="28"/>
              </w:rPr>
              <w:t>Адрес:</w:t>
            </w:r>
          </w:p>
        </w:tc>
        <w:tc>
          <w:tcPr>
            <w:tcW w:w="5529" w:type="dxa"/>
            <w:gridSpan w:val="4"/>
            <w:tcBorders>
              <w:top w:val="nil"/>
              <w:left w:val="nil"/>
              <w:bottom w:val="single" w:sz="4" w:space="0" w:color="auto"/>
              <w:right w:val="nil"/>
            </w:tcBorders>
          </w:tcPr>
          <w:p w:rsidR="006018F4" w:rsidRPr="006018F4" w:rsidRDefault="006018F4">
            <w:pPr>
              <w:rPr>
                <w:rFonts w:ascii="Times New Roman" w:hAnsi="Times New Roman" w:cs="Times New Roman"/>
                <w:sz w:val="28"/>
                <w:szCs w:val="28"/>
                <w:lang w:eastAsia="ar-SA"/>
              </w:rPr>
            </w:pPr>
          </w:p>
        </w:tc>
        <w:tc>
          <w:tcPr>
            <w:tcW w:w="5214" w:type="dxa"/>
          </w:tcPr>
          <w:p w:rsidR="006018F4" w:rsidRPr="006018F4" w:rsidRDefault="006018F4">
            <w:pPr>
              <w:ind w:left="34"/>
              <w:jc w:val="center"/>
              <w:rPr>
                <w:rFonts w:ascii="Times New Roman" w:hAnsi="Times New Roman" w:cs="Times New Roman"/>
                <w:sz w:val="28"/>
                <w:szCs w:val="28"/>
                <w:lang w:eastAsia="ar-SA"/>
              </w:rPr>
            </w:pPr>
          </w:p>
        </w:tc>
      </w:tr>
      <w:tr w:rsidR="006018F4" w:rsidRPr="006018F4" w:rsidTr="006018F4">
        <w:tc>
          <w:tcPr>
            <w:tcW w:w="1275" w:type="dxa"/>
            <w:gridSpan w:val="2"/>
            <w:tcBorders>
              <w:top w:val="nil"/>
              <w:left w:val="nil"/>
              <w:bottom w:val="single" w:sz="4" w:space="0" w:color="auto"/>
              <w:right w:val="nil"/>
            </w:tcBorders>
          </w:tcPr>
          <w:p w:rsidR="006018F4" w:rsidRPr="006018F4" w:rsidRDefault="006018F4">
            <w:pPr>
              <w:ind w:left="34"/>
              <w:rPr>
                <w:rFonts w:ascii="Times New Roman" w:hAnsi="Times New Roman" w:cs="Times New Roman"/>
                <w:sz w:val="28"/>
                <w:szCs w:val="28"/>
                <w:lang w:eastAsia="ar-SA"/>
              </w:rPr>
            </w:pPr>
          </w:p>
        </w:tc>
        <w:tc>
          <w:tcPr>
            <w:tcW w:w="5529" w:type="dxa"/>
            <w:gridSpan w:val="4"/>
            <w:tcBorders>
              <w:top w:val="single" w:sz="4" w:space="0" w:color="auto"/>
              <w:left w:val="nil"/>
              <w:bottom w:val="single" w:sz="4" w:space="0" w:color="auto"/>
              <w:right w:val="nil"/>
            </w:tcBorders>
          </w:tcPr>
          <w:p w:rsidR="006018F4" w:rsidRPr="006018F4" w:rsidRDefault="006018F4">
            <w:pPr>
              <w:ind w:left="34"/>
              <w:rPr>
                <w:rFonts w:ascii="Times New Roman" w:hAnsi="Times New Roman" w:cs="Times New Roman"/>
                <w:sz w:val="28"/>
                <w:szCs w:val="28"/>
                <w:lang w:eastAsia="ar-SA"/>
              </w:rPr>
            </w:pPr>
          </w:p>
        </w:tc>
        <w:tc>
          <w:tcPr>
            <w:tcW w:w="5214" w:type="dxa"/>
          </w:tcPr>
          <w:p w:rsidR="006018F4" w:rsidRPr="006018F4" w:rsidRDefault="006018F4">
            <w:pPr>
              <w:ind w:left="34"/>
              <w:jc w:val="center"/>
              <w:rPr>
                <w:rFonts w:ascii="Times New Roman" w:hAnsi="Times New Roman" w:cs="Times New Roman"/>
                <w:sz w:val="28"/>
                <w:szCs w:val="28"/>
                <w:lang w:eastAsia="ar-SA"/>
              </w:rPr>
            </w:pPr>
          </w:p>
        </w:tc>
      </w:tr>
      <w:tr w:rsidR="006018F4" w:rsidRPr="006018F4" w:rsidTr="006018F4">
        <w:tc>
          <w:tcPr>
            <w:tcW w:w="1290" w:type="dxa"/>
            <w:gridSpan w:val="3"/>
            <w:hideMark/>
          </w:tcPr>
          <w:p w:rsidR="006018F4" w:rsidRPr="006018F4" w:rsidRDefault="006018F4">
            <w:pPr>
              <w:ind w:left="34"/>
              <w:rPr>
                <w:rFonts w:ascii="Times New Roman" w:hAnsi="Times New Roman" w:cs="Times New Roman"/>
                <w:sz w:val="28"/>
                <w:szCs w:val="28"/>
                <w:lang w:eastAsia="ar-SA"/>
              </w:rPr>
            </w:pPr>
            <w:r w:rsidRPr="006018F4">
              <w:rPr>
                <w:rFonts w:ascii="Times New Roman" w:hAnsi="Times New Roman" w:cs="Times New Roman"/>
                <w:sz w:val="28"/>
                <w:szCs w:val="28"/>
              </w:rPr>
              <w:t>Телефон:</w:t>
            </w:r>
          </w:p>
        </w:tc>
        <w:tc>
          <w:tcPr>
            <w:tcW w:w="5514" w:type="dxa"/>
            <w:gridSpan w:val="3"/>
            <w:tcBorders>
              <w:top w:val="single" w:sz="4" w:space="0" w:color="auto"/>
              <w:left w:val="nil"/>
              <w:bottom w:val="single" w:sz="4" w:space="0" w:color="auto"/>
              <w:right w:val="nil"/>
            </w:tcBorders>
          </w:tcPr>
          <w:p w:rsidR="006018F4" w:rsidRPr="006018F4" w:rsidRDefault="006018F4">
            <w:pPr>
              <w:rPr>
                <w:rFonts w:ascii="Times New Roman" w:hAnsi="Times New Roman" w:cs="Times New Roman"/>
                <w:sz w:val="28"/>
                <w:szCs w:val="28"/>
                <w:lang w:eastAsia="ar-SA"/>
              </w:rPr>
            </w:pPr>
          </w:p>
        </w:tc>
        <w:tc>
          <w:tcPr>
            <w:tcW w:w="5214" w:type="dxa"/>
          </w:tcPr>
          <w:p w:rsidR="006018F4" w:rsidRPr="006018F4" w:rsidRDefault="006018F4">
            <w:pPr>
              <w:ind w:left="34"/>
              <w:jc w:val="center"/>
              <w:rPr>
                <w:rFonts w:ascii="Times New Roman" w:hAnsi="Times New Roman" w:cs="Times New Roman"/>
                <w:sz w:val="28"/>
                <w:szCs w:val="28"/>
                <w:lang w:eastAsia="ar-SA"/>
              </w:rPr>
            </w:pPr>
          </w:p>
        </w:tc>
      </w:tr>
    </w:tbl>
    <w:p w:rsidR="006018F4" w:rsidRPr="006018F4" w:rsidRDefault="006018F4" w:rsidP="006018F4">
      <w:pPr>
        <w:autoSpaceDE w:val="0"/>
        <w:autoSpaceDN w:val="0"/>
        <w:adjustRightInd w:val="0"/>
        <w:jc w:val="right"/>
        <w:rPr>
          <w:rFonts w:ascii="Times New Roman" w:hAnsi="Times New Roman" w:cs="Times New Roman"/>
          <w:sz w:val="28"/>
          <w:szCs w:val="28"/>
          <w:lang w:eastAsia="ar-SA"/>
        </w:rPr>
      </w:pPr>
    </w:p>
    <w:p w:rsidR="006018F4" w:rsidRPr="006018F4" w:rsidRDefault="006018F4" w:rsidP="006018F4">
      <w:pPr>
        <w:autoSpaceDE w:val="0"/>
        <w:autoSpaceDN w:val="0"/>
        <w:adjustRightInd w:val="0"/>
        <w:jc w:val="right"/>
        <w:rPr>
          <w:rFonts w:ascii="Times New Roman" w:hAnsi="Times New Roman" w:cs="Times New Roman"/>
          <w:sz w:val="28"/>
          <w:szCs w:val="28"/>
        </w:rPr>
      </w:pPr>
    </w:p>
    <w:p w:rsidR="006018F4" w:rsidRPr="006018F4" w:rsidRDefault="006018F4" w:rsidP="006018F4">
      <w:pPr>
        <w:pStyle w:val="a6"/>
        <w:jc w:val="center"/>
        <w:rPr>
          <w:rFonts w:ascii="Times New Roman" w:hAnsi="Times New Roman" w:cs="Times New Roman"/>
          <w:sz w:val="28"/>
          <w:szCs w:val="28"/>
        </w:rPr>
      </w:pPr>
      <w:r w:rsidRPr="006018F4">
        <w:rPr>
          <w:rFonts w:ascii="Times New Roman" w:eastAsia="Arial Unicode MS" w:hAnsi="Times New Roman" w:cs="Times New Roman"/>
          <w:sz w:val="28"/>
          <w:szCs w:val="28"/>
        </w:rPr>
        <w:t>ЗАЯВЛЕНИЕ</w:t>
      </w:r>
    </w:p>
    <w:p w:rsidR="006018F4" w:rsidRPr="006018F4" w:rsidRDefault="006018F4" w:rsidP="006018F4">
      <w:pPr>
        <w:pStyle w:val="a6"/>
        <w:jc w:val="center"/>
        <w:rPr>
          <w:rFonts w:ascii="Times New Roman" w:hAnsi="Times New Roman" w:cs="Times New Roman"/>
          <w:sz w:val="28"/>
          <w:szCs w:val="28"/>
        </w:rPr>
      </w:pPr>
      <w:r w:rsidRPr="006018F4">
        <w:rPr>
          <w:rFonts w:ascii="Times New Roman" w:eastAsia="Arial Unicode MS" w:hAnsi="Times New Roman" w:cs="Times New Roman"/>
          <w:caps/>
          <w:sz w:val="28"/>
          <w:szCs w:val="28"/>
        </w:rPr>
        <w:t xml:space="preserve">о </w:t>
      </w:r>
      <w:r w:rsidRPr="006018F4">
        <w:rPr>
          <w:rFonts w:ascii="Times New Roman" w:hAnsi="Times New Roman" w:cs="Times New Roman"/>
          <w:sz w:val="28"/>
          <w:szCs w:val="28"/>
        </w:rPr>
        <w:t>ПОСТАНОВКЕ МНОГОДЕТНОЙ СЕМЬИ НА УЧЕТ ДЛЯ ПРЕДОСТАВЛЕНИЯ ЗЕМЕЛЬНОГО УЧАСТКА</w:t>
      </w:r>
    </w:p>
    <w:p w:rsidR="006018F4" w:rsidRPr="006018F4" w:rsidRDefault="006018F4" w:rsidP="006018F4">
      <w:pPr>
        <w:pStyle w:val="a6"/>
        <w:jc w:val="center"/>
        <w:rPr>
          <w:rFonts w:ascii="Times New Roman" w:hAnsi="Times New Roman" w:cs="Times New Roman"/>
          <w:sz w:val="28"/>
          <w:szCs w:val="28"/>
        </w:rPr>
      </w:pPr>
    </w:p>
    <w:p w:rsidR="006018F4" w:rsidRPr="006018F4" w:rsidRDefault="006018F4" w:rsidP="006018F4">
      <w:pPr>
        <w:pStyle w:val="a6"/>
        <w:ind w:firstLine="540"/>
        <w:jc w:val="both"/>
        <w:rPr>
          <w:rFonts w:ascii="Times New Roman" w:hAnsi="Times New Roman" w:cs="Times New Roman"/>
          <w:sz w:val="28"/>
          <w:szCs w:val="28"/>
        </w:rPr>
      </w:pPr>
      <w:r w:rsidRPr="006018F4">
        <w:rPr>
          <w:rFonts w:ascii="Times New Roman" w:eastAsia="Arial Unicode MS" w:hAnsi="Times New Roman" w:cs="Times New Roman"/>
          <w:sz w:val="28"/>
          <w:szCs w:val="28"/>
        </w:rPr>
        <w:t xml:space="preserve">В соответствии с частью 2 статьи 1 Закона Рязанской области от 30.11.2011 № 109-0З «О бесплатном предоставлении в собственность граждан земельных участков на территории Рязанской области» прошу предоставить в общую долевую собственность в равных долях бесплатно моей семье земельный участок. </w:t>
      </w:r>
    </w:p>
    <w:p w:rsidR="006018F4" w:rsidRPr="006018F4" w:rsidRDefault="006018F4" w:rsidP="006018F4">
      <w:pPr>
        <w:pStyle w:val="a6"/>
        <w:ind w:firstLine="540"/>
        <w:jc w:val="both"/>
        <w:rPr>
          <w:rFonts w:ascii="Times New Roman" w:eastAsia="Arial Unicode MS" w:hAnsi="Times New Roman" w:cs="Times New Roman"/>
          <w:sz w:val="28"/>
          <w:szCs w:val="28"/>
        </w:rPr>
      </w:pPr>
    </w:p>
    <w:tbl>
      <w:tblPr>
        <w:tblW w:w="0" w:type="auto"/>
        <w:tblInd w:w="75" w:type="dxa"/>
        <w:tblLayout w:type="fixed"/>
        <w:tblCellMar>
          <w:left w:w="75" w:type="dxa"/>
          <w:right w:w="75" w:type="dxa"/>
        </w:tblCellMar>
        <w:tblLook w:val="04A0"/>
      </w:tblPr>
      <w:tblGrid>
        <w:gridCol w:w="3465"/>
        <w:gridCol w:w="6174"/>
      </w:tblGrid>
      <w:tr w:rsidR="006018F4" w:rsidRPr="006018F4" w:rsidTr="006018F4">
        <w:tc>
          <w:tcPr>
            <w:tcW w:w="3465" w:type="dxa"/>
            <w:hideMark/>
          </w:tcPr>
          <w:p w:rsidR="006018F4" w:rsidRPr="006018F4" w:rsidRDefault="006018F4">
            <w:pPr>
              <w:spacing w:line="276" w:lineRule="auto"/>
              <w:rPr>
                <w:rFonts w:ascii="Times New Roman" w:hAnsi="Times New Roman" w:cs="Times New Roman"/>
                <w:sz w:val="28"/>
                <w:szCs w:val="28"/>
                <w:lang w:eastAsia="ar-SA"/>
              </w:rPr>
            </w:pPr>
            <w:r w:rsidRPr="006018F4">
              <w:rPr>
                <w:rFonts w:ascii="Times New Roman" w:eastAsia="Arial Unicode MS" w:hAnsi="Times New Roman" w:cs="Times New Roman"/>
                <w:sz w:val="28"/>
                <w:szCs w:val="28"/>
              </w:rPr>
              <w:t>Сведения о земельном участке:</w:t>
            </w:r>
          </w:p>
        </w:tc>
        <w:tc>
          <w:tcPr>
            <w:tcW w:w="6174" w:type="dxa"/>
            <w:tcBorders>
              <w:top w:val="nil"/>
              <w:left w:val="nil"/>
              <w:bottom w:val="single" w:sz="4" w:space="0" w:color="auto"/>
              <w:right w:val="nil"/>
            </w:tcBorders>
          </w:tcPr>
          <w:p w:rsidR="006018F4" w:rsidRPr="006018F4" w:rsidRDefault="006018F4">
            <w:pPr>
              <w:spacing w:line="276" w:lineRule="auto"/>
              <w:rPr>
                <w:rFonts w:ascii="Times New Roman" w:hAnsi="Times New Roman" w:cs="Times New Roman"/>
                <w:sz w:val="28"/>
                <w:szCs w:val="28"/>
                <w:lang w:eastAsia="ar-SA"/>
              </w:rPr>
            </w:pPr>
          </w:p>
        </w:tc>
      </w:tr>
      <w:tr w:rsidR="006018F4" w:rsidRPr="006018F4" w:rsidTr="006018F4">
        <w:tc>
          <w:tcPr>
            <w:tcW w:w="9639" w:type="dxa"/>
            <w:gridSpan w:val="2"/>
            <w:tcBorders>
              <w:top w:val="nil"/>
              <w:left w:val="nil"/>
              <w:bottom w:val="single" w:sz="4" w:space="0" w:color="auto"/>
              <w:right w:val="nil"/>
            </w:tcBorders>
          </w:tcPr>
          <w:p w:rsidR="006018F4" w:rsidRPr="006018F4" w:rsidRDefault="006018F4">
            <w:pPr>
              <w:spacing w:line="276" w:lineRule="auto"/>
              <w:rPr>
                <w:rFonts w:ascii="Times New Roman" w:hAnsi="Times New Roman" w:cs="Times New Roman"/>
                <w:sz w:val="28"/>
                <w:szCs w:val="28"/>
                <w:lang w:eastAsia="ar-SA"/>
              </w:rPr>
            </w:pPr>
          </w:p>
        </w:tc>
      </w:tr>
      <w:tr w:rsidR="006018F4" w:rsidRPr="006018F4" w:rsidTr="006018F4">
        <w:tc>
          <w:tcPr>
            <w:tcW w:w="9639" w:type="dxa"/>
            <w:gridSpan w:val="2"/>
            <w:tcBorders>
              <w:top w:val="single" w:sz="4" w:space="0" w:color="auto"/>
              <w:left w:val="nil"/>
              <w:bottom w:val="single" w:sz="4" w:space="0" w:color="auto"/>
              <w:right w:val="nil"/>
            </w:tcBorders>
          </w:tcPr>
          <w:p w:rsidR="006018F4" w:rsidRPr="006018F4" w:rsidRDefault="006018F4">
            <w:pPr>
              <w:spacing w:line="276" w:lineRule="auto"/>
              <w:rPr>
                <w:rFonts w:ascii="Times New Roman" w:hAnsi="Times New Roman" w:cs="Times New Roman"/>
                <w:sz w:val="28"/>
                <w:szCs w:val="28"/>
                <w:lang w:eastAsia="ar-SA"/>
              </w:rPr>
            </w:pPr>
          </w:p>
        </w:tc>
      </w:tr>
      <w:tr w:rsidR="006018F4" w:rsidRPr="006018F4" w:rsidTr="006018F4">
        <w:tc>
          <w:tcPr>
            <w:tcW w:w="9639" w:type="dxa"/>
            <w:gridSpan w:val="2"/>
            <w:tcBorders>
              <w:top w:val="single" w:sz="4" w:space="0" w:color="auto"/>
              <w:left w:val="nil"/>
              <w:bottom w:val="nil"/>
              <w:right w:val="nil"/>
            </w:tcBorders>
          </w:tcPr>
          <w:p w:rsidR="006018F4" w:rsidRPr="006018F4" w:rsidRDefault="006018F4">
            <w:pPr>
              <w:spacing w:line="276" w:lineRule="auto"/>
              <w:jc w:val="center"/>
              <w:rPr>
                <w:rFonts w:ascii="Times New Roman" w:hAnsi="Times New Roman" w:cs="Times New Roman"/>
                <w:sz w:val="28"/>
                <w:szCs w:val="28"/>
                <w:lang w:eastAsia="ar-SA"/>
              </w:rPr>
            </w:pPr>
          </w:p>
        </w:tc>
      </w:tr>
    </w:tbl>
    <w:p w:rsidR="006018F4" w:rsidRPr="006018F4" w:rsidRDefault="006018F4" w:rsidP="006018F4">
      <w:pPr>
        <w:pStyle w:val="a6"/>
        <w:tabs>
          <w:tab w:val="left" w:leader="underscore" w:pos="4923"/>
        </w:tabs>
        <w:ind w:firstLine="540"/>
        <w:jc w:val="both"/>
        <w:rPr>
          <w:rFonts w:ascii="Times New Roman" w:eastAsia="Arial Unicode MS" w:hAnsi="Times New Roman" w:cs="Times New Roman"/>
          <w:sz w:val="28"/>
          <w:szCs w:val="28"/>
          <w:lang w:eastAsia="ar-SA"/>
        </w:rPr>
      </w:pPr>
      <w:r w:rsidRPr="006018F4">
        <w:rPr>
          <w:rFonts w:ascii="Times New Roman" w:eastAsia="Arial Unicode MS" w:hAnsi="Times New Roman" w:cs="Times New Roman"/>
          <w:sz w:val="28"/>
          <w:szCs w:val="28"/>
        </w:rPr>
        <w:t xml:space="preserve">Являюсь матерью (отцом) </w:t>
      </w:r>
      <w:r w:rsidRPr="006018F4">
        <w:rPr>
          <w:rFonts w:ascii="Times New Roman" w:hAnsi="Times New Roman" w:cs="Times New Roman"/>
          <w:sz w:val="28"/>
          <w:szCs w:val="28"/>
        </w:rPr>
        <w:tab/>
      </w:r>
      <w:r w:rsidRPr="006018F4">
        <w:rPr>
          <w:rFonts w:ascii="Times New Roman" w:eastAsia="Arial Unicode MS" w:hAnsi="Times New Roman" w:cs="Times New Roman"/>
          <w:sz w:val="28"/>
          <w:szCs w:val="28"/>
        </w:rPr>
        <w:t xml:space="preserve"> детей.</w:t>
      </w:r>
    </w:p>
    <w:p w:rsidR="006018F4" w:rsidRPr="006018F4" w:rsidRDefault="006018F4" w:rsidP="006018F4">
      <w:pPr>
        <w:spacing w:line="240" w:lineRule="auto"/>
        <w:jc w:val="both"/>
        <w:rPr>
          <w:rFonts w:ascii="Times New Roman" w:eastAsia="Arial Unicode MS" w:hAnsi="Times New Roman" w:cs="Times New Roman"/>
          <w:sz w:val="28"/>
          <w:szCs w:val="28"/>
        </w:rPr>
      </w:pPr>
      <w:r w:rsidRPr="006018F4">
        <w:rPr>
          <w:rFonts w:ascii="Times New Roman" w:eastAsia="Arial Unicode MS" w:hAnsi="Times New Roman" w:cs="Times New Roman"/>
          <w:b/>
          <w:bCs/>
          <w:sz w:val="28"/>
          <w:szCs w:val="28"/>
        </w:rPr>
        <w:t xml:space="preserve">                                                           (количество)</w:t>
      </w:r>
    </w:p>
    <w:p w:rsidR="006018F4" w:rsidRPr="006018F4" w:rsidRDefault="006018F4" w:rsidP="006018F4">
      <w:pPr>
        <w:pStyle w:val="a6"/>
        <w:ind w:firstLine="540"/>
        <w:jc w:val="both"/>
        <w:rPr>
          <w:rFonts w:ascii="Times New Roman" w:eastAsia="Arial Unicode MS" w:hAnsi="Times New Roman" w:cs="Times New Roman"/>
          <w:sz w:val="28"/>
          <w:szCs w:val="28"/>
        </w:rPr>
      </w:pPr>
      <w:r w:rsidRPr="006018F4">
        <w:rPr>
          <w:rFonts w:ascii="Times New Roman" w:eastAsia="Arial Unicode MS" w:hAnsi="Times New Roman" w:cs="Times New Roman"/>
          <w:sz w:val="28"/>
          <w:szCs w:val="28"/>
        </w:rPr>
        <w:t xml:space="preserve">Право на приобретение земельного участка в соответствии с абзацем вторым пункта 2 статьи 28 Земельного кодекса Российской Федерации на территории другого субъекта Российской Федерации и в соответствии </w:t>
      </w:r>
      <w:r w:rsidRPr="006018F4">
        <w:rPr>
          <w:rFonts w:ascii="Times New Roman" w:eastAsia="Arial Unicode MS" w:hAnsi="Times New Roman" w:cs="Times New Roman"/>
          <w:sz w:val="28"/>
          <w:szCs w:val="28"/>
        </w:rPr>
        <w:br/>
        <w:t>с частью 2 статьи 1 Закона Рязанской области от 30.11.2011 № 109-03</w:t>
      </w:r>
      <w:r w:rsidRPr="006018F4">
        <w:rPr>
          <w:rFonts w:ascii="Times New Roman" w:eastAsia="Arial Unicode MS" w:hAnsi="Times New Roman" w:cs="Times New Roman"/>
          <w:sz w:val="28"/>
          <w:szCs w:val="28"/>
        </w:rPr>
        <w:br/>
        <w:t xml:space="preserve"> «О бесплатном предоставлении в собственность граждан земельных участков на территории Рязанской области» не реализовывал(а).</w:t>
      </w:r>
    </w:p>
    <w:p w:rsidR="006018F4" w:rsidRPr="006018F4" w:rsidRDefault="006018F4" w:rsidP="006018F4">
      <w:pPr>
        <w:pStyle w:val="a6"/>
        <w:ind w:firstLine="540"/>
        <w:jc w:val="both"/>
        <w:rPr>
          <w:rFonts w:ascii="Times New Roman" w:eastAsia="Arial Unicode MS" w:hAnsi="Times New Roman" w:cs="Times New Roman"/>
          <w:sz w:val="28"/>
          <w:szCs w:val="28"/>
        </w:rPr>
      </w:pPr>
      <w:r w:rsidRPr="006018F4">
        <w:rPr>
          <w:rFonts w:ascii="Times New Roman" w:eastAsia="Arial Unicode MS" w:hAnsi="Times New Roman" w:cs="Times New Roman"/>
          <w:sz w:val="28"/>
          <w:szCs w:val="28"/>
        </w:rPr>
        <w:t xml:space="preserve">Я несу ответственность за достоверность сведений, содержащихся </w:t>
      </w:r>
      <w:r w:rsidRPr="006018F4">
        <w:rPr>
          <w:rFonts w:ascii="Times New Roman" w:eastAsia="Arial Unicode MS" w:hAnsi="Times New Roman" w:cs="Times New Roman"/>
          <w:sz w:val="28"/>
          <w:szCs w:val="28"/>
        </w:rPr>
        <w:br/>
        <w:t>в заявлении и представленных документах.</w:t>
      </w:r>
    </w:p>
    <w:p w:rsidR="006018F4" w:rsidRPr="006018F4" w:rsidRDefault="006018F4" w:rsidP="006018F4">
      <w:pPr>
        <w:pStyle w:val="a6"/>
        <w:ind w:firstLine="540"/>
        <w:jc w:val="both"/>
        <w:rPr>
          <w:rFonts w:ascii="Times New Roman" w:eastAsia="Times New Roman" w:hAnsi="Times New Roman" w:cs="Times New Roman"/>
          <w:sz w:val="28"/>
          <w:szCs w:val="28"/>
        </w:rPr>
      </w:pPr>
      <w:r w:rsidRPr="006018F4">
        <w:rPr>
          <w:rFonts w:ascii="Times New Roman" w:eastAsia="Arial Unicode MS" w:hAnsi="Times New Roman" w:cs="Times New Roman"/>
          <w:sz w:val="28"/>
          <w:szCs w:val="28"/>
        </w:rPr>
        <w:t>Согласие членов семьи на обработку персональных данных. &lt;*&gt;</w:t>
      </w:r>
    </w:p>
    <w:p w:rsidR="006018F4" w:rsidRPr="006018F4" w:rsidRDefault="006018F4" w:rsidP="006018F4">
      <w:pPr>
        <w:pStyle w:val="a6"/>
        <w:ind w:firstLine="540"/>
        <w:jc w:val="both"/>
        <w:rPr>
          <w:rFonts w:ascii="Times New Roman" w:hAnsi="Times New Roman" w:cs="Times New Roman"/>
          <w:sz w:val="28"/>
          <w:szCs w:val="28"/>
        </w:rPr>
      </w:pPr>
    </w:p>
    <w:p w:rsidR="006018F4" w:rsidRPr="006018F4" w:rsidRDefault="006018F4" w:rsidP="006018F4">
      <w:pPr>
        <w:pStyle w:val="a6"/>
        <w:tabs>
          <w:tab w:val="left" w:leader="underscore" w:pos="10189"/>
        </w:tabs>
        <w:rPr>
          <w:rFonts w:ascii="Times New Roman" w:hAnsi="Times New Roman" w:cs="Times New Roman"/>
          <w:sz w:val="28"/>
          <w:szCs w:val="28"/>
        </w:rPr>
      </w:pPr>
      <w:r w:rsidRPr="006018F4">
        <w:rPr>
          <w:rFonts w:ascii="Times New Roman" w:eastAsia="Arial Unicode MS" w:hAnsi="Times New Roman" w:cs="Times New Roman"/>
          <w:sz w:val="28"/>
          <w:szCs w:val="28"/>
        </w:rPr>
        <w:t>1._________________________________________________________________________________________________________________________________</w:t>
      </w:r>
    </w:p>
    <w:p w:rsidR="006018F4" w:rsidRPr="006018F4" w:rsidRDefault="006018F4" w:rsidP="006018F4">
      <w:pPr>
        <w:tabs>
          <w:tab w:val="left" w:pos="7787"/>
        </w:tabs>
        <w:spacing w:line="240" w:lineRule="auto"/>
        <w:rPr>
          <w:rFonts w:ascii="Times New Roman" w:eastAsia="Arial Unicode MS" w:hAnsi="Times New Roman" w:cs="Times New Roman"/>
          <w:sz w:val="28"/>
          <w:szCs w:val="28"/>
        </w:rPr>
      </w:pPr>
      <w:r w:rsidRPr="006018F4">
        <w:rPr>
          <w:rFonts w:ascii="Times New Roman" w:eastAsia="Arial Unicode MS" w:hAnsi="Times New Roman" w:cs="Times New Roman"/>
          <w:b/>
          <w:bCs/>
          <w:sz w:val="28"/>
          <w:szCs w:val="28"/>
        </w:rPr>
        <w:t xml:space="preserve">                                 (фамилия, имя, отчество)</w:t>
      </w:r>
      <w:r w:rsidRPr="006018F4">
        <w:rPr>
          <w:rFonts w:ascii="Times New Roman" w:eastAsia="Arial Unicode MS" w:hAnsi="Times New Roman" w:cs="Times New Roman"/>
          <w:b/>
          <w:bCs/>
          <w:sz w:val="28"/>
          <w:szCs w:val="28"/>
        </w:rPr>
        <w:tab/>
        <w:t>(подпись)</w:t>
      </w:r>
    </w:p>
    <w:p w:rsidR="006018F4" w:rsidRPr="006018F4" w:rsidRDefault="006018F4" w:rsidP="006018F4">
      <w:pPr>
        <w:tabs>
          <w:tab w:val="left" w:pos="7787"/>
        </w:tabs>
        <w:spacing w:line="240" w:lineRule="auto"/>
        <w:rPr>
          <w:rFonts w:ascii="Times New Roman" w:eastAsia="Calibri" w:hAnsi="Times New Roman" w:cs="Times New Roman"/>
          <w:b/>
          <w:bCs/>
          <w:sz w:val="28"/>
          <w:szCs w:val="28"/>
        </w:rPr>
      </w:pPr>
      <w:r w:rsidRPr="006018F4">
        <w:rPr>
          <w:rFonts w:ascii="Times New Roman" w:eastAsia="Arial Unicode MS" w:hAnsi="Times New Roman" w:cs="Times New Roman"/>
          <w:b/>
          <w:bCs/>
          <w:sz w:val="28"/>
          <w:szCs w:val="28"/>
        </w:rPr>
        <w:t>2.</w:t>
      </w:r>
      <w:r w:rsidRPr="006018F4">
        <w:rPr>
          <w:rFonts w:ascii="Times New Roman" w:eastAsia="Arial Unicode MS" w:hAnsi="Times New Roman" w:cs="Times New Roman"/>
          <w:b/>
          <w:sz w:val="28"/>
          <w:szCs w:val="28"/>
        </w:rPr>
        <w:t>_________________________________________________________________________________________________________________________________</w:t>
      </w:r>
    </w:p>
    <w:p w:rsidR="006018F4" w:rsidRPr="006018F4" w:rsidRDefault="006018F4" w:rsidP="006018F4">
      <w:pPr>
        <w:tabs>
          <w:tab w:val="left" w:pos="7533"/>
        </w:tabs>
        <w:spacing w:line="240" w:lineRule="auto"/>
        <w:rPr>
          <w:rFonts w:ascii="Times New Roman" w:eastAsia="Arial Unicode MS" w:hAnsi="Times New Roman" w:cs="Times New Roman"/>
          <w:b/>
          <w:sz w:val="28"/>
          <w:szCs w:val="28"/>
        </w:rPr>
      </w:pPr>
      <w:r w:rsidRPr="006018F4">
        <w:rPr>
          <w:rFonts w:ascii="Times New Roman" w:eastAsia="Arial Unicode MS" w:hAnsi="Times New Roman" w:cs="Times New Roman"/>
          <w:b/>
          <w:bCs/>
          <w:sz w:val="28"/>
          <w:szCs w:val="28"/>
        </w:rPr>
        <w:t xml:space="preserve">                                 (фамилия, имя, отчество)</w:t>
      </w:r>
      <w:r w:rsidRPr="006018F4">
        <w:rPr>
          <w:rFonts w:ascii="Times New Roman" w:eastAsia="Arial Unicode MS" w:hAnsi="Times New Roman" w:cs="Times New Roman"/>
          <w:b/>
          <w:bCs/>
          <w:sz w:val="28"/>
          <w:szCs w:val="28"/>
        </w:rPr>
        <w:tab/>
        <w:t xml:space="preserve">    (подпись)</w:t>
      </w:r>
    </w:p>
    <w:p w:rsidR="006018F4" w:rsidRPr="006018F4" w:rsidRDefault="006018F4" w:rsidP="006018F4">
      <w:pPr>
        <w:pStyle w:val="a6"/>
        <w:tabs>
          <w:tab w:val="left" w:leader="underscore" w:pos="9080"/>
        </w:tabs>
        <w:rPr>
          <w:rFonts w:ascii="Times New Roman" w:eastAsia="Times New Roman" w:hAnsi="Times New Roman" w:cs="Times New Roman"/>
          <w:sz w:val="28"/>
          <w:szCs w:val="28"/>
        </w:rPr>
      </w:pPr>
      <w:r w:rsidRPr="006018F4">
        <w:rPr>
          <w:rFonts w:ascii="Times New Roman" w:eastAsia="Arial Unicode MS" w:hAnsi="Times New Roman" w:cs="Times New Roman"/>
          <w:sz w:val="28"/>
          <w:szCs w:val="28"/>
        </w:rPr>
        <w:t>3._________________________________________________________________________________________________________________________________</w:t>
      </w:r>
    </w:p>
    <w:p w:rsidR="006018F4" w:rsidRPr="006018F4" w:rsidRDefault="006018F4" w:rsidP="006018F4">
      <w:pPr>
        <w:tabs>
          <w:tab w:val="left" w:pos="7533"/>
        </w:tabs>
        <w:spacing w:line="240" w:lineRule="auto"/>
        <w:rPr>
          <w:rFonts w:ascii="Times New Roman" w:eastAsia="Arial Unicode MS" w:hAnsi="Times New Roman" w:cs="Times New Roman"/>
          <w:sz w:val="28"/>
          <w:szCs w:val="28"/>
        </w:rPr>
      </w:pPr>
      <w:r w:rsidRPr="006018F4">
        <w:rPr>
          <w:rFonts w:ascii="Times New Roman" w:eastAsia="Arial Unicode MS" w:hAnsi="Times New Roman" w:cs="Times New Roman"/>
          <w:b/>
          <w:bCs/>
          <w:sz w:val="28"/>
          <w:szCs w:val="28"/>
        </w:rPr>
        <w:t xml:space="preserve">                                 (фамилия, имя, отчество)</w:t>
      </w:r>
      <w:r w:rsidRPr="006018F4">
        <w:rPr>
          <w:rFonts w:ascii="Times New Roman" w:eastAsia="Arial Unicode MS" w:hAnsi="Times New Roman" w:cs="Times New Roman"/>
          <w:b/>
          <w:bCs/>
          <w:sz w:val="28"/>
          <w:szCs w:val="28"/>
        </w:rPr>
        <w:tab/>
        <w:t xml:space="preserve">    (подпись)</w:t>
      </w:r>
    </w:p>
    <w:p w:rsidR="006018F4" w:rsidRPr="006018F4" w:rsidRDefault="006018F4" w:rsidP="006018F4">
      <w:pPr>
        <w:pStyle w:val="a6"/>
        <w:tabs>
          <w:tab w:val="left" w:leader="underscore" w:pos="9080"/>
        </w:tabs>
        <w:rPr>
          <w:rFonts w:ascii="Times New Roman" w:eastAsia="Times New Roman" w:hAnsi="Times New Roman" w:cs="Times New Roman"/>
          <w:sz w:val="28"/>
          <w:szCs w:val="28"/>
        </w:rPr>
      </w:pPr>
      <w:r w:rsidRPr="006018F4">
        <w:rPr>
          <w:rFonts w:ascii="Times New Roman" w:eastAsia="Arial Unicode MS" w:hAnsi="Times New Roman" w:cs="Times New Roman"/>
          <w:sz w:val="28"/>
          <w:szCs w:val="28"/>
        </w:rPr>
        <w:t>4._________________________________________________________________________________________________________________________________</w:t>
      </w:r>
    </w:p>
    <w:p w:rsidR="006018F4" w:rsidRPr="006018F4" w:rsidRDefault="006018F4" w:rsidP="006018F4">
      <w:pPr>
        <w:tabs>
          <w:tab w:val="left" w:pos="7533"/>
        </w:tabs>
        <w:spacing w:line="240" w:lineRule="auto"/>
        <w:rPr>
          <w:rFonts w:ascii="Times New Roman" w:hAnsi="Times New Roman" w:cs="Times New Roman"/>
          <w:sz w:val="24"/>
        </w:rPr>
      </w:pPr>
      <w:r w:rsidRPr="006018F4">
        <w:rPr>
          <w:rFonts w:ascii="Times New Roman" w:eastAsia="Arial Unicode MS" w:hAnsi="Times New Roman" w:cs="Times New Roman"/>
          <w:b/>
          <w:bCs/>
          <w:sz w:val="28"/>
          <w:szCs w:val="28"/>
        </w:rPr>
        <w:t xml:space="preserve">                                 (фамилия, имя, отчество)</w:t>
      </w:r>
      <w:r w:rsidRPr="006018F4">
        <w:rPr>
          <w:rFonts w:ascii="Times New Roman" w:eastAsia="Arial Unicode MS" w:hAnsi="Times New Roman" w:cs="Times New Roman"/>
          <w:b/>
          <w:bCs/>
          <w:sz w:val="28"/>
          <w:szCs w:val="28"/>
        </w:rPr>
        <w:tab/>
      </w:r>
      <w:r w:rsidRPr="006018F4">
        <w:rPr>
          <w:rFonts w:ascii="Times New Roman" w:eastAsia="Arial Unicode MS" w:hAnsi="Times New Roman" w:cs="Times New Roman"/>
          <w:b/>
          <w:bCs/>
          <w:sz w:val="24"/>
        </w:rPr>
        <w:t xml:space="preserve">    (подпись)</w:t>
      </w:r>
    </w:p>
    <w:p w:rsidR="006018F4" w:rsidRPr="006018F4" w:rsidRDefault="006018F4" w:rsidP="006018F4">
      <w:pPr>
        <w:autoSpaceDE w:val="0"/>
        <w:autoSpaceDN w:val="0"/>
        <w:adjustRightInd w:val="0"/>
        <w:jc w:val="both"/>
        <w:rPr>
          <w:rFonts w:ascii="Times New Roman" w:eastAsia="Arial Unicode MS" w:hAnsi="Times New Roman" w:cs="Times New Roman"/>
          <w:bCs/>
          <w:szCs w:val="20"/>
        </w:rPr>
      </w:pPr>
    </w:p>
    <w:p w:rsidR="006018F4" w:rsidRPr="006018F4" w:rsidRDefault="006018F4" w:rsidP="006018F4">
      <w:pPr>
        <w:autoSpaceDE w:val="0"/>
        <w:autoSpaceDN w:val="0"/>
        <w:adjustRightInd w:val="0"/>
        <w:jc w:val="both"/>
        <w:rPr>
          <w:rFonts w:ascii="Times New Roman" w:eastAsia="Times New Roman" w:hAnsi="Times New Roman" w:cs="Times New Roman"/>
        </w:rPr>
      </w:pPr>
      <w:r w:rsidRPr="006018F4">
        <w:rPr>
          <w:rFonts w:ascii="Times New Roman" w:eastAsia="Arial Unicode MS" w:hAnsi="Times New Roman" w:cs="Times New Roman"/>
          <w:bCs/>
        </w:rPr>
        <w:t>&lt;*&gt; Заполняется совершеннолетними членами семьи либо их законными представителями.</w:t>
      </w:r>
    </w:p>
    <w:p w:rsidR="006018F4" w:rsidRPr="006018F4" w:rsidRDefault="006018F4" w:rsidP="006018F4">
      <w:pPr>
        <w:pStyle w:val="afa"/>
      </w:pPr>
      <w:r w:rsidRPr="006018F4">
        <w:t>Заявитель________________________________/____________________________________</w:t>
      </w:r>
    </w:p>
    <w:p w:rsidR="006018F4" w:rsidRPr="006018F4" w:rsidRDefault="006018F4" w:rsidP="006018F4">
      <w:pPr>
        <w:rPr>
          <w:rFonts w:ascii="Times New Roman" w:hAnsi="Times New Roman" w:cs="Times New Roman"/>
        </w:rPr>
      </w:pPr>
      <w:r w:rsidRPr="006018F4">
        <w:rPr>
          <w:rFonts w:ascii="Times New Roman" w:hAnsi="Times New Roman" w:cs="Times New Roman"/>
        </w:rPr>
        <w:t xml:space="preserve">     (подпись, расшифровка)</w:t>
      </w:r>
    </w:p>
    <w:p w:rsidR="006018F4" w:rsidRPr="006018F4" w:rsidRDefault="006018F4" w:rsidP="006018F4">
      <w:pPr>
        <w:pStyle w:val="ConsNormal0"/>
        <w:jc w:val="center"/>
        <w:rPr>
          <w:sz w:val="24"/>
          <w:szCs w:val="24"/>
        </w:rPr>
      </w:pPr>
    </w:p>
    <w:tbl>
      <w:tblPr>
        <w:tblW w:w="0" w:type="auto"/>
        <w:tblLayout w:type="fixed"/>
        <w:tblLook w:val="04A0"/>
      </w:tblPr>
      <w:tblGrid>
        <w:gridCol w:w="817"/>
        <w:gridCol w:w="284"/>
        <w:gridCol w:w="425"/>
        <w:gridCol w:w="283"/>
        <w:gridCol w:w="1560"/>
        <w:gridCol w:w="567"/>
        <w:gridCol w:w="567"/>
        <w:gridCol w:w="425"/>
      </w:tblGrid>
      <w:tr w:rsidR="006018F4" w:rsidRPr="006018F4" w:rsidTr="006018F4">
        <w:tc>
          <w:tcPr>
            <w:tcW w:w="817" w:type="dxa"/>
          </w:tcPr>
          <w:p w:rsidR="006018F4" w:rsidRPr="006018F4" w:rsidRDefault="006018F4">
            <w:pPr>
              <w:pStyle w:val="ConsNormal0"/>
              <w:jc w:val="right"/>
              <w:rPr>
                <w:sz w:val="24"/>
                <w:szCs w:val="24"/>
              </w:rPr>
            </w:pPr>
          </w:p>
        </w:tc>
        <w:tc>
          <w:tcPr>
            <w:tcW w:w="284" w:type="dxa"/>
            <w:hideMark/>
          </w:tcPr>
          <w:p w:rsidR="006018F4" w:rsidRPr="006018F4" w:rsidRDefault="006018F4">
            <w:pPr>
              <w:pStyle w:val="ConsNormal0"/>
              <w:jc w:val="right"/>
              <w:rPr>
                <w:sz w:val="24"/>
                <w:szCs w:val="24"/>
              </w:rPr>
            </w:pPr>
            <w:r w:rsidRPr="006018F4">
              <w:rPr>
                <w:sz w:val="24"/>
                <w:szCs w:val="24"/>
              </w:rPr>
              <w:t>"</w:t>
            </w:r>
          </w:p>
        </w:tc>
        <w:tc>
          <w:tcPr>
            <w:tcW w:w="425" w:type="dxa"/>
            <w:tcBorders>
              <w:top w:val="nil"/>
              <w:left w:val="nil"/>
              <w:bottom w:val="single" w:sz="4" w:space="0" w:color="auto"/>
              <w:right w:val="nil"/>
            </w:tcBorders>
          </w:tcPr>
          <w:p w:rsidR="006018F4" w:rsidRPr="006018F4" w:rsidRDefault="006018F4">
            <w:pPr>
              <w:pStyle w:val="ConsNormal0"/>
              <w:rPr>
                <w:sz w:val="24"/>
                <w:szCs w:val="24"/>
              </w:rPr>
            </w:pPr>
          </w:p>
        </w:tc>
        <w:tc>
          <w:tcPr>
            <w:tcW w:w="283" w:type="dxa"/>
            <w:hideMark/>
          </w:tcPr>
          <w:p w:rsidR="006018F4" w:rsidRPr="006018F4" w:rsidRDefault="006018F4">
            <w:pPr>
              <w:pStyle w:val="ConsNormal0"/>
              <w:rPr>
                <w:sz w:val="24"/>
                <w:szCs w:val="24"/>
              </w:rPr>
            </w:pPr>
            <w:r w:rsidRPr="006018F4">
              <w:rPr>
                <w:sz w:val="24"/>
                <w:szCs w:val="24"/>
              </w:rPr>
              <w:t>"</w:t>
            </w:r>
          </w:p>
        </w:tc>
        <w:tc>
          <w:tcPr>
            <w:tcW w:w="1560" w:type="dxa"/>
            <w:tcBorders>
              <w:top w:val="nil"/>
              <w:left w:val="nil"/>
              <w:bottom w:val="single" w:sz="4" w:space="0" w:color="auto"/>
              <w:right w:val="nil"/>
            </w:tcBorders>
          </w:tcPr>
          <w:p w:rsidR="006018F4" w:rsidRPr="006018F4" w:rsidRDefault="006018F4">
            <w:pPr>
              <w:pStyle w:val="ConsNormal0"/>
              <w:rPr>
                <w:sz w:val="24"/>
                <w:szCs w:val="24"/>
              </w:rPr>
            </w:pPr>
          </w:p>
        </w:tc>
        <w:tc>
          <w:tcPr>
            <w:tcW w:w="567" w:type="dxa"/>
            <w:hideMark/>
          </w:tcPr>
          <w:p w:rsidR="006018F4" w:rsidRPr="006018F4" w:rsidRDefault="006018F4">
            <w:pPr>
              <w:pStyle w:val="ConsNormal0"/>
              <w:rPr>
                <w:sz w:val="24"/>
                <w:szCs w:val="24"/>
              </w:rPr>
            </w:pPr>
            <w:r w:rsidRPr="006018F4">
              <w:rPr>
                <w:sz w:val="24"/>
                <w:szCs w:val="24"/>
              </w:rPr>
              <w:t>20</w:t>
            </w:r>
          </w:p>
        </w:tc>
        <w:tc>
          <w:tcPr>
            <w:tcW w:w="567" w:type="dxa"/>
            <w:tcBorders>
              <w:top w:val="nil"/>
              <w:left w:val="nil"/>
              <w:bottom w:val="single" w:sz="4" w:space="0" w:color="auto"/>
              <w:right w:val="nil"/>
            </w:tcBorders>
          </w:tcPr>
          <w:p w:rsidR="006018F4" w:rsidRPr="006018F4" w:rsidRDefault="006018F4">
            <w:pPr>
              <w:pStyle w:val="ConsNormal0"/>
              <w:rPr>
                <w:sz w:val="24"/>
                <w:szCs w:val="24"/>
              </w:rPr>
            </w:pPr>
          </w:p>
        </w:tc>
        <w:tc>
          <w:tcPr>
            <w:tcW w:w="425" w:type="dxa"/>
            <w:hideMark/>
          </w:tcPr>
          <w:p w:rsidR="006018F4" w:rsidRPr="006018F4" w:rsidRDefault="006018F4">
            <w:pPr>
              <w:pStyle w:val="ConsNormal0"/>
              <w:rPr>
                <w:sz w:val="24"/>
                <w:szCs w:val="24"/>
              </w:rPr>
            </w:pPr>
            <w:r w:rsidRPr="006018F4">
              <w:rPr>
                <w:sz w:val="24"/>
                <w:szCs w:val="24"/>
              </w:rPr>
              <w:t>г.</w:t>
            </w:r>
          </w:p>
        </w:tc>
      </w:tr>
    </w:tbl>
    <w:p w:rsidR="006018F4" w:rsidRPr="006018F4" w:rsidRDefault="006018F4" w:rsidP="006018F4">
      <w:pPr>
        <w:jc w:val="both"/>
        <w:rPr>
          <w:rFonts w:ascii="Times New Roman" w:hAnsi="Times New Roman" w:cs="Times New Roman"/>
          <w:szCs w:val="20"/>
          <w:lang w:eastAsia="ar-SA"/>
        </w:rPr>
      </w:pPr>
    </w:p>
    <w:p w:rsidR="006018F4" w:rsidRPr="006018F4" w:rsidRDefault="006018F4" w:rsidP="006018F4">
      <w:pPr>
        <w:pStyle w:val="ConsNormal0"/>
        <w:rPr>
          <w:sz w:val="24"/>
          <w:szCs w:val="24"/>
        </w:rPr>
      </w:pPr>
    </w:p>
    <w:p w:rsidR="006018F4" w:rsidRPr="006018F4" w:rsidRDefault="006018F4" w:rsidP="006018F4">
      <w:pPr>
        <w:rPr>
          <w:rFonts w:ascii="Times New Roman" w:hAnsi="Times New Roman" w:cs="Times New Roman"/>
        </w:rPr>
      </w:pPr>
      <w:r w:rsidRPr="006018F4">
        <w:rPr>
          <w:rFonts w:ascii="Times New Roman" w:hAnsi="Times New Roman" w:cs="Times New Roman"/>
        </w:rPr>
        <w:t xml:space="preserve">Заявление принял: </w:t>
      </w:r>
      <w:r w:rsidRPr="006018F4">
        <w:rPr>
          <w:rFonts w:ascii="Times New Roman" w:hAnsi="Times New Roman" w:cs="Times New Roman"/>
          <w:lang w:val="en-US"/>
        </w:rPr>
        <w:t>_________________________</w:t>
      </w:r>
      <w:r w:rsidRPr="006018F4">
        <w:rPr>
          <w:rFonts w:ascii="Times New Roman" w:hAnsi="Times New Roman" w:cs="Times New Roman"/>
        </w:rPr>
        <w:t>/</w:t>
      </w:r>
      <w:r w:rsidRPr="006018F4">
        <w:rPr>
          <w:rFonts w:ascii="Times New Roman" w:hAnsi="Times New Roman" w:cs="Times New Roman"/>
          <w:lang w:val="en-US"/>
        </w:rPr>
        <w:t>____________________________________</w:t>
      </w:r>
    </w:p>
    <w:p w:rsidR="006018F4" w:rsidRPr="006018F4" w:rsidRDefault="006018F4" w:rsidP="006018F4">
      <w:pPr>
        <w:rPr>
          <w:rFonts w:ascii="Times New Roman" w:hAnsi="Times New Roman" w:cs="Times New Roman"/>
          <w:lang w:val="en-US"/>
        </w:rPr>
      </w:pPr>
      <w:r w:rsidRPr="006018F4">
        <w:rPr>
          <w:rFonts w:ascii="Times New Roman" w:hAnsi="Times New Roman" w:cs="Times New Roman"/>
        </w:rPr>
        <w:t xml:space="preserve">                  (подпись, расшифровка)</w:t>
      </w:r>
    </w:p>
    <w:tbl>
      <w:tblPr>
        <w:tblW w:w="0" w:type="auto"/>
        <w:tblLayout w:type="fixed"/>
        <w:tblLook w:val="04A0"/>
      </w:tblPr>
      <w:tblGrid>
        <w:gridCol w:w="817"/>
        <w:gridCol w:w="284"/>
        <w:gridCol w:w="425"/>
        <w:gridCol w:w="283"/>
        <w:gridCol w:w="1560"/>
        <w:gridCol w:w="567"/>
        <w:gridCol w:w="567"/>
        <w:gridCol w:w="425"/>
      </w:tblGrid>
      <w:tr w:rsidR="006018F4" w:rsidRPr="006018F4" w:rsidTr="006018F4">
        <w:tc>
          <w:tcPr>
            <w:tcW w:w="817" w:type="dxa"/>
          </w:tcPr>
          <w:p w:rsidR="006018F4" w:rsidRPr="006018F4" w:rsidRDefault="006018F4">
            <w:pPr>
              <w:pStyle w:val="ConsNormal0"/>
              <w:jc w:val="right"/>
              <w:rPr>
                <w:sz w:val="24"/>
                <w:szCs w:val="24"/>
              </w:rPr>
            </w:pPr>
          </w:p>
        </w:tc>
        <w:tc>
          <w:tcPr>
            <w:tcW w:w="284" w:type="dxa"/>
            <w:hideMark/>
          </w:tcPr>
          <w:p w:rsidR="006018F4" w:rsidRPr="006018F4" w:rsidRDefault="006018F4">
            <w:pPr>
              <w:pStyle w:val="ConsNormal0"/>
              <w:jc w:val="right"/>
              <w:rPr>
                <w:sz w:val="24"/>
                <w:szCs w:val="24"/>
              </w:rPr>
            </w:pPr>
            <w:r w:rsidRPr="006018F4">
              <w:rPr>
                <w:sz w:val="24"/>
                <w:szCs w:val="24"/>
              </w:rPr>
              <w:t>"</w:t>
            </w:r>
          </w:p>
        </w:tc>
        <w:tc>
          <w:tcPr>
            <w:tcW w:w="425" w:type="dxa"/>
            <w:tcBorders>
              <w:top w:val="nil"/>
              <w:left w:val="nil"/>
              <w:bottom w:val="single" w:sz="4" w:space="0" w:color="auto"/>
              <w:right w:val="nil"/>
            </w:tcBorders>
          </w:tcPr>
          <w:p w:rsidR="006018F4" w:rsidRPr="006018F4" w:rsidRDefault="006018F4">
            <w:pPr>
              <w:pStyle w:val="ConsNormal0"/>
              <w:rPr>
                <w:sz w:val="24"/>
                <w:szCs w:val="24"/>
              </w:rPr>
            </w:pPr>
          </w:p>
        </w:tc>
        <w:tc>
          <w:tcPr>
            <w:tcW w:w="283" w:type="dxa"/>
            <w:hideMark/>
          </w:tcPr>
          <w:p w:rsidR="006018F4" w:rsidRPr="006018F4" w:rsidRDefault="006018F4">
            <w:pPr>
              <w:pStyle w:val="ConsNormal0"/>
              <w:rPr>
                <w:sz w:val="24"/>
                <w:szCs w:val="24"/>
              </w:rPr>
            </w:pPr>
            <w:r w:rsidRPr="006018F4">
              <w:rPr>
                <w:sz w:val="24"/>
                <w:szCs w:val="24"/>
              </w:rPr>
              <w:t>"</w:t>
            </w:r>
          </w:p>
        </w:tc>
        <w:tc>
          <w:tcPr>
            <w:tcW w:w="1560" w:type="dxa"/>
            <w:tcBorders>
              <w:top w:val="nil"/>
              <w:left w:val="nil"/>
              <w:bottom w:val="single" w:sz="4" w:space="0" w:color="auto"/>
              <w:right w:val="nil"/>
            </w:tcBorders>
          </w:tcPr>
          <w:p w:rsidR="006018F4" w:rsidRPr="006018F4" w:rsidRDefault="006018F4">
            <w:pPr>
              <w:pStyle w:val="ConsNormal0"/>
              <w:rPr>
                <w:sz w:val="24"/>
                <w:szCs w:val="24"/>
              </w:rPr>
            </w:pPr>
          </w:p>
        </w:tc>
        <w:tc>
          <w:tcPr>
            <w:tcW w:w="567" w:type="dxa"/>
            <w:hideMark/>
          </w:tcPr>
          <w:p w:rsidR="006018F4" w:rsidRPr="006018F4" w:rsidRDefault="006018F4">
            <w:pPr>
              <w:pStyle w:val="ConsNormal0"/>
              <w:rPr>
                <w:sz w:val="24"/>
                <w:szCs w:val="24"/>
              </w:rPr>
            </w:pPr>
            <w:r w:rsidRPr="006018F4">
              <w:rPr>
                <w:sz w:val="24"/>
                <w:szCs w:val="24"/>
              </w:rPr>
              <w:t>20</w:t>
            </w:r>
          </w:p>
        </w:tc>
        <w:tc>
          <w:tcPr>
            <w:tcW w:w="567" w:type="dxa"/>
            <w:tcBorders>
              <w:top w:val="nil"/>
              <w:left w:val="nil"/>
              <w:bottom w:val="single" w:sz="4" w:space="0" w:color="auto"/>
              <w:right w:val="nil"/>
            </w:tcBorders>
          </w:tcPr>
          <w:p w:rsidR="006018F4" w:rsidRPr="006018F4" w:rsidRDefault="006018F4">
            <w:pPr>
              <w:pStyle w:val="ConsNormal0"/>
              <w:rPr>
                <w:sz w:val="24"/>
                <w:szCs w:val="24"/>
              </w:rPr>
            </w:pPr>
          </w:p>
        </w:tc>
        <w:tc>
          <w:tcPr>
            <w:tcW w:w="425" w:type="dxa"/>
            <w:hideMark/>
          </w:tcPr>
          <w:p w:rsidR="006018F4" w:rsidRPr="006018F4" w:rsidRDefault="006018F4">
            <w:pPr>
              <w:pStyle w:val="ConsNormal0"/>
              <w:rPr>
                <w:sz w:val="24"/>
                <w:szCs w:val="24"/>
              </w:rPr>
            </w:pPr>
            <w:r w:rsidRPr="006018F4">
              <w:rPr>
                <w:sz w:val="24"/>
                <w:szCs w:val="24"/>
              </w:rPr>
              <w:t>г.</w:t>
            </w:r>
          </w:p>
        </w:tc>
      </w:tr>
    </w:tbl>
    <w:p w:rsidR="006018F4" w:rsidRPr="006018F4" w:rsidRDefault="006018F4" w:rsidP="006018F4">
      <w:pPr>
        <w:pStyle w:val="a6"/>
        <w:tabs>
          <w:tab w:val="left" w:leader="underscore" w:pos="1045"/>
          <w:tab w:val="left" w:leader="underscore" w:pos="2691"/>
          <w:tab w:val="left" w:leader="underscore" w:pos="3238"/>
          <w:tab w:val="left" w:pos="4251"/>
          <w:tab w:val="left" w:leader="underscore" w:pos="10174"/>
        </w:tabs>
        <w:rPr>
          <w:rFonts w:ascii="Times New Roman" w:eastAsia="Calibri" w:hAnsi="Times New Roman" w:cs="Times New Roman"/>
          <w:i/>
          <w:sz w:val="24"/>
          <w:szCs w:val="20"/>
          <w:lang w:eastAsia="ar-SA"/>
        </w:rPr>
      </w:pPr>
    </w:p>
    <w:p w:rsidR="006018F4" w:rsidRPr="006018F4" w:rsidRDefault="006018F4" w:rsidP="006018F4">
      <w:pPr>
        <w:rPr>
          <w:rFonts w:ascii="Times New Roman" w:eastAsia="Calibri" w:hAnsi="Times New Roman" w:cs="Times New Roman"/>
          <w:i/>
        </w:rPr>
      </w:pPr>
      <w:r w:rsidRPr="006018F4">
        <w:rPr>
          <w:rFonts w:ascii="Times New Roman" w:eastAsia="Calibri" w:hAnsi="Times New Roman" w:cs="Times New Roman"/>
          <w:i/>
        </w:rPr>
        <w:br w:type="page"/>
      </w:r>
    </w:p>
    <w:p w:rsidR="006018F4" w:rsidRPr="006018F4" w:rsidRDefault="006018F4" w:rsidP="006018F4">
      <w:pPr>
        <w:pStyle w:val="ConsPlusNormale"/>
        <w:ind w:left="5103"/>
        <w:jc w:val="right"/>
        <w:rPr>
          <w:sz w:val="28"/>
          <w:szCs w:val="28"/>
        </w:rPr>
      </w:pPr>
      <w:r w:rsidRPr="006018F4">
        <w:rPr>
          <w:sz w:val="28"/>
          <w:szCs w:val="28"/>
        </w:rPr>
        <w:lastRenderedPageBreak/>
        <w:t>Приложение № 3 к Административному регламенту</w:t>
      </w:r>
    </w:p>
    <w:p w:rsidR="006018F4" w:rsidRPr="006018F4" w:rsidRDefault="006018F4" w:rsidP="006018F4">
      <w:pPr>
        <w:pStyle w:val="ConsPlusNormale"/>
        <w:ind w:left="5103"/>
        <w:jc w:val="right"/>
        <w:rPr>
          <w:sz w:val="28"/>
          <w:szCs w:val="28"/>
        </w:rPr>
      </w:pPr>
      <w:r w:rsidRPr="006018F4">
        <w:rPr>
          <w:sz w:val="28"/>
          <w:szCs w:val="28"/>
        </w:rPr>
        <w:t>предоставления муниципальной услуги «Постановка многодетной семьи на учет для предоставления земельного участка»</w:t>
      </w:r>
    </w:p>
    <w:p w:rsidR="006018F4" w:rsidRPr="006018F4" w:rsidRDefault="006018F4" w:rsidP="006018F4">
      <w:pPr>
        <w:autoSpaceDE w:val="0"/>
        <w:autoSpaceDN w:val="0"/>
        <w:adjustRightInd w:val="0"/>
        <w:jc w:val="center"/>
        <w:rPr>
          <w:rFonts w:ascii="Times New Roman" w:hAnsi="Times New Roman" w:cs="Times New Roman"/>
          <w:sz w:val="28"/>
          <w:szCs w:val="28"/>
        </w:rPr>
      </w:pPr>
    </w:p>
    <w:p w:rsidR="006018F4" w:rsidRPr="006018F4" w:rsidRDefault="006018F4" w:rsidP="006018F4">
      <w:pPr>
        <w:autoSpaceDE w:val="0"/>
        <w:autoSpaceDN w:val="0"/>
        <w:adjustRightInd w:val="0"/>
        <w:jc w:val="center"/>
        <w:rPr>
          <w:rFonts w:ascii="Times New Roman" w:hAnsi="Times New Roman" w:cs="Times New Roman"/>
          <w:sz w:val="28"/>
          <w:szCs w:val="28"/>
        </w:rPr>
      </w:pPr>
    </w:p>
    <w:p w:rsidR="006018F4" w:rsidRPr="006018F4" w:rsidRDefault="006018F4" w:rsidP="006018F4">
      <w:pPr>
        <w:autoSpaceDE w:val="0"/>
        <w:autoSpaceDN w:val="0"/>
        <w:adjustRightInd w:val="0"/>
        <w:jc w:val="center"/>
        <w:rPr>
          <w:rFonts w:ascii="Times New Roman" w:hAnsi="Times New Roman" w:cs="Times New Roman"/>
          <w:sz w:val="28"/>
          <w:szCs w:val="28"/>
        </w:rPr>
      </w:pPr>
      <w:r w:rsidRPr="006018F4">
        <w:rPr>
          <w:rFonts w:ascii="Times New Roman" w:hAnsi="Times New Roman" w:cs="Times New Roman"/>
          <w:sz w:val="28"/>
          <w:szCs w:val="28"/>
        </w:rPr>
        <w:t>РАСПИСКА</w:t>
      </w:r>
    </w:p>
    <w:p w:rsidR="006018F4" w:rsidRPr="006018F4" w:rsidRDefault="006018F4" w:rsidP="006018F4">
      <w:pPr>
        <w:autoSpaceDE w:val="0"/>
        <w:autoSpaceDN w:val="0"/>
        <w:adjustRightInd w:val="0"/>
        <w:jc w:val="center"/>
        <w:rPr>
          <w:rFonts w:ascii="Times New Roman" w:hAnsi="Times New Roman" w:cs="Times New Roman"/>
          <w:sz w:val="28"/>
          <w:szCs w:val="28"/>
        </w:rPr>
      </w:pPr>
      <w:r w:rsidRPr="006018F4">
        <w:rPr>
          <w:rFonts w:ascii="Times New Roman" w:hAnsi="Times New Roman" w:cs="Times New Roman"/>
          <w:sz w:val="28"/>
          <w:szCs w:val="28"/>
        </w:rPr>
        <w:t>в получении документов</w:t>
      </w:r>
    </w:p>
    <w:p w:rsidR="006018F4" w:rsidRPr="006018F4" w:rsidRDefault="006018F4" w:rsidP="006018F4">
      <w:pPr>
        <w:autoSpaceDE w:val="0"/>
        <w:autoSpaceDN w:val="0"/>
        <w:adjustRightInd w:val="0"/>
        <w:jc w:val="both"/>
        <w:rPr>
          <w:rFonts w:ascii="Times New Roman" w:hAnsi="Times New Roman" w:cs="Times New Roman"/>
          <w:sz w:val="28"/>
          <w:szCs w:val="28"/>
        </w:rPr>
      </w:pPr>
    </w:p>
    <w:p w:rsidR="006018F4" w:rsidRPr="006018F4" w:rsidRDefault="006018F4" w:rsidP="006018F4">
      <w:pPr>
        <w:autoSpaceDE w:val="0"/>
        <w:autoSpaceDN w:val="0"/>
        <w:adjustRightInd w:val="0"/>
        <w:ind w:firstLine="709"/>
        <w:jc w:val="both"/>
        <w:rPr>
          <w:rFonts w:ascii="Times New Roman" w:hAnsi="Times New Roman" w:cs="Times New Roman"/>
          <w:sz w:val="28"/>
          <w:szCs w:val="28"/>
        </w:rPr>
      </w:pPr>
      <w:r w:rsidRPr="006018F4">
        <w:rPr>
          <w:rFonts w:ascii="Times New Roman" w:hAnsi="Times New Roman" w:cs="Times New Roman"/>
          <w:sz w:val="28"/>
          <w:szCs w:val="28"/>
        </w:rPr>
        <w:t>Настоящим удостоверяется, что заявитель _____________________________________________________________</w:t>
      </w:r>
    </w:p>
    <w:p w:rsidR="006018F4" w:rsidRPr="006018F4" w:rsidRDefault="006018F4" w:rsidP="006018F4">
      <w:pPr>
        <w:autoSpaceDE w:val="0"/>
        <w:autoSpaceDN w:val="0"/>
        <w:adjustRightInd w:val="0"/>
        <w:jc w:val="both"/>
        <w:rPr>
          <w:rFonts w:ascii="Times New Roman" w:hAnsi="Times New Roman" w:cs="Times New Roman"/>
          <w:sz w:val="28"/>
          <w:szCs w:val="28"/>
        </w:rPr>
      </w:pPr>
      <w:r w:rsidRPr="006018F4">
        <w:rPr>
          <w:rFonts w:ascii="Times New Roman" w:hAnsi="Times New Roman" w:cs="Times New Roman"/>
          <w:sz w:val="28"/>
          <w:szCs w:val="28"/>
        </w:rPr>
        <w:t xml:space="preserve">для получения муниципальной услуги представил в ____________ </w:t>
      </w:r>
      <w:r w:rsidRPr="006018F4">
        <w:rPr>
          <w:rFonts w:ascii="Times New Roman" w:hAnsi="Times New Roman" w:cs="Times New Roman"/>
          <w:i/>
          <w:sz w:val="28"/>
          <w:szCs w:val="28"/>
        </w:rPr>
        <w:t xml:space="preserve">(указывается наименование муниципального образования) </w:t>
      </w:r>
      <w:r w:rsidRPr="006018F4">
        <w:rPr>
          <w:rFonts w:ascii="Times New Roman" w:hAnsi="Times New Roman" w:cs="Times New Roman"/>
          <w:sz w:val="28"/>
          <w:szCs w:val="28"/>
        </w:rPr>
        <w:t>следующие документы:</w:t>
      </w:r>
    </w:p>
    <w:p w:rsidR="006018F4" w:rsidRPr="006018F4" w:rsidRDefault="006018F4" w:rsidP="006018F4">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495"/>
        <w:gridCol w:w="3458"/>
        <w:gridCol w:w="737"/>
        <w:gridCol w:w="794"/>
        <w:gridCol w:w="680"/>
        <w:gridCol w:w="680"/>
        <w:gridCol w:w="680"/>
        <w:gridCol w:w="737"/>
        <w:gridCol w:w="1361"/>
      </w:tblGrid>
      <w:tr w:rsidR="006018F4" w:rsidRPr="006018F4" w:rsidTr="006018F4">
        <w:tc>
          <w:tcPr>
            <w:tcW w:w="495"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 п/п</w:t>
            </w:r>
          </w:p>
        </w:tc>
        <w:tc>
          <w:tcPr>
            <w:tcW w:w="3458"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Дата и подпись заявителя</w:t>
            </w:r>
          </w:p>
        </w:tc>
      </w:tr>
      <w:tr w:rsidR="006018F4" w:rsidRPr="006018F4" w:rsidTr="006018F4">
        <w:tc>
          <w:tcPr>
            <w:tcW w:w="495"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rPr>
                <w:rFonts w:ascii="Times New Roman" w:hAnsi="Times New Roman" w:cs="Times New Roman"/>
                <w:sz w:val="28"/>
                <w:szCs w:val="28"/>
                <w:lang w:eastAsia="ar-SA"/>
              </w:rPr>
            </w:pPr>
            <w:r w:rsidRPr="006018F4">
              <w:rPr>
                <w:rFonts w:ascii="Times New Roman" w:hAnsi="Times New Roman" w:cs="Times New Roman"/>
                <w:sz w:val="28"/>
                <w:szCs w:val="28"/>
              </w:rPr>
              <w:t>1.</w:t>
            </w:r>
          </w:p>
        </w:tc>
        <w:tc>
          <w:tcPr>
            <w:tcW w:w="3458"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2</w:t>
            </w:r>
          </w:p>
        </w:tc>
        <w:tc>
          <w:tcPr>
            <w:tcW w:w="737"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3</w:t>
            </w:r>
          </w:p>
        </w:tc>
        <w:tc>
          <w:tcPr>
            <w:tcW w:w="794"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4</w:t>
            </w:r>
          </w:p>
        </w:tc>
        <w:tc>
          <w:tcPr>
            <w:tcW w:w="680"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5</w:t>
            </w:r>
          </w:p>
        </w:tc>
        <w:tc>
          <w:tcPr>
            <w:tcW w:w="680"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7</w:t>
            </w:r>
          </w:p>
        </w:tc>
        <w:tc>
          <w:tcPr>
            <w:tcW w:w="737"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8</w:t>
            </w:r>
          </w:p>
        </w:tc>
        <w:tc>
          <w:tcPr>
            <w:tcW w:w="1361"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jc w:val="center"/>
              <w:rPr>
                <w:rFonts w:ascii="Times New Roman" w:hAnsi="Times New Roman" w:cs="Times New Roman"/>
                <w:sz w:val="28"/>
                <w:szCs w:val="28"/>
                <w:lang w:eastAsia="ar-SA"/>
              </w:rPr>
            </w:pPr>
            <w:r w:rsidRPr="006018F4">
              <w:rPr>
                <w:rFonts w:ascii="Times New Roman" w:hAnsi="Times New Roman" w:cs="Times New Roman"/>
                <w:sz w:val="28"/>
                <w:szCs w:val="28"/>
              </w:rPr>
              <w:t>9</w:t>
            </w:r>
          </w:p>
        </w:tc>
      </w:tr>
      <w:tr w:rsidR="006018F4" w:rsidRPr="006018F4" w:rsidTr="006018F4">
        <w:tc>
          <w:tcPr>
            <w:tcW w:w="495"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rPr>
                <w:rFonts w:ascii="Times New Roman" w:hAnsi="Times New Roman" w:cs="Times New Roman"/>
                <w:sz w:val="28"/>
                <w:szCs w:val="28"/>
                <w:lang w:eastAsia="ar-SA"/>
              </w:rPr>
            </w:pPr>
            <w:r w:rsidRPr="006018F4">
              <w:rPr>
                <w:rFonts w:ascii="Times New Roman" w:hAnsi="Times New Roman" w:cs="Times New Roman"/>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94"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1361"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r>
      <w:tr w:rsidR="006018F4" w:rsidRPr="006018F4" w:rsidTr="006018F4">
        <w:tc>
          <w:tcPr>
            <w:tcW w:w="495"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rPr>
                <w:rFonts w:ascii="Times New Roman" w:hAnsi="Times New Roman" w:cs="Times New Roman"/>
                <w:sz w:val="28"/>
                <w:szCs w:val="28"/>
                <w:lang w:eastAsia="ar-SA"/>
              </w:rPr>
            </w:pPr>
            <w:r w:rsidRPr="006018F4">
              <w:rPr>
                <w:rFonts w:ascii="Times New Roman" w:hAnsi="Times New Roman" w:cs="Times New Roman"/>
                <w:sz w:val="28"/>
                <w:szCs w:val="28"/>
              </w:rPr>
              <w:t>3.</w:t>
            </w:r>
          </w:p>
        </w:tc>
        <w:tc>
          <w:tcPr>
            <w:tcW w:w="3458"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94"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1361"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r>
      <w:tr w:rsidR="006018F4" w:rsidRPr="006018F4" w:rsidTr="006018F4">
        <w:tc>
          <w:tcPr>
            <w:tcW w:w="495"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rPr>
                <w:rFonts w:ascii="Times New Roman" w:hAnsi="Times New Roman" w:cs="Times New Roman"/>
                <w:sz w:val="28"/>
                <w:szCs w:val="28"/>
                <w:lang w:eastAsia="ar-SA"/>
              </w:rPr>
            </w:pPr>
            <w:r w:rsidRPr="006018F4">
              <w:rPr>
                <w:rFonts w:ascii="Times New Roman" w:hAnsi="Times New Roman" w:cs="Times New Roman"/>
                <w:sz w:val="28"/>
                <w:szCs w:val="28"/>
              </w:rPr>
              <w:t>4.</w:t>
            </w:r>
          </w:p>
        </w:tc>
        <w:tc>
          <w:tcPr>
            <w:tcW w:w="3458"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94"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1361"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r>
      <w:tr w:rsidR="006018F4" w:rsidRPr="006018F4" w:rsidTr="006018F4">
        <w:tc>
          <w:tcPr>
            <w:tcW w:w="495" w:type="dxa"/>
            <w:tcBorders>
              <w:top w:val="single" w:sz="4" w:space="0" w:color="auto"/>
              <w:left w:val="single" w:sz="4" w:space="0" w:color="auto"/>
              <w:bottom w:val="single" w:sz="4" w:space="0" w:color="auto"/>
              <w:right w:val="single" w:sz="4" w:space="0" w:color="auto"/>
            </w:tcBorders>
            <w:hideMark/>
          </w:tcPr>
          <w:p w:rsidR="006018F4" w:rsidRPr="006018F4" w:rsidRDefault="006018F4">
            <w:pPr>
              <w:autoSpaceDE w:val="0"/>
              <w:autoSpaceDN w:val="0"/>
              <w:adjustRightInd w:val="0"/>
              <w:rPr>
                <w:rFonts w:ascii="Times New Roman" w:hAnsi="Times New Roman" w:cs="Times New Roman"/>
                <w:sz w:val="28"/>
                <w:szCs w:val="28"/>
                <w:lang w:eastAsia="ar-SA"/>
              </w:rPr>
            </w:pPr>
            <w:r w:rsidRPr="006018F4">
              <w:rPr>
                <w:rFonts w:ascii="Times New Roman" w:hAnsi="Times New Roman" w:cs="Times New Roman"/>
                <w:sz w:val="28"/>
                <w:szCs w:val="28"/>
              </w:rPr>
              <w:t>5.</w:t>
            </w:r>
          </w:p>
        </w:tc>
        <w:tc>
          <w:tcPr>
            <w:tcW w:w="3458"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94"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680"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737"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c>
          <w:tcPr>
            <w:tcW w:w="1361" w:type="dxa"/>
            <w:tcBorders>
              <w:top w:val="single" w:sz="4" w:space="0" w:color="auto"/>
              <w:left w:val="single" w:sz="4" w:space="0" w:color="auto"/>
              <w:bottom w:val="single" w:sz="4" w:space="0" w:color="auto"/>
              <w:right w:val="single" w:sz="4" w:space="0" w:color="auto"/>
            </w:tcBorders>
          </w:tcPr>
          <w:p w:rsidR="006018F4" w:rsidRPr="006018F4" w:rsidRDefault="006018F4">
            <w:pPr>
              <w:autoSpaceDE w:val="0"/>
              <w:autoSpaceDN w:val="0"/>
              <w:adjustRightInd w:val="0"/>
              <w:rPr>
                <w:rFonts w:ascii="Times New Roman" w:hAnsi="Times New Roman" w:cs="Times New Roman"/>
                <w:sz w:val="28"/>
                <w:szCs w:val="28"/>
                <w:lang w:eastAsia="ar-SA"/>
              </w:rPr>
            </w:pPr>
          </w:p>
        </w:tc>
      </w:tr>
    </w:tbl>
    <w:p w:rsidR="006018F4" w:rsidRPr="006018F4" w:rsidRDefault="006018F4" w:rsidP="006018F4">
      <w:pPr>
        <w:autoSpaceDE w:val="0"/>
        <w:autoSpaceDN w:val="0"/>
        <w:adjustRightInd w:val="0"/>
        <w:jc w:val="both"/>
        <w:rPr>
          <w:rFonts w:ascii="Times New Roman" w:hAnsi="Times New Roman" w:cs="Times New Roman"/>
          <w:sz w:val="28"/>
          <w:szCs w:val="28"/>
          <w:lang w:eastAsia="ar-SA"/>
        </w:rPr>
      </w:pPr>
    </w:p>
    <w:p w:rsidR="006018F4" w:rsidRPr="006018F4" w:rsidRDefault="006018F4" w:rsidP="006018F4">
      <w:pPr>
        <w:autoSpaceDE w:val="0"/>
        <w:autoSpaceDN w:val="0"/>
        <w:adjustRightInd w:val="0"/>
        <w:jc w:val="both"/>
        <w:rPr>
          <w:rFonts w:ascii="Times New Roman" w:hAnsi="Times New Roman" w:cs="Times New Roman"/>
          <w:sz w:val="28"/>
          <w:szCs w:val="28"/>
        </w:rPr>
      </w:pPr>
      <w:r w:rsidRPr="006018F4">
        <w:rPr>
          <w:rFonts w:ascii="Times New Roman" w:hAnsi="Times New Roman" w:cs="Times New Roman"/>
          <w:sz w:val="28"/>
          <w:szCs w:val="28"/>
        </w:rPr>
        <w:t>___________________________________________/________________/__________________</w:t>
      </w:r>
    </w:p>
    <w:p w:rsidR="006018F4" w:rsidRPr="006018F4" w:rsidRDefault="006018F4" w:rsidP="006018F4">
      <w:pPr>
        <w:rPr>
          <w:rFonts w:ascii="Times New Roman" w:hAnsi="Times New Roman" w:cs="Times New Roman"/>
        </w:rPr>
      </w:pPr>
      <w:r w:rsidRPr="006018F4">
        <w:rPr>
          <w:rFonts w:ascii="Times New Roman" w:hAnsi="Times New Roman" w:cs="Times New Roman"/>
        </w:rPr>
        <w:t>(должность лица, принявшего документы) (подпись, расшифровка)</w:t>
      </w:r>
    </w:p>
    <w:p w:rsidR="006018F4" w:rsidRPr="006018F4" w:rsidRDefault="006018F4" w:rsidP="006018F4">
      <w:pPr>
        <w:autoSpaceDE w:val="0"/>
        <w:autoSpaceDN w:val="0"/>
        <w:adjustRightInd w:val="0"/>
        <w:jc w:val="both"/>
        <w:rPr>
          <w:rFonts w:ascii="Times New Roman" w:hAnsi="Times New Roman" w:cs="Times New Roman"/>
          <w:sz w:val="28"/>
          <w:szCs w:val="28"/>
        </w:rPr>
      </w:pPr>
    </w:p>
    <w:p w:rsidR="006018F4" w:rsidRPr="006018F4" w:rsidRDefault="006018F4" w:rsidP="006018F4">
      <w:pPr>
        <w:autoSpaceDE w:val="0"/>
        <w:autoSpaceDN w:val="0"/>
        <w:adjustRightInd w:val="0"/>
        <w:jc w:val="both"/>
        <w:rPr>
          <w:rFonts w:ascii="Times New Roman" w:hAnsi="Times New Roman" w:cs="Times New Roman"/>
          <w:szCs w:val="20"/>
        </w:rPr>
      </w:pPr>
      <w:r w:rsidRPr="006018F4">
        <w:rPr>
          <w:rFonts w:ascii="Times New Roman" w:hAnsi="Times New Roman" w:cs="Times New Roman"/>
        </w:rPr>
        <w:t>"___" _____________ 20___ г.</w:t>
      </w:r>
    </w:p>
    <w:p w:rsidR="006018F4" w:rsidRPr="006018F4" w:rsidRDefault="006018F4" w:rsidP="006018F4">
      <w:pPr>
        <w:autoSpaceDE w:val="0"/>
        <w:autoSpaceDN w:val="0"/>
        <w:adjustRightInd w:val="0"/>
        <w:jc w:val="both"/>
        <w:rPr>
          <w:rFonts w:ascii="Times New Roman" w:hAnsi="Times New Roman" w:cs="Times New Roman"/>
        </w:rPr>
      </w:pPr>
      <w:r w:rsidRPr="006018F4">
        <w:rPr>
          <w:rFonts w:ascii="Times New Roman" w:hAnsi="Times New Roman" w:cs="Times New Roman"/>
        </w:rPr>
        <w:t xml:space="preserve"> (дата выдачи документов)</w:t>
      </w:r>
    </w:p>
    <w:p w:rsidR="006018F4" w:rsidRPr="006018F4" w:rsidRDefault="006018F4" w:rsidP="006018F4">
      <w:pPr>
        <w:autoSpaceDE w:val="0"/>
        <w:autoSpaceDN w:val="0"/>
        <w:adjustRightInd w:val="0"/>
        <w:jc w:val="both"/>
        <w:rPr>
          <w:rFonts w:ascii="Times New Roman" w:hAnsi="Times New Roman" w:cs="Times New Roman"/>
        </w:rPr>
      </w:pPr>
    </w:p>
    <w:p w:rsidR="006018F4" w:rsidRPr="006018F4" w:rsidRDefault="006018F4" w:rsidP="006018F4">
      <w:pPr>
        <w:autoSpaceDE w:val="0"/>
        <w:autoSpaceDN w:val="0"/>
        <w:adjustRightInd w:val="0"/>
        <w:jc w:val="both"/>
        <w:rPr>
          <w:rFonts w:ascii="Times New Roman" w:hAnsi="Times New Roman" w:cs="Times New Roman"/>
        </w:rPr>
      </w:pPr>
      <w:r w:rsidRPr="006018F4">
        <w:rPr>
          <w:rFonts w:ascii="Times New Roman" w:hAnsi="Times New Roman" w:cs="Times New Roman"/>
        </w:rPr>
        <w:t>_______________________________________/______________________________________</w:t>
      </w:r>
    </w:p>
    <w:p w:rsidR="006018F4" w:rsidRPr="006018F4" w:rsidRDefault="006018F4" w:rsidP="006018F4">
      <w:pPr>
        <w:rPr>
          <w:rFonts w:ascii="Times New Roman" w:hAnsi="Times New Roman" w:cs="Times New Roman"/>
        </w:rPr>
      </w:pPr>
      <w:r w:rsidRPr="006018F4">
        <w:rPr>
          <w:rFonts w:ascii="Times New Roman" w:hAnsi="Times New Roman" w:cs="Times New Roman"/>
        </w:rPr>
        <w:t>(подпись заявителя, расшифровка)</w:t>
      </w:r>
    </w:p>
    <w:p w:rsidR="006018F4" w:rsidRPr="006018F4" w:rsidRDefault="006018F4" w:rsidP="006018F4">
      <w:pPr>
        <w:rPr>
          <w:rFonts w:ascii="Times New Roman" w:eastAsia="Calibri" w:hAnsi="Times New Roman" w:cs="Times New Roman"/>
          <w:szCs w:val="20"/>
        </w:rPr>
      </w:pPr>
    </w:p>
    <w:p w:rsidR="006018F4" w:rsidRPr="006018F4" w:rsidRDefault="006018F4" w:rsidP="006018F4">
      <w:pPr>
        <w:autoSpaceDE w:val="0"/>
        <w:autoSpaceDN w:val="0"/>
        <w:adjustRightInd w:val="0"/>
        <w:jc w:val="both"/>
        <w:rPr>
          <w:rFonts w:ascii="Times New Roman" w:eastAsia="Times New Roman" w:hAnsi="Times New Roman" w:cs="Times New Roman"/>
        </w:rPr>
      </w:pPr>
    </w:p>
    <w:p w:rsidR="006018F4" w:rsidRDefault="006018F4" w:rsidP="006018F4">
      <w:pPr>
        <w:pStyle w:val="a6"/>
        <w:tabs>
          <w:tab w:val="left" w:leader="underscore" w:pos="1045"/>
          <w:tab w:val="left" w:leader="underscore" w:pos="2691"/>
          <w:tab w:val="left" w:leader="underscore" w:pos="3238"/>
          <w:tab w:val="left" w:pos="4251"/>
          <w:tab w:val="left" w:leader="underscore" w:pos="10174"/>
        </w:tabs>
        <w:rPr>
          <w:rFonts w:ascii="Times New Roman" w:eastAsia="Calibri" w:hAnsi="Times New Roman" w:cs="Times New Roman"/>
          <w:i/>
        </w:rPr>
      </w:pPr>
    </w:p>
    <w:p w:rsidR="00536235" w:rsidRDefault="00536235" w:rsidP="006018F4">
      <w:pPr>
        <w:pStyle w:val="a6"/>
        <w:tabs>
          <w:tab w:val="left" w:leader="underscore" w:pos="1045"/>
          <w:tab w:val="left" w:leader="underscore" w:pos="2691"/>
          <w:tab w:val="left" w:leader="underscore" w:pos="3238"/>
          <w:tab w:val="left" w:pos="4251"/>
          <w:tab w:val="left" w:leader="underscore" w:pos="10174"/>
        </w:tabs>
        <w:rPr>
          <w:rFonts w:ascii="Times New Roman" w:eastAsia="Calibri" w:hAnsi="Times New Roman" w:cs="Times New Roman"/>
          <w:i/>
        </w:rPr>
      </w:pPr>
    </w:p>
    <w:p w:rsidR="00536235" w:rsidRDefault="00536235" w:rsidP="006018F4">
      <w:pPr>
        <w:pStyle w:val="a6"/>
        <w:tabs>
          <w:tab w:val="left" w:leader="underscore" w:pos="1045"/>
          <w:tab w:val="left" w:leader="underscore" w:pos="2691"/>
          <w:tab w:val="left" w:leader="underscore" w:pos="3238"/>
          <w:tab w:val="left" w:pos="4251"/>
          <w:tab w:val="left" w:leader="underscore" w:pos="10174"/>
        </w:tabs>
        <w:rPr>
          <w:rFonts w:ascii="Times New Roman" w:eastAsia="Calibri" w:hAnsi="Times New Roman" w:cs="Times New Roman"/>
          <w:i/>
        </w:rPr>
      </w:pPr>
    </w:p>
    <w:p w:rsidR="00536235" w:rsidRDefault="00536235" w:rsidP="006018F4">
      <w:pPr>
        <w:pStyle w:val="a6"/>
        <w:tabs>
          <w:tab w:val="left" w:leader="underscore" w:pos="1045"/>
          <w:tab w:val="left" w:leader="underscore" w:pos="2691"/>
          <w:tab w:val="left" w:leader="underscore" w:pos="3238"/>
          <w:tab w:val="left" w:pos="4251"/>
          <w:tab w:val="left" w:leader="underscore" w:pos="10174"/>
        </w:tabs>
        <w:rPr>
          <w:rFonts w:ascii="Times New Roman" w:eastAsia="Calibri" w:hAnsi="Times New Roman" w:cs="Times New Roman"/>
          <w:i/>
        </w:rPr>
      </w:pPr>
    </w:p>
    <w:p w:rsidR="00536235" w:rsidRPr="000A551A" w:rsidRDefault="00536235" w:rsidP="00536235">
      <w:pPr>
        <w:pStyle w:val="ConsPlusNormale"/>
        <w:contextualSpacing/>
        <w:jc w:val="right"/>
        <w:outlineLvl w:val="1"/>
        <w:rPr>
          <w:sz w:val="28"/>
          <w:szCs w:val="28"/>
        </w:rPr>
      </w:pPr>
      <w:r w:rsidRPr="000A551A">
        <w:rPr>
          <w:sz w:val="28"/>
          <w:szCs w:val="28"/>
        </w:rPr>
        <w:t>Приложение 4</w:t>
      </w:r>
    </w:p>
    <w:p w:rsidR="00536235" w:rsidRPr="000A551A" w:rsidRDefault="00536235" w:rsidP="00536235">
      <w:pPr>
        <w:pStyle w:val="ConsPlusNormale"/>
        <w:contextualSpacing/>
        <w:jc w:val="right"/>
        <w:rPr>
          <w:sz w:val="28"/>
          <w:szCs w:val="28"/>
        </w:rPr>
      </w:pPr>
      <w:r w:rsidRPr="000A551A">
        <w:rPr>
          <w:sz w:val="28"/>
          <w:szCs w:val="28"/>
        </w:rPr>
        <w:t>к Административному регламенту</w:t>
      </w:r>
    </w:p>
    <w:p w:rsidR="00536235" w:rsidRPr="000A551A" w:rsidRDefault="00536235" w:rsidP="00536235">
      <w:pPr>
        <w:pStyle w:val="ConsPlusNormale"/>
        <w:contextualSpacing/>
        <w:jc w:val="right"/>
        <w:rPr>
          <w:sz w:val="28"/>
          <w:szCs w:val="28"/>
        </w:rPr>
      </w:pPr>
      <w:r w:rsidRPr="000A551A">
        <w:rPr>
          <w:sz w:val="28"/>
          <w:szCs w:val="28"/>
        </w:rPr>
        <w:t>предоставления муниципальной услуги</w:t>
      </w:r>
    </w:p>
    <w:p w:rsidR="00536235" w:rsidRPr="000A551A" w:rsidRDefault="00536235" w:rsidP="00536235">
      <w:pPr>
        <w:pStyle w:val="ConsPlusNormale"/>
        <w:contextualSpacing/>
        <w:jc w:val="right"/>
        <w:rPr>
          <w:sz w:val="28"/>
          <w:szCs w:val="28"/>
        </w:rPr>
      </w:pPr>
      <w:r w:rsidRPr="000A551A">
        <w:rPr>
          <w:sz w:val="28"/>
          <w:szCs w:val="28"/>
        </w:rPr>
        <w:t>«Постановка многодетной семьи на учет</w:t>
      </w:r>
    </w:p>
    <w:p w:rsidR="00536235" w:rsidRPr="000A551A" w:rsidRDefault="00536235" w:rsidP="00536235">
      <w:pPr>
        <w:pStyle w:val="ConsPlusNormale"/>
        <w:contextualSpacing/>
        <w:jc w:val="right"/>
        <w:rPr>
          <w:sz w:val="28"/>
          <w:szCs w:val="28"/>
        </w:rPr>
      </w:pPr>
      <w:r w:rsidRPr="000A551A">
        <w:rPr>
          <w:sz w:val="28"/>
          <w:szCs w:val="28"/>
        </w:rPr>
        <w:t>для предоставления земельного участка»</w:t>
      </w:r>
    </w:p>
    <w:p w:rsidR="00536235" w:rsidRPr="000A551A" w:rsidRDefault="00536235" w:rsidP="00536235">
      <w:pPr>
        <w:contextualSpacing/>
        <w:rPr>
          <w:sz w:val="28"/>
          <w:szCs w:val="28"/>
        </w:rPr>
      </w:pPr>
    </w:p>
    <w:p w:rsidR="00536235" w:rsidRPr="00CE6AD7" w:rsidRDefault="00536235" w:rsidP="00536235">
      <w:pPr>
        <w:pStyle w:val="ConsPlusNormale"/>
        <w:jc w:val="both"/>
        <w:rPr>
          <w:sz w:val="28"/>
          <w:szCs w:val="28"/>
        </w:rPr>
      </w:pPr>
    </w:p>
    <w:p w:rsidR="00536235" w:rsidRPr="00CE6AD7" w:rsidRDefault="00536235" w:rsidP="00536235">
      <w:pPr>
        <w:pStyle w:val="ConsPlusTitle3"/>
        <w:jc w:val="center"/>
        <w:rPr>
          <w:sz w:val="28"/>
          <w:szCs w:val="28"/>
        </w:rPr>
      </w:pPr>
      <w:r w:rsidRPr="00CE6AD7">
        <w:rPr>
          <w:sz w:val="28"/>
          <w:szCs w:val="28"/>
        </w:rPr>
        <w:t>БЛОК-СХЕМА</w:t>
      </w:r>
    </w:p>
    <w:p w:rsidR="00536235" w:rsidRPr="00CE6AD7" w:rsidRDefault="00536235" w:rsidP="00536235">
      <w:pPr>
        <w:pStyle w:val="ConsPlusTitle3"/>
        <w:jc w:val="center"/>
        <w:rPr>
          <w:sz w:val="28"/>
          <w:szCs w:val="28"/>
        </w:rPr>
      </w:pPr>
      <w:r w:rsidRPr="00CE6AD7">
        <w:rPr>
          <w:sz w:val="28"/>
          <w:szCs w:val="28"/>
        </w:rPr>
        <w:t xml:space="preserve">ПРЕДОСТАВЛЕНИЯ МУНИЦИПАЛЬНОЙ УСЛУГИ </w:t>
      </w:r>
      <w:r>
        <w:rPr>
          <w:sz w:val="28"/>
          <w:szCs w:val="28"/>
        </w:rPr>
        <w:t>«</w:t>
      </w:r>
      <w:r w:rsidRPr="00CE6AD7">
        <w:rPr>
          <w:sz w:val="28"/>
          <w:szCs w:val="28"/>
        </w:rPr>
        <w:t>ПОСТАНОВКА</w:t>
      </w:r>
    </w:p>
    <w:p w:rsidR="00536235" w:rsidRPr="00CE6AD7" w:rsidRDefault="00536235" w:rsidP="00536235">
      <w:pPr>
        <w:pStyle w:val="ConsPlusTitle3"/>
        <w:jc w:val="center"/>
        <w:rPr>
          <w:sz w:val="28"/>
          <w:szCs w:val="28"/>
        </w:rPr>
      </w:pPr>
      <w:r w:rsidRPr="00CE6AD7">
        <w:rPr>
          <w:sz w:val="28"/>
          <w:szCs w:val="28"/>
        </w:rPr>
        <w:t>МНОГОДЕТНОЙ СЕМЬИ НА УЧЕТ ДЛЯ ПРЕДОСТАВЛЕНИЯ</w:t>
      </w:r>
    </w:p>
    <w:p w:rsidR="00536235" w:rsidRPr="00CE6AD7" w:rsidRDefault="00536235" w:rsidP="00536235">
      <w:pPr>
        <w:pStyle w:val="ConsPlusTitle3"/>
        <w:jc w:val="center"/>
        <w:rPr>
          <w:sz w:val="28"/>
          <w:szCs w:val="28"/>
        </w:rPr>
      </w:pPr>
      <w:r w:rsidRPr="00CE6AD7">
        <w:rPr>
          <w:sz w:val="28"/>
          <w:szCs w:val="28"/>
        </w:rPr>
        <w:t>ЗЕМЕЛЬНОГО УЧАСТКА</w:t>
      </w:r>
      <w:r>
        <w:rPr>
          <w:sz w:val="28"/>
          <w:szCs w:val="28"/>
        </w:rPr>
        <w:t>»</w:t>
      </w:r>
    </w:p>
    <w:p w:rsidR="00536235" w:rsidRDefault="00536235" w:rsidP="00536235">
      <w:pPr>
        <w:autoSpaceDE w:val="0"/>
        <w:autoSpaceDN w:val="0"/>
        <w:adjustRightInd w:val="0"/>
        <w:spacing w:before="240"/>
        <w:jc w:val="right"/>
        <w:outlineLvl w:val="0"/>
      </w:pPr>
    </w:p>
    <w:p w:rsidR="00536235" w:rsidRDefault="00536235" w:rsidP="00536235">
      <w:pPr>
        <w:pStyle w:val="ConsPlusNormale"/>
        <w:jc w:val="both"/>
      </w:pPr>
    </w:p>
    <w:p w:rsidR="00536235" w:rsidRDefault="00536235" w:rsidP="00536235">
      <w:pPr>
        <w:pStyle w:val="ConsPlusNonformat3"/>
        <w:jc w:val="both"/>
      </w:pPr>
      <w:r>
        <w:t>┌─────────────────────────────────────────────────────────────────────────┐</w:t>
      </w:r>
    </w:p>
    <w:p w:rsidR="00536235" w:rsidRDefault="00536235" w:rsidP="00536235">
      <w:pPr>
        <w:pStyle w:val="ConsPlusNonformat3"/>
        <w:jc w:val="both"/>
      </w:pPr>
      <w:r>
        <w:t>│                Обращение заявителя в МФЦ с заявлением по                │</w:t>
      </w:r>
    </w:p>
    <w:p w:rsidR="00536235" w:rsidRDefault="00536235" w:rsidP="00536235">
      <w:pPr>
        <w:pStyle w:val="ConsPlusNonformat3"/>
        <w:jc w:val="both"/>
      </w:pPr>
      <w:r>
        <w:t>│             установленной форме и необходимыми документами              │</w:t>
      </w:r>
    </w:p>
    <w:p w:rsidR="00536235" w:rsidRDefault="00536235" w:rsidP="00536235">
      <w:pPr>
        <w:pStyle w:val="ConsPlusNonformat3"/>
        <w:jc w:val="both"/>
      </w:pPr>
      <w:r>
        <w:t>└───────────────────────────────────┬─────────────────────────────────────┘</w:t>
      </w:r>
    </w:p>
    <w:p w:rsidR="00536235" w:rsidRDefault="00536235" w:rsidP="00536235">
      <w:pPr>
        <w:pStyle w:val="ConsPlusNonformat3"/>
        <w:jc w:val="both"/>
      </w:pPr>
      <w:r>
        <w:t>┌───────────────────────────────────\/────────────────────────────────────┐</w:t>
      </w:r>
    </w:p>
    <w:p w:rsidR="00536235" w:rsidRDefault="00536235" w:rsidP="00536235">
      <w:pPr>
        <w:pStyle w:val="ConsPlusNonformat3"/>
        <w:jc w:val="both"/>
      </w:pPr>
      <w:r>
        <w:t>│                Прием документов и регистрация заявления                 │</w:t>
      </w:r>
    </w:p>
    <w:p w:rsidR="00536235" w:rsidRDefault="00536235" w:rsidP="00536235">
      <w:pPr>
        <w:pStyle w:val="ConsPlusNonformat3"/>
        <w:jc w:val="both"/>
      </w:pPr>
      <w:r>
        <w:t>└───────────────────────────────────┬─────────────────────────────────────┘</w:t>
      </w:r>
    </w:p>
    <w:p w:rsidR="00536235" w:rsidRDefault="00536235" w:rsidP="00536235">
      <w:pPr>
        <w:pStyle w:val="ConsPlusNonformat3"/>
        <w:jc w:val="both"/>
      </w:pPr>
      <w:r>
        <w:t>┌───────────────────────────────────\/────────────────────────────────────┐</w:t>
      </w:r>
    </w:p>
    <w:p w:rsidR="00536235" w:rsidRDefault="00536235" w:rsidP="00536235">
      <w:pPr>
        <w:pStyle w:val="ConsPlusNonformat3"/>
        <w:jc w:val="both"/>
      </w:pPr>
      <w:r>
        <w:t>│             Направление заявления и документов в Администрацию          │</w:t>
      </w:r>
    </w:p>
    <w:p w:rsidR="00536235" w:rsidRDefault="00536235" w:rsidP="00536235">
      <w:pPr>
        <w:pStyle w:val="ConsPlusNonformat3"/>
        <w:jc w:val="both"/>
      </w:pPr>
      <w:r>
        <w:t>└───────────────────────────────────┬─────────────────────────────────────┘</w:t>
      </w:r>
    </w:p>
    <w:p w:rsidR="00536235" w:rsidRDefault="00536235" w:rsidP="00536235">
      <w:pPr>
        <w:pStyle w:val="ConsPlusNonformat3"/>
        <w:jc w:val="both"/>
      </w:pPr>
      <w:r>
        <w:t>┌───────────────────────────────────\/────────────────────────────────────┐</w:t>
      </w:r>
    </w:p>
    <w:p w:rsidR="00536235" w:rsidRDefault="00536235" w:rsidP="00536235">
      <w:pPr>
        <w:pStyle w:val="ConsPlusNonformat3"/>
        <w:jc w:val="both"/>
      </w:pPr>
      <w:r>
        <w:t>│     Рассмотрение заявления и документов в Администрации                 │</w:t>
      </w:r>
    </w:p>
    <w:p w:rsidR="00536235" w:rsidRDefault="00536235" w:rsidP="00536235">
      <w:pPr>
        <w:pStyle w:val="ConsPlusNonformat3"/>
        <w:jc w:val="both"/>
      </w:pPr>
      <w:r>
        <w:t>└────────\/───────────────────────────────────────────────────────────────┘</w:t>
      </w:r>
    </w:p>
    <w:p w:rsidR="00536235" w:rsidRDefault="00536235" w:rsidP="00536235">
      <w:pPr>
        <w:pStyle w:val="ConsPlusNonformat3"/>
        <w:jc w:val="both"/>
      </w:pPr>
      <w:r>
        <w:t>┌────────/\───────────┐ ┌───────────────────────┐┌────────────────────────┐</w:t>
      </w:r>
    </w:p>
    <w:p w:rsidR="00536235" w:rsidRDefault="00536235" w:rsidP="00536235">
      <w:pPr>
        <w:pStyle w:val="ConsPlusNonformat3"/>
        <w:jc w:val="both"/>
      </w:pPr>
      <w:r>
        <w:t>&lt;  Принятие решения   &gt; │ Об отказе в постановке││ Выдача или направление │</w:t>
      </w:r>
    </w:p>
    <w:p w:rsidR="00536235" w:rsidRDefault="00536235" w:rsidP="00536235">
      <w:pPr>
        <w:pStyle w:val="ConsPlusNonformat3"/>
        <w:jc w:val="both"/>
      </w:pPr>
      <w:r>
        <w:t>│   Администрацией    │ │ многодетной семьи на  ││заявителю постановления │</w:t>
      </w:r>
    </w:p>
    <w:p w:rsidR="00536235" w:rsidRDefault="00536235" w:rsidP="00536235">
      <w:pPr>
        <w:pStyle w:val="ConsPlusNonformat3"/>
        <w:jc w:val="both"/>
      </w:pPr>
      <w:r>
        <w:t>│                     ├─&gt;учет для предоставления├&gt;     Администрации      │</w:t>
      </w:r>
    </w:p>
    <w:p w:rsidR="00536235" w:rsidRDefault="00536235" w:rsidP="00536235">
      <w:pPr>
        <w:pStyle w:val="ConsPlusNonformat3"/>
        <w:jc w:val="both"/>
      </w:pPr>
      <w:r>
        <w:t>└────────\/─────┬─────┘ │ земельного участка в  ││      об отказе в       │</w:t>
      </w:r>
    </w:p>
    <w:p w:rsidR="00536235" w:rsidRDefault="00536235" w:rsidP="00536235">
      <w:pPr>
        <w:pStyle w:val="ConsPlusNonformat3"/>
        <w:jc w:val="both"/>
      </w:pPr>
      <w:r>
        <w:t xml:space="preserve">                │       │собственность бесплатно││ постановке многодетной │</w:t>
      </w:r>
    </w:p>
    <w:p w:rsidR="00536235" w:rsidRDefault="00536235" w:rsidP="00536235">
      <w:pPr>
        <w:pStyle w:val="ConsPlusNonformat3"/>
        <w:jc w:val="both"/>
      </w:pPr>
      <w:r>
        <w:t xml:space="preserve">                │       └───────────────────────┘│   семьи на учет для    │</w:t>
      </w:r>
    </w:p>
    <w:p w:rsidR="00536235" w:rsidRDefault="00536235" w:rsidP="00536235">
      <w:pPr>
        <w:pStyle w:val="ConsPlusNonformat3"/>
        <w:jc w:val="both"/>
      </w:pPr>
      <w:r>
        <w:t xml:space="preserve">                │                                │     предоставления     │</w:t>
      </w:r>
    </w:p>
    <w:p w:rsidR="00536235" w:rsidRDefault="00536235" w:rsidP="00536235">
      <w:pPr>
        <w:pStyle w:val="ConsPlusNonformat3"/>
        <w:jc w:val="both"/>
      </w:pPr>
      <w:r>
        <w:t xml:space="preserve">                │                                │  земельного участка в  │</w:t>
      </w:r>
    </w:p>
    <w:p w:rsidR="00536235" w:rsidRDefault="00536235" w:rsidP="00536235">
      <w:pPr>
        <w:pStyle w:val="ConsPlusNonformat3"/>
        <w:jc w:val="both"/>
      </w:pPr>
      <w:r>
        <w:t xml:space="preserve">                │                                │ собственность бесплатно│</w:t>
      </w:r>
    </w:p>
    <w:p w:rsidR="00536235" w:rsidRDefault="00536235" w:rsidP="00536235">
      <w:pPr>
        <w:pStyle w:val="ConsPlusNonformat3"/>
        <w:jc w:val="both"/>
      </w:pPr>
      <w:r>
        <w:t xml:space="preserve">                │                                └────────────────────────┘</w:t>
      </w:r>
    </w:p>
    <w:p w:rsidR="00536235" w:rsidRDefault="00536235" w:rsidP="00536235">
      <w:pPr>
        <w:pStyle w:val="ConsPlusNonformat3"/>
        <w:jc w:val="both"/>
      </w:pPr>
      <w:r>
        <w:t>┌───────────────\/────────┐</w:t>
      </w:r>
    </w:p>
    <w:p w:rsidR="00536235" w:rsidRDefault="00536235" w:rsidP="00536235">
      <w:pPr>
        <w:pStyle w:val="ConsPlusNonformat3"/>
        <w:jc w:val="both"/>
      </w:pPr>
      <w:r>
        <w:t>│О постановке многодетной │</w:t>
      </w:r>
    </w:p>
    <w:p w:rsidR="00536235" w:rsidRDefault="00536235" w:rsidP="00536235">
      <w:pPr>
        <w:pStyle w:val="ConsPlusNonformat3"/>
        <w:jc w:val="both"/>
      </w:pPr>
      <w:r>
        <w:t>│    семьи на учет для    │</w:t>
      </w:r>
    </w:p>
    <w:p w:rsidR="00536235" w:rsidRDefault="00536235" w:rsidP="00536235">
      <w:pPr>
        <w:pStyle w:val="ConsPlusNonformat3"/>
        <w:jc w:val="both"/>
      </w:pPr>
      <w:r>
        <w:t>│предоставления земельного│</w:t>
      </w:r>
    </w:p>
    <w:p w:rsidR="00536235" w:rsidRDefault="00536235" w:rsidP="00536235">
      <w:pPr>
        <w:pStyle w:val="ConsPlusNonformat3"/>
        <w:jc w:val="both"/>
      </w:pPr>
      <w:r>
        <w:t>│ участка в собственность │</w:t>
      </w:r>
    </w:p>
    <w:p w:rsidR="00536235" w:rsidRDefault="00536235" w:rsidP="00536235">
      <w:pPr>
        <w:pStyle w:val="ConsPlusNonformat3"/>
        <w:jc w:val="both"/>
      </w:pPr>
      <w:r>
        <w:t>│       бесплатно         │</w:t>
      </w:r>
    </w:p>
    <w:p w:rsidR="00536235" w:rsidRDefault="00536235" w:rsidP="00536235">
      <w:pPr>
        <w:pStyle w:val="ConsPlusNonformat3"/>
        <w:jc w:val="both"/>
      </w:pPr>
      <w:r>
        <w:t>└───────────────┬─────────┘</w:t>
      </w:r>
    </w:p>
    <w:p w:rsidR="00536235" w:rsidRDefault="00536235" w:rsidP="00536235">
      <w:pPr>
        <w:pStyle w:val="ConsPlusNonformat3"/>
        <w:jc w:val="both"/>
      </w:pPr>
      <w:r>
        <w:t>┌───────────────\/────────────────────────────────────────────────────────┐</w:t>
      </w:r>
    </w:p>
    <w:p w:rsidR="00536235" w:rsidRDefault="00536235" w:rsidP="00536235">
      <w:pPr>
        <w:pStyle w:val="ConsPlusNonformat3"/>
        <w:jc w:val="both"/>
      </w:pPr>
      <w:r>
        <w:t>│       Выдача или направление заявителю постановления Администрации      │</w:t>
      </w:r>
    </w:p>
    <w:p w:rsidR="00536235" w:rsidRDefault="00536235" w:rsidP="00536235">
      <w:pPr>
        <w:pStyle w:val="ConsPlusNonformat3"/>
        <w:jc w:val="both"/>
      </w:pPr>
      <w:r>
        <w:t>│        о постановке многодетной семьи на учет для предоставления        │</w:t>
      </w:r>
    </w:p>
    <w:p w:rsidR="00536235" w:rsidRDefault="00536235" w:rsidP="00536235">
      <w:pPr>
        <w:pStyle w:val="ConsPlusNonformat3"/>
        <w:jc w:val="both"/>
      </w:pPr>
      <w:r>
        <w:t>│              земельного участка в собственность бесплатно               │</w:t>
      </w:r>
    </w:p>
    <w:p w:rsidR="00536235" w:rsidRPr="006018F4" w:rsidRDefault="00536235" w:rsidP="00536235">
      <w:pPr>
        <w:pStyle w:val="a6"/>
        <w:tabs>
          <w:tab w:val="left" w:leader="underscore" w:pos="1045"/>
          <w:tab w:val="left" w:leader="underscore" w:pos="2691"/>
          <w:tab w:val="left" w:leader="underscore" w:pos="3238"/>
          <w:tab w:val="left" w:pos="4251"/>
          <w:tab w:val="left" w:leader="underscore" w:pos="10174"/>
        </w:tabs>
        <w:rPr>
          <w:rFonts w:ascii="Times New Roman" w:eastAsia="Calibri" w:hAnsi="Times New Roman" w:cs="Times New Roman"/>
          <w:i/>
        </w:rPr>
      </w:pPr>
      <w:r>
        <w:t>└───────────────────────────────────────────────────────────────────</w:t>
      </w:r>
    </w:p>
    <w:p w:rsidR="006018F4" w:rsidRPr="006018F4" w:rsidRDefault="006018F4" w:rsidP="006018F4">
      <w:pPr>
        <w:pStyle w:val="ConsPlusNormale"/>
        <w:jc w:val="both"/>
        <w:rPr>
          <w:sz w:val="28"/>
          <w:szCs w:val="28"/>
        </w:rPr>
      </w:pPr>
    </w:p>
    <w:p w:rsidR="006018F4" w:rsidRPr="006018F4" w:rsidRDefault="006018F4" w:rsidP="006018F4">
      <w:pPr>
        <w:pStyle w:val="ConsPlusNormale"/>
        <w:jc w:val="right"/>
        <w:outlineLvl w:val="1"/>
        <w:rPr>
          <w:sz w:val="22"/>
          <w:szCs w:val="22"/>
        </w:rPr>
      </w:pPr>
    </w:p>
    <w:p w:rsidR="006018F4" w:rsidRPr="006018F4" w:rsidRDefault="006018F4" w:rsidP="006018F4">
      <w:pPr>
        <w:pStyle w:val="ConsPlusNormale"/>
        <w:jc w:val="right"/>
        <w:outlineLvl w:val="1"/>
        <w:rPr>
          <w:sz w:val="22"/>
          <w:szCs w:val="22"/>
        </w:rPr>
      </w:pPr>
    </w:p>
    <w:p w:rsidR="006018F4" w:rsidRPr="006018F4" w:rsidRDefault="006018F4" w:rsidP="006018F4">
      <w:pPr>
        <w:pStyle w:val="ConsPlusNormale"/>
        <w:jc w:val="right"/>
        <w:outlineLvl w:val="1"/>
        <w:rPr>
          <w:sz w:val="22"/>
          <w:szCs w:val="22"/>
        </w:rPr>
      </w:pPr>
    </w:p>
    <w:p w:rsidR="006018F4" w:rsidRPr="006018F4" w:rsidRDefault="006018F4" w:rsidP="006018F4">
      <w:pPr>
        <w:pStyle w:val="ConsPlusNormale"/>
        <w:jc w:val="right"/>
        <w:outlineLvl w:val="1"/>
        <w:rPr>
          <w:sz w:val="22"/>
          <w:szCs w:val="22"/>
        </w:rPr>
      </w:pPr>
    </w:p>
    <w:p w:rsidR="008B00B0" w:rsidRDefault="008B00B0" w:rsidP="00923E92">
      <w:pPr>
        <w:spacing w:line="100" w:lineRule="atLeast"/>
        <w:ind w:left="-567" w:right="-567"/>
        <w:rPr>
          <w:rFonts w:ascii="Times New Roman" w:eastAsia="Times New Roman" w:hAnsi="Times New Roman" w:cs="Times New Roman"/>
          <w:b/>
          <w:sz w:val="24"/>
        </w:rPr>
      </w:pPr>
    </w:p>
    <w:p w:rsidR="00A875FE" w:rsidRDefault="00076846" w:rsidP="00923E92">
      <w:pPr>
        <w:spacing w:line="100" w:lineRule="atLeast"/>
        <w:ind w:left="-567" w:right="-567"/>
        <w:rPr>
          <w:rFonts w:ascii="Times New Roman" w:eastAsia="Times New Roman" w:hAnsi="Times New Roman" w:cs="Times New Roman"/>
          <w:b/>
          <w:sz w:val="24"/>
        </w:rPr>
      </w:pPr>
      <w:r w:rsidRPr="00076846">
        <w:rPr>
          <w:rFonts w:ascii="Times New Roman" w:eastAsia="Times New Roman" w:hAnsi="Times New Roman" w:cs="Times New Roman"/>
          <w:b/>
          <w:noProof/>
          <w:kern w:val="0"/>
          <w:sz w:val="40"/>
          <w:szCs w:val="20"/>
          <w:lang w:eastAsia="ru-RU" w:bidi="ar-SA"/>
        </w:rPr>
        <w:lastRenderedPageBreak/>
        <w:pict>
          <v:shapetype id="_x0000_t202" coordsize="21600,21600" o:spt="202" path="m,l,21600r21600,l21600,xe">
            <v:stroke joinstyle="miter"/>
            <v:path gradientshapeok="t" o:connecttype="rect"/>
          </v:shapetype>
          <v:shape id="_x0000_s1038" type="#_x0000_t202" style="position:absolute;left:0;text-align:left;margin-left:401.45pt;margin-top:-3.1pt;width:99.95pt;height:27.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" strokecolor="white" strokeweight=".5pt">
            <v:textbox style="mso-next-textbox:#_x0000_s1038" inset="7.45pt,3.85pt,7.45pt,3.85pt">
              <w:txbxContent>
                <w:p w:rsidR="00F05212" w:rsidRDefault="00F05212" w:rsidP="00A875FE">
                  <w:pPr>
                    <w:jc w:val="center"/>
                    <w:rPr>
                      <w:sz w:val="28"/>
                      <w:szCs w:val="28"/>
                    </w:rPr>
                  </w:pPr>
                </w:p>
              </w:txbxContent>
            </v:textbox>
          </v:shape>
        </w:pict>
      </w:r>
    </w:p>
    <w:p w:rsidR="00A875FE" w:rsidRPr="00A875FE" w:rsidRDefault="00A875FE" w:rsidP="00A875FE">
      <w:pPr>
        <w:spacing w:line="100" w:lineRule="atLeast"/>
        <w:ind w:left="-567" w:right="-567"/>
        <w:jc w:val="center"/>
        <w:rPr>
          <w:rFonts w:ascii="Times New Roman" w:eastAsia="Times New Roman" w:hAnsi="Times New Roman" w:cs="Times New Roman"/>
          <w:b/>
          <w:kern w:val="0"/>
          <w:sz w:val="28"/>
          <w:szCs w:val="28"/>
          <w:lang w:eastAsia="ar-SA" w:bidi="ar-SA"/>
        </w:rPr>
      </w:pPr>
      <w:r w:rsidRPr="00A875FE">
        <w:rPr>
          <w:rFonts w:ascii="Times New Roman" w:eastAsia="Times New Roman" w:hAnsi="Times New Roman" w:cs="Times New Roman"/>
          <w:b/>
          <w:noProof/>
          <w:sz w:val="24"/>
          <w:lang w:eastAsia="ru-RU" w:bidi="ar-SA"/>
        </w:rPr>
        <w:drawing>
          <wp:anchor distT="0" distB="0" distL="114935" distR="114935" simplePos="0" relativeHeight="251685888" behindDoc="0" locked="0" layoutInCell="1" allowOverlap="1">
            <wp:simplePos x="0" y="0"/>
            <wp:positionH relativeFrom="column">
              <wp:posOffset>2256790</wp:posOffset>
            </wp:positionH>
            <wp:positionV relativeFrom="margin">
              <wp:posOffset>-306070</wp:posOffset>
            </wp:positionV>
            <wp:extent cx="656590" cy="68326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lum bright="-30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93" t="41643" r="13986"/>
                    <a:stretch>
                      <a:fillRect/>
                    </a:stretch>
                  </pic:blipFill>
                  <pic:spPr bwMode="auto">
                    <a:xfrm>
                      <a:off x="0" y="0"/>
                      <a:ext cx="656590" cy="683260"/>
                    </a:xfrm>
                    <a:prstGeom prst="rect">
                      <a:avLst/>
                    </a:prstGeom>
                    <a:solidFill>
                      <a:srgbClr val="FFFFFF"/>
                    </a:solidFill>
                    <a:ln>
                      <a:noFill/>
                    </a:ln>
                  </pic:spPr>
                </pic:pic>
              </a:graphicData>
            </a:graphic>
          </wp:anchor>
        </w:drawing>
      </w:r>
      <w:r w:rsidRPr="00A875FE">
        <w:rPr>
          <w:rFonts w:ascii="Times New Roman" w:eastAsia="Times New Roman" w:hAnsi="Times New Roman" w:cs="Times New Roman"/>
          <w:b/>
          <w:kern w:val="0"/>
          <w:sz w:val="28"/>
          <w:szCs w:val="28"/>
          <w:lang w:eastAsia="ar-SA" w:bidi="ar-SA"/>
        </w:rPr>
        <w:t>АДМИНИСТРАЦИЯ  МУНИЦИПАЛЬНОГО  ОБРАЗОВАНИЯ  -</w:t>
      </w:r>
    </w:p>
    <w:p w:rsidR="00A875FE" w:rsidRPr="00A875FE" w:rsidRDefault="00A875FE" w:rsidP="00A875FE">
      <w:pPr>
        <w:keepNext/>
        <w:tabs>
          <w:tab w:val="num" w:pos="432"/>
        </w:tabs>
        <w:ind w:left="-142" w:right="-2"/>
        <w:jc w:val="center"/>
        <w:outlineLvl w:val="0"/>
        <w:rPr>
          <w:rFonts w:ascii="Times New Roman" w:eastAsia="Times New Roman" w:hAnsi="Times New Roman" w:cs="Times New Roman"/>
          <w:b/>
          <w:kern w:val="0"/>
          <w:sz w:val="28"/>
          <w:szCs w:val="28"/>
          <w:lang w:eastAsia="ar-SA" w:bidi="ar-SA"/>
        </w:rPr>
      </w:pPr>
      <w:r w:rsidRPr="00A875FE">
        <w:rPr>
          <w:rFonts w:ascii="Times New Roman" w:eastAsia="Times New Roman" w:hAnsi="Times New Roman" w:cs="Times New Roman"/>
          <w:b/>
          <w:kern w:val="0"/>
          <w:sz w:val="28"/>
          <w:szCs w:val="28"/>
          <w:lang w:eastAsia="ar-SA" w:bidi="ar-SA"/>
        </w:rPr>
        <w:t>ГОРОДСКОЙ  ОКРУГ  ГОРОД  КАСИМОВ  РЯЗАНСКОЙ  ОБЛАСТИ</w:t>
      </w:r>
    </w:p>
    <w:p w:rsidR="00A875FE" w:rsidRPr="00A875FE" w:rsidRDefault="00A875FE" w:rsidP="00A875FE">
      <w:pPr>
        <w:jc w:val="center"/>
        <w:rPr>
          <w:rFonts w:ascii="Times New Roman" w:eastAsia="Times New Roman" w:hAnsi="Times New Roman" w:cs="Times New Roman"/>
          <w:kern w:val="0"/>
          <w:szCs w:val="20"/>
          <w:lang w:eastAsia="ar-SA" w:bidi="ar-SA"/>
        </w:rPr>
      </w:pPr>
    </w:p>
    <w:p w:rsidR="00A875FE" w:rsidRDefault="00A875FE" w:rsidP="00A875FE">
      <w:pPr>
        <w:pStyle w:val="10"/>
        <w:rPr>
          <w:rFonts w:ascii="Times New Roman" w:hAnsi="Times New Roman"/>
          <w:sz w:val="32"/>
          <w:szCs w:val="32"/>
        </w:rPr>
      </w:pPr>
      <w:r>
        <w:rPr>
          <w:rFonts w:ascii="Times New Roman" w:hAnsi="Times New Roman"/>
          <w:sz w:val="32"/>
          <w:szCs w:val="32"/>
        </w:rPr>
        <w:t>ПОСТАНОВЛЕНИЕ</w:t>
      </w:r>
    </w:p>
    <w:p w:rsidR="00A875FE" w:rsidRPr="006C4F5E" w:rsidRDefault="00A875FE" w:rsidP="00A875FE">
      <w:pPr>
        <w:ind w:left="284" w:firstLine="567"/>
      </w:pPr>
    </w:p>
    <w:p w:rsidR="00A875FE" w:rsidRPr="00A875FE" w:rsidRDefault="00A875FE" w:rsidP="00A875FE">
      <w:pPr>
        <w:rPr>
          <w:rFonts w:ascii="Times New Roman" w:hAnsi="Times New Roman" w:cs="Times New Roman"/>
          <w:sz w:val="28"/>
        </w:rPr>
      </w:pPr>
      <w:r w:rsidRPr="00A875FE">
        <w:rPr>
          <w:rFonts w:ascii="Times New Roman" w:hAnsi="Times New Roman" w:cs="Times New Roman"/>
          <w:sz w:val="28"/>
        </w:rPr>
        <w:t xml:space="preserve">13.09.2019 </w:t>
      </w:r>
      <w:r w:rsidRPr="00A875FE">
        <w:rPr>
          <w:rFonts w:ascii="Times New Roman" w:hAnsi="Times New Roman" w:cs="Times New Roman"/>
          <w:sz w:val="28"/>
        </w:rPr>
        <w:tab/>
      </w:r>
      <w:r w:rsidRPr="00A875FE">
        <w:rPr>
          <w:rFonts w:ascii="Times New Roman" w:hAnsi="Times New Roman" w:cs="Times New Roman"/>
          <w:sz w:val="28"/>
        </w:rPr>
        <w:tab/>
      </w:r>
      <w:r w:rsidRPr="00A875FE">
        <w:rPr>
          <w:rFonts w:ascii="Times New Roman" w:hAnsi="Times New Roman" w:cs="Times New Roman"/>
          <w:sz w:val="28"/>
        </w:rPr>
        <w:tab/>
      </w:r>
      <w:r w:rsidRPr="00A875FE">
        <w:rPr>
          <w:rFonts w:ascii="Times New Roman" w:hAnsi="Times New Roman" w:cs="Times New Roman"/>
          <w:sz w:val="28"/>
        </w:rPr>
        <w:tab/>
      </w:r>
      <w:r w:rsidRPr="00A875FE">
        <w:rPr>
          <w:rFonts w:ascii="Times New Roman" w:hAnsi="Times New Roman" w:cs="Times New Roman"/>
          <w:sz w:val="28"/>
        </w:rPr>
        <w:tab/>
        <w:t xml:space="preserve">                                                            № 1091 </w:t>
      </w:r>
    </w:p>
    <w:p w:rsidR="00A875FE" w:rsidRPr="00A875FE" w:rsidRDefault="00A875FE" w:rsidP="00A875FE">
      <w:pPr>
        <w:jc w:val="center"/>
        <w:rPr>
          <w:rFonts w:ascii="Times New Roman" w:hAnsi="Times New Roman" w:cs="Times New Roman"/>
        </w:rPr>
      </w:pPr>
      <w:r w:rsidRPr="00A875FE">
        <w:rPr>
          <w:rFonts w:ascii="Times New Roman" w:hAnsi="Times New Roman" w:cs="Times New Roman"/>
          <w:sz w:val="28"/>
        </w:rPr>
        <w:t>г. Касимов</w:t>
      </w:r>
    </w:p>
    <w:p w:rsidR="00A875FE" w:rsidRPr="00A875FE" w:rsidRDefault="00A875FE" w:rsidP="00A875FE">
      <w:pPr>
        <w:rPr>
          <w:rFonts w:ascii="Times New Roman" w:hAnsi="Times New Roman" w:cs="Times New Roman"/>
          <w:sz w:val="28"/>
          <w:szCs w:val="28"/>
        </w:rPr>
      </w:pPr>
    </w:p>
    <w:p w:rsidR="00A875FE" w:rsidRPr="00A875FE" w:rsidRDefault="00A875FE" w:rsidP="00A875FE">
      <w:pPr>
        <w:pStyle w:val="aa"/>
        <w:spacing w:before="0" w:beforeAutospacing="0" w:after="0" w:afterAutospacing="0"/>
        <w:rPr>
          <w:bCs/>
          <w:sz w:val="28"/>
          <w:szCs w:val="28"/>
        </w:rPr>
      </w:pPr>
      <w:r w:rsidRPr="00A875FE">
        <w:rPr>
          <w:bCs/>
          <w:sz w:val="28"/>
          <w:szCs w:val="28"/>
        </w:rPr>
        <w:t xml:space="preserve">Об утверждении административного </w:t>
      </w:r>
    </w:p>
    <w:p w:rsidR="00A875FE" w:rsidRPr="00A875FE" w:rsidRDefault="00A875FE" w:rsidP="00A875FE">
      <w:pPr>
        <w:pStyle w:val="aa"/>
        <w:spacing w:before="0" w:beforeAutospacing="0" w:after="0" w:afterAutospacing="0"/>
        <w:rPr>
          <w:sz w:val="28"/>
          <w:szCs w:val="28"/>
        </w:rPr>
      </w:pPr>
      <w:r w:rsidRPr="00A875FE">
        <w:rPr>
          <w:bCs/>
          <w:sz w:val="28"/>
          <w:szCs w:val="28"/>
        </w:rPr>
        <w:t>регламента предоставления муниципальной</w:t>
      </w:r>
    </w:p>
    <w:p w:rsidR="00A875FE" w:rsidRPr="00A875FE" w:rsidRDefault="00A875FE" w:rsidP="00A875FE">
      <w:pPr>
        <w:pStyle w:val="aa"/>
        <w:spacing w:before="0" w:beforeAutospacing="0" w:after="0" w:afterAutospacing="0"/>
        <w:rPr>
          <w:kern w:val="1"/>
          <w:sz w:val="28"/>
          <w:szCs w:val="28"/>
          <w:lang w:eastAsia="hi-IN" w:bidi="hi-IN"/>
        </w:rPr>
      </w:pPr>
      <w:r w:rsidRPr="00A875FE">
        <w:rPr>
          <w:bCs/>
          <w:sz w:val="28"/>
          <w:szCs w:val="28"/>
        </w:rPr>
        <w:t xml:space="preserve">услуги </w:t>
      </w:r>
      <w:r w:rsidRPr="00A875FE">
        <w:rPr>
          <w:kern w:val="1"/>
          <w:sz w:val="28"/>
          <w:szCs w:val="28"/>
        </w:rPr>
        <w:t>«</w:t>
      </w:r>
      <w:r w:rsidRPr="00A875FE">
        <w:rPr>
          <w:kern w:val="1"/>
          <w:sz w:val="28"/>
          <w:szCs w:val="28"/>
          <w:lang w:eastAsia="hi-IN" w:bidi="hi-IN"/>
        </w:rPr>
        <w:t xml:space="preserve">Принятие решения о прекращении права </w:t>
      </w:r>
    </w:p>
    <w:p w:rsidR="00A875FE" w:rsidRPr="00A875FE" w:rsidRDefault="00A875FE" w:rsidP="00A875FE">
      <w:pPr>
        <w:pStyle w:val="aa"/>
        <w:spacing w:before="0" w:beforeAutospacing="0" w:after="0" w:afterAutospacing="0"/>
        <w:rPr>
          <w:kern w:val="1"/>
          <w:sz w:val="28"/>
          <w:szCs w:val="28"/>
          <w:lang w:eastAsia="hi-IN" w:bidi="hi-IN"/>
        </w:rPr>
      </w:pPr>
      <w:r w:rsidRPr="00A875FE">
        <w:rPr>
          <w:kern w:val="1"/>
          <w:sz w:val="28"/>
          <w:szCs w:val="28"/>
          <w:lang w:eastAsia="hi-IN" w:bidi="hi-IN"/>
        </w:rPr>
        <w:t xml:space="preserve">постоянного (бессрочного) пользования или </w:t>
      </w:r>
    </w:p>
    <w:p w:rsidR="00A875FE" w:rsidRPr="00A875FE" w:rsidRDefault="00A875FE" w:rsidP="00A875FE">
      <w:pPr>
        <w:pStyle w:val="aa"/>
        <w:spacing w:before="0" w:beforeAutospacing="0" w:after="0" w:afterAutospacing="0"/>
        <w:rPr>
          <w:kern w:val="1"/>
          <w:sz w:val="28"/>
          <w:szCs w:val="28"/>
          <w:lang w:eastAsia="hi-IN" w:bidi="hi-IN"/>
        </w:rPr>
      </w:pPr>
      <w:r w:rsidRPr="00A875FE">
        <w:rPr>
          <w:kern w:val="1"/>
          <w:sz w:val="28"/>
          <w:szCs w:val="28"/>
          <w:lang w:eastAsia="hi-IN" w:bidi="hi-IN"/>
        </w:rPr>
        <w:t xml:space="preserve">пожизненного наследуемого владения земельными </w:t>
      </w:r>
    </w:p>
    <w:p w:rsidR="00A875FE" w:rsidRPr="00A875FE" w:rsidRDefault="00A875FE" w:rsidP="00A875FE">
      <w:pPr>
        <w:pStyle w:val="aa"/>
        <w:spacing w:before="0" w:beforeAutospacing="0" w:after="0" w:afterAutospacing="0"/>
        <w:rPr>
          <w:kern w:val="1"/>
          <w:sz w:val="28"/>
          <w:szCs w:val="28"/>
          <w:lang w:eastAsia="hi-IN" w:bidi="hi-IN"/>
        </w:rPr>
      </w:pPr>
      <w:r w:rsidRPr="00A875FE">
        <w:rPr>
          <w:kern w:val="1"/>
          <w:sz w:val="28"/>
          <w:szCs w:val="28"/>
          <w:lang w:eastAsia="hi-IN" w:bidi="hi-IN"/>
        </w:rPr>
        <w:t xml:space="preserve">участками, находящимися в государственной </w:t>
      </w:r>
    </w:p>
    <w:p w:rsidR="00A875FE" w:rsidRPr="00A875FE" w:rsidRDefault="00A875FE" w:rsidP="00A875FE">
      <w:pPr>
        <w:pStyle w:val="aa"/>
        <w:spacing w:before="0" w:beforeAutospacing="0" w:after="0" w:afterAutospacing="0"/>
        <w:rPr>
          <w:kern w:val="1"/>
          <w:sz w:val="28"/>
          <w:szCs w:val="28"/>
          <w:lang w:eastAsia="hi-IN" w:bidi="hi-IN"/>
        </w:rPr>
      </w:pPr>
      <w:r w:rsidRPr="00A875FE">
        <w:rPr>
          <w:kern w:val="1"/>
          <w:sz w:val="28"/>
          <w:szCs w:val="28"/>
          <w:lang w:eastAsia="hi-IN" w:bidi="hi-IN"/>
        </w:rPr>
        <w:t xml:space="preserve">(неразграниченной) собственности или в </w:t>
      </w:r>
    </w:p>
    <w:p w:rsidR="00A875FE" w:rsidRPr="00A875FE" w:rsidRDefault="00A875FE" w:rsidP="00A875FE">
      <w:pPr>
        <w:pStyle w:val="aa"/>
        <w:spacing w:before="0" w:beforeAutospacing="0" w:after="0" w:afterAutospacing="0"/>
        <w:rPr>
          <w:kern w:val="1"/>
          <w:sz w:val="28"/>
          <w:szCs w:val="28"/>
        </w:rPr>
      </w:pPr>
      <w:r w:rsidRPr="00A875FE">
        <w:rPr>
          <w:kern w:val="1"/>
          <w:sz w:val="28"/>
          <w:szCs w:val="28"/>
          <w:lang w:eastAsia="hi-IN" w:bidi="hi-IN"/>
        </w:rPr>
        <w:t>муниципальной собственности</w:t>
      </w:r>
      <w:r w:rsidRPr="00A875FE">
        <w:rPr>
          <w:kern w:val="1"/>
          <w:sz w:val="28"/>
          <w:szCs w:val="28"/>
        </w:rPr>
        <w:t>»</w:t>
      </w:r>
    </w:p>
    <w:p w:rsidR="00A875FE" w:rsidRPr="00A875FE" w:rsidRDefault="00A875FE" w:rsidP="00A875FE">
      <w:pPr>
        <w:pStyle w:val="aa"/>
        <w:spacing w:before="0" w:beforeAutospacing="0" w:after="0" w:afterAutospacing="0"/>
        <w:rPr>
          <w:sz w:val="28"/>
          <w:szCs w:val="28"/>
        </w:rPr>
      </w:pPr>
    </w:p>
    <w:p w:rsidR="00A875FE" w:rsidRPr="00A875FE" w:rsidRDefault="00A875FE" w:rsidP="00A875FE">
      <w:pPr>
        <w:pStyle w:val="aa"/>
        <w:spacing w:before="0" w:beforeAutospacing="0" w:after="0" w:afterAutospacing="0"/>
        <w:rPr>
          <w:sz w:val="28"/>
          <w:szCs w:val="28"/>
        </w:rPr>
      </w:pPr>
    </w:p>
    <w:p w:rsidR="00A875FE" w:rsidRPr="00A875FE" w:rsidRDefault="00A875FE" w:rsidP="00A875FE">
      <w:pPr>
        <w:pStyle w:val="aa"/>
        <w:spacing w:before="0" w:beforeAutospacing="0" w:after="0" w:afterAutospacing="0"/>
        <w:rPr>
          <w:sz w:val="28"/>
          <w:szCs w:val="28"/>
        </w:rPr>
      </w:pPr>
    </w:p>
    <w:p w:rsidR="005677AB" w:rsidRDefault="00A875FE" w:rsidP="005677AB">
      <w:pPr>
        <w:pStyle w:val="aa"/>
        <w:spacing w:before="0" w:beforeAutospacing="0" w:after="0" w:afterAutospacing="0"/>
        <w:ind w:firstLine="708"/>
        <w:jc w:val="both"/>
        <w:rPr>
          <w:sz w:val="28"/>
          <w:szCs w:val="28"/>
        </w:rPr>
      </w:pPr>
      <w:r w:rsidRPr="00A875FE">
        <w:rPr>
          <w:sz w:val="28"/>
          <w:szCs w:val="28"/>
        </w:rPr>
        <w:t xml:space="preserve">В соответствии с Федеральным </w:t>
      </w:r>
      <w:hyperlink r:id="rId29" w:history="1">
        <w:r w:rsidRPr="00A875FE">
          <w:rPr>
            <w:rStyle w:val="ad"/>
            <w:color w:val="auto"/>
            <w:sz w:val="28"/>
            <w:szCs w:val="28"/>
          </w:rPr>
          <w:t>законом</w:t>
        </w:r>
      </w:hyperlink>
      <w:r w:rsidRPr="00A875FE">
        <w:rPr>
          <w:sz w:val="28"/>
          <w:szCs w:val="28"/>
        </w:rPr>
        <w:t xml:space="preserve"> от 27.07.2010 № 210-ФЗ               «Об организации предоставления государственных и муниципальных услуг», </w:t>
      </w:r>
      <w:hyperlink r:id="rId30" w:history="1">
        <w:r w:rsidRPr="00A875FE">
          <w:rPr>
            <w:rStyle w:val="ad"/>
            <w:color w:val="auto"/>
            <w:sz w:val="28"/>
            <w:szCs w:val="28"/>
          </w:rPr>
          <w:t>Постановлением</w:t>
        </w:r>
      </w:hyperlink>
      <w:r w:rsidRPr="00A875FE">
        <w:rPr>
          <w:sz w:val="28"/>
          <w:szCs w:val="28"/>
        </w:rPr>
        <w:t xml:space="preserve"> администрации муниципального образования – городской округ город Касимов от 21.10.2014 № 1469 «Об утверждении Реестра муниципальных услуг», руководствуясь Земельным </w:t>
      </w:r>
      <w:hyperlink r:id="rId31" w:history="1">
        <w:r w:rsidRPr="00A875FE">
          <w:rPr>
            <w:rStyle w:val="ad"/>
            <w:color w:val="auto"/>
            <w:sz w:val="28"/>
            <w:szCs w:val="28"/>
          </w:rPr>
          <w:t>кодексом</w:t>
        </w:r>
      </w:hyperlink>
      <w:r w:rsidRPr="00A875FE">
        <w:rPr>
          <w:sz w:val="28"/>
          <w:szCs w:val="28"/>
        </w:rPr>
        <w:t xml:space="preserve"> РФ, </w:t>
      </w:r>
      <w:hyperlink r:id="rId32" w:history="1">
        <w:r w:rsidRPr="00A875FE">
          <w:rPr>
            <w:rStyle w:val="ad"/>
            <w:color w:val="auto"/>
            <w:sz w:val="28"/>
            <w:szCs w:val="28"/>
          </w:rPr>
          <w:t>Постановлением</w:t>
        </w:r>
      </w:hyperlink>
      <w:r w:rsidRPr="00A875FE">
        <w:rPr>
          <w:sz w:val="28"/>
          <w:szCs w:val="28"/>
        </w:rPr>
        <w:t xml:space="preserve"> администрации муниципального образования – городской округ город Касимов от 01.04.2011 №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 </w:t>
      </w:r>
      <w:hyperlink r:id="rId33" w:history="1">
        <w:r w:rsidRPr="00A875FE">
          <w:rPr>
            <w:rStyle w:val="ad"/>
            <w:color w:val="auto"/>
            <w:sz w:val="28"/>
            <w:szCs w:val="28"/>
          </w:rPr>
          <w:t>Уставом</w:t>
        </w:r>
      </w:hyperlink>
      <w:r w:rsidRPr="00A875FE">
        <w:rPr>
          <w:sz w:val="28"/>
          <w:szCs w:val="28"/>
        </w:rPr>
        <w:t xml:space="preserve"> муниципального образования – городской округ город Касимов, администрация муниципального образования – городской округ город Касимов ПОСТАНОВЛЯЕТ:</w:t>
      </w:r>
      <w:bookmarkStart w:id="9" w:name="Par17"/>
      <w:bookmarkEnd w:id="9"/>
    </w:p>
    <w:p w:rsidR="00A875FE" w:rsidRPr="00A875FE" w:rsidRDefault="00A875FE" w:rsidP="005677AB">
      <w:pPr>
        <w:pStyle w:val="aa"/>
        <w:spacing w:before="0" w:beforeAutospacing="0" w:after="0" w:afterAutospacing="0"/>
        <w:ind w:firstLine="708"/>
        <w:jc w:val="both"/>
        <w:rPr>
          <w:sz w:val="28"/>
          <w:szCs w:val="28"/>
        </w:rPr>
      </w:pPr>
      <w:r w:rsidRPr="00A875FE">
        <w:rPr>
          <w:sz w:val="28"/>
          <w:szCs w:val="28"/>
        </w:rPr>
        <w:t xml:space="preserve">1. Утвердить </w:t>
      </w:r>
      <w:hyperlink w:anchor="Par42" w:history="1">
        <w:r w:rsidRPr="00A875FE">
          <w:rPr>
            <w:rStyle w:val="ad"/>
            <w:color w:val="auto"/>
            <w:sz w:val="28"/>
            <w:szCs w:val="28"/>
          </w:rPr>
          <w:t>административный регламент</w:t>
        </w:r>
      </w:hyperlink>
      <w:r w:rsidRPr="00A875FE">
        <w:rPr>
          <w:sz w:val="28"/>
          <w:szCs w:val="28"/>
        </w:rPr>
        <w:t xml:space="preserve"> предоставления муниципальной услуги </w:t>
      </w:r>
      <w:r w:rsidRPr="00A875FE">
        <w:rPr>
          <w:kern w:val="1"/>
          <w:sz w:val="28"/>
          <w:szCs w:val="28"/>
        </w:rPr>
        <w:t>«</w:t>
      </w:r>
      <w:r w:rsidRPr="00A875FE">
        <w:rPr>
          <w:kern w:val="1"/>
          <w:sz w:val="28"/>
          <w:szCs w:val="28"/>
          <w:lang w:eastAsia="hi-IN" w:bidi="hi-IN"/>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w:t>
      </w:r>
      <w:r w:rsidRPr="00A875FE">
        <w:rPr>
          <w:kern w:val="1"/>
          <w:sz w:val="28"/>
          <w:szCs w:val="28"/>
        </w:rPr>
        <w:t>»</w:t>
      </w:r>
      <w:r w:rsidRPr="00A875FE">
        <w:rPr>
          <w:sz w:val="28"/>
          <w:szCs w:val="28"/>
        </w:rPr>
        <w:t xml:space="preserve"> в новой редакции согласно приложению 1 к настоящему постановлению.</w:t>
      </w:r>
    </w:p>
    <w:p w:rsidR="00A875FE" w:rsidRPr="00A875FE" w:rsidRDefault="00A875FE" w:rsidP="006C65AA">
      <w:pPr>
        <w:pStyle w:val="aa"/>
        <w:spacing w:before="0" w:beforeAutospacing="0" w:after="0" w:afterAutospacing="0"/>
        <w:ind w:firstLine="539"/>
        <w:jc w:val="both"/>
        <w:rPr>
          <w:sz w:val="28"/>
          <w:szCs w:val="28"/>
        </w:rPr>
      </w:pPr>
      <w:r w:rsidRPr="00A875FE">
        <w:rPr>
          <w:sz w:val="28"/>
          <w:szCs w:val="28"/>
        </w:rPr>
        <w:t xml:space="preserve">2.  Признать утратившим силу </w:t>
      </w:r>
      <w:hyperlink w:anchor="Par42" w:history="1">
        <w:r w:rsidRPr="00A875FE">
          <w:rPr>
            <w:rStyle w:val="ad"/>
            <w:color w:val="auto"/>
            <w:sz w:val="28"/>
            <w:szCs w:val="28"/>
          </w:rPr>
          <w:t>административный регламент</w:t>
        </w:r>
      </w:hyperlink>
      <w:r w:rsidRPr="00A875FE">
        <w:rPr>
          <w:sz w:val="28"/>
          <w:szCs w:val="28"/>
        </w:rPr>
        <w:t xml:space="preserve"> предоставления муниципальной услуги </w:t>
      </w:r>
      <w:r w:rsidRPr="00A875FE">
        <w:rPr>
          <w:kern w:val="1"/>
          <w:sz w:val="28"/>
          <w:szCs w:val="28"/>
        </w:rPr>
        <w:t>«</w:t>
      </w:r>
      <w:r w:rsidRPr="00A875FE">
        <w:rPr>
          <w:kern w:val="1"/>
          <w:sz w:val="28"/>
          <w:szCs w:val="28"/>
          <w:lang w:eastAsia="hi-IN" w:bidi="hi-IN"/>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w:t>
      </w:r>
      <w:r w:rsidRPr="00A875FE">
        <w:rPr>
          <w:kern w:val="1"/>
          <w:sz w:val="28"/>
          <w:szCs w:val="28"/>
        </w:rPr>
        <w:t>»</w:t>
      </w:r>
      <w:r w:rsidRPr="00A875FE">
        <w:rPr>
          <w:sz w:val="28"/>
          <w:szCs w:val="28"/>
        </w:rPr>
        <w:t xml:space="preserve">, утвержденный постановлением администрации муниципального образования – </w:t>
      </w:r>
      <w:r w:rsidRPr="00A875FE">
        <w:rPr>
          <w:sz w:val="28"/>
          <w:szCs w:val="28"/>
        </w:rPr>
        <w:lastRenderedPageBreak/>
        <w:t>городской округ город Касимов от 21.12.2015 № 1759, в редакции постановлений администрации муниципального образования – городской округ город Касимов Рязанской области от 10.03.2016  № 306, от 30.04.2019 № 536.</w:t>
      </w:r>
    </w:p>
    <w:p w:rsidR="00A875FE" w:rsidRPr="00A875FE" w:rsidRDefault="00A875FE" w:rsidP="006C65AA">
      <w:pPr>
        <w:pStyle w:val="aa"/>
        <w:spacing w:before="0" w:beforeAutospacing="0" w:after="0" w:afterAutospacing="0"/>
        <w:ind w:firstLine="539"/>
        <w:jc w:val="both"/>
        <w:rPr>
          <w:sz w:val="28"/>
          <w:szCs w:val="28"/>
        </w:rPr>
      </w:pPr>
      <w:r w:rsidRPr="00A875FE">
        <w:rPr>
          <w:sz w:val="28"/>
          <w:szCs w:val="28"/>
        </w:rPr>
        <w:t>3. Управлению по организационным вопросам и правовому обеспечению администрации муниципального образования – городской округ город Касимов (М.Г. Тукмакова):</w:t>
      </w:r>
    </w:p>
    <w:p w:rsidR="00A875FE" w:rsidRPr="00A875FE" w:rsidRDefault="00A875FE" w:rsidP="006C65AA">
      <w:pPr>
        <w:pStyle w:val="aa"/>
        <w:spacing w:before="0" w:beforeAutospacing="0" w:after="0" w:afterAutospacing="0"/>
        <w:ind w:firstLine="539"/>
        <w:jc w:val="both"/>
        <w:rPr>
          <w:sz w:val="28"/>
          <w:szCs w:val="28"/>
        </w:rPr>
      </w:pPr>
      <w:r w:rsidRPr="00A875FE">
        <w:rPr>
          <w:szCs w:val="28"/>
        </w:rPr>
        <w:t>–</w:t>
      </w:r>
      <w:r w:rsidRPr="00A875FE">
        <w:rPr>
          <w:sz w:val="28"/>
          <w:szCs w:val="28"/>
        </w:rPr>
        <w:t xml:space="preserve"> опубликовать настоящее постановление в «Информационном бюллетене муниципального образования – городской округ город Касимов»;</w:t>
      </w:r>
    </w:p>
    <w:p w:rsidR="00A875FE" w:rsidRPr="00A875FE" w:rsidRDefault="00A875FE" w:rsidP="006C65AA">
      <w:pPr>
        <w:pStyle w:val="aa"/>
        <w:spacing w:before="0" w:beforeAutospacing="0" w:after="0" w:afterAutospacing="0"/>
        <w:ind w:firstLine="539"/>
        <w:jc w:val="both"/>
        <w:rPr>
          <w:sz w:val="28"/>
          <w:szCs w:val="28"/>
        </w:rPr>
      </w:pPr>
      <w:r w:rsidRPr="00A875FE">
        <w:rPr>
          <w:szCs w:val="28"/>
        </w:rPr>
        <w:t>–</w:t>
      </w:r>
      <w:r w:rsidRPr="00A875FE">
        <w:rPr>
          <w:sz w:val="28"/>
          <w:szCs w:val="28"/>
        </w:rPr>
        <w:t xml:space="preserve"> разместить настоящее постановление на официальном сайте муниципального образования – городской округ город Касимов в сети Интернет;</w:t>
      </w:r>
    </w:p>
    <w:p w:rsidR="00A875FE" w:rsidRPr="00A875FE" w:rsidRDefault="00A875FE" w:rsidP="006C65AA">
      <w:pPr>
        <w:pStyle w:val="aa"/>
        <w:spacing w:before="0" w:beforeAutospacing="0" w:after="0" w:afterAutospacing="0"/>
        <w:ind w:firstLine="539"/>
        <w:jc w:val="both"/>
        <w:rPr>
          <w:sz w:val="28"/>
          <w:szCs w:val="28"/>
        </w:rPr>
      </w:pPr>
      <w:r w:rsidRPr="00A875FE">
        <w:rPr>
          <w:szCs w:val="28"/>
        </w:rPr>
        <w:t>–</w:t>
      </w:r>
      <w:r w:rsidRPr="00A875FE">
        <w:rPr>
          <w:sz w:val="28"/>
          <w:szCs w:val="28"/>
        </w:rPr>
        <w:t xml:space="preserve"> обеспечить размещение административного регламента, указанного в </w:t>
      </w:r>
      <w:hyperlink w:anchor="Par17" w:history="1">
        <w:r w:rsidRPr="00A875FE">
          <w:rPr>
            <w:rStyle w:val="ad"/>
            <w:color w:val="auto"/>
            <w:sz w:val="28"/>
            <w:szCs w:val="28"/>
          </w:rPr>
          <w:t>пункте 1</w:t>
        </w:r>
      </w:hyperlink>
      <w:r w:rsidRPr="00A875FE">
        <w:rPr>
          <w:sz w:val="28"/>
          <w:szCs w:val="28"/>
        </w:rPr>
        <w:t xml:space="preserve"> настоящего постановления, в ФГИС «Единый портал государственных и муниципальных услуг (функций)».</w:t>
      </w:r>
    </w:p>
    <w:p w:rsidR="00A875FE" w:rsidRPr="00A875FE" w:rsidRDefault="00A875FE" w:rsidP="006C65AA">
      <w:pPr>
        <w:pStyle w:val="aa"/>
        <w:spacing w:before="0" w:beforeAutospacing="0" w:after="0" w:afterAutospacing="0"/>
        <w:ind w:firstLine="539"/>
        <w:jc w:val="both"/>
        <w:rPr>
          <w:sz w:val="28"/>
          <w:szCs w:val="28"/>
        </w:rPr>
      </w:pPr>
      <w:r w:rsidRPr="00A875FE">
        <w:rPr>
          <w:sz w:val="28"/>
          <w:szCs w:val="28"/>
        </w:rPr>
        <w:t>4. Настоящее постановление вступает в силу со дня его официального опубликования.</w:t>
      </w:r>
    </w:p>
    <w:p w:rsidR="00A875FE" w:rsidRPr="00A875FE" w:rsidRDefault="00A875FE" w:rsidP="006C65AA">
      <w:pPr>
        <w:pStyle w:val="aa"/>
        <w:spacing w:before="0" w:beforeAutospacing="0" w:after="0" w:afterAutospacing="0"/>
        <w:ind w:firstLine="539"/>
        <w:jc w:val="both"/>
        <w:rPr>
          <w:sz w:val="28"/>
          <w:szCs w:val="28"/>
        </w:rPr>
      </w:pPr>
      <w:r w:rsidRPr="00A875FE">
        <w:rPr>
          <w:sz w:val="28"/>
          <w:szCs w:val="28"/>
        </w:rPr>
        <w:t xml:space="preserve">5.  Контроль за исполнением административного регламента предоставления муниципальной услуги </w:t>
      </w:r>
      <w:r w:rsidRPr="00A875FE">
        <w:rPr>
          <w:kern w:val="1"/>
          <w:sz w:val="28"/>
          <w:szCs w:val="28"/>
        </w:rPr>
        <w:t>«</w:t>
      </w:r>
      <w:r w:rsidRPr="00A875FE">
        <w:rPr>
          <w:kern w:val="1"/>
          <w:sz w:val="28"/>
          <w:szCs w:val="28"/>
          <w:lang w:eastAsia="hi-IN" w:bidi="hi-IN"/>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w:t>
      </w:r>
      <w:r w:rsidRPr="00A875FE">
        <w:rPr>
          <w:kern w:val="1"/>
          <w:sz w:val="28"/>
          <w:szCs w:val="28"/>
        </w:rPr>
        <w:t>»</w:t>
      </w:r>
      <w:r w:rsidRPr="00A875FE">
        <w:rPr>
          <w:sz w:val="28"/>
          <w:szCs w:val="28"/>
        </w:rPr>
        <w:t xml:space="preserve"> возложить на начальника управления имущественных и земельных отношений администрации муниципального образования – городской округ город Касимов С.В. Бульдяеву.</w:t>
      </w:r>
    </w:p>
    <w:p w:rsidR="00A875FE" w:rsidRPr="00A875FE" w:rsidRDefault="00A875FE" w:rsidP="00A875FE">
      <w:pPr>
        <w:pStyle w:val="aa"/>
        <w:spacing w:before="0" w:beforeAutospacing="0" w:after="0"/>
        <w:ind w:firstLine="539"/>
        <w:jc w:val="both"/>
        <w:rPr>
          <w:sz w:val="28"/>
          <w:szCs w:val="28"/>
        </w:rPr>
      </w:pPr>
      <w:r w:rsidRPr="00A875FE">
        <w:rPr>
          <w:sz w:val="28"/>
          <w:szCs w:val="28"/>
        </w:rPr>
        <w:t>6. Контроль за выполнением настоящего постановления возложить                 на заместителя главы администрации по экономике и финансам – начальника  финансово</w:t>
      </w:r>
      <w:r w:rsidRPr="00A875FE">
        <w:rPr>
          <w:b/>
          <w:bCs/>
          <w:sz w:val="28"/>
          <w:szCs w:val="28"/>
        </w:rPr>
        <w:t>-</w:t>
      </w:r>
      <w:r w:rsidRPr="00A875FE">
        <w:rPr>
          <w:sz w:val="28"/>
          <w:szCs w:val="28"/>
        </w:rPr>
        <w:t>казначейского управления О.А. Мелехову.</w:t>
      </w:r>
    </w:p>
    <w:p w:rsidR="00A875FE" w:rsidRPr="00A875FE" w:rsidRDefault="00A875FE" w:rsidP="00A875FE">
      <w:pPr>
        <w:pStyle w:val="7"/>
        <w:rPr>
          <w:rFonts w:ascii="Times New Roman" w:hAnsi="Times New Roman" w:cs="Times New Roman"/>
          <w:szCs w:val="28"/>
        </w:rPr>
      </w:pPr>
    </w:p>
    <w:p w:rsidR="00A875FE" w:rsidRPr="00A875FE" w:rsidRDefault="00A875FE" w:rsidP="00A875FE">
      <w:pPr>
        <w:pStyle w:val="7"/>
        <w:ind w:left="1296" w:hanging="1296"/>
        <w:rPr>
          <w:rFonts w:ascii="Times New Roman" w:hAnsi="Times New Roman" w:cs="Times New Roman"/>
          <w:szCs w:val="28"/>
        </w:rPr>
      </w:pPr>
    </w:p>
    <w:p w:rsidR="00A875FE" w:rsidRPr="00A875FE" w:rsidRDefault="00A875FE" w:rsidP="00A875FE">
      <w:pPr>
        <w:rPr>
          <w:rFonts w:ascii="Times New Roman" w:hAnsi="Times New Roman" w:cs="Times New Roman"/>
        </w:rPr>
      </w:pPr>
    </w:p>
    <w:p w:rsidR="00A875FE" w:rsidRPr="00A875FE" w:rsidRDefault="00A875FE" w:rsidP="00A875FE">
      <w:pPr>
        <w:rPr>
          <w:rFonts w:ascii="Times New Roman" w:hAnsi="Times New Roman" w:cs="Times New Roman"/>
        </w:rPr>
      </w:pPr>
    </w:p>
    <w:p w:rsidR="00A875FE" w:rsidRPr="00A875FE" w:rsidRDefault="00A875FE" w:rsidP="00A875FE">
      <w:pPr>
        <w:pStyle w:val="7"/>
        <w:spacing w:before="0"/>
        <w:rPr>
          <w:rFonts w:ascii="Times New Roman" w:hAnsi="Times New Roman" w:cs="Times New Roman"/>
          <w:i w:val="0"/>
          <w:color w:val="auto"/>
          <w:sz w:val="28"/>
          <w:szCs w:val="28"/>
        </w:rPr>
      </w:pPr>
      <w:r w:rsidRPr="00A875FE">
        <w:rPr>
          <w:rFonts w:ascii="Times New Roman" w:hAnsi="Times New Roman" w:cs="Times New Roman"/>
          <w:i w:val="0"/>
          <w:color w:val="auto"/>
          <w:sz w:val="28"/>
          <w:szCs w:val="28"/>
        </w:rPr>
        <w:t>И.о. главы администрации</w:t>
      </w:r>
    </w:p>
    <w:p w:rsidR="00A875FE" w:rsidRPr="00A875FE" w:rsidRDefault="00A875FE" w:rsidP="00A875FE">
      <w:pPr>
        <w:pStyle w:val="7"/>
        <w:spacing w:before="0"/>
        <w:rPr>
          <w:rFonts w:ascii="Times New Roman" w:hAnsi="Times New Roman" w:cs="Times New Roman"/>
          <w:i w:val="0"/>
          <w:color w:val="auto"/>
          <w:sz w:val="28"/>
          <w:szCs w:val="28"/>
        </w:rPr>
      </w:pPr>
      <w:r w:rsidRPr="00A875FE">
        <w:rPr>
          <w:rFonts w:ascii="Times New Roman" w:hAnsi="Times New Roman" w:cs="Times New Roman"/>
          <w:i w:val="0"/>
          <w:color w:val="auto"/>
          <w:sz w:val="28"/>
          <w:szCs w:val="28"/>
        </w:rPr>
        <w:t xml:space="preserve">муниципального образования – </w:t>
      </w:r>
    </w:p>
    <w:p w:rsidR="00A875FE" w:rsidRPr="00A875FE" w:rsidRDefault="00A875FE" w:rsidP="00A875FE">
      <w:pPr>
        <w:pStyle w:val="320"/>
        <w:jc w:val="left"/>
        <w:rPr>
          <w:szCs w:val="28"/>
        </w:rPr>
      </w:pPr>
      <w:r w:rsidRPr="00A875FE">
        <w:rPr>
          <w:szCs w:val="28"/>
        </w:rPr>
        <w:t>городской округ город Касимов                                                      С.В. Андреева</w:t>
      </w:r>
    </w:p>
    <w:p w:rsidR="00A875FE" w:rsidRPr="00A875FE" w:rsidRDefault="00A875FE" w:rsidP="00A875FE">
      <w:pPr>
        <w:pStyle w:val="320"/>
        <w:jc w:val="left"/>
        <w:rPr>
          <w:szCs w:val="28"/>
        </w:rPr>
      </w:pPr>
    </w:p>
    <w:p w:rsidR="00A875FE" w:rsidRPr="00A875FE" w:rsidRDefault="00A875FE" w:rsidP="00A875FE">
      <w:pPr>
        <w:pStyle w:val="320"/>
        <w:jc w:val="left"/>
        <w:rPr>
          <w:szCs w:val="28"/>
        </w:rPr>
      </w:pPr>
    </w:p>
    <w:p w:rsidR="00A875FE" w:rsidRPr="00A875FE" w:rsidRDefault="00A875FE" w:rsidP="00A875FE">
      <w:pPr>
        <w:pStyle w:val="320"/>
        <w:jc w:val="left"/>
        <w:rPr>
          <w:szCs w:val="28"/>
        </w:rPr>
      </w:pPr>
    </w:p>
    <w:p w:rsidR="00A875FE" w:rsidRPr="00A875FE" w:rsidRDefault="00A875FE" w:rsidP="00A875FE">
      <w:pPr>
        <w:pStyle w:val="320"/>
        <w:jc w:val="center"/>
        <w:rPr>
          <w:szCs w:val="28"/>
        </w:rPr>
      </w:pPr>
    </w:p>
    <w:p w:rsidR="00A875FE" w:rsidRPr="00A875FE" w:rsidRDefault="00A875FE" w:rsidP="00923E92">
      <w:pPr>
        <w:spacing w:line="100" w:lineRule="atLeast"/>
        <w:ind w:left="-567" w:right="-567"/>
        <w:rPr>
          <w:rFonts w:ascii="Times New Roman" w:eastAsia="Times New Roman" w:hAnsi="Times New Roman" w:cs="Times New Roman"/>
          <w:b/>
          <w:sz w:val="24"/>
        </w:rPr>
      </w:pPr>
    </w:p>
    <w:p w:rsidR="00A875FE" w:rsidRDefault="00A875FE" w:rsidP="00923E92">
      <w:pPr>
        <w:spacing w:line="100" w:lineRule="atLeast"/>
        <w:ind w:left="-567" w:right="-567"/>
        <w:rPr>
          <w:rFonts w:ascii="Times New Roman" w:eastAsia="Times New Roman" w:hAnsi="Times New Roman" w:cs="Times New Roman"/>
          <w:b/>
          <w:sz w:val="24"/>
        </w:rPr>
      </w:pPr>
    </w:p>
    <w:p w:rsidR="00BC3FF0" w:rsidRDefault="00BC3FF0" w:rsidP="00923E92">
      <w:pPr>
        <w:spacing w:line="100" w:lineRule="atLeast"/>
        <w:ind w:left="-567" w:right="-567"/>
        <w:rPr>
          <w:rFonts w:ascii="Times New Roman" w:eastAsia="Times New Roman" w:hAnsi="Times New Roman" w:cs="Times New Roman"/>
          <w:b/>
          <w:sz w:val="24"/>
        </w:rPr>
      </w:pPr>
    </w:p>
    <w:p w:rsidR="00BC3FF0" w:rsidRDefault="00BC3FF0" w:rsidP="00923E92">
      <w:pPr>
        <w:spacing w:line="100" w:lineRule="atLeast"/>
        <w:ind w:left="-567" w:right="-567"/>
        <w:rPr>
          <w:rFonts w:ascii="Times New Roman" w:eastAsia="Times New Roman" w:hAnsi="Times New Roman" w:cs="Times New Roman"/>
          <w:b/>
          <w:sz w:val="24"/>
        </w:rPr>
      </w:pPr>
    </w:p>
    <w:p w:rsidR="008A26C9" w:rsidRDefault="008A26C9" w:rsidP="00923E92">
      <w:pPr>
        <w:spacing w:line="100" w:lineRule="atLeast"/>
        <w:ind w:left="-567" w:right="-567"/>
        <w:rPr>
          <w:rFonts w:ascii="Times New Roman" w:eastAsia="Times New Roman" w:hAnsi="Times New Roman" w:cs="Times New Roman"/>
          <w:b/>
          <w:sz w:val="24"/>
        </w:rPr>
      </w:pPr>
    </w:p>
    <w:p w:rsidR="00BC3FF0" w:rsidRPr="00A875FE" w:rsidRDefault="00BC3FF0" w:rsidP="00923E92">
      <w:pPr>
        <w:spacing w:line="100" w:lineRule="atLeast"/>
        <w:ind w:left="-567" w:right="-567"/>
        <w:rPr>
          <w:rFonts w:ascii="Times New Roman" w:eastAsia="Times New Roman" w:hAnsi="Times New Roman" w:cs="Times New Roman"/>
          <w:b/>
          <w:sz w:val="24"/>
        </w:rPr>
      </w:pPr>
    </w:p>
    <w:p w:rsidR="00A875FE" w:rsidRPr="00A875FE" w:rsidRDefault="00A875FE" w:rsidP="00923E92">
      <w:pPr>
        <w:spacing w:line="100" w:lineRule="atLeast"/>
        <w:ind w:left="-567" w:right="-567"/>
        <w:rPr>
          <w:rFonts w:ascii="Times New Roman" w:eastAsia="Times New Roman" w:hAnsi="Times New Roman" w:cs="Times New Roman"/>
          <w:b/>
          <w:sz w:val="24"/>
        </w:rPr>
      </w:pPr>
    </w:p>
    <w:p w:rsidR="00A875FE" w:rsidRPr="00A875FE" w:rsidRDefault="00A875FE" w:rsidP="00923E92">
      <w:pPr>
        <w:spacing w:line="100" w:lineRule="atLeast"/>
        <w:ind w:left="-567" w:right="-567"/>
        <w:rPr>
          <w:rFonts w:ascii="Times New Roman" w:eastAsia="Times New Roman" w:hAnsi="Times New Roman" w:cs="Times New Roman"/>
          <w:b/>
          <w:sz w:val="24"/>
        </w:rPr>
      </w:pPr>
    </w:p>
    <w:p w:rsidR="00246582" w:rsidRPr="008A57EF" w:rsidRDefault="00246582" w:rsidP="00246582">
      <w:pPr>
        <w:widowControl w:val="0"/>
        <w:autoSpaceDE w:val="0"/>
        <w:ind w:left="6237"/>
        <w:jc w:val="right"/>
        <w:rPr>
          <w:rFonts w:ascii="Times New Roman" w:hAnsi="Times New Roman" w:cs="Times New Roman"/>
          <w:sz w:val="28"/>
          <w:szCs w:val="28"/>
        </w:rPr>
      </w:pPr>
      <w:bookmarkStart w:id="10" w:name="bookmark0"/>
      <w:r w:rsidRPr="008A57EF">
        <w:rPr>
          <w:rFonts w:ascii="Times New Roman" w:hAnsi="Times New Roman" w:cs="Times New Roman"/>
          <w:sz w:val="28"/>
          <w:szCs w:val="28"/>
        </w:rPr>
        <w:lastRenderedPageBreak/>
        <w:t xml:space="preserve">Приложение </w:t>
      </w:r>
    </w:p>
    <w:p w:rsidR="00246582" w:rsidRPr="008A57EF" w:rsidRDefault="00246582" w:rsidP="00246582">
      <w:pPr>
        <w:widowControl w:val="0"/>
        <w:autoSpaceDE w:val="0"/>
        <w:ind w:left="6237"/>
        <w:jc w:val="right"/>
        <w:rPr>
          <w:rFonts w:ascii="Times New Roman" w:hAnsi="Times New Roman" w:cs="Times New Roman"/>
          <w:sz w:val="28"/>
          <w:szCs w:val="28"/>
        </w:rPr>
      </w:pPr>
      <w:r w:rsidRPr="008A57EF">
        <w:rPr>
          <w:rFonts w:ascii="Times New Roman" w:hAnsi="Times New Roman" w:cs="Times New Roman"/>
          <w:sz w:val="28"/>
          <w:szCs w:val="28"/>
        </w:rPr>
        <w:t>к постановлению администрации</w:t>
      </w:r>
    </w:p>
    <w:p w:rsidR="00246582" w:rsidRPr="008A57EF" w:rsidRDefault="00246582" w:rsidP="00246582">
      <w:pPr>
        <w:widowControl w:val="0"/>
        <w:autoSpaceDE w:val="0"/>
        <w:ind w:left="6237"/>
        <w:jc w:val="right"/>
        <w:rPr>
          <w:rFonts w:ascii="Times New Roman" w:hAnsi="Times New Roman" w:cs="Times New Roman"/>
          <w:sz w:val="28"/>
          <w:szCs w:val="28"/>
        </w:rPr>
      </w:pPr>
      <w:r w:rsidRPr="008A57EF">
        <w:rPr>
          <w:rFonts w:ascii="Times New Roman" w:hAnsi="Times New Roman" w:cs="Times New Roman"/>
          <w:sz w:val="28"/>
          <w:szCs w:val="28"/>
        </w:rPr>
        <w:t xml:space="preserve">муниципального образования – </w:t>
      </w:r>
    </w:p>
    <w:p w:rsidR="00246582" w:rsidRPr="008A57EF" w:rsidRDefault="00246582" w:rsidP="00246582">
      <w:pPr>
        <w:widowControl w:val="0"/>
        <w:autoSpaceDE w:val="0"/>
        <w:ind w:left="6237"/>
        <w:jc w:val="right"/>
        <w:rPr>
          <w:rFonts w:ascii="Times New Roman" w:hAnsi="Times New Roman" w:cs="Times New Roman"/>
          <w:sz w:val="28"/>
          <w:szCs w:val="28"/>
        </w:rPr>
      </w:pPr>
      <w:r w:rsidRPr="008A57EF">
        <w:rPr>
          <w:rFonts w:ascii="Times New Roman" w:hAnsi="Times New Roman" w:cs="Times New Roman"/>
          <w:sz w:val="28"/>
          <w:szCs w:val="28"/>
        </w:rPr>
        <w:t>городской округ город Касимов</w:t>
      </w:r>
    </w:p>
    <w:p w:rsidR="00246582" w:rsidRPr="008A57EF" w:rsidRDefault="00246582" w:rsidP="00246582">
      <w:pPr>
        <w:widowControl w:val="0"/>
        <w:autoSpaceDE w:val="0"/>
        <w:jc w:val="right"/>
        <w:rPr>
          <w:rFonts w:ascii="Times New Roman" w:hAnsi="Times New Roman" w:cs="Times New Roman"/>
          <w:b/>
          <w:bCs/>
          <w:sz w:val="28"/>
          <w:szCs w:val="28"/>
        </w:rPr>
      </w:pPr>
      <w:r w:rsidRPr="008A57EF">
        <w:rPr>
          <w:rFonts w:ascii="Times New Roman" w:hAnsi="Times New Roman" w:cs="Times New Roman"/>
          <w:sz w:val="28"/>
          <w:szCs w:val="28"/>
        </w:rPr>
        <w:t xml:space="preserve">                                                                                                                        от 13.09.2019 № 1091                        </w:t>
      </w:r>
    </w:p>
    <w:p w:rsidR="00246582" w:rsidRPr="008A57EF" w:rsidRDefault="00246582" w:rsidP="00246582">
      <w:pPr>
        <w:jc w:val="center"/>
        <w:rPr>
          <w:rFonts w:ascii="Times New Roman" w:hAnsi="Times New Roman" w:cs="Times New Roman"/>
          <w:b/>
          <w:bCs/>
          <w:sz w:val="28"/>
          <w:szCs w:val="28"/>
        </w:rPr>
      </w:pPr>
    </w:p>
    <w:p w:rsidR="00246582" w:rsidRPr="008A57EF" w:rsidRDefault="00246582" w:rsidP="00246582">
      <w:pPr>
        <w:jc w:val="center"/>
        <w:rPr>
          <w:rFonts w:ascii="Times New Roman" w:hAnsi="Times New Roman" w:cs="Times New Roman"/>
          <w:b/>
          <w:bCs/>
          <w:sz w:val="28"/>
          <w:szCs w:val="28"/>
        </w:rPr>
      </w:pPr>
    </w:p>
    <w:p w:rsidR="00246582" w:rsidRPr="008A57EF" w:rsidRDefault="00246582" w:rsidP="00246582">
      <w:pPr>
        <w:jc w:val="center"/>
        <w:rPr>
          <w:rFonts w:ascii="Times New Roman" w:hAnsi="Times New Roman" w:cs="Times New Roman"/>
          <w:b/>
          <w:bCs/>
          <w:sz w:val="28"/>
          <w:szCs w:val="28"/>
        </w:rPr>
      </w:pPr>
      <w:r w:rsidRPr="008A57EF">
        <w:rPr>
          <w:rFonts w:ascii="Times New Roman" w:hAnsi="Times New Roman" w:cs="Times New Roman"/>
          <w:b/>
          <w:bCs/>
          <w:sz w:val="28"/>
          <w:szCs w:val="28"/>
        </w:rPr>
        <w:t>АДМИНИСТРАТИВНЫЙ РЕГЛАМЕНТ</w:t>
      </w:r>
    </w:p>
    <w:p w:rsidR="00246582" w:rsidRPr="008A57EF" w:rsidRDefault="00246582" w:rsidP="00246582">
      <w:pPr>
        <w:jc w:val="center"/>
        <w:rPr>
          <w:rFonts w:ascii="Times New Roman" w:hAnsi="Times New Roman" w:cs="Times New Roman"/>
          <w:b/>
          <w:bCs/>
          <w:sz w:val="28"/>
          <w:szCs w:val="28"/>
        </w:rPr>
      </w:pPr>
      <w:r w:rsidRPr="008A57EF">
        <w:rPr>
          <w:rFonts w:ascii="Times New Roman" w:hAnsi="Times New Roman" w:cs="Times New Roman"/>
          <w:b/>
          <w:bCs/>
          <w:sz w:val="28"/>
          <w:szCs w:val="28"/>
        </w:rPr>
        <w:t xml:space="preserve">предоставления муниципальной услуги </w:t>
      </w:r>
    </w:p>
    <w:p w:rsidR="00246582" w:rsidRPr="008A57EF" w:rsidRDefault="00246582" w:rsidP="00246582">
      <w:pPr>
        <w:jc w:val="center"/>
        <w:rPr>
          <w:rFonts w:ascii="Times New Roman" w:hAnsi="Times New Roman" w:cs="Times New Roman"/>
          <w:b/>
          <w:sz w:val="28"/>
          <w:szCs w:val="28"/>
        </w:rPr>
      </w:pPr>
      <w:r w:rsidRPr="008A57EF">
        <w:rPr>
          <w:rFonts w:ascii="Times New Roman" w:hAnsi="Times New Roman" w:cs="Times New Roman"/>
          <w:b/>
          <w:bCs/>
          <w:sz w:val="28"/>
          <w:szCs w:val="28"/>
        </w:rPr>
        <w:t xml:space="preserve">«Принятие решения о прекращении права постоянного (бессрочного) пользования </w:t>
      </w:r>
      <w:r w:rsidRPr="008A57EF">
        <w:rPr>
          <w:rFonts w:ascii="Times New Roman" w:hAnsi="Times New Roman" w:cs="Times New Roman"/>
          <w:b/>
          <w:sz w:val="28"/>
          <w:szCs w:val="28"/>
        </w:rPr>
        <w:t>или пожизненного наследуемого владения</w:t>
      </w:r>
      <w:r w:rsidRPr="008A57EF">
        <w:rPr>
          <w:rFonts w:ascii="Times New Roman" w:hAnsi="Times New Roman" w:cs="Times New Roman"/>
          <w:sz w:val="28"/>
          <w:szCs w:val="28"/>
        </w:rPr>
        <w:t xml:space="preserve"> </w:t>
      </w:r>
      <w:r w:rsidRPr="008A57EF">
        <w:rPr>
          <w:rFonts w:ascii="Times New Roman" w:hAnsi="Times New Roman" w:cs="Times New Roman"/>
          <w:b/>
          <w:bCs/>
          <w:sz w:val="28"/>
          <w:szCs w:val="28"/>
        </w:rPr>
        <w:t>земельными участками, находящимися в государственной (неразграниченной) собственности или в муниципальной собственности»</w:t>
      </w:r>
      <w:bookmarkEnd w:id="10"/>
    </w:p>
    <w:p w:rsidR="00246582" w:rsidRPr="008A57EF" w:rsidRDefault="00246582" w:rsidP="00246582">
      <w:pPr>
        <w:jc w:val="center"/>
        <w:rPr>
          <w:rFonts w:ascii="Times New Roman" w:hAnsi="Times New Roman" w:cs="Times New Roman"/>
          <w:b/>
          <w:sz w:val="28"/>
          <w:szCs w:val="28"/>
        </w:rPr>
      </w:pPr>
    </w:p>
    <w:p w:rsidR="00246582" w:rsidRPr="008A57EF" w:rsidRDefault="00246582" w:rsidP="00246582">
      <w:pPr>
        <w:pStyle w:val="ConsPlusNormale"/>
        <w:jc w:val="center"/>
        <w:rPr>
          <w:sz w:val="28"/>
          <w:szCs w:val="28"/>
        </w:rPr>
      </w:pPr>
      <w:r w:rsidRPr="008A57EF">
        <w:rPr>
          <w:sz w:val="28"/>
          <w:szCs w:val="28"/>
        </w:rPr>
        <w:t>1. Общие положения</w:t>
      </w:r>
    </w:p>
    <w:p w:rsidR="00246582" w:rsidRPr="008A57EF" w:rsidRDefault="00246582" w:rsidP="00246582">
      <w:pPr>
        <w:widowControl w:val="0"/>
        <w:jc w:val="both"/>
        <w:textAlignment w:val="baseline"/>
        <w:rPr>
          <w:rFonts w:ascii="Times New Roman" w:hAnsi="Times New Roman" w:cs="Times New Roman"/>
          <w:sz w:val="28"/>
          <w:szCs w:val="28"/>
        </w:rPr>
      </w:pP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1.1. Предмет регулирования Административного регламента.</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 (далее – Административный регламент) являются правоотношения, возникающие между физическими и (или) юридическими лицами и администрацией муниципального образования – городской округ город Касимов, связанные с предоставлением муниципальной услуги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 (далее – муниципальная услуга). </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1.2. Административный регламент предоставления муниципальной услуги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1.3. Административный регламент определяет сроки и последовательность административных процедур при предоставлении муниципальной услуги.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lastRenderedPageBreak/>
        <w:t xml:space="preserve">1.4.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организациями при предоставлении муниципальной услуги. </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Заявителями являются граждане и юридические лица, либо их уполномоченные представители, обратившиеся с заявлением о предоставлении муниципальной услуги, выраженным в письменной форме, заинтересованные в принятии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 (далее - заявитель). </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1.5. Требования к порядку информирования о порядке предоставления муниципальной услуги.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 xml:space="preserve">         1.5.1. Информация о порядке предоставления муниципальной услуги предоставляется в управлении имущественных и земельных отношений администрации муниципального образования – городской округ город Касимов (далее – УИЗО), Уполномоченной организации, при личном контакте с заявителями, через ФГИС «Единый портал государственных и муниципальных услуг (функций)» (www.gosuslugi.ru) (далее – Единый портал),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1.5.2. Сведения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Уполномоченной организации, органов, организаций, участвующих в предоставлении муниципальной услуги приводятся в Приложении 1 к Административному регламенту и размещаются:</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 на официальном сайте муниципального образования – городской округ город Касимов: www.gorod-kasimov.ru;</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 xml:space="preserve">- на информационных стендах в УИЗО.  </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1.5.3. Информирование о ходе предоставления муниципальной услуги осуществляется должностными лицами УИЗО, Уполномоченной организации, при личном контакте с заявителями, с использованием информационно-</w:t>
      </w:r>
      <w:r w:rsidRPr="008A57EF">
        <w:rPr>
          <w:rFonts w:ascii="Times New Roman" w:hAnsi="Times New Roman" w:cs="Times New Roman"/>
          <w:sz w:val="28"/>
          <w:szCs w:val="28"/>
        </w:rPr>
        <w:lastRenderedPageBreak/>
        <w:t>телекоммуникационной сети «Интернет», почтовой, телефонной связи, посредством электронной почты.</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Информирование заявителя о ходе предоставления муниципальной услуги при подаче заявления в электронном виде через Единый портал (далее - предоставление муниципальной услуги в электронном виде) осуществляется в личном кабинете заявителя на Едином портале.</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Информирование заявителя о результате предоставления муниципальной услуги в электронном виде осуществляется в личном кабинете заявителя на Едином портале.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предоставления муниципальной услуги при помощи телефонной связи, информационно-телекоммуникационной сети «Интернет», электронной почты или посредством личного посещения УИЗО или Уполномоченной организации. </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 xml:space="preserve">1.5.4. При ответах на телефонные звонки и устные обращения должностные лица УИЗО,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(последнее - при наличии) и должности специалиста, принявшего телефонный звонок. </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 xml:space="preserve">1.5.5. При невозможности должностного лица УИЗО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1.5.6. Информация о сроке завершения оформления документов и возможности их получения заявителю сообщается при приеме документов.</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1.5.7. Заявителям должна быть предоставлена возможность для предварительной записи на подачу документов для получения муниципальной услуги. Предварительная запись в УИЗО может осуществляться при личном обращении заявителей, по телефону         ((49131)2-21-32) или с использованием электронной почты.</w:t>
      </w:r>
    </w:p>
    <w:p w:rsidR="00246582" w:rsidRPr="008A57EF" w:rsidRDefault="00246582" w:rsidP="00246582">
      <w:pPr>
        <w:widowControl w:val="0"/>
        <w:autoSpaceDE w:val="0"/>
        <w:ind w:firstLine="708"/>
        <w:jc w:val="both"/>
        <w:rPr>
          <w:rFonts w:ascii="Times New Roman" w:hAnsi="Times New Roman" w:cs="Times New Roman"/>
          <w:sz w:val="28"/>
          <w:szCs w:val="28"/>
        </w:rPr>
      </w:pPr>
      <w:r w:rsidRPr="008A57EF">
        <w:rPr>
          <w:rFonts w:ascii="Times New Roman" w:hAnsi="Times New Roman" w:cs="Times New Roman"/>
          <w:sz w:val="28"/>
          <w:szCs w:val="28"/>
        </w:rPr>
        <w:t>1.5.8. При предварительной записи заявитель сообщает свои фамилию, имя, отчество (последнее – при наличии), почтовый адрес и контактный телефон, а также предпочтительное время подачи документов для получения муниципальной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подачи документов для предоставления муниципальной услуги и кабинет приема документов, в который следует обратиться.</w:t>
      </w:r>
    </w:p>
    <w:p w:rsidR="00246582" w:rsidRPr="008A57EF" w:rsidRDefault="00246582" w:rsidP="00246582">
      <w:pPr>
        <w:pStyle w:val="ConsPlusNormale"/>
        <w:ind w:firstLine="708"/>
        <w:jc w:val="both"/>
        <w:rPr>
          <w:sz w:val="28"/>
          <w:szCs w:val="28"/>
        </w:rPr>
      </w:pPr>
      <w:r w:rsidRPr="008A57EF">
        <w:rPr>
          <w:sz w:val="28"/>
          <w:szCs w:val="28"/>
        </w:rPr>
        <w:t xml:space="preserve">1.5.9. Предварительная запись в Уполномоченной организации осуществляется через терминал электронной очереди, установленный в здании Уполномоченной организации. </w:t>
      </w:r>
    </w:p>
    <w:p w:rsidR="00246582" w:rsidRPr="008A57EF" w:rsidRDefault="00246582" w:rsidP="00246582">
      <w:pPr>
        <w:widowControl w:val="0"/>
        <w:autoSpaceDE w:val="0"/>
        <w:jc w:val="both"/>
        <w:rPr>
          <w:rFonts w:ascii="Times New Roman" w:hAnsi="Times New Roman" w:cs="Times New Roman"/>
          <w:sz w:val="28"/>
          <w:szCs w:val="28"/>
        </w:rPr>
      </w:pPr>
    </w:p>
    <w:p w:rsidR="00246582" w:rsidRPr="008A57EF" w:rsidRDefault="00246582" w:rsidP="00246582">
      <w:pPr>
        <w:widowControl w:val="0"/>
        <w:jc w:val="center"/>
        <w:textAlignment w:val="baseline"/>
        <w:rPr>
          <w:rFonts w:ascii="Times New Roman" w:hAnsi="Times New Roman" w:cs="Times New Roman"/>
          <w:sz w:val="28"/>
          <w:szCs w:val="28"/>
        </w:rPr>
      </w:pPr>
      <w:bookmarkStart w:id="11" w:name="P50"/>
      <w:bookmarkEnd w:id="11"/>
      <w:r w:rsidRPr="008A57EF">
        <w:rPr>
          <w:rFonts w:ascii="Times New Roman" w:hAnsi="Times New Roman" w:cs="Times New Roman"/>
          <w:sz w:val="28"/>
          <w:szCs w:val="28"/>
        </w:rPr>
        <w:t>2. Стандарт предоставления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2.1. Наименование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2.2. Наименование структурного подразделения администрации муниципального образования – городской округ город Касимов, предоставляющего муниципальную услугу.</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2.2.1. Муниципальную услугу предоставляет управление имущественных и земельных отношений администрации муниципального образования – городской округ город Касимов (далее - УИЗО).</w:t>
      </w:r>
    </w:p>
    <w:p w:rsidR="00246582" w:rsidRPr="008A57EF" w:rsidRDefault="00246582" w:rsidP="00246582">
      <w:pPr>
        <w:pStyle w:val="ConsPlusNormale"/>
        <w:ind w:firstLine="540"/>
        <w:jc w:val="both"/>
        <w:rPr>
          <w:sz w:val="28"/>
          <w:szCs w:val="28"/>
        </w:rPr>
      </w:pPr>
      <w:r w:rsidRPr="008A57EF">
        <w:rPr>
          <w:sz w:val="28"/>
          <w:szCs w:val="28"/>
        </w:rPr>
        <w:t xml:space="preserve">2.2.2. При предоставлении муниципальной услуги УИЗО взаимодействует со следующими органами и организациями в части межведомственного информационного взаимодействия в целях получения от таких органов и организаций документов, </w:t>
      </w:r>
      <w:r w:rsidRPr="008A57EF">
        <w:rPr>
          <w:color w:val="000000"/>
          <w:sz w:val="28"/>
          <w:szCs w:val="28"/>
        </w:rPr>
        <w:t>находящихся в их распоряжении: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 с Федеральной налоговой службой (ФНС России);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(филиал ФГБУ «ФКП Росреестра» по Рязанской области).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2.2.3.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w:t>
      </w:r>
      <w:r w:rsidRPr="008A57EF">
        <w:rPr>
          <w:rFonts w:ascii="Times New Roman" w:eastAsia="Calibri" w:hAnsi="Times New Roman" w:cs="Times New Roman"/>
          <w:sz w:val="28"/>
          <w:szCs w:val="28"/>
        </w:rPr>
        <w:t xml:space="preserve">в лице своих территориальных отделов, приоритетным из которых является Касимовский территориальный отдел </w:t>
      </w:r>
      <w:r w:rsidRPr="008A57EF">
        <w:rPr>
          <w:rFonts w:ascii="Times New Roman" w:hAnsi="Times New Roman" w:cs="Times New Roman"/>
          <w:sz w:val="28"/>
          <w:szCs w:val="28"/>
        </w:rPr>
        <w:t>(далее – Уполномоченная организация) и органом местного самоуправления.</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2.3. Результат предоставления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Результатом предоставления муниципальной услуги является получение заявителем и/или выдача (направление) заявителю:</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bookmarkStart w:id="12" w:name="P79"/>
      <w:bookmarkEnd w:id="12"/>
      <w:r w:rsidRPr="008A57EF">
        <w:rPr>
          <w:rFonts w:ascii="Times New Roman" w:hAnsi="Times New Roman" w:cs="Times New Roman"/>
          <w:sz w:val="28"/>
          <w:szCs w:val="28"/>
          <w:lang w:eastAsia="ru-RU"/>
        </w:rPr>
        <w:t>- надлежащим образом заверенная копия постановления органа местного самоуправления 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 (далее – постановление о прекращении);</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 xml:space="preserve">- отказ в прекращении права постоянного (бессрочного) пользования или пожизненного наследуемого владения земельными участками, находящимися в </w:t>
      </w:r>
      <w:r w:rsidRPr="008A57EF">
        <w:rPr>
          <w:rFonts w:ascii="Times New Roman" w:hAnsi="Times New Roman" w:cs="Times New Roman"/>
          <w:sz w:val="28"/>
          <w:szCs w:val="28"/>
          <w:lang w:eastAsia="ru-RU"/>
        </w:rPr>
        <w:lastRenderedPageBreak/>
        <w:t>государственной (неразграниченной) собственности или в муниципальной собственности (далее – отказ).</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2.4. Срок предоставления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2.4.1. Максимальный срок принятия решения о прекращении права постоянного (бессрочного) пользования </w:t>
      </w:r>
      <w:r w:rsidRPr="008A57EF">
        <w:rPr>
          <w:rFonts w:ascii="Times New Roman" w:hAnsi="Times New Roman" w:cs="Times New Roman"/>
          <w:sz w:val="28"/>
          <w:szCs w:val="28"/>
          <w:lang w:eastAsia="ru-RU"/>
        </w:rPr>
        <w:t xml:space="preserve">или пожизненного наследуемого владения </w:t>
      </w:r>
      <w:r w:rsidRPr="008A57EF">
        <w:rPr>
          <w:rFonts w:ascii="Times New Roman" w:hAnsi="Times New Roman" w:cs="Times New Roman"/>
          <w:sz w:val="28"/>
          <w:szCs w:val="28"/>
        </w:rPr>
        <w:t xml:space="preserve">земельным участком либо отказе в прекращении права постоянного (бессрочного) пользования </w:t>
      </w:r>
      <w:r w:rsidRPr="008A57EF">
        <w:rPr>
          <w:rFonts w:ascii="Times New Roman" w:hAnsi="Times New Roman" w:cs="Times New Roman"/>
          <w:sz w:val="28"/>
          <w:szCs w:val="28"/>
          <w:lang w:eastAsia="ru-RU"/>
        </w:rPr>
        <w:t xml:space="preserve">или пожизненного наследуемого владения </w:t>
      </w:r>
      <w:r w:rsidRPr="008A57EF">
        <w:rPr>
          <w:rFonts w:ascii="Times New Roman" w:hAnsi="Times New Roman" w:cs="Times New Roman"/>
          <w:sz w:val="28"/>
          <w:szCs w:val="28"/>
        </w:rPr>
        <w:t xml:space="preserve">земельным участком - 30 календарных дней с момента поступления комплекта документов в орган местного самоуправления, оптимальный срок - 23 календарных дня. </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При направлении заявления и документов по почте срок предоставления муниципальной услуги исчисляется с момента поступления комплекта документов, необходимых для предоставления муниципальной услуги, в орган местного самоуправления (по дате регистрации заявления).</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Сроки прохождения отдельных административных действий и процедур:</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а) прием и регистрация заявления и документов, необходимых для предоставления муниципальной услуги, от одного заявителя – не более 20 минут;</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б) направление заявления и документов Уполномоченной организацией в УИЗО – в течение 1 рабочего дня с момента приема документов;</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в) рассмотрение УИЗО представленных документов – в течение 1 рабочего дня, следующего за днем поступления документов;</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г) межведомственное информационное взаимодействие – не более 5 рабочих дней, а в случае направления повторного запроса – не более 10 рабочих дней;</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д) подготовка результата предоставления муниципальной услуги – в течение 7 рабочих дней;</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е) направление результата предоставления муниципальной услуги в Уполномоченную организацию – в течение 1 рабочего дня;</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ж) выдача (направление) заявителю результата предоставления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2.5. Правовые основания для предоставления муниципальной услуги:</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sz w:val="28"/>
          <w:szCs w:val="28"/>
        </w:rPr>
        <w:tab/>
        <w:t xml:space="preserve">- </w:t>
      </w:r>
      <w:r w:rsidRPr="008A57EF">
        <w:rPr>
          <w:rFonts w:ascii="Times New Roman" w:hAnsi="Times New Roman" w:cs="Times New Roman"/>
          <w:color w:val="000000"/>
          <w:sz w:val="28"/>
          <w:szCs w:val="28"/>
        </w:rPr>
        <w:t xml:space="preserve">Земельный </w:t>
      </w:r>
      <w:hyperlink r:id="rId34" w:history="1">
        <w:r w:rsidRPr="008A57EF">
          <w:rPr>
            <w:rStyle w:val="ad"/>
            <w:rFonts w:ascii="Times New Roman" w:hAnsi="Times New Roman" w:cs="Times New Roman"/>
            <w:color w:val="000000"/>
            <w:sz w:val="28"/>
            <w:szCs w:val="28"/>
          </w:rPr>
          <w:t>кодекс</w:t>
        </w:r>
      </w:hyperlink>
      <w:r w:rsidRPr="008A57EF">
        <w:rPr>
          <w:rFonts w:ascii="Times New Roman" w:hAnsi="Times New Roman" w:cs="Times New Roman"/>
          <w:color w:val="000000"/>
          <w:sz w:val="28"/>
          <w:szCs w:val="28"/>
        </w:rPr>
        <w:t xml:space="preserve"> Российской Федерации;</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color w:val="000000"/>
          <w:sz w:val="28"/>
          <w:szCs w:val="28"/>
        </w:rPr>
        <w:tab/>
        <w:t xml:space="preserve">- Гражданский </w:t>
      </w:r>
      <w:hyperlink r:id="rId35" w:history="1">
        <w:r w:rsidRPr="008A57EF">
          <w:rPr>
            <w:rStyle w:val="ad"/>
            <w:rFonts w:ascii="Times New Roman" w:hAnsi="Times New Roman" w:cs="Times New Roman"/>
            <w:color w:val="000000"/>
            <w:sz w:val="28"/>
            <w:szCs w:val="28"/>
          </w:rPr>
          <w:t>кодекс</w:t>
        </w:r>
      </w:hyperlink>
      <w:r w:rsidRPr="008A57EF">
        <w:rPr>
          <w:rFonts w:ascii="Times New Roman" w:hAnsi="Times New Roman" w:cs="Times New Roman"/>
          <w:color w:val="000000"/>
          <w:sz w:val="28"/>
          <w:szCs w:val="28"/>
        </w:rPr>
        <w:t xml:space="preserve"> Российской Федерации;</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color w:val="000000"/>
          <w:sz w:val="28"/>
          <w:szCs w:val="28"/>
        </w:rPr>
        <w:tab/>
        <w:t xml:space="preserve">- Федеральный </w:t>
      </w:r>
      <w:hyperlink r:id="rId36" w:history="1">
        <w:r w:rsidRPr="008A57EF">
          <w:rPr>
            <w:rStyle w:val="ad"/>
            <w:rFonts w:ascii="Times New Roman" w:hAnsi="Times New Roman" w:cs="Times New Roman"/>
            <w:color w:val="000000"/>
            <w:sz w:val="28"/>
            <w:szCs w:val="28"/>
          </w:rPr>
          <w:t>закон</w:t>
        </w:r>
      </w:hyperlink>
      <w:r w:rsidRPr="008A57EF">
        <w:rPr>
          <w:rFonts w:ascii="Times New Roman" w:hAnsi="Times New Roman" w:cs="Times New Roman"/>
          <w:color w:val="000000"/>
          <w:sz w:val="28"/>
          <w:szCs w:val="28"/>
        </w:rPr>
        <w:t xml:space="preserve"> от 25.10.2001 № 137-ФЗ «О введении в действие Земельного кодекса Российской Федерации»;</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color w:val="000000"/>
          <w:sz w:val="28"/>
          <w:szCs w:val="28"/>
        </w:rPr>
        <w:tab/>
        <w:t xml:space="preserve">- Федеральный </w:t>
      </w:r>
      <w:hyperlink r:id="rId37" w:history="1">
        <w:r w:rsidRPr="008A57EF">
          <w:rPr>
            <w:rStyle w:val="ad"/>
            <w:rFonts w:ascii="Times New Roman" w:hAnsi="Times New Roman" w:cs="Times New Roman"/>
            <w:color w:val="000000"/>
            <w:sz w:val="28"/>
            <w:szCs w:val="28"/>
          </w:rPr>
          <w:t>закон</w:t>
        </w:r>
      </w:hyperlink>
      <w:r w:rsidRPr="008A57EF">
        <w:rPr>
          <w:rFonts w:ascii="Times New Roman" w:hAnsi="Times New Roman" w:cs="Times New Roman"/>
          <w:color w:val="000000"/>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 </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color w:val="000000"/>
          <w:sz w:val="28"/>
          <w:szCs w:val="28"/>
        </w:rPr>
        <w:t xml:space="preserve">            - </w:t>
      </w:r>
      <w:r w:rsidRPr="008A57EF">
        <w:rPr>
          <w:rFonts w:ascii="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color w:val="000000"/>
          <w:sz w:val="28"/>
          <w:szCs w:val="28"/>
        </w:rPr>
        <w:tab/>
        <w:t xml:space="preserve">- Федеральный </w:t>
      </w:r>
      <w:hyperlink r:id="rId38" w:history="1">
        <w:r w:rsidRPr="008A57EF">
          <w:rPr>
            <w:rStyle w:val="ad"/>
            <w:rFonts w:ascii="Times New Roman" w:hAnsi="Times New Roman" w:cs="Times New Roman"/>
            <w:color w:val="000000"/>
            <w:sz w:val="28"/>
            <w:szCs w:val="28"/>
          </w:rPr>
          <w:t>закон</w:t>
        </w:r>
      </w:hyperlink>
      <w:r w:rsidRPr="008A57EF">
        <w:rPr>
          <w:rFonts w:ascii="Times New Roman" w:hAnsi="Times New Roman" w:cs="Times New Roman"/>
          <w:color w:val="000000"/>
          <w:sz w:val="28"/>
          <w:szCs w:val="28"/>
        </w:rPr>
        <w:t xml:space="preserve"> от 24.07.2007 № 221-ФЗ «О государственном кадастре недвижимости»;</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color w:val="000000"/>
          <w:sz w:val="28"/>
          <w:szCs w:val="28"/>
        </w:rPr>
        <w:tab/>
        <w:t xml:space="preserve">- Федеральный </w:t>
      </w:r>
      <w:hyperlink r:id="rId39" w:history="1">
        <w:r w:rsidRPr="008A57EF">
          <w:rPr>
            <w:rStyle w:val="ad"/>
            <w:rFonts w:ascii="Times New Roman" w:hAnsi="Times New Roman" w:cs="Times New Roman"/>
            <w:color w:val="000000"/>
            <w:sz w:val="28"/>
            <w:szCs w:val="28"/>
          </w:rPr>
          <w:t>закон</w:t>
        </w:r>
      </w:hyperlink>
      <w:r w:rsidRPr="008A57EF">
        <w:rPr>
          <w:rFonts w:ascii="Times New Roman" w:hAnsi="Times New Roman" w:cs="Times New Roman"/>
          <w:color w:val="000000"/>
          <w:sz w:val="28"/>
          <w:szCs w:val="28"/>
        </w:rPr>
        <w:t xml:space="preserve"> от 18.06.2001 № 78-ФЗ «О землеустройстве»;</w:t>
      </w:r>
    </w:p>
    <w:p w:rsidR="00246582" w:rsidRPr="008A57EF" w:rsidRDefault="00246582" w:rsidP="00246582">
      <w:pPr>
        <w:widowControl w:val="0"/>
        <w:jc w:val="both"/>
        <w:textAlignment w:val="baseline"/>
        <w:rPr>
          <w:rFonts w:ascii="Times New Roman" w:hAnsi="Times New Roman" w:cs="Times New Roman"/>
          <w:color w:val="000000"/>
          <w:sz w:val="28"/>
          <w:szCs w:val="28"/>
        </w:rPr>
      </w:pPr>
      <w:r w:rsidRPr="008A57EF">
        <w:rPr>
          <w:rFonts w:ascii="Times New Roman" w:hAnsi="Times New Roman" w:cs="Times New Roman"/>
          <w:color w:val="000000"/>
          <w:sz w:val="28"/>
          <w:szCs w:val="28"/>
        </w:rPr>
        <w:tab/>
        <w:t xml:space="preserve">- Федеральный </w:t>
      </w:r>
      <w:hyperlink r:id="rId40" w:history="1">
        <w:r w:rsidRPr="008A57EF">
          <w:rPr>
            <w:rStyle w:val="ad"/>
            <w:rFonts w:ascii="Times New Roman" w:hAnsi="Times New Roman" w:cs="Times New Roman"/>
            <w:color w:val="000000"/>
            <w:sz w:val="28"/>
            <w:szCs w:val="28"/>
          </w:rPr>
          <w:t>закон</w:t>
        </w:r>
      </w:hyperlink>
      <w:r w:rsidRPr="008A57EF">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color w:val="000000"/>
          <w:sz w:val="28"/>
          <w:szCs w:val="28"/>
        </w:rPr>
        <w:lastRenderedPageBreak/>
        <w:tab/>
        <w:t xml:space="preserve">- Федеральный </w:t>
      </w:r>
      <w:hyperlink r:id="rId41" w:history="1">
        <w:r w:rsidRPr="008A57EF">
          <w:rPr>
            <w:rStyle w:val="ad"/>
            <w:rFonts w:ascii="Times New Roman" w:hAnsi="Times New Roman" w:cs="Times New Roman"/>
            <w:color w:val="000000"/>
            <w:sz w:val="28"/>
            <w:szCs w:val="28"/>
          </w:rPr>
          <w:t>закон</w:t>
        </w:r>
      </w:hyperlink>
      <w:r w:rsidRPr="008A57EF">
        <w:rPr>
          <w:rFonts w:ascii="Times New Roman" w:hAnsi="Times New Roman" w:cs="Times New Roman"/>
          <w:color w:val="000000"/>
          <w:sz w:val="28"/>
          <w:szCs w:val="28"/>
        </w:rPr>
        <w:t xml:space="preserve"> от 27.07.2006 № 152-ФЗ «О персональных данных»;</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246582" w:rsidRPr="008A57EF" w:rsidRDefault="00246582" w:rsidP="00246582">
      <w:pPr>
        <w:widowControl w:val="0"/>
        <w:autoSpaceDE w:val="0"/>
        <w:jc w:val="both"/>
        <w:rPr>
          <w:rFonts w:ascii="Times New Roman" w:hAnsi="Times New Roman" w:cs="Times New Roman"/>
          <w:color w:val="000000"/>
          <w:sz w:val="28"/>
          <w:szCs w:val="28"/>
        </w:rPr>
      </w:pPr>
      <w:r w:rsidRPr="008A57EF">
        <w:rPr>
          <w:rFonts w:ascii="Times New Roman" w:hAnsi="Times New Roman" w:cs="Times New Roman"/>
          <w:sz w:val="28"/>
          <w:szCs w:val="28"/>
        </w:rPr>
        <w:tab/>
      </w:r>
      <w:r w:rsidRPr="008A57EF">
        <w:rPr>
          <w:rFonts w:ascii="Times New Roman" w:hAnsi="Times New Roman" w:cs="Times New Roman"/>
          <w:color w:val="000000"/>
          <w:sz w:val="28"/>
          <w:szCs w:val="28"/>
        </w:rPr>
        <w:t xml:space="preserve">- </w:t>
      </w:r>
      <w:hyperlink r:id="rId42" w:history="1">
        <w:r w:rsidRPr="008A57EF">
          <w:rPr>
            <w:rStyle w:val="ad"/>
            <w:rFonts w:ascii="Times New Roman" w:hAnsi="Times New Roman" w:cs="Times New Roman"/>
            <w:color w:val="000000"/>
            <w:sz w:val="28"/>
            <w:szCs w:val="28"/>
          </w:rPr>
          <w:t>Устав</w:t>
        </w:r>
      </w:hyperlink>
      <w:r w:rsidRPr="008A57EF">
        <w:rPr>
          <w:rFonts w:ascii="Times New Roman" w:hAnsi="Times New Roman" w:cs="Times New Roman"/>
          <w:color w:val="000000"/>
          <w:sz w:val="28"/>
          <w:szCs w:val="28"/>
        </w:rPr>
        <w:t xml:space="preserve"> муниципального образования – городской округ город Касимов;</w:t>
      </w:r>
    </w:p>
    <w:p w:rsidR="00246582" w:rsidRPr="008A57EF" w:rsidRDefault="00246582" w:rsidP="00246582">
      <w:pPr>
        <w:widowControl w:val="0"/>
        <w:jc w:val="both"/>
        <w:textAlignment w:val="baseline"/>
        <w:rPr>
          <w:rFonts w:ascii="Times New Roman" w:eastAsia="Calibri" w:hAnsi="Times New Roman" w:cs="Times New Roman"/>
          <w:sz w:val="28"/>
          <w:szCs w:val="28"/>
        </w:rPr>
      </w:pPr>
      <w:r w:rsidRPr="008A57EF">
        <w:rPr>
          <w:rFonts w:ascii="Times New Roman" w:hAnsi="Times New Roman" w:cs="Times New Roman"/>
          <w:color w:val="000000"/>
          <w:sz w:val="28"/>
          <w:szCs w:val="28"/>
        </w:rPr>
        <w:tab/>
      </w:r>
      <w:r w:rsidRPr="008A57EF">
        <w:rPr>
          <w:rFonts w:ascii="Times New Roman" w:hAnsi="Times New Roman" w:cs="Times New Roman"/>
          <w:sz w:val="28"/>
          <w:szCs w:val="28"/>
        </w:rPr>
        <w:t>- п</w:t>
      </w:r>
      <w:r w:rsidRPr="008A57EF">
        <w:rPr>
          <w:rFonts w:ascii="Times New Roman" w:eastAsia="Calibri" w:hAnsi="Times New Roman" w:cs="Times New Roman"/>
          <w:sz w:val="28"/>
          <w:szCs w:val="28"/>
        </w:rPr>
        <w:t>остановление администрации муниципального образования – городской округ город Касимов Рязанской области от 01.04.2011 №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eastAsia="Calibri" w:hAnsi="Times New Roman" w:cs="Times New Roman"/>
          <w:sz w:val="28"/>
          <w:szCs w:val="28"/>
        </w:rPr>
        <w:tab/>
        <w:t>- п</w:t>
      </w:r>
      <w:r w:rsidRPr="008A57EF">
        <w:rPr>
          <w:rFonts w:ascii="Times New Roman" w:hAnsi="Times New Roman" w:cs="Times New Roman"/>
          <w:sz w:val="28"/>
          <w:szCs w:val="28"/>
        </w:rPr>
        <w:t>остановление администрации муниципального образования – городской округ город Касимов от 21.10.2014 № 1469 «Об утверждении Реестра муниципальных услуг»;</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eastAsia="Calibri" w:hAnsi="Times New Roman" w:cs="Times New Roman"/>
          <w:sz w:val="28"/>
          <w:szCs w:val="28"/>
        </w:rPr>
        <w:tab/>
        <w:t>-  Административный регламент.</w:t>
      </w:r>
    </w:p>
    <w:p w:rsidR="00246582" w:rsidRPr="008A57EF" w:rsidRDefault="00246582" w:rsidP="00246582">
      <w:pPr>
        <w:widowControl w:val="0"/>
        <w:ind w:firstLine="540"/>
        <w:jc w:val="both"/>
        <w:textAlignment w:val="baseline"/>
        <w:rPr>
          <w:rFonts w:ascii="Times New Roman" w:hAnsi="Times New Roman" w:cs="Times New Roman"/>
          <w:color w:val="000000"/>
          <w:sz w:val="28"/>
          <w:szCs w:val="28"/>
        </w:rPr>
      </w:pPr>
      <w:r w:rsidRPr="008A57E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246582" w:rsidRPr="008A57EF" w:rsidRDefault="00246582" w:rsidP="00246582">
      <w:pPr>
        <w:autoSpaceDE w:val="0"/>
        <w:autoSpaceDN w:val="0"/>
        <w:adjustRightInd w:val="0"/>
        <w:ind w:firstLine="539"/>
        <w:jc w:val="both"/>
        <w:rPr>
          <w:rFonts w:ascii="Times New Roman" w:hAnsi="Times New Roman" w:cs="Times New Roman"/>
          <w:sz w:val="28"/>
          <w:szCs w:val="28"/>
        </w:rPr>
      </w:pPr>
      <w:bookmarkStart w:id="13" w:name="P146"/>
      <w:bookmarkEnd w:id="13"/>
      <w:r w:rsidRPr="008A57EF">
        <w:rPr>
          <w:rFonts w:ascii="Times New Roman" w:hAnsi="Times New Roman" w:cs="Times New Roman"/>
          <w:sz w:val="28"/>
          <w:szCs w:val="28"/>
        </w:rPr>
        <w:t>Для предоставления муниципальной услуги необходимо заявление, в котором должны быть указаны:</w:t>
      </w:r>
    </w:p>
    <w:p w:rsidR="00246582" w:rsidRPr="008A57EF" w:rsidRDefault="00246582" w:rsidP="00246582">
      <w:pPr>
        <w:autoSpaceDE w:val="0"/>
        <w:autoSpaceDN w:val="0"/>
        <w:adjustRightInd w:val="0"/>
        <w:ind w:firstLine="539"/>
        <w:jc w:val="both"/>
        <w:rPr>
          <w:rFonts w:ascii="Times New Roman" w:hAnsi="Times New Roman" w:cs="Times New Roman"/>
          <w:sz w:val="28"/>
          <w:szCs w:val="28"/>
        </w:rPr>
      </w:pPr>
      <w:r w:rsidRPr="008A57EF">
        <w:rPr>
          <w:rFonts w:ascii="Times New Roman" w:hAnsi="Times New Roman" w:cs="Times New Roman"/>
          <w:sz w:val="28"/>
          <w:szCs w:val="28"/>
        </w:rPr>
        <w:t>Для предоставления муниципальной услуги заявитель представляет:</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 xml:space="preserve">1) заявление </w:t>
      </w:r>
      <w:r w:rsidRPr="008A57EF">
        <w:rPr>
          <w:rFonts w:ascii="Times New Roman" w:hAnsi="Times New Roman" w:cs="Times New Roman"/>
          <w:bCs/>
          <w:sz w:val="28"/>
          <w:szCs w:val="28"/>
        </w:rPr>
        <w:t xml:space="preserve">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 (далее - заявление) </w:t>
      </w:r>
      <w:r w:rsidRPr="008A57EF">
        <w:rPr>
          <w:rFonts w:ascii="Times New Roman" w:hAnsi="Times New Roman" w:cs="Times New Roman"/>
          <w:sz w:val="28"/>
          <w:szCs w:val="28"/>
        </w:rPr>
        <w:t>с указанием:</w:t>
      </w:r>
    </w:p>
    <w:p w:rsidR="00246582" w:rsidRPr="008A57EF" w:rsidRDefault="00246582" w:rsidP="00246582">
      <w:pPr>
        <w:autoSpaceDE w:val="0"/>
        <w:autoSpaceDN w:val="0"/>
        <w:adjustRightInd w:val="0"/>
        <w:ind w:left="540"/>
        <w:jc w:val="both"/>
        <w:rPr>
          <w:rFonts w:ascii="Times New Roman" w:hAnsi="Times New Roman" w:cs="Times New Roman"/>
          <w:sz w:val="28"/>
          <w:szCs w:val="28"/>
        </w:rPr>
      </w:pPr>
      <w:r w:rsidRPr="008A57EF">
        <w:rPr>
          <w:rFonts w:ascii="Times New Roman" w:hAnsi="Times New Roman" w:cs="Times New Roman"/>
          <w:sz w:val="28"/>
          <w:szCs w:val="28"/>
        </w:rPr>
        <w:t>а) вида права, которое подлежит прекращению;</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б) для гражданина: фамилии, имени и (при наличии) отчества, места жительства заявителя, реквизитов документа, удостоверяющего личность заявителя;</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в) для юридического лица: наименования и местонахождения заявителя,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lastRenderedPageBreak/>
        <w:t>г) адреса (местоположения) земельного участка, кадастрового номера земельного участка;</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д) почтового адреса и (или) адреса электронной почты для связи с заявителем.</w:t>
      </w:r>
    </w:p>
    <w:p w:rsidR="00246582" w:rsidRPr="008A57EF" w:rsidRDefault="00076846" w:rsidP="00246582">
      <w:pPr>
        <w:autoSpaceDE w:val="0"/>
        <w:autoSpaceDN w:val="0"/>
        <w:adjustRightInd w:val="0"/>
        <w:ind w:firstLine="540"/>
        <w:jc w:val="both"/>
        <w:rPr>
          <w:rFonts w:ascii="Times New Roman" w:hAnsi="Times New Roman" w:cs="Times New Roman"/>
          <w:sz w:val="28"/>
          <w:szCs w:val="28"/>
        </w:rPr>
      </w:pPr>
      <w:hyperlink r:id="rId43" w:history="1"/>
      <w:r w:rsidR="00246582" w:rsidRPr="008A57EF">
        <w:rPr>
          <w:rFonts w:ascii="Times New Roman" w:hAnsi="Times New Roman" w:cs="Times New Roman"/>
          <w:sz w:val="28"/>
          <w:szCs w:val="28"/>
        </w:rPr>
        <w:t>Форма Заявления приведена в приложении 2 к Административному регламенту.</w:t>
      </w:r>
    </w:p>
    <w:p w:rsidR="00246582" w:rsidRPr="008A57EF" w:rsidRDefault="00246582" w:rsidP="00246582">
      <w:pPr>
        <w:ind w:firstLine="567"/>
        <w:jc w:val="both"/>
        <w:rPr>
          <w:rFonts w:ascii="Times New Roman" w:eastAsia="Calibri" w:hAnsi="Times New Roman" w:cs="Times New Roman"/>
          <w:iCs/>
          <w:sz w:val="28"/>
          <w:szCs w:val="28"/>
          <w:shd w:val="clear" w:color="auto" w:fill="FFFFFF"/>
        </w:rPr>
      </w:pPr>
      <w:r w:rsidRPr="008A57EF">
        <w:rPr>
          <w:rFonts w:ascii="Times New Roman" w:eastAsia="Calibri" w:hAnsi="Times New Roman" w:cs="Times New Roman"/>
          <w:iCs/>
          <w:sz w:val="28"/>
          <w:szCs w:val="28"/>
          <w:shd w:val="clear" w:color="auto" w:fill="FFFFFF"/>
        </w:rPr>
        <w:t>2.6.1. К заявлению прилагаются следующие документы:</w:t>
      </w:r>
    </w:p>
    <w:p w:rsidR="00246582" w:rsidRPr="008A57EF" w:rsidRDefault="00246582" w:rsidP="00246582">
      <w:pPr>
        <w:autoSpaceDE w:val="0"/>
        <w:autoSpaceDN w:val="0"/>
        <w:adjustRightInd w:val="0"/>
        <w:ind w:firstLine="540"/>
        <w:jc w:val="both"/>
        <w:rPr>
          <w:rFonts w:ascii="Times New Roman" w:hAnsi="Times New Roman" w:cs="Times New Roman"/>
          <w:bCs/>
          <w:iCs/>
          <w:sz w:val="28"/>
          <w:szCs w:val="28"/>
        </w:rPr>
      </w:pPr>
      <w:r w:rsidRPr="008A57EF">
        <w:rPr>
          <w:rFonts w:ascii="Times New Roman" w:hAnsi="Times New Roman" w:cs="Times New Roman"/>
          <w:bCs/>
          <w:iCs/>
          <w:sz w:val="28"/>
          <w:szCs w:val="28"/>
        </w:rPr>
        <w:t>1) документ, удостоверяющий личность заявителя, являющегося физическим лицом, либо личность представителя физического или юридического лица;</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2) документ, удостоверяющий полномочия представителя физического или юридического лица, в случае, если с заявлением обращается представитель заявителя;</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земельными участками, находящимися в муниципальной собственности, - для юридических лиц, указанных в пункте 2 статьи 39.9 Земельного кодекса Российской Федерации, и государственных и муниципальных предприятий;</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4) документы, удостоверяющие (устанавливающих) права на земельный участок, в отношении которого необходимо прекращение права постоянного (бессрочного) пользования или пожизненного наследуемого владения, если право на данный земельный участок не зарегистрировано в Едином государственном реестре недвижимости (</w:t>
      </w:r>
      <w:r w:rsidRPr="008A57EF">
        <w:rPr>
          <w:rFonts w:ascii="Times New Roman" w:hAnsi="Times New Roman" w:cs="Times New Roman"/>
          <w:iCs/>
          <w:sz w:val="28"/>
          <w:szCs w:val="28"/>
        </w:rPr>
        <w:t>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w:t>
      </w:r>
      <w:r w:rsidRPr="008A57EF">
        <w:rPr>
          <w:rFonts w:ascii="Times New Roman" w:hAnsi="Times New Roman" w:cs="Times New Roman"/>
          <w:sz w:val="28"/>
          <w:szCs w:val="28"/>
        </w:rPr>
        <w:t>).</w:t>
      </w:r>
    </w:p>
    <w:p w:rsidR="00246582" w:rsidRPr="008A57EF" w:rsidRDefault="00246582" w:rsidP="00246582">
      <w:pPr>
        <w:autoSpaceDE w:val="0"/>
        <w:autoSpaceDN w:val="0"/>
        <w:adjustRightInd w:val="0"/>
        <w:ind w:firstLine="567"/>
        <w:jc w:val="both"/>
        <w:rPr>
          <w:rFonts w:ascii="Times New Roman" w:hAnsi="Times New Roman" w:cs="Times New Roman"/>
          <w:sz w:val="28"/>
          <w:szCs w:val="28"/>
        </w:rPr>
      </w:pPr>
      <w:r w:rsidRPr="008A57EF">
        <w:rPr>
          <w:rFonts w:ascii="Times New Roman" w:hAnsi="Times New Roman" w:cs="Times New Roman"/>
          <w:sz w:val="28"/>
          <w:szCs w:val="28"/>
        </w:rPr>
        <w:t>При представлении заявления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Представленные заявителем документы после предоставления муниципальной услуги остаются в Управлении, включаются в состав землеустроительного дела и заявителю не возвращаются.</w:t>
      </w:r>
    </w:p>
    <w:p w:rsidR="00246582" w:rsidRPr="008A57EF" w:rsidRDefault="00246582" w:rsidP="00246582">
      <w:pPr>
        <w:pStyle w:val="ConsPlusNormale"/>
        <w:ind w:firstLine="540"/>
        <w:jc w:val="both"/>
        <w:rPr>
          <w:sz w:val="28"/>
          <w:szCs w:val="28"/>
          <w:lang w:eastAsia="ru-RU"/>
        </w:rPr>
      </w:pPr>
      <w:r w:rsidRPr="008A57EF">
        <w:rPr>
          <w:sz w:val="28"/>
          <w:szCs w:val="28"/>
        </w:rPr>
        <w:t xml:space="preserve">2.6.2. </w:t>
      </w:r>
      <w:r w:rsidRPr="008A57EF">
        <w:rPr>
          <w:kern w:val="0"/>
          <w:sz w:val="28"/>
          <w:szCs w:val="28"/>
          <w:lang w:eastAsia="ru-RU"/>
        </w:rPr>
        <w:t xml:space="preserve">Для принятия </w:t>
      </w:r>
      <w:r w:rsidRPr="008A57EF">
        <w:rPr>
          <w:sz w:val="28"/>
          <w:szCs w:val="28"/>
          <w:lang w:eastAsia="ru-RU"/>
        </w:rPr>
        <w:t xml:space="preserve">решения о прекращении права постоянного (бессрочного) пользования </w:t>
      </w:r>
      <w:r w:rsidRPr="008A57EF">
        <w:rPr>
          <w:kern w:val="0"/>
          <w:sz w:val="28"/>
          <w:szCs w:val="28"/>
          <w:lang w:eastAsia="ru-RU"/>
        </w:rPr>
        <w:t xml:space="preserve">или пожизненного наследуемого владения земельными участками, </w:t>
      </w:r>
      <w:r w:rsidRPr="008A57EF">
        <w:rPr>
          <w:sz w:val="28"/>
          <w:szCs w:val="28"/>
        </w:rPr>
        <w:t>находящимися в государственной (неразграниченной) собственности или в муниципальной собственности</w:t>
      </w:r>
      <w:r w:rsidRPr="008A57EF">
        <w:rPr>
          <w:sz w:val="28"/>
          <w:szCs w:val="28"/>
          <w:lang w:eastAsia="ru-RU"/>
        </w:rPr>
        <w:t xml:space="preserve"> на основании заявления об отказе от права необходимы помимо указанных в пункте 2.6.1. Административного регламента документов следующие документы:</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1) копия документа, подтверждающего государственную регистрацию юридического лица (для юридического лица);</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lastRenderedPageBreak/>
        <w:t>3) документы, удостоверяющие права на земельный участок, в отношении которого необходимо прекращение права постоянного (бессрочного) пользования или пожизненного наследуемого владения, если право на данный земельный участок не зарегистрировано в Едином государственном реестре недвижимости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eastAsia="Calibri" w:hAnsi="Times New Roman" w:cs="Times New Roman"/>
          <w:iCs/>
          <w:sz w:val="28"/>
          <w:szCs w:val="28"/>
          <w:shd w:val="clear" w:color="auto" w:fill="FFFFFF"/>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246582" w:rsidRPr="008A57EF" w:rsidRDefault="00246582" w:rsidP="00246582">
      <w:pPr>
        <w:autoSpaceDE w:val="0"/>
        <w:autoSpaceDN w:val="0"/>
        <w:adjustRightInd w:val="0"/>
        <w:ind w:firstLine="539"/>
        <w:jc w:val="both"/>
        <w:rPr>
          <w:rFonts w:ascii="Times New Roman" w:eastAsia="Calibri" w:hAnsi="Times New Roman" w:cs="Times New Roman"/>
          <w:iCs/>
          <w:sz w:val="28"/>
          <w:szCs w:val="28"/>
          <w:shd w:val="clear" w:color="auto" w:fill="FFFFFF"/>
        </w:rPr>
      </w:pPr>
      <w:r w:rsidRPr="008A57EF">
        <w:rPr>
          <w:rFonts w:ascii="Times New Roman" w:eastAsia="Calibri" w:hAnsi="Times New Roman" w:cs="Times New Roman"/>
          <w:iCs/>
          <w:sz w:val="28"/>
          <w:szCs w:val="28"/>
          <w:shd w:val="clear" w:color="auto" w:fill="FFFFFF"/>
        </w:rPr>
        <w:t>2.7.1. Подразделение самостоятельно в рамках межведомственного взаимодействия запрашивает следующие документы (их копии, сведения, содержащиеся в них):</w:t>
      </w:r>
    </w:p>
    <w:p w:rsidR="00246582" w:rsidRPr="008A57EF" w:rsidRDefault="00246582" w:rsidP="00246582">
      <w:pPr>
        <w:autoSpaceDE w:val="0"/>
        <w:autoSpaceDN w:val="0"/>
        <w:adjustRightInd w:val="0"/>
        <w:ind w:firstLine="539"/>
        <w:jc w:val="both"/>
        <w:rPr>
          <w:rFonts w:ascii="Times New Roman" w:hAnsi="Times New Roman" w:cs="Times New Roman"/>
          <w:iCs/>
          <w:sz w:val="28"/>
          <w:szCs w:val="28"/>
        </w:rPr>
      </w:pPr>
      <w:r w:rsidRPr="008A57EF">
        <w:rPr>
          <w:rFonts w:ascii="Times New Roman" w:hAnsi="Times New Roman" w:cs="Times New Roman"/>
          <w:iCs/>
          <w:sz w:val="28"/>
          <w:szCs w:val="28"/>
        </w:rPr>
        <w:t>1) выписку из Единого государственного реестра юридических лиц (в отношении юридического лица);</w:t>
      </w:r>
    </w:p>
    <w:p w:rsidR="00246582" w:rsidRPr="008A57EF" w:rsidRDefault="00246582" w:rsidP="00246582">
      <w:pPr>
        <w:autoSpaceDE w:val="0"/>
        <w:autoSpaceDN w:val="0"/>
        <w:adjustRightInd w:val="0"/>
        <w:ind w:firstLine="539"/>
        <w:jc w:val="both"/>
        <w:rPr>
          <w:rFonts w:ascii="Times New Roman" w:hAnsi="Times New Roman" w:cs="Times New Roman"/>
          <w:iCs/>
          <w:sz w:val="28"/>
          <w:szCs w:val="28"/>
        </w:rPr>
      </w:pPr>
      <w:r w:rsidRPr="008A57EF">
        <w:rPr>
          <w:rFonts w:ascii="Times New Roman" w:hAnsi="Times New Roman" w:cs="Times New Roman"/>
          <w:iCs/>
          <w:sz w:val="28"/>
          <w:szCs w:val="28"/>
        </w:rPr>
        <w:t>2) выписку из Единого государственного реестра недвижимости об основных характеристиках и зарегистрированных правах на земельный участок, а в случае, если права зарегистрированы в ЕГРН.</w:t>
      </w:r>
    </w:p>
    <w:p w:rsidR="00246582" w:rsidRPr="008A57EF" w:rsidRDefault="00246582" w:rsidP="00246582">
      <w:pPr>
        <w:autoSpaceDE w:val="0"/>
        <w:autoSpaceDN w:val="0"/>
        <w:adjustRightInd w:val="0"/>
        <w:ind w:firstLine="539"/>
        <w:jc w:val="both"/>
        <w:rPr>
          <w:rFonts w:ascii="Times New Roman" w:eastAsia="Calibri" w:hAnsi="Times New Roman" w:cs="Times New Roman"/>
          <w:iCs/>
          <w:sz w:val="28"/>
          <w:szCs w:val="28"/>
          <w:shd w:val="clear" w:color="auto" w:fill="FFFFFF"/>
        </w:rPr>
      </w:pPr>
      <w:r w:rsidRPr="008A57EF">
        <w:rPr>
          <w:rFonts w:ascii="Times New Roman" w:eastAsia="Calibri" w:hAnsi="Times New Roman" w:cs="Times New Roman"/>
          <w:iCs/>
          <w:sz w:val="28"/>
          <w:szCs w:val="28"/>
          <w:shd w:val="clear" w:color="auto" w:fill="FFFFFF"/>
        </w:rPr>
        <w:t>Заявитель вправе представить указанные в настоящем пункте документы по собственной инициативе.</w:t>
      </w:r>
    </w:p>
    <w:p w:rsidR="00246582" w:rsidRPr="008A57EF" w:rsidRDefault="00246582" w:rsidP="00246582">
      <w:pPr>
        <w:autoSpaceDE w:val="0"/>
        <w:autoSpaceDN w:val="0"/>
        <w:adjustRightInd w:val="0"/>
        <w:ind w:firstLine="539"/>
        <w:jc w:val="both"/>
        <w:rPr>
          <w:rFonts w:ascii="Times New Roman" w:hAnsi="Times New Roman" w:cs="Times New Roman"/>
          <w:sz w:val="28"/>
          <w:szCs w:val="28"/>
        </w:rPr>
      </w:pPr>
      <w:r w:rsidRPr="008A57EF">
        <w:rPr>
          <w:rFonts w:ascii="Times New Roman" w:hAnsi="Times New Roman" w:cs="Times New Roman"/>
          <w:sz w:val="28"/>
          <w:szCs w:val="28"/>
        </w:rPr>
        <w:t>2.7.2. Подразделение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Административного регламента:</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а) в ФНС России о предоставлении выписки из Единого государственного реестра юридических лиц;</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б) в Росреестр о предоставлении сведений из ЕГРН об основных характеристиках и зарегистрированных правах на земельный участок, в отношении которого подано Заявление.</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2.7.3. Уполномоченная организация, УИЗО не вправе требовать от заявителя:</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w:t>
      </w:r>
      <w:r w:rsidRPr="008A57EF">
        <w:rPr>
          <w:rFonts w:ascii="Times New Roman" w:hAnsi="Times New Roman" w:cs="Times New Roman"/>
          <w:sz w:val="28"/>
          <w:szCs w:val="28"/>
        </w:rPr>
        <w:lastRenderedPageBreak/>
        <w:t>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8A57EF">
        <w:rPr>
          <w:rFonts w:ascii="Times New Roman" w:hAnsi="Times New Roman" w:cs="Times New Roman"/>
          <w:sz w:val="28"/>
          <w:szCs w:val="28"/>
        </w:rPr>
        <w:lastRenderedPageBreak/>
        <w:t>частью 1.1 статьи 16 Федерального закона от 27.07.2010 № 210-ФЗ настоящего Федерального закона, уведомляется заявитель, а также приносятся извинения за доставленные неудобства.</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46582" w:rsidRPr="008A57EF" w:rsidRDefault="00246582" w:rsidP="00246582">
      <w:pPr>
        <w:suppressAutoHyphens w:val="0"/>
        <w:autoSpaceDE w:val="0"/>
        <w:autoSpaceDN w:val="0"/>
        <w:adjustRightInd w:val="0"/>
        <w:ind w:firstLine="708"/>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 непредставление заявителем документа, удостоверяющего его личность;</w:t>
      </w:r>
    </w:p>
    <w:p w:rsidR="00246582" w:rsidRPr="008A57EF" w:rsidRDefault="00246582" w:rsidP="00246582">
      <w:pPr>
        <w:suppressAutoHyphens w:val="0"/>
        <w:autoSpaceDE w:val="0"/>
        <w:autoSpaceDN w:val="0"/>
        <w:adjustRightInd w:val="0"/>
        <w:ind w:firstLine="708"/>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 непредставление представителем заявителя документа, удостоверяющего личность и полномочия.</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2.9. Перечень оснований для приостановления или отказа в предоставлении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 с заявлением обратилось ненадлежащее лицо;</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 заявление и (или) представленные документы по форме или содержанию не соответствуют требованиям пункта 2.6. Административного регламента;</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 непредставление документов, указанных в пункте 2.6.1. Административного регламента;</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lang w:eastAsia="ru-RU"/>
        </w:rPr>
        <w:t>- представление заявителем недостоверных сведений.</w:t>
      </w:r>
    </w:p>
    <w:p w:rsidR="00246582" w:rsidRPr="008A57EF" w:rsidRDefault="00246582" w:rsidP="00246582">
      <w:pPr>
        <w:suppressAutoHyphens w:val="0"/>
        <w:ind w:firstLine="540"/>
        <w:jc w:val="both"/>
        <w:rPr>
          <w:rFonts w:ascii="Times New Roman" w:eastAsia="Calibri" w:hAnsi="Times New Roman" w:cs="Times New Roman"/>
          <w:sz w:val="28"/>
          <w:szCs w:val="28"/>
          <w:lang w:eastAsia="ru-RU"/>
        </w:rPr>
      </w:pPr>
      <w:r w:rsidRPr="008A57EF">
        <w:rPr>
          <w:rFonts w:ascii="Times New Roman" w:eastAsia="Calibri" w:hAnsi="Times New Roman" w:cs="Times New Roman"/>
          <w:sz w:val="28"/>
          <w:szCs w:val="28"/>
          <w:lang w:eastAsia="ru-RU"/>
        </w:rPr>
        <w:t>2.9.1. Оснований для приостановления предоставления муниципальной услуги, действующим законодательством не предусмотрено.</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Срок регистрации заявления заявителя о предоставлении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Максимальный срок регистрации заявления не должен превышать 20 минут.</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 xml:space="preserve">         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 xml:space="preserve">         2.12.1. Здание, в котором находятся помещения Уполномоченной организации, должно быть расположено с учетом пешеходной доступности (не более 10 минут пешком) для заявителей от остановок общественного транспорта.</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2.12.2. На территории, прилегающей к зданию, где расположены </w:t>
      </w:r>
      <w:r w:rsidRPr="008A57EF">
        <w:rPr>
          <w:rFonts w:ascii="Times New Roman" w:hAnsi="Times New Roman" w:cs="Times New Roman"/>
          <w:sz w:val="28"/>
          <w:szCs w:val="28"/>
        </w:rPr>
        <w:lastRenderedPageBreak/>
        <w:t>помещения Уполномоченной организации,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2.12.3. Здание, где предоставляется муниципальная услуга, должно быть оборудовано отдельным входом для свободного доступа заявителей.</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2.12.5.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 xml:space="preserve">         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возможность беспрепятственного входа в объекты и выхода из них;</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сопровождение инвалидов, имеющих стойкие нарушения функции зрения и самостоятельного передвижения, по территории объекта;</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содействие инвалиду при входе в объект и выходе из него;</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обеспечение допуска на объект,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 386н.</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Минимальный размер площади помещения (кабинета или кабины) для индивидуального приема (на одно рабочее место) должен быть не менее 12 кв. м.</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информационно-вычислительной техники, средствами связи, включая информационно-телекоммуникационную сеть «Интернет», оргтехникой), канцелярскими принадлежностями, периодическими изданиями, столами, стульями.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2.12.7. Помещения, в которых предоставляется муниципальная услуга, должны иметь туалет со свободным доступом к нему в рабочее время заявителей.</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2.12.9. Места для ожидания должны соответствовать комфортным </w:t>
      </w:r>
      <w:r w:rsidRPr="008A57EF">
        <w:rPr>
          <w:rFonts w:ascii="Times New Roman" w:hAnsi="Times New Roman" w:cs="Times New Roman"/>
          <w:sz w:val="28"/>
          <w:szCs w:val="28"/>
        </w:rPr>
        <w:lastRenderedPageBreak/>
        <w:t>условиям для заявителей и оптимальным условиям работы должностных лиц.</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 </w:t>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В зоне места ожидания должны быть выделены зоны специализированного обслуживания инвалидов. </w:t>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2.12.12. На информационном стенде размещается следующая информация:</w:t>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б) образец заполнения заявлений;</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в) перечень оснований для отказа в предоставлении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г) извлечения из Административного регламента.</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2.12.13. Прием заявителей в Уполномоченной организации осуществляется в окнах приема документов.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2.12.14. Окна приема документов должны быть оборудованы информационными табличками с указанием:</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а) номера окна;</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б) фамилии, имени, отчества (последнее – при наличии) и должности лица, ведущего прием;</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в) графика приема.</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2.12.15. Должностные лица, осуществляющие прием документов, обеспечиваются личными идентификационными карточками и (или) настольными табличками.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2.12.16. Места для приема документов должны быть снабжены стулом, иметь место для письма и раскладки документов.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lastRenderedPageBreak/>
        <w:tab/>
        <w:t>2.12.20. В случае если здание, в котором предоставляется муниципальная услуга,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2.13. Показатели доступности и качества муниципальных услуг.</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2.13.1. Показателями доступности муниципальной услуги являются:</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а) транспортная доступность к местам предоставления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в) размещение информации о порядке предоставления муниципальной услуги на Едином портале.</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2.13.2. Показателями качества муниципальной услуги являются:</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а) соблюдение срока выдачи документов при предоставлении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б) соблюдение сроков ожидания в очереди при подаче и получении документов;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2.14. Особенности предоставления муниципальной услуги в ГБУ РО «Многофункциональный центр предоставления государственных и муниципальных услуг Рязанской области» (далее – МФЦ).</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Предоставление муниципальной услуги осуществляется после однократного обращения заявителя с соответствующим запросом в МФЦ.</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Взаимодействие МФЦ с администрацией муниципального образования – городской округ город Касимов осуществляется без участия заявителя в соответствии с нормативными правовыми актами и соглашением о взаимодействии.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246582" w:rsidRPr="008A57EF" w:rsidRDefault="00246582" w:rsidP="00246582">
      <w:pPr>
        <w:widowControl w:val="0"/>
        <w:jc w:val="both"/>
        <w:textAlignment w:val="baseline"/>
        <w:rPr>
          <w:rFonts w:ascii="Times New Roman" w:hAnsi="Times New Roman" w:cs="Times New Roman"/>
          <w:sz w:val="28"/>
          <w:szCs w:val="28"/>
        </w:rPr>
      </w:pPr>
    </w:p>
    <w:p w:rsidR="00246582" w:rsidRDefault="00246582" w:rsidP="00246582">
      <w:pPr>
        <w:widowControl w:val="0"/>
        <w:jc w:val="both"/>
        <w:textAlignment w:val="baseline"/>
        <w:rPr>
          <w:rFonts w:ascii="Times New Roman" w:hAnsi="Times New Roman" w:cs="Times New Roman"/>
          <w:sz w:val="28"/>
          <w:szCs w:val="28"/>
        </w:rPr>
      </w:pPr>
    </w:p>
    <w:p w:rsidR="004A0168" w:rsidRDefault="004A0168" w:rsidP="00246582">
      <w:pPr>
        <w:widowControl w:val="0"/>
        <w:jc w:val="both"/>
        <w:textAlignment w:val="baseline"/>
        <w:rPr>
          <w:rFonts w:ascii="Times New Roman" w:hAnsi="Times New Roman" w:cs="Times New Roman"/>
          <w:sz w:val="28"/>
          <w:szCs w:val="28"/>
        </w:rPr>
      </w:pPr>
    </w:p>
    <w:p w:rsidR="004A0168" w:rsidRDefault="004A0168" w:rsidP="00246582">
      <w:pPr>
        <w:widowControl w:val="0"/>
        <w:jc w:val="both"/>
        <w:textAlignment w:val="baseline"/>
        <w:rPr>
          <w:rFonts w:ascii="Times New Roman" w:hAnsi="Times New Roman" w:cs="Times New Roman"/>
          <w:sz w:val="28"/>
          <w:szCs w:val="28"/>
        </w:rPr>
      </w:pPr>
    </w:p>
    <w:p w:rsidR="004A0168" w:rsidRDefault="004A0168" w:rsidP="00246582">
      <w:pPr>
        <w:widowControl w:val="0"/>
        <w:jc w:val="both"/>
        <w:textAlignment w:val="baseline"/>
        <w:rPr>
          <w:rFonts w:ascii="Times New Roman" w:hAnsi="Times New Roman" w:cs="Times New Roman"/>
          <w:sz w:val="28"/>
          <w:szCs w:val="28"/>
        </w:rPr>
      </w:pPr>
    </w:p>
    <w:p w:rsidR="004A0168" w:rsidRDefault="004A0168" w:rsidP="00246582">
      <w:pPr>
        <w:widowControl w:val="0"/>
        <w:jc w:val="both"/>
        <w:textAlignment w:val="baseline"/>
        <w:rPr>
          <w:rFonts w:ascii="Times New Roman" w:hAnsi="Times New Roman" w:cs="Times New Roman"/>
          <w:sz w:val="28"/>
          <w:szCs w:val="28"/>
        </w:rPr>
      </w:pPr>
    </w:p>
    <w:p w:rsidR="00246582" w:rsidRPr="008A57EF" w:rsidRDefault="00246582" w:rsidP="00246582">
      <w:pPr>
        <w:widowControl w:val="0"/>
        <w:jc w:val="center"/>
        <w:textAlignment w:val="baseline"/>
        <w:rPr>
          <w:rFonts w:ascii="Times New Roman" w:hAnsi="Times New Roman" w:cs="Times New Roman"/>
          <w:sz w:val="28"/>
          <w:szCs w:val="28"/>
        </w:rPr>
      </w:pPr>
      <w:r w:rsidRPr="008A57EF">
        <w:rPr>
          <w:rFonts w:ascii="Times New Roman" w:hAnsi="Times New Roman" w:cs="Times New Roman"/>
          <w:sz w:val="28"/>
          <w:szCs w:val="28"/>
        </w:rPr>
        <w:lastRenderedPageBreak/>
        <w:t>3. Состав, последовательность и сроки выполнения</w:t>
      </w:r>
    </w:p>
    <w:p w:rsidR="00246582" w:rsidRPr="008A57EF" w:rsidRDefault="00246582" w:rsidP="00246582">
      <w:pPr>
        <w:widowControl w:val="0"/>
        <w:jc w:val="center"/>
        <w:textAlignment w:val="baseline"/>
        <w:rPr>
          <w:rFonts w:ascii="Times New Roman" w:hAnsi="Times New Roman" w:cs="Times New Roman"/>
          <w:sz w:val="28"/>
          <w:szCs w:val="28"/>
        </w:rPr>
      </w:pPr>
      <w:r w:rsidRPr="008A57EF">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6582" w:rsidRPr="008A57EF" w:rsidRDefault="00246582" w:rsidP="00246582">
      <w:pPr>
        <w:widowControl w:val="0"/>
        <w:jc w:val="both"/>
        <w:textAlignment w:val="baseline"/>
        <w:rPr>
          <w:rFonts w:ascii="Times New Roman" w:hAnsi="Times New Roman" w:cs="Times New Roman"/>
          <w:sz w:val="28"/>
          <w:szCs w:val="28"/>
        </w:rPr>
      </w:pP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3.1. Предоставление муниципальной услуги включает в себя следующие административные процедуры:</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а) прием заявления и документов;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б) направление заявления и документов Уполномоченной организацией в УИЗО;</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в) рассмотрение представленных документов;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г) межведомственное информационное взаимодействие;</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д) подготовка и оформление результата предоставления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е) выдача (направление) заявителю результата предоставления муниципальной услуги;</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ж) выдача результата предоставления муниципальной услуги Уполномоченной организацией.</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3.2. Административная процедура по приему заявления и документов.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3.2.1. Основанием для начала административной процедуры по приему заявления и документов является обращение заявителя или его представителя в орган местного самоуправления или Уполномоченную организацию с заявлением и документами, предусмотренными пунктами 2.6. –  2.6.1. Административного регламента.</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ab/>
        <w:t>3.2.2. Должностное лицо Подразделения или Уполномоченной организации, ответственное за прием и регистрацию документов:</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а) устанавливает предмет обращения;</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в) проверяет полномочия представителя заявителя действовать от имени юридического лица;</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г) проверяет заявление и комплект прилагаемых документов на соответствие их по содержанию требованиям пунктов 2.6. – 2.6.1. Административного регламента;</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д) принимает заявление и документы;</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 xml:space="preserve">е) </w:t>
      </w:r>
      <w:r w:rsidRPr="008A57EF">
        <w:rPr>
          <w:rFonts w:ascii="Times New Roman" w:hAnsi="Times New Roman" w:cs="Times New Roman"/>
          <w:iCs/>
          <w:sz w:val="28"/>
          <w:szCs w:val="28"/>
          <w:shd w:val="clear" w:color="auto" w:fill="FFFFFF"/>
        </w:rPr>
        <w:t xml:space="preserve">регистрирует заявление в порядке делопроизводства органа местного самоуправления, а в случае обращения заявителя в Уполномоченную организацию - </w:t>
      </w:r>
      <w:r w:rsidRPr="008A57EF">
        <w:rPr>
          <w:rFonts w:ascii="Times New Roman" w:hAnsi="Times New Roman" w:cs="Times New Roman"/>
          <w:sz w:val="28"/>
          <w:szCs w:val="28"/>
        </w:rPr>
        <w:t xml:space="preserve">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Административным регламентом.</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 xml:space="preserve">Должностное лицо Подразделения или Уполномоченной организации, ответственное за прием и регистрацию документов, оформляет расписку в получении документов </w:t>
      </w:r>
      <w:r w:rsidRPr="008A57EF">
        <w:rPr>
          <w:rFonts w:ascii="Times New Roman" w:eastAsia="Calibri" w:hAnsi="Times New Roman" w:cs="Times New Roman"/>
          <w:iCs/>
          <w:sz w:val="28"/>
          <w:szCs w:val="28"/>
          <w:shd w:val="clear" w:color="auto" w:fill="FFFFFF"/>
        </w:rPr>
        <w:t xml:space="preserve">(согласно Приложению 3 к Административному регламенту) </w:t>
      </w:r>
      <w:r w:rsidRPr="008A57EF">
        <w:rPr>
          <w:rFonts w:ascii="Times New Roman" w:hAnsi="Times New Roman" w:cs="Times New Roman"/>
          <w:sz w:val="28"/>
          <w:szCs w:val="28"/>
        </w:rPr>
        <w:t xml:space="preserve">в двух экземплярах, первый экземпляр выдается заявителю, второй экземпляр прикладывается к принятому заявлению. В расписке указывается </w:t>
      </w:r>
      <w:r w:rsidRPr="008A57EF">
        <w:rPr>
          <w:rFonts w:ascii="Times New Roman" w:hAnsi="Times New Roman" w:cs="Times New Roman"/>
          <w:sz w:val="28"/>
          <w:szCs w:val="28"/>
        </w:rPr>
        <w:lastRenderedPageBreak/>
        <w:t>дата и перечень представленных документов, документов, которые будут получены по межведомственным запросам.</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t xml:space="preserve"> 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246582" w:rsidRPr="008A57EF" w:rsidRDefault="00246582" w:rsidP="00246582">
      <w:pPr>
        <w:widowControl w:val="0"/>
        <w:ind w:firstLine="540"/>
        <w:jc w:val="both"/>
        <w:textAlignment w:val="baseline"/>
        <w:rPr>
          <w:rFonts w:ascii="Times New Roman" w:hAnsi="Times New Roman" w:cs="Times New Roman"/>
          <w:color w:val="000000"/>
          <w:sz w:val="28"/>
          <w:szCs w:val="28"/>
        </w:rPr>
      </w:pPr>
      <w:r w:rsidRPr="008A57EF">
        <w:rPr>
          <w:rFonts w:ascii="Times New Roman" w:hAnsi="Times New Roman" w:cs="Times New Roman"/>
          <w:sz w:val="28"/>
          <w:szCs w:val="28"/>
        </w:rPr>
        <w:t xml:space="preserve">Способом фиксации результата выполнения административной процедуры по приему заявления и документов является </w:t>
      </w:r>
      <w:r w:rsidRPr="008A57EF">
        <w:rPr>
          <w:rFonts w:ascii="Times New Roman" w:hAnsi="Times New Roman" w:cs="Times New Roman"/>
          <w:color w:val="000000"/>
          <w:sz w:val="28"/>
          <w:szCs w:val="28"/>
        </w:rPr>
        <w:t>принятое и зарегистрированное заявление с прилагаемыми к нему документами в порядке делопроизводства.</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3.3. Административная процедура по рассмотрению УИЗО представленных документов.</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 xml:space="preserve">3.3.1. </w:t>
      </w:r>
      <w:r w:rsidRPr="008A57EF">
        <w:rPr>
          <w:rFonts w:ascii="Times New Roman" w:eastAsia="Calibri" w:hAnsi="Times New Roman" w:cs="Times New Roman"/>
          <w:iCs/>
          <w:sz w:val="28"/>
          <w:szCs w:val="28"/>
          <w:shd w:val="clear" w:color="auto" w:fill="FFFFFF"/>
        </w:rPr>
        <w:t>Основанием для начала административной процедуры по рассмотрению Подразделением представленных документов является получение должностным лицом Подразделения, ответственным за прием документов, заявления с комплектом прилагаемых документов</w:t>
      </w:r>
      <w:r w:rsidRPr="008A57EF">
        <w:rPr>
          <w:rFonts w:ascii="Times New Roman" w:hAnsi="Times New Roman" w:cs="Times New Roman"/>
          <w:sz w:val="28"/>
          <w:szCs w:val="28"/>
        </w:rPr>
        <w:tab/>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3.3.2. </w:t>
      </w:r>
      <w:r w:rsidRPr="008A57EF">
        <w:rPr>
          <w:rFonts w:ascii="Times New Roman" w:eastAsia="Calibri" w:hAnsi="Times New Roman" w:cs="Times New Roman"/>
          <w:iCs/>
          <w:sz w:val="28"/>
          <w:szCs w:val="28"/>
          <w:shd w:val="clear" w:color="auto" w:fill="FFFFFF"/>
        </w:rPr>
        <w:t>Должностное лицо Подразделения,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w:t>
      </w:r>
      <w:r w:rsidRPr="008A57EF">
        <w:rPr>
          <w:rFonts w:ascii="Times New Roman" w:hAnsi="Times New Roman" w:cs="Times New Roman"/>
          <w:sz w:val="28"/>
          <w:szCs w:val="28"/>
        </w:rPr>
        <w:tab/>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3.3.3. Результатом выполнения административной процедуры по рассмотрению Подразделением представленных документов является зарегистрированное заявление с прилагаемыми к нему документами, переданное на исполнение должностному лицу Подразделения, ответственному за рассмотрение поступившего заявления.</w:t>
      </w:r>
    </w:p>
    <w:p w:rsidR="00246582" w:rsidRPr="008A57EF" w:rsidRDefault="00246582" w:rsidP="00246582">
      <w:pPr>
        <w:autoSpaceDE w:val="0"/>
        <w:autoSpaceDN w:val="0"/>
        <w:adjustRightInd w:val="0"/>
        <w:ind w:firstLine="539"/>
        <w:jc w:val="both"/>
        <w:rPr>
          <w:rFonts w:ascii="Times New Roman" w:hAnsi="Times New Roman" w:cs="Times New Roman"/>
          <w:sz w:val="28"/>
          <w:szCs w:val="28"/>
        </w:rPr>
      </w:pPr>
      <w:r w:rsidRPr="008A57EF">
        <w:rPr>
          <w:rFonts w:ascii="Times New Roman" w:hAnsi="Times New Roman" w:cs="Times New Roman"/>
          <w:sz w:val="28"/>
          <w:szCs w:val="28"/>
        </w:rPr>
        <w:t>3.3.4. Способом фиксации результата выполнения административной процедуры по рассмотрению Подразделением представленных документов является регистрация Подразделение заявления в порядке делопроизводства, а также отметка о передаче зарегистрированного заявления на исполнение должностному лицу Подразделения, ответственному за рассмотрение поступившего заявления.</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Максимальный срок административной процедуры – 1 рабочий день.</w:t>
      </w:r>
      <w:r w:rsidRPr="008A57EF">
        <w:rPr>
          <w:rFonts w:ascii="Times New Roman" w:hAnsi="Times New Roman" w:cs="Times New Roman"/>
          <w:sz w:val="28"/>
          <w:szCs w:val="28"/>
        </w:rPr>
        <w:tab/>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 3.4. Административная процедура по межведомственному информационному взаимодействию.</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Подразделение заявления и комплекта документов без приложения документов, предусмотренных пунктом 2.6.1 Административного регламента.</w:t>
      </w:r>
    </w:p>
    <w:p w:rsidR="00246582" w:rsidRPr="008A57EF" w:rsidRDefault="00246582" w:rsidP="00246582">
      <w:pPr>
        <w:autoSpaceDE w:val="0"/>
        <w:autoSpaceDN w:val="0"/>
        <w:adjustRightInd w:val="0"/>
        <w:ind w:firstLine="709"/>
        <w:jc w:val="both"/>
        <w:rPr>
          <w:rFonts w:ascii="Times New Roman" w:hAnsi="Times New Roman" w:cs="Times New Roman"/>
          <w:bCs/>
          <w:iCs/>
          <w:sz w:val="28"/>
          <w:szCs w:val="28"/>
        </w:rPr>
      </w:pPr>
      <w:r w:rsidRPr="008A57EF">
        <w:rPr>
          <w:rFonts w:ascii="Times New Roman" w:hAnsi="Times New Roman" w:cs="Times New Roman"/>
          <w:sz w:val="28"/>
          <w:szCs w:val="28"/>
        </w:rPr>
        <w:t xml:space="preserve">3.4.2. </w:t>
      </w:r>
      <w:r w:rsidRPr="008A57EF">
        <w:rPr>
          <w:rFonts w:ascii="Times New Roman" w:hAnsi="Times New Roman" w:cs="Times New Roman"/>
          <w:bCs/>
          <w:iCs/>
          <w:sz w:val="28"/>
          <w:szCs w:val="28"/>
        </w:rPr>
        <w:t>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межведомственных запросов:</w:t>
      </w:r>
    </w:p>
    <w:p w:rsidR="00246582" w:rsidRPr="008A57EF" w:rsidRDefault="00246582" w:rsidP="00246582">
      <w:pPr>
        <w:autoSpaceDE w:val="0"/>
        <w:autoSpaceDN w:val="0"/>
        <w:adjustRightInd w:val="0"/>
        <w:ind w:firstLine="540"/>
        <w:jc w:val="both"/>
        <w:rPr>
          <w:rFonts w:ascii="Times New Roman" w:hAnsi="Times New Roman" w:cs="Times New Roman"/>
          <w:bCs/>
          <w:iCs/>
          <w:sz w:val="28"/>
          <w:szCs w:val="28"/>
        </w:rPr>
      </w:pPr>
      <w:r w:rsidRPr="008A57EF">
        <w:rPr>
          <w:rFonts w:ascii="Times New Roman" w:hAnsi="Times New Roman" w:cs="Times New Roman"/>
          <w:bCs/>
          <w:iCs/>
          <w:sz w:val="28"/>
          <w:szCs w:val="28"/>
        </w:rPr>
        <w:t>- в ФНС России о предоставлении выписки из Единого государственного реестра юридических лиц о юридическом лице, обратившемся с заявлением;</w:t>
      </w:r>
    </w:p>
    <w:p w:rsidR="00246582" w:rsidRPr="008A57EF" w:rsidRDefault="00246582" w:rsidP="00246582">
      <w:pPr>
        <w:autoSpaceDE w:val="0"/>
        <w:autoSpaceDN w:val="0"/>
        <w:adjustRightInd w:val="0"/>
        <w:ind w:firstLine="540"/>
        <w:jc w:val="both"/>
        <w:rPr>
          <w:rFonts w:ascii="Times New Roman" w:hAnsi="Times New Roman" w:cs="Times New Roman"/>
          <w:bCs/>
          <w:iCs/>
          <w:sz w:val="28"/>
          <w:szCs w:val="28"/>
        </w:rPr>
      </w:pPr>
      <w:r w:rsidRPr="008A57EF">
        <w:rPr>
          <w:rFonts w:ascii="Times New Roman" w:hAnsi="Times New Roman" w:cs="Times New Roman"/>
          <w:bCs/>
          <w:iCs/>
          <w:sz w:val="28"/>
          <w:szCs w:val="28"/>
        </w:rPr>
        <w:t>- в Росреестр о предоставлении сведений из ЕГРН о земельном участке, в отношении которого подано заявление, или уведомления об отсутствии в ЕГРН запрашиваемых сведений.</w:t>
      </w:r>
    </w:p>
    <w:p w:rsidR="00246582" w:rsidRPr="008A57EF" w:rsidRDefault="00246582" w:rsidP="00246582">
      <w:pPr>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rPr>
        <w:lastRenderedPageBreak/>
        <w:t>При приеме заявления о предоставлении муниципальной услуги с приложением документов, которые представляются гражданами по собственной инициативе, предусмотренные пунктом 2.7.1.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w:t>
      </w:r>
    </w:p>
    <w:p w:rsidR="00246582" w:rsidRPr="008A57EF" w:rsidRDefault="00246582" w:rsidP="00246582">
      <w:pPr>
        <w:widowControl w:val="0"/>
        <w:ind w:firstLine="54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 xml:space="preserve">3.4.3.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44" w:history="1">
        <w:r w:rsidRPr="0086696B">
          <w:rPr>
            <w:rStyle w:val="ad"/>
            <w:rFonts w:ascii="Times New Roman" w:hAnsi="Times New Roman" w:cs="Times New Roman"/>
            <w:color w:val="auto"/>
            <w:sz w:val="28"/>
            <w:szCs w:val="28"/>
          </w:rPr>
          <w:t>статьей 7.2</w:t>
        </w:r>
      </w:hyperlink>
      <w:r w:rsidRPr="0086696B">
        <w:rPr>
          <w:rFonts w:ascii="Times New Roman" w:hAnsi="Times New Roman" w:cs="Times New Roman"/>
          <w:sz w:val="28"/>
          <w:szCs w:val="28"/>
        </w:rPr>
        <w:t xml:space="preserve"> </w:t>
      </w:r>
      <w:r w:rsidRPr="008A57EF">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246582" w:rsidRPr="008A57EF" w:rsidRDefault="00246582" w:rsidP="00246582">
      <w:pPr>
        <w:autoSpaceDE w:val="0"/>
        <w:autoSpaceDN w:val="0"/>
        <w:adjustRightInd w:val="0"/>
        <w:ind w:firstLine="709"/>
        <w:jc w:val="both"/>
        <w:rPr>
          <w:rFonts w:ascii="Times New Roman" w:hAnsi="Times New Roman" w:cs="Times New Roman"/>
          <w:iCs/>
          <w:sz w:val="28"/>
          <w:szCs w:val="28"/>
        </w:rPr>
      </w:pPr>
      <w:r w:rsidRPr="008A57EF">
        <w:rPr>
          <w:rFonts w:ascii="Times New Roman" w:hAnsi="Times New Roman" w:cs="Times New Roman"/>
          <w:sz w:val="28"/>
          <w:szCs w:val="28"/>
        </w:rPr>
        <w:t xml:space="preserve">3.4.6. </w:t>
      </w:r>
      <w:r w:rsidRPr="008A57EF">
        <w:rPr>
          <w:rFonts w:ascii="Times New Roman" w:hAnsi="Times New Roman" w:cs="Times New Roman"/>
          <w:iCs/>
          <w:sz w:val="28"/>
          <w:szCs w:val="28"/>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3.4.7.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информационного взаимодействия, приобщается к материалам личного дела.</w:t>
      </w:r>
    </w:p>
    <w:p w:rsidR="00246582" w:rsidRPr="008A57EF" w:rsidRDefault="00246582" w:rsidP="00246582">
      <w:pPr>
        <w:autoSpaceDE w:val="0"/>
        <w:autoSpaceDN w:val="0"/>
        <w:adjustRightInd w:val="0"/>
        <w:ind w:firstLine="708"/>
        <w:jc w:val="both"/>
        <w:rPr>
          <w:rFonts w:ascii="Times New Roman" w:hAnsi="Times New Roman" w:cs="Times New Roman"/>
          <w:sz w:val="28"/>
          <w:szCs w:val="28"/>
        </w:rPr>
      </w:pPr>
      <w:r w:rsidRPr="008A57EF">
        <w:rPr>
          <w:rFonts w:ascii="Times New Roman" w:hAnsi="Times New Roman" w:cs="Times New Roman"/>
          <w:sz w:val="28"/>
          <w:szCs w:val="28"/>
        </w:rPr>
        <w:t>3.4.8. Результатом выполнения административной процедуры по межведомственному взаимодействию являются документы или сведения, указанные в Административном регламенте, полученные по межведомственным запросам.</w:t>
      </w:r>
    </w:p>
    <w:p w:rsidR="00246582" w:rsidRPr="008A57EF" w:rsidRDefault="00246582" w:rsidP="00246582">
      <w:pPr>
        <w:autoSpaceDE w:val="0"/>
        <w:autoSpaceDN w:val="0"/>
        <w:adjustRightInd w:val="0"/>
        <w:ind w:firstLine="708"/>
        <w:jc w:val="both"/>
        <w:rPr>
          <w:rFonts w:ascii="Times New Roman" w:hAnsi="Times New Roman" w:cs="Times New Roman"/>
          <w:sz w:val="28"/>
          <w:szCs w:val="28"/>
        </w:rPr>
      </w:pPr>
      <w:r w:rsidRPr="008A57EF">
        <w:rPr>
          <w:rFonts w:ascii="Times New Roman" w:hAnsi="Times New Roman" w:cs="Times New Roman"/>
          <w:sz w:val="28"/>
          <w:szCs w:val="28"/>
        </w:rPr>
        <w:t>3.4.9.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порядке делопроизводства.</w:t>
      </w:r>
    </w:p>
    <w:p w:rsidR="00246582" w:rsidRPr="008A57EF" w:rsidRDefault="00246582" w:rsidP="00246582">
      <w:pPr>
        <w:autoSpaceDE w:val="0"/>
        <w:autoSpaceDN w:val="0"/>
        <w:adjustRightInd w:val="0"/>
        <w:ind w:firstLine="708"/>
        <w:jc w:val="both"/>
        <w:rPr>
          <w:rFonts w:ascii="Times New Roman" w:hAnsi="Times New Roman" w:cs="Times New Roman"/>
          <w:sz w:val="28"/>
          <w:szCs w:val="28"/>
        </w:rPr>
      </w:pPr>
      <w:r w:rsidRPr="008A57EF">
        <w:rPr>
          <w:rFonts w:ascii="Times New Roman" w:hAnsi="Times New Roman" w:cs="Times New Roman"/>
          <w:sz w:val="28"/>
          <w:szCs w:val="28"/>
        </w:rPr>
        <w:lastRenderedPageBreak/>
        <w:t xml:space="preserve">3.4.10. </w:t>
      </w:r>
      <w:bookmarkStart w:id="14" w:name="P412"/>
      <w:bookmarkEnd w:id="14"/>
      <w:r w:rsidRPr="008A57EF">
        <w:rPr>
          <w:rFonts w:ascii="Times New Roman" w:hAnsi="Times New Roman" w:cs="Times New Roman"/>
          <w:sz w:val="28"/>
          <w:szCs w:val="28"/>
        </w:rPr>
        <w:t>Максимальный срок административной процедуры составляет 5 рабочих дней, а в случае направления повторного запроса – не более 10 рабочих дней.</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3.5. 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межведомственному взаимодействию либо поступление заявления с приложением документов, предусмотренных пунктом 2.6.1. Административного регламента</w:t>
      </w:r>
      <w:r w:rsidRPr="008A57EF">
        <w:rPr>
          <w:rFonts w:ascii="Times New Roman" w:hAnsi="Times New Roman" w:cs="Times New Roman"/>
          <w:i/>
          <w:sz w:val="28"/>
          <w:szCs w:val="28"/>
        </w:rPr>
        <w:t>.</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3.5.1. В случае наличия оснований, предусмотренных Административным регламентом, должностное лицо Подразделения, ответственное за рассмотрение поступившего заявления, осуществляет подготовку проекта отказа. Максимальный срок подготовки проекта отказа – 3 рабочих дня.</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3.5.2. Проект отказа оформляется письмом на бланке администрации муниципального образования – городской округ город Касимов и в срок, не превышающий 2 рабочих дней подписывается главой администрации муниципального образования – городской округ город Касимов. В отказе указываются основания отказа со ссылкой на нормативные правовые акты.</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3.5.3. Направление отказа в Уполномоченную организацию осуществляется в порядке, установленном требованием настоящего Административного регламента. Выдача (направление) заявителю отказа осуществляется в порядке, установленном требованию настоящего Административного регламента.</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 xml:space="preserve">3.5.4. В случае отсутствия оснований, предусмотренных Административным регламентом, должностное лицо Подразделения, ответственное за рассмотрение поступившего заявления, осуществляет подготовку проекта постановления администрации муниципального образования – городской округ город Касимов о прекращении права постоянного (бессрочного) пользования или пожизненного наследуемого владения земельными участками, </w:t>
      </w:r>
      <w:r w:rsidRPr="008A57EF">
        <w:rPr>
          <w:rFonts w:ascii="Times New Roman" w:hAnsi="Times New Roman" w:cs="Times New Roman"/>
          <w:bCs/>
          <w:sz w:val="28"/>
          <w:szCs w:val="28"/>
        </w:rPr>
        <w:t>находящимися в государственной (неразграниченной) собственности или в муниципальной собственности</w:t>
      </w:r>
      <w:r w:rsidRPr="008A57EF">
        <w:rPr>
          <w:rFonts w:ascii="Times New Roman" w:hAnsi="Times New Roman" w:cs="Times New Roman"/>
          <w:sz w:val="28"/>
          <w:szCs w:val="28"/>
        </w:rPr>
        <w:t xml:space="preserve"> (далее – проект постановления). </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Максимальный срок подготовки проекта постановления – 3 рабочих дня.</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xml:space="preserve">3.5.5. Проект постановления администрации муниципального образования – городской округ город Касимов о прекращении права постоянного (бессрочного) пользования или пожизненного наследуемого владения земельными участками, </w:t>
      </w:r>
      <w:r w:rsidRPr="008A57EF">
        <w:rPr>
          <w:rFonts w:ascii="Times New Roman" w:hAnsi="Times New Roman" w:cs="Times New Roman"/>
          <w:bCs/>
          <w:sz w:val="28"/>
          <w:szCs w:val="28"/>
        </w:rPr>
        <w:t xml:space="preserve">находящимися в государственной (неразграниченной) собственности или в муниципальной собственности </w:t>
      </w:r>
      <w:r w:rsidRPr="008A57EF">
        <w:rPr>
          <w:rFonts w:ascii="Times New Roman" w:hAnsi="Times New Roman" w:cs="Times New Roman"/>
          <w:sz w:val="28"/>
          <w:szCs w:val="28"/>
        </w:rPr>
        <w:t>с комплектом прилагаемых документов направляется на согласование должностным лицам администрации муниципального образования – городской округ город Касимов в течение 1 рабочего дня.</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3.5.6. Срок рассмотрения проекта постановления должностными лицами администрации муниципального образования – городской округ город Касимов – не более      2 рабочих дней.</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Согласованный проект постановления в срок, не превышающий 2 рабочих дней подписывается главой администрации муниципального образования – городской округ город Касимов.</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lastRenderedPageBreak/>
        <w:tab/>
        <w:t>Регистрация постановления администрации муниципального образования – городской округ город Касимов осуществляется в течение 1 рабочего дня.</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3.5.7. Результатом выполнения административной процедуры по подготовке результата предоставления муниципальной услуги является:</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 xml:space="preserve">- постановление органа местного самоуправления </w:t>
      </w:r>
      <w:r w:rsidRPr="008A57EF">
        <w:rPr>
          <w:rFonts w:ascii="Times New Roman" w:hAnsi="Times New Roman" w:cs="Times New Roman"/>
          <w:bCs/>
          <w:sz w:val="28"/>
          <w:szCs w:val="28"/>
        </w:rPr>
        <w:t>о прекращении права постоянного (бессрочного) пользования или пожизненного наследуемого владения земельными участками, находящимися в государственной (неразграниченной) собственности или в муниципальной собственности</w:t>
      </w:r>
      <w:r w:rsidRPr="008A57EF">
        <w:rPr>
          <w:rFonts w:ascii="Times New Roman" w:hAnsi="Times New Roman" w:cs="Times New Roman"/>
          <w:sz w:val="28"/>
          <w:szCs w:val="28"/>
        </w:rPr>
        <w:t>;</w:t>
      </w:r>
    </w:p>
    <w:p w:rsidR="00246582" w:rsidRPr="008A57EF" w:rsidRDefault="00246582" w:rsidP="00246582">
      <w:pPr>
        <w:autoSpaceDE w:val="0"/>
        <w:autoSpaceDN w:val="0"/>
        <w:adjustRightInd w:val="0"/>
        <w:ind w:firstLine="709"/>
        <w:jc w:val="both"/>
        <w:rPr>
          <w:rFonts w:ascii="Times New Roman" w:hAnsi="Times New Roman" w:cs="Times New Roman"/>
          <w:sz w:val="28"/>
          <w:szCs w:val="28"/>
        </w:rPr>
      </w:pPr>
      <w:r w:rsidRPr="008A57EF">
        <w:rPr>
          <w:rFonts w:ascii="Times New Roman" w:hAnsi="Times New Roman" w:cs="Times New Roman"/>
          <w:sz w:val="28"/>
          <w:szCs w:val="28"/>
        </w:rPr>
        <w:t>- отказ в виде письма на бланке органа местного самоуправления.</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3.5.8. Максимальный срок административной процедуры – 7 рабочих дней при подготовке проекта постановления администрации муниципального образования – городской округ город Касимов, 3 рабочих дня - при подготовке отказа.</w:t>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3.6. Административная процедура по выдаче (направлению) заявителю результата предоставления муниципальной услуги Подразделением.</w:t>
      </w:r>
    </w:p>
    <w:p w:rsidR="00246582" w:rsidRPr="008A57EF" w:rsidRDefault="00246582" w:rsidP="00246582">
      <w:pPr>
        <w:tabs>
          <w:tab w:val="left" w:pos="426"/>
        </w:tabs>
        <w:ind w:right="23" w:firstLine="709"/>
        <w:jc w:val="both"/>
        <w:rPr>
          <w:rFonts w:ascii="Times New Roman" w:eastAsia="Calibri" w:hAnsi="Times New Roman" w:cs="Times New Roman"/>
          <w:sz w:val="28"/>
          <w:szCs w:val="28"/>
        </w:rPr>
      </w:pPr>
      <w:r w:rsidRPr="008A57EF">
        <w:rPr>
          <w:rFonts w:ascii="Times New Roman" w:hAnsi="Times New Roman" w:cs="Times New Roman"/>
          <w:sz w:val="28"/>
          <w:szCs w:val="28"/>
        </w:rPr>
        <w:t xml:space="preserve">3.6.1. </w:t>
      </w:r>
      <w:r w:rsidRPr="008A57EF">
        <w:rPr>
          <w:rFonts w:ascii="Times New Roman" w:eastAsia="Calibri" w:hAnsi="Times New Roman" w:cs="Times New Roman"/>
          <w:sz w:val="28"/>
          <w:szCs w:val="28"/>
        </w:rPr>
        <w:t xml:space="preserve">Основанием для начала административной процедуры по выдаче (направлению) заявителю результата предоставления муниципальной услуги Подразделением является окончание административной процедуры </w:t>
      </w:r>
      <w:r w:rsidRPr="008A57EF">
        <w:rPr>
          <w:rFonts w:ascii="Times New Roman" w:hAnsi="Times New Roman" w:cs="Times New Roman"/>
          <w:sz w:val="28"/>
          <w:szCs w:val="28"/>
        </w:rPr>
        <w:t xml:space="preserve">по подготовке и оформлению результата предоставления муниципальной услуги </w:t>
      </w:r>
      <w:r w:rsidRPr="008A57EF">
        <w:rPr>
          <w:rFonts w:ascii="Times New Roman" w:eastAsia="Calibri" w:hAnsi="Times New Roman" w:cs="Times New Roman"/>
          <w:sz w:val="28"/>
          <w:szCs w:val="28"/>
        </w:rPr>
        <w:t>в случае, когда заявитель указал в заявлении способ получения результата предоставления муниципальной услуги: получить в Подразделении или почтовым отправлением по адресу, указанному в заявлении.</w:t>
      </w:r>
    </w:p>
    <w:p w:rsidR="00246582" w:rsidRPr="008A57EF" w:rsidRDefault="00246582" w:rsidP="00246582">
      <w:pPr>
        <w:tabs>
          <w:tab w:val="left" w:pos="426"/>
        </w:tabs>
        <w:ind w:right="23" w:firstLine="709"/>
        <w:jc w:val="both"/>
        <w:rPr>
          <w:rFonts w:ascii="Times New Roman" w:eastAsia="Calibri" w:hAnsi="Times New Roman" w:cs="Times New Roman"/>
          <w:sz w:val="28"/>
          <w:szCs w:val="28"/>
        </w:rPr>
      </w:pPr>
      <w:r w:rsidRPr="008A57EF">
        <w:rPr>
          <w:rFonts w:ascii="Times New Roman" w:hAnsi="Times New Roman" w:cs="Times New Roman"/>
          <w:sz w:val="28"/>
          <w:szCs w:val="28"/>
        </w:rPr>
        <w:t xml:space="preserve">3.6.2. </w:t>
      </w:r>
      <w:r w:rsidRPr="008A57EF">
        <w:rPr>
          <w:rFonts w:ascii="Times New Roman" w:eastAsia="Calibri" w:hAnsi="Times New Roman" w:cs="Times New Roman"/>
          <w:sz w:val="28"/>
          <w:szCs w:val="28"/>
        </w:rPr>
        <w:t>Должностное лицо Подразделения,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Подразделением является выдача (направление) заявителю результата предоставления муниципальной услуги.</w:t>
      </w:r>
    </w:p>
    <w:p w:rsidR="00246582" w:rsidRPr="008A57EF" w:rsidRDefault="00246582" w:rsidP="00246582">
      <w:pPr>
        <w:tabs>
          <w:tab w:val="left" w:pos="426"/>
        </w:tabs>
        <w:ind w:right="23" w:firstLine="709"/>
        <w:jc w:val="both"/>
        <w:rPr>
          <w:rFonts w:ascii="Times New Roman" w:eastAsia="Calibri" w:hAnsi="Times New Roman" w:cs="Times New Roman"/>
          <w:sz w:val="28"/>
          <w:szCs w:val="28"/>
        </w:rPr>
      </w:pPr>
      <w:r w:rsidRPr="008A57EF">
        <w:rPr>
          <w:rFonts w:ascii="Times New Roman" w:hAnsi="Times New Roman" w:cs="Times New Roman"/>
          <w:sz w:val="28"/>
          <w:szCs w:val="28"/>
        </w:rPr>
        <w:t xml:space="preserve">3.6.3. </w:t>
      </w:r>
      <w:r w:rsidRPr="008A57EF">
        <w:rPr>
          <w:rFonts w:ascii="Times New Roman" w:eastAsia="Calibri" w:hAnsi="Times New Roman" w:cs="Times New Roman"/>
          <w:sz w:val="28"/>
          <w:szCs w:val="28"/>
        </w:rPr>
        <w:t>Способом фиксации результата выполнения административной процедуры по выдаче (направлению) заявителю результата предоставления муниципальной услуги Подразделением является отметка о выдаче (направлении) заявителю результата предоставления муниципальной услуги в порядке делопроизводства.</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Максимальный срок административной процедуры – 1 рабочий день.</w:t>
      </w:r>
    </w:p>
    <w:p w:rsidR="00246582" w:rsidRPr="008A57EF" w:rsidRDefault="00246582" w:rsidP="00246582">
      <w:pPr>
        <w:widowControl w:val="0"/>
        <w:ind w:firstLine="708"/>
        <w:jc w:val="both"/>
        <w:textAlignment w:val="baseline"/>
        <w:rPr>
          <w:rFonts w:ascii="Times New Roman" w:hAnsi="Times New Roman" w:cs="Times New Roman"/>
          <w:sz w:val="28"/>
          <w:szCs w:val="28"/>
        </w:rPr>
      </w:pPr>
      <w:r w:rsidRPr="008A57EF">
        <w:rPr>
          <w:rFonts w:ascii="Times New Roman" w:hAnsi="Times New Roman" w:cs="Times New Roman"/>
          <w:sz w:val="28"/>
          <w:szCs w:val="28"/>
        </w:rPr>
        <w:t>3.7. Административная процедура по выдаче заявителю результата предоставления муниципальной услуги Уполномоченной организацией.</w:t>
      </w:r>
    </w:p>
    <w:p w:rsidR="00246582" w:rsidRPr="008A57EF" w:rsidRDefault="00246582" w:rsidP="00246582">
      <w:pPr>
        <w:ind w:firstLine="709"/>
        <w:jc w:val="both"/>
        <w:rPr>
          <w:rFonts w:ascii="Times New Roman" w:hAnsi="Times New Roman" w:cs="Times New Roman"/>
          <w:sz w:val="28"/>
          <w:szCs w:val="28"/>
        </w:rPr>
      </w:pPr>
      <w:r w:rsidRPr="008A57EF">
        <w:rPr>
          <w:rFonts w:ascii="Times New Roman" w:hAnsi="Times New Roman" w:cs="Times New Roman"/>
          <w:sz w:val="28"/>
          <w:szCs w:val="28"/>
        </w:rPr>
        <w:t>3.7.1.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246582" w:rsidRPr="008A57EF" w:rsidRDefault="00246582" w:rsidP="00246582">
      <w:pPr>
        <w:ind w:firstLine="709"/>
        <w:jc w:val="both"/>
        <w:rPr>
          <w:rFonts w:ascii="Times New Roman" w:hAnsi="Times New Roman" w:cs="Times New Roman"/>
          <w:sz w:val="28"/>
          <w:szCs w:val="28"/>
        </w:rPr>
      </w:pPr>
      <w:r w:rsidRPr="008A57EF">
        <w:rPr>
          <w:rFonts w:ascii="Times New Roman" w:hAnsi="Times New Roman" w:cs="Times New Roman"/>
          <w:sz w:val="28"/>
          <w:szCs w:val="28"/>
        </w:rPr>
        <w:t xml:space="preserve">3.7.2. 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Подразделения результата предоставления </w:t>
      </w:r>
      <w:r w:rsidRPr="008A57EF">
        <w:rPr>
          <w:rFonts w:ascii="Times New Roman" w:hAnsi="Times New Roman" w:cs="Times New Roman"/>
          <w:sz w:val="28"/>
          <w:szCs w:val="28"/>
        </w:rPr>
        <w:lastRenderedPageBreak/>
        <w:t>муниципальной услуги сообщает заявителю лично, по телефону или электронной почте о результате предоставления муниципальной услуги.</w:t>
      </w:r>
    </w:p>
    <w:p w:rsidR="00246582" w:rsidRPr="008A57EF" w:rsidRDefault="00246582" w:rsidP="00246582">
      <w:pPr>
        <w:ind w:firstLine="709"/>
        <w:jc w:val="both"/>
        <w:rPr>
          <w:rFonts w:ascii="Times New Roman" w:hAnsi="Times New Roman" w:cs="Times New Roman"/>
          <w:sz w:val="28"/>
          <w:szCs w:val="28"/>
        </w:rPr>
      </w:pPr>
      <w:r w:rsidRPr="008A57EF">
        <w:rPr>
          <w:rFonts w:ascii="Times New Roman" w:hAnsi="Times New Roman" w:cs="Times New Roman"/>
          <w:sz w:val="28"/>
          <w:szCs w:val="28"/>
        </w:rPr>
        <w:t>3.7.3. 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246582" w:rsidRPr="008A57EF" w:rsidRDefault="00246582" w:rsidP="00C17B54">
      <w:pPr>
        <w:numPr>
          <w:ilvl w:val="0"/>
          <w:numId w:val="6"/>
        </w:numPr>
        <w:tabs>
          <w:tab w:val="clear" w:pos="709"/>
          <w:tab w:val="left" w:pos="993"/>
        </w:tabs>
        <w:suppressAutoHyphens w:val="0"/>
        <w:autoSpaceDE w:val="0"/>
        <w:autoSpaceDN w:val="0"/>
        <w:adjustRightInd w:val="0"/>
        <w:spacing w:line="240" w:lineRule="auto"/>
        <w:ind w:left="0" w:firstLine="709"/>
        <w:jc w:val="both"/>
        <w:rPr>
          <w:rFonts w:ascii="Times New Roman" w:hAnsi="Times New Roman" w:cs="Times New Roman"/>
          <w:sz w:val="28"/>
          <w:szCs w:val="28"/>
        </w:rPr>
      </w:pPr>
      <w:r w:rsidRPr="008A57EF">
        <w:rPr>
          <w:rFonts w:ascii="Times New Roman" w:hAnsi="Times New Roman" w:cs="Times New Roman"/>
          <w:sz w:val="28"/>
          <w:szCs w:val="28"/>
        </w:rPr>
        <w:t>устанавливает личность заявителя, в том числе проверяет документ, удостоверяющий личность;</w:t>
      </w:r>
    </w:p>
    <w:p w:rsidR="00246582" w:rsidRPr="008A57EF" w:rsidRDefault="00246582" w:rsidP="00C17B54">
      <w:pPr>
        <w:numPr>
          <w:ilvl w:val="0"/>
          <w:numId w:val="6"/>
        </w:numPr>
        <w:tabs>
          <w:tab w:val="clear" w:pos="709"/>
          <w:tab w:val="left" w:pos="993"/>
        </w:tabs>
        <w:suppressAutoHyphens w:val="0"/>
        <w:autoSpaceDE w:val="0"/>
        <w:autoSpaceDN w:val="0"/>
        <w:adjustRightInd w:val="0"/>
        <w:spacing w:line="240" w:lineRule="auto"/>
        <w:ind w:left="0" w:firstLine="709"/>
        <w:jc w:val="both"/>
        <w:rPr>
          <w:rFonts w:ascii="Times New Roman" w:hAnsi="Times New Roman" w:cs="Times New Roman"/>
          <w:sz w:val="28"/>
          <w:szCs w:val="28"/>
        </w:rPr>
      </w:pPr>
      <w:r w:rsidRPr="008A57EF">
        <w:rPr>
          <w:rFonts w:ascii="Times New Roman" w:hAnsi="Times New Roman" w:cs="Times New Roman"/>
          <w:sz w:val="28"/>
          <w:szCs w:val="28"/>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246582" w:rsidRPr="008A57EF" w:rsidRDefault="00246582" w:rsidP="00C17B54">
      <w:pPr>
        <w:numPr>
          <w:ilvl w:val="0"/>
          <w:numId w:val="6"/>
        </w:numPr>
        <w:tabs>
          <w:tab w:val="clear" w:pos="709"/>
          <w:tab w:val="left" w:pos="993"/>
        </w:tabs>
        <w:suppressAutoHyphens w:val="0"/>
        <w:autoSpaceDE w:val="0"/>
        <w:autoSpaceDN w:val="0"/>
        <w:adjustRightInd w:val="0"/>
        <w:spacing w:line="240" w:lineRule="auto"/>
        <w:ind w:left="0" w:firstLine="709"/>
        <w:jc w:val="both"/>
        <w:rPr>
          <w:rFonts w:ascii="Times New Roman" w:hAnsi="Times New Roman" w:cs="Times New Roman"/>
          <w:sz w:val="28"/>
          <w:szCs w:val="28"/>
        </w:rPr>
      </w:pPr>
      <w:r w:rsidRPr="008A57EF">
        <w:rPr>
          <w:rFonts w:ascii="Times New Roman" w:hAnsi="Times New Roman" w:cs="Times New Roman"/>
          <w:sz w:val="28"/>
          <w:szCs w:val="28"/>
        </w:rPr>
        <w:t>выясняет у заявителя номер, указанный в расписке в получении документов;</w:t>
      </w:r>
    </w:p>
    <w:p w:rsidR="00246582" w:rsidRPr="008A57EF" w:rsidRDefault="00246582" w:rsidP="00C17B54">
      <w:pPr>
        <w:numPr>
          <w:ilvl w:val="0"/>
          <w:numId w:val="6"/>
        </w:numPr>
        <w:tabs>
          <w:tab w:val="clear" w:pos="709"/>
          <w:tab w:val="left" w:pos="993"/>
        </w:tabs>
        <w:suppressAutoHyphens w:val="0"/>
        <w:autoSpaceDE w:val="0"/>
        <w:autoSpaceDN w:val="0"/>
        <w:adjustRightInd w:val="0"/>
        <w:spacing w:line="240" w:lineRule="auto"/>
        <w:ind w:left="0" w:firstLine="709"/>
        <w:jc w:val="both"/>
        <w:rPr>
          <w:rFonts w:ascii="Times New Roman" w:hAnsi="Times New Roman" w:cs="Times New Roman"/>
          <w:sz w:val="28"/>
          <w:szCs w:val="28"/>
        </w:rPr>
      </w:pPr>
      <w:r w:rsidRPr="008A57EF">
        <w:rPr>
          <w:rFonts w:ascii="Times New Roman" w:hAnsi="Times New Roman" w:cs="Times New Roman"/>
          <w:sz w:val="28"/>
          <w:szCs w:val="28"/>
        </w:rPr>
        <w:t>находит документы по предоставлению муниципальной услуги (по номеру, указанному в расписке), а также документы, подлежащие выдаче;</w:t>
      </w:r>
    </w:p>
    <w:p w:rsidR="00246582" w:rsidRPr="008A57EF" w:rsidRDefault="00246582" w:rsidP="00C17B54">
      <w:pPr>
        <w:numPr>
          <w:ilvl w:val="0"/>
          <w:numId w:val="6"/>
        </w:numPr>
        <w:tabs>
          <w:tab w:val="clear" w:pos="709"/>
          <w:tab w:val="left" w:pos="993"/>
        </w:tabs>
        <w:suppressAutoHyphens w:val="0"/>
        <w:autoSpaceDE w:val="0"/>
        <w:autoSpaceDN w:val="0"/>
        <w:adjustRightInd w:val="0"/>
        <w:spacing w:line="240" w:lineRule="auto"/>
        <w:ind w:left="0" w:firstLine="709"/>
        <w:jc w:val="both"/>
        <w:rPr>
          <w:rFonts w:ascii="Times New Roman" w:hAnsi="Times New Roman" w:cs="Times New Roman"/>
          <w:sz w:val="28"/>
          <w:szCs w:val="28"/>
        </w:rPr>
      </w:pPr>
      <w:r w:rsidRPr="008A57EF">
        <w:rPr>
          <w:rFonts w:ascii="Times New Roman" w:hAnsi="Times New Roman" w:cs="Times New Roman"/>
          <w:sz w:val="28"/>
          <w:szCs w:val="28"/>
        </w:rPr>
        <w:t>делает запись в расписке или АИС МФЦ о выдаче документов;</w:t>
      </w:r>
    </w:p>
    <w:p w:rsidR="00246582" w:rsidRPr="008A57EF" w:rsidRDefault="00246582" w:rsidP="00C17B54">
      <w:pPr>
        <w:numPr>
          <w:ilvl w:val="0"/>
          <w:numId w:val="6"/>
        </w:numPr>
        <w:tabs>
          <w:tab w:val="clear" w:pos="709"/>
          <w:tab w:val="left" w:pos="993"/>
        </w:tabs>
        <w:suppressAutoHyphens w:val="0"/>
        <w:autoSpaceDE w:val="0"/>
        <w:autoSpaceDN w:val="0"/>
        <w:adjustRightInd w:val="0"/>
        <w:spacing w:line="240" w:lineRule="auto"/>
        <w:ind w:left="0" w:firstLine="709"/>
        <w:jc w:val="both"/>
        <w:rPr>
          <w:rFonts w:ascii="Times New Roman" w:hAnsi="Times New Roman" w:cs="Times New Roman"/>
          <w:sz w:val="28"/>
          <w:szCs w:val="28"/>
        </w:rPr>
      </w:pPr>
      <w:r w:rsidRPr="008A57EF">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246582" w:rsidRPr="008A57EF" w:rsidRDefault="00246582" w:rsidP="00C17B54">
      <w:pPr>
        <w:numPr>
          <w:ilvl w:val="0"/>
          <w:numId w:val="6"/>
        </w:numPr>
        <w:tabs>
          <w:tab w:val="clear" w:pos="709"/>
          <w:tab w:val="left" w:pos="993"/>
        </w:tabs>
        <w:suppressAutoHyphens w:val="0"/>
        <w:autoSpaceDE w:val="0"/>
        <w:autoSpaceDN w:val="0"/>
        <w:adjustRightInd w:val="0"/>
        <w:spacing w:line="240" w:lineRule="auto"/>
        <w:ind w:left="0" w:firstLine="709"/>
        <w:jc w:val="both"/>
        <w:rPr>
          <w:rFonts w:ascii="Times New Roman" w:hAnsi="Times New Roman" w:cs="Times New Roman"/>
          <w:sz w:val="28"/>
          <w:szCs w:val="28"/>
        </w:rPr>
      </w:pPr>
      <w:r w:rsidRPr="008A57EF">
        <w:rPr>
          <w:rFonts w:ascii="Times New Roman" w:hAnsi="Times New Roman" w:cs="Times New Roman"/>
          <w:sz w:val="28"/>
          <w:szCs w:val="28"/>
        </w:rPr>
        <w:t>выдает результат предоставления муниципальной услуги заявителю в одном подлинном экземпляре.</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дней со дня извещения заявителя о результате предоставления муниципальной услуги должностное лицо, ответственное за выдачу документов, направляет результат предоставления муниципальной услуги почтовым отправлением по адресу, указанному заявителем в заявлении, на третий день с момента извещения заявителя.</w:t>
      </w:r>
    </w:p>
    <w:p w:rsidR="00246582" w:rsidRPr="008A57EF" w:rsidRDefault="00246582" w:rsidP="00246582">
      <w:pPr>
        <w:ind w:firstLine="709"/>
        <w:jc w:val="both"/>
        <w:rPr>
          <w:rFonts w:ascii="Times New Roman" w:hAnsi="Times New Roman" w:cs="Times New Roman"/>
          <w:sz w:val="28"/>
          <w:szCs w:val="28"/>
        </w:rPr>
      </w:pPr>
      <w:r w:rsidRPr="008A57EF">
        <w:rPr>
          <w:rFonts w:ascii="Times New Roman" w:hAnsi="Times New Roman" w:cs="Times New Roman"/>
          <w:sz w:val="28"/>
          <w:szCs w:val="28"/>
        </w:rPr>
        <w:t>3.7.5. 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246582" w:rsidRPr="008A57EF" w:rsidRDefault="00246582" w:rsidP="00246582">
      <w:pPr>
        <w:ind w:firstLine="709"/>
        <w:jc w:val="both"/>
        <w:rPr>
          <w:rFonts w:ascii="Times New Roman" w:hAnsi="Times New Roman" w:cs="Times New Roman"/>
          <w:sz w:val="28"/>
          <w:szCs w:val="28"/>
        </w:rPr>
      </w:pPr>
      <w:r w:rsidRPr="008A57EF">
        <w:rPr>
          <w:rFonts w:ascii="Times New Roman" w:hAnsi="Times New Roman" w:cs="Times New Roman"/>
          <w:sz w:val="28"/>
          <w:szCs w:val="28"/>
        </w:rPr>
        <w:t>3.7.6.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246582" w:rsidRPr="008A57EF" w:rsidRDefault="00246582" w:rsidP="00246582">
      <w:pPr>
        <w:widowControl w:val="0"/>
        <w:jc w:val="both"/>
        <w:textAlignment w:val="baseline"/>
        <w:rPr>
          <w:rFonts w:ascii="Times New Roman" w:hAnsi="Times New Roman" w:cs="Times New Roman"/>
          <w:sz w:val="28"/>
          <w:szCs w:val="28"/>
        </w:rPr>
      </w:pPr>
      <w:r w:rsidRPr="008A57EF">
        <w:rPr>
          <w:rFonts w:ascii="Times New Roman" w:hAnsi="Times New Roman" w:cs="Times New Roman"/>
          <w:sz w:val="28"/>
          <w:szCs w:val="28"/>
        </w:rPr>
        <w:tab/>
        <w:t>3.8. Направление постановления администрации о прекращении права в компетентные органы.</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lang w:eastAsia="ru-RU"/>
        </w:rPr>
      </w:pPr>
      <w:r w:rsidRPr="008A57EF">
        <w:rPr>
          <w:rFonts w:ascii="Times New Roman" w:hAnsi="Times New Roman" w:cs="Times New Roman"/>
          <w:sz w:val="28"/>
          <w:szCs w:val="28"/>
        </w:rPr>
        <w:t xml:space="preserve"> </w:t>
      </w:r>
      <w:r w:rsidRPr="008A57EF">
        <w:rPr>
          <w:rFonts w:ascii="Times New Roman" w:hAnsi="Times New Roman" w:cs="Times New Roman"/>
          <w:sz w:val="28"/>
          <w:szCs w:val="28"/>
          <w:lang w:eastAsia="ru-RU"/>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администрация в недельный срок со дня принятия постановления о прекращении права обязана обратиться в орган, осуществляющий государственную регистрацию прав на недвижимое имущество и сделок с ним, </w:t>
      </w:r>
      <w:r w:rsidRPr="008A57EF">
        <w:rPr>
          <w:rFonts w:ascii="Times New Roman" w:hAnsi="Times New Roman" w:cs="Times New Roman"/>
          <w:sz w:val="28"/>
          <w:szCs w:val="28"/>
          <w:lang w:eastAsia="ru-RU"/>
        </w:rPr>
        <w:lastRenderedPageBreak/>
        <w:t>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46582" w:rsidRPr="008A57EF" w:rsidRDefault="00246582" w:rsidP="00246582">
      <w:pPr>
        <w:suppressAutoHyphens w:val="0"/>
        <w:autoSpaceDE w:val="0"/>
        <w:autoSpaceDN w:val="0"/>
        <w:adjustRightInd w:val="0"/>
        <w:ind w:firstLine="540"/>
        <w:jc w:val="both"/>
        <w:rPr>
          <w:rFonts w:ascii="Times New Roman" w:hAnsi="Times New Roman" w:cs="Times New Roman"/>
          <w:sz w:val="28"/>
          <w:szCs w:val="28"/>
        </w:rPr>
      </w:pPr>
      <w:r w:rsidRPr="008A57EF">
        <w:rPr>
          <w:rFonts w:ascii="Times New Roman" w:hAnsi="Times New Roman" w:cs="Times New Roman"/>
          <w:sz w:val="28"/>
          <w:szCs w:val="28"/>
          <w:lang w:eastAsia="ru-RU"/>
        </w:rPr>
        <w:t>Администрация обязана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постановления о прекращении.</w:t>
      </w:r>
    </w:p>
    <w:p w:rsidR="00246582" w:rsidRPr="008A57EF" w:rsidRDefault="00246582" w:rsidP="00246582">
      <w:pPr>
        <w:widowControl w:val="0"/>
        <w:jc w:val="both"/>
        <w:textAlignment w:val="baseline"/>
        <w:rPr>
          <w:rFonts w:ascii="Times New Roman" w:hAnsi="Times New Roman" w:cs="Times New Roman"/>
          <w:sz w:val="28"/>
          <w:szCs w:val="28"/>
        </w:rPr>
      </w:pPr>
    </w:p>
    <w:p w:rsidR="00246582" w:rsidRPr="008A57EF" w:rsidRDefault="00246582" w:rsidP="00246582">
      <w:pPr>
        <w:tabs>
          <w:tab w:val="left" w:pos="1080"/>
        </w:tabs>
        <w:jc w:val="center"/>
        <w:rPr>
          <w:rFonts w:ascii="Times New Roman" w:hAnsi="Times New Roman" w:cs="Times New Roman"/>
          <w:sz w:val="28"/>
          <w:szCs w:val="28"/>
        </w:rPr>
      </w:pPr>
      <w:r w:rsidRPr="008A57EF">
        <w:rPr>
          <w:rFonts w:ascii="Times New Roman" w:hAnsi="Times New Roman" w:cs="Times New Roman"/>
          <w:sz w:val="28"/>
          <w:szCs w:val="28"/>
        </w:rPr>
        <w:t>4. Формы контроля за исполнением административного регламента.</w:t>
      </w:r>
    </w:p>
    <w:p w:rsidR="00246582" w:rsidRPr="008A57EF" w:rsidRDefault="00246582" w:rsidP="00246582">
      <w:pPr>
        <w:widowControl w:val="0"/>
        <w:tabs>
          <w:tab w:val="left" w:pos="1080"/>
          <w:tab w:val="left" w:pos="1800"/>
        </w:tabs>
        <w:autoSpaceDE w:val="0"/>
        <w:rPr>
          <w:rFonts w:ascii="Times New Roman" w:hAnsi="Times New Roman" w:cs="Times New Roman"/>
          <w:sz w:val="28"/>
          <w:szCs w:val="28"/>
        </w:rPr>
      </w:pPr>
    </w:p>
    <w:p w:rsidR="00246582" w:rsidRPr="008A57EF" w:rsidRDefault="00246582" w:rsidP="00246582">
      <w:pPr>
        <w:tabs>
          <w:tab w:val="left" w:pos="567"/>
          <w:tab w:val="left" w:pos="1080"/>
        </w:tabs>
        <w:jc w:val="both"/>
        <w:rPr>
          <w:rFonts w:ascii="Times New Roman" w:hAnsi="Times New Roman" w:cs="Times New Roman"/>
          <w:sz w:val="28"/>
          <w:szCs w:val="28"/>
        </w:rPr>
      </w:pPr>
      <w:r w:rsidRPr="008A57EF">
        <w:rPr>
          <w:rFonts w:ascii="Times New Roman" w:hAnsi="Times New Roman" w:cs="Times New Roman"/>
          <w:sz w:val="28"/>
          <w:szCs w:val="28"/>
        </w:rPr>
        <w:t xml:space="preserve">          4.1.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администрации муниципального образования и (или) Уполномоченной организации.</w:t>
      </w:r>
    </w:p>
    <w:p w:rsidR="00246582" w:rsidRPr="008A57EF" w:rsidRDefault="00246582" w:rsidP="00246582">
      <w:pPr>
        <w:widowControl w:val="0"/>
        <w:tabs>
          <w:tab w:val="left" w:pos="142"/>
          <w:tab w:val="left" w:pos="1080"/>
        </w:tabs>
        <w:autoSpaceDE w:val="0"/>
        <w:jc w:val="both"/>
        <w:rPr>
          <w:rFonts w:ascii="Times New Roman" w:hAnsi="Times New Roman" w:cs="Times New Roman"/>
          <w:sz w:val="28"/>
          <w:szCs w:val="28"/>
        </w:rPr>
      </w:pPr>
      <w:r w:rsidRPr="008A57EF">
        <w:rPr>
          <w:rFonts w:ascii="Times New Roman" w:hAnsi="Times New Roman" w:cs="Times New Roman"/>
          <w:sz w:val="28"/>
          <w:szCs w:val="28"/>
        </w:rPr>
        <w:tab/>
        <w:t xml:space="preserve">        4.2. Текущий контроль за соблюдением и выполнением должностными лицами УИЗО, специалистами Уполномоченной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УИЗО, руководитель Уполномоченной организации соответственно.</w:t>
      </w:r>
    </w:p>
    <w:p w:rsidR="00246582" w:rsidRPr="008A57EF" w:rsidRDefault="00246582" w:rsidP="00246582">
      <w:pPr>
        <w:widowControl w:val="0"/>
        <w:tabs>
          <w:tab w:val="left" w:pos="142"/>
          <w:tab w:val="left" w:pos="1080"/>
        </w:tabs>
        <w:autoSpaceDE w:val="0"/>
        <w:jc w:val="both"/>
        <w:rPr>
          <w:rFonts w:ascii="Times New Roman" w:hAnsi="Times New Roman" w:cs="Times New Roman"/>
          <w:sz w:val="28"/>
          <w:szCs w:val="28"/>
        </w:rPr>
      </w:pPr>
      <w:r w:rsidRPr="008A57EF">
        <w:rPr>
          <w:rFonts w:ascii="Times New Roman" w:hAnsi="Times New Roman" w:cs="Times New Roman"/>
          <w:sz w:val="28"/>
          <w:szCs w:val="28"/>
        </w:rPr>
        <w:tab/>
        <w:t xml:space="preserve">         4.3. Текущий контроль осуществляется путем проведения начальником УИЗО, руководителем Уполномоченной организации проверок соблюдения и исполнения должностными лицами УИЗО, специалистами Уполномоченной организации соответственно положений административного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  </w:t>
      </w:r>
    </w:p>
    <w:p w:rsidR="00246582" w:rsidRPr="008A57EF" w:rsidRDefault="00246582" w:rsidP="00246582">
      <w:pPr>
        <w:widowControl w:val="0"/>
        <w:tabs>
          <w:tab w:val="left" w:pos="142"/>
          <w:tab w:val="left" w:pos="1080"/>
        </w:tabs>
        <w:autoSpaceDE w:val="0"/>
        <w:jc w:val="both"/>
        <w:rPr>
          <w:rFonts w:ascii="Times New Roman" w:hAnsi="Times New Roman" w:cs="Times New Roman"/>
          <w:sz w:val="28"/>
          <w:szCs w:val="28"/>
        </w:rPr>
      </w:pPr>
      <w:r w:rsidRPr="008A57EF">
        <w:rPr>
          <w:rFonts w:ascii="Times New Roman" w:hAnsi="Times New Roman" w:cs="Times New Roman"/>
          <w:sz w:val="28"/>
          <w:szCs w:val="28"/>
        </w:rPr>
        <w:tab/>
        <w:t xml:space="preserve">          4.4. Периодичность осуществления текущего контроля устанавливает  начальник УИЗО</w:t>
      </w:r>
      <w:r w:rsidRPr="008A57EF">
        <w:rPr>
          <w:rFonts w:ascii="Times New Roman" w:hAnsi="Times New Roman" w:cs="Times New Roman"/>
          <w:spacing w:val="3"/>
          <w:sz w:val="28"/>
          <w:szCs w:val="28"/>
          <w:shd w:val="clear" w:color="auto" w:fill="FFFFFF"/>
        </w:rPr>
        <w:t xml:space="preserve"> в отношении должностных лиц </w:t>
      </w:r>
      <w:r w:rsidRPr="008A57EF">
        <w:rPr>
          <w:rFonts w:ascii="Times New Roman" w:hAnsi="Times New Roman" w:cs="Times New Roman"/>
          <w:sz w:val="28"/>
          <w:szCs w:val="28"/>
        </w:rPr>
        <w:t>УИЗО, руководитель Уполномоченной организации в отношении специалистов Уполномоченной организации</w:t>
      </w:r>
      <w:r w:rsidRPr="008A57EF">
        <w:rPr>
          <w:rFonts w:ascii="Times New Roman" w:hAnsi="Times New Roman" w:cs="Times New Roman"/>
          <w:spacing w:val="3"/>
          <w:sz w:val="28"/>
          <w:szCs w:val="28"/>
          <w:shd w:val="clear" w:color="auto" w:fill="FFFFFF"/>
        </w:rPr>
        <w:t xml:space="preserve">. </w:t>
      </w:r>
    </w:p>
    <w:p w:rsidR="00246582" w:rsidRPr="008A57EF" w:rsidRDefault="00246582" w:rsidP="00246582">
      <w:pPr>
        <w:widowControl w:val="0"/>
        <w:tabs>
          <w:tab w:val="left" w:pos="142"/>
        </w:tabs>
        <w:autoSpaceDE w:val="0"/>
        <w:jc w:val="both"/>
        <w:rPr>
          <w:rFonts w:ascii="Times New Roman" w:hAnsi="Times New Roman" w:cs="Times New Roman"/>
          <w:sz w:val="28"/>
          <w:szCs w:val="28"/>
        </w:rPr>
      </w:pPr>
      <w:r w:rsidRPr="008A57EF">
        <w:rPr>
          <w:rFonts w:ascii="Times New Roman" w:hAnsi="Times New Roman" w:cs="Times New Roman"/>
          <w:sz w:val="28"/>
          <w:szCs w:val="28"/>
        </w:rPr>
        <w:tab/>
      </w:r>
      <w:r w:rsidRPr="008A57EF">
        <w:rPr>
          <w:rFonts w:ascii="Times New Roman" w:hAnsi="Times New Roman" w:cs="Times New Roman"/>
          <w:sz w:val="28"/>
          <w:szCs w:val="28"/>
        </w:rPr>
        <w:tab/>
        <w:t xml:space="preserve">4.5. Ответственность за ненадлежащее предоставление муниципальной услуги возлагается на начальника УИЗО. </w:t>
      </w:r>
    </w:p>
    <w:p w:rsidR="00246582" w:rsidRPr="008A57EF" w:rsidRDefault="00246582" w:rsidP="00246582">
      <w:pPr>
        <w:widowControl w:val="0"/>
        <w:tabs>
          <w:tab w:val="left" w:pos="142"/>
        </w:tabs>
        <w:autoSpaceDE w:val="0"/>
        <w:jc w:val="both"/>
        <w:rPr>
          <w:rFonts w:ascii="Times New Roman" w:hAnsi="Times New Roman" w:cs="Times New Roman"/>
          <w:sz w:val="28"/>
          <w:szCs w:val="28"/>
        </w:rPr>
      </w:pPr>
      <w:r w:rsidRPr="008A57EF">
        <w:rPr>
          <w:rFonts w:ascii="Times New Roman" w:hAnsi="Times New Roman" w:cs="Times New Roman"/>
          <w:sz w:val="28"/>
          <w:szCs w:val="28"/>
        </w:rPr>
        <w:tab/>
      </w:r>
      <w:r w:rsidRPr="008A57EF">
        <w:rPr>
          <w:rFonts w:ascii="Times New Roman" w:hAnsi="Times New Roman" w:cs="Times New Roman"/>
          <w:sz w:val="28"/>
          <w:szCs w:val="28"/>
        </w:rPr>
        <w:tab/>
        <w:t xml:space="preserve">4.6. Персональная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 </w:t>
      </w:r>
    </w:p>
    <w:p w:rsidR="00246582" w:rsidRPr="008A57EF" w:rsidRDefault="00246582" w:rsidP="00246582">
      <w:pPr>
        <w:widowControl w:val="0"/>
        <w:tabs>
          <w:tab w:val="left" w:pos="142"/>
        </w:tabs>
        <w:autoSpaceDE w:val="0"/>
        <w:jc w:val="both"/>
        <w:rPr>
          <w:rFonts w:ascii="Times New Roman" w:hAnsi="Times New Roman" w:cs="Times New Roman"/>
          <w:sz w:val="28"/>
          <w:szCs w:val="28"/>
        </w:rPr>
      </w:pPr>
      <w:r w:rsidRPr="008A57EF">
        <w:rPr>
          <w:rFonts w:ascii="Times New Roman" w:hAnsi="Times New Roman" w:cs="Times New Roman"/>
          <w:sz w:val="28"/>
          <w:szCs w:val="28"/>
        </w:rPr>
        <w:tab/>
      </w:r>
      <w:r w:rsidRPr="008A57EF">
        <w:rPr>
          <w:rFonts w:ascii="Times New Roman" w:hAnsi="Times New Roman" w:cs="Times New Roman"/>
          <w:sz w:val="28"/>
          <w:szCs w:val="28"/>
        </w:rPr>
        <w:tab/>
        <w:t xml:space="preserve">4.7.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w:t>
      </w:r>
      <w:r w:rsidRPr="008A57EF">
        <w:rPr>
          <w:rFonts w:ascii="Times New Roman" w:hAnsi="Times New Roman" w:cs="Times New Roman"/>
          <w:sz w:val="28"/>
          <w:szCs w:val="28"/>
        </w:rPr>
        <w:lastRenderedPageBreak/>
        <w:t>законодательством Российской Федерации.</w:t>
      </w:r>
    </w:p>
    <w:p w:rsidR="00246582" w:rsidRPr="008A57EF" w:rsidRDefault="00246582" w:rsidP="00246582">
      <w:pPr>
        <w:widowControl w:val="0"/>
        <w:tabs>
          <w:tab w:val="left" w:pos="142"/>
        </w:tabs>
        <w:autoSpaceDE w:val="0"/>
        <w:jc w:val="both"/>
        <w:rPr>
          <w:rFonts w:ascii="Times New Roman" w:hAnsi="Times New Roman" w:cs="Times New Roman"/>
          <w:sz w:val="28"/>
          <w:szCs w:val="28"/>
          <w:shd w:val="clear" w:color="auto" w:fill="FFFFFF"/>
        </w:rPr>
      </w:pPr>
      <w:r w:rsidRPr="008A57EF">
        <w:rPr>
          <w:rFonts w:ascii="Times New Roman" w:hAnsi="Times New Roman" w:cs="Times New Roman"/>
          <w:sz w:val="28"/>
          <w:szCs w:val="28"/>
        </w:rPr>
        <w:tab/>
      </w:r>
      <w:r w:rsidRPr="008A57EF">
        <w:rPr>
          <w:rFonts w:ascii="Times New Roman" w:hAnsi="Times New Roman" w:cs="Times New Roman"/>
          <w:sz w:val="28"/>
          <w:szCs w:val="28"/>
        </w:rPr>
        <w:tab/>
        <w:t xml:space="preserve">При привлечении к ответственности виновных в нарушении законодательства Российской Федерации должностных лиц УИЗО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     </w:t>
      </w:r>
    </w:p>
    <w:p w:rsidR="00246582" w:rsidRPr="008A57EF" w:rsidRDefault="00246582" w:rsidP="00246582">
      <w:pPr>
        <w:widowControl w:val="0"/>
        <w:tabs>
          <w:tab w:val="left" w:pos="142"/>
        </w:tabs>
        <w:autoSpaceDE w:val="0"/>
        <w:jc w:val="both"/>
        <w:rPr>
          <w:rFonts w:ascii="Times New Roman" w:hAnsi="Times New Roman" w:cs="Times New Roman"/>
          <w:sz w:val="28"/>
          <w:szCs w:val="28"/>
          <w:shd w:val="clear" w:color="auto" w:fill="FFFFFF"/>
        </w:rPr>
      </w:pPr>
      <w:r w:rsidRPr="008A57EF">
        <w:rPr>
          <w:rFonts w:ascii="Times New Roman" w:hAnsi="Times New Roman" w:cs="Times New Roman"/>
          <w:sz w:val="28"/>
          <w:szCs w:val="28"/>
          <w:shd w:val="clear" w:color="auto" w:fill="FFFFFF"/>
        </w:rPr>
        <w:t xml:space="preserve">            4.8. Контроль за предоставлением муниципальной услуги со стороны получателей муниципальной услуги осуществляется в соответствии с законодательством Российской Федерации, в том числе в форме устных и письменных обращений в </w:t>
      </w:r>
      <w:r w:rsidRPr="008A57EF">
        <w:rPr>
          <w:rFonts w:ascii="Times New Roman" w:hAnsi="Times New Roman" w:cs="Times New Roman"/>
          <w:sz w:val="28"/>
          <w:szCs w:val="28"/>
        </w:rPr>
        <w:t>УИЗО</w:t>
      </w:r>
      <w:r w:rsidRPr="008A57EF">
        <w:rPr>
          <w:rFonts w:ascii="Times New Roman" w:hAnsi="Times New Roman" w:cs="Times New Roman"/>
          <w:sz w:val="28"/>
          <w:szCs w:val="28"/>
          <w:shd w:val="clear" w:color="auto" w:fill="FFFFFF"/>
        </w:rPr>
        <w:t xml:space="preserve"> и (или) в администрацию муниципального образования – городской округ город Касимов, а также в Уполномоченную организацию. </w:t>
      </w:r>
    </w:p>
    <w:p w:rsidR="00246582" w:rsidRPr="008A57EF" w:rsidRDefault="00246582" w:rsidP="00246582">
      <w:pPr>
        <w:widowControl w:val="0"/>
        <w:tabs>
          <w:tab w:val="left" w:pos="1080"/>
        </w:tabs>
        <w:autoSpaceDE w:val="0"/>
        <w:ind w:firstLine="540"/>
        <w:jc w:val="both"/>
        <w:rPr>
          <w:rFonts w:ascii="Times New Roman" w:hAnsi="Times New Roman" w:cs="Times New Roman"/>
          <w:sz w:val="28"/>
          <w:szCs w:val="28"/>
        </w:rPr>
      </w:pPr>
    </w:p>
    <w:p w:rsidR="00246582" w:rsidRPr="008A57EF" w:rsidRDefault="00246582" w:rsidP="00246582">
      <w:pPr>
        <w:widowControl w:val="0"/>
        <w:autoSpaceDE w:val="0"/>
        <w:ind w:firstLine="720"/>
        <w:jc w:val="center"/>
        <w:rPr>
          <w:rFonts w:ascii="Times New Roman" w:hAnsi="Times New Roman" w:cs="Times New Roman"/>
          <w:sz w:val="28"/>
          <w:szCs w:val="28"/>
        </w:rPr>
      </w:pPr>
      <w:r w:rsidRPr="008A57E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46582" w:rsidRPr="008A57EF" w:rsidRDefault="00246582" w:rsidP="00246582">
      <w:pPr>
        <w:widowControl w:val="0"/>
        <w:autoSpaceDE w:val="0"/>
        <w:ind w:firstLine="720"/>
        <w:jc w:val="both"/>
        <w:rPr>
          <w:rFonts w:ascii="Times New Roman" w:hAnsi="Times New Roman" w:cs="Times New Roman"/>
          <w:sz w:val="28"/>
          <w:szCs w:val="28"/>
        </w:rPr>
      </w:pP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Заявитель может обратиться с жалобой, в том числе в следующих случаях:</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2) нарушение срока предоставления муниципальной услуги;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8A57EF">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8) нарушение срока или порядка выдачи документов по результатам предоставления муниципальной услуги;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 Общие требования к порядку подачи и рассмотрения жалобы.</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 муниципального образования – городской округ город Касимов.</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5.2.4. Жалоба должна содержать:</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lastRenderedPageBreak/>
        <w:tab/>
        <w:t>5.2.5.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5.2.7. По результатам рассмотрения жалобы орган, предоставляющий муниципальную услугу, принимает одно из следующих решений:</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2) отказывает в удовлетворении жалобы.</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5.2.8. Не позднее дня, следующего за днем принятия решения, указанного в пункте 5.2.7,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 xml:space="preserve">5.2.8.1. В случае признания жалобы подлежащей удовлетворению в ответе заявителю, указанном в пункте 5.2.8.,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8A57EF">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246582" w:rsidRPr="008A57EF" w:rsidRDefault="00246582" w:rsidP="00246582">
      <w:pPr>
        <w:pStyle w:val="a6"/>
        <w:spacing w:after="0"/>
        <w:jc w:val="both"/>
        <w:rPr>
          <w:rFonts w:ascii="Times New Roman" w:hAnsi="Times New Roman" w:cs="Times New Roman"/>
          <w:sz w:val="28"/>
          <w:szCs w:val="28"/>
        </w:rPr>
      </w:pPr>
      <w:r w:rsidRPr="008A57EF">
        <w:rPr>
          <w:rFonts w:ascii="Times New Roman" w:hAnsi="Times New Roman" w:cs="Times New Roman"/>
          <w:sz w:val="28"/>
          <w:szCs w:val="28"/>
        </w:rPr>
        <w:tab/>
        <w:t>5.2.8.2. В случае признания жалобы не подлежащей удовлетворению в ответе заявителю, указанном в пункте 5.2.8., даются аргументированные разъяснения о причинах принятого решения, а также информация о порядке обжалования принятого решения.</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5.3.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w:t>
      </w:r>
    </w:p>
    <w:p w:rsidR="00246582" w:rsidRPr="008A57EF" w:rsidRDefault="00246582" w:rsidP="00246582">
      <w:pPr>
        <w:widowControl w:val="0"/>
        <w:autoSpaceDE w:val="0"/>
        <w:jc w:val="both"/>
        <w:rPr>
          <w:rFonts w:ascii="Times New Roman" w:hAnsi="Times New Roman" w:cs="Times New Roman"/>
          <w:sz w:val="28"/>
          <w:szCs w:val="28"/>
        </w:rPr>
      </w:pPr>
      <w:r w:rsidRPr="008A57EF">
        <w:rPr>
          <w:rFonts w:ascii="Times New Roman" w:hAnsi="Times New Roman" w:cs="Times New Roman"/>
          <w:sz w:val="28"/>
          <w:szCs w:val="28"/>
        </w:rPr>
        <w:tab/>
        <w:t>Заявление подается в суд в порядке и сроки, установленные Гражданским процессуальным кодексом Российской Федерации.</w:t>
      </w:r>
    </w:p>
    <w:p w:rsidR="00246582" w:rsidRPr="008A57EF" w:rsidRDefault="00246582" w:rsidP="00246582">
      <w:pPr>
        <w:ind w:firstLine="540"/>
        <w:jc w:val="both"/>
        <w:rPr>
          <w:rFonts w:ascii="Times New Roman" w:hAnsi="Times New Roman" w:cs="Times New Roman"/>
          <w:sz w:val="28"/>
          <w:szCs w:val="28"/>
        </w:rPr>
      </w:pPr>
    </w:p>
    <w:p w:rsidR="00246582" w:rsidRPr="008A57EF" w:rsidRDefault="00246582" w:rsidP="00246582">
      <w:pPr>
        <w:ind w:firstLine="540"/>
        <w:jc w:val="both"/>
        <w:rPr>
          <w:rFonts w:ascii="Times New Roman" w:hAnsi="Times New Roman" w:cs="Times New Roman"/>
          <w:sz w:val="28"/>
          <w:szCs w:val="28"/>
        </w:rPr>
      </w:pPr>
    </w:p>
    <w:p w:rsidR="00246582" w:rsidRPr="008A57EF" w:rsidRDefault="00246582" w:rsidP="00246582">
      <w:pPr>
        <w:jc w:val="both"/>
        <w:rPr>
          <w:rFonts w:ascii="Times New Roman" w:hAnsi="Times New Roman" w:cs="Times New Roman"/>
          <w:sz w:val="28"/>
          <w:szCs w:val="28"/>
        </w:rPr>
      </w:pPr>
    </w:p>
    <w:p w:rsidR="00246582" w:rsidRPr="008A57EF" w:rsidRDefault="00246582" w:rsidP="00246582">
      <w:pPr>
        <w:jc w:val="both"/>
        <w:rPr>
          <w:rFonts w:ascii="Times New Roman" w:hAnsi="Times New Roman" w:cs="Times New Roman"/>
          <w:sz w:val="28"/>
          <w:szCs w:val="28"/>
        </w:rPr>
      </w:pPr>
    </w:p>
    <w:p w:rsidR="00246582" w:rsidRPr="008A57EF" w:rsidRDefault="00246582" w:rsidP="00246582">
      <w:pPr>
        <w:ind w:firstLine="540"/>
        <w:jc w:val="both"/>
        <w:rPr>
          <w:rFonts w:ascii="Times New Roman" w:hAnsi="Times New Roman" w:cs="Times New Roman"/>
          <w:sz w:val="28"/>
          <w:szCs w:val="28"/>
        </w:rPr>
      </w:pPr>
    </w:p>
    <w:p w:rsidR="00246582" w:rsidRPr="008A57EF" w:rsidRDefault="00246582" w:rsidP="00246582">
      <w:pPr>
        <w:ind w:firstLine="540"/>
        <w:jc w:val="both"/>
        <w:rPr>
          <w:rFonts w:ascii="Times New Roman" w:hAnsi="Times New Roman" w:cs="Times New Roman"/>
          <w:sz w:val="28"/>
          <w:szCs w:val="28"/>
        </w:rPr>
      </w:pPr>
    </w:p>
    <w:p w:rsidR="00246582" w:rsidRPr="008A57EF" w:rsidRDefault="00246582" w:rsidP="00246582">
      <w:pPr>
        <w:ind w:firstLine="540"/>
        <w:jc w:val="both"/>
        <w:rPr>
          <w:rFonts w:ascii="Times New Roman" w:hAnsi="Times New Roman" w:cs="Times New Roman"/>
          <w:sz w:val="28"/>
          <w:szCs w:val="28"/>
        </w:rPr>
      </w:pPr>
    </w:p>
    <w:p w:rsidR="00246582" w:rsidRDefault="00246582" w:rsidP="00246582">
      <w:pPr>
        <w:ind w:firstLine="540"/>
        <w:jc w:val="both"/>
        <w:rPr>
          <w:rFonts w:ascii="Times New Roman" w:hAnsi="Times New Roman" w:cs="Times New Roman"/>
          <w:sz w:val="28"/>
          <w:szCs w:val="28"/>
        </w:rPr>
      </w:pPr>
    </w:p>
    <w:p w:rsidR="008A57EF" w:rsidRDefault="008A57EF" w:rsidP="00246582">
      <w:pPr>
        <w:ind w:firstLine="540"/>
        <w:jc w:val="both"/>
        <w:rPr>
          <w:rFonts w:ascii="Times New Roman" w:hAnsi="Times New Roman" w:cs="Times New Roman"/>
          <w:sz w:val="28"/>
          <w:szCs w:val="28"/>
        </w:rPr>
      </w:pPr>
    </w:p>
    <w:p w:rsidR="008A57EF" w:rsidRDefault="008A57EF" w:rsidP="00246582">
      <w:pPr>
        <w:ind w:firstLine="540"/>
        <w:jc w:val="both"/>
        <w:rPr>
          <w:rFonts w:ascii="Times New Roman" w:hAnsi="Times New Roman" w:cs="Times New Roman"/>
          <w:sz w:val="28"/>
          <w:szCs w:val="28"/>
        </w:rPr>
      </w:pPr>
    </w:p>
    <w:p w:rsidR="008A57EF" w:rsidRDefault="008A57EF" w:rsidP="00246582">
      <w:pPr>
        <w:ind w:firstLine="540"/>
        <w:jc w:val="both"/>
        <w:rPr>
          <w:rFonts w:ascii="Times New Roman" w:hAnsi="Times New Roman" w:cs="Times New Roman"/>
          <w:sz w:val="28"/>
          <w:szCs w:val="28"/>
        </w:rPr>
      </w:pPr>
    </w:p>
    <w:p w:rsidR="008A57EF" w:rsidRDefault="008A57EF"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4A0168" w:rsidRDefault="004A0168" w:rsidP="00246582">
      <w:pPr>
        <w:ind w:firstLine="540"/>
        <w:jc w:val="both"/>
        <w:rPr>
          <w:rFonts w:ascii="Times New Roman" w:hAnsi="Times New Roman" w:cs="Times New Roman"/>
          <w:sz w:val="28"/>
          <w:szCs w:val="28"/>
        </w:rPr>
      </w:pPr>
    </w:p>
    <w:p w:rsidR="008A57EF" w:rsidRDefault="008A57EF" w:rsidP="00246582">
      <w:pPr>
        <w:ind w:firstLine="540"/>
        <w:jc w:val="both"/>
        <w:rPr>
          <w:rFonts w:ascii="Times New Roman" w:hAnsi="Times New Roman" w:cs="Times New Roman"/>
          <w:sz w:val="28"/>
          <w:szCs w:val="28"/>
        </w:rPr>
      </w:pPr>
    </w:p>
    <w:p w:rsidR="008A57EF" w:rsidRDefault="008A57EF" w:rsidP="00246582">
      <w:pPr>
        <w:ind w:firstLine="540"/>
        <w:jc w:val="both"/>
        <w:rPr>
          <w:rFonts w:ascii="Times New Roman" w:hAnsi="Times New Roman" w:cs="Times New Roman"/>
          <w:sz w:val="28"/>
          <w:szCs w:val="28"/>
        </w:rPr>
      </w:pPr>
    </w:p>
    <w:p w:rsidR="00246582" w:rsidRPr="008A57EF"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sz w:val="28"/>
          <w:szCs w:val="28"/>
        </w:rPr>
      </w:pPr>
      <w:r w:rsidRPr="008A57EF">
        <w:rPr>
          <w:rFonts w:ascii="Times New Roman" w:hAnsi="Times New Roman"/>
          <w:sz w:val="28"/>
          <w:szCs w:val="28"/>
        </w:rPr>
        <w:lastRenderedPageBreak/>
        <w:t>Приложение 1</w:t>
      </w:r>
    </w:p>
    <w:p w:rsidR="00246582" w:rsidRPr="008A57EF"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sz w:val="28"/>
          <w:szCs w:val="28"/>
        </w:rPr>
      </w:pPr>
      <w:r w:rsidRPr="008A57EF">
        <w:rPr>
          <w:rFonts w:ascii="Times New Roman" w:hAnsi="Times New Roman"/>
          <w:sz w:val="28"/>
          <w:szCs w:val="28"/>
        </w:rPr>
        <w:t xml:space="preserve">к Административному регламенту </w:t>
      </w:r>
    </w:p>
    <w:p w:rsidR="00246582" w:rsidRPr="008A57EF"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sz w:val="28"/>
          <w:szCs w:val="28"/>
        </w:rPr>
      </w:pPr>
      <w:r w:rsidRPr="008A57EF">
        <w:rPr>
          <w:rFonts w:ascii="Times New Roman" w:hAnsi="Times New Roman"/>
          <w:sz w:val="28"/>
          <w:szCs w:val="28"/>
        </w:rPr>
        <w:t>предоставления муниципальной услуги</w:t>
      </w:r>
    </w:p>
    <w:p w:rsidR="00246582" w:rsidRPr="008A57EF" w:rsidRDefault="00246582" w:rsidP="00246582">
      <w:pPr>
        <w:widowControl w:val="0"/>
        <w:ind w:right="43"/>
        <w:jc w:val="right"/>
        <w:rPr>
          <w:rFonts w:ascii="Times New Roman" w:hAnsi="Times New Roman" w:cs="Times New Roman"/>
          <w:sz w:val="28"/>
          <w:szCs w:val="28"/>
        </w:rPr>
      </w:pPr>
      <w:r w:rsidRPr="008A57EF">
        <w:rPr>
          <w:rFonts w:ascii="Times New Roman" w:hAnsi="Times New Roman" w:cs="Times New Roman"/>
          <w:sz w:val="28"/>
          <w:szCs w:val="28"/>
        </w:rPr>
        <w:t xml:space="preserve">«Принятие решения о прекращении права постоянного </w:t>
      </w:r>
    </w:p>
    <w:p w:rsidR="00246582" w:rsidRPr="008A57EF" w:rsidRDefault="00246582" w:rsidP="00246582">
      <w:pPr>
        <w:widowControl w:val="0"/>
        <w:ind w:right="43"/>
        <w:jc w:val="right"/>
        <w:rPr>
          <w:rFonts w:ascii="Times New Roman" w:hAnsi="Times New Roman" w:cs="Times New Roman"/>
          <w:sz w:val="28"/>
          <w:szCs w:val="28"/>
        </w:rPr>
      </w:pPr>
      <w:r w:rsidRPr="008A57EF">
        <w:rPr>
          <w:rFonts w:ascii="Times New Roman" w:hAnsi="Times New Roman" w:cs="Times New Roman"/>
          <w:sz w:val="28"/>
          <w:szCs w:val="28"/>
        </w:rPr>
        <w:t>(бессрочного) пользования или пожизненного наследуемого</w:t>
      </w:r>
    </w:p>
    <w:p w:rsidR="00246582" w:rsidRPr="008A57EF" w:rsidRDefault="00246582" w:rsidP="00246582">
      <w:pPr>
        <w:widowControl w:val="0"/>
        <w:ind w:right="43"/>
        <w:jc w:val="right"/>
        <w:rPr>
          <w:rFonts w:ascii="Times New Roman" w:hAnsi="Times New Roman" w:cs="Times New Roman"/>
          <w:sz w:val="28"/>
          <w:szCs w:val="28"/>
        </w:rPr>
      </w:pPr>
      <w:r w:rsidRPr="008A57EF">
        <w:rPr>
          <w:rFonts w:ascii="Times New Roman" w:hAnsi="Times New Roman" w:cs="Times New Roman"/>
          <w:sz w:val="28"/>
          <w:szCs w:val="28"/>
        </w:rPr>
        <w:t xml:space="preserve">владения земельными участками, находящимися в </w:t>
      </w:r>
    </w:p>
    <w:p w:rsidR="00246582" w:rsidRPr="008A57EF" w:rsidRDefault="00246582" w:rsidP="00246582">
      <w:pPr>
        <w:widowControl w:val="0"/>
        <w:ind w:right="43"/>
        <w:jc w:val="right"/>
        <w:rPr>
          <w:rFonts w:ascii="Times New Roman" w:hAnsi="Times New Roman" w:cs="Times New Roman"/>
          <w:sz w:val="28"/>
          <w:szCs w:val="28"/>
        </w:rPr>
      </w:pPr>
      <w:r w:rsidRPr="008A57EF">
        <w:rPr>
          <w:rFonts w:ascii="Times New Roman" w:hAnsi="Times New Roman" w:cs="Times New Roman"/>
          <w:sz w:val="28"/>
          <w:szCs w:val="28"/>
        </w:rPr>
        <w:t xml:space="preserve">государственной (неразграниченной) собственности или </w:t>
      </w:r>
    </w:p>
    <w:p w:rsidR="00246582" w:rsidRPr="008A57EF" w:rsidRDefault="00246582" w:rsidP="00246582">
      <w:pPr>
        <w:widowControl w:val="0"/>
        <w:ind w:right="43"/>
        <w:jc w:val="right"/>
        <w:rPr>
          <w:rFonts w:ascii="Times New Roman" w:hAnsi="Times New Roman" w:cs="Times New Roman"/>
          <w:sz w:val="28"/>
          <w:szCs w:val="28"/>
        </w:rPr>
      </w:pPr>
      <w:r w:rsidRPr="008A57EF">
        <w:rPr>
          <w:rFonts w:ascii="Times New Roman" w:hAnsi="Times New Roman" w:cs="Times New Roman"/>
          <w:sz w:val="28"/>
          <w:szCs w:val="28"/>
        </w:rPr>
        <w:t>муниципальной собственности»</w:t>
      </w:r>
    </w:p>
    <w:p w:rsidR="00246582" w:rsidRPr="008A57EF"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ind w:firstLine="708"/>
        <w:rPr>
          <w:rFonts w:ascii="Times New Roman" w:hAnsi="Times New Roman"/>
          <w:sz w:val="28"/>
          <w:szCs w:val="28"/>
        </w:rPr>
      </w:pPr>
    </w:p>
    <w:p w:rsidR="00246582" w:rsidRPr="008A57EF"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ind w:firstLine="708"/>
        <w:rPr>
          <w:rFonts w:ascii="Times New Roman" w:hAnsi="Times New Roman"/>
          <w:sz w:val="28"/>
          <w:szCs w:val="28"/>
        </w:rPr>
      </w:pPr>
    </w:p>
    <w:p w:rsidR="00246582" w:rsidRPr="008A57EF" w:rsidRDefault="00246582" w:rsidP="00246582">
      <w:pPr>
        <w:pStyle w:val="ConsPlusNormale"/>
        <w:jc w:val="center"/>
        <w:rPr>
          <w:sz w:val="28"/>
          <w:szCs w:val="28"/>
        </w:rPr>
      </w:pPr>
      <w:r w:rsidRPr="008A57EF">
        <w:rPr>
          <w:sz w:val="28"/>
          <w:szCs w:val="28"/>
        </w:rPr>
        <w:t>СВЕДЕНИЯ</w:t>
      </w:r>
    </w:p>
    <w:p w:rsidR="00246582" w:rsidRPr="008A57EF" w:rsidRDefault="00246582" w:rsidP="00246582">
      <w:pPr>
        <w:widowControl w:val="0"/>
        <w:autoSpaceDE w:val="0"/>
        <w:ind w:firstLine="720"/>
        <w:jc w:val="center"/>
        <w:rPr>
          <w:rFonts w:ascii="Times New Roman" w:hAnsi="Times New Roman" w:cs="Times New Roman"/>
          <w:sz w:val="28"/>
          <w:szCs w:val="28"/>
        </w:rPr>
      </w:pPr>
      <w:r w:rsidRPr="008A57EF">
        <w:rPr>
          <w:rFonts w:ascii="Times New Roman" w:hAnsi="Times New Roman" w:cs="Times New Roman"/>
          <w:sz w:val="28"/>
          <w:szCs w:val="28"/>
        </w:rPr>
        <w:t>О МЕСТЕ НАХОЖДЕНИИ, КОНТАКТНЫХ ТЕЛЕФОНАХ, АДРЕСАХ ЭЛЕКТРОННОЙ ПОЧТЫ, ГРАФИКЕ РАБОТЫ ОРГАНА, ПРЕДОСТАВЛЯЮЩЕГО МУНИЦИПАЛЬНУЮ УСЛУГУ, И ЕГО СТРУКТУРНЫХ ПОДРАЗДЕЛЕНИЙ</w:t>
      </w:r>
    </w:p>
    <w:p w:rsidR="00246582" w:rsidRPr="008A57EF" w:rsidRDefault="00246582" w:rsidP="00246582">
      <w:pPr>
        <w:widowControl w:val="0"/>
        <w:autoSpaceDE w:val="0"/>
        <w:ind w:firstLine="540"/>
        <w:jc w:val="both"/>
        <w:rPr>
          <w:rFonts w:ascii="Times New Roman" w:hAnsi="Times New Roman" w:cs="Times New Roman"/>
          <w:sz w:val="28"/>
          <w:szCs w:val="28"/>
        </w:rPr>
      </w:pPr>
    </w:p>
    <w:p w:rsidR="00246582" w:rsidRPr="008A57EF" w:rsidRDefault="00246582" w:rsidP="00246582">
      <w:pPr>
        <w:widowControl w:val="0"/>
        <w:autoSpaceDE w:val="0"/>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1. Администрация муниципального образования - городской округ город Касимов</w:t>
      </w:r>
    </w:p>
    <w:p w:rsidR="00246582" w:rsidRPr="008A57EF" w:rsidRDefault="00246582" w:rsidP="00246582">
      <w:pPr>
        <w:widowControl w:val="0"/>
        <w:autoSpaceDE w:val="0"/>
        <w:ind w:left="16" w:right="-1" w:firstLine="707"/>
        <w:jc w:val="both"/>
        <w:rPr>
          <w:rFonts w:ascii="Times New Roman" w:hAnsi="Times New Roman" w:cs="Times New Roman"/>
          <w:sz w:val="28"/>
          <w:szCs w:val="28"/>
          <w:u w:val="single"/>
        </w:rPr>
      </w:pPr>
      <w:r w:rsidRPr="008A57EF">
        <w:rPr>
          <w:rFonts w:ascii="Times New Roman" w:hAnsi="Times New Roman" w:cs="Times New Roman"/>
          <w:sz w:val="28"/>
          <w:szCs w:val="28"/>
        </w:rPr>
        <w:t>Адрес: Рязанская область, г. Касимов, ул. Советская, д.1.</w:t>
      </w:r>
    </w:p>
    <w:p w:rsidR="00246582" w:rsidRPr="008A57EF" w:rsidRDefault="00246582" w:rsidP="00246582">
      <w:pPr>
        <w:widowControl w:val="0"/>
        <w:autoSpaceDE w:val="0"/>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 xml:space="preserve">2. Управление имущественных и земельных отношений администрации муниципального образования - городской округ город Касимов </w:t>
      </w:r>
    </w:p>
    <w:p w:rsidR="00246582" w:rsidRPr="008A57EF" w:rsidRDefault="00246582" w:rsidP="00246582">
      <w:pPr>
        <w:widowControl w:val="0"/>
        <w:autoSpaceDE w:val="0"/>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Адрес: Рязанская область, г. Касимов, ул. Ленина, д. 9 А, 4-й этаж.</w:t>
      </w:r>
    </w:p>
    <w:p w:rsidR="00246582" w:rsidRPr="008A57EF" w:rsidRDefault="00246582" w:rsidP="00246582">
      <w:pPr>
        <w:widowControl w:val="0"/>
        <w:autoSpaceDE w:val="0"/>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Режим работы:</w:t>
      </w:r>
    </w:p>
    <w:p w:rsidR="00246582" w:rsidRPr="008A57EF" w:rsidRDefault="00246582" w:rsidP="00246582">
      <w:pPr>
        <w:widowControl w:val="0"/>
        <w:autoSpaceDE w:val="0"/>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 xml:space="preserve"> понедельник – четверг с 08.30 до 17.30, пятница с 08.30 до 16.30,</w:t>
      </w:r>
    </w:p>
    <w:p w:rsidR="00246582" w:rsidRPr="008A57EF" w:rsidRDefault="00246582" w:rsidP="00246582">
      <w:pPr>
        <w:widowControl w:val="0"/>
        <w:autoSpaceDE w:val="0"/>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 xml:space="preserve"> перерыв на обед с 13.00 до 13.48,</w:t>
      </w:r>
    </w:p>
    <w:p w:rsidR="00246582" w:rsidRPr="008A57EF" w:rsidRDefault="00246582" w:rsidP="008A57EF">
      <w:pPr>
        <w:widowControl w:val="0"/>
        <w:autoSpaceDE w:val="0"/>
        <w:spacing w:line="240" w:lineRule="auto"/>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 xml:space="preserve"> суббота, воскресенье, нерабочие праздничные дни - выходные дни.</w:t>
      </w:r>
    </w:p>
    <w:p w:rsidR="00246582" w:rsidRPr="008A57EF" w:rsidRDefault="00246582" w:rsidP="008A57EF">
      <w:pPr>
        <w:widowControl w:val="0"/>
        <w:autoSpaceDE w:val="0"/>
        <w:spacing w:line="240" w:lineRule="auto"/>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 xml:space="preserve"> Телефоны для справок:  8 (49131) 2-21-32,</w:t>
      </w:r>
    </w:p>
    <w:p w:rsidR="00246582" w:rsidRPr="008A57EF" w:rsidRDefault="00246582" w:rsidP="008A57EF">
      <w:pPr>
        <w:widowControl w:val="0"/>
        <w:autoSpaceDE w:val="0"/>
        <w:spacing w:line="240" w:lineRule="auto"/>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 xml:space="preserve">                                          8 (49131) 2-29-16.</w:t>
      </w:r>
    </w:p>
    <w:p w:rsidR="00246582" w:rsidRPr="008A57EF" w:rsidRDefault="00246582" w:rsidP="008A57EF">
      <w:pPr>
        <w:widowControl w:val="0"/>
        <w:autoSpaceDE w:val="0"/>
        <w:spacing w:line="240" w:lineRule="auto"/>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 xml:space="preserve">Официальный сайт – </w:t>
      </w:r>
      <w:hyperlink r:id="rId45" w:history="1">
        <w:r w:rsidRPr="008A57EF">
          <w:rPr>
            <w:rStyle w:val="ad"/>
            <w:rFonts w:ascii="Times New Roman" w:hAnsi="Times New Roman" w:cs="Times New Roman"/>
            <w:color w:val="auto"/>
            <w:sz w:val="28"/>
            <w:szCs w:val="28"/>
          </w:rPr>
          <w:t>www.gorod-kasimov.ru</w:t>
        </w:r>
      </w:hyperlink>
      <w:r w:rsidRPr="008A57EF">
        <w:rPr>
          <w:rFonts w:ascii="Times New Roman" w:hAnsi="Times New Roman" w:cs="Times New Roman"/>
          <w:sz w:val="28"/>
          <w:szCs w:val="28"/>
        </w:rPr>
        <w:t xml:space="preserve">    </w:t>
      </w:r>
      <w:r w:rsidRPr="008A57EF">
        <w:rPr>
          <w:rFonts w:ascii="Times New Roman" w:hAnsi="Times New Roman" w:cs="Times New Roman"/>
          <w:sz w:val="28"/>
          <w:szCs w:val="28"/>
          <w:u w:val="single"/>
        </w:rPr>
        <w:t xml:space="preserve"> </w:t>
      </w:r>
    </w:p>
    <w:p w:rsidR="00246582" w:rsidRPr="008A57EF" w:rsidRDefault="00246582" w:rsidP="008A57EF">
      <w:pPr>
        <w:widowControl w:val="0"/>
        <w:autoSpaceDE w:val="0"/>
        <w:spacing w:line="240" w:lineRule="auto"/>
        <w:ind w:left="16" w:right="-1" w:firstLine="707"/>
        <w:jc w:val="both"/>
        <w:rPr>
          <w:rFonts w:ascii="Times New Roman" w:hAnsi="Times New Roman" w:cs="Times New Roman"/>
          <w:sz w:val="28"/>
          <w:szCs w:val="28"/>
          <w:u w:val="single"/>
        </w:rPr>
      </w:pPr>
      <w:r w:rsidRPr="008A57EF">
        <w:rPr>
          <w:rFonts w:ascii="Times New Roman" w:hAnsi="Times New Roman" w:cs="Times New Roman"/>
          <w:sz w:val="28"/>
          <w:szCs w:val="28"/>
        </w:rPr>
        <w:t xml:space="preserve">Электронная почта администрации муниципального образования - городской округ город Касимов - </w:t>
      </w:r>
      <w:hyperlink r:id="rId46" w:history="1">
        <w:r w:rsidRPr="008A57EF">
          <w:rPr>
            <w:rStyle w:val="ad"/>
            <w:rFonts w:ascii="Times New Roman" w:hAnsi="Times New Roman" w:cs="Times New Roman"/>
            <w:color w:val="auto"/>
            <w:sz w:val="28"/>
            <w:szCs w:val="28"/>
          </w:rPr>
          <w:t>postmaster@kasimovadm.ryazan.ru</w:t>
        </w:r>
      </w:hyperlink>
      <w:r w:rsidRPr="008A57EF">
        <w:rPr>
          <w:rFonts w:ascii="Times New Roman" w:hAnsi="Times New Roman" w:cs="Times New Roman"/>
          <w:sz w:val="28"/>
          <w:szCs w:val="28"/>
        </w:rPr>
        <w:t>.</w:t>
      </w:r>
    </w:p>
    <w:p w:rsidR="00246582" w:rsidRPr="008A57EF" w:rsidRDefault="00246582" w:rsidP="008A57EF">
      <w:pPr>
        <w:widowControl w:val="0"/>
        <w:autoSpaceDE w:val="0"/>
        <w:spacing w:line="240" w:lineRule="auto"/>
        <w:ind w:left="16" w:right="-1" w:firstLine="707"/>
        <w:jc w:val="both"/>
        <w:rPr>
          <w:rFonts w:ascii="Times New Roman" w:hAnsi="Times New Roman" w:cs="Times New Roman"/>
          <w:sz w:val="28"/>
          <w:szCs w:val="28"/>
        </w:rPr>
      </w:pPr>
      <w:r w:rsidRPr="008A57EF">
        <w:rPr>
          <w:rFonts w:ascii="Times New Roman" w:hAnsi="Times New Roman" w:cs="Times New Roman"/>
          <w:sz w:val="28"/>
          <w:szCs w:val="28"/>
        </w:rPr>
        <w:t>3. Управление Федеральной службы государственной регистрации, кадастра и картографии по Рязанской области (Касимовский отдел)</w:t>
      </w:r>
    </w:p>
    <w:p w:rsidR="00246582" w:rsidRPr="008A57EF"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sz w:val="28"/>
          <w:szCs w:val="28"/>
        </w:rPr>
        <w:t xml:space="preserve">            Адрес: Рязанская область, г. Касимов, ул. Советская, д. 191</w:t>
      </w:r>
    </w:p>
    <w:p w:rsidR="00246582" w:rsidRPr="008A57EF"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sz w:val="28"/>
          <w:szCs w:val="28"/>
        </w:rPr>
        <w:t xml:space="preserve">             Телефоны для справок: 8(49131) 2-02-28, 8(49131) 4-16-85</w:t>
      </w:r>
    </w:p>
    <w:p w:rsidR="00246582" w:rsidRPr="00F05212"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sz w:val="28"/>
          <w:szCs w:val="28"/>
        </w:rPr>
        <w:t xml:space="preserve">             </w:t>
      </w:r>
      <w:r w:rsidRPr="008A57EF">
        <w:rPr>
          <w:rFonts w:ascii="Times New Roman" w:hAnsi="Times New Roman" w:cs="Times New Roman"/>
          <w:sz w:val="28"/>
          <w:szCs w:val="28"/>
          <w:lang w:val="en-US"/>
        </w:rPr>
        <w:t>e</w:t>
      </w:r>
      <w:r w:rsidRPr="00F05212">
        <w:rPr>
          <w:rFonts w:ascii="Times New Roman" w:hAnsi="Times New Roman" w:cs="Times New Roman"/>
          <w:sz w:val="28"/>
          <w:szCs w:val="28"/>
        </w:rPr>
        <w:t>-</w:t>
      </w:r>
      <w:r w:rsidRPr="008A57EF">
        <w:rPr>
          <w:rFonts w:ascii="Times New Roman" w:hAnsi="Times New Roman" w:cs="Times New Roman"/>
          <w:sz w:val="28"/>
          <w:szCs w:val="28"/>
          <w:lang w:val="en-US"/>
        </w:rPr>
        <w:t>mail</w:t>
      </w:r>
      <w:r w:rsidRPr="00F05212">
        <w:rPr>
          <w:rFonts w:ascii="Times New Roman" w:hAnsi="Times New Roman" w:cs="Times New Roman"/>
          <w:sz w:val="28"/>
          <w:szCs w:val="28"/>
        </w:rPr>
        <w:t xml:space="preserve">     </w:t>
      </w:r>
      <w:hyperlink r:id="rId47" w:history="1">
        <w:r w:rsidRPr="00240360">
          <w:rPr>
            <w:rStyle w:val="ad"/>
            <w:rFonts w:ascii="Times New Roman" w:hAnsi="Times New Roman" w:cs="Times New Roman"/>
            <w:color w:val="auto"/>
            <w:sz w:val="28"/>
            <w:szCs w:val="28"/>
            <w:lang w:val="en-US"/>
          </w:rPr>
          <w:t>rosreestr</w:t>
        </w:r>
        <w:r w:rsidRPr="00F05212">
          <w:rPr>
            <w:rStyle w:val="ad"/>
            <w:rFonts w:ascii="Times New Roman" w:hAnsi="Times New Roman" w:cs="Times New Roman"/>
            <w:color w:val="auto"/>
            <w:sz w:val="28"/>
            <w:szCs w:val="28"/>
          </w:rPr>
          <w:t>62@</w:t>
        </w:r>
        <w:r w:rsidRPr="00240360">
          <w:rPr>
            <w:rStyle w:val="ad"/>
            <w:rFonts w:ascii="Times New Roman" w:hAnsi="Times New Roman" w:cs="Times New Roman"/>
            <w:color w:val="auto"/>
            <w:sz w:val="28"/>
            <w:szCs w:val="28"/>
            <w:lang w:val="en-US"/>
          </w:rPr>
          <w:t>mail</w:t>
        </w:r>
        <w:r w:rsidRPr="00F05212">
          <w:rPr>
            <w:rStyle w:val="ad"/>
            <w:rFonts w:ascii="Times New Roman" w:hAnsi="Times New Roman" w:cs="Times New Roman"/>
            <w:color w:val="auto"/>
            <w:sz w:val="28"/>
            <w:szCs w:val="28"/>
          </w:rPr>
          <w:t>.</w:t>
        </w:r>
        <w:r w:rsidRPr="00240360">
          <w:rPr>
            <w:rStyle w:val="ad"/>
            <w:rFonts w:ascii="Times New Roman" w:hAnsi="Times New Roman" w:cs="Times New Roman"/>
            <w:color w:val="auto"/>
            <w:sz w:val="28"/>
            <w:szCs w:val="28"/>
            <w:lang w:val="en-US"/>
          </w:rPr>
          <w:t>atlas</w:t>
        </w:r>
        <w:r w:rsidRPr="00F05212">
          <w:rPr>
            <w:rStyle w:val="ad"/>
            <w:rFonts w:ascii="Times New Roman" w:hAnsi="Times New Roman" w:cs="Times New Roman"/>
            <w:color w:val="auto"/>
            <w:sz w:val="28"/>
            <w:szCs w:val="28"/>
          </w:rPr>
          <w:t>-</w:t>
        </w:r>
        <w:r w:rsidRPr="00240360">
          <w:rPr>
            <w:rStyle w:val="ad"/>
            <w:rFonts w:ascii="Times New Roman" w:hAnsi="Times New Roman" w:cs="Times New Roman"/>
            <w:color w:val="auto"/>
            <w:sz w:val="28"/>
            <w:szCs w:val="28"/>
            <w:lang w:val="en-US"/>
          </w:rPr>
          <w:t>ryazan</w:t>
        </w:r>
        <w:r w:rsidRPr="00F05212">
          <w:rPr>
            <w:rStyle w:val="ad"/>
            <w:rFonts w:ascii="Times New Roman" w:hAnsi="Times New Roman" w:cs="Times New Roman"/>
            <w:color w:val="auto"/>
            <w:sz w:val="28"/>
            <w:szCs w:val="28"/>
          </w:rPr>
          <w:t>.</w:t>
        </w:r>
        <w:r w:rsidRPr="00240360">
          <w:rPr>
            <w:rStyle w:val="ad"/>
            <w:rFonts w:ascii="Times New Roman" w:hAnsi="Times New Roman" w:cs="Times New Roman"/>
            <w:color w:val="auto"/>
            <w:sz w:val="28"/>
            <w:szCs w:val="28"/>
            <w:lang w:val="en-US"/>
          </w:rPr>
          <w:t>ru</w:t>
        </w:r>
      </w:hyperlink>
    </w:p>
    <w:p w:rsidR="00246582" w:rsidRPr="008A57EF" w:rsidRDefault="00246582" w:rsidP="008A57EF">
      <w:pPr>
        <w:widowControl w:val="0"/>
        <w:spacing w:line="240" w:lineRule="auto"/>
        <w:jc w:val="both"/>
        <w:rPr>
          <w:rFonts w:ascii="Times New Roman" w:hAnsi="Times New Roman" w:cs="Times New Roman"/>
          <w:sz w:val="28"/>
          <w:szCs w:val="28"/>
        </w:rPr>
      </w:pPr>
      <w:r w:rsidRPr="00F05212">
        <w:rPr>
          <w:rFonts w:ascii="Times New Roman" w:hAnsi="Times New Roman" w:cs="Times New Roman"/>
          <w:sz w:val="28"/>
          <w:szCs w:val="28"/>
        </w:rPr>
        <w:t xml:space="preserve">       </w:t>
      </w:r>
      <w:r w:rsidRPr="008A57EF">
        <w:rPr>
          <w:rFonts w:ascii="Times New Roman" w:hAnsi="Times New Roman" w:cs="Times New Roman"/>
          <w:sz w:val="28"/>
          <w:szCs w:val="28"/>
        </w:rPr>
        <w:t>4. Филиал ФГУП «Федеральная кадастровая палата Федеральной службы государственной регистрации, кадастра и картографии» по Рязанской области</w:t>
      </w:r>
    </w:p>
    <w:p w:rsidR="00246582" w:rsidRPr="008A57EF"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sz w:val="28"/>
          <w:szCs w:val="28"/>
        </w:rPr>
        <w:t xml:space="preserve">            Адрес: Рязанская область, г. Касимов, ул. 50 лет СССР, д. 1А</w:t>
      </w:r>
    </w:p>
    <w:p w:rsidR="00246582" w:rsidRPr="008A57EF"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sz w:val="28"/>
          <w:szCs w:val="28"/>
        </w:rPr>
        <w:t xml:space="preserve">            Телефоны для справок: 8(49131) 4-28-21</w:t>
      </w:r>
    </w:p>
    <w:p w:rsidR="00246582" w:rsidRPr="008A57EF"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sz w:val="28"/>
          <w:szCs w:val="28"/>
        </w:rPr>
        <w:t xml:space="preserve">            5. Межрайонная инспекция ФНС России № 9 по Рязанской области</w:t>
      </w:r>
    </w:p>
    <w:p w:rsidR="00246582" w:rsidRPr="008A57EF"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sz w:val="28"/>
          <w:szCs w:val="28"/>
        </w:rPr>
        <w:t xml:space="preserve">            Адрес: Рязанская область, г. Касимов, мкр. Приокский, д. 12-а</w:t>
      </w:r>
    </w:p>
    <w:p w:rsidR="00246582" w:rsidRPr="008A57EF" w:rsidRDefault="00246582" w:rsidP="008A57EF">
      <w:pPr>
        <w:widowControl w:val="0"/>
        <w:spacing w:line="240" w:lineRule="auto"/>
        <w:jc w:val="both"/>
        <w:rPr>
          <w:rFonts w:ascii="Times New Roman" w:hAnsi="Times New Roman" w:cs="Times New Roman"/>
          <w:color w:val="000000"/>
          <w:sz w:val="28"/>
          <w:szCs w:val="28"/>
          <w:shd w:val="clear" w:color="auto" w:fill="FFFFFF"/>
        </w:rPr>
      </w:pPr>
      <w:r w:rsidRPr="008A57EF">
        <w:rPr>
          <w:rFonts w:ascii="Times New Roman" w:hAnsi="Times New Roman" w:cs="Times New Roman"/>
          <w:sz w:val="28"/>
          <w:szCs w:val="28"/>
        </w:rPr>
        <w:t xml:space="preserve">            Телефоны: 8(49131) 3-18-91</w:t>
      </w:r>
    </w:p>
    <w:p w:rsidR="00246582" w:rsidRPr="008A57EF" w:rsidRDefault="00246582" w:rsidP="008A57EF">
      <w:pPr>
        <w:widowControl w:val="0"/>
        <w:spacing w:line="240" w:lineRule="auto"/>
        <w:jc w:val="both"/>
        <w:rPr>
          <w:rFonts w:ascii="Times New Roman" w:hAnsi="Times New Roman" w:cs="Times New Roman"/>
          <w:sz w:val="28"/>
          <w:szCs w:val="28"/>
        </w:rPr>
      </w:pPr>
      <w:r w:rsidRPr="008A57EF">
        <w:rPr>
          <w:rFonts w:ascii="Times New Roman" w:hAnsi="Times New Roman" w:cs="Times New Roman"/>
          <w:color w:val="000000"/>
          <w:sz w:val="28"/>
          <w:szCs w:val="28"/>
          <w:shd w:val="clear" w:color="auto" w:fill="FFFFFF"/>
        </w:rPr>
        <w:t xml:space="preserve">            Единый номер Контакт-центра ФНС России: 8-800-2222-222</w:t>
      </w:r>
    </w:p>
    <w:p w:rsidR="00246582" w:rsidRPr="008A57EF" w:rsidRDefault="00246582" w:rsidP="008A57EF">
      <w:pPr>
        <w:autoSpaceDE w:val="0"/>
        <w:spacing w:line="240" w:lineRule="auto"/>
        <w:ind w:firstLine="540"/>
        <w:jc w:val="both"/>
        <w:rPr>
          <w:rFonts w:ascii="Times New Roman" w:hAnsi="Times New Roman" w:cs="Times New Roman"/>
          <w:color w:val="000000"/>
          <w:sz w:val="28"/>
          <w:szCs w:val="28"/>
          <w:shd w:val="clear" w:color="auto" w:fill="FFFFFF"/>
          <w:lang w:val="en-US"/>
        </w:rPr>
      </w:pPr>
      <w:r w:rsidRPr="008A57EF">
        <w:rPr>
          <w:rFonts w:ascii="Times New Roman" w:hAnsi="Times New Roman" w:cs="Times New Roman"/>
          <w:sz w:val="28"/>
          <w:szCs w:val="28"/>
        </w:rPr>
        <w:lastRenderedPageBreak/>
        <w:t xml:space="preserve">   </w:t>
      </w:r>
      <w:r w:rsidRPr="008A57EF">
        <w:rPr>
          <w:rFonts w:ascii="Times New Roman" w:hAnsi="Times New Roman" w:cs="Times New Roman"/>
          <w:sz w:val="28"/>
          <w:szCs w:val="28"/>
          <w:lang w:val="en-US"/>
        </w:rPr>
        <w:t>e-</w:t>
      </w:r>
      <w:r w:rsidRPr="00BC3FF0">
        <w:rPr>
          <w:rFonts w:ascii="Times New Roman" w:hAnsi="Times New Roman" w:cs="Times New Roman"/>
          <w:sz w:val="28"/>
          <w:szCs w:val="28"/>
          <w:lang w:val="en-US"/>
        </w:rPr>
        <w:t xml:space="preserve">mail     </w:t>
      </w:r>
      <w:hyperlink r:id="rId48" w:history="1">
        <w:r w:rsidRPr="00BC3FF0">
          <w:rPr>
            <w:rStyle w:val="ad"/>
            <w:rFonts w:ascii="Times New Roman" w:hAnsi="Times New Roman" w:cs="Times New Roman"/>
            <w:color w:val="auto"/>
            <w:sz w:val="28"/>
            <w:szCs w:val="28"/>
            <w:lang w:val="en-US"/>
          </w:rPr>
          <w:t>www.r62.nalog.ru</w:t>
        </w:r>
      </w:hyperlink>
    </w:p>
    <w:p w:rsidR="00246582" w:rsidRPr="008A57EF" w:rsidRDefault="00246582" w:rsidP="008A57EF">
      <w:pPr>
        <w:widowControl w:val="0"/>
        <w:spacing w:line="240" w:lineRule="auto"/>
        <w:jc w:val="both"/>
        <w:rPr>
          <w:rFonts w:ascii="Times New Roman" w:hAnsi="Times New Roman" w:cs="Times New Roman"/>
          <w:color w:val="000000"/>
          <w:sz w:val="28"/>
          <w:szCs w:val="28"/>
          <w:shd w:val="clear" w:color="auto" w:fill="FFFFFF"/>
          <w:lang w:val="en-US"/>
        </w:rPr>
      </w:pPr>
    </w:p>
    <w:p w:rsidR="00246582" w:rsidRPr="008A57EF" w:rsidRDefault="00246582" w:rsidP="008A57EF">
      <w:pPr>
        <w:spacing w:line="240" w:lineRule="auto"/>
        <w:ind w:left="16" w:right="-1"/>
        <w:rPr>
          <w:rFonts w:ascii="Times New Roman" w:hAnsi="Times New Roman" w:cs="Times New Roman"/>
          <w:sz w:val="28"/>
          <w:szCs w:val="28"/>
        </w:rPr>
      </w:pPr>
      <w:r w:rsidRPr="008A57EF">
        <w:rPr>
          <w:rFonts w:ascii="Times New Roman" w:hAnsi="Times New Roman" w:cs="Times New Roman"/>
          <w:sz w:val="28"/>
          <w:szCs w:val="28"/>
          <w:lang w:val="en-US"/>
        </w:rPr>
        <w:t xml:space="preserve">            </w:t>
      </w:r>
      <w:r w:rsidRPr="008A57EF">
        <w:rPr>
          <w:rFonts w:ascii="Times New Roman" w:hAnsi="Times New Roman" w:cs="Times New Roman"/>
          <w:sz w:val="28"/>
          <w:szCs w:val="28"/>
        </w:rPr>
        <w:t>6. Территориальные отделы ГБУ РО «Многофункциональный центр предоставления государственных и муниципальных услуг Рязанской области»</w:t>
      </w:r>
    </w:p>
    <w:p w:rsidR="00246582" w:rsidRPr="008A6B18" w:rsidRDefault="00246582" w:rsidP="00246582">
      <w:pPr>
        <w:ind w:left="16" w:right="-1" w:firstLine="707"/>
        <w:rPr>
          <w:rFonts w:ascii="Times New Roman" w:hAnsi="Times New Roman" w:cs="Times New Roman"/>
          <w:u w:val="single"/>
        </w:rPr>
      </w:pPr>
    </w:p>
    <w:tbl>
      <w:tblPr>
        <w:tblW w:w="9639" w:type="dxa"/>
        <w:tblInd w:w="108" w:type="dxa"/>
        <w:tblLayout w:type="fixed"/>
        <w:tblLook w:val="0000"/>
      </w:tblPr>
      <w:tblGrid>
        <w:gridCol w:w="539"/>
        <w:gridCol w:w="2705"/>
        <w:gridCol w:w="2764"/>
        <w:gridCol w:w="1598"/>
        <w:gridCol w:w="2033"/>
      </w:tblGrid>
      <w:tr w:rsidR="00246582" w:rsidRPr="008A57EF" w:rsidTr="00CB1335">
        <w:tc>
          <w:tcPr>
            <w:tcW w:w="539"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snapToGrid w:val="0"/>
              <w:ind w:right="-1"/>
              <w:rPr>
                <w:rFonts w:ascii="Times New Roman" w:hAnsi="Times New Roman" w:cs="Times New Roman"/>
                <w:sz w:val="24"/>
                <w:u w:val="single"/>
              </w:rPr>
            </w:pPr>
          </w:p>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w:t>
            </w:r>
          </w:p>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п/п</w:t>
            </w:r>
          </w:p>
        </w:tc>
        <w:tc>
          <w:tcPr>
            <w:tcW w:w="2705"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snapToGrid w:val="0"/>
              <w:ind w:right="-1"/>
              <w:jc w:val="center"/>
              <w:rPr>
                <w:rFonts w:ascii="Times New Roman" w:hAnsi="Times New Roman" w:cs="Times New Roman"/>
                <w:sz w:val="24"/>
              </w:rPr>
            </w:pPr>
          </w:p>
          <w:p w:rsidR="00246582" w:rsidRPr="008A57EF" w:rsidRDefault="00246582" w:rsidP="00246582">
            <w:pPr>
              <w:ind w:right="-1"/>
              <w:jc w:val="center"/>
              <w:rPr>
                <w:rFonts w:ascii="Times New Roman" w:hAnsi="Times New Roman" w:cs="Times New Roman"/>
                <w:sz w:val="24"/>
              </w:rPr>
            </w:pPr>
            <w:r w:rsidRPr="008A57EF">
              <w:rPr>
                <w:rFonts w:ascii="Times New Roman" w:hAnsi="Times New Roman" w:cs="Times New Roman"/>
                <w:sz w:val="24"/>
              </w:rPr>
              <w:t>Наименование территориального отдела</w:t>
            </w:r>
          </w:p>
          <w:p w:rsidR="00246582" w:rsidRPr="008A57EF" w:rsidRDefault="00246582" w:rsidP="00246582">
            <w:pPr>
              <w:ind w:right="-1"/>
              <w:jc w:val="center"/>
              <w:rPr>
                <w:rFonts w:ascii="Times New Roman" w:hAnsi="Times New Roman" w:cs="Times New Roman"/>
                <w:sz w:val="24"/>
              </w:rPr>
            </w:pPr>
          </w:p>
        </w:tc>
        <w:tc>
          <w:tcPr>
            <w:tcW w:w="2764"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snapToGrid w:val="0"/>
              <w:ind w:right="-1"/>
              <w:jc w:val="center"/>
              <w:rPr>
                <w:rFonts w:ascii="Times New Roman" w:hAnsi="Times New Roman" w:cs="Times New Roman"/>
                <w:sz w:val="24"/>
              </w:rPr>
            </w:pPr>
          </w:p>
          <w:p w:rsidR="00246582" w:rsidRPr="008A57EF" w:rsidRDefault="00246582" w:rsidP="00246582">
            <w:pPr>
              <w:ind w:right="-1"/>
              <w:jc w:val="center"/>
              <w:rPr>
                <w:rFonts w:ascii="Times New Roman" w:hAnsi="Times New Roman" w:cs="Times New Roman"/>
                <w:sz w:val="24"/>
              </w:rPr>
            </w:pPr>
            <w:r w:rsidRPr="008A57EF">
              <w:rPr>
                <w:rFonts w:ascii="Times New Roman" w:hAnsi="Times New Roman" w:cs="Times New Roman"/>
                <w:sz w:val="24"/>
              </w:rPr>
              <w:t>Адрес</w:t>
            </w:r>
          </w:p>
        </w:tc>
        <w:tc>
          <w:tcPr>
            <w:tcW w:w="1598"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snapToGrid w:val="0"/>
              <w:ind w:right="-1"/>
              <w:jc w:val="center"/>
              <w:rPr>
                <w:rFonts w:ascii="Times New Roman" w:hAnsi="Times New Roman" w:cs="Times New Roman"/>
                <w:sz w:val="24"/>
              </w:rPr>
            </w:pPr>
          </w:p>
          <w:p w:rsidR="00246582" w:rsidRPr="008A57EF" w:rsidRDefault="00246582" w:rsidP="00246582">
            <w:pPr>
              <w:ind w:right="-1"/>
              <w:jc w:val="center"/>
              <w:rPr>
                <w:rFonts w:ascii="Times New Roman" w:hAnsi="Times New Roman" w:cs="Times New Roman"/>
                <w:sz w:val="24"/>
              </w:rPr>
            </w:pPr>
            <w:r w:rsidRPr="008A57EF">
              <w:rPr>
                <w:rFonts w:ascii="Times New Roman" w:hAnsi="Times New Roman" w:cs="Times New Roman"/>
                <w:sz w:val="24"/>
              </w:rPr>
              <w:t>Номер телефона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46582" w:rsidRPr="008A57EF" w:rsidRDefault="00246582" w:rsidP="00246582">
            <w:pPr>
              <w:snapToGrid w:val="0"/>
              <w:ind w:right="-1"/>
              <w:jc w:val="center"/>
              <w:rPr>
                <w:rFonts w:ascii="Times New Roman" w:hAnsi="Times New Roman" w:cs="Times New Roman"/>
                <w:sz w:val="24"/>
              </w:rPr>
            </w:pPr>
          </w:p>
          <w:p w:rsidR="00246582" w:rsidRPr="008A57EF" w:rsidRDefault="00246582" w:rsidP="00246582">
            <w:pPr>
              <w:ind w:right="-1"/>
              <w:jc w:val="center"/>
              <w:rPr>
                <w:rFonts w:ascii="Times New Roman" w:hAnsi="Times New Roman" w:cs="Times New Roman"/>
                <w:sz w:val="24"/>
              </w:rPr>
            </w:pPr>
            <w:r w:rsidRPr="008A57EF">
              <w:rPr>
                <w:rFonts w:ascii="Times New Roman" w:hAnsi="Times New Roman" w:cs="Times New Roman"/>
                <w:sz w:val="24"/>
              </w:rPr>
              <w:t>Режим работы</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Касимовский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391300, Рязанская обл., г. Касимов,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К. Маркса, д. 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(49131)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2-48-21</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2</w:t>
            </w:r>
          </w:p>
        </w:tc>
        <w:tc>
          <w:tcPr>
            <w:tcW w:w="2705"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Александро-Невский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 xml:space="preserve">391240, Рязанская обл., </w:t>
            </w:r>
          </w:p>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 xml:space="preserve">р.п.Александро – Невский, </w:t>
            </w:r>
          </w:p>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ул. Советская, д. 44</w:t>
            </w:r>
          </w:p>
        </w:tc>
        <w:tc>
          <w:tcPr>
            <w:tcW w:w="1598" w:type="dxa"/>
            <w:tcBorders>
              <w:top w:val="single" w:sz="4" w:space="0" w:color="000000"/>
              <w:left w:val="single" w:sz="4" w:space="0" w:color="000000"/>
              <w:bottom w:val="single" w:sz="4" w:space="0" w:color="000000"/>
            </w:tcBorders>
            <w:shd w:val="clear" w:color="auto" w:fill="auto"/>
          </w:tcPr>
          <w:p w:rsidR="00246582" w:rsidRPr="008A57EF" w:rsidRDefault="00246582" w:rsidP="00246582">
            <w:pPr>
              <w:ind w:right="-1"/>
              <w:jc w:val="center"/>
              <w:rPr>
                <w:rFonts w:ascii="Times New Roman" w:hAnsi="Times New Roman" w:cs="Times New Roman"/>
                <w:sz w:val="24"/>
              </w:rPr>
            </w:pPr>
            <w:r w:rsidRPr="008A57EF">
              <w:rPr>
                <w:rFonts w:ascii="Times New Roman" w:hAnsi="Times New Roman" w:cs="Times New Roman"/>
                <w:sz w:val="24"/>
              </w:rPr>
              <w:t>(49158)</w:t>
            </w:r>
          </w:p>
          <w:p w:rsidR="00246582" w:rsidRPr="008A57EF" w:rsidRDefault="00246582" w:rsidP="00246582">
            <w:pPr>
              <w:ind w:right="-1"/>
              <w:jc w:val="center"/>
              <w:rPr>
                <w:rFonts w:ascii="Times New Roman" w:hAnsi="Times New Roman" w:cs="Times New Roman"/>
                <w:sz w:val="24"/>
              </w:rPr>
            </w:pPr>
            <w:r w:rsidRPr="008A57EF">
              <w:rPr>
                <w:rFonts w:ascii="Times New Roman" w:hAnsi="Times New Roman" w:cs="Times New Roman"/>
                <w:sz w:val="24"/>
              </w:rPr>
              <w:t>2-30-63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ind w:right="-1"/>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3</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Ермишинский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391660, Рязанская обл., р.п.Ермишь, пл. Ленина, д. 62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(49144)</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2-14-62</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4</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Захаровский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391740, Рязанская обл., с.Захарово,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Центральная, д. 96</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(49153)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5-14-03</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5</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Кадомский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391670, Рязанская обл., р.п.Кадом, ул. Ленина, д. 37</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(49139)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5-14-03</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6</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Клепиковский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391030 Рязанская обл., г. Спас-Клепики,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пл. Ленина, д. 1</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(49142)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2-61-07</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7</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Кораблинский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391200 Рязанская обл.,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г. Кораблино,</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Шахтерская, д. 14а</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(49143)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5-00-08</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lastRenderedPageBreak/>
              <w:t>8</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Милославский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391770 Рязанская область, Милославский район,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р.п. Милославское.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Ленина, д. 6</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(49157)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2-11-02</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Пн, ср, чт, пт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9</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Михайловский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391710 Рязанская обл.,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г. Михайлов,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пл. Освобождения, д. 1</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(49130)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2-13-49</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10</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Новомичуринское отделение Пронского территориального отдела</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391160, Рязанская обл.,</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г. Новомичуринск,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Волкова, д. 10</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(49141)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2-10-01</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11</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Пителинский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391630, р.п. Пителино, ул. Советская площадь, д.35</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(49145)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6-41-23</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12</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Пронский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391140, Рязанская обл., р.п. Пронск,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Советская, д. 20</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(49155)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3-16-46</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13</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Путятинский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391480 Рязанская область, Путятинский район, с. Путятино, Ленинскй пр-т, д. 59 а, корп. 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(49146)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2-17-05</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Пн, ср, чт, пт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14</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Рыбновский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391110 Рязанская обл., г. Рыбное, пл. Ленина,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д. 16</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(49137)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5-27-07</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Cб – с 9-00 до 13-00 часов</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15</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Ряжский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391960 Рязанская обл.,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г. Ряжск,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М.Горького, д. 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(49132)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2-17-85</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16</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Сапожковский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391940, Рязанская обл., р.п. Сапожок,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Пушкарская, д.2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(49152)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2-22-95</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w:t>
            </w:r>
            <w:r w:rsidRPr="008A57EF">
              <w:rPr>
                <w:rFonts w:ascii="Times New Roman" w:hAnsi="Times New Roman" w:cs="Times New Roman"/>
                <w:sz w:val="24"/>
              </w:rPr>
              <w:lastRenderedPageBreak/>
              <w:t>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lastRenderedPageBreak/>
              <w:t>17</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Сараевский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391870, Рязанская обл., р.п. Сараи, ул. Ленина, д.122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(49148)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3-10-61</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18</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Сасовский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391430 Рязанская обл.,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г. Сасово, пр-т Свободы, д. 19</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(49133)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2-40-50</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19</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Скопинский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391803 Рязанская обл.,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г. Скопин, ул. Ленина,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д. 19</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(49156)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2-00-07</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20</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Спасский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391050 Рязанская обл.,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г. Спасск-Рязанский,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ул. Рязанское шоссе,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д. 5а</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(49135)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3-32-69</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21</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Старожиловский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391170, Рязанская обл., р.п. Старожилово,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Головнина, д. 6</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(49151)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2-13-90</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22</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Территориальный отдел по Железнодорожному району г. Рязани</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390000, г. Рязань,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Каширина, д. 1.</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(4912)</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77-72-98</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8-30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вт, чт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 8-30 до 20-00;</w:t>
            </w:r>
            <w:r w:rsidRPr="008A57EF">
              <w:rPr>
                <w:rFonts w:ascii="Times New Roman" w:hAnsi="Times New Roman" w:cs="Times New Roman"/>
                <w:sz w:val="24"/>
              </w:rPr>
              <w:br/>
              <w:t>суббота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23</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Территориальный отдел по Московскому району г. Рязани</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390044, г. Рязань,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Крупской, д. 14, корп. 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(4912)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50-37-51</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8-30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вт, чт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 8-30 до 20-00;</w:t>
            </w:r>
            <w:r w:rsidRPr="008A57EF">
              <w:rPr>
                <w:rFonts w:ascii="Times New Roman" w:hAnsi="Times New Roman" w:cs="Times New Roman"/>
                <w:sz w:val="24"/>
              </w:rPr>
              <w:br/>
              <w:t>суббота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24</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Территориальный отдел по Октябрьскому району г. Рязани</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390048 г. Рязань,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Новоселов, д. 33, корп. 2</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(4912)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50-37-82</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8-30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вт, чт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 8-30 до 20-00;</w:t>
            </w:r>
            <w:r w:rsidRPr="008A57EF">
              <w:rPr>
                <w:rFonts w:ascii="Times New Roman" w:hAnsi="Times New Roman" w:cs="Times New Roman"/>
                <w:sz w:val="24"/>
              </w:rPr>
              <w:br/>
              <w:t>суббота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25</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Территориальный отдел по Советскому району г. Рязани</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390000 г. Рязань,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Почтовая, д. 61</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(4912)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55-50-55</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8-30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вт, чт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с 8-30 до 20-00;</w:t>
            </w:r>
            <w:r w:rsidRPr="008A57EF">
              <w:rPr>
                <w:rFonts w:ascii="Times New Roman" w:hAnsi="Times New Roman" w:cs="Times New Roman"/>
                <w:sz w:val="24"/>
              </w:rPr>
              <w:br/>
              <w:t>суббота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lastRenderedPageBreak/>
              <w:t>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lastRenderedPageBreak/>
              <w:t>26</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Ухоловский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391920, Рязанская обл., р.п. Ухолово,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Советская, д. 15</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(49154)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5-12-61</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27</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Чучковский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391420, Рязанская обл., р.п. Чучково,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пл. Ленина, д.38</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(49138)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7-13-22</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28</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Шацкий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391550 Рязанская обл.,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г. Шацк,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Интернациональная, д. 14</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(49147)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2-14-45</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r w:rsidR="00246582" w:rsidRPr="008A57EF" w:rsidTr="00CB1335">
        <w:tc>
          <w:tcPr>
            <w:tcW w:w="539"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29</w:t>
            </w:r>
          </w:p>
        </w:tc>
        <w:tc>
          <w:tcPr>
            <w:tcW w:w="2705"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Шиловский территориальный отдел</w:t>
            </w:r>
          </w:p>
        </w:tc>
        <w:tc>
          <w:tcPr>
            <w:tcW w:w="2764"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391500 Рязанская обл., р.п. Шилово,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ул. Спасская, 21</w:t>
            </w:r>
          </w:p>
        </w:tc>
        <w:tc>
          <w:tcPr>
            <w:tcW w:w="1598" w:type="dxa"/>
            <w:tcBorders>
              <w:top w:val="single" w:sz="4" w:space="0" w:color="000000"/>
              <w:left w:val="single" w:sz="4" w:space="0" w:color="000000"/>
              <w:bottom w:val="single" w:sz="4" w:space="0" w:color="000000"/>
            </w:tcBorders>
            <w:shd w:val="clear" w:color="auto" w:fill="auto"/>
            <w:vAlign w:val="center"/>
          </w:tcPr>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 xml:space="preserve">(49136) </w:t>
            </w:r>
          </w:p>
          <w:p w:rsidR="00246582" w:rsidRPr="008A57EF" w:rsidRDefault="00246582" w:rsidP="00246582">
            <w:pPr>
              <w:jc w:val="center"/>
              <w:rPr>
                <w:rFonts w:ascii="Times New Roman" w:hAnsi="Times New Roman" w:cs="Times New Roman"/>
                <w:sz w:val="24"/>
              </w:rPr>
            </w:pPr>
            <w:r w:rsidRPr="008A57EF">
              <w:rPr>
                <w:rFonts w:ascii="Times New Roman" w:hAnsi="Times New Roman" w:cs="Times New Roman"/>
                <w:sz w:val="24"/>
              </w:rPr>
              <w:t>2-10-77</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Пн, ср, чт, пт –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 xml:space="preserve">с 8-00 до 18-00; </w:t>
            </w:r>
          </w:p>
          <w:p w:rsidR="00246582" w:rsidRPr="008A57EF" w:rsidRDefault="00246582" w:rsidP="00246582">
            <w:pPr>
              <w:rPr>
                <w:rFonts w:ascii="Times New Roman" w:hAnsi="Times New Roman" w:cs="Times New Roman"/>
                <w:sz w:val="24"/>
              </w:rPr>
            </w:pPr>
            <w:r w:rsidRPr="008A57EF">
              <w:rPr>
                <w:rFonts w:ascii="Times New Roman" w:hAnsi="Times New Roman" w:cs="Times New Roman"/>
                <w:sz w:val="24"/>
              </w:rPr>
              <w:t>вт – с 8-00 до 20-00,</w:t>
            </w:r>
            <w:r w:rsidRPr="008A57EF">
              <w:rPr>
                <w:rFonts w:ascii="Times New Roman" w:hAnsi="Times New Roman" w:cs="Times New Roman"/>
                <w:sz w:val="24"/>
              </w:rPr>
              <w:br/>
              <w:t>Сб – с 9-00 до 13-00</w:t>
            </w:r>
          </w:p>
        </w:tc>
      </w:tr>
    </w:tbl>
    <w:p w:rsidR="00246582" w:rsidRPr="008A57EF" w:rsidRDefault="00246582" w:rsidP="00246582">
      <w:pPr>
        <w:ind w:left="16" w:right="-1" w:firstLine="707"/>
        <w:rPr>
          <w:rFonts w:ascii="Times New Roman" w:hAnsi="Times New Roman" w:cs="Times New Roman"/>
          <w:sz w:val="24"/>
        </w:rPr>
      </w:pPr>
    </w:p>
    <w:p w:rsidR="00246582" w:rsidRPr="008A57EF" w:rsidRDefault="00246582" w:rsidP="00246582">
      <w:pPr>
        <w:ind w:left="16" w:right="-1" w:firstLine="707"/>
        <w:rPr>
          <w:rFonts w:ascii="Times New Roman" w:hAnsi="Times New Roman" w:cs="Times New Roman"/>
          <w:sz w:val="24"/>
        </w:rPr>
      </w:pPr>
    </w:p>
    <w:p w:rsidR="00246582" w:rsidRPr="008A57EF" w:rsidRDefault="00246582" w:rsidP="00246582">
      <w:pPr>
        <w:ind w:left="16" w:right="-1" w:firstLine="707"/>
        <w:rPr>
          <w:rFonts w:ascii="Times New Roman" w:hAnsi="Times New Roman" w:cs="Times New Roman"/>
          <w:sz w:val="24"/>
        </w:rPr>
      </w:pPr>
    </w:p>
    <w:p w:rsidR="00246582" w:rsidRPr="008A57EF" w:rsidRDefault="00246582" w:rsidP="00246582">
      <w:pPr>
        <w:ind w:left="16" w:right="-1" w:firstLine="707"/>
        <w:rPr>
          <w:rFonts w:ascii="Times New Roman" w:hAnsi="Times New Roman" w:cs="Times New Roman"/>
          <w:sz w:val="24"/>
        </w:rPr>
      </w:pPr>
    </w:p>
    <w:p w:rsidR="00246582" w:rsidRPr="008A57EF" w:rsidRDefault="00246582" w:rsidP="00246582">
      <w:pPr>
        <w:ind w:left="16" w:right="-1" w:firstLine="707"/>
        <w:rPr>
          <w:rFonts w:ascii="Times New Roman" w:hAnsi="Times New Roman" w:cs="Times New Roman"/>
          <w:sz w:val="24"/>
        </w:rPr>
      </w:pPr>
    </w:p>
    <w:p w:rsidR="00246582" w:rsidRPr="008A57EF" w:rsidRDefault="00246582" w:rsidP="00246582">
      <w:pPr>
        <w:widowControl w:val="0"/>
        <w:jc w:val="both"/>
        <w:rPr>
          <w:rFonts w:ascii="Times New Roman" w:hAnsi="Times New Roman" w:cs="Times New Roman"/>
          <w:sz w:val="24"/>
        </w:rPr>
      </w:pPr>
    </w:p>
    <w:p w:rsidR="00246582" w:rsidRPr="008A57EF" w:rsidRDefault="00246582" w:rsidP="00246582">
      <w:pPr>
        <w:widowControl w:val="0"/>
        <w:jc w:val="both"/>
        <w:rPr>
          <w:rFonts w:ascii="Times New Roman" w:hAnsi="Times New Roman" w:cs="Times New Roman"/>
          <w:sz w:val="24"/>
        </w:rPr>
      </w:pPr>
    </w:p>
    <w:p w:rsidR="00246582" w:rsidRPr="008A57EF" w:rsidRDefault="00246582" w:rsidP="00246582">
      <w:pPr>
        <w:widowControl w:val="0"/>
        <w:tabs>
          <w:tab w:val="left" w:pos="2220"/>
        </w:tabs>
        <w:jc w:val="center"/>
        <w:rPr>
          <w:rFonts w:ascii="Times New Roman" w:hAnsi="Times New Roman" w:cs="Times New Roman"/>
          <w:b/>
          <w:sz w:val="24"/>
        </w:rPr>
      </w:pPr>
    </w:p>
    <w:p w:rsidR="00246582" w:rsidRPr="008A57EF" w:rsidRDefault="00246582" w:rsidP="00246582">
      <w:pPr>
        <w:widowControl w:val="0"/>
        <w:tabs>
          <w:tab w:val="left" w:pos="2220"/>
        </w:tabs>
        <w:jc w:val="center"/>
        <w:rPr>
          <w:rFonts w:ascii="Times New Roman" w:hAnsi="Times New Roman" w:cs="Times New Roman"/>
          <w:b/>
          <w:sz w:val="24"/>
        </w:rPr>
      </w:pPr>
    </w:p>
    <w:p w:rsidR="00246582" w:rsidRPr="008A57EF" w:rsidRDefault="00246582" w:rsidP="00246582">
      <w:pPr>
        <w:widowControl w:val="0"/>
        <w:tabs>
          <w:tab w:val="left" w:pos="2220"/>
        </w:tabs>
        <w:jc w:val="center"/>
        <w:rPr>
          <w:rFonts w:ascii="Times New Roman" w:hAnsi="Times New Roman" w:cs="Times New Roman"/>
          <w:b/>
          <w:sz w:val="24"/>
        </w:rPr>
      </w:pPr>
    </w:p>
    <w:p w:rsidR="00246582" w:rsidRPr="008A57EF" w:rsidRDefault="00246582" w:rsidP="00246582">
      <w:pPr>
        <w:widowControl w:val="0"/>
        <w:tabs>
          <w:tab w:val="left" w:pos="2220"/>
        </w:tabs>
        <w:jc w:val="center"/>
        <w:rPr>
          <w:rFonts w:ascii="Times New Roman" w:hAnsi="Times New Roman" w:cs="Times New Roman"/>
          <w:b/>
          <w:sz w:val="24"/>
        </w:rPr>
      </w:pPr>
    </w:p>
    <w:p w:rsidR="00246582" w:rsidRPr="008A57EF" w:rsidRDefault="00246582" w:rsidP="00246582">
      <w:pPr>
        <w:widowControl w:val="0"/>
        <w:tabs>
          <w:tab w:val="left" w:pos="2220"/>
        </w:tabs>
        <w:jc w:val="center"/>
        <w:rPr>
          <w:rFonts w:ascii="Times New Roman" w:hAnsi="Times New Roman" w:cs="Times New Roman"/>
          <w:b/>
          <w:sz w:val="24"/>
        </w:rPr>
      </w:pPr>
    </w:p>
    <w:p w:rsidR="00BB6F90" w:rsidRPr="008A57EF" w:rsidRDefault="00BB6F90" w:rsidP="00246582">
      <w:pPr>
        <w:widowControl w:val="0"/>
        <w:tabs>
          <w:tab w:val="left" w:pos="2220"/>
        </w:tabs>
        <w:jc w:val="center"/>
        <w:rPr>
          <w:rFonts w:ascii="Times New Roman" w:hAnsi="Times New Roman" w:cs="Times New Roman"/>
          <w:b/>
          <w:sz w:val="24"/>
        </w:rPr>
      </w:pPr>
    </w:p>
    <w:p w:rsidR="00BB6F90" w:rsidRPr="008A57EF" w:rsidRDefault="00BB6F90" w:rsidP="00246582">
      <w:pPr>
        <w:widowControl w:val="0"/>
        <w:tabs>
          <w:tab w:val="left" w:pos="2220"/>
        </w:tabs>
        <w:jc w:val="center"/>
        <w:rPr>
          <w:rFonts w:ascii="Times New Roman" w:hAnsi="Times New Roman" w:cs="Times New Roman"/>
          <w:b/>
          <w:sz w:val="24"/>
        </w:rPr>
      </w:pPr>
    </w:p>
    <w:p w:rsidR="00BB6F90" w:rsidRPr="008A57EF" w:rsidRDefault="00BB6F90" w:rsidP="00246582">
      <w:pPr>
        <w:widowControl w:val="0"/>
        <w:tabs>
          <w:tab w:val="left" w:pos="2220"/>
        </w:tabs>
        <w:jc w:val="center"/>
        <w:rPr>
          <w:rFonts w:ascii="Times New Roman" w:hAnsi="Times New Roman" w:cs="Times New Roman"/>
          <w:b/>
          <w:sz w:val="24"/>
        </w:rPr>
      </w:pPr>
    </w:p>
    <w:p w:rsidR="00BB6F90" w:rsidRPr="008A57EF" w:rsidRDefault="00BB6F90" w:rsidP="00246582">
      <w:pPr>
        <w:widowControl w:val="0"/>
        <w:tabs>
          <w:tab w:val="left" w:pos="2220"/>
        </w:tabs>
        <w:jc w:val="center"/>
        <w:rPr>
          <w:rFonts w:ascii="Times New Roman" w:hAnsi="Times New Roman" w:cs="Times New Roman"/>
          <w:b/>
          <w:sz w:val="24"/>
        </w:rPr>
      </w:pPr>
    </w:p>
    <w:p w:rsidR="00BB6F90" w:rsidRPr="008A57EF" w:rsidRDefault="00BB6F90" w:rsidP="00246582">
      <w:pPr>
        <w:widowControl w:val="0"/>
        <w:tabs>
          <w:tab w:val="left" w:pos="2220"/>
        </w:tabs>
        <w:jc w:val="center"/>
        <w:rPr>
          <w:rFonts w:ascii="Times New Roman" w:hAnsi="Times New Roman" w:cs="Times New Roman"/>
          <w:b/>
          <w:sz w:val="24"/>
        </w:rPr>
      </w:pPr>
    </w:p>
    <w:p w:rsidR="00BB6F90" w:rsidRPr="008A57EF" w:rsidRDefault="00BB6F90" w:rsidP="00246582">
      <w:pPr>
        <w:widowControl w:val="0"/>
        <w:tabs>
          <w:tab w:val="left" w:pos="2220"/>
        </w:tabs>
        <w:jc w:val="center"/>
        <w:rPr>
          <w:rFonts w:ascii="Times New Roman" w:hAnsi="Times New Roman" w:cs="Times New Roman"/>
          <w:b/>
          <w:sz w:val="24"/>
        </w:rPr>
      </w:pPr>
    </w:p>
    <w:p w:rsidR="00BB6F90" w:rsidRDefault="00BB6F90" w:rsidP="00246582">
      <w:pPr>
        <w:widowControl w:val="0"/>
        <w:tabs>
          <w:tab w:val="left" w:pos="2220"/>
        </w:tabs>
        <w:jc w:val="center"/>
        <w:rPr>
          <w:rFonts w:ascii="Times New Roman" w:hAnsi="Times New Roman" w:cs="Times New Roman"/>
          <w:b/>
          <w:sz w:val="24"/>
        </w:rPr>
      </w:pPr>
    </w:p>
    <w:p w:rsidR="004A0168" w:rsidRDefault="004A0168" w:rsidP="00246582">
      <w:pPr>
        <w:widowControl w:val="0"/>
        <w:tabs>
          <w:tab w:val="left" w:pos="2220"/>
        </w:tabs>
        <w:jc w:val="center"/>
        <w:rPr>
          <w:rFonts w:ascii="Times New Roman" w:hAnsi="Times New Roman" w:cs="Times New Roman"/>
          <w:b/>
          <w:sz w:val="24"/>
        </w:rPr>
      </w:pPr>
    </w:p>
    <w:p w:rsidR="004A0168" w:rsidRDefault="004A0168" w:rsidP="00246582">
      <w:pPr>
        <w:widowControl w:val="0"/>
        <w:tabs>
          <w:tab w:val="left" w:pos="2220"/>
        </w:tabs>
        <w:jc w:val="center"/>
        <w:rPr>
          <w:rFonts w:ascii="Times New Roman" w:hAnsi="Times New Roman" w:cs="Times New Roman"/>
          <w:b/>
          <w:sz w:val="24"/>
        </w:rPr>
      </w:pPr>
    </w:p>
    <w:p w:rsidR="004A0168" w:rsidRPr="008A57EF" w:rsidRDefault="004A0168" w:rsidP="00246582">
      <w:pPr>
        <w:widowControl w:val="0"/>
        <w:tabs>
          <w:tab w:val="left" w:pos="2220"/>
        </w:tabs>
        <w:jc w:val="center"/>
        <w:rPr>
          <w:rFonts w:ascii="Times New Roman" w:hAnsi="Times New Roman" w:cs="Times New Roman"/>
          <w:b/>
          <w:sz w:val="24"/>
        </w:rPr>
      </w:pPr>
    </w:p>
    <w:p w:rsidR="00BB6F90" w:rsidRDefault="00BB6F90" w:rsidP="00246582">
      <w:pPr>
        <w:widowControl w:val="0"/>
        <w:tabs>
          <w:tab w:val="left" w:pos="2220"/>
        </w:tabs>
        <w:jc w:val="center"/>
        <w:rPr>
          <w:rFonts w:ascii="Times New Roman" w:hAnsi="Times New Roman" w:cs="Times New Roman"/>
          <w:b/>
          <w:sz w:val="24"/>
        </w:rPr>
      </w:pPr>
    </w:p>
    <w:p w:rsidR="008A57EF" w:rsidRDefault="008A57EF" w:rsidP="00246582">
      <w:pPr>
        <w:widowControl w:val="0"/>
        <w:tabs>
          <w:tab w:val="left" w:pos="2220"/>
        </w:tabs>
        <w:jc w:val="center"/>
        <w:rPr>
          <w:rFonts w:ascii="Times New Roman" w:hAnsi="Times New Roman" w:cs="Times New Roman"/>
          <w:b/>
          <w:sz w:val="24"/>
        </w:rPr>
      </w:pPr>
    </w:p>
    <w:p w:rsidR="008A57EF" w:rsidRDefault="008A57EF" w:rsidP="00246582">
      <w:pPr>
        <w:widowControl w:val="0"/>
        <w:tabs>
          <w:tab w:val="left" w:pos="2220"/>
        </w:tabs>
        <w:jc w:val="center"/>
        <w:rPr>
          <w:rFonts w:ascii="Times New Roman" w:hAnsi="Times New Roman" w:cs="Times New Roman"/>
          <w:b/>
          <w:sz w:val="24"/>
        </w:rPr>
      </w:pPr>
    </w:p>
    <w:p w:rsidR="008A57EF" w:rsidRDefault="008A57EF" w:rsidP="00246582">
      <w:pPr>
        <w:widowControl w:val="0"/>
        <w:tabs>
          <w:tab w:val="left" w:pos="2220"/>
        </w:tabs>
        <w:jc w:val="center"/>
        <w:rPr>
          <w:rFonts w:ascii="Times New Roman" w:hAnsi="Times New Roman" w:cs="Times New Roman"/>
          <w:b/>
          <w:sz w:val="24"/>
        </w:rPr>
      </w:pPr>
    </w:p>
    <w:p w:rsidR="008A57EF" w:rsidRDefault="008A57EF" w:rsidP="00246582">
      <w:pPr>
        <w:widowControl w:val="0"/>
        <w:tabs>
          <w:tab w:val="left" w:pos="2220"/>
        </w:tabs>
        <w:jc w:val="center"/>
        <w:rPr>
          <w:rFonts w:ascii="Times New Roman" w:hAnsi="Times New Roman" w:cs="Times New Roman"/>
          <w:b/>
          <w:sz w:val="24"/>
        </w:rPr>
      </w:pPr>
    </w:p>
    <w:p w:rsidR="008A57EF" w:rsidRDefault="008A57EF" w:rsidP="00246582">
      <w:pPr>
        <w:widowControl w:val="0"/>
        <w:tabs>
          <w:tab w:val="left" w:pos="2220"/>
        </w:tabs>
        <w:jc w:val="center"/>
        <w:rPr>
          <w:rFonts w:ascii="Times New Roman" w:hAnsi="Times New Roman" w:cs="Times New Roman"/>
          <w:b/>
          <w:sz w:val="24"/>
        </w:rPr>
      </w:pPr>
    </w:p>
    <w:p w:rsidR="00246582" w:rsidRPr="008A6B18"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rPr>
      </w:pPr>
      <w:r w:rsidRPr="008A6B18">
        <w:rPr>
          <w:rFonts w:ascii="Times New Roman" w:hAnsi="Times New Roman"/>
        </w:rPr>
        <w:lastRenderedPageBreak/>
        <w:t>Приложение 2</w:t>
      </w:r>
    </w:p>
    <w:p w:rsidR="00246582" w:rsidRPr="008A6B18"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rPr>
      </w:pPr>
      <w:r w:rsidRPr="008A6B18">
        <w:rPr>
          <w:rFonts w:ascii="Times New Roman" w:hAnsi="Times New Roman"/>
        </w:rPr>
        <w:t xml:space="preserve">к Административному регламенту </w:t>
      </w:r>
    </w:p>
    <w:p w:rsidR="00246582" w:rsidRPr="008A6B18"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rPr>
      </w:pPr>
      <w:r w:rsidRPr="008A6B18">
        <w:rPr>
          <w:rFonts w:ascii="Times New Roman" w:hAnsi="Times New Roman"/>
        </w:rPr>
        <w:t>предоставления муниципальной услуги</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 xml:space="preserve">«Принятие решения о прекращении права постоянного </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(бессрочного) пользования или пожизненного наследуемого</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владения</w:t>
      </w:r>
      <w:r w:rsidRPr="008A6B18">
        <w:rPr>
          <w:rFonts w:ascii="Times New Roman" w:hAnsi="Times New Roman" w:cs="Times New Roman"/>
        </w:rPr>
        <w:t xml:space="preserve"> </w:t>
      </w:r>
      <w:r w:rsidRPr="008A6B18">
        <w:rPr>
          <w:rFonts w:ascii="Times New Roman" w:hAnsi="Times New Roman" w:cs="Times New Roman"/>
          <w:szCs w:val="20"/>
        </w:rPr>
        <w:t xml:space="preserve">земельными участками, находящимися в </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 xml:space="preserve">государственной (неразграниченной) собственности или </w:t>
      </w:r>
    </w:p>
    <w:p w:rsidR="00246582" w:rsidRPr="008A6B18" w:rsidRDefault="00246582" w:rsidP="00246582">
      <w:pPr>
        <w:widowControl w:val="0"/>
        <w:ind w:right="43"/>
        <w:jc w:val="right"/>
        <w:rPr>
          <w:rFonts w:ascii="Times New Roman" w:hAnsi="Times New Roman" w:cs="Times New Roman"/>
        </w:rPr>
      </w:pPr>
      <w:r w:rsidRPr="008A6B18">
        <w:rPr>
          <w:rFonts w:ascii="Times New Roman" w:hAnsi="Times New Roman" w:cs="Times New Roman"/>
          <w:szCs w:val="20"/>
        </w:rPr>
        <w:t>муниципальной собственности»</w:t>
      </w:r>
    </w:p>
    <w:tbl>
      <w:tblPr>
        <w:tblW w:w="9464" w:type="dxa"/>
        <w:tblLayout w:type="fixed"/>
        <w:tblLook w:val="0000"/>
      </w:tblPr>
      <w:tblGrid>
        <w:gridCol w:w="2943"/>
        <w:gridCol w:w="851"/>
        <w:gridCol w:w="425"/>
        <w:gridCol w:w="1276"/>
        <w:gridCol w:w="709"/>
        <w:gridCol w:w="3229"/>
        <w:gridCol w:w="31"/>
      </w:tblGrid>
      <w:tr w:rsidR="00246582" w:rsidRPr="008A6B18" w:rsidTr="00246582">
        <w:trPr>
          <w:gridAfter w:val="1"/>
          <w:wAfter w:w="31" w:type="dxa"/>
          <w:trHeight w:val="302"/>
        </w:trPr>
        <w:tc>
          <w:tcPr>
            <w:tcW w:w="2943" w:type="dxa"/>
          </w:tcPr>
          <w:p w:rsidR="00246582" w:rsidRPr="008A6B18" w:rsidRDefault="00246582" w:rsidP="00246582">
            <w:pPr>
              <w:pStyle w:val="ConsNormal0"/>
              <w:rPr>
                <w:sz w:val="24"/>
                <w:szCs w:val="24"/>
              </w:rPr>
            </w:pPr>
          </w:p>
        </w:tc>
        <w:tc>
          <w:tcPr>
            <w:tcW w:w="851" w:type="dxa"/>
          </w:tcPr>
          <w:p w:rsidR="00246582" w:rsidRPr="008A6B18" w:rsidRDefault="00246582" w:rsidP="008A6B18">
            <w:pPr>
              <w:rPr>
                <w:i/>
              </w:rPr>
            </w:pPr>
            <w:r w:rsidRPr="008A6B18">
              <w:t>Кому</w:t>
            </w:r>
          </w:p>
        </w:tc>
        <w:tc>
          <w:tcPr>
            <w:tcW w:w="5639" w:type="dxa"/>
            <w:gridSpan w:val="4"/>
            <w:tcBorders>
              <w:bottom w:val="single" w:sz="4" w:space="0" w:color="auto"/>
            </w:tcBorders>
          </w:tcPr>
          <w:p w:rsidR="00246582" w:rsidRPr="008A6B18" w:rsidRDefault="00246582" w:rsidP="00246582">
            <w:pPr>
              <w:rPr>
                <w:rFonts w:ascii="Times New Roman" w:hAnsi="Times New Roman" w:cs="Times New Roman"/>
              </w:rPr>
            </w:pPr>
          </w:p>
        </w:tc>
      </w:tr>
      <w:tr w:rsidR="00246582" w:rsidRPr="008A6B18" w:rsidTr="00246582">
        <w:trPr>
          <w:gridAfter w:val="1"/>
          <w:wAfter w:w="31" w:type="dxa"/>
          <w:trHeight w:val="277"/>
        </w:trPr>
        <w:tc>
          <w:tcPr>
            <w:tcW w:w="2943" w:type="dxa"/>
          </w:tcPr>
          <w:p w:rsidR="00246582" w:rsidRPr="008A6B18" w:rsidRDefault="00246582" w:rsidP="00246582">
            <w:pPr>
              <w:pStyle w:val="ConsNormal0"/>
              <w:rPr>
                <w:sz w:val="24"/>
                <w:szCs w:val="24"/>
              </w:rPr>
            </w:pPr>
          </w:p>
        </w:tc>
        <w:tc>
          <w:tcPr>
            <w:tcW w:w="6490" w:type="dxa"/>
            <w:gridSpan w:val="5"/>
            <w:tcBorders>
              <w:bottom w:val="single" w:sz="4" w:space="0" w:color="auto"/>
            </w:tcBorders>
          </w:tcPr>
          <w:p w:rsidR="00246582" w:rsidRPr="008A6B18" w:rsidRDefault="00246582" w:rsidP="00246582">
            <w:pPr>
              <w:pStyle w:val="ConsNormal0"/>
              <w:jc w:val="center"/>
              <w:rPr>
                <w:sz w:val="24"/>
                <w:szCs w:val="24"/>
              </w:rPr>
            </w:pPr>
          </w:p>
        </w:tc>
      </w:tr>
      <w:tr w:rsidR="00246582" w:rsidRPr="008A6B18" w:rsidTr="00246582">
        <w:trPr>
          <w:gridAfter w:val="1"/>
          <w:wAfter w:w="31" w:type="dxa"/>
          <w:trHeight w:val="453"/>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tcBorders>
          </w:tcPr>
          <w:p w:rsidR="00246582" w:rsidRPr="008A6B18" w:rsidRDefault="00246582" w:rsidP="00246582">
            <w:pPr>
              <w:rPr>
                <w:rFonts w:ascii="Times New Roman" w:hAnsi="Times New Roman" w:cs="Times New Roman"/>
              </w:rPr>
            </w:pPr>
            <w:r w:rsidRPr="008A6B18">
              <w:rPr>
                <w:rFonts w:ascii="Times New Roman" w:hAnsi="Times New Roman" w:cs="Times New Roman"/>
              </w:rPr>
              <w:t>(должностное лицо органа местного самоуправления)</w:t>
            </w: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851" w:type="dxa"/>
            <w:tcBorders>
              <w:bottom w:val="single" w:sz="4" w:space="0" w:color="auto"/>
            </w:tcBorders>
          </w:tcPr>
          <w:p w:rsidR="00246582" w:rsidRPr="008A6B18" w:rsidRDefault="00246582" w:rsidP="00246582">
            <w:pPr>
              <w:rPr>
                <w:rFonts w:ascii="Times New Roman" w:hAnsi="Times New Roman" w:cs="Times New Roman"/>
              </w:rPr>
            </w:pPr>
            <w:r w:rsidRPr="008A6B18">
              <w:rPr>
                <w:rFonts w:ascii="Times New Roman" w:hAnsi="Times New Roman" w:cs="Times New Roman"/>
              </w:rPr>
              <w:t>(от)</w:t>
            </w:r>
          </w:p>
        </w:tc>
        <w:tc>
          <w:tcPr>
            <w:tcW w:w="5639" w:type="dxa"/>
            <w:gridSpan w:val="4"/>
            <w:tcBorders>
              <w:bottom w:val="single" w:sz="4" w:space="0" w:color="auto"/>
            </w:tcBorders>
          </w:tcPr>
          <w:p w:rsidR="00246582" w:rsidRPr="008A6B18" w:rsidRDefault="00246582" w:rsidP="00246582">
            <w:pPr>
              <w:rPr>
                <w:rFonts w:ascii="Times New Roman" w:hAnsi="Times New Roman" w:cs="Times New Roman"/>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tcBorders>
          </w:tcPr>
          <w:p w:rsidR="00246582" w:rsidRPr="008A6B18" w:rsidRDefault="00246582" w:rsidP="00246582">
            <w:pPr>
              <w:rPr>
                <w:rFonts w:ascii="Times New Roman" w:hAnsi="Times New Roman" w:cs="Times New Roman"/>
              </w:rPr>
            </w:pPr>
            <w:r w:rsidRPr="008A6B18">
              <w:rPr>
                <w:rFonts w:ascii="Times New Roman" w:hAnsi="Times New Roman" w:cs="Times New Roman"/>
              </w:rPr>
              <w:t>(Ф.И.О. заявителя)</w:t>
            </w:r>
          </w:p>
        </w:tc>
      </w:tr>
      <w:tr w:rsidR="00246582" w:rsidRPr="008A6B18" w:rsidTr="00246582">
        <w:tc>
          <w:tcPr>
            <w:tcW w:w="2943" w:type="dxa"/>
          </w:tcPr>
          <w:p w:rsidR="00246582" w:rsidRPr="008A6B18" w:rsidRDefault="00246582" w:rsidP="00246582">
            <w:pPr>
              <w:pStyle w:val="ConsNormal0"/>
              <w:rPr>
                <w:sz w:val="24"/>
                <w:szCs w:val="24"/>
              </w:rPr>
            </w:pPr>
          </w:p>
        </w:tc>
        <w:tc>
          <w:tcPr>
            <w:tcW w:w="2552" w:type="dxa"/>
            <w:gridSpan w:val="3"/>
          </w:tcPr>
          <w:p w:rsidR="00246582" w:rsidRPr="008A6B18" w:rsidRDefault="00246582" w:rsidP="00246582">
            <w:pPr>
              <w:rPr>
                <w:rFonts w:ascii="Times New Roman" w:hAnsi="Times New Roman" w:cs="Times New Roman"/>
              </w:rPr>
            </w:pPr>
            <w:r w:rsidRPr="008A6B18">
              <w:rPr>
                <w:rFonts w:ascii="Times New Roman" w:hAnsi="Times New Roman" w:cs="Times New Roman"/>
              </w:rPr>
              <w:t>в лице представителя</w:t>
            </w:r>
          </w:p>
        </w:tc>
        <w:tc>
          <w:tcPr>
            <w:tcW w:w="3969" w:type="dxa"/>
            <w:gridSpan w:val="3"/>
            <w:tcBorders>
              <w:left w:val="nil"/>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tcBorders>
          </w:tcPr>
          <w:p w:rsidR="00246582" w:rsidRPr="008A6B18" w:rsidRDefault="00246582" w:rsidP="00246582">
            <w:pPr>
              <w:rPr>
                <w:rFonts w:ascii="Times New Roman" w:hAnsi="Times New Roman" w:cs="Times New Roman"/>
              </w:rPr>
            </w:pPr>
            <w:r w:rsidRPr="008A6B18">
              <w:rPr>
                <w:rFonts w:ascii="Times New Roman" w:hAnsi="Times New Roman" w:cs="Times New Roman"/>
              </w:rPr>
              <w:t>(Ф.И.О. представителя)</w:t>
            </w:r>
          </w:p>
        </w:tc>
      </w:tr>
      <w:tr w:rsidR="00246582" w:rsidRPr="008A6B18" w:rsidTr="00246582">
        <w:tc>
          <w:tcPr>
            <w:tcW w:w="2943" w:type="dxa"/>
          </w:tcPr>
          <w:p w:rsidR="00246582" w:rsidRPr="008A6B18" w:rsidRDefault="00246582" w:rsidP="00246582">
            <w:pPr>
              <w:pStyle w:val="ConsNormal0"/>
              <w:rPr>
                <w:sz w:val="24"/>
                <w:szCs w:val="24"/>
              </w:rPr>
            </w:pPr>
          </w:p>
        </w:tc>
        <w:tc>
          <w:tcPr>
            <w:tcW w:w="3261" w:type="dxa"/>
            <w:gridSpan w:val="4"/>
          </w:tcPr>
          <w:p w:rsidR="00246582" w:rsidRPr="008A6B18" w:rsidRDefault="00246582" w:rsidP="00246582">
            <w:pPr>
              <w:rPr>
                <w:rFonts w:ascii="Times New Roman" w:hAnsi="Times New Roman" w:cs="Times New Roman"/>
              </w:rPr>
            </w:pPr>
            <w:r w:rsidRPr="008A6B18">
              <w:rPr>
                <w:rFonts w:ascii="Times New Roman" w:hAnsi="Times New Roman" w:cs="Times New Roman"/>
              </w:rPr>
              <w:t xml:space="preserve">действующего на основании </w:t>
            </w:r>
          </w:p>
        </w:tc>
        <w:tc>
          <w:tcPr>
            <w:tcW w:w="3260" w:type="dxa"/>
            <w:gridSpan w:val="2"/>
            <w:tcBorders>
              <w:left w:val="nil"/>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tcBorders>
          </w:tcPr>
          <w:p w:rsidR="00246582" w:rsidRPr="008A6B18" w:rsidRDefault="00246582" w:rsidP="008A6B18">
            <w:pPr>
              <w:rPr>
                <w:rFonts w:ascii="Times New Roman" w:hAnsi="Times New Roman" w:cs="Times New Roman"/>
              </w:rPr>
            </w:pPr>
            <w:r w:rsidRPr="008A6B18">
              <w:rPr>
                <w:rFonts w:ascii="Times New Roman" w:hAnsi="Times New Roman" w:cs="Times New Roman"/>
              </w:rPr>
              <w:t>(наименование и реквизиты документа, подтверждающего полномочия представителя)</w:t>
            </w:r>
          </w:p>
        </w:tc>
      </w:tr>
      <w:tr w:rsidR="00246582" w:rsidRPr="008A6B18" w:rsidTr="00246582">
        <w:tc>
          <w:tcPr>
            <w:tcW w:w="2943" w:type="dxa"/>
          </w:tcPr>
          <w:p w:rsidR="00246582" w:rsidRPr="008A6B18" w:rsidRDefault="00246582" w:rsidP="00246582">
            <w:pPr>
              <w:pStyle w:val="ConsNormal0"/>
              <w:rPr>
                <w:sz w:val="24"/>
                <w:szCs w:val="24"/>
              </w:rPr>
            </w:pPr>
          </w:p>
        </w:tc>
        <w:tc>
          <w:tcPr>
            <w:tcW w:w="2552" w:type="dxa"/>
            <w:gridSpan w:val="3"/>
          </w:tcPr>
          <w:p w:rsidR="00246582" w:rsidRPr="008A6B18" w:rsidRDefault="00246582" w:rsidP="008A6B18">
            <w:pPr>
              <w:rPr>
                <w:rFonts w:ascii="Times New Roman" w:hAnsi="Times New Roman" w:cs="Times New Roman"/>
              </w:rPr>
            </w:pPr>
            <w:r w:rsidRPr="008A6B18">
              <w:rPr>
                <w:rFonts w:ascii="Times New Roman" w:hAnsi="Times New Roman" w:cs="Times New Roman"/>
              </w:rPr>
              <w:t>Реквизиты заявителя:</w:t>
            </w:r>
          </w:p>
        </w:tc>
        <w:tc>
          <w:tcPr>
            <w:tcW w:w="3969" w:type="dxa"/>
            <w:gridSpan w:val="3"/>
            <w:tcBorders>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bottom w:val="single" w:sz="4" w:space="0" w:color="auto"/>
            </w:tcBorders>
          </w:tcPr>
          <w:p w:rsidR="00246582" w:rsidRPr="008A6B18" w:rsidRDefault="00246582" w:rsidP="00246582">
            <w:pPr>
              <w:pStyle w:val="ConsNormal0"/>
              <w:rPr>
                <w:sz w:val="24"/>
                <w:szCs w:val="24"/>
              </w:rPr>
            </w:pPr>
          </w:p>
        </w:tc>
      </w:tr>
      <w:tr w:rsidR="00246582" w:rsidRPr="008A6B18" w:rsidTr="00246582">
        <w:trPr>
          <w:gridAfter w:val="1"/>
          <w:wAfter w:w="31" w:type="dxa"/>
        </w:trPr>
        <w:tc>
          <w:tcPr>
            <w:tcW w:w="2943" w:type="dxa"/>
          </w:tcPr>
          <w:p w:rsidR="00246582" w:rsidRPr="008A6B18" w:rsidRDefault="00246582" w:rsidP="00246582">
            <w:pPr>
              <w:pStyle w:val="ConsNormal0"/>
              <w:rPr>
                <w:sz w:val="24"/>
                <w:szCs w:val="24"/>
              </w:rPr>
            </w:pPr>
          </w:p>
        </w:tc>
        <w:tc>
          <w:tcPr>
            <w:tcW w:w="6490" w:type="dxa"/>
            <w:gridSpan w:val="5"/>
            <w:tcBorders>
              <w:top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(для физических лиц: реквизиты документа, удостоверяющего личность (серия, номер,</w:t>
            </w:r>
          </w:p>
          <w:p w:rsidR="00246582" w:rsidRPr="008A6B18" w:rsidRDefault="00246582" w:rsidP="00246582">
            <w:pPr>
              <w:ind w:left="34"/>
              <w:jc w:val="center"/>
              <w:rPr>
                <w:rFonts w:ascii="Times New Roman" w:hAnsi="Times New Roman" w:cs="Times New Roman"/>
              </w:rPr>
            </w:pPr>
            <w:r w:rsidRPr="008A6B18">
              <w:rPr>
                <w:rFonts w:ascii="Times New Roman" w:hAnsi="Times New Roman" w:cs="Times New Roman"/>
              </w:rPr>
              <w:t>кем  и  когда  выдан), дата рождения; для юридических лиц: наименование организации, организационно-правовая форма, ИНН, ОГРН)</w:t>
            </w:r>
          </w:p>
        </w:tc>
      </w:tr>
      <w:tr w:rsidR="00246582" w:rsidRPr="008A6B18" w:rsidTr="00246582">
        <w:trPr>
          <w:gridAfter w:val="1"/>
          <w:wAfter w:w="31" w:type="dxa"/>
          <w:trHeight w:val="300"/>
        </w:trPr>
        <w:tc>
          <w:tcPr>
            <w:tcW w:w="2943" w:type="dxa"/>
            <w:vMerge w:val="restart"/>
          </w:tcPr>
          <w:p w:rsidR="00246582" w:rsidRPr="008A6B18" w:rsidRDefault="00246582" w:rsidP="00246582">
            <w:pPr>
              <w:pStyle w:val="ConsNormal0"/>
              <w:rPr>
                <w:sz w:val="24"/>
                <w:szCs w:val="24"/>
              </w:rPr>
            </w:pPr>
          </w:p>
        </w:tc>
        <w:tc>
          <w:tcPr>
            <w:tcW w:w="1276" w:type="dxa"/>
            <w:gridSpan w:val="2"/>
          </w:tcPr>
          <w:p w:rsidR="00246582" w:rsidRPr="008A6B18" w:rsidRDefault="00246582" w:rsidP="00246582">
            <w:pPr>
              <w:ind w:left="34"/>
              <w:rPr>
                <w:rFonts w:ascii="Times New Roman" w:hAnsi="Times New Roman" w:cs="Times New Roman"/>
              </w:rPr>
            </w:pPr>
            <w:r w:rsidRPr="008A6B18">
              <w:rPr>
                <w:rFonts w:ascii="Times New Roman" w:hAnsi="Times New Roman" w:cs="Times New Roman"/>
              </w:rPr>
              <w:t>Адрес:</w:t>
            </w:r>
          </w:p>
        </w:tc>
        <w:tc>
          <w:tcPr>
            <w:tcW w:w="5214" w:type="dxa"/>
            <w:gridSpan w:val="3"/>
            <w:tcBorders>
              <w:left w:val="nil"/>
              <w:bottom w:val="single" w:sz="4" w:space="0" w:color="auto"/>
            </w:tcBorders>
          </w:tcPr>
          <w:p w:rsidR="00246582" w:rsidRPr="008A6B18" w:rsidRDefault="00246582" w:rsidP="00246582">
            <w:pPr>
              <w:ind w:left="34"/>
              <w:jc w:val="center"/>
              <w:rPr>
                <w:rFonts w:ascii="Times New Roman" w:hAnsi="Times New Roman" w:cs="Times New Roman"/>
              </w:rPr>
            </w:pPr>
          </w:p>
        </w:tc>
      </w:tr>
      <w:tr w:rsidR="00246582" w:rsidRPr="008A6B18" w:rsidTr="00246582">
        <w:trPr>
          <w:gridAfter w:val="1"/>
          <w:wAfter w:w="31" w:type="dxa"/>
          <w:trHeight w:val="300"/>
        </w:trPr>
        <w:tc>
          <w:tcPr>
            <w:tcW w:w="2943" w:type="dxa"/>
            <w:vMerge/>
          </w:tcPr>
          <w:p w:rsidR="00246582" w:rsidRPr="008A6B18" w:rsidRDefault="00246582" w:rsidP="00246582">
            <w:pPr>
              <w:pStyle w:val="ConsNormal0"/>
              <w:rPr>
                <w:sz w:val="24"/>
                <w:szCs w:val="24"/>
              </w:rPr>
            </w:pPr>
          </w:p>
        </w:tc>
        <w:tc>
          <w:tcPr>
            <w:tcW w:w="1276" w:type="dxa"/>
            <w:gridSpan w:val="2"/>
            <w:tcBorders>
              <w:bottom w:val="single" w:sz="4" w:space="0" w:color="auto"/>
            </w:tcBorders>
          </w:tcPr>
          <w:p w:rsidR="00246582" w:rsidRPr="008A6B18" w:rsidRDefault="00246582" w:rsidP="00246582">
            <w:pPr>
              <w:ind w:left="34"/>
              <w:rPr>
                <w:rFonts w:ascii="Times New Roman" w:hAnsi="Times New Roman" w:cs="Times New Roman"/>
              </w:rPr>
            </w:pPr>
          </w:p>
        </w:tc>
        <w:tc>
          <w:tcPr>
            <w:tcW w:w="5214" w:type="dxa"/>
            <w:gridSpan w:val="3"/>
            <w:tcBorders>
              <w:left w:val="nil"/>
              <w:bottom w:val="single" w:sz="4" w:space="0" w:color="auto"/>
            </w:tcBorders>
          </w:tcPr>
          <w:p w:rsidR="00246582" w:rsidRPr="008A6B18" w:rsidRDefault="00246582" w:rsidP="00246582">
            <w:pPr>
              <w:ind w:left="34"/>
              <w:jc w:val="center"/>
              <w:rPr>
                <w:rFonts w:ascii="Times New Roman" w:hAnsi="Times New Roman" w:cs="Times New Roman"/>
              </w:rPr>
            </w:pPr>
          </w:p>
        </w:tc>
      </w:tr>
      <w:tr w:rsidR="00246582" w:rsidRPr="008A6B18" w:rsidTr="00246582">
        <w:trPr>
          <w:gridAfter w:val="1"/>
          <w:wAfter w:w="31" w:type="dxa"/>
          <w:trHeight w:val="255"/>
        </w:trPr>
        <w:tc>
          <w:tcPr>
            <w:tcW w:w="2943" w:type="dxa"/>
            <w:vMerge/>
          </w:tcPr>
          <w:p w:rsidR="00246582" w:rsidRPr="008A6B18" w:rsidRDefault="00246582" w:rsidP="00246582">
            <w:pPr>
              <w:pStyle w:val="ConsNormal0"/>
              <w:rPr>
                <w:sz w:val="24"/>
                <w:szCs w:val="24"/>
              </w:rPr>
            </w:pPr>
          </w:p>
        </w:tc>
        <w:tc>
          <w:tcPr>
            <w:tcW w:w="1276" w:type="dxa"/>
            <w:gridSpan w:val="2"/>
            <w:tcBorders>
              <w:top w:val="single" w:sz="4" w:space="0" w:color="auto"/>
            </w:tcBorders>
          </w:tcPr>
          <w:p w:rsidR="00246582" w:rsidRPr="008A6B18" w:rsidRDefault="00246582" w:rsidP="00246582">
            <w:pPr>
              <w:ind w:left="34"/>
              <w:rPr>
                <w:rFonts w:ascii="Times New Roman" w:hAnsi="Times New Roman" w:cs="Times New Roman"/>
              </w:rPr>
            </w:pPr>
            <w:r w:rsidRPr="008A6B18">
              <w:rPr>
                <w:rFonts w:ascii="Times New Roman" w:hAnsi="Times New Roman" w:cs="Times New Roman"/>
              </w:rPr>
              <w:t>Телефон:</w:t>
            </w:r>
          </w:p>
        </w:tc>
        <w:tc>
          <w:tcPr>
            <w:tcW w:w="5214" w:type="dxa"/>
            <w:gridSpan w:val="3"/>
            <w:tcBorders>
              <w:top w:val="single" w:sz="4" w:space="0" w:color="auto"/>
              <w:left w:val="nil"/>
              <w:bottom w:val="single" w:sz="4" w:space="0" w:color="auto"/>
            </w:tcBorders>
          </w:tcPr>
          <w:p w:rsidR="00246582" w:rsidRPr="008A6B18" w:rsidRDefault="00246582" w:rsidP="00246582">
            <w:pPr>
              <w:ind w:left="34"/>
              <w:jc w:val="center"/>
              <w:rPr>
                <w:rFonts w:ascii="Times New Roman" w:hAnsi="Times New Roman" w:cs="Times New Roman"/>
              </w:rPr>
            </w:pPr>
          </w:p>
        </w:tc>
      </w:tr>
    </w:tbl>
    <w:p w:rsidR="00246582" w:rsidRPr="008A6B18" w:rsidRDefault="00246582" w:rsidP="00246582">
      <w:pPr>
        <w:autoSpaceDE w:val="0"/>
        <w:autoSpaceDN w:val="0"/>
        <w:adjustRightInd w:val="0"/>
        <w:jc w:val="right"/>
        <w:rPr>
          <w:rFonts w:ascii="Times New Roman" w:hAnsi="Times New Roman" w:cs="Times New Roman"/>
        </w:rPr>
      </w:pPr>
    </w:p>
    <w:p w:rsidR="00246582" w:rsidRPr="008A6B18" w:rsidRDefault="00246582" w:rsidP="00246582">
      <w:pPr>
        <w:autoSpaceDE w:val="0"/>
        <w:autoSpaceDN w:val="0"/>
        <w:adjustRightInd w:val="0"/>
        <w:jc w:val="both"/>
        <w:rPr>
          <w:rFonts w:ascii="Times New Roman" w:hAnsi="Times New Roman" w:cs="Times New Roman"/>
          <w:caps/>
        </w:rPr>
      </w:pPr>
    </w:p>
    <w:p w:rsidR="00246582" w:rsidRPr="008A6B18" w:rsidRDefault="00246582" w:rsidP="00246582">
      <w:pPr>
        <w:autoSpaceDE w:val="0"/>
        <w:autoSpaceDN w:val="0"/>
        <w:adjustRightInd w:val="0"/>
        <w:jc w:val="center"/>
        <w:rPr>
          <w:rFonts w:ascii="Times New Roman" w:hAnsi="Times New Roman" w:cs="Times New Roman"/>
          <w:caps/>
        </w:rPr>
      </w:pPr>
      <w:r w:rsidRPr="008A6B18">
        <w:rPr>
          <w:rFonts w:ascii="Times New Roman" w:hAnsi="Times New Roman" w:cs="Times New Roman"/>
          <w:caps/>
        </w:rPr>
        <w:t>ЗАЯВЛЕНИЕ</w:t>
      </w:r>
    </w:p>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caps/>
        </w:rPr>
        <w:t>оБ ОТКАЗЕ от права собственности на земельный участок</w:t>
      </w:r>
    </w:p>
    <w:p w:rsidR="00246582" w:rsidRPr="008A6B18" w:rsidRDefault="00246582" w:rsidP="00246582">
      <w:pPr>
        <w:autoSpaceDE w:val="0"/>
        <w:autoSpaceDN w:val="0"/>
        <w:adjustRightInd w:val="0"/>
        <w:jc w:val="both"/>
        <w:rPr>
          <w:rFonts w:ascii="Times New Roman" w:hAnsi="Times New Roman" w:cs="Times New Roman"/>
          <w:szCs w:val="20"/>
        </w:rPr>
      </w:pPr>
    </w:p>
    <w:p w:rsidR="00246582" w:rsidRPr="008A6B18" w:rsidRDefault="00246582" w:rsidP="00246582">
      <w:pPr>
        <w:rPr>
          <w:rFonts w:ascii="Times New Roman" w:hAnsi="Times New Roman" w:cs="Times New Roman"/>
        </w:rPr>
      </w:pPr>
    </w:p>
    <w:p w:rsidR="00246582" w:rsidRPr="008A6B18" w:rsidRDefault="00246582" w:rsidP="00246582">
      <w:pPr>
        <w:autoSpaceDE w:val="0"/>
        <w:autoSpaceDN w:val="0"/>
        <w:adjustRightInd w:val="0"/>
        <w:ind w:firstLine="709"/>
        <w:jc w:val="both"/>
        <w:rPr>
          <w:rFonts w:ascii="Times New Roman" w:hAnsi="Times New Roman" w:cs="Times New Roman"/>
        </w:rPr>
      </w:pPr>
      <w:r w:rsidRPr="008A6B18">
        <w:rPr>
          <w:rFonts w:ascii="Times New Roman" w:hAnsi="Times New Roman" w:cs="Times New Roman"/>
        </w:rPr>
        <w:t xml:space="preserve">В соответствии со </w:t>
      </w:r>
      <w:hyperlink r:id="rId49" w:history="1">
        <w:r w:rsidRPr="008A6B18">
          <w:rPr>
            <w:rFonts w:ascii="Times New Roman" w:hAnsi="Times New Roman" w:cs="Times New Roman"/>
          </w:rPr>
          <w:t>статьей 53</w:t>
        </w:r>
      </w:hyperlink>
      <w:r w:rsidRPr="008A6B18">
        <w:rPr>
          <w:rFonts w:ascii="Times New Roman" w:hAnsi="Times New Roman" w:cs="Times New Roman"/>
        </w:rPr>
        <w:t xml:space="preserve"> Земельного кодекса Российской Федерации прошу Вас прекратить право постоянного (бессрочного) пользования, пожизненного наследуемого владения (ненужное зачеркнуть) земельным участком, находящимся в муниципальной  собственности, общей площадью ___________________ кв. м с кадастровым номером ___________________________________________________, расположенным по адресу: ______________________________________________________________________________, в связи с_______________________________________________________________________</w:t>
      </w:r>
      <w:r w:rsidRPr="008A6B18">
        <w:rPr>
          <w:rFonts w:ascii="Times New Roman" w:hAnsi="Times New Roman" w:cs="Times New Roman"/>
        </w:rPr>
        <w:br/>
        <w:t>_____________________________________________________________________________________________________________________________________________________________.</w:t>
      </w:r>
    </w:p>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(указываются основания прекращения права пользования земельным участком)</w:t>
      </w:r>
    </w:p>
    <w:p w:rsidR="00246582" w:rsidRPr="008A6B18" w:rsidRDefault="00246582" w:rsidP="00246582">
      <w:pPr>
        <w:autoSpaceDE w:val="0"/>
        <w:autoSpaceDN w:val="0"/>
        <w:adjustRightInd w:val="0"/>
        <w:jc w:val="both"/>
        <w:rPr>
          <w:rFonts w:ascii="Times New Roman" w:hAnsi="Times New Roman" w:cs="Times New Roman"/>
        </w:rPr>
      </w:pPr>
    </w:p>
    <w:p w:rsidR="00246582" w:rsidRPr="008A6B18" w:rsidRDefault="00246582" w:rsidP="00246582">
      <w:pPr>
        <w:autoSpaceDE w:val="0"/>
        <w:autoSpaceDN w:val="0"/>
        <w:adjustRightInd w:val="0"/>
        <w:jc w:val="both"/>
        <w:rPr>
          <w:rFonts w:ascii="Times New Roman" w:hAnsi="Times New Roman" w:cs="Times New Roman"/>
        </w:rPr>
      </w:pPr>
      <w:r w:rsidRPr="008A6B18">
        <w:rPr>
          <w:rFonts w:ascii="Times New Roman" w:hAnsi="Times New Roman" w:cs="Times New Roman"/>
        </w:rPr>
        <w:lastRenderedPageBreak/>
        <w:t>Дополнительно сообщаю следующее_______________________________________________</w:t>
      </w:r>
    </w:p>
    <w:p w:rsidR="00246582" w:rsidRPr="008A6B18" w:rsidRDefault="00246582" w:rsidP="00246582">
      <w:pPr>
        <w:rPr>
          <w:rFonts w:ascii="Times New Roman" w:hAnsi="Times New Roman" w:cs="Times New Roman"/>
        </w:rPr>
      </w:pPr>
      <w:r w:rsidRPr="008A6B18">
        <w:rPr>
          <w:rFonts w:ascii="Times New Roman" w:hAnsi="Times New Roman" w:cs="Times New Roman"/>
        </w:rPr>
        <w:t>_________________________________________________________________</w:t>
      </w:r>
    </w:p>
    <w:p w:rsidR="00246582" w:rsidRPr="008A6B18" w:rsidRDefault="00246582" w:rsidP="00246582">
      <w:pPr>
        <w:pStyle w:val="ConsNormal0"/>
        <w:rPr>
          <w:sz w:val="24"/>
          <w:szCs w:val="24"/>
        </w:rPr>
      </w:pPr>
    </w:p>
    <w:p w:rsidR="00246582" w:rsidRPr="008A6B18" w:rsidRDefault="00246582" w:rsidP="008A6B18">
      <w:pPr>
        <w:rPr>
          <w:rFonts w:ascii="Times New Roman" w:hAnsi="Times New Roman" w:cs="Times New Roman"/>
        </w:rPr>
      </w:pPr>
      <w:r w:rsidRPr="008A6B18">
        <w:rPr>
          <w:rFonts w:ascii="Times New Roman" w:hAnsi="Times New Roman" w:cs="Times New Roman"/>
        </w:rPr>
        <w:t>Заявитель________________________________/____________________________________</w:t>
      </w:r>
    </w:p>
    <w:p w:rsidR="00246582" w:rsidRPr="008A6B18" w:rsidRDefault="00246582" w:rsidP="008A6B18">
      <w:pPr>
        <w:rPr>
          <w:rFonts w:ascii="Times New Roman" w:hAnsi="Times New Roman" w:cs="Times New Roman"/>
        </w:rPr>
      </w:pPr>
      <w:r w:rsidRPr="008A6B18">
        <w:rPr>
          <w:rFonts w:ascii="Times New Roman" w:hAnsi="Times New Roman" w:cs="Times New Roman"/>
        </w:rPr>
        <w:t>(подпись, расшифровка)</w:t>
      </w:r>
    </w:p>
    <w:p w:rsidR="00246582" w:rsidRPr="008A6B18" w:rsidRDefault="00246582" w:rsidP="00246582">
      <w:pPr>
        <w:pStyle w:val="ConsNormal0"/>
        <w:jc w:val="center"/>
        <w:rPr>
          <w:sz w:val="24"/>
          <w:szCs w:val="24"/>
        </w:rPr>
      </w:pPr>
    </w:p>
    <w:tbl>
      <w:tblPr>
        <w:tblW w:w="0" w:type="auto"/>
        <w:tblLayout w:type="fixed"/>
        <w:tblLook w:val="0000"/>
      </w:tblPr>
      <w:tblGrid>
        <w:gridCol w:w="817"/>
        <w:gridCol w:w="284"/>
        <w:gridCol w:w="425"/>
        <w:gridCol w:w="283"/>
        <w:gridCol w:w="1560"/>
        <w:gridCol w:w="567"/>
        <w:gridCol w:w="567"/>
        <w:gridCol w:w="425"/>
      </w:tblGrid>
      <w:tr w:rsidR="00246582" w:rsidRPr="008A6B18" w:rsidTr="00246582">
        <w:tc>
          <w:tcPr>
            <w:tcW w:w="817" w:type="dxa"/>
          </w:tcPr>
          <w:p w:rsidR="00246582" w:rsidRPr="008A6B18" w:rsidRDefault="00246582" w:rsidP="00246582">
            <w:pPr>
              <w:pStyle w:val="ConsNormal0"/>
              <w:jc w:val="right"/>
              <w:rPr>
                <w:sz w:val="24"/>
                <w:szCs w:val="24"/>
              </w:rPr>
            </w:pPr>
          </w:p>
        </w:tc>
        <w:tc>
          <w:tcPr>
            <w:tcW w:w="284" w:type="dxa"/>
          </w:tcPr>
          <w:p w:rsidR="00246582" w:rsidRPr="008A6B18" w:rsidRDefault="00246582" w:rsidP="00246582">
            <w:pPr>
              <w:pStyle w:val="ConsNormal0"/>
              <w:jc w:val="right"/>
              <w:rPr>
                <w:sz w:val="24"/>
                <w:szCs w:val="24"/>
              </w:rPr>
            </w:pPr>
            <w:r w:rsidRPr="008A6B18">
              <w:rPr>
                <w:sz w:val="24"/>
                <w:szCs w:val="24"/>
              </w:rPr>
              <w:t>"</w:t>
            </w:r>
          </w:p>
        </w:tc>
        <w:tc>
          <w:tcPr>
            <w:tcW w:w="425" w:type="dxa"/>
            <w:tcBorders>
              <w:bottom w:val="single" w:sz="4" w:space="0" w:color="auto"/>
            </w:tcBorders>
          </w:tcPr>
          <w:p w:rsidR="00246582" w:rsidRPr="008A6B18" w:rsidRDefault="00246582" w:rsidP="00246582">
            <w:pPr>
              <w:pStyle w:val="ConsNormal0"/>
              <w:rPr>
                <w:sz w:val="24"/>
                <w:szCs w:val="24"/>
              </w:rPr>
            </w:pPr>
          </w:p>
        </w:tc>
        <w:tc>
          <w:tcPr>
            <w:tcW w:w="283" w:type="dxa"/>
          </w:tcPr>
          <w:p w:rsidR="00246582" w:rsidRPr="008A6B18" w:rsidRDefault="00246582" w:rsidP="00246582">
            <w:pPr>
              <w:pStyle w:val="ConsNormal0"/>
              <w:rPr>
                <w:sz w:val="24"/>
                <w:szCs w:val="24"/>
              </w:rPr>
            </w:pPr>
            <w:r w:rsidRPr="008A6B18">
              <w:rPr>
                <w:sz w:val="24"/>
                <w:szCs w:val="24"/>
              </w:rPr>
              <w:t>"</w:t>
            </w:r>
          </w:p>
        </w:tc>
        <w:tc>
          <w:tcPr>
            <w:tcW w:w="1560" w:type="dxa"/>
            <w:tcBorders>
              <w:bottom w:val="single" w:sz="4" w:space="0" w:color="auto"/>
            </w:tcBorders>
          </w:tcPr>
          <w:p w:rsidR="00246582" w:rsidRPr="008A6B18" w:rsidRDefault="00246582" w:rsidP="00246582">
            <w:pPr>
              <w:pStyle w:val="ConsNormal0"/>
              <w:rPr>
                <w:sz w:val="24"/>
                <w:szCs w:val="24"/>
              </w:rPr>
            </w:pPr>
          </w:p>
        </w:tc>
        <w:tc>
          <w:tcPr>
            <w:tcW w:w="567" w:type="dxa"/>
          </w:tcPr>
          <w:p w:rsidR="00246582" w:rsidRPr="008A6B18" w:rsidRDefault="00246582" w:rsidP="00246582">
            <w:pPr>
              <w:pStyle w:val="ConsNormal0"/>
              <w:rPr>
                <w:sz w:val="24"/>
                <w:szCs w:val="24"/>
              </w:rPr>
            </w:pPr>
            <w:r w:rsidRPr="008A6B18">
              <w:rPr>
                <w:sz w:val="24"/>
                <w:szCs w:val="24"/>
              </w:rPr>
              <w:t>20</w:t>
            </w:r>
          </w:p>
        </w:tc>
        <w:tc>
          <w:tcPr>
            <w:tcW w:w="567" w:type="dxa"/>
            <w:tcBorders>
              <w:bottom w:val="single" w:sz="4" w:space="0" w:color="auto"/>
            </w:tcBorders>
          </w:tcPr>
          <w:p w:rsidR="00246582" w:rsidRPr="008A6B18" w:rsidRDefault="00246582" w:rsidP="00246582">
            <w:pPr>
              <w:pStyle w:val="ConsNormal0"/>
              <w:rPr>
                <w:sz w:val="24"/>
                <w:szCs w:val="24"/>
              </w:rPr>
            </w:pPr>
          </w:p>
        </w:tc>
        <w:tc>
          <w:tcPr>
            <w:tcW w:w="425" w:type="dxa"/>
          </w:tcPr>
          <w:p w:rsidR="00246582" w:rsidRPr="008A6B18" w:rsidRDefault="00246582" w:rsidP="00246582">
            <w:pPr>
              <w:pStyle w:val="ConsNormal0"/>
              <w:rPr>
                <w:sz w:val="24"/>
                <w:szCs w:val="24"/>
              </w:rPr>
            </w:pPr>
            <w:r w:rsidRPr="008A6B18">
              <w:rPr>
                <w:sz w:val="24"/>
                <w:szCs w:val="24"/>
              </w:rPr>
              <w:t>г.</w:t>
            </w:r>
          </w:p>
        </w:tc>
      </w:tr>
    </w:tbl>
    <w:p w:rsidR="00246582" w:rsidRPr="008A6B18" w:rsidRDefault="00246582" w:rsidP="00246582">
      <w:pPr>
        <w:jc w:val="both"/>
        <w:rPr>
          <w:rFonts w:ascii="Times New Roman" w:hAnsi="Times New Roman" w:cs="Times New Roman"/>
        </w:rPr>
      </w:pPr>
    </w:p>
    <w:p w:rsidR="00246582" w:rsidRPr="008A6B18" w:rsidRDefault="00246582" w:rsidP="008A6B18">
      <w:pPr>
        <w:rPr>
          <w:rFonts w:ascii="Times New Roman" w:hAnsi="Times New Roman" w:cs="Times New Roman"/>
        </w:rPr>
      </w:pPr>
      <w:r w:rsidRPr="008A6B18">
        <w:rPr>
          <w:rFonts w:ascii="Times New Roman" w:hAnsi="Times New Roman" w:cs="Times New Roman"/>
        </w:rPr>
        <w:t xml:space="preserve">Заявление принял: </w:t>
      </w:r>
      <w:r w:rsidRPr="008A6B18">
        <w:rPr>
          <w:rFonts w:ascii="Times New Roman" w:hAnsi="Times New Roman" w:cs="Times New Roman"/>
          <w:lang w:val="en-US"/>
        </w:rPr>
        <w:t>_________________________</w:t>
      </w:r>
      <w:r w:rsidRPr="008A6B18">
        <w:rPr>
          <w:rFonts w:ascii="Times New Roman" w:hAnsi="Times New Roman" w:cs="Times New Roman"/>
        </w:rPr>
        <w:t>/</w:t>
      </w:r>
      <w:r w:rsidRPr="008A6B18">
        <w:rPr>
          <w:rFonts w:ascii="Times New Roman" w:hAnsi="Times New Roman" w:cs="Times New Roman"/>
          <w:lang w:val="en-US"/>
        </w:rPr>
        <w:t>____________________________________</w:t>
      </w:r>
    </w:p>
    <w:p w:rsidR="00246582" w:rsidRPr="008A6B18" w:rsidRDefault="00246582" w:rsidP="008A6B18">
      <w:pPr>
        <w:rPr>
          <w:rFonts w:ascii="Times New Roman" w:hAnsi="Times New Roman" w:cs="Times New Roman"/>
          <w:lang w:val="en-US"/>
        </w:rPr>
      </w:pPr>
      <w:r w:rsidRPr="008A6B18">
        <w:rPr>
          <w:rFonts w:ascii="Times New Roman" w:hAnsi="Times New Roman" w:cs="Times New Roman"/>
        </w:rPr>
        <w:t xml:space="preserve">                  (подпись, расшифровка)</w:t>
      </w:r>
    </w:p>
    <w:tbl>
      <w:tblPr>
        <w:tblW w:w="0" w:type="auto"/>
        <w:tblLayout w:type="fixed"/>
        <w:tblLook w:val="0000"/>
      </w:tblPr>
      <w:tblGrid>
        <w:gridCol w:w="817"/>
        <w:gridCol w:w="284"/>
        <w:gridCol w:w="425"/>
        <w:gridCol w:w="283"/>
        <w:gridCol w:w="1560"/>
        <w:gridCol w:w="567"/>
        <w:gridCol w:w="567"/>
        <w:gridCol w:w="425"/>
      </w:tblGrid>
      <w:tr w:rsidR="00246582" w:rsidRPr="008A6B18" w:rsidTr="00246582">
        <w:tc>
          <w:tcPr>
            <w:tcW w:w="817" w:type="dxa"/>
          </w:tcPr>
          <w:p w:rsidR="00246582" w:rsidRPr="008A6B18" w:rsidRDefault="00246582" w:rsidP="00246582">
            <w:pPr>
              <w:pStyle w:val="ConsNormal0"/>
              <w:jc w:val="right"/>
              <w:rPr>
                <w:sz w:val="24"/>
                <w:szCs w:val="24"/>
              </w:rPr>
            </w:pPr>
          </w:p>
        </w:tc>
        <w:tc>
          <w:tcPr>
            <w:tcW w:w="284" w:type="dxa"/>
          </w:tcPr>
          <w:p w:rsidR="00246582" w:rsidRPr="008A6B18" w:rsidRDefault="00246582" w:rsidP="00246582">
            <w:pPr>
              <w:pStyle w:val="ConsNormal0"/>
              <w:jc w:val="right"/>
              <w:rPr>
                <w:sz w:val="24"/>
                <w:szCs w:val="24"/>
              </w:rPr>
            </w:pPr>
            <w:r w:rsidRPr="008A6B18">
              <w:rPr>
                <w:sz w:val="24"/>
                <w:szCs w:val="24"/>
              </w:rPr>
              <w:t>"</w:t>
            </w:r>
          </w:p>
        </w:tc>
        <w:tc>
          <w:tcPr>
            <w:tcW w:w="425" w:type="dxa"/>
            <w:tcBorders>
              <w:bottom w:val="single" w:sz="4" w:space="0" w:color="auto"/>
            </w:tcBorders>
          </w:tcPr>
          <w:p w:rsidR="00246582" w:rsidRPr="008A6B18" w:rsidRDefault="00246582" w:rsidP="00246582">
            <w:pPr>
              <w:pStyle w:val="ConsNormal0"/>
              <w:rPr>
                <w:sz w:val="24"/>
                <w:szCs w:val="24"/>
              </w:rPr>
            </w:pPr>
          </w:p>
        </w:tc>
        <w:tc>
          <w:tcPr>
            <w:tcW w:w="283" w:type="dxa"/>
          </w:tcPr>
          <w:p w:rsidR="00246582" w:rsidRPr="008A6B18" w:rsidRDefault="00246582" w:rsidP="00246582">
            <w:pPr>
              <w:pStyle w:val="ConsNormal0"/>
              <w:rPr>
                <w:sz w:val="24"/>
                <w:szCs w:val="24"/>
              </w:rPr>
            </w:pPr>
            <w:r w:rsidRPr="008A6B18">
              <w:rPr>
                <w:sz w:val="24"/>
                <w:szCs w:val="24"/>
              </w:rPr>
              <w:t>"</w:t>
            </w:r>
          </w:p>
        </w:tc>
        <w:tc>
          <w:tcPr>
            <w:tcW w:w="1560" w:type="dxa"/>
            <w:tcBorders>
              <w:bottom w:val="single" w:sz="4" w:space="0" w:color="auto"/>
            </w:tcBorders>
          </w:tcPr>
          <w:p w:rsidR="00246582" w:rsidRPr="008A6B18" w:rsidRDefault="00246582" w:rsidP="00246582">
            <w:pPr>
              <w:pStyle w:val="ConsNormal0"/>
              <w:rPr>
                <w:sz w:val="24"/>
                <w:szCs w:val="24"/>
              </w:rPr>
            </w:pPr>
          </w:p>
        </w:tc>
        <w:tc>
          <w:tcPr>
            <w:tcW w:w="567" w:type="dxa"/>
          </w:tcPr>
          <w:p w:rsidR="00246582" w:rsidRPr="008A6B18" w:rsidRDefault="00246582" w:rsidP="00246582">
            <w:pPr>
              <w:pStyle w:val="ConsNormal0"/>
              <w:rPr>
                <w:sz w:val="24"/>
                <w:szCs w:val="24"/>
              </w:rPr>
            </w:pPr>
            <w:r w:rsidRPr="008A6B18">
              <w:rPr>
                <w:sz w:val="24"/>
                <w:szCs w:val="24"/>
              </w:rPr>
              <w:t>20</w:t>
            </w:r>
          </w:p>
        </w:tc>
        <w:tc>
          <w:tcPr>
            <w:tcW w:w="567" w:type="dxa"/>
            <w:tcBorders>
              <w:bottom w:val="single" w:sz="4" w:space="0" w:color="auto"/>
            </w:tcBorders>
          </w:tcPr>
          <w:p w:rsidR="00246582" w:rsidRPr="008A6B18" w:rsidRDefault="00246582" w:rsidP="00246582">
            <w:pPr>
              <w:pStyle w:val="ConsNormal0"/>
              <w:rPr>
                <w:sz w:val="24"/>
                <w:szCs w:val="24"/>
              </w:rPr>
            </w:pPr>
          </w:p>
        </w:tc>
        <w:tc>
          <w:tcPr>
            <w:tcW w:w="425" w:type="dxa"/>
          </w:tcPr>
          <w:p w:rsidR="00246582" w:rsidRPr="008A6B18" w:rsidRDefault="00246582" w:rsidP="00246582">
            <w:pPr>
              <w:pStyle w:val="ConsNormal0"/>
              <w:rPr>
                <w:sz w:val="24"/>
                <w:szCs w:val="24"/>
              </w:rPr>
            </w:pPr>
            <w:r w:rsidRPr="008A6B18">
              <w:rPr>
                <w:sz w:val="24"/>
                <w:szCs w:val="24"/>
              </w:rPr>
              <w:t>г.</w:t>
            </w:r>
          </w:p>
        </w:tc>
      </w:tr>
    </w:tbl>
    <w:p w:rsidR="00246582" w:rsidRPr="008A6B18" w:rsidRDefault="00246582" w:rsidP="00246582">
      <w:pPr>
        <w:autoSpaceDE w:val="0"/>
        <w:autoSpaceDN w:val="0"/>
        <w:adjustRightInd w:val="0"/>
        <w:spacing w:before="240"/>
        <w:jc w:val="right"/>
        <w:outlineLvl w:val="0"/>
        <w:rPr>
          <w:rFonts w:ascii="Times New Roman" w:hAnsi="Times New Roman" w:cs="Times New Roman"/>
        </w:rPr>
      </w:pPr>
    </w:p>
    <w:p w:rsidR="00246582" w:rsidRPr="008A6B18"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rPr>
      </w:pPr>
      <w:r w:rsidRPr="008A6B18">
        <w:rPr>
          <w:rFonts w:ascii="Times New Roman" w:hAnsi="Times New Roman"/>
        </w:rPr>
        <w:br w:type="page"/>
      </w:r>
      <w:r w:rsidRPr="008A6B18">
        <w:rPr>
          <w:rFonts w:ascii="Times New Roman" w:hAnsi="Times New Roman"/>
        </w:rPr>
        <w:lastRenderedPageBreak/>
        <w:t>Приложение 3</w:t>
      </w:r>
    </w:p>
    <w:p w:rsidR="00246582" w:rsidRPr="008A6B18"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rPr>
      </w:pPr>
      <w:r w:rsidRPr="008A6B18">
        <w:rPr>
          <w:rFonts w:ascii="Times New Roman" w:hAnsi="Times New Roman"/>
        </w:rPr>
        <w:t xml:space="preserve">к Административному регламенту </w:t>
      </w:r>
    </w:p>
    <w:p w:rsidR="00246582" w:rsidRPr="008A6B18"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jc w:val="right"/>
        <w:rPr>
          <w:rFonts w:ascii="Times New Roman" w:hAnsi="Times New Roman"/>
        </w:rPr>
      </w:pPr>
      <w:r w:rsidRPr="008A6B18">
        <w:rPr>
          <w:rFonts w:ascii="Times New Roman" w:hAnsi="Times New Roman"/>
        </w:rPr>
        <w:t>предоставления муниципальной услуги</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 xml:space="preserve">«Принятие решения о прекращении права постоянного </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(бессрочного) пользования или пожизненного наследуемого</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владения</w:t>
      </w:r>
      <w:r w:rsidRPr="008A6B18">
        <w:rPr>
          <w:rFonts w:ascii="Times New Roman" w:hAnsi="Times New Roman" w:cs="Times New Roman"/>
        </w:rPr>
        <w:t xml:space="preserve"> </w:t>
      </w:r>
      <w:r w:rsidRPr="008A6B18">
        <w:rPr>
          <w:rFonts w:ascii="Times New Roman" w:hAnsi="Times New Roman" w:cs="Times New Roman"/>
          <w:szCs w:val="20"/>
        </w:rPr>
        <w:t xml:space="preserve">земельными участками, находящимися в </w:t>
      </w:r>
    </w:p>
    <w:p w:rsidR="00246582" w:rsidRPr="008A6B18" w:rsidRDefault="00246582" w:rsidP="00246582">
      <w:pPr>
        <w:widowControl w:val="0"/>
        <w:ind w:right="43"/>
        <w:jc w:val="right"/>
        <w:rPr>
          <w:rFonts w:ascii="Times New Roman" w:hAnsi="Times New Roman" w:cs="Times New Roman"/>
          <w:szCs w:val="20"/>
        </w:rPr>
      </w:pPr>
      <w:r w:rsidRPr="008A6B18">
        <w:rPr>
          <w:rFonts w:ascii="Times New Roman" w:hAnsi="Times New Roman" w:cs="Times New Roman"/>
          <w:szCs w:val="20"/>
        </w:rPr>
        <w:t xml:space="preserve">государственной (неразграниченной) собственности или </w:t>
      </w:r>
    </w:p>
    <w:p w:rsidR="00246582" w:rsidRPr="008A6B18" w:rsidRDefault="00246582" w:rsidP="00246582">
      <w:pPr>
        <w:widowControl w:val="0"/>
        <w:ind w:right="43"/>
        <w:jc w:val="right"/>
        <w:rPr>
          <w:rFonts w:ascii="Times New Roman" w:hAnsi="Times New Roman" w:cs="Times New Roman"/>
        </w:rPr>
      </w:pPr>
      <w:r w:rsidRPr="008A6B18">
        <w:rPr>
          <w:rFonts w:ascii="Times New Roman" w:hAnsi="Times New Roman" w:cs="Times New Roman"/>
          <w:szCs w:val="20"/>
        </w:rPr>
        <w:t>муниципальной собственности»</w:t>
      </w:r>
    </w:p>
    <w:p w:rsidR="00246582" w:rsidRPr="008A6B18" w:rsidRDefault="00246582" w:rsidP="00246582">
      <w:pPr>
        <w:jc w:val="right"/>
        <w:rPr>
          <w:rFonts w:ascii="Times New Roman" w:hAnsi="Times New Roman" w:cs="Times New Roman"/>
        </w:rPr>
      </w:pPr>
    </w:p>
    <w:p w:rsidR="00246582" w:rsidRPr="008A6B18" w:rsidRDefault="00246582" w:rsidP="00246582">
      <w:pPr>
        <w:jc w:val="right"/>
        <w:rPr>
          <w:rFonts w:ascii="Times New Roman" w:hAnsi="Times New Roman" w:cs="Times New Roman"/>
        </w:rPr>
      </w:pPr>
    </w:p>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РАСПИСКА</w:t>
      </w:r>
    </w:p>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в получении документов</w:t>
      </w:r>
    </w:p>
    <w:p w:rsidR="00246582" w:rsidRPr="008A6B18" w:rsidRDefault="00246582" w:rsidP="00246582">
      <w:pPr>
        <w:autoSpaceDE w:val="0"/>
        <w:autoSpaceDN w:val="0"/>
        <w:adjustRightInd w:val="0"/>
        <w:jc w:val="both"/>
        <w:rPr>
          <w:rFonts w:ascii="Times New Roman" w:hAnsi="Times New Roman" w:cs="Times New Roman"/>
        </w:rPr>
      </w:pPr>
    </w:p>
    <w:p w:rsidR="00246582" w:rsidRPr="008A6B18" w:rsidRDefault="00246582" w:rsidP="00246582">
      <w:pPr>
        <w:autoSpaceDE w:val="0"/>
        <w:autoSpaceDN w:val="0"/>
        <w:adjustRightInd w:val="0"/>
        <w:ind w:firstLine="709"/>
        <w:jc w:val="both"/>
        <w:rPr>
          <w:rFonts w:ascii="Times New Roman" w:hAnsi="Times New Roman" w:cs="Times New Roman"/>
        </w:rPr>
      </w:pPr>
      <w:r w:rsidRPr="008A6B18">
        <w:rPr>
          <w:rFonts w:ascii="Times New Roman" w:hAnsi="Times New Roman" w:cs="Times New Roman"/>
        </w:rPr>
        <w:t>Настоящим удостоверяется, что заявитель ____________________________________</w:t>
      </w:r>
    </w:p>
    <w:p w:rsidR="00246582" w:rsidRPr="008A6B18" w:rsidRDefault="00246582" w:rsidP="00246582">
      <w:pPr>
        <w:autoSpaceDE w:val="0"/>
        <w:autoSpaceDN w:val="0"/>
        <w:adjustRightInd w:val="0"/>
        <w:jc w:val="both"/>
        <w:rPr>
          <w:rFonts w:ascii="Times New Roman" w:hAnsi="Times New Roman" w:cs="Times New Roman"/>
        </w:rPr>
      </w:pPr>
      <w:r w:rsidRPr="008A6B18">
        <w:rPr>
          <w:rFonts w:ascii="Times New Roman" w:hAnsi="Times New Roman" w:cs="Times New Roman"/>
        </w:rPr>
        <w:t xml:space="preserve">для получения муниципальной услуги представил в ____________ </w:t>
      </w:r>
      <w:r w:rsidRPr="008A6B18">
        <w:rPr>
          <w:rFonts w:ascii="Times New Roman" w:hAnsi="Times New Roman" w:cs="Times New Roman"/>
          <w:i/>
        </w:rPr>
        <w:t xml:space="preserve">(указывается наименование муниципального образования) </w:t>
      </w:r>
      <w:r w:rsidRPr="008A6B18">
        <w:rPr>
          <w:rFonts w:ascii="Times New Roman" w:hAnsi="Times New Roman" w:cs="Times New Roman"/>
        </w:rPr>
        <w:t>следующие документы:</w:t>
      </w:r>
    </w:p>
    <w:p w:rsidR="00246582" w:rsidRPr="008A6B18" w:rsidRDefault="00246582" w:rsidP="00246582">
      <w:pPr>
        <w:autoSpaceDE w:val="0"/>
        <w:autoSpaceDN w:val="0"/>
        <w:adjustRightInd w:val="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95"/>
        <w:gridCol w:w="3458"/>
        <w:gridCol w:w="737"/>
        <w:gridCol w:w="794"/>
        <w:gridCol w:w="680"/>
        <w:gridCol w:w="680"/>
        <w:gridCol w:w="680"/>
        <w:gridCol w:w="737"/>
        <w:gridCol w:w="1361"/>
      </w:tblGrid>
      <w:tr w:rsidR="00246582" w:rsidRPr="008A6B18" w:rsidTr="00246582">
        <w:tc>
          <w:tcPr>
            <w:tcW w:w="495"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 п/п</w:t>
            </w:r>
          </w:p>
        </w:tc>
        <w:tc>
          <w:tcPr>
            <w:tcW w:w="3458"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Дата и подпись заявителя</w:t>
            </w:r>
          </w:p>
        </w:tc>
      </w:tr>
      <w:tr w:rsidR="00246582" w:rsidRPr="008A6B18" w:rsidTr="00246582">
        <w:tc>
          <w:tcPr>
            <w:tcW w:w="495"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r w:rsidRPr="008A6B18">
              <w:rPr>
                <w:rFonts w:ascii="Times New Roman" w:hAnsi="Times New Roman" w:cs="Times New Roman"/>
              </w:rPr>
              <w:t>1.</w:t>
            </w:r>
          </w:p>
        </w:tc>
        <w:tc>
          <w:tcPr>
            <w:tcW w:w="3458"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4</w:t>
            </w: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5</w:t>
            </w: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7</w:t>
            </w: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8</w:t>
            </w:r>
          </w:p>
        </w:tc>
        <w:tc>
          <w:tcPr>
            <w:tcW w:w="1361"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jc w:val="center"/>
              <w:rPr>
                <w:rFonts w:ascii="Times New Roman" w:hAnsi="Times New Roman" w:cs="Times New Roman"/>
              </w:rPr>
            </w:pPr>
            <w:r w:rsidRPr="008A6B18">
              <w:rPr>
                <w:rFonts w:ascii="Times New Roman" w:hAnsi="Times New Roman" w:cs="Times New Roman"/>
              </w:rPr>
              <w:t>9</w:t>
            </w:r>
          </w:p>
        </w:tc>
      </w:tr>
      <w:tr w:rsidR="00246582" w:rsidRPr="008A6B18" w:rsidTr="00246582">
        <w:tc>
          <w:tcPr>
            <w:tcW w:w="495"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r w:rsidRPr="008A6B18">
              <w:rPr>
                <w:rFonts w:ascii="Times New Roman" w:hAnsi="Times New Roman" w:cs="Times New Roman"/>
              </w:rPr>
              <w:t>2.</w:t>
            </w:r>
          </w:p>
        </w:tc>
        <w:tc>
          <w:tcPr>
            <w:tcW w:w="3458"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r>
      <w:tr w:rsidR="00246582" w:rsidRPr="008A6B18" w:rsidTr="00246582">
        <w:tc>
          <w:tcPr>
            <w:tcW w:w="495"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r w:rsidRPr="008A6B18">
              <w:rPr>
                <w:rFonts w:ascii="Times New Roman" w:hAnsi="Times New Roman" w:cs="Times New Roman"/>
              </w:rPr>
              <w:t>3.</w:t>
            </w:r>
          </w:p>
        </w:tc>
        <w:tc>
          <w:tcPr>
            <w:tcW w:w="3458"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r>
      <w:tr w:rsidR="00246582" w:rsidRPr="008A6B18" w:rsidTr="00246582">
        <w:tc>
          <w:tcPr>
            <w:tcW w:w="495"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r w:rsidRPr="008A6B18">
              <w:rPr>
                <w:rFonts w:ascii="Times New Roman" w:hAnsi="Times New Roman" w:cs="Times New Roman"/>
              </w:rPr>
              <w:t>4.</w:t>
            </w:r>
          </w:p>
        </w:tc>
        <w:tc>
          <w:tcPr>
            <w:tcW w:w="3458"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r>
      <w:tr w:rsidR="00246582" w:rsidRPr="008A6B18" w:rsidTr="00246582">
        <w:tc>
          <w:tcPr>
            <w:tcW w:w="495"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r w:rsidRPr="008A6B18">
              <w:rPr>
                <w:rFonts w:ascii="Times New Roman" w:hAnsi="Times New Roman" w:cs="Times New Roman"/>
              </w:rPr>
              <w:t>5.</w:t>
            </w:r>
          </w:p>
        </w:tc>
        <w:tc>
          <w:tcPr>
            <w:tcW w:w="3458"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46582" w:rsidRPr="008A6B18" w:rsidRDefault="00246582" w:rsidP="00246582">
            <w:pPr>
              <w:autoSpaceDE w:val="0"/>
              <w:autoSpaceDN w:val="0"/>
              <w:adjustRightInd w:val="0"/>
              <w:rPr>
                <w:rFonts w:ascii="Times New Roman" w:hAnsi="Times New Roman" w:cs="Times New Roman"/>
              </w:rPr>
            </w:pPr>
          </w:p>
        </w:tc>
      </w:tr>
    </w:tbl>
    <w:p w:rsidR="00246582" w:rsidRPr="008A6B18" w:rsidRDefault="00246582" w:rsidP="00246582">
      <w:pPr>
        <w:autoSpaceDE w:val="0"/>
        <w:autoSpaceDN w:val="0"/>
        <w:adjustRightInd w:val="0"/>
        <w:jc w:val="both"/>
        <w:rPr>
          <w:rFonts w:ascii="Times New Roman" w:hAnsi="Times New Roman" w:cs="Times New Roman"/>
        </w:rPr>
      </w:pPr>
    </w:p>
    <w:p w:rsidR="00246582" w:rsidRPr="008A6B18" w:rsidRDefault="00246582" w:rsidP="00246582">
      <w:pPr>
        <w:autoSpaceDE w:val="0"/>
        <w:autoSpaceDN w:val="0"/>
        <w:adjustRightInd w:val="0"/>
        <w:jc w:val="both"/>
        <w:rPr>
          <w:rFonts w:ascii="Times New Roman" w:hAnsi="Times New Roman" w:cs="Times New Roman"/>
        </w:rPr>
      </w:pPr>
      <w:r w:rsidRPr="008A6B18">
        <w:rPr>
          <w:rFonts w:ascii="Times New Roman" w:hAnsi="Times New Roman" w:cs="Times New Roman"/>
        </w:rPr>
        <w:t>___________________________________________/________________/__________________</w:t>
      </w:r>
    </w:p>
    <w:p w:rsidR="00246582" w:rsidRPr="008A6B18" w:rsidRDefault="00246582" w:rsidP="008A6B18">
      <w:pPr>
        <w:rPr>
          <w:rFonts w:ascii="Times New Roman" w:hAnsi="Times New Roman" w:cs="Times New Roman"/>
        </w:rPr>
      </w:pPr>
      <w:r w:rsidRPr="008A6B18">
        <w:rPr>
          <w:rFonts w:ascii="Times New Roman" w:hAnsi="Times New Roman" w:cs="Times New Roman"/>
        </w:rPr>
        <w:t>(должность лица, принявшего документы) (подпись, расшифровка)</w:t>
      </w:r>
    </w:p>
    <w:p w:rsidR="00246582" w:rsidRPr="008A6B18" w:rsidRDefault="00246582" w:rsidP="00246582">
      <w:pPr>
        <w:autoSpaceDE w:val="0"/>
        <w:autoSpaceDN w:val="0"/>
        <w:adjustRightInd w:val="0"/>
        <w:jc w:val="both"/>
        <w:rPr>
          <w:rFonts w:ascii="Times New Roman" w:hAnsi="Times New Roman" w:cs="Times New Roman"/>
        </w:rPr>
      </w:pPr>
    </w:p>
    <w:p w:rsidR="00246582" w:rsidRPr="008A6B18" w:rsidRDefault="00246582" w:rsidP="00246582">
      <w:pPr>
        <w:autoSpaceDE w:val="0"/>
        <w:autoSpaceDN w:val="0"/>
        <w:adjustRightInd w:val="0"/>
        <w:jc w:val="both"/>
        <w:rPr>
          <w:rFonts w:ascii="Times New Roman" w:hAnsi="Times New Roman" w:cs="Times New Roman"/>
        </w:rPr>
      </w:pPr>
      <w:r w:rsidRPr="008A6B18">
        <w:rPr>
          <w:rFonts w:ascii="Times New Roman" w:hAnsi="Times New Roman" w:cs="Times New Roman"/>
        </w:rPr>
        <w:t>"___" _____________ 20___ г.</w:t>
      </w:r>
    </w:p>
    <w:p w:rsidR="00246582" w:rsidRPr="008A6B18" w:rsidRDefault="00246582" w:rsidP="00246582">
      <w:pPr>
        <w:autoSpaceDE w:val="0"/>
        <w:autoSpaceDN w:val="0"/>
        <w:adjustRightInd w:val="0"/>
        <w:jc w:val="both"/>
        <w:rPr>
          <w:rFonts w:ascii="Times New Roman" w:hAnsi="Times New Roman" w:cs="Times New Roman"/>
        </w:rPr>
      </w:pPr>
      <w:r w:rsidRPr="008A6B18">
        <w:rPr>
          <w:rFonts w:ascii="Times New Roman" w:hAnsi="Times New Roman" w:cs="Times New Roman"/>
        </w:rPr>
        <w:t xml:space="preserve"> (дата выдачи документов)</w:t>
      </w:r>
    </w:p>
    <w:p w:rsidR="00246582" w:rsidRPr="008A6B18" w:rsidRDefault="00246582" w:rsidP="00246582">
      <w:pPr>
        <w:autoSpaceDE w:val="0"/>
        <w:autoSpaceDN w:val="0"/>
        <w:adjustRightInd w:val="0"/>
        <w:jc w:val="both"/>
        <w:rPr>
          <w:rFonts w:ascii="Times New Roman" w:hAnsi="Times New Roman" w:cs="Times New Roman"/>
        </w:rPr>
      </w:pPr>
    </w:p>
    <w:p w:rsidR="00246582" w:rsidRPr="008A6B18" w:rsidRDefault="00246582" w:rsidP="00246582">
      <w:pPr>
        <w:autoSpaceDE w:val="0"/>
        <w:autoSpaceDN w:val="0"/>
        <w:adjustRightInd w:val="0"/>
        <w:jc w:val="both"/>
        <w:rPr>
          <w:rFonts w:ascii="Times New Roman" w:hAnsi="Times New Roman" w:cs="Times New Roman"/>
        </w:rPr>
      </w:pPr>
      <w:r w:rsidRPr="008A6B18">
        <w:rPr>
          <w:rFonts w:ascii="Times New Roman" w:hAnsi="Times New Roman" w:cs="Times New Roman"/>
        </w:rPr>
        <w:t>_______________________________________/______________________________________</w:t>
      </w:r>
    </w:p>
    <w:p w:rsidR="00246582" w:rsidRPr="008A6B18" w:rsidRDefault="00246582" w:rsidP="008A6B18">
      <w:pPr>
        <w:rPr>
          <w:rFonts w:ascii="Times New Roman" w:hAnsi="Times New Roman" w:cs="Times New Roman"/>
        </w:rPr>
      </w:pPr>
      <w:r w:rsidRPr="008A6B18">
        <w:rPr>
          <w:rFonts w:ascii="Times New Roman" w:hAnsi="Times New Roman" w:cs="Times New Roman"/>
        </w:rPr>
        <w:t>(подпись заявителя, расшифровка)</w:t>
      </w:r>
    </w:p>
    <w:p w:rsidR="00246582" w:rsidRPr="008A6B18" w:rsidRDefault="00246582" w:rsidP="00246582">
      <w:pPr>
        <w:rPr>
          <w:rFonts w:ascii="Times New Roman" w:eastAsia="Calibri" w:hAnsi="Times New Roman" w:cs="Times New Roman"/>
        </w:rPr>
      </w:pPr>
    </w:p>
    <w:p w:rsidR="00246582" w:rsidRPr="008A6B18" w:rsidRDefault="00246582" w:rsidP="00246582">
      <w:pPr>
        <w:tabs>
          <w:tab w:val="left" w:pos="426"/>
        </w:tabs>
        <w:ind w:right="23"/>
        <w:jc w:val="both"/>
        <w:rPr>
          <w:rFonts w:ascii="Times New Roman" w:eastAsia="Calibri" w:hAnsi="Times New Roman" w:cs="Times New Roman"/>
        </w:rPr>
      </w:pPr>
    </w:p>
    <w:p w:rsidR="00246582" w:rsidRPr="008A6B18" w:rsidRDefault="00246582" w:rsidP="00246582">
      <w:pPr>
        <w:tabs>
          <w:tab w:val="left" w:pos="426"/>
        </w:tabs>
        <w:ind w:right="23" w:firstLine="709"/>
        <w:jc w:val="both"/>
        <w:rPr>
          <w:rFonts w:ascii="Times New Roman" w:eastAsia="Calibri" w:hAnsi="Times New Roman" w:cs="Times New Roman"/>
        </w:rPr>
      </w:pPr>
    </w:p>
    <w:p w:rsidR="00246582" w:rsidRPr="008A6B18"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246582" w:rsidRDefault="00246582"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8A57EF" w:rsidRDefault="008A57EF"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8A57EF" w:rsidRDefault="008A57EF"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Default="00CB42D8"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CB42D8" w:rsidRPr="00CB42D8" w:rsidRDefault="00CB42D8" w:rsidP="008A57EF">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228"/>
        <w:jc w:val="right"/>
        <w:rPr>
          <w:rFonts w:ascii="Times New Roman" w:hAnsi="Times New Roman"/>
        </w:rPr>
      </w:pPr>
      <w:r w:rsidRPr="00CB42D8">
        <w:rPr>
          <w:rFonts w:ascii="Times New Roman" w:hAnsi="Times New Roman"/>
        </w:rPr>
        <w:lastRenderedPageBreak/>
        <w:t>Приложение 4</w:t>
      </w:r>
    </w:p>
    <w:p w:rsidR="00CB42D8" w:rsidRPr="00CB42D8" w:rsidRDefault="00CB42D8" w:rsidP="008A57EF">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228"/>
        <w:jc w:val="right"/>
        <w:rPr>
          <w:rFonts w:ascii="Times New Roman" w:hAnsi="Times New Roman"/>
        </w:rPr>
      </w:pPr>
      <w:r w:rsidRPr="00CB42D8">
        <w:rPr>
          <w:rFonts w:ascii="Times New Roman" w:hAnsi="Times New Roman"/>
        </w:rPr>
        <w:t xml:space="preserve">к Административному регламенту </w:t>
      </w:r>
    </w:p>
    <w:p w:rsidR="00CB42D8" w:rsidRPr="00CB42D8" w:rsidRDefault="00CB42D8" w:rsidP="008A57EF">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228"/>
        <w:jc w:val="right"/>
        <w:rPr>
          <w:rFonts w:ascii="Times New Roman" w:hAnsi="Times New Roman"/>
        </w:rPr>
      </w:pPr>
      <w:r w:rsidRPr="00CB42D8">
        <w:rPr>
          <w:rFonts w:ascii="Times New Roman" w:hAnsi="Times New Roman"/>
        </w:rPr>
        <w:t>предоставления муниципальной услуги</w:t>
      </w:r>
    </w:p>
    <w:p w:rsidR="00CB42D8" w:rsidRPr="00CB42D8" w:rsidRDefault="00CB42D8" w:rsidP="008A57EF">
      <w:pPr>
        <w:widowControl w:val="0"/>
        <w:tabs>
          <w:tab w:val="left" w:pos="426"/>
        </w:tabs>
        <w:ind w:left="-851" w:right="-228"/>
        <w:jc w:val="right"/>
        <w:rPr>
          <w:rFonts w:ascii="Times New Roman" w:hAnsi="Times New Roman" w:cs="Times New Roman"/>
          <w:szCs w:val="20"/>
        </w:rPr>
      </w:pPr>
      <w:r w:rsidRPr="00CB42D8">
        <w:rPr>
          <w:rFonts w:ascii="Times New Roman" w:hAnsi="Times New Roman" w:cs="Times New Roman"/>
          <w:szCs w:val="20"/>
        </w:rPr>
        <w:t xml:space="preserve">«Принятие решения о прекращении права постоянного </w:t>
      </w:r>
    </w:p>
    <w:p w:rsidR="00CB42D8" w:rsidRPr="00CB42D8" w:rsidRDefault="00CB42D8" w:rsidP="008A57EF">
      <w:pPr>
        <w:widowControl w:val="0"/>
        <w:tabs>
          <w:tab w:val="left" w:pos="426"/>
        </w:tabs>
        <w:ind w:left="-851" w:right="-228"/>
        <w:jc w:val="right"/>
        <w:rPr>
          <w:rFonts w:ascii="Times New Roman" w:hAnsi="Times New Roman" w:cs="Times New Roman"/>
          <w:szCs w:val="20"/>
        </w:rPr>
      </w:pPr>
      <w:r w:rsidRPr="00CB42D8">
        <w:rPr>
          <w:rFonts w:ascii="Times New Roman" w:hAnsi="Times New Roman" w:cs="Times New Roman"/>
          <w:szCs w:val="20"/>
        </w:rPr>
        <w:t>(бессрочного) пользования или пожизненного наследуемого</w:t>
      </w:r>
    </w:p>
    <w:p w:rsidR="00CB42D8" w:rsidRPr="00CB42D8" w:rsidRDefault="00CB42D8" w:rsidP="008A57EF">
      <w:pPr>
        <w:widowControl w:val="0"/>
        <w:tabs>
          <w:tab w:val="left" w:pos="426"/>
        </w:tabs>
        <w:ind w:left="-851" w:right="-228"/>
        <w:jc w:val="right"/>
        <w:rPr>
          <w:rFonts w:ascii="Times New Roman" w:hAnsi="Times New Roman" w:cs="Times New Roman"/>
          <w:szCs w:val="20"/>
        </w:rPr>
      </w:pPr>
      <w:r w:rsidRPr="00CB42D8">
        <w:rPr>
          <w:rFonts w:ascii="Times New Roman" w:hAnsi="Times New Roman" w:cs="Times New Roman"/>
          <w:szCs w:val="20"/>
        </w:rPr>
        <w:t>владения</w:t>
      </w:r>
      <w:r w:rsidRPr="00CB42D8">
        <w:rPr>
          <w:rFonts w:ascii="Times New Roman" w:hAnsi="Times New Roman" w:cs="Times New Roman"/>
        </w:rPr>
        <w:t xml:space="preserve"> </w:t>
      </w:r>
      <w:r w:rsidRPr="00CB42D8">
        <w:rPr>
          <w:rFonts w:ascii="Times New Roman" w:hAnsi="Times New Roman" w:cs="Times New Roman"/>
          <w:szCs w:val="20"/>
        </w:rPr>
        <w:t xml:space="preserve">земельными участками, находящимися в </w:t>
      </w:r>
    </w:p>
    <w:p w:rsidR="00CB42D8" w:rsidRPr="00CB42D8" w:rsidRDefault="00CB42D8" w:rsidP="008A57EF">
      <w:pPr>
        <w:widowControl w:val="0"/>
        <w:tabs>
          <w:tab w:val="left" w:pos="426"/>
        </w:tabs>
        <w:ind w:left="-851" w:right="-228"/>
        <w:jc w:val="right"/>
        <w:rPr>
          <w:rFonts w:ascii="Times New Roman" w:hAnsi="Times New Roman" w:cs="Times New Roman"/>
          <w:szCs w:val="20"/>
        </w:rPr>
      </w:pPr>
      <w:r w:rsidRPr="00CB42D8">
        <w:rPr>
          <w:rFonts w:ascii="Times New Roman" w:hAnsi="Times New Roman" w:cs="Times New Roman"/>
          <w:szCs w:val="20"/>
        </w:rPr>
        <w:t xml:space="preserve">государственной (неразграниченной) собственности или </w:t>
      </w:r>
    </w:p>
    <w:p w:rsidR="00CB42D8" w:rsidRPr="00CB42D8" w:rsidRDefault="00CB42D8" w:rsidP="008A57EF">
      <w:pPr>
        <w:widowControl w:val="0"/>
        <w:tabs>
          <w:tab w:val="left" w:pos="426"/>
        </w:tabs>
        <w:ind w:left="-851" w:right="-228"/>
        <w:jc w:val="right"/>
        <w:rPr>
          <w:rFonts w:ascii="Times New Roman" w:hAnsi="Times New Roman" w:cs="Times New Roman"/>
        </w:rPr>
      </w:pPr>
      <w:r w:rsidRPr="00CB42D8">
        <w:rPr>
          <w:rFonts w:ascii="Times New Roman" w:hAnsi="Times New Roman" w:cs="Times New Roman"/>
          <w:szCs w:val="20"/>
        </w:rPr>
        <w:t>муниципальной собственности»</w:t>
      </w:r>
    </w:p>
    <w:p w:rsidR="00CB42D8" w:rsidRPr="00CB42D8" w:rsidRDefault="00CB42D8" w:rsidP="00BB6F90">
      <w:pPr>
        <w:tabs>
          <w:tab w:val="left" w:pos="426"/>
          <w:tab w:val="left" w:pos="851"/>
        </w:tabs>
        <w:autoSpaceDE w:val="0"/>
        <w:ind w:left="-851" w:right="565" w:firstLine="708"/>
        <w:jc w:val="right"/>
        <w:rPr>
          <w:rFonts w:ascii="Times New Roman" w:hAnsi="Times New Roman" w:cs="Times New Roman"/>
          <w:sz w:val="22"/>
          <w:szCs w:val="22"/>
        </w:rPr>
      </w:pPr>
    </w:p>
    <w:p w:rsidR="00CB42D8" w:rsidRPr="00CB42D8" w:rsidRDefault="00CB42D8" w:rsidP="00BB6F90">
      <w:pPr>
        <w:tabs>
          <w:tab w:val="left" w:pos="426"/>
        </w:tabs>
        <w:suppressAutoHyphens w:val="0"/>
        <w:autoSpaceDE w:val="0"/>
        <w:autoSpaceDN w:val="0"/>
        <w:adjustRightInd w:val="0"/>
        <w:ind w:left="-851" w:right="565"/>
        <w:jc w:val="center"/>
        <w:rPr>
          <w:rFonts w:ascii="Times New Roman" w:hAnsi="Times New Roman" w:cs="Times New Roman"/>
          <w:lang w:eastAsia="ru-RU"/>
        </w:rPr>
      </w:pPr>
      <w:r w:rsidRPr="00CB42D8">
        <w:rPr>
          <w:rFonts w:ascii="Times New Roman" w:hAnsi="Times New Roman" w:cs="Times New Roman"/>
          <w:lang w:eastAsia="ru-RU"/>
        </w:rPr>
        <w:t>БЛОК-СХЕМА</w:t>
      </w:r>
    </w:p>
    <w:p w:rsidR="00CB42D8" w:rsidRPr="00CB42D8" w:rsidRDefault="00CB42D8" w:rsidP="00BB6F90">
      <w:pPr>
        <w:tabs>
          <w:tab w:val="left" w:pos="426"/>
        </w:tabs>
        <w:suppressAutoHyphens w:val="0"/>
        <w:autoSpaceDE w:val="0"/>
        <w:autoSpaceDN w:val="0"/>
        <w:adjustRightInd w:val="0"/>
        <w:ind w:left="-851" w:right="565"/>
        <w:jc w:val="center"/>
        <w:rPr>
          <w:rFonts w:ascii="Times New Roman" w:hAnsi="Times New Roman" w:cs="Times New Roman"/>
          <w:lang w:eastAsia="ru-RU"/>
        </w:rPr>
      </w:pPr>
      <w:r w:rsidRPr="00CB42D8">
        <w:rPr>
          <w:rFonts w:ascii="Times New Roman" w:hAnsi="Times New Roman" w:cs="Times New Roman"/>
          <w:lang w:eastAsia="ru-RU"/>
        </w:rPr>
        <w:t>предоставления муниципальной услуги</w:t>
      </w:r>
    </w:p>
    <w:p w:rsidR="00CB42D8" w:rsidRPr="00CB42D8" w:rsidRDefault="00CB42D8" w:rsidP="00BB6F90">
      <w:pPr>
        <w:tabs>
          <w:tab w:val="left" w:pos="426"/>
        </w:tabs>
        <w:suppressAutoHyphens w:val="0"/>
        <w:ind w:left="-851" w:right="565" w:firstLine="567"/>
        <w:jc w:val="right"/>
        <w:rPr>
          <w:rFonts w:ascii="Times New Roman" w:hAnsi="Times New Roman" w:cs="Times New Roman"/>
          <w:szCs w:val="20"/>
          <w:lang w:eastAsia="ru-RU"/>
        </w:rPr>
      </w:pPr>
    </w:p>
    <w:p w:rsidR="00CB42D8" w:rsidRDefault="00076846" w:rsidP="00BB6F90">
      <w:pPr>
        <w:tabs>
          <w:tab w:val="left" w:pos="426"/>
        </w:tabs>
        <w:suppressAutoHyphens w:val="0"/>
        <w:ind w:left="-851" w:right="565" w:firstLine="567"/>
        <w:jc w:val="right"/>
        <w:rPr>
          <w:szCs w:val="20"/>
          <w:lang w:eastAsia="ru-RU"/>
        </w:rPr>
      </w:pPr>
      <w:r w:rsidRPr="00076846">
        <w:rPr>
          <w:noProof/>
          <w:sz w:val="22"/>
          <w:szCs w:val="22"/>
          <w:lang w:eastAsia="ru-RU"/>
        </w:rPr>
        <w:pict>
          <v:group id="_x0000_s1122" style="position:absolute;left:0;text-align:left;margin-left:99.35pt;margin-top:-.4pt;width:309.55pt;height:33.7pt;z-index:251694080;mso-wrap-distance-left:0;mso-wrap-distance-right:0" coordorigin="825,125" coordsize="7804,1010">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3" type="#_x0000_t176" style="position:absolute;left:825;top:125;width:7804;height:1010;mso-wrap-style:none;v-text-anchor:middle" filled="f" strokeweight=".26mm">
              <v:stroke endcap="square"/>
            </v:shape>
            <v:shape id="_x0000_s1124" type="#_x0000_t202" style="position:absolute;left:1096;top:156;width:7223;height:935;v-text-anchor:middle" filled="f" stroked="f" strokecolor="gray">
              <v:stroke color2="#7f7f7f" joinstyle="round"/>
              <v:textbox style="mso-next-textbox:#_x0000_s1124;mso-rotate-with-shape:t">
                <w:txbxContent>
                  <w:p w:rsidR="00F05212" w:rsidRPr="00CB42D8" w:rsidRDefault="00F05212" w:rsidP="00CB42D8">
                    <w:pPr>
                      <w:jc w:val="center"/>
                      <w:rPr>
                        <w:rFonts w:ascii="Times New Roman" w:hAnsi="Times New Roman" w:cs="Times New Roman"/>
                        <w:szCs w:val="20"/>
                      </w:rPr>
                    </w:pPr>
                    <w:r w:rsidRPr="00CB42D8">
                      <w:rPr>
                        <w:rFonts w:ascii="Times New Roman" w:hAnsi="Times New Roman" w:cs="Times New Roman"/>
                        <w:szCs w:val="20"/>
                      </w:rPr>
                      <w:t>Обращение заявителя за получением муниципальной услуги</w:t>
                    </w:r>
                  </w:p>
                </w:txbxContent>
              </v:textbox>
            </v:shape>
          </v:group>
        </w:pict>
      </w:r>
    </w:p>
    <w:p w:rsidR="00CB42D8" w:rsidRDefault="00CB42D8" w:rsidP="00BB6F90">
      <w:pPr>
        <w:tabs>
          <w:tab w:val="left" w:pos="426"/>
        </w:tabs>
        <w:suppressAutoHyphens w:val="0"/>
        <w:ind w:left="-851" w:right="565" w:firstLine="567"/>
        <w:jc w:val="right"/>
        <w:rPr>
          <w:szCs w:val="20"/>
          <w:lang w:eastAsia="ru-RU"/>
        </w:rPr>
      </w:pPr>
    </w:p>
    <w:p w:rsidR="00CB42D8" w:rsidRDefault="00CB42D8" w:rsidP="00BB6F90">
      <w:pPr>
        <w:tabs>
          <w:tab w:val="left" w:pos="426"/>
        </w:tabs>
        <w:suppressAutoHyphens w:val="0"/>
        <w:ind w:left="-851" w:right="565" w:firstLine="567"/>
        <w:jc w:val="right"/>
        <w:rPr>
          <w:szCs w:val="20"/>
          <w:lang w:eastAsia="ru-RU"/>
        </w:rPr>
      </w:pPr>
    </w:p>
    <w:p w:rsidR="00CB42D8" w:rsidRDefault="00076846" w:rsidP="00BB6F90">
      <w:pPr>
        <w:tabs>
          <w:tab w:val="left" w:pos="426"/>
        </w:tabs>
        <w:suppressAutoHyphens w:val="0"/>
        <w:ind w:left="-851" w:right="565" w:firstLine="567"/>
        <w:jc w:val="right"/>
        <w:rPr>
          <w:szCs w:val="20"/>
          <w:lang w:eastAsia="ru-RU"/>
        </w:rPr>
      </w:pPr>
      <w:r>
        <w:rPr>
          <w:noProof/>
          <w:szCs w:val="20"/>
          <w:lang w:eastAsia="ru-RU"/>
        </w:rPr>
        <w:pict>
          <v:line id="_x0000_s1155" style="position:absolute;left:0;text-align:left;z-index:251713536" from="252.05pt,1.3pt" to="253.1pt,20.3pt" strokeweight=".26mm">
            <v:stroke endarrow="block" joinstyle="miter" endcap="square"/>
          </v:line>
        </w:pict>
      </w:r>
    </w:p>
    <w:p w:rsidR="00CB42D8" w:rsidRPr="005B663E" w:rsidRDefault="00076846" w:rsidP="00BB6F90">
      <w:pPr>
        <w:tabs>
          <w:tab w:val="left" w:pos="426"/>
        </w:tabs>
        <w:suppressAutoHyphens w:val="0"/>
        <w:ind w:left="-851" w:right="565" w:firstLine="567"/>
        <w:jc w:val="right"/>
        <w:rPr>
          <w:szCs w:val="20"/>
          <w:lang w:eastAsia="ru-RU"/>
        </w:rPr>
      </w:pPr>
      <w:r w:rsidRPr="00076846">
        <w:rPr>
          <w:noProof/>
          <w:lang w:eastAsia="ru-RU"/>
        </w:rPr>
        <w:pict>
          <v:group id="_x0000_s1125" style="position:absolute;left:0;text-align:left;margin-left:63.2pt;margin-top:8.8pt;width:383.4pt;height:24.85pt;z-index:251695104;mso-wrap-distance-left:0;mso-wrap-distance-right:0" coordorigin="803,1513" coordsize="7849,934">
            <o:lock v:ext="edit" text="t"/>
            <v:shape id="_x0000_s1126" type="#_x0000_t176" style="position:absolute;left:803;top:1513;width:7849;height:934;mso-wrap-style:none;v-text-anchor:middle" filled="f" strokeweight=".26mm">
              <v:stroke endcap="square"/>
            </v:shape>
            <v:shape id="_x0000_s1127" type="#_x0000_t202" style="position:absolute;left:1076;top:1531;width:7266;height:864;v-text-anchor:middle" filled="f" stroked="f" strokecolor="gray">
              <v:stroke color2="#7f7f7f" joinstyle="round"/>
              <v:textbox style="mso-next-textbox:#_x0000_s1127;mso-rotate-with-shape:t">
                <w:txbxContent>
                  <w:p w:rsidR="00F05212" w:rsidRPr="000702F0" w:rsidRDefault="00F05212" w:rsidP="00CB42D8">
                    <w:pPr>
                      <w:jc w:val="center"/>
                      <w:rPr>
                        <w:szCs w:val="20"/>
                      </w:rPr>
                    </w:pPr>
                    <w:r w:rsidRPr="000702F0">
                      <w:rPr>
                        <w:szCs w:val="20"/>
                      </w:rPr>
                      <w:t xml:space="preserve">Прием и регистрация </w:t>
                    </w:r>
                    <w:r w:rsidRPr="00CB42D8">
                      <w:rPr>
                        <w:rFonts w:ascii="Times New Roman" w:hAnsi="Times New Roman" w:cs="Times New Roman"/>
                        <w:szCs w:val="20"/>
                      </w:rPr>
                      <w:t>заявления и приложенных к нему документов</w:t>
                    </w:r>
                  </w:p>
                </w:txbxContent>
              </v:textbox>
            </v:shape>
          </v:group>
        </w:pict>
      </w:r>
    </w:p>
    <w:p w:rsidR="00CB42D8" w:rsidRPr="005B663E" w:rsidRDefault="00CB42D8" w:rsidP="00BB6F90">
      <w:pPr>
        <w:tabs>
          <w:tab w:val="left" w:pos="426"/>
        </w:tabs>
        <w:suppressAutoHyphens w:val="0"/>
        <w:ind w:left="-851" w:right="565" w:firstLine="567"/>
        <w:jc w:val="right"/>
        <w:rPr>
          <w:szCs w:val="20"/>
          <w:lang w:eastAsia="ru-RU"/>
        </w:rPr>
      </w:pPr>
    </w:p>
    <w:p w:rsidR="00CB42D8" w:rsidRPr="005B663E" w:rsidRDefault="00076846" w:rsidP="00BB6F90">
      <w:pPr>
        <w:tabs>
          <w:tab w:val="left" w:pos="426"/>
        </w:tabs>
        <w:suppressAutoHyphens w:val="0"/>
        <w:ind w:left="-851" w:right="565" w:firstLine="567"/>
        <w:jc w:val="right"/>
        <w:rPr>
          <w:szCs w:val="20"/>
          <w:lang w:eastAsia="ru-RU"/>
        </w:rPr>
      </w:pPr>
      <w:r w:rsidRPr="00076846">
        <w:rPr>
          <w:noProof/>
          <w:lang w:eastAsia="ru-RU"/>
        </w:rPr>
        <w:pict>
          <v:line id="_x0000_s1128" style="position:absolute;left:0;text-align:left;z-index:251696128" from="253.1pt,10.65pt" to="254.15pt,29.65pt" strokeweight=".26mm">
            <v:stroke endarrow="block" joinstyle="miter" endcap="square"/>
          </v:line>
        </w:pict>
      </w:r>
    </w:p>
    <w:p w:rsidR="00CB42D8" w:rsidRPr="005B663E" w:rsidRDefault="00CB42D8" w:rsidP="00BB6F90">
      <w:pPr>
        <w:tabs>
          <w:tab w:val="left" w:pos="426"/>
        </w:tabs>
        <w:suppressAutoHyphens w:val="0"/>
        <w:ind w:left="-851" w:right="565" w:firstLine="567"/>
        <w:jc w:val="right"/>
        <w:rPr>
          <w:szCs w:val="20"/>
          <w:lang w:eastAsia="ru-RU"/>
        </w:rPr>
      </w:pPr>
    </w:p>
    <w:p w:rsidR="00CB42D8" w:rsidRPr="005B663E" w:rsidRDefault="00076846" w:rsidP="00BB6F90">
      <w:pPr>
        <w:tabs>
          <w:tab w:val="left" w:pos="426"/>
        </w:tabs>
        <w:suppressAutoHyphens w:val="0"/>
        <w:ind w:left="-851" w:right="565" w:firstLine="567"/>
        <w:jc w:val="right"/>
        <w:rPr>
          <w:szCs w:val="20"/>
          <w:lang w:eastAsia="ru-RU"/>
        </w:rPr>
      </w:pPr>
      <w:r w:rsidRPr="00076846">
        <w:rPr>
          <w:noProof/>
          <w:lang w:eastAsia="ru-RU"/>
        </w:rPr>
        <w:pict>
          <v:group id="_x0000_s1129" style="position:absolute;left:0;text-align:left;margin-left:88.9pt;margin-top:6.65pt;width:314pt;height:35.05pt;z-index:251697152;mso-wrap-distance-left:0;mso-wrap-distance-right:0" coordorigin="1647,79" coordsize="6279,700">
            <o:lock v:ext="edit" text="t"/>
            <v:shape id="_x0000_s1130" type="#_x0000_t176" style="position:absolute;left:1647;top:79;width:6279;height:700;mso-wrap-style:none;v-text-anchor:middle" filled="f" strokeweight=".26mm"/>
            <v:shape id="_x0000_s1131" type="#_x0000_t202" style="position:absolute;left:1856;top:82;width:5810;height:646;v-text-anchor:middle" filled="f" stroked="f">
              <v:stroke joinstyle="round"/>
              <v:textbox style="mso-rotate-with-shape:t">
                <w:txbxContent>
                  <w:p w:rsidR="00F05212" w:rsidRDefault="00F05212" w:rsidP="00CB42D8">
                    <w:pPr>
                      <w:jc w:val="center"/>
                      <w:rPr>
                        <w:szCs w:val="20"/>
                      </w:rPr>
                    </w:pPr>
                    <w:r w:rsidRPr="00BB6F90">
                      <w:rPr>
                        <w:rFonts w:ascii="Times New Roman" w:hAnsi="Times New Roman" w:cs="Times New Roman"/>
                        <w:szCs w:val="20"/>
                      </w:rPr>
                      <w:t>Направление документов Уполномоченной</w:t>
                    </w:r>
                    <w:r>
                      <w:rPr>
                        <w:szCs w:val="20"/>
                      </w:rPr>
                      <w:t xml:space="preserve"> организацией в УИЗО</w:t>
                    </w:r>
                  </w:p>
                </w:txbxContent>
              </v:textbox>
            </v:shape>
          </v:group>
        </w:pict>
      </w:r>
    </w:p>
    <w:p w:rsidR="00CB42D8" w:rsidRPr="005B663E" w:rsidRDefault="00CB42D8" w:rsidP="00BB6F90">
      <w:pPr>
        <w:tabs>
          <w:tab w:val="left" w:pos="426"/>
        </w:tabs>
        <w:ind w:left="-851" w:right="565" w:firstLine="567"/>
        <w:rPr>
          <w:color w:val="000000"/>
          <w:szCs w:val="20"/>
          <w:lang w:eastAsia="ru-RU"/>
        </w:rPr>
      </w:pPr>
      <w:r w:rsidRPr="005B663E">
        <w:rPr>
          <w:color w:val="000000"/>
          <w:szCs w:val="20"/>
          <w:lang w:eastAsia="ru-RU"/>
        </w:rPr>
        <w:t xml:space="preserve">                                  </w:t>
      </w:r>
    </w:p>
    <w:p w:rsidR="00CB42D8" w:rsidRPr="005B663E" w:rsidRDefault="00CB42D8" w:rsidP="00BB6F90">
      <w:pPr>
        <w:tabs>
          <w:tab w:val="left" w:pos="426"/>
        </w:tabs>
        <w:ind w:left="-851" w:right="565" w:firstLine="567"/>
        <w:rPr>
          <w:color w:val="000000"/>
          <w:szCs w:val="20"/>
          <w:lang w:eastAsia="ru-RU"/>
        </w:rPr>
      </w:pPr>
      <w:r w:rsidRPr="005B663E">
        <w:rPr>
          <w:color w:val="000000"/>
          <w:szCs w:val="20"/>
          <w:lang w:eastAsia="ru-RU"/>
        </w:rPr>
        <w:t xml:space="preserve">                             </w:t>
      </w:r>
    </w:p>
    <w:p w:rsidR="00CB42D8" w:rsidRPr="005B663E" w:rsidRDefault="00076846" w:rsidP="00BB6F90">
      <w:pPr>
        <w:tabs>
          <w:tab w:val="left" w:pos="426"/>
        </w:tabs>
        <w:ind w:left="-851" w:right="565" w:firstLine="567"/>
        <w:rPr>
          <w:color w:val="000000"/>
          <w:szCs w:val="20"/>
          <w:lang w:eastAsia="ru-RU"/>
        </w:rPr>
      </w:pPr>
      <w:r w:rsidRPr="00076846">
        <w:rPr>
          <w:noProof/>
          <w:lang w:eastAsia="ru-RU"/>
        </w:rPr>
        <w:pict>
          <v:line id="_x0000_s1151" style="position:absolute;left:0;text-align:left;z-index:251709440" from="254.15pt,7.2pt" to="254.9pt,28.4pt" strokeweight=".26mm">
            <v:stroke endarrow="block" joinstyle="miter"/>
          </v:line>
        </w:pict>
      </w:r>
    </w:p>
    <w:p w:rsidR="00CB42D8" w:rsidRPr="005B663E" w:rsidRDefault="00076846" w:rsidP="00BB6F90">
      <w:pPr>
        <w:tabs>
          <w:tab w:val="left" w:pos="426"/>
        </w:tabs>
        <w:ind w:left="-851" w:right="565" w:firstLine="567"/>
        <w:rPr>
          <w:color w:val="000000"/>
          <w:szCs w:val="20"/>
          <w:lang w:eastAsia="ru-RU"/>
        </w:rPr>
      </w:pPr>
      <w:r w:rsidRPr="00076846">
        <w:rPr>
          <w:noProof/>
          <w:lang w:eastAsia="ru-RU"/>
        </w:rPr>
        <w:pict>
          <v:shapetype id="_x0000_t110" coordsize="21600,21600" o:spt="110" path="m10800,l,10800,10800,21600,21600,10800xe">
            <v:stroke joinstyle="miter"/>
            <v:path gradientshapeok="t" o:connecttype="rect" textboxrect="5400,5400,16200,16200"/>
          </v:shapetype>
          <v:shape id="_x0000_s1141" type="#_x0000_t110" style="position:absolute;left:0;text-align:left;margin-left:67.85pt;margin-top:10.15pt;width:378.75pt;height:90.15pt;flip:y;z-index:251701248" strokeweight=".26mm">
            <v:fill color2="black"/>
            <v:textbox style="mso-rotate:180;mso-next-textbox:#_x0000_s1141;mso-rotate-with-shape:t">
              <w:txbxContent>
                <w:p w:rsidR="00F05212" w:rsidRPr="00CB42D8" w:rsidRDefault="00F05212" w:rsidP="00CB42D8">
                  <w:pPr>
                    <w:jc w:val="center"/>
                    <w:rPr>
                      <w:rFonts w:ascii="Times New Roman" w:hAnsi="Times New Roman" w:cs="Times New Roman"/>
                      <w:szCs w:val="20"/>
                    </w:rPr>
                  </w:pPr>
                  <w:r w:rsidRPr="00CB42D8">
                    <w:rPr>
                      <w:rFonts w:ascii="Times New Roman" w:hAnsi="Times New Roman" w:cs="Times New Roman"/>
                      <w:szCs w:val="20"/>
                    </w:rPr>
                    <w:t>Заявителем представлены все документы, необходимые для предоставления муниципальной услуги</w:t>
                  </w:r>
                </w:p>
              </w:txbxContent>
            </v:textbox>
          </v:shape>
        </w:pict>
      </w:r>
    </w:p>
    <w:p w:rsidR="00CB42D8" w:rsidRPr="005B663E" w:rsidRDefault="00CB42D8" w:rsidP="00BB6F90">
      <w:pPr>
        <w:tabs>
          <w:tab w:val="left" w:pos="426"/>
        </w:tabs>
        <w:ind w:left="-851" w:right="565" w:firstLine="567"/>
        <w:jc w:val="center"/>
        <w:rPr>
          <w:color w:val="000000"/>
          <w:szCs w:val="20"/>
          <w:lang w:eastAsia="ru-RU"/>
        </w:rPr>
      </w:pPr>
    </w:p>
    <w:p w:rsidR="00CB42D8" w:rsidRPr="005B663E" w:rsidRDefault="00CB42D8" w:rsidP="00BB6F90">
      <w:pPr>
        <w:tabs>
          <w:tab w:val="left" w:pos="426"/>
        </w:tabs>
        <w:ind w:left="-851" w:right="565"/>
        <w:jc w:val="center"/>
        <w:rPr>
          <w:color w:val="000000"/>
          <w:szCs w:val="20"/>
          <w:lang w:eastAsia="ru-RU"/>
        </w:rPr>
      </w:pPr>
    </w:p>
    <w:p w:rsidR="00CB42D8" w:rsidRPr="005B663E" w:rsidRDefault="00CB42D8" w:rsidP="00BB6F90">
      <w:pPr>
        <w:tabs>
          <w:tab w:val="left" w:pos="426"/>
        </w:tabs>
        <w:ind w:left="-851" w:right="565"/>
        <w:jc w:val="center"/>
        <w:rPr>
          <w:color w:val="000000"/>
          <w:szCs w:val="20"/>
          <w:lang w:eastAsia="ru-RU"/>
        </w:rPr>
      </w:pPr>
    </w:p>
    <w:p w:rsidR="00CB42D8" w:rsidRPr="005B663E" w:rsidRDefault="00076846" w:rsidP="00BB6F90">
      <w:pPr>
        <w:tabs>
          <w:tab w:val="left" w:pos="426"/>
        </w:tabs>
        <w:ind w:left="-851" w:right="565"/>
        <w:jc w:val="center"/>
        <w:rPr>
          <w:color w:val="000000"/>
          <w:szCs w:val="20"/>
          <w:lang w:eastAsia="ru-RU"/>
        </w:rPr>
      </w:pPr>
      <w:r w:rsidRPr="00076846">
        <w:rPr>
          <w:noProof/>
          <w:lang w:eastAsia="ru-RU"/>
        </w:rPr>
        <w:pict>
          <v:line id="_x0000_s1145" style="position:absolute;left:0;text-align:left;z-index:251705344" from="457.65pt,9.85pt" to="457.65pt,102.1pt" strokeweight=".26mm">
            <v:stroke endarrow="block" joinstyle="miter"/>
          </v:line>
        </w:pict>
      </w:r>
      <w:r w:rsidRPr="00076846">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4" type="#_x0000_t34" style="position:absolute;left:0;text-align:left;margin-left:438.55pt;margin-top:10.85pt;width:19.1pt;height:.5pt;flip:x;z-index:251704320" o:connectortype="elbow">
            <v:stroke joinstyle="round"/>
          </v:shape>
        </w:pict>
      </w:r>
      <w:r w:rsidRPr="00076846">
        <w:rPr>
          <w:noProof/>
          <w:lang w:eastAsia="ru-RU"/>
        </w:rPr>
        <w:pict>
          <v:line id="_x0000_s1142" style="position:absolute;left:0;text-align:left;z-index:251702272" from="28.45pt,10.35pt" to="28.45pt,91.2pt" strokeweight=".26mm">
            <v:stroke endarrow="block" joinstyle="miter"/>
          </v:line>
        </w:pict>
      </w:r>
      <w:r w:rsidRPr="00076846">
        <w:rPr>
          <w:noProof/>
          <w:lang w:eastAsia="ru-RU"/>
        </w:rPr>
        <w:pict>
          <v:shape id="_x0000_s1143" type="#_x0000_t34" style="position:absolute;left:0;text-align:left;margin-left:28.45pt;margin-top:9.85pt;width:34.75pt;height:.5pt;flip:x y;z-index:251703296" o:connectortype="elbow">
            <v:stroke joinstyle="round"/>
          </v:shape>
        </w:pict>
      </w:r>
    </w:p>
    <w:p w:rsidR="00CB42D8" w:rsidRPr="005B663E" w:rsidRDefault="00CB42D8" w:rsidP="00BB6F90">
      <w:pPr>
        <w:tabs>
          <w:tab w:val="left" w:pos="426"/>
        </w:tabs>
        <w:ind w:left="-851" w:right="565"/>
        <w:jc w:val="center"/>
        <w:rPr>
          <w:szCs w:val="20"/>
          <w:lang w:eastAsia="ru-RU"/>
        </w:rPr>
      </w:pPr>
    </w:p>
    <w:p w:rsidR="00CB42D8" w:rsidRPr="005B663E" w:rsidRDefault="00CB42D8" w:rsidP="00BB6F90">
      <w:pPr>
        <w:tabs>
          <w:tab w:val="left" w:pos="426"/>
        </w:tabs>
        <w:ind w:left="-851" w:right="565"/>
        <w:jc w:val="center"/>
        <w:rPr>
          <w:color w:val="000000"/>
          <w:szCs w:val="20"/>
          <w:lang w:eastAsia="ru-RU"/>
        </w:rPr>
      </w:pPr>
      <w:r w:rsidRPr="005B663E">
        <w:rPr>
          <w:color w:val="000000"/>
          <w:szCs w:val="20"/>
          <w:lang w:eastAsia="ru-RU"/>
        </w:rPr>
        <w:t>нет                                                                                                                                                                      да</w:t>
      </w:r>
    </w:p>
    <w:p w:rsidR="00CB42D8" w:rsidRPr="005B663E" w:rsidRDefault="00CB42D8" w:rsidP="00BB6F90">
      <w:pPr>
        <w:widowControl w:val="0"/>
        <w:tabs>
          <w:tab w:val="left" w:pos="426"/>
        </w:tabs>
        <w:suppressAutoHyphens w:val="0"/>
        <w:autoSpaceDE w:val="0"/>
        <w:ind w:left="-851" w:right="565" w:firstLine="567"/>
        <w:jc w:val="center"/>
        <w:rPr>
          <w:color w:val="000000"/>
          <w:szCs w:val="20"/>
          <w:lang w:eastAsia="ru-RU"/>
        </w:rPr>
      </w:pPr>
    </w:p>
    <w:p w:rsidR="00CB42D8" w:rsidRPr="005B663E" w:rsidRDefault="00CB42D8" w:rsidP="00BB6F90">
      <w:pPr>
        <w:widowControl w:val="0"/>
        <w:tabs>
          <w:tab w:val="left" w:pos="426"/>
        </w:tabs>
        <w:suppressAutoHyphens w:val="0"/>
        <w:autoSpaceDE w:val="0"/>
        <w:ind w:left="-851" w:right="565" w:firstLine="567"/>
        <w:jc w:val="center"/>
        <w:rPr>
          <w:color w:val="000000"/>
          <w:szCs w:val="20"/>
          <w:lang w:eastAsia="ru-RU"/>
        </w:rPr>
      </w:pPr>
    </w:p>
    <w:p w:rsidR="00CB42D8" w:rsidRPr="00BB6F90" w:rsidRDefault="00CB42D8" w:rsidP="00BB6F90">
      <w:pPr>
        <w:tabs>
          <w:tab w:val="left" w:pos="426"/>
        </w:tabs>
        <w:ind w:left="-851" w:right="565" w:firstLine="567"/>
        <w:jc w:val="center"/>
        <w:rPr>
          <w:rFonts w:ascii="Times New Roman" w:hAnsi="Times New Roman" w:cs="Times New Roman"/>
          <w:color w:val="000000"/>
          <w:szCs w:val="20"/>
          <w:lang w:eastAsia="ru-RU"/>
        </w:rPr>
      </w:pPr>
      <w:r w:rsidRPr="00BB6F90">
        <w:rPr>
          <w:rFonts w:ascii="Times New Roman" w:hAnsi="Times New Roman" w:cs="Times New Roman"/>
          <w:color w:val="000000"/>
          <w:szCs w:val="20"/>
          <w:lang w:eastAsia="ru-RU"/>
        </w:rPr>
        <w:t>все, кроме получаемых по каналам межведомственного</w:t>
      </w:r>
    </w:p>
    <w:p w:rsidR="00CB42D8" w:rsidRPr="00BB6F90" w:rsidRDefault="00076846" w:rsidP="00BB6F90">
      <w:pPr>
        <w:tabs>
          <w:tab w:val="left" w:pos="426"/>
        </w:tabs>
        <w:ind w:left="-851" w:right="565" w:firstLine="567"/>
        <w:jc w:val="center"/>
        <w:rPr>
          <w:rFonts w:ascii="Times New Roman" w:hAnsi="Times New Roman" w:cs="Times New Roman"/>
          <w:color w:val="000000"/>
          <w:szCs w:val="20"/>
          <w:lang w:eastAsia="ru-RU"/>
        </w:rPr>
      </w:pPr>
      <w:r w:rsidRPr="00076846">
        <w:rPr>
          <w:rFonts w:ascii="Times New Roman" w:hAnsi="Times New Roman" w:cs="Times New Roman"/>
          <w:noProof/>
          <w:lang w:eastAsia="ru-RU"/>
        </w:rPr>
        <w:pict>
          <v:line id="_x0000_s1154" style="position:absolute;left:0;text-align:left;z-index:251712512" from="238.55pt,10.35pt" to="238.55pt,55.75pt" strokeweight=".26mm">
            <v:stroke endarrow="block" joinstyle="miter"/>
          </v:line>
        </w:pict>
      </w:r>
      <w:r w:rsidR="00CB42D8" w:rsidRPr="00BB6F90">
        <w:rPr>
          <w:rFonts w:ascii="Times New Roman" w:hAnsi="Times New Roman" w:cs="Times New Roman"/>
          <w:color w:val="000000"/>
          <w:szCs w:val="20"/>
          <w:lang w:eastAsia="ru-RU"/>
        </w:rPr>
        <w:t>информационного взаимодействия</w:t>
      </w:r>
    </w:p>
    <w:p w:rsidR="00CB42D8" w:rsidRPr="005B663E" w:rsidRDefault="00CB42D8" w:rsidP="00BB6F90">
      <w:pPr>
        <w:widowControl w:val="0"/>
        <w:tabs>
          <w:tab w:val="left" w:pos="426"/>
        </w:tabs>
        <w:suppressAutoHyphens w:val="0"/>
        <w:autoSpaceDE w:val="0"/>
        <w:ind w:left="-851" w:right="565" w:firstLine="567"/>
        <w:jc w:val="center"/>
        <w:rPr>
          <w:color w:val="000000"/>
          <w:szCs w:val="20"/>
          <w:lang w:eastAsia="ru-RU"/>
        </w:rPr>
      </w:pPr>
    </w:p>
    <w:p w:rsidR="00CB42D8" w:rsidRPr="005B663E" w:rsidRDefault="00076846" w:rsidP="00BB6F90">
      <w:pPr>
        <w:widowControl w:val="0"/>
        <w:tabs>
          <w:tab w:val="left" w:pos="426"/>
        </w:tabs>
        <w:suppressAutoHyphens w:val="0"/>
        <w:autoSpaceDE w:val="0"/>
        <w:ind w:left="-851" w:right="565"/>
        <w:jc w:val="center"/>
        <w:rPr>
          <w:szCs w:val="20"/>
          <w:lang w:eastAsia="ru-RU"/>
        </w:rPr>
      </w:pPr>
      <w:r w:rsidRPr="00076846">
        <w:rPr>
          <w:noProof/>
          <w:lang w:eastAsia="ru-RU"/>
        </w:rPr>
        <w:pict>
          <v:group id="_x0000_s1132" style="position:absolute;left:0;text-align:left;margin-left:351.2pt;margin-top:10.1pt;width:167.55pt;height:76.25pt;z-index:251698176;mso-wrap-distance-left:0;mso-wrap-distance-right:0" coordorigin="6839,128" coordsize="3350,1524">
            <o:lock v:ext="edit" text="t"/>
            <v:shape id="_x0000_s1133" type="#_x0000_t176" style="position:absolute;left:6839;top:128;width:3350;height:1524;mso-wrap-style:none;v-text-anchor:middle" filled="f" strokeweight=".26mm"/>
            <v:shape id="_x0000_s1134" type="#_x0000_t202" style="position:absolute;left:6940;top:148;width:3099;height:1408;v-text-anchor:middle" filled="f" stroked="f">
              <v:stroke joinstyle="round"/>
              <v:textbox style="mso-rotate-with-shape:t">
                <w:txbxContent>
                  <w:p w:rsidR="00F05212" w:rsidRDefault="00F05212" w:rsidP="00CB42D8">
                    <w:pPr>
                      <w:jc w:val="center"/>
                      <w:rPr>
                        <w:rFonts w:cs="Calibri"/>
                        <w:szCs w:val="20"/>
                      </w:rPr>
                    </w:pPr>
                  </w:p>
                  <w:p w:rsidR="00F05212" w:rsidRDefault="00F05212" w:rsidP="00CB42D8">
                    <w:pPr>
                      <w:jc w:val="center"/>
                      <w:rPr>
                        <w:rFonts w:cs="Calibri"/>
                        <w:szCs w:val="20"/>
                      </w:rPr>
                    </w:pPr>
                  </w:p>
                  <w:p w:rsidR="00F05212" w:rsidRPr="00BB6F90" w:rsidRDefault="00F05212" w:rsidP="00CB42D8">
                    <w:pPr>
                      <w:jc w:val="center"/>
                      <w:rPr>
                        <w:rFonts w:ascii="Times New Roman" w:hAnsi="Times New Roman" w:cs="Times New Roman"/>
                        <w:szCs w:val="20"/>
                      </w:rPr>
                    </w:pPr>
                    <w:r w:rsidRPr="00BB6F90">
                      <w:rPr>
                        <w:rFonts w:ascii="Times New Roman" w:hAnsi="Times New Roman" w:cs="Times New Roman"/>
                        <w:szCs w:val="20"/>
                      </w:rPr>
                      <w:t>Рассмотрение представленных заявления и документов</w:t>
                    </w:r>
                  </w:p>
                </w:txbxContent>
              </v:textbox>
            </v:shape>
          </v:group>
        </w:pict>
      </w:r>
      <w:r w:rsidRPr="00076846">
        <w:rPr>
          <w:noProof/>
          <w:lang w:eastAsia="ru-RU"/>
        </w:rPr>
        <w:pict>
          <v:group id="_x0000_s1138" style="position:absolute;left:0;text-align:left;margin-left:-35.15pt;margin-top:-.3pt;width:116.25pt;height:72.3pt;z-index:251700224;mso-wrap-distance-left:0;mso-wrap-distance-right:0" coordorigin="-703,224" coordsize="2324,1344">
            <o:lock v:ext="edit" text="t"/>
            <v:shape id="_x0000_s1139" type="#_x0000_t176" style="position:absolute;left:-703;top:224;width:2324;height:1344;mso-wrap-style:none;v-text-anchor:middle" filled="f" strokeweight=".26mm"/>
            <v:shape id="_x0000_s1140" type="#_x0000_t202" style="position:absolute;left:-614;top:242;width:2150;height:1241;v-text-anchor:middle" filled="f" stroked="f">
              <v:stroke joinstyle="round"/>
              <v:textbox style="mso-rotate-with-shape:t">
                <w:txbxContent>
                  <w:p w:rsidR="00F05212" w:rsidRDefault="00F05212" w:rsidP="00CB42D8">
                    <w:pPr>
                      <w:jc w:val="center"/>
                      <w:rPr>
                        <w:rFonts w:cs="Calibri"/>
                        <w:szCs w:val="20"/>
                      </w:rPr>
                    </w:pPr>
                    <w:r w:rsidRPr="00BB6F90">
                      <w:rPr>
                        <w:rFonts w:ascii="Times New Roman" w:hAnsi="Times New Roman" w:cs="Times New Roman"/>
                        <w:szCs w:val="20"/>
                      </w:rPr>
                      <w:t>Уведомление об отказе в предоставлении</w:t>
                    </w:r>
                    <w:r>
                      <w:rPr>
                        <w:rFonts w:cs="Calibri"/>
                        <w:szCs w:val="20"/>
                      </w:rPr>
                      <w:t xml:space="preserve"> </w:t>
                    </w:r>
                    <w:r w:rsidRPr="00BB6F90">
                      <w:rPr>
                        <w:rFonts w:ascii="Times New Roman" w:hAnsi="Times New Roman" w:cs="Times New Roman"/>
                        <w:szCs w:val="20"/>
                      </w:rPr>
                      <w:t>муниципальной услуги</w:t>
                    </w:r>
                  </w:p>
                  <w:p w:rsidR="00F05212" w:rsidRDefault="00F05212" w:rsidP="00CB42D8">
                    <w:pPr>
                      <w:jc w:val="center"/>
                    </w:pPr>
                  </w:p>
                </w:txbxContent>
              </v:textbox>
            </v:shape>
          </v:group>
        </w:pict>
      </w:r>
    </w:p>
    <w:p w:rsidR="00CB42D8" w:rsidRPr="005B663E" w:rsidRDefault="00CB42D8" w:rsidP="00BB6F90">
      <w:pPr>
        <w:widowControl w:val="0"/>
        <w:tabs>
          <w:tab w:val="left" w:pos="426"/>
        </w:tabs>
        <w:suppressAutoHyphens w:val="0"/>
        <w:autoSpaceDE w:val="0"/>
        <w:ind w:left="-851" w:right="565"/>
        <w:jc w:val="center"/>
        <w:rPr>
          <w:szCs w:val="20"/>
          <w:lang w:eastAsia="ru-RU"/>
        </w:rPr>
      </w:pPr>
    </w:p>
    <w:p w:rsidR="00CB42D8" w:rsidRPr="005B663E" w:rsidRDefault="00076846" w:rsidP="00BB6F90">
      <w:pPr>
        <w:widowControl w:val="0"/>
        <w:tabs>
          <w:tab w:val="left" w:pos="426"/>
        </w:tabs>
        <w:suppressAutoHyphens w:val="0"/>
        <w:autoSpaceDE w:val="0"/>
        <w:ind w:left="-851" w:right="565"/>
        <w:jc w:val="center"/>
        <w:rPr>
          <w:szCs w:val="20"/>
          <w:lang w:eastAsia="ru-RU"/>
        </w:rPr>
      </w:pPr>
      <w:r w:rsidRPr="00076846">
        <w:rPr>
          <w:noProof/>
          <w:lang w:eastAsia="ru-RU"/>
        </w:rPr>
        <w:pict>
          <v:group id="_x0000_s1135" style="position:absolute;left:0;text-align:left;margin-left:132.5pt;margin-top:.55pt;width:189.85pt;height:74.3pt;z-index:251699200;mso-wrap-distance-left:0;mso-wrap-distance-right:0" coordorigin="2538,203" coordsize="3796,1214">
            <o:lock v:ext="edit" text="t"/>
            <v:shape id="_x0000_s1136" type="#_x0000_t176" style="position:absolute;left:2538;top:203;width:3796;height:1214;mso-wrap-style:none;v-text-anchor:middle" filled="f" strokeweight=".26mm"/>
            <v:shape id="_x0000_s1137" type="#_x0000_t202" style="position:absolute;left:2660;top:212;width:3513;height:1120;v-text-anchor:middle" filled="f" stroked="f">
              <v:stroke joinstyle="round"/>
              <v:textbox style="mso-rotate-with-shape:t">
                <w:txbxContent>
                  <w:p w:rsidR="00F05212" w:rsidRPr="00BB6F90" w:rsidRDefault="00F05212" w:rsidP="00CB42D8">
                    <w:pPr>
                      <w:autoSpaceDE w:val="0"/>
                      <w:ind w:left="-15" w:firstLine="567"/>
                      <w:jc w:val="center"/>
                      <w:rPr>
                        <w:rFonts w:ascii="Times New Roman" w:hAnsi="Times New Roman" w:cs="Times New Roman"/>
                        <w:szCs w:val="20"/>
                      </w:rPr>
                    </w:pPr>
                    <w:r w:rsidRPr="00BB6F90">
                      <w:rPr>
                        <w:rFonts w:ascii="Times New Roman" w:hAnsi="Times New Roman" w:cs="Times New Roman"/>
                        <w:szCs w:val="20"/>
                      </w:rPr>
                      <w:t>Получение необходимых для предоставления муниципальной услуги документов в рамках межведомственного взаимодействия</w:t>
                    </w:r>
                  </w:p>
                </w:txbxContent>
              </v:textbox>
            </v:shape>
          </v:group>
        </w:pict>
      </w:r>
    </w:p>
    <w:p w:rsidR="00CB42D8" w:rsidRPr="005B663E" w:rsidRDefault="00CB42D8" w:rsidP="00BB6F90">
      <w:pPr>
        <w:widowControl w:val="0"/>
        <w:tabs>
          <w:tab w:val="left" w:pos="426"/>
        </w:tabs>
        <w:suppressAutoHyphens w:val="0"/>
        <w:autoSpaceDE w:val="0"/>
        <w:ind w:left="-851" w:right="565"/>
        <w:jc w:val="center"/>
        <w:rPr>
          <w:szCs w:val="20"/>
          <w:lang w:eastAsia="ru-RU"/>
        </w:rPr>
      </w:pPr>
    </w:p>
    <w:p w:rsidR="00CB42D8" w:rsidRPr="005B663E" w:rsidRDefault="00076846" w:rsidP="00BB6F90">
      <w:pPr>
        <w:widowControl w:val="0"/>
        <w:tabs>
          <w:tab w:val="left" w:pos="426"/>
        </w:tabs>
        <w:suppressAutoHyphens w:val="0"/>
        <w:autoSpaceDE w:val="0"/>
        <w:ind w:left="-851" w:right="565"/>
        <w:jc w:val="center"/>
        <w:rPr>
          <w:szCs w:val="20"/>
          <w:lang w:eastAsia="ru-RU"/>
        </w:rPr>
      </w:pPr>
      <w:r w:rsidRPr="00076846">
        <w:rPr>
          <w:noProof/>
          <w:lang w:eastAsia="ru-RU"/>
        </w:rPr>
        <w:pict>
          <v:line id="_x0000_s1146" style="position:absolute;left:0;text-align:left;z-index:251706368" from="316.75pt,10.4pt" to="351.2pt,10.4pt" strokeweight=".26mm">
            <v:stroke endarrow="block" joinstyle="miter"/>
          </v:line>
        </w:pict>
      </w:r>
    </w:p>
    <w:p w:rsidR="00CB42D8" w:rsidRPr="005B663E" w:rsidRDefault="00CB42D8" w:rsidP="00BB6F90">
      <w:pPr>
        <w:widowControl w:val="0"/>
        <w:tabs>
          <w:tab w:val="left" w:pos="426"/>
        </w:tabs>
        <w:suppressAutoHyphens w:val="0"/>
        <w:autoSpaceDE w:val="0"/>
        <w:ind w:left="-851" w:right="565"/>
        <w:jc w:val="center"/>
        <w:rPr>
          <w:szCs w:val="20"/>
          <w:lang w:eastAsia="ru-RU"/>
        </w:rPr>
      </w:pPr>
    </w:p>
    <w:p w:rsidR="00CB42D8" w:rsidRPr="005B663E" w:rsidRDefault="00076846" w:rsidP="00BB6F90">
      <w:pPr>
        <w:widowControl w:val="0"/>
        <w:tabs>
          <w:tab w:val="left" w:pos="426"/>
        </w:tabs>
        <w:suppressAutoHyphens w:val="0"/>
        <w:autoSpaceDE w:val="0"/>
        <w:ind w:left="-851" w:right="565"/>
        <w:jc w:val="center"/>
        <w:rPr>
          <w:szCs w:val="20"/>
          <w:lang w:eastAsia="ru-RU"/>
        </w:rPr>
      </w:pPr>
      <w:r w:rsidRPr="00076846">
        <w:rPr>
          <w:rFonts w:ascii="Courier New" w:hAnsi="Courier New" w:cs="Courier New"/>
          <w:noProof/>
          <w:szCs w:val="20"/>
          <w:lang w:eastAsia="ru-RU"/>
        </w:rPr>
        <w:pict>
          <v:shapetype id="_x0000_t32" coordsize="21600,21600" o:spt="32" o:oned="t" path="m,l21600,21600e" filled="f">
            <v:path arrowok="t" fillok="f" o:connecttype="none"/>
            <o:lock v:ext="edit" shapetype="t"/>
          </v:shapetype>
          <v:shape id="_x0000_s1162" type="#_x0000_t32" style="position:absolute;left:0;text-align:left;margin-left:18.75pt;margin-top:3.3pt;width:.75pt;height:199.9pt;z-index:251720704" o:connectortype="straight"/>
        </w:pict>
      </w:r>
      <w:r>
        <w:rPr>
          <w:noProof/>
          <w:szCs w:val="20"/>
          <w:lang w:eastAsia="ru-RU"/>
        </w:rPr>
        <w:pict>
          <v:line id="_x0000_s1157" style="position:absolute;left:0;text-align:left;flip:x y;z-index:251715584" from="69.75pt,3pt" to="133pt,75.7pt" strokeweight=".26mm">
            <v:stroke endarrow="block" joinstyle="miter"/>
          </v:line>
        </w:pict>
      </w:r>
    </w:p>
    <w:p w:rsidR="00CB42D8" w:rsidRPr="005B663E" w:rsidRDefault="00076846" w:rsidP="00BB6F90">
      <w:pPr>
        <w:tabs>
          <w:tab w:val="left" w:pos="426"/>
        </w:tabs>
        <w:ind w:left="-851" w:right="565"/>
        <w:jc w:val="center"/>
        <w:rPr>
          <w:rFonts w:eastAsia="MS Mincho"/>
          <w:szCs w:val="20"/>
        </w:rPr>
      </w:pPr>
      <w:r w:rsidRPr="00076846">
        <w:rPr>
          <w:rFonts w:ascii="Courier New" w:hAnsi="Courier New" w:cs="Courier New"/>
          <w:noProof/>
          <w:szCs w:val="20"/>
          <w:lang w:eastAsia="ru-RU"/>
        </w:rPr>
        <w:pict>
          <v:line id="_x0000_s1147" style="position:absolute;left:0;text-align:left;flip:x;z-index:251707392" from="324.4pt,5.85pt" to="396.6pt,34.25pt" strokeweight=".26mm">
            <v:stroke endarrow="block" joinstyle="miter"/>
          </v:line>
        </w:pict>
      </w:r>
    </w:p>
    <w:p w:rsidR="00CB42D8" w:rsidRDefault="00CB42D8" w:rsidP="00BB6F90">
      <w:pPr>
        <w:tabs>
          <w:tab w:val="left" w:pos="426"/>
        </w:tabs>
        <w:ind w:left="-851" w:right="565"/>
        <w:jc w:val="center"/>
        <w:rPr>
          <w:rFonts w:eastAsia="MS Mincho"/>
          <w:szCs w:val="20"/>
        </w:rPr>
      </w:pPr>
    </w:p>
    <w:p w:rsidR="00CB42D8" w:rsidRDefault="00CB42D8" w:rsidP="00BB6F90">
      <w:pPr>
        <w:tabs>
          <w:tab w:val="left" w:pos="426"/>
        </w:tabs>
        <w:ind w:left="-851" w:right="565"/>
        <w:jc w:val="center"/>
        <w:rPr>
          <w:rFonts w:eastAsia="MS Mincho"/>
          <w:szCs w:val="20"/>
        </w:rPr>
      </w:pPr>
    </w:p>
    <w:p w:rsidR="00CB42D8" w:rsidRDefault="00076846" w:rsidP="00BB6F90">
      <w:pPr>
        <w:tabs>
          <w:tab w:val="left" w:pos="426"/>
        </w:tabs>
        <w:ind w:left="-851" w:right="565"/>
        <w:jc w:val="center"/>
        <w:rPr>
          <w:rFonts w:eastAsia="MS Mincho"/>
          <w:szCs w:val="20"/>
        </w:rPr>
      </w:pPr>
      <w:r>
        <w:rPr>
          <w:rFonts w:eastAsia="MS Mincho"/>
          <w:noProof/>
          <w:szCs w:val="20"/>
          <w:lang w:eastAsia="ru-RU"/>
        </w:rPr>
        <w:pict>
          <v:shape id="_x0000_s1156" type="#_x0000_t110" style="position:absolute;left:0;text-align:left;margin-left:132.5pt;margin-top:2.7pt;width:378.75pt;height:59.15pt;flip:y;z-index:251714560" strokeweight=".26mm">
            <v:fill color2="black"/>
            <v:textbox style="mso-rotate:180;mso-next-textbox:#_x0000_s1156;mso-rotate-with-shape:t">
              <w:txbxContent>
                <w:p w:rsidR="00F05212" w:rsidRPr="00BB6F90" w:rsidRDefault="00F05212" w:rsidP="00CB42D8">
                  <w:pPr>
                    <w:jc w:val="center"/>
                    <w:rPr>
                      <w:rFonts w:ascii="Times New Roman" w:eastAsia="MS Mincho" w:hAnsi="Times New Roman" w:cs="Times New Roman"/>
                      <w:szCs w:val="20"/>
                    </w:rPr>
                  </w:pPr>
                  <w:r w:rsidRPr="00BB6F90">
                    <w:rPr>
                      <w:rFonts w:ascii="Times New Roman" w:eastAsia="MS Mincho" w:hAnsi="Times New Roman" w:cs="Times New Roman"/>
                      <w:szCs w:val="20"/>
                    </w:rPr>
                    <w:t>есть основания для отказа в предоставлении муниципальной услуги</w:t>
                  </w:r>
                </w:p>
                <w:p w:rsidR="00F05212" w:rsidRDefault="00F05212" w:rsidP="00CB42D8">
                  <w:pPr>
                    <w:jc w:val="center"/>
                    <w:rPr>
                      <w:rFonts w:eastAsia="MS Mincho"/>
                      <w:szCs w:val="20"/>
                    </w:rPr>
                  </w:pPr>
                </w:p>
                <w:p w:rsidR="00F05212" w:rsidRDefault="00F05212" w:rsidP="00CB42D8">
                  <w:pPr>
                    <w:jc w:val="center"/>
                    <w:rPr>
                      <w:szCs w:val="20"/>
                    </w:rPr>
                  </w:pPr>
                </w:p>
              </w:txbxContent>
            </v:textbox>
          </v:shape>
        </w:pict>
      </w:r>
    </w:p>
    <w:p w:rsidR="00CB42D8" w:rsidRDefault="00CB42D8" w:rsidP="00BB6F90">
      <w:pPr>
        <w:tabs>
          <w:tab w:val="left" w:pos="426"/>
        </w:tabs>
        <w:ind w:left="-851" w:right="565"/>
        <w:jc w:val="center"/>
        <w:rPr>
          <w:rFonts w:eastAsia="MS Mincho"/>
          <w:szCs w:val="20"/>
        </w:rPr>
      </w:pPr>
    </w:p>
    <w:p w:rsidR="00CB42D8" w:rsidRDefault="00076846" w:rsidP="00BB6F90">
      <w:pPr>
        <w:tabs>
          <w:tab w:val="left" w:pos="426"/>
        </w:tabs>
        <w:ind w:left="-851" w:right="565"/>
        <w:jc w:val="center"/>
        <w:rPr>
          <w:rFonts w:eastAsia="MS Mincho"/>
          <w:szCs w:val="20"/>
        </w:rPr>
      </w:pPr>
      <w:r>
        <w:rPr>
          <w:rFonts w:eastAsia="MS Mincho"/>
          <w:noProof/>
          <w:szCs w:val="20"/>
          <w:lang w:eastAsia="ru-RU"/>
        </w:rPr>
        <w:pict>
          <v:line id="_x0000_s1158" style="position:absolute;left:0;text-align:left;flip:x;z-index:251716608" from="470.85pt,7.6pt" to="511.25pt,52.45pt" strokeweight=".26mm">
            <v:stroke endarrow="block" joinstyle="miter"/>
          </v:line>
        </w:pict>
      </w:r>
    </w:p>
    <w:p w:rsidR="00CB42D8" w:rsidRDefault="00CB42D8" w:rsidP="00BB6F90">
      <w:pPr>
        <w:tabs>
          <w:tab w:val="left" w:pos="426"/>
        </w:tabs>
        <w:ind w:left="-851" w:right="565"/>
        <w:jc w:val="center"/>
        <w:rPr>
          <w:rFonts w:eastAsia="MS Mincho"/>
          <w:szCs w:val="20"/>
        </w:rPr>
      </w:pPr>
      <w:r>
        <w:rPr>
          <w:rFonts w:eastAsia="MS Mincho"/>
          <w:szCs w:val="20"/>
        </w:rPr>
        <w:t>да                                                                                                                                      нет</w:t>
      </w:r>
    </w:p>
    <w:p w:rsidR="00CB42D8" w:rsidRDefault="00CB42D8" w:rsidP="00BB6F90">
      <w:pPr>
        <w:tabs>
          <w:tab w:val="left" w:pos="426"/>
        </w:tabs>
        <w:ind w:left="-851" w:right="565"/>
        <w:jc w:val="center"/>
        <w:rPr>
          <w:rFonts w:eastAsia="MS Mincho"/>
          <w:szCs w:val="20"/>
        </w:rPr>
      </w:pPr>
    </w:p>
    <w:p w:rsidR="00CB42D8" w:rsidRDefault="00CB42D8" w:rsidP="00BB6F90">
      <w:pPr>
        <w:tabs>
          <w:tab w:val="left" w:pos="426"/>
        </w:tabs>
        <w:ind w:left="-851" w:right="565"/>
        <w:jc w:val="center"/>
        <w:rPr>
          <w:rFonts w:eastAsia="MS Mincho"/>
          <w:szCs w:val="20"/>
        </w:rPr>
      </w:pPr>
    </w:p>
    <w:p w:rsidR="00CB42D8" w:rsidRDefault="00076846" w:rsidP="00BB6F90">
      <w:pPr>
        <w:tabs>
          <w:tab w:val="left" w:pos="426"/>
        </w:tabs>
        <w:ind w:left="-851" w:right="565"/>
        <w:jc w:val="center"/>
        <w:rPr>
          <w:rFonts w:eastAsia="MS Mincho"/>
          <w:szCs w:val="20"/>
        </w:rPr>
      </w:pPr>
      <w:r w:rsidRPr="00076846">
        <w:rPr>
          <w:rFonts w:ascii="Courier New" w:hAnsi="Courier New" w:cs="Courier New"/>
          <w:noProof/>
          <w:szCs w:val="20"/>
          <w:lang w:eastAsia="ru-RU"/>
        </w:rPr>
        <w:pict>
          <v:roundrect id="_x0000_s1152" style="position:absolute;left:0;text-align:left;margin-left:284.6pt;margin-top:6.45pt;width:207.7pt;height:35.25pt;z-index:251710464" arcsize="10923f" strokeweight=".26mm">
            <v:fill color2="black"/>
            <v:stroke joinstyle="miter"/>
            <v:textbox style="mso-rotate-with-shape:t">
              <w:txbxContent>
                <w:p w:rsidR="00F05212" w:rsidRPr="00BB6F90" w:rsidRDefault="00F05212" w:rsidP="00CB42D8">
                  <w:pPr>
                    <w:jc w:val="center"/>
                    <w:rPr>
                      <w:rFonts w:ascii="Times New Roman" w:hAnsi="Times New Roman" w:cs="Times New Roman"/>
                      <w:szCs w:val="20"/>
                    </w:rPr>
                  </w:pPr>
                  <w:r w:rsidRPr="00BB6F90">
                    <w:rPr>
                      <w:rFonts w:ascii="Times New Roman" w:hAnsi="Times New Roman" w:cs="Times New Roman"/>
                      <w:szCs w:val="20"/>
                    </w:rPr>
                    <w:t>Постановление администрации о прекращении права</w:t>
                  </w:r>
                </w:p>
              </w:txbxContent>
            </v:textbox>
          </v:roundrect>
        </w:pict>
      </w:r>
    </w:p>
    <w:p w:rsidR="00CB42D8" w:rsidRPr="005B663E" w:rsidRDefault="00CB42D8" w:rsidP="00BB6F90">
      <w:pPr>
        <w:tabs>
          <w:tab w:val="left" w:pos="426"/>
        </w:tabs>
        <w:ind w:left="-851" w:right="565"/>
        <w:jc w:val="center"/>
        <w:rPr>
          <w:rFonts w:eastAsia="MS Mincho"/>
          <w:szCs w:val="20"/>
        </w:rPr>
      </w:pPr>
    </w:p>
    <w:p w:rsidR="00CB42D8" w:rsidRPr="005B663E" w:rsidRDefault="00CB42D8" w:rsidP="00BB6F90">
      <w:pPr>
        <w:tabs>
          <w:tab w:val="left" w:pos="426"/>
        </w:tabs>
        <w:ind w:left="-851" w:right="565"/>
        <w:jc w:val="center"/>
        <w:rPr>
          <w:rFonts w:eastAsia="MS Mincho"/>
          <w:szCs w:val="20"/>
        </w:rPr>
      </w:pPr>
    </w:p>
    <w:p w:rsidR="00CB42D8" w:rsidRPr="005B663E" w:rsidRDefault="00076846" w:rsidP="00BB6F90">
      <w:pPr>
        <w:tabs>
          <w:tab w:val="left" w:pos="426"/>
        </w:tabs>
        <w:ind w:left="-851" w:right="565"/>
        <w:jc w:val="center"/>
        <w:rPr>
          <w:rFonts w:eastAsia="MS Mincho"/>
          <w:szCs w:val="20"/>
        </w:rPr>
      </w:pPr>
      <w:r>
        <w:rPr>
          <w:rFonts w:eastAsia="MS Mincho"/>
          <w:noProof/>
          <w:szCs w:val="20"/>
          <w:lang w:eastAsia="ru-RU"/>
        </w:rPr>
        <w:pict>
          <v:line id="_x0000_s1160" style="position:absolute;left:0;text-align:left;z-index:251718656" from="341.25pt,7.2pt" to="341.25pt,23.7pt" strokeweight=".26mm">
            <v:stroke endarrow="block" joinstyle="miter"/>
          </v:line>
        </w:pict>
      </w:r>
    </w:p>
    <w:p w:rsidR="00CB42D8" w:rsidRPr="005B663E" w:rsidRDefault="00CB42D8" w:rsidP="00BB6F90">
      <w:pPr>
        <w:tabs>
          <w:tab w:val="left" w:pos="426"/>
        </w:tabs>
        <w:ind w:left="-851" w:right="565"/>
        <w:jc w:val="center"/>
        <w:rPr>
          <w:rFonts w:eastAsia="MS Mincho"/>
          <w:szCs w:val="20"/>
        </w:rPr>
      </w:pPr>
    </w:p>
    <w:p w:rsidR="00CB42D8" w:rsidRPr="005B663E" w:rsidRDefault="00076846" w:rsidP="00BB6F90">
      <w:pPr>
        <w:tabs>
          <w:tab w:val="left" w:pos="426"/>
        </w:tabs>
        <w:ind w:left="-851" w:right="565"/>
        <w:jc w:val="center"/>
        <w:rPr>
          <w:rFonts w:eastAsia="MS Mincho"/>
          <w:szCs w:val="20"/>
        </w:rPr>
      </w:pPr>
      <w:r>
        <w:rPr>
          <w:rFonts w:eastAsia="MS Mincho"/>
          <w:noProof/>
          <w:szCs w:val="20"/>
          <w:lang w:eastAsia="ru-RU"/>
        </w:rPr>
        <w:pict>
          <v:roundrect id="_x0000_s1159" style="position:absolute;left:0;text-align:left;margin-left:284.6pt;margin-top:.7pt;width:207.7pt;height:53.15pt;z-index:251717632" arcsize="10923f" strokeweight=".26mm">
            <v:fill color2="black"/>
            <v:stroke joinstyle="miter"/>
            <v:textbox style="mso-rotate-with-shape:t">
              <w:txbxContent>
                <w:p w:rsidR="00F05212" w:rsidRPr="00BB6F90" w:rsidRDefault="00F05212" w:rsidP="00CB42D8">
                  <w:pPr>
                    <w:jc w:val="center"/>
                    <w:rPr>
                      <w:rFonts w:ascii="Times New Roman" w:hAnsi="Times New Roman" w:cs="Times New Roman"/>
                      <w:szCs w:val="20"/>
                    </w:rPr>
                  </w:pPr>
                  <w:r w:rsidRPr="00BB6F90">
                    <w:rPr>
                      <w:rFonts w:ascii="Times New Roman" w:hAnsi="Times New Roman" w:cs="Times New Roman"/>
                      <w:szCs w:val="20"/>
                    </w:rPr>
                    <w:t>Направление результата предоставления муниципальной услуги в Уполномоченную организацию</w:t>
                  </w:r>
                </w:p>
              </w:txbxContent>
            </v:textbox>
          </v:roundrect>
        </w:pict>
      </w:r>
    </w:p>
    <w:p w:rsidR="00CB42D8" w:rsidRPr="005B663E" w:rsidRDefault="00CB42D8" w:rsidP="00BB6F90">
      <w:pPr>
        <w:tabs>
          <w:tab w:val="left" w:pos="426"/>
        </w:tabs>
        <w:ind w:left="-851" w:right="565"/>
        <w:jc w:val="center"/>
        <w:rPr>
          <w:rFonts w:eastAsia="MS Mincho"/>
          <w:szCs w:val="20"/>
        </w:rPr>
      </w:pPr>
    </w:p>
    <w:p w:rsidR="00CB42D8" w:rsidRPr="005B663E" w:rsidRDefault="00076846" w:rsidP="00BB6F90">
      <w:pPr>
        <w:tabs>
          <w:tab w:val="left" w:pos="426"/>
        </w:tabs>
        <w:ind w:left="-851" w:right="565"/>
        <w:jc w:val="center"/>
        <w:rPr>
          <w:rFonts w:eastAsia="MS Mincho"/>
          <w:szCs w:val="20"/>
        </w:rPr>
      </w:pPr>
      <w:r w:rsidRPr="00076846">
        <w:rPr>
          <w:rFonts w:ascii="Courier New" w:hAnsi="Courier New" w:cs="Courier New"/>
          <w:noProof/>
          <w:szCs w:val="20"/>
          <w:lang w:eastAsia="ru-RU"/>
        </w:rPr>
        <w:pict>
          <v:line id="_x0000_s1161" style="position:absolute;left:0;text-align:left;z-index:251719680" from="19.5pt,7.7pt" to="284.6pt,7.7pt" strokeweight=".26mm">
            <v:stroke endarrow="block" joinstyle="miter"/>
          </v:line>
        </w:pict>
      </w:r>
    </w:p>
    <w:p w:rsidR="00CB42D8" w:rsidRPr="005B663E" w:rsidRDefault="00CB42D8" w:rsidP="00BB6F90">
      <w:pPr>
        <w:tabs>
          <w:tab w:val="left" w:pos="426"/>
        </w:tabs>
        <w:suppressAutoHyphens w:val="0"/>
        <w:ind w:left="-851" w:right="565"/>
        <w:jc w:val="center"/>
        <w:rPr>
          <w:rFonts w:eastAsia="MS Mincho"/>
          <w:szCs w:val="20"/>
          <w:lang w:eastAsia="ru-RU"/>
        </w:rPr>
      </w:pPr>
    </w:p>
    <w:p w:rsidR="00CB42D8" w:rsidRPr="005B663E" w:rsidRDefault="00076846" w:rsidP="00BB6F90">
      <w:pPr>
        <w:tabs>
          <w:tab w:val="left" w:pos="426"/>
        </w:tabs>
        <w:suppressAutoHyphens w:val="0"/>
        <w:ind w:left="-851" w:right="565"/>
        <w:jc w:val="center"/>
        <w:rPr>
          <w:rFonts w:eastAsia="MS Mincho"/>
          <w:szCs w:val="20"/>
          <w:lang w:eastAsia="ru-RU"/>
        </w:rPr>
      </w:pPr>
      <w:r w:rsidRPr="00076846">
        <w:rPr>
          <w:rFonts w:ascii="Courier New" w:hAnsi="Courier New" w:cs="Courier New"/>
          <w:noProof/>
          <w:szCs w:val="20"/>
          <w:lang w:eastAsia="ru-RU"/>
        </w:rPr>
        <w:pict>
          <v:line id="_x0000_s1153" style="position:absolute;left:0;text-align:left;z-index:251711488" from="341.25pt,7.85pt" to="341.25pt,24.35pt" strokeweight=".26mm">
            <v:stroke endarrow="block" joinstyle="miter"/>
          </v:line>
        </w:pict>
      </w:r>
    </w:p>
    <w:p w:rsidR="00CB42D8" w:rsidRPr="005B663E" w:rsidRDefault="00CB42D8" w:rsidP="00BB6F90">
      <w:pPr>
        <w:tabs>
          <w:tab w:val="left" w:pos="426"/>
        </w:tabs>
        <w:suppressAutoHyphens w:val="0"/>
        <w:ind w:left="-851" w:right="565"/>
        <w:jc w:val="center"/>
        <w:rPr>
          <w:rFonts w:eastAsia="MS Mincho"/>
          <w:szCs w:val="20"/>
          <w:lang w:eastAsia="ru-RU"/>
        </w:rPr>
      </w:pPr>
    </w:p>
    <w:p w:rsidR="00CB42D8" w:rsidRPr="005B663E" w:rsidRDefault="00076846" w:rsidP="00BB6F90">
      <w:pPr>
        <w:tabs>
          <w:tab w:val="left" w:pos="426"/>
        </w:tabs>
        <w:suppressAutoHyphens w:val="0"/>
        <w:ind w:left="-851" w:right="565"/>
        <w:jc w:val="center"/>
        <w:rPr>
          <w:rFonts w:eastAsia="MS Mincho"/>
          <w:szCs w:val="20"/>
          <w:lang w:eastAsia="ru-RU"/>
        </w:rPr>
      </w:pPr>
      <w:r w:rsidRPr="00076846">
        <w:rPr>
          <w:noProof/>
          <w:lang w:eastAsia="ru-RU"/>
        </w:rPr>
        <w:pict>
          <v:group id="_x0000_s1148" style="position:absolute;left:0;text-align:left;margin-left:252.05pt;margin-top:1.35pt;width:246.1pt;height:42.35pt;z-index:251708416;mso-wrap-distance-left:0;mso-wrap-distance-right:0" coordorigin="4167,31" coordsize="4921,636">
            <o:lock v:ext="edit" text="t"/>
            <v:shape id="_x0000_s1149" type="#_x0000_t176" style="position:absolute;left:4167;top:31;width:4921;height:636;mso-wrap-style:none;v-text-anchor:middle" filled="f" strokeweight=".26mm"/>
            <v:shape id="_x0000_s1150" type="#_x0000_t202" style="position:absolute;left:4323;top:34;width:4554;height:586;v-text-anchor:middle" filled="f" stroked="f">
              <v:stroke joinstyle="round"/>
              <v:textbox style="mso-rotate-with-shape:t">
                <w:txbxContent>
                  <w:p w:rsidR="00F05212" w:rsidRPr="00BB6F90" w:rsidRDefault="00F05212" w:rsidP="00CB42D8">
                    <w:pPr>
                      <w:jc w:val="center"/>
                      <w:rPr>
                        <w:rFonts w:ascii="Times New Roman" w:hAnsi="Times New Roman" w:cs="Times New Roman"/>
                        <w:szCs w:val="20"/>
                      </w:rPr>
                    </w:pPr>
                    <w:r w:rsidRPr="00BB6F90">
                      <w:rPr>
                        <w:rFonts w:ascii="Times New Roman" w:hAnsi="Times New Roman" w:cs="Times New Roman"/>
                        <w:szCs w:val="20"/>
                      </w:rPr>
                      <w:t>Выдача (направление) заявителю результата предоставления муниципальной услуги</w:t>
                    </w:r>
                  </w:p>
                  <w:p w:rsidR="00F05212" w:rsidRPr="00BB6F90" w:rsidRDefault="00F05212" w:rsidP="00CB42D8">
                    <w:pPr>
                      <w:jc w:val="center"/>
                      <w:rPr>
                        <w:rFonts w:ascii="Times New Roman" w:hAnsi="Times New Roman" w:cs="Times New Roman"/>
                      </w:rPr>
                    </w:pPr>
                  </w:p>
                </w:txbxContent>
              </v:textbox>
            </v:shape>
          </v:group>
        </w:pict>
      </w:r>
    </w:p>
    <w:p w:rsidR="00246582" w:rsidRPr="008A6B18" w:rsidRDefault="00246582"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246582" w:rsidRPr="008A6B18" w:rsidRDefault="00246582"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246582" w:rsidRPr="008A6B18" w:rsidRDefault="00246582"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246582" w:rsidRPr="008A6B18" w:rsidRDefault="00246582"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246582" w:rsidRPr="008A6B18" w:rsidRDefault="00246582"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246582" w:rsidRDefault="00246582"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8A6B18" w:rsidRDefault="008A6B18"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8A6B18" w:rsidRDefault="008A6B18"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8A6B18" w:rsidRDefault="008A6B18"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jc w:val="center"/>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8A6B18" w:rsidRDefault="008A6B18"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BB6F9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s>
        <w:ind w:left="-851" w:right="565"/>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24658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p>
    <w:p w:rsidR="00BB6F90" w:rsidRDefault="00BB6F90" w:rsidP="0010250E">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ind w:left="6237"/>
        <w:rPr>
          <w:rFonts w:ascii="Times New Roman" w:hAnsi="Times New Roman"/>
        </w:rPr>
      </w:pPr>
      <w:r w:rsidRPr="00BB6F90">
        <w:rPr>
          <w:rFonts w:ascii="Times New Roman" w:hAnsi="Times New Roman"/>
          <w:noProof/>
          <w:lang w:eastAsia="ru-RU"/>
        </w:rPr>
        <w:lastRenderedPageBreak/>
        <w:drawing>
          <wp:anchor distT="0" distB="0" distL="114935" distR="114935" simplePos="0" relativeHeight="251724800" behindDoc="0" locked="0" layoutInCell="1" allowOverlap="1">
            <wp:simplePos x="0" y="0"/>
            <wp:positionH relativeFrom="column">
              <wp:posOffset>2301875</wp:posOffset>
            </wp:positionH>
            <wp:positionV relativeFrom="margin">
              <wp:posOffset>-461010</wp:posOffset>
            </wp:positionV>
            <wp:extent cx="656590" cy="683260"/>
            <wp:effectExtent l="19050" t="0" r="0" b="0"/>
            <wp:wrapTopAndBottom/>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lum bright="-30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93" t="41643" r="13986"/>
                    <a:stretch>
                      <a:fillRect/>
                    </a:stretch>
                  </pic:blipFill>
                  <pic:spPr bwMode="auto">
                    <a:xfrm>
                      <a:off x="0" y="0"/>
                      <a:ext cx="656590" cy="683260"/>
                    </a:xfrm>
                    <a:prstGeom prst="rect">
                      <a:avLst/>
                    </a:prstGeom>
                    <a:solidFill>
                      <a:srgbClr val="FFFFFF"/>
                    </a:solidFill>
                    <a:ln>
                      <a:noFill/>
                    </a:ln>
                  </pic:spPr>
                </pic:pic>
              </a:graphicData>
            </a:graphic>
          </wp:anchor>
        </w:drawing>
      </w:r>
    </w:p>
    <w:p w:rsidR="005350DF" w:rsidRPr="008A6B18" w:rsidRDefault="00076846" w:rsidP="00196F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6237"/>
        </w:tabs>
        <w:jc w:val="center"/>
        <w:rPr>
          <w:rFonts w:ascii="Times New Roman" w:hAnsi="Times New Roman"/>
          <w:b/>
          <w:sz w:val="28"/>
          <w:szCs w:val="28"/>
          <w:lang w:eastAsia="ar-SA"/>
        </w:rPr>
      </w:pPr>
      <w:r w:rsidRPr="00076846">
        <w:rPr>
          <w:rFonts w:ascii="Times New Roman" w:hAnsi="Times New Roman"/>
          <w:b/>
          <w:noProof/>
          <w:sz w:val="40"/>
          <w:lang w:eastAsia="ru-RU"/>
        </w:rPr>
        <w:pict>
          <v:shape id="Поле 5" o:spid="_x0000_s1026" type="#_x0000_t202" style="position:absolute;left:0;text-align:left;margin-left:408.95pt;margin-top:-21.55pt;width:99.95pt;height:10.6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" strokecolor="white" strokeweight=".5pt">
            <v:textbox style="mso-next-textbox:#Поле 5" inset="7.45pt,3.85pt,7.45pt,3.85pt">
              <w:txbxContent>
                <w:p w:rsidR="00F05212" w:rsidRDefault="00F05212" w:rsidP="005350DF">
                  <w:pPr>
                    <w:jc w:val="center"/>
                    <w:rPr>
                      <w:sz w:val="28"/>
                      <w:szCs w:val="28"/>
                    </w:rPr>
                  </w:pPr>
                </w:p>
              </w:txbxContent>
            </v:textbox>
          </v:shape>
        </w:pict>
      </w:r>
      <w:r w:rsidR="005350DF" w:rsidRPr="008A6B18">
        <w:rPr>
          <w:rFonts w:ascii="Times New Roman" w:hAnsi="Times New Roman"/>
          <w:b/>
          <w:sz w:val="28"/>
          <w:szCs w:val="28"/>
          <w:lang w:eastAsia="ar-SA"/>
        </w:rPr>
        <w:t>АДМИНИСТРАЦИЯ  МУНИЦИПАЛЬНОГО  ОБРАЗОВАНИЯ  -</w:t>
      </w:r>
    </w:p>
    <w:p w:rsidR="005350DF" w:rsidRPr="008A6B18" w:rsidRDefault="005350DF" w:rsidP="00196FA2">
      <w:pPr>
        <w:keepNext/>
        <w:tabs>
          <w:tab w:val="num" w:pos="432"/>
        </w:tabs>
        <w:ind w:left="-1134" w:right="140"/>
        <w:jc w:val="center"/>
        <w:outlineLvl w:val="0"/>
        <w:rPr>
          <w:rFonts w:ascii="Times New Roman" w:eastAsia="Times New Roman" w:hAnsi="Times New Roman" w:cs="Times New Roman"/>
          <w:b/>
          <w:kern w:val="0"/>
          <w:sz w:val="28"/>
          <w:szCs w:val="28"/>
          <w:lang w:eastAsia="ar-SA" w:bidi="ar-SA"/>
        </w:rPr>
      </w:pPr>
      <w:r w:rsidRPr="008A6B18">
        <w:rPr>
          <w:rFonts w:ascii="Times New Roman" w:eastAsia="Times New Roman" w:hAnsi="Times New Roman" w:cs="Times New Roman"/>
          <w:b/>
          <w:kern w:val="0"/>
          <w:sz w:val="28"/>
          <w:szCs w:val="28"/>
          <w:lang w:eastAsia="ar-SA" w:bidi="ar-SA"/>
        </w:rPr>
        <w:t>ГОРОДСКОЙ  ОКРУГ  ГОРОД  КАСИМОВ  РЯЗАНСКОЙ  ОБЛАСТИ</w:t>
      </w:r>
    </w:p>
    <w:p w:rsidR="005350DF" w:rsidRPr="008A6B18" w:rsidRDefault="005350DF" w:rsidP="0010250E">
      <w:pPr>
        <w:ind w:left="-1134" w:right="140"/>
        <w:rPr>
          <w:rFonts w:ascii="Times New Roman" w:eastAsia="Times New Roman" w:hAnsi="Times New Roman" w:cs="Times New Roman"/>
          <w:kern w:val="0"/>
          <w:szCs w:val="20"/>
          <w:lang w:eastAsia="ar-SA" w:bidi="ar-SA"/>
        </w:rPr>
      </w:pPr>
    </w:p>
    <w:p w:rsidR="005350DF" w:rsidRPr="008A6B18" w:rsidRDefault="005350DF" w:rsidP="005350DF">
      <w:pPr>
        <w:keepNext/>
        <w:tabs>
          <w:tab w:val="num" w:pos="432"/>
        </w:tabs>
        <w:ind w:left="432" w:hanging="432"/>
        <w:jc w:val="center"/>
        <w:outlineLvl w:val="0"/>
        <w:rPr>
          <w:rFonts w:ascii="Times New Roman" w:eastAsia="Times New Roman" w:hAnsi="Times New Roman" w:cs="Times New Roman"/>
          <w:b/>
          <w:kern w:val="0"/>
          <w:sz w:val="32"/>
          <w:szCs w:val="32"/>
          <w:lang w:eastAsia="ar-SA" w:bidi="ar-SA"/>
        </w:rPr>
      </w:pPr>
      <w:r w:rsidRPr="008A6B18">
        <w:rPr>
          <w:rFonts w:ascii="Times New Roman" w:eastAsia="Times New Roman" w:hAnsi="Times New Roman" w:cs="Times New Roman"/>
          <w:b/>
          <w:kern w:val="0"/>
          <w:sz w:val="32"/>
          <w:szCs w:val="32"/>
          <w:lang w:eastAsia="ar-SA" w:bidi="ar-SA"/>
        </w:rPr>
        <w:t>ПОСТАНОВЛЕНИЕ</w:t>
      </w:r>
    </w:p>
    <w:p w:rsidR="005350DF" w:rsidRPr="008A6B18" w:rsidRDefault="005350DF" w:rsidP="005350DF">
      <w:pPr>
        <w:keepNext/>
        <w:tabs>
          <w:tab w:val="num" w:pos="432"/>
        </w:tabs>
        <w:ind w:left="432" w:hanging="432"/>
        <w:jc w:val="center"/>
        <w:outlineLvl w:val="0"/>
        <w:rPr>
          <w:rFonts w:ascii="Times New Roman" w:eastAsia="Times New Roman" w:hAnsi="Times New Roman" w:cs="Times New Roman"/>
          <w:b/>
          <w:kern w:val="0"/>
          <w:sz w:val="32"/>
          <w:szCs w:val="32"/>
          <w:lang w:eastAsia="ar-SA" w:bidi="ar-SA"/>
        </w:rPr>
      </w:pP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 xml:space="preserve">09.10.2019                                                                     </w:t>
      </w:r>
      <w:r w:rsidR="00BB6F90">
        <w:rPr>
          <w:rFonts w:ascii="Times New Roman" w:eastAsia="Times New Roman" w:hAnsi="Times New Roman" w:cs="Times New Roman"/>
          <w:kern w:val="0"/>
          <w:sz w:val="28"/>
          <w:szCs w:val="28"/>
          <w:lang w:eastAsia="ar-SA" w:bidi="ar-SA"/>
        </w:rPr>
        <w:t xml:space="preserve">                       </w:t>
      </w:r>
      <w:r w:rsidR="0086696B">
        <w:rPr>
          <w:rFonts w:ascii="Times New Roman" w:eastAsia="Times New Roman" w:hAnsi="Times New Roman" w:cs="Times New Roman"/>
          <w:kern w:val="0"/>
          <w:sz w:val="28"/>
          <w:szCs w:val="28"/>
          <w:lang w:eastAsia="ar-SA" w:bidi="ar-SA"/>
        </w:rPr>
        <w:t xml:space="preserve">           </w:t>
      </w:r>
      <w:r w:rsidR="004A0168">
        <w:rPr>
          <w:rFonts w:ascii="Times New Roman" w:eastAsia="Times New Roman" w:hAnsi="Times New Roman" w:cs="Times New Roman"/>
          <w:kern w:val="0"/>
          <w:sz w:val="28"/>
          <w:szCs w:val="28"/>
          <w:lang w:eastAsia="ar-SA" w:bidi="ar-SA"/>
        </w:rPr>
        <w:t xml:space="preserve">   </w:t>
      </w:r>
      <w:r w:rsidRPr="008A6B18">
        <w:rPr>
          <w:rFonts w:ascii="Times New Roman" w:eastAsia="Times New Roman" w:hAnsi="Times New Roman" w:cs="Times New Roman"/>
          <w:kern w:val="0"/>
          <w:sz w:val="28"/>
          <w:szCs w:val="28"/>
          <w:lang w:eastAsia="ar-SA" w:bidi="ar-SA"/>
        </w:rPr>
        <w:t>№ 1212</w:t>
      </w:r>
    </w:p>
    <w:p w:rsidR="005350DF" w:rsidRPr="008A6B18" w:rsidRDefault="005350DF" w:rsidP="005350DF">
      <w:pPr>
        <w:jc w:val="cente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г. Касимов</w:t>
      </w:r>
    </w:p>
    <w:p w:rsidR="005350DF" w:rsidRPr="008A6B18" w:rsidRDefault="005350DF" w:rsidP="005350DF">
      <w:pPr>
        <w:jc w:val="center"/>
        <w:rPr>
          <w:rFonts w:ascii="Times New Roman" w:eastAsia="Times New Roman" w:hAnsi="Times New Roman" w:cs="Times New Roman"/>
          <w:kern w:val="0"/>
          <w:sz w:val="28"/>
          <w:szCs w:val="28"/>
          <w:lang w:eastAsia="ar-SA" w:bidi="ar-SA"/>
        </w:rPr>
      </w:pP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 xml:space="preserve">О внесении изменений в постановление </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администрации муниципального образования –</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городской округ город Касимов от 18.04.2019</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 486 «Об образовании  комиссии</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по проведению Всероссийской</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 xml:space="preserve">переписи населения 2020 года </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на территории</w:t>
      </w:r>
      <w:r w:rsidR="00315CF8" w:rsidRPr="008A6B18">
        <w:rPr>
          <w:rFonts w:ascii="Times New Roman" w:eastAsia="Times New Roman" w:hAnsi="Times New Roman" w:cs="Times New Roman"/>
          <w:kern w:val="0"/>
          <w:sz w:val="28"/>
          <w:szCs w:val="28"/>
          <w:lang w:eastAsia="ar-SA" w:bidi="ar-SA"/>
        </w:rPr>
        <w:t xml:space="preserve"> </w:t>
      </w:r>
      <w:r w:rsidRPr="008A6B18">
        <w:rPr>
          <w:rFonts w:ascii="Times New Roman" w:eastAsia="Times New Roman" w:hAnsi="Times New Roman" w:cs="Times New Roman"/>
          <w:kern w:val="0"/>
          <w:sz w:val="28"/>
          <w:szCs w:val="28"/>
          <w:lang w:eastAsia="ar-SA" w:bidi="ar-SA"/>
        </w:rPr>
        <w:t>муниципального</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 xml:space="preserve">образования –городской округ </w:t>
      </w:r>
    </w:p>
    <w:p w:rsidR="005350DF" w:rsidRPr="008A6B18" w:rsidRDefault="005350DF" w:rsidP="005350DF">
      <w:pPr>
        <w:rPr>
          <w:rFonts w:ascii="Times New Roman" w:eastAsia="Times New Roman" w:hAnsi="Times New Roman" w:cs="Times New Roman"/>
          <w:kern w:val="0"/>
          <w:sz w:val="28"/>
          <w:szCs w:val="28"/>
          <w:lang w:eastAsia="ar-SA" w:bidi="ar-SA"/>
        </w:rPr>
      </w:pPr>
      <w:r w:rsidRPr="008A6B18">
        <w:rPr>
          <w:rFonts w:ascii="Times New Roman" w:eastAsia="Times New Roman" w:hAnsi="Times New Roman" w:cs="Times New Roman"/>
          <w:kern w:val="0"/>
          <w:sz w:val="28"/>
          <w:szCs w:val="28"/>
          <w:lang w:eastAsia="ar-SA" w:bidi="ar-SA"/>
        </w:rPr>
        <w:t>город Касимов»</w:t>
      </w:r>
    </w:p>
    <w:p w:rsidR="005350DF" w:rsidRPr="008A6B18" w:rsidRDefault="005350DF" w:rsidP="005350DF">
      <w:pPr>
        <w:rPr>
          <w:rFonts w:ascii="Times New Roman" w:eastAsia="Times New Roman" w:hAnsi="Times New Roman" w:cs="Times New Roman"/>
          <w:kern w:val="0"/>
          <w:sz w:val="28"/>
          <w:szCs w:val="28"/>
          <w:lang w:eastAsia="ar-SA" w:bidi="ar-SA"/>
        </w:rPr>
      </w:pPr>
    </w:p>
    <w:p w:rsidR="005350DF" w:rsidRPr="00A875FE" w:rsidRDefault="005350DF" w:rsidP="005350DF">
      <w:pPr>
        <w:spacing w:line="240" w:lineRule="auto"/>
        <w:jc w:val="both"/>
        <w:rPr>
          <w:rFonts w:ascii="Times New Roman" w:eastAsia="Times New Roman" w:hAnsi="Times New Roman" w:cs="Times New Roman"/>
          <w:kern w:val="0"/>
          <w:sz w:val="28"/>
          <w:szCs w:val="28"/>
          <w:lang w:eastAsia="ru-RU" w:bidi="ar-SA"/>
        </w:rPr>
      </w:pPr>
      <w:r w:rsidRPr="008A6B18">
        <w:rPr>
          <w:rFonts w:ascii="Times New Roman" w:eastAsia="Times New Roman" w:hAnsi="Times New Roman" w:cs="Times New Roman"/>
          <w:kern w:val="0"/>
          <w:sz w:val="28"/>
          <w:szCs w:val="28"/>
          <w:lang w:eastAsia="ar-SA" w:bidi="ar-SA"/>
        </w:rPr>
        <w:tab/>
        <w:t xml:space="preserve">В </w:t>
      </w:r>
      <w:r w:rsidRPr="008A6B18">
        <w:rPr>
          <w:rFonts w:ascii="Times New Roman" w:eastAsia="Times New Roman" w:hAnsi="Times New Roman" w:cs="Times New Roman"/>
          <w:kern w:val="0"/>
          <w:sz w:val="28"/>
          <w:szCs w:val="28"/>
          <w:lang w:eastAsia="ru-RU" w:bidi="ar-SA"/>
        </w:rPr>
        <w:t xml:space="preserve"> связи с организационно–штатными изменениями в администрации муниципального образования – городской округ</w:t>
      </w:r>
      <w:r w:rsidRPr="00A875FE">
        <w:rPr>
          <w:rFonts w:ascii="Times New Roman" w:eastAsia="Times New Roman" w:hAnsi="Times New Roman" w:cs="Times New Roman"/>
          <w:kern w:val="0"/>
          <w:sz w:val="28"/>
          <w:szCs w:val="28"/>
          <w:lang w:eastAsia="ru-RU" w:bidi="ar-SA"/>
        </w:rPr>
        <w:t xml:space="preserve"> город Касимов, руководствуясь Уставом муниципального образования </w:t>
      </w:r>
      <w:r w:rsidRPr="00A875FE">
        <w:rPr>
          <w:rFonts w:ascii="Times New Roman" w:eastAsia="Times New Roman" w:hAnsi="Times New Roman" w:cs="Times New Roman"/>
          <w:kern w:val="0"/>
          <w:sz w:val="28"/>
          <w:szCs w:val="28"/>
          <w:lang w:eastAsia="ar-SA" w:bidi="ar-SA"/>
        </w:rPr>
        <w:t>–</w:t>
      </w:r>
      <w:r w:rsidRPr="00A875FE">
        <w:rPr>
          <w:rFonts w:ascii="Times New Roman" w:eastAsia="Times New Roman" w:hAnsi="Times New Roman" w:cs="Times New Roman"/>
          <w:kern w:val="0"/>
          <w:sz w:val="28"/>
          <w:szCs w:val="28"/>
          <w:lang w:eastAsia="ru-RU" w:bidi="ar-SA"/>
        </w:rPr>
        <w:t>городской округ город Касимов ПОСТАНОВЛЯЕТ:</w:t>
      </w:r>
    </w:p>
    <w:p w:rsidR="005350DF" w:rsidRPr="00A875FE" w:rsidRDefault="005350DF" w:rsidP="005350DF">
      <w:pPr>
        <w:spacing w:line="240" w:lineRule="auto"/>
        <w:jc w:val="both"/>
        <w:rPr>
          <w:rFonts w:ascii="Times New Roman" w:eastAsia="Times New Roman" w:hAnsi="Times New Roman" w:cs="Times New Roman"/>
          <w:kern w:val="0"/>
          <w:sz w:val="28"/>
          <w:szCs w:val="28"/>
          <w:lang w:eastAsia="ar-SA" w:bidi="ar-SA"/>
        </w:rPr>
      </w:pPr>
      <w:r w:rsidRPr="00A875FE">
        <w:rPr>
          <w:rFonts w:ascii="Times New Roman" w:hAnsi="Times New Roman" w:cs="Times New Roman"/>
          <w:bCs/>
          <w:sz w:val="28"/>
          <w:szCs w:val="28"/>
        </w:rPr>
        <w:t xml:space="preserve">           1. Внести изменение в</w:t>
      </w:r>
      <w:r w:rsidRPr="00A875FE">
        <w:rPr>
          <w:rFonts w:ascii="Times New Roman" w:hAnsi="Times New Roman" w:cs="Times New Roman"/>
          <w:sz w:val="28"/>
          <w:szCs w:val="28"/>
        </w:rPr>
        <w:t xml:space="preserve"> постановление </w:t>
      </w:r>
      <w:r w:rsidRPr="00A875FE">
        <w:rPr>
          <w:rFonts w:ascii="Times New Roman" w:hAnsi="Times New Roman" w:cs="Times New Roman"/>
          <w:bCs/>
          <w:sz w:val="28"/>
          <w:szCs w:val="28"/>
        </w:rPr>
        <w:t>администрации муниципального образования – городской округ город Касимов</w:t>
      </w:r>
      <w:r w:rsidRPr="00A875FE">
        <w:rPr>
          <w:rFonts w:ascii="Times New Roman" w:hAnsi="Times New Roman" w:cs="Times New Roman"/>
          <w:sz w:val="28"/>
          <w:szCs w:val="28"/>
        </w:rPr>
        <w:t xml:space="preserve"> от 18.04.2019 г. № 486 «Об образовании комиссии по проведению Всероссийской переписи населения 2020 года на территории </w:t>
      </w:r>
      <w:r w:rsidRPr="00A875FE">
        <w:rPr>
          <w:rFonts w:ascii="Times New Roman" w:eastAsia="Times New Roman" w:hAnsi="Times New Roman" w:cs="Times New Roman"/>
          <w:kern w:val="0"/>
          <w:sz w:val="28"/>
          <w:szCs w:val="28"/>
          <w:lang w:eastAsia="ru-RU" w:bidi="ar-SA"/>
        </w:rPr>
        <w:t>муниципального образования – городской округ город Касимов»</w:t>
      </w:r>
    </w:p>
    <w:p w:rsidR="005350DF" w:rsidRPr="00A875FE" w:rsidRDefault="005350DF" w:rsidP="005350DF">
      <w:pPr>
        <w:pStyle w:val="31"/>
        <w:spacing w:after="0" w:line="240" w:lineRule="auto"/>
        <w:rPr>
          <w:rFonts w:ascii="Times New Roman" w:hAnsi="Times New Roman" w:cs="Times New Roman"/>
          <w:bCs/>
          <w:sz w:val="28"/>
          <w:szCs w:val="28"/>
        </w:rPr>
      </w:pPr>
      <w:r w:rsidRPr="00A875FE">
        <w:rPr>
          <w:rFonts w:ascii="Times New Roman" w:hAnsi="Times New Roman" w:cs="Times New Roman"/>
          <w:bCs/>
          <w:sz w:val="28"/>
          <w:szCs w:val="28"/>
        </w:rPr>
        <w:t>1.1.  Приложение №1 изложить в новой редакции согласно приложению к настоящему постановлению.</w:t>
      </w:r>
    </w:p>
    <w:p w:rsidR="005350DF" w:rsidRPr="00A875FE" w:rsidRDefault="005350DF" w:rsidP="005350DF">
      <w:pPr>
        <w:spacing w:line="240" w:lineRule="auto"/>
        <w:ind w:firstLine="708"/>
        <w:jc w:val="both"/>
        <w:rPr>
          <w:rFonts w:ascii="Times New Roman" w:eastAsia="Times New Roman" w:hAnsi="Times New Roman" w:cs="Times New Roman"/>
          <w:bCs/>
          <w:sz w:val="28"/>
          <w:szCs w:val="28"/>
          <w:lang w:eastAsia="ru-RU"/>
        </w:rPr>
      </w:pPr>
      <w:r w:rsidRPr="00A875FE">
        <w:rPr>
          <w:rFonts w:ascii="Times New Roman" w:eastAsia="Times New Roman" w:hAnsi="Times New Roman" w:cs="Times New Roman"/>
          <w:kern w:val="0"/>
          <w:sz w:val="28"/>
          <w:szCs w:val="28"/>
          <w:lang w:eastAsia="ar-SA" w:bidi="ar-SA"/>
        </w:rPr>
        <w:t xml:space="preserve">2. </w:t>
      </w:r>
      <w:r w:rsidRPr="00A875FE">
        <w:rPr>
          <w:rFonts w:ascii="Times New Roman" w:eastAsia="Times New Roman" w:hAnsi="Times New Roman" w:cs="Times New Roman"/>
          <w:bCs/>
          <w:sz w:val="28"/>
          <w:szCs w:val="28"/>
          <w:lang w:eastAsia="ru-RU"/>
        </w:rPr>
        <w:t xml:space="preserve">Управлению по организационным вопросам и правовому обеспечению администрации муниципального образования </w:t>
      </w:r>
      <w:r w:rsidRPr="00A875FE">
        <w:rPr>
          <w:rFonts w:ascii="Times New Roman" w:eastAsia="Times New Roman" w:hAnsi="Times New Roman" w:cs="Times New Roman"/>
          <w:kern w:val="0"/>
          <w:sz w:val="28"/>
          <w:szCs w:val="28"/>
          <w:lang w:eastAsia="ar-SA" w:bidi="ar-SA"/>
        </w:rPr>
        <w:t>–</w:t>
      </w:r>
      <w:r w:rsidRPr="00A875FE">
        <w:rPr>
          <w:rFonts w:ascii="Times New Roman" w:eastAsia="Times New Roman" w:hAnsi="Times New Roman" w:cs="Times New Roman"/>
          <w:bCs/>
          <w:sz w:val="28"/>
          <w:szCs w:val="28"/>
          <w:lang w:eastAsia="ru-RU"/>
        </w:rPr>
        <w:t xml:space="preserve"> городской округ город Касимов (М.Г. Тукмакова) опубликовать настоящее постановление в Информационном бюллетене муниципального образования </w:t>
      </w:r>
      <w:r w:rsidRPr="00A875FE">
        <w:rPr>
          <w:rFonts w:ascii="Times New Roman" w:eastAsia="Times New Roman" w:hAnsi="Times New Roman" w:cs="Times New Roman"/>
          <w:kern w:val="0"/>
          <w:sz w:val="28"/>
          <w:szCs w:val="28"/>
          <w:lang w:eastAsia="ar-SA" w:bidi="ar-SA"/>
        </w:rPr>
        <w:t>–</w:t>
      </w:r>
      <w:r w:rsidRPr="00A875FE">
        <w:rPr>
          <w:rFonts w:ascii="Times New Roman" w:eastAsia="Times New Roman" w:hAnsi="Times New Roman" w:cs="Times New Roman"/>
          <w:bCs/>
          <w:sz w:val="28"/>
          <w:szCs w:val="28"/>
          <w:lang w:eastAsia="ru-RU"/>
        </w:rPr>
        <w:t xml:space="preserve"> городской округ город Касимов, а также разместить на официальном сайте муниципального образования – городской округ город Касимов в сети «Интернет».</w:t>
      </w:r>
    </w:p>
    <w:p w:rsidR="005350DF" w:rsidRPr="00A875FE" w:rsidRDefault="005350DF" w:rsidP="005350DF">
      <w:pPr>
        <w:spacing w:line="240" w:lineRule="auto"/>
        <w:jc w:val="both"/>
        <w:rPr>
          <w:rFonts w:ascii="Times New Roman" w:eastAsia="Times New Roman" w:hAnsi="Times New Roman" w:cs="Times New Roman"/>
          <w:bCs/>
          <w:sz w:val="28"/>
          <w:szCs w:val="28"/>
          <w:lang w:eastAsia="ru-RU"/>
        </w:rPr>
      </w:pPr>
      <w:r w:rsidRPr="00A875FE">
        <w:rPr>
          <w:rFonts w:ascii="Times New Roman" w:eastAsia="Times New Roman" w:hAnsi="Times New Roman" w:cs="Times New Roman"/>
          <w:bCs/>
          <w:sz w:val="28"/>
          <w:szCs w:val="28"/>
          <w:lang w:eastAsia="ru-RU"/>
        </w:rPr>
        <w:t xml:space="preserve">     3. Настоящее постановление вступает в силу с 09.10.2019 года</w:t>
      </w:r>
    </w:p>
    <w:p w:rsidR="005350DF" w:rsidRPr="00A875FE" w:rsidRDefault="005350DF" w:rsidP="005350DF">
      <w:pPr>
        <w:spacing w:line="240" w:lineRule="auto"/>
        <w:jc w:val="both"/>
        <w:rPr>
          <w:rFonts w:ascii="Times New Roman" w:eastAsia="Times New Roman" w:hAnsi="Times New Roman" w:cs="Times New Roman"/>
          <w:kern w:val="0"/>
          <w:sz w:val="28"/>
          <w:szCs w:val="28"/>
          <w:lang w:eastAsia="ar-SA" w:bidi="ar-SA"/>
        </w:rPr>
      </w:pPr>
      <w:r w:rsidRPr="00A875FE">
        <w:rPr>
          <w:rFonts w:ascii="Times New Roman" w:eastAsia="Times New Roman" w:hAnsi="Times New Roman" w:cs="Times New Roman"/>
          <w:kern w:val="0"/>
          <w:sz w:val="28"/>
          <w:szCs w:val="28"/>
          <w:lang w:eastAsia="ar-SA" w:bidi="ar-SA"/>
        </w:rPr>
        <w:t xml:space="preserve">     4. Контроль за исполнением настоящего постановления возложить на заместителя главы администрации по общим вопросам, руководителя аппарата С.В. Андрееву.</w:t>
      </w:r>
    </w:p>
    <w:p w:rsidR="005350DF" w:rsidRPr="00A875FE" w:rsidRDefault="005350DF" w:rsidP="005350DF">
      <w:pPr>
        <w:rPr>
          <w:rFonts w:ascii="Times New Roman" w:eastAsia="Times New Roman" w:hAnsi="Times New Roman" w:cs="Times New Roman"/>
          <w:kern w:val="0"/>
          <w:sz w:val="28"/>
          <w:szCs w:val="28"/>
          <w:shd w:val="clear" w:color="auto" w:fill="FFFF00"/>
          <w:lang w:eastAsia="ar-SA" w:bidi="ar-SA"/>
        </w:rPr>
      </w:pPr>
    </w:p>
    <w:p w:rsidR="005350DF" w:rsidRPr="00A875FE" w:rsidRDefault="005350DF" w:rsidP="005350DF">
      <w:pPr>
        <w:jc w:val="both"/>
        <w:rPr>
          <w:rFonts w:ascii="Times New Roman" w:eastAsia="Times New Roman" w:hAnsi="Times New Roman" w:cs="Times New Roman"/>
          <w:kern w:val="0"/>
          <w:sz w:val="28"/>
          <w:szCs w:val="28"/>
          <w:lang w:eastAsia="ar-SA" w:bidi="ar-SA"/>
        </w:rPr>
      </w:pPr>
      <w:r w:rsidRPr="00A875FE">
        <w:rPr>
          <w:rFonts w:ascii="Times New Roman" w:eastAsia="Times New Roman" w:hAnsi="Times New Roman" w:cs="Times New Roman"/>
          <w:kern w:val="0"/>
          <w:sz w:val="28"/>
          <w:szCs w:val="28"/>
          <w:lang w:eastAsia="ar-SA" w:bidi="ar-SA"/>
        </w:rPr>
        <w:t>Глава  администрации</w:t>
      </w:r>
    </w:p>
    <w:p w:rsidR="005350DF" w:rsidRPr="00A875FE" w:rsidRDefault="005350DF" w:rsidP="005350DF">
      <w:pPr>
        <w:jc w:val="both"/>
        <w:rPr>
          <w:rFonts w:ascii="Times New Roman" w:eastAsia="Times New Roman" w:hAnsi="Times New Roman" w:cs="Times New Roman"/>
          <w:kern w:val="0"/>
          <w:sz w:val="28"/>
          <w:szCs w:val="28"/>
          <w:lang w:eastAsia="ar-SA" w:bidi="ar-SA"/>
        </w:rPr>
      </w:pPr>
      <w:r w:rsidRPr="00A875FE">
        <w:rPr>
          <w:rFonts w:ascii="Times New Roman" w:eastAsia="Times New Roman" w:hAnsi="Times New Roman" w:cs="Times New Roman"/>
          <w:kern w:val="0"/>
          <w:sz w:val="28"/>
          <w:szCs w:val="28"/>
          <w:lang w:eastAsia="ar-SA" w:bidi="ar-SA"/>
        </w:rPr>
        <w:t>муниципального образования –</w:t>
      </w:r>
    </w:p>
    <w:p w:rsidR="005350DF" w:rsidRDefault="005350DF" w:rsidP="005350DF">
      <w:pPr>
        <w:jc w:val="both"/>
        <w:rPr>
          <w:rFonts w:ascii="Times New Roman" w:eastAsia="Times New Roman" w:hAnsi="Times New Roman" w:cs="Times New Roman"/>
          <w:kern w:val="0"/>
          <w:sz w:val="28"/>
          <w:szCs w:val="28"/>
          <w:lang w:eastAsia="ar-SA" w:bidi="ar-SA"/>
        </w:rPr>
      </w:pPr>
      <w:r w:rsidRPr="00A875FE">
        <w:rPr>
          <w:rFonts w:ascii="Times New Roman" w:eastAsia="Times New Roman" w:hAnsi="Times New Roman" w:cs="Times New Roman"/>
          <w:kern w:val="0"/>
          <w:sz w:val="28"/>
          <w:szCs w:val="28"/>
          <w:lang w:eastAsia="ar-SA" w:bidi="ar-SA"/>
        </w:rPr>
        <w:t xml:space="preserve">городской округ город Касимов                        </w:t>
      </w:r>
      <w:r w:rsidR="00BB10D4">
        <w:rPr>
          <w:rFonts w:ascii="Times New Roman" w:eastAsia="Times New Roman" w:hAnsi="Times New Roman" w:cs="Times New Roman"/>
          <w:kern w:val="0"/>
          <w:sz w:val="28"/>
          <w:szCs w:val="28"/>
          <w:lang w:eastAsia="ar-SA" w:bidi="ar-SA"/>
        </w:rPr>
        <w:t xml:space="preserve">                       </w:t>
      </w:r>
      <w:r w:rsidRPr="00A875FE">
        <w:rPr>
          <w:rFonts w:ascii="Times New Roman" w:eastAsia="Times New Roman" w:hAnsi="Times New Roman" w:cs="Times New Roman"/>
          <w:kern w:val="0"/>
          <w:sz w:val="28"/>
          <w:szCs w:val="28"/>
          <w:lang w:eastAsia="ar-SA" w:bidi="ar-SA"/>
        </w:rPr>
        <w:t>И.В. Авдеев</w:t>
      </w:r>
    </w:p>
    <w:p w:rsidR="004A0168" w:rsidRDefault="004A0168" w:rsidP="005350DF">
      <w:pPr>
        <w:jc w:val="both"/>
        <w:rPr>
          <w:rFonts w:ascii="Times New Roman" w:eastAsia="Times New Roman" w:hAnsi="Times New Roman" w:cs="Times New Roman"/>
          <w:kern w:val="0"/>
          <w:sz w:val="28"/>
          <w:szCs w:val="28"/>
          <w:lang w:eastAsia="ar-SA" w:bidi="ar-SA"/>
        </w:rPr>
      </w:pPr>
    </w:p>
    <w:p w:rsidR="005350DF" w:rsidRPr="00A875FE" w:rsidRDefault="005350DF" w:rsidP="005350DF">
      <w:pPr>
        <w:jc w:val="right"/>
        <w:rPr>
          <w:rFonts w:ascii="Times New Roman" w:eastAsia="Times New Roman" w:hAnsi="Times New Roman" w:cs="Times New Roman"/>
          <w:kern w:val="0"/>
          <w:sz w:val="24"/>
          <w:lang w:eastAsia="ar-SA" w:bidi="ar-SA"/>
        </w:rPr>
      </w:pPr>
      <w:bookmarkStart w:id="15" w:name="Par25"/>
      <w:bookmarkEnd w:id="15"/>
      <w:r w:rsidRPr="00A875FE">
        <w:rPr>
          <w:rFonts w:ascii="Times New Roman" w:eastAsia="Times New Roman" w:hAnsi="Times New Roman" w:cs="Times New Roman"/>
          <w:kern w:val="0"/>
          <w:sz w:val="24"/>
          <w:lang w:eastAsia="ar-SA" w:bidi="ar-SA"/>
        </w:rPr>
        <w:lastRenderedPageBreak/>
        <w:t>Приложение</w:t>
      </w:r>
    </w:p>
    <w:p w:rsidR="005350DF" w:rsidRPr="00A875FE" w:rsidRDefault="005350DF" w:rsidP="005350DF">
      <w:pPr>
        <w:jc w:val="right"/>
        <w:rPr>
          <w:rFonts w:ascii="Times New Roman" w:eastAsia="Times New Roman" w:hAnsi="Times New Roman" w:cs="Times New Roman"/>
          <w:kern w:val="0"/>
          <w:sz w:val="24"/>
          <w:lang w:eastAsia="ar-SA" w:bidi="ar-SA"/>
        </w:rPr>
      </w:pPr>
      <w:r w:rsidRPr="00A875FE">
        <w:rPr>
          <w:rFonts w:ascii="Times New Roman" w:eastAsia="Times New Roman" w:hAnsi="Times New Roman" w:cs="Times New Roman"/>
          <w:kern w:val="0"/>
          <w:sz w:val="24"/>
          <w:lang w:eastAsia="ar-SA" w:bidi="ar-SA"/>
        </w:rPr>
        <w:t>к постановлению администрации</w:t>
      </w:r>
    </w:p>
    <w:p w:rsidR="005350DF" w:rsidRPr="00A875FE" w:rsidRDefault="005350DF" w:rsidP="005350DF">
      <w:pPr>
        <w:jc w:val="right"/>
        <w:rPr>
          <w:rFonts w:ascii="Times New Roman" w:eastAsia="Times New Roman" w:hAnsi="Times New Roman" w:cs="Times New Roman"/>
          <w:kern w:val="0"/>
          <w:sz w:val="24"/>
          <w:lang w:eastAsia="ar-SA" w:bidi="ar-SA"/>
        </w:rPr>
      </w:pPr>
      <w:r w:rsidRPr="00A875FE">
        <w:rPr>
          <w:rFonts w:ascii="Times New Roman" w:eastAsia="Times New Roman" w:hAnsi="Times New Roman" w:cs="Times New Roman"/>
          <w:kern w:val="0"/>
          <w:sz w:val="24"/>
          <w:lang w:eastAsia="ar-SA" w:bidi="ar-SA"/>
        </w:rPr>
        <w:t xml:space="preserve">муниципального образования – </w:t>
      </w:r>
    </w:p>
    <w:p w:rsidR="005350DF" w:rsidRPr="00A875FE" w:rsidRDefault="005350DF" w:rsidP="005350DF">
      <w:pPr>
        <w:jc w:val="right"/>
        <w:rPr>
          <w:rFonts w:ascii="Times New Roman" w:eastAsia="Times New Roman" w:hAnsi="Times New Roman" w:cs="Times New Roman"/>
          <w:kern w:val="0"/>
          <w:sz w:val="24"/>
          <w:lang w:eastAsia="ar-SA" w:bidi="ar-SA"/>
        </w:rPr>
      </w:pPr>
      <w:r w:rsidRPr="00A875FE">
        <w:rPr>
          <w:rFonts w:ascii="Times New Roman" w:eastAsia="Times New Roman" w:hAnsi="Times New Roman" w:cs="Times New Roman"/>
          <w:kern w:val="0"/>
          <w:sz w:val="24"/>
          <w:lang w:eastAsia="ar-SA" w:bidi="ar-SA"/>
        </w:rPr>
        <w:t>городской округ город Касимов</w:t>
      </w:r>
    </w:p>
    <w:p w:rsidR="005350DF" w:rsidRPr="00A875FE" w:rsidRDefault="005350DF" w:rsidP="005350DF">
      <w:pPr>
        <w:jc w:val="right"/>
        <w:rPr>
          <w:rFonts w:ascii="Times New Roman" w:eastAsia="Times New Roman" w:hAnsi="Times New Roman" w:cs="Times New Roman"/>
          <w:kern w:val="0"/>
          <w:sz w:val="24"/>
          <w:lang w:eastAsia="ar-SA" w:bidi="ar-SA"/>
        </w:rPr>
      </w:pPr>
      <w:r w:rsidRPr="00A875FE">
        <w:rPr>
          <w:rFonts w:ascii="Times New Roman" w:eastAsia="Times New Roman" w:hAnsi="Times New Roman" w:cs="Times New Roman"/>
          <w:kern w:val="0"/>
          <w:sz w:val="24"/>
          <w:lang w:eastAsia="ar-SA" w:bidi="ar-SA"/>
        </w:rPr>
        <w:t>от 09.10.2019№ 1212</w:t>
      </w:r>
    </w:p>
    <w:p w:rsidR="005350DF" w:rsidRPr="00A875FE" w:rsidRDefault="005350DF" w:rsidP="005350DF">
      <w:pPr>
        <w:pStyle w:val="ConsPlusNormale"/>
        <w:jc w:val="right"/>
      </w:pPr>
    </w:p>
    <w:p w:rsidR="005350DF" w:rsidRPr="00A875FE" w:rsidRDefault="005350DF" w:rsidP="005350DF">
      <w:pPr>
        <w:pStyle w:val="ConsPlusNormale"/>
        <w:jc w:val="right"/>
      </w:pPr>
      <w:r w:rsidRPr="00A875FE">
        <w:t>«Приложение №1</w:t>
      </w:r>
    </w:p>
    <w:p w:rsidR="005350DF" w:rsidRPr="00A875FE" w:rsidRDefault="005350DF" w:rsidP="005350DF">
      <w:pPr>
        <w:pStyle w:val="ConsPlusNormale"/>
        <w:jc w:val="right"/>
      </w:pPr>
      <w:r w:rsidRPr="00A875FE">
        <w:t xml:space="preserve">                                                                                                       к постановлению администрации</w:t>
      </w:r>
    </w:p>
    <w:p w:rsidR="005350DF" w:rsidRPr="00A875FE" w:rsidRDefault="005350DF" w:rsidP="005350DF">
      <w:pPr>
        <w:pStyle w:val="ConsPlusNormale"/>
        <w:jc w:val="right"/>
      </w:pPr>
      <w:r w:rsidRPr="00A875FE">
        <w:t xml:space="preserve">                                                                                                   муниципального образования -</w:t>
      </w:r>
    </w:p>
    <w:p w:rsidR="005350DF" w:rsidRPr="00A875FE" w:rsidRDefault="005350DF" w:rsidP="005350DF">
      <w:pPr>
        <w:pStyle w:val="ConsPlusNormale"/>
        <w:jc w:val="right"/>
      </w:pPr>
      <w:r w:rsidRPr="00A875FE">
        <w:t xml:space="preserve">                                                                                                    городской округ город Касимов</w:t>
      </w:r>
    </w:p>
    <w:p w:rsidR="005350DF" w:rsidRPr="00A875FE" w:rsidRDefault="005350DF" w:rsidP="005350DF">
      <w:pPr>
        <w:pStyle w:val="ConsPlusNormale"/>
        <w:jc w:val="right"/>
      </w:pPr>
      <w:r w:rsidRPr="00A875FE">
        <w:t xml:space="preserve">   от 18.04.2019   </w:t>
      </w:r>
      <w:bookmarkStart w:id="16" w:name="_GoBack"/>
      <w:bookmarkEnd w:id="16"/>
      <w:r w:rsidRPr="00A875FE">
        <w:t>№ 486</w:t>
      </w:r>
    </w:p>
    <w:p w:rsidR="005350DF" w:rsidRPr="00A875FE" w:rsidRDefault="005350DF" w:rsidP="005350DF">
      <w:pPr>
        <w:pStyle w:val="ConsPlusNormale"/>
        <w:jc w:val="center"/>
      </w:pPr>
    </w:p>
    <w:p w:rsidR="005350DF" w:rsidRPr="00A875FE" w:rsidRDefault="005350DF" w:rsidP="005350DF">
      <w:pPr>
        <w:pStyle w:val="ConsPlusNormale"/>
        <w:jc w:val="center"/>
      </w:pPr>
    </w:p>
    <w:p w:rsidR="005350DF" w:rsidRPr="00A875FE" w:rsidRDefault="005350DF" w:rsidP="005350DF">
      <w:pPr>
        <w:pStyle w:val="ConsPlusNormale"/>
        <w:jc w:val="center"/>
        <w:rPr>
          <w:sz w:val="26"/>
          <w:szCs w:val="26"/>
        </w:rPr>
      </w:pPr>
      <w:r w:rsidRPr="00A875FE">
        <w:rPr>
          <w:sz w:val="26"/>
          <w:szCs w:val="26"/>
        </w:rPr>
        <w:t xml:space="preserve">СОСТАВ </w:t>
      </w:r>
    </w:p>
    <w:p w:rsidR="005350DF" w:rsidRPr="00A875FE" w:rsidRDefault="005350DF" w:rsidP="005350DF">
      <w:pPr>
        <w:pStyle w:val="ConsPlusNormale"/>
        <w:jc w:val="center"/>
        <w:rPr>
          <w:sz w:val="26"/>
          <w:szCs w:val="26"/>
        </w:rPr>
      </w:pPr>
      <w:r w:rsidRPr="00A875FE">
        <w:rPr>
          <w:sz w:val="26"/>
          <w:szCs w:val="26"/>
        </w:rPr>
        <w:t xml:space="preserve">КОМИССИИ ПО ПРОВЕДЕНИЮ ВСЕРОССИЙСКОЙ </w:t>
      </w:r>
    </w:p>
    <w:p w:rsidR="005350DF" w:rsidRPr="00A875FE" w:rsidRDefault="005350DF" w:rsidP="005350DF">
      <w:pPr>
        <w:pStyle w:val="ConsPlusNormale"/>
        <w:jc w:val="center"/>
        <w:rPr>
          <w:sz w:val="26"/>
          <w:szCs w:val="26"/>
        </w:rPr>
      </w:pPr>
      <w:r w:rsidRPr="00A875FE">
        <w:rPr>
          <w:sz w:val="26"/>
          <w:szCs w:val="26"/>
        </w:rPr>
        <w:t xml:space="preserve">ПЕРЕПИСИ НАСЕЛЕНИЯ 2020 ГОДА НА ТЕРРИТОРИИ </w:t>
      </w:r>
    </w:p>
    <w:p w:rsidR="005350DF" w:rsidRPr="00A875FE" w:rsidRDefault="005350DF" w:rsidP="005350DF">
      <w:pPr>
        <w:pStyle w:val="ConsPlusNormale"/>
        <w:jc w:val="center"/>
        <w:rPr>
          <w:sz w:val="26"/>
          <w:szCs w:val="26"/>
        </w:rPr>
      </w:pPr>
      <w:r w:rsidRPr="00A875FE">
        <w:rPr>
          <w:sz w:val="26"/>
          <w:szCs w:val="26"/>
        </w:rPr>
        <w:t xml:space="preserve">МУНИЦИПАЛЬНОГО ОБРАЗОВАНИЯ – </w:t>
      </w:r>
    </w:p>
    <w:p w:rsidR="005350DF" w:rsidRPr="00A875FE" w:rsidRDefault="005350DF" w:rsidP="005350DF">
      <w:pPr>
        <w:pStyle w:val="ConsPlusNormale"/>
        <w:jc w:val="center"/>
        <w:rPr>
          <w:sz w:val="28"/>
          <w:szCs w:val="28"/>
        </w:rPr>
      </w:pPr>
      <w:r w:rsidRPr="00A875FE">
        <w:rPr>
          <w:sz w:val="26"/>
          <w:szCs w:val="26"/>
        </w:rPr>
        <w:t>ГОРОДСКОЙ ОКРУГ ГОРОД КАСИМОВ</w:t>
      </w:r>
    </w:p>
    <w:p w:rsidR="005350DF" w:rsidRPr="00A875FE" w:rsidRDefault="005350DF" w:rsidP="005350DF">
      <w:pPr>
        <w:pStyle w:val="ConsPlusNormale"/>
        <w:jc w:val="center"/>
        <w:rPr>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567"/>
        <w:gridCol w:w="6202"/>
      </w:tblGrid>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Фомин</w:t>
            </w:r>
          </w:p>
          <w:p w:rsidR="005350DF" w:rsidRPr="00A875FE" w:rsidRDefault="005350DF" w:rsidP="00595322">
            <w:pPr>
              <w:pStyle w:val="ConsPlusNormale"/>
              <w:rPr>
                <w:sz w:val="26"/>
                <w:szCs w:val="26"/>
              </w:rPr>
            </w:pPr>
            <w:r w:rsidRPr="00A875FE">
              <w:rPr>
                <w:sz w:val="26"/>
                <w:szCs w:val="26"/>
              </w:rPr>
              <w:t>Дмитрий Викторович</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первый заместитель главы администрации, председатель комиссии</w:t>
            </w:r>
          </w:p>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Андреева</w:t>
            </w:r>
          </w:p>
          <w:p w:rsidR="005350DF" w:rsidRPr="00A875FE" w:rsidRDefault="005350DF" w:rsidP="00595322">
            <w:pPr>
              <w:pStyle w:val="ConsPlusNormale"/>
              <w:rPr>
                <w:sz w:val="26"/>
                <w:szCs w:val="26"/>
              </w:rPr>
            </w:pPr>
            <w:r w:rsidRPr="00A875FE">
              <w:rPr>
                <w:sz w:val="26"/>
                <w:szCs w:val="26"/>
              </w:rPr>
              <w:t>Светлана Васильевна</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заместитель главы администрации по общим вопросам, руководитель аппарата, заместитель председателя комиссии</w:t>
            </w:r>
          </w:p>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Антипкина</w:t>
            </w:r>
          </w:p>
          <w:p w:rsidR="005350DF" w:rsidRPr="00A875FE" w:rsidRDefault="005350DF" w:rsidP="00595322">
            <w:pPr>
              <w:pStyle w:val="ConsPlusNormale"/>
              <w:rPr>
                <w:sz w:val="26"/>
                <w:szCs w:val="26"/>
              </w:rPr>
            </w:pPr>
            <w:r w:rsidRPr="00A875FE">
              <w:rPr>
                <w:sz w:val="26"/>
                <w:szCs w:val="26"/>
              </w:rPr>
              <w:t>Татьяна Владимировна</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ведущий специалист - эксперт отдела сводных статистических работ территориального органа Федеральной службы государственной статистики по Рязанской области в г. Касимов, секретарь комиссии</w:t>
            </w:r>
          </w:p>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Члены комиссии:</w:t>
            </w: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Алеева</w:t>
            </w:r>
          </w:p>
          <w:p w:rsidR="005350DF" w:rsidRPr="00A875FE" w:rsidRDefault="005350DF" w:rsidP="00595322">
            <w:pPr>
              <w:pStyle w:val="ConsPlusNormale"/>
              <w:rPr>
                <w:sz w:val="26"/>
                <w:szCs w:val="26"/>
              </w:rPr>
            </w:pPr>
            <w:r w:rsidRPr="00A875FE">
              <w:rPr>
                <w:sz w:val="26"/>
                <w:szCs w:val="26"/>
              </w:rPr>
              <w:t>Елена Васильевна</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начальник отдела по вопросам миграции МОМВД России «Касимовский»</w:t>
            </w:r>
          </w:p>
        </w:tc>
      </w:tr>
      <w:tr w:rsidR="005350DF" w:rsidRPr="00A875FE" w:rsidTr="00595322">
        <w:tc>
          <w:tcPr>
            <w:tcW w:w="3085" w:type="dxa"/>
          </w:tcPr>
          <w:p w:rsidR="005350DF" w:rsidRPr="00A875FE" w:rsidRDefault="005350DF" w:rsidP="00595322">
            <w:pPr>
              <w:pStyle w:val="ConsPlusNormale"/>
              <w:rPr>
                <w:sz w:val="26"/>
                <w:szCs w:val="26"/>
              </w:rPr>
            </w:pP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Бульдяева</w:t>
            </w:r>
          </w:p>
          <w:p w:rsidR="005350DF" w:rsidRPr="00A875FE" w:rsidRDefault="005350DF" w:rsidP="00595322">
            <w:pPr>
              <w:pStyle w:val="ConsPlusNormale"/>
              <w:rPr>
                <w:sz w:val="26"/>
                <w:szCs w:val="26"/>
              </w:rPr>
            </w:pPr>
            <w:r w:rsidRPr="00A875FE">
              <w:rPr>
                <w:sz w:val="26"/>
                <w:szCs w:val="26"/>
              </w:rPr>
              <w:t>Светлана Владиславовна</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начальник управления имущественных и земельных отношений администрации муниципального образования – городской округ город Касимов</w:t>
            </w:r>
          </w:p>
        </w:tc>
      </w:tr>
      <w:tr w:rsidR="005350DF" w:rsidRPr="00A875FE" w:rsidTr="00595322">
        <w:tc>
          <w:tcPr>
            <w:tcW w:w="3085" w:type="dxa"/>
          </w:tcPr>
          <w:p w:rsidR="005350DF" w:rsidRPr="00A875FE" w:rsidRDefault="005350DF" w:rsidP="00595322">
            <w:pPr>
              <w:pStyle w:val="ConsPlusNormale"/>
              <w:rPr>
                <w:sz w:val="26"/>
                <w:szCs w:val="26"/>
              </w:rPr>
            </w:pP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p>
          <w:p w:rsidR="005350DF" w:rsidRPr="00A875FE" w:rsidRDefault="005350DF" w:rsidP="00595322">
            <w:pPr>
              <w:pStyle w:val="ConsPlusNormale"/>
              <w:rPr>
                <w:sz w:val="26"/>
                <w:szCs w:val="26"/>
              </w:rPr>
            </w:pPr>
            <w:r w:rsidRPr="00A875FE">
              <w:rPr>
                <w:sz w:val="26"/>
                <w:szCs w:val="26"/>
              </w:rPr>
              <w:t>Ермакова</w:t>
            </w:r>
          </w:p>
          <w:p w:rsidR="005350DF" w:rsidRPr="00A875FE" w:rsidRDefault="005350DF" w:rsidP="00595322">
            <w:pPr>
              <w:pStyle w:val="ConsPlusNormale"/>
              <w:rPr>
                <w:sz w:val="26"/>
                <w:szCs w:val="26"/>
              </w:rPr>
            </w:pPr>
            <w:r w:rsidRPr="00A875FE">
              <w:rPr>
                <w:sz w:val="26"/>
                <w:szCs w:val="26"/>
              </w:rPr>
              <w:t>Татьяна Викторовна</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начальник управления образования и молодежной политики администрации муниципального образования – городской округ город Касимов</w:t>
            </w:r>
          </w:p>
        </w:tc>
      </w:tr>
      <w:tr w:rsidR="005350DF" w:rsidRPr="00A875FE" w:rsidTr="00595322">
        <w:tc>
          <w:tcPr>
            <w:tcW w:w="3085" w:type="dxa"/>
          </w:tcPr>
          <w:p w:rsidR="005350DF" w:rsidRPr="00A875FE" w:rsidRDefault="005350DF" w:rsidP="00595322">
            <w:pPr>
              <w:pStyle w:val="ConsPlusNormale"/>
              <w:rPr>
                <w:sz w:val="26"/>
                <w:szCs w:val="26"/>
              </w:rPr>
            </w:pP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Киселева</w:t>
            </w:r>
          </w:p>
          <w:p w:rsidR="005350DF" w:rsidRPr="00A875FE" w:rsidRDefault="005350DF" w:rsidP="00595322">
            <w:pPr>
              <w:pStyle w:val="ConsPlusNormale"/>
              <w:rPr>
                <w:sz w:val="26"/>
                <w:szCs w:val="26"/>
              </w:rPr>
            </w:pPr>
            <w:r w:rsidRPr="00A875FE">
              <w:rPr>
                <w:sz w:val="26"/>
                <w:szCs w:val="26"/>
              </w:rPr>
              <w:t>Татьяна Юрьевна</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консультант отдела экономического развития управления экономического развития администрации  муниципального образования – городской округ город Касимов</w:t>
            </w:r>
          </w:p>
        </w:tc>
      </w:tr>
      <w:tr w:rsidR="005350DF" w:rsidRPr="00A875FE" w:rsidTr="00595322">
        <w:tc>
          <w:tcPr>
            <w:tcW w:w="3085" w:type="dxa"/>
          </w:tcPr>
          <w:p w:rsidR="005350DF" w:rsidRPr="00A875FE" w:rsidRDefault="005350DF" w:rsidP="00595322">
            <w:pPr>
              <w:pStyle w:val="ConsPlusNormale"/>
              <w:rPr>
                <w:sz w:val="26"/>
                <w:szCs w:val="26"/>
              </w:rPr>
            </w:pP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 xml:space="preserve">Копылова </w:t>
            </w:r>
          </w:p>
          <w:p w:rsidR="005350DF" w:rsidRPr="00A875FE" w:rsidRDefault="005350DF" w:rsidP="00595322">
            <w:pPr>
              <w:pStyle w:val="ConsPlusNormale"/>
              <w:rPr>
                <w:sz w:val="26"/>
                <w:szCs w:val="26"/>
              </w:rPr>
            </w:pPr>
            <w:r w:rsidRPr="00A875FE">
              <w:rPr>
                <w:sz w:val="26"/>
                <w:szCs w:val="26"/>
              </w:rPr>
              <w:lastRenderedPageBreak/>
              <w:t>Екатерина Юрьевна</w:t>
            </w:r>
          </w:p>
        </w:tc>
        <w:tc>
          <w:tcPr>
            <w:tcW w:w="567" w:type="dxa"/>
          </w:tcPr>
          <w:p w:rsidR="005350DF" w:rsidRPr="00A875FE" w:rsidRDefault="005350DF" w:rsidP="00595322">
            <w:pPr>
              <w:pStyle w:val="ConsPlusNormale"/>
              <w:jc w:val="center"/>
              <w:rPr>
                <w:sz w:val="26"/>
                <w:szCs w:val="26"/>
              </w:rPr>
            </w:pPr>
            <w:r w:rsidRPr="00A875FE">
              <w:rPr>
                <w:sz w:val="26"/>
                <w:szCs w:val="26"/>
              </w:rPr>
              <w:lastRenderedPageBreak/>
              <w:t>-</w:t>
            </w:r>
          </w:p>
        </w:tc>
        <w:tc>
          <w:tcPr>
            <w:tcW w:w="6202" w:type="dxa"/>
          </w:tcPr>
          <w:p w:rsidR="005350DF" w:rsidRPr="00A875FE" w:rsidRDefault="005350DF" w:rsidP="00595322">
            <w:pPr>
              <w:pStyle w:val="ConsPlusNormale"/>
              <w:rPr>
                <w:sz w:val="26"/>
                <w:szCs w:val="26"/>
              </w:rPr>
            </w:pPr>
            <w:r w:rsidRPr="00A875FE">
              <w:rPr>
                <w:sz w:val="26"/>
                <w:szCs w:val="26"/>
              </w:rPr>
              <w:t>начальник Касимовского почтамта</w:t>
            </w:r>
          </w:p>
          <w:p w:rsidR="005350DF" w:rsidRPr="00A875FE" w:rsidRDefault="005350DF" w:rsidP="00595322">
            <w:pPr>
              <w:pStyle w:val="ConsPlusNormale"/>
              <w:rPr>
                <w:sz w:val="26"/>
                <w:szCs w:val="26"/>
              </w:rPr>
            </w:pPr>
            <w:r w:rsidRPr="00A875FE">
              <w:rPr>
                <w:sz w:val="26"/>
                <w:szCs w:val="26"/>
              </w:rPr>
              <w:lastRenderedPageBreak/>
              <w:t>ФГУП «Почта России»</w:t>
            </w:r>
          </w:p>
        </w:tc>
      </w:tr>
      <w:tr w:rsidR="005350DF" w:rsidRPr="00A875FE" w:rsidTr="00595322">
        <w:tc>
          <w:tcPr>
            <w:tcW w:w="3085" w:type="dxa"/>
          </w:tcPr>
          <w:p w:rsidR="005350DF" w:rsidRPr="00A875FE" w:rsidRDefault="005350DF" w:rsidP="00595322">
            <w:pPr>
              <w:pStyle w:val="ConsPlusNormale"/>
              <w:rPr>
                <w:sz w:val="26"/>
                <w:szCs w:val="26"/>
              </w:rPr>
            </w:pP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Нестеров</w:t>
            </w:r>
          </w:p>
          <w:p w:rsidR="005350DF" w:rsidRPr="00A875FE" w:rsidRDefault="005350DF" w:rsidP="00595322">
            <w:pPr>
              <w:pStyle w:val="ConsPlusNormale"/>
              <w:rPr>
                <w:sz w:val="26"/>
                <w:szCs w:val="26"/>
              </w:rPr>
            </w:pPr>
            <w:r w:rsidRPr="00A875FE">
              <w:rPr>
                <w:sz w:val="26"/>
                <w:szCs w:val="26"/>
              </w:rPr>
              <w:t>Алексей Владимирович</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начальник управления по капитальному строительству и жилищно-коммунальному хозяйству администрации муниципального образования – городской округ город Касимов</w:t>
            </w:r>
          </w:p>
        </w:tc>
      </w:tr>
      <w:tr w:rsidR="005350DF" w:rsidRPr="00A875FE" w:rsidTr="00595322">
        <w:tc>
          <w:tcPr>
            <w:tcW w:w="3085" w:type="dxa"/>
          </w:tcPr>
          <w:p w:rsidR="005350DF" w:rsidRPr="00A875FE" w:rsidRDefault="005350DF" w:rsidP="00595322">
            <w:pPr>
              <w:pStyle w:val="ConsPlusNormale"/>
              <w:rPr>
                <w:sz w:val="26"/>
                <w:szCs w:val="26"/>
              </w:rPr>
            </w:pPr>
          </w:p>
        </w:tc>
        <w:tc>
          <w:tcPr>
            <w:tcW w:w="567" w:type="dxa"/>
          </w:tcPr>
          <w:p w:rsidR="005350DF" w:rsidRPr="00A875FE" w:rsidRDefault="005350DF" w:rsidP="00595322">
            <w:pPr>
              <w:pStyle w:val="ConsPlusNormale"/>
              <w:jc w:val="center"/>
              <w:rPr>
                <w:sz w:val="26"/>
                <w:szCs w:val="26"/>
              </w:rPr>
            </w:pPr>
          </w:p>
        </w:tc>
        <w:tc>
          <w:tcPr>
            <w:tcW w:w="6202" w:type="dxa"/>
          </w:tcPr>
          <w:p w:rsidR="005350DF" w:rsidRPr="00A875FE" w:rsidRDefault="005350DF" w:rsidP="00595322">
            <w:pPr>
              <w:pStyle w:val="ConsPlusNormale"/>
              <w:rPr>
                <w:sz w:val="26"/>
                <w:szCs w:val="26"/>
              </w:rPr>
            </w:pPr>
          </w:p>
        </w:tc>
      </w:tr>
      <w:tr w:rsidR="005350DF" w:rsidRPr="00A875FE" w:rsidTr="00595322">
        <w:tc>
          <w:tcPr>
            <w:tcW w:w="3085" w:type="dxa"/>
          </w:tcPr>
          <w:p w:rsidR="005350DF" w:rsidRPr="00A875FE" w:rsidRDefault="005350DF" w:rsidP="00595322">
            <w:pPr>
              <w:pStyle w:val="ConsPlusNormale"/>
              <w:rPr>
                <w:sz w:val="26"/>
                <w:szCs w:val="26"/>
              </w:rPr>
            </w:pPr>
            <w:r w:rsidRPr="00A875FE">
              <w:rPr>
                <w:sz w:val="26"/>
                <w:szCs w:val="26"/>
              </w:rPr>
              <w:t xml:space="preserve">Остапенко </w:t>
            </w:r>
          </w:p>
          <w:p w:rsidR="005350DF" w:rsidRPr="00A875FE" w:rsidRDefault="005350DF" w:rsidP="00595322">
            <w:pPr>
              <w:pStyle w:val="ConsPlusNormale"/>
              <w:rPr>
                <w:sz w:val="26"/>
                <w:szCs w:val="26"/>
              </w:rPr>
            </w:pPr>
            <w:r w:rsidRPr="00A875FE">
              <w:rPr>
                <w:sz w:val="26"/>
                <w:szCs w:val="26"/>
              </w:rPr>
              <w:t>Леонид Алексеевич</w:t>
            </w:r>
          </w:p>
        </w:tc>
        <w:tc>
          <w:tcPr>
            <w:tcW w:w="567" w:type="dxa"/>
          </w:tcPr>
          <w:p w:rsidR="005350DF" w:rsidRPr="00A875FE" w:rsidRDefault="005350DF" w:rsidP="00595322">
            <w:pPr>
              <w:pStyle w:val="ConsPlusNormale"/>
              <w:jc w:val="center"/>
              <w:rPr>
                <w:sz w:val="26"/>
                <w:szCs w:val="26"/>
              </w:rPr>
            </w:pPr>
            <w:r w:rsidRPr="00A875FE">
              <w:rPr>
                <w:sz w:val="26"/>
                <w:szCs w:val="26"/>
              </w:rPr>
              <w:t>-</w:t>
            </w:r>
          </w:p>
        </w:tc>
        <w:tc>
          <w:tcPr>
            <w:tcW w:w="6202" w:type="dxa"/>
          </w:tcPr>
          <w:p w:rsidR="005350DF" w:rsidRPr="00A875FE" w:rsidRDefault="005350DF" w:rsidP="00595322">
            <w:pPr>
              <w:pStyle w:val="ConsPlusNormale"/>
              <w:rPr>
                <w:sz w:val="26"/>
                <w:szCs w:val="26"/>
              </w:rPr>
            </w:pPr>
            <w:r w:rsidRPr="00A875FE">
              <w:rPr>
                <w:sz w:val="26"/>
                <w:szCs w:val="26"/>
              </w:rPr>
              <w:t>военный комиссар г. Касимов и Касимовского района Рязанской области</w:t>
            </w:r>
          </w:p>
        </w:tc>
      </w:tr>
      <w:tr w:rsidR="005350DF" w:rsidRPr="005350DF" w:rsidTr="00595322">
        <w:tc>
          <w:tcPr>
            <w:tcW w:w="3085" w:type="dxa"/>
          </w:tcPr>
          <w:p w:rsidR="005350DF" w:rsidRPr="005350DF" w:rsidRDefault="005350DF" w:rsidP="00595322">
            <w:pPr>
              <w:pStyle w:val="ConsPlusNormale"/>
              <w:rPr>
                <w:sz w:val="26"/>
                <w:szCs w:val="26"/>
              </w:rPr>
            </w:pPr>
          </w:p>
        </w:tc>
        <w:tc>
          <w:tcPr>
            <w:tcW w:w="567" w:type="dxa"/>
          </w:tcPr>
          <w:p w:rsidR="005350DF" w:rsidRPr="005350DF" w:rsidRDefault="005350DF" w:rsidP="00595322">
            <w:pPr>
              <w:pStyle w:val="ConsPlusNormale"/>
              <w:jc w:val="center"/>
              <w:rPr>
                <w:sz w:val="26"/>
                <w:szCs w:val="26"/>
              </w:rPr>
            </w:pPr>
          </w:p>
        </w:tc>
        <w:tc>
          <w:tcPr>
            <w:tcW w:w="6202" w:type="dxa"/>
          </w:tcPr>
          <w:p w:rsidR="005350DF" w:rsidRPr="005350DF" w:rsidRDefault="005350DF" w:rsidP="00595322">
            <w:pPr>
              <w:pStyle w:val="ConsPlusNormale"/>
              <w:rPr>
                <w:sz w:val="26"/>
                <w:szCs w:val="26"/>
              </w:rPr>
            </w:pPr>
          </w:p>
        </w:tc>
      </w:tr>
      <w:tr w:rsidR="005350DF" w:rsidRPr="005350DF" w:rsidTr="00595322">
        <w:tc>
          <w:tcPr>
            <w:tcW w:w="3085" w:type="dxa"/>
          </w:tcPr>
          <w:p w:rsidR="005350DF" w:rsidRPr="005350DF" w:rsidRDefault="005350DF" w:rsidP="00595322">
            <w:pPr>
              <w:pStyle w:val="ConsPlusNormale"/>
              <w:rPr>
                <w:sz w:val="26"/>
                <w:szCs w:val="26"/>
              </w:rPr>
            </w:pPr>
            <w:r w:rsidRPr="005350DF">
              <w:rPr>
                <w:sz w:val="26"/>
                <w:szCs w:val="26"/>
              </w:rPr>
              <w:t>Сайтакова</w:t>
            </w:r>
          </w:p>
          <w:p w:rsidR="005350DF" w:rsidRPr="005350DF" w:rsidRDefault="005350DF" w:rsidP="00595322">
            <w:pPr>
              <w:pStyle w:val="ConsPlusNormale"/>
              <w:rPr>
                <w:sz w:val="26"/>
                <w:szCs w:val="26"/>
              </w:rPr>
            </w:pPr>
            <w:r w:rsidRPr="005350DF">
              <w:rPr>
                <w:sz w:val="26"/>
                <w:szCs w:val="26"/>
              </w:rPr>
              <w:t>Анна Александровна</w:t>
            </w:r>
          </w:p>
        </w:tc>
        <w:tc>
          <w:tcPr>
            <w:tcW w:w="567" w:type="dxa"/>
          </w:tcPr>
          <w:p w:rsidR="005350DF" w:rsidRPr="005350DF" w:rsidRDefault="005350DF" w:rsidP="00595322">
            <w:pPr>
              <w:pStyle w:val="ConsPlusNormale"/>
              <w:jc w:val="center"/>
              <w:rPr>
                <w:sz w:val="26"/>
                <w:szCs w:val="26"/>
              </w:rPr>
            </w:pPr>
            <w:r w:rsidRPr="005350DF">
              <w:rPr>
                <w:sz w:val="26"/>
                <w:szCs w:val="26"/>
              </w:rPr>
              <w:t>-</w:t>
            </w:r>
          </w:p>
        </w:tc>
        <w:tc>
          <w:tcPr>
            <w:tcW w:w="6202" w:type="dxa"/>
          </w:tcPr>
          <w:p w:rsidR="005350DF" w:rsidRPr="005350DF" w:rsidRDefault="005350DF" w:rsidP="00595322">
            <w:pPr>
              <w:pStyle w:val="ConsPlusNormale"/>
              <w:rPr>
                <w:sz w:val="26"/>
                <w:szCs w:val="26"/>
              </w:rPr>
            </w:pPr>
            <w:r w:rsidRPr="005350DF">
              <w:rPr>
                <w:sz w:val="26"/>
                <w:szCs w:val="26"/>
              </w:rPr>
              <w:t>главный редактор газеты «Мещерские вести»</w:t>
            </w:r>
          </w:p>
        </w:tc>
      </w:tr>
      <w:tr w:rsidR="005350DF" w:rsidRPr="005350DF" w:rsidTr="00595322">
        <w:tc>
          <w:tcPr>
            <w:tcW w:w="3085" w:type="dxa"/>
          </w:tcPr>
          <w:p w:rsidR="005350DF" w:rsidRPr="005350DF" w:rsidRDefault="005350DF" w:rsidP="00595322">
            <w:pPr>
              <w:pStyle w:val="ConsPlusNormale"/>
              <w:rPr>
                <w:sz w:val="26"/>
                <w:szCs w:val="26"/>
              </w:rPr>
            </w:pPr>
          </w:p>
        </w:tc>
        <w:tc>
          <w:tcPr>
            <w:tcW w:w="567" w:type="dxa"/>
          </w:tcPr>
          <w:p w:rsidR="005350DF" w:rsidRPr="005350DF" w:rsidRDefault="005350DF" w:rsidP="00595322">
            <w:pPr>
              <w:pStyle w:val="ConsPlusNormale"/>
              <w:jc w:val="center"/>
              <w:rPr>
                <w:sz w:val="26"/>
                <w:szCs w:val="26"/>
              </w:rPr>
            </w:pPr>
          </w:p>
        </w:tc>
        <w:tc>
          <w:tcPr>
            <w:tcW w:w="6202" w:type="dxa"/>
          </w:tcPr>
          <w:p w:rsidR="005350DF" w:rsidRPr="005350DF" w:rsidRDefault="005350DF" w:rsidP="00595322">
            <w:pPr>
              <w:pStyle w:val="ConsPlusNormale"/>
              <w:rPr>
                <w:sz w:val="26"/>
                <w:szCs w:val="26"/>
              </w:rPr>
            </w:pPr>
          </w:p>
        </w:tc>
      </w:tr>
      <w:tr w:rsidR="005350DF" w:rsidRPr="005350DF" w:rsidTr="00595322">
        <w:tc>
          <w:tcPr>
            <w:tcW w:w="3085" w:type="dxa"/>
          </w:tcPr>
          <w:p w:rsidR="005350DF" w:rsidRPr="005350DF" w:rsidRDefault="005350DF" w:rsidP="00595322">
            <w:pPr>
              <w:pStyle w:val="ConsPlusNormale"/>
              <w:rPr>
                <w:sz w:val="26"/>
                <w:szCs w:val="26"/>
              </w:rPr>
            </w:pPr>
            <w:r w:rsidRPr="005350DF">
              <w:rPr>
                <w:sz w:val="26"/>
                <w:szCs w:val="26"/>
              </w:rPr>
              <w:t>Семочкин</w:t>
            </w:r>
          </w:p>
          <w:p w:rsidR="005350DF" w:rsidRPr="005350DF" w:rsidRDefault="005350DF" w:rsidP="00595322">
            <w:pPr>
              <w:pStyle w:val="ConsPlusNormale"/>
              <w:rPr>
                <w:sz w:val="26"/>
                <w:szCs w:val="26"/>
              </w:rPr>
            </w:pPr>
            <w:r w:rsidRPr="005350DF">
              <w:rPr>
                <w:sz w:val="26"/>
                <w:szCs w:val="26"/>
              </w:rPr>
              <w:t>Олег Федорович</w:t>
            </w:r>
          </w:p>
        </w:tc>
        <w:tc>
          <w:tcPr>
            <w:tcW w:w="567" w:type="dxa"/>
          </w:tcPr>
          <w:p w:rsidR="005350DF" w:rsidRPr="005350DF" w:rsidRDefault="005350DF" w:rsidP="00595322">
            <w:pPr>
              <w:pStyle w:val="ConsPlusNormale"/>
              <w:jc w:val="center"/>
              <w:rPr>
                <w:sz w:val="26"/>
                <w:szCs w:val="26"/>
              </w:rPr>
            </w:pPr>
            <w:r w:rsidRPr="005350DF">
              <w:rPr>
                <w:sz w:val="26"/>
                <w:szCs w:val="26"/>
              </w:rPr>
              <w:t>-</w:t>
            </w:r>
          </w:p>
        </w:tc>
        <w:tc>
          <w:tcPr>
            <w:tcW w:w="6202" w:type="dxa"/>
          </w:tcPr>
          <w:p w:rsidR="005350DF" w:rsidRPr="005350DF" w:rsidRDefault="005350DF" w:rsidP="00595322">
            <w:pPr>
              <w:pStyle w:val="ConsPlusNormale"/>
              <w:rPr>
                <w:sz w:val="26"/>
                <w:szCs w:val="26"/>
              </w:rPr>
            </w:pPr>
            <w:r w:rsidRPr="005350DF">
              <w:rPr>
                <w:sz w:val="26"/>
                <w:szCs w:val="26"/>
              </w:rPr>
              <w:t>начальник Межрайонного территориального отдела № 2 ГКУ ЦЗН РО</w:t>
            </w:r>
          </w:p>
        </w:tc>
      </w:tr>
      <w:tr w:rsidR="005350DF" w:rsidRPr="005350DF" w:rsidTr="00595322">
        <w:tc>
          <w:tcPr>
            <w:tcW w:w="3085" w:type="dxa"/>
          </w:tcPr>
          <w:p w:rsidR="005350DF" w:rsidRPr="005350DF" w:rsidRDefault="005350DF" w:rsidP="00595322">
            <w:pPr>
              <w:pStyle w:val="ConsPlusNormale"/>
              <w:rPr>
                <w:sz w:val="26"/>
                <w:szCs w:val="26"/>
              </w:rPr>
            </w:pPr>
          </w:p>
        </w:tc>
        <w:tc>
          <w:tcPr>
            <w:tcW w:w="567" w:type="dxa"/>
          </w:tcPr>
          <w:p w:rsidR="005350DF" w:rsidRPr="005350DF" w:rsidRDefault="005350DF" w:rsidP="00595322">
            <w:pPr>
              <w:pStyle w:val="ConsPlusNormale"/>
              <w:jc w:val="center"/>
              <w:rPr>
                <w:sz w:val="26"/>
                <w:szCs w:val="26"/>
              </w:rPr>
            </w:pPr>
          </w:p>
        </w:tc>
        <w:tc>
          <w:tcPr>
            <w:tcW w:w="6202" w:type="dxa"/>
          </w:tcPr>
          <w:p w:rsidR="005350DF" w:rsidRPr="005350DF" w:rsidRDefault="005350DF" w:rsidP="00595322">
            <w:pPr>
              <w:pStyle w:val="ConsPlusNormale"/>
              <w:rPr>
                <w:sz w:val="26"/>
                <w:szCs w:val="26"/>
              </w:rPr>
            </w:pPr>
          </w:p>
        </w:tc>
      </w:tr>
      <w:tr w:rsidR="005350DF" w:rsidRPr="005350DF" w:rsidTr="00595322">
        <w:tc>
          <w:tcPr>
            <w:tcW w:w="3085" w:type="dxa"/>
          </w:tcPr>
          <w:p w:rsidR="005350DF" w:rsidRPr="005350DF" w:rsidRDefault="005350DF" w:rsidP="00595322">
            <w:pPr>
              <w:pStyle w:val="ConsPlusNormale"/>
              <w:rPr>
                <w:sz w:val="26"/>
                <w:szCs w:val="26"/>
              </w:rPr>
            </w:pPr>
            <w:r w:rsidRPr="005350DF">
              <w:rPr>
                <w:sz w:val="26"/>
                <w:szCs w:val="26"/>
              </w:rPr>
              <w:t xml:space="preserve">Троицкая </w:t>
            </w:r>
          </w:p>
          <w:p w:rsidR="005350DF" w:rsidRPr="005350DF" w:rsidRDefault="005350DF" w:rsidP="00595322">
            <w:pPr>
              <w:pStyle w:val="ConsPlusNormale"/>
              <w:rPr>
                <w:sz w:val="26"/>
                <w:szCs w:val="26"/>
              </w:rPr>
            </w:pPr>
            <w:r w:rsidRPr="005350DF">
              <w:rPr>
                <w:sz w:val="26"/>
                <w:szCs w:val="26"/>
              </w:rPr>
              <w:t>Юлия Валерьевна</w:t>
            </w:r>
          </w:p>
        </w:tc>
        <w:tc>
          <w:tcPr>
            <w:tcW w:w="567" w:type="dxa"/>
          </w:tcPr>
          <w:p w:rsidR="005350DF" w:rsidRPr="005350DF" w:rsidRDefault="005350DF" w:rsidP="00595322">
            <w:pPr>
              <w:pStyle w:val="ConsPlusNormale"/>
              <w:jc w:val="center"/>
              <w:rPr>
                <w:sz w:val="26"/>
                <w:szCs w:val="26"/>
              </w:rPr>
            </w:pPr>
            <w:r w:rsidRPr="005350DF">
              <w:rPr>
                <w:sz w:val="26"/>
                <w:szCs w:val="26"/>
              </w:rPr>
              <w:t>-</w:t>
            </w:r>
          </w:p>
        </w:tc>
        <w:tc>
          <w:tcPr>
            <w:tcW w:w="6202" w:type="dxa"/>
          </w:tcPr>
          <w:p w:rsidR="005350DF" w:rsidRPr="005350DF" w:rsidRDefault="005350DF" w:rsidP="00595322">
            <w:pPr>
              <w:pStyle w:val="ConsPlusNormale"/>
              <w:rPr>
                <w:sz w:val="26"/>
                <w:szCs w:val="26"/>
              </w:rPr>
            </w:pPr>
            <w:r w:rsidRPr="005350DF">
              <w:rPr>
                <w:sz w:val="26"/>
                <w:szCs w:val="26"/>
              </w:rPr>
              <w:t>депутат Касимовской городской Думы</w:t>
            </w:r>
          </w:p>
        </w:tc>
      </w:tr>
      <w:tr w:rsidR="005350DF" w:rsidRPr="005350DF" w:rsidTr="00595322">
        <w:tc>
          <w:tcPr>
            <w:tcW w:w="3085" w:type="dxa"/>
          </w:tcPr>
          <w:p w:rsidR="005350DF" w:rsidRPr="005350DF" w:rsidRDefault="005350DF" w:rsidP="00595322">
            <w:pPr>
              <w:pStyle w:val="ConsPlusNormale"/>
              <w:rPr>
                <w:sz w:val="26"/>
                <w:szCs w:val="26"/>
              </w:rPr>
            </w:pPr>
          </w:p>
        </w:tc>
        <w:tc>
          <w:tcPr>
            <w:tcW w:w="567" w:type="dxa"/>
          </w:tcPr>
          <w:p w:rsidR="005350DF" w:rsidRPr="005350DF" w:rsidRDefault="005350DF" w:rsidP="00595322">
            <w:pPr>
              <w:pStyle w:val="ConsPlusNormale"/>
              <w:jc w:val="center"/>
              <w:rPr>
                <w:sz w:val="26"/>
                <w:szCs w:val="26"/>
              </w:rPr>
            </w:pPr>
          </w:p>
        </w:tc>
        <w:tc>
          <w:tcPr>
            <w:tcW w:w="6202" w:type="dxa"/>
          </w:tcPr>
          <w:p w:rsidR="005350DF" w:rsidRPr="005350DF" w:rsidRDefault="005350DF" w:rsidP="00595322">
            <w:pPr>
              <w:pStyle w:val="ConsPlusNormale"/>
              <w:rPr>
                <w:sz w:val="26"/>
                <w:szCs w:val="26"/>
              </w:rPr>
            </w:pPr>
          </w:p>
        </w:tc>
      </w:tr>
      <w:tr w:rsidR="005350DF" w:rsidRPr="005350DF" w:rsidTr="00595322">
        <w:tc>
          <w:tcPr>
            <w:tcW w:w="3085" w:type="dxa"/>
          </w:tcPr>
          <w:p w:rsidR="005350DF" w:rsidRPr="005350DF" w:rsidRDefault="005350DF" w:rsidP="00595322">
            <w:pPr>
              <w:pStyle w:val="ConsPlusNormale"/>
              <w:rPr>
                <w:sz w:val="26"/>
                <w:szCs w:val="26"/>
              </w:rPr>
            </w:pPr>
            <w:r w:rsidRPr="005350DF">
              <w:rPr>
                <w:sz w:val="26"/>
                <w:szCs w:val="26"/>
              </w:rPr>
              <w:t>Тукмакова</w:t>
            </w:r>
          </w:p>
          <w:p w:rsidR="005350DF" w:rsidRPr="005350DF" w:rsidRDefault="005350DF" w:rsidP="00595322">
            <w:pPr>
              <w:pStyle w:val="ConsPlusNormale"/>
              <w:rPr>
                <w:sz w:val="26"/>
                <w:szCs w:val="26"/>
              </w:rPr>
            </w:pPr>
            <w:r w:rsidRPr="005350DF">
              <w:rPr>
                <w:sz w:val="26"/>
                <w:szCs w:val="26"/>
              </w:rPr>
              <w:t>Мария Гавриловна</w:t>
            </w:r>
          </w:p>
        </w:tc>
        <w:tc>
          <w:tcPr>
            <w:tcW w:w="567" w:type="dxa"/>
          </w:tcPr>
          <w:p w:rsidR="005350DF" w:rsidRPr="005350DF" w:rsidRDefault="005350DF" w:rsidP="00595322">
            <w:pPr>
              <w:pStyle w:val="ConsPlusNormale"/>
              <w:jc w:val="center"/>
              <w:rPr>
                <w:sz w:val="26"/>
                <w:szCs w:val="26"/>
              </w:rPr>
            </w:pPr>
            <w:r w:rsidRPr="005350DF">
              <w:rPr>
                <w:sz w:val="26"/>
                <w:szCs w:val="26"/>
              </w:rPr>
              <w:t>-</w:t>
            </w:r>
          </w:p>
        </w:tc>
        <w:tc>
          <w:tcPr>
            <w:tcW w:w="6202" w:type="dxa"/>
          </w:tcPr>
          <w:p w:rsidR="005350DF" w:rsidRPr="005350DF" w:rsidRDefault="005350DF" w:rsidP="00595322">
            <w:pPr>
              <w:pStyle w:val="ConsPlusNormale"/>
              <w:rPr>
                <w:sz w:val="26"/>
                <w:szCs w:val="26"/>
              </w:rPr>
            </w:pPr>
            <w:r w:rsidRPr="005350DF">
              <w:rPr>
                <w:sz w:val="26"/>
                <w:szCs w:val="26"/>
              </w:rPr>
              <w:t>начальник управления по организационным вопросам и правовому обеспечению администрации муниципального образования – городской округ город Касимов</w:t>
            </w:r>
          </w:p>
        </w:tc>
      </w:tr>
    </w:tbl>
    <w:p w:rsidR="005350DF" w:rsidRPr="005350DF" w:rsidRDefault="005350DF" w:rsidP="005350DF">
      <w:pPr>
        <w:pStyle w:val="ConsPlusNormale"/>
        <w:jc w:val="center"/>
        <w:rPr>
          <w:sz w:val="28"/>
          <w:szCs w:val="28"/>
        </w:rP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Pr="005350DF" w:rsidRDefault="005350DF" w:rsidP="005350DF">
      <w:pPr>
        <w:pStyle w:val="ConsPlusNormale"/>
        <w:jc w:val="center"/>
      </w:pPr>
    </w:p>
    <w:p w:rsidR="005350DF" w:rsidRDefault="005350DF" w:rsidP="005350DF">
      <w:pPr>
        <w:pStyle w:val="ConsPlusNormale"/>
        <w:jc w:val="center"/>
      </w:pPr>
    </w:p>
    <w:p w:rsidR="00BB10D4" w:rsidRDefault="00BB10D4" w:rsidP="005350DF">
      <w:pPr>
        <w:pStyle w:val="ConsPlusNormale"/>
        <w:jc w:val="center"/>
      </w:pPr>
    </w:p>
    <w:p w:rsidR="00BB10D4" w:rsidRDefault="00BB10D4" w:rsidP="005350DF">
      <w:pPr>
        <w:pStyle w:val="ConsPlusNormale"/>
        <w:jc w:val="center"/>
      </w:pPr>
    </w:p>
    <w:p w:rsidR="00BB10D4" w:rsidRDefault="00BB10D4" w:rsidP="005350DF">
      <w:pPr>
        <w:pStyle w:val="ConsPlusNormale"/>
        <w:jc w:val="center"/>
      </w:pPr>
    </w:p>
    <w:p w:rsidR="00BB10D4" w:rsidRDefault="00BB10D4" w:rsidP="005350DF">
      <w:pPr>
        <w:pStyle w:val="ConsPlusNormale"/>
        <w:jc w:val="center"/>
      </w:pPr>
    </w:p>
    <w:p w:rsidR="00BB10D4" w:rsidRDefault="00BB10D4" w:rsidP="005350DF">
      <w:pPr>
        <w:pStyle w:val="ConsPlusNormale"/>
        <w:jc w:val="center"/>
      </w:pPr>
    </w:p>
    <w:p w:rsidR="004A0168" w:rsidRDefault="004A0168" w:rsidP="005350DF">
      <w:pPr>
        <w:pStyle w:val="ConsPlusNormale"/>
        <w:jc w:val="center"/>
      </w:pPr>
    </w:p>
    <w:p w:rsidR="00BB10D4" w:rsidRPr="005350DF" w:rsidRDefault="004A0168" w:rsidP="005350DF">
      <w:pPr>
        <w:pStyle w:val="ConsPlusNormale"/>
        <w:jc w:val="center"/>
      </w:pPr>
      <w:r w:rsidRPr="004A0168">
        <w:rPr>
          <w:noProof/>
          <w:lang w:eastAsia="ru-RU" w:bidi="ar-SA"/>
        </w:rPr>
        <w:lastRenderedPageBreak/>
        <w:drawing>
          <wp:anchor distT="0" distB="0" distL="114935" distR="114935" simplePos="0" relativeHeight="251758592" behindDoc="0" locked="0" layoutInCell="1" allowOverlap="1">
            <wp:simplePos x="0" y="0"/>
            <wp:positionH relativeFrom="column">
              <wp:posOffset>2287739</wp:posOffset>
            </wp:positionH>
            <wp:positionV relativeFrom="margin">
              <wp:posOffset>-372055</wp:posOffset>
            </wp:positionV>
            <wp:extent cx="648860" cy="675861"/>
            <wp:effectExtent l="19050" t="0" r="0" b="0"/>
            <wp:wrapTopAndBottom/>
            <wp:docPr id="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cstate="print">
                      <a:lum bright="-30000" contrast="80000"/>
                    </a:blip>
                    <a:srcRect l="17369" t="41560" r="13889"/>
                    <a:stretch>
                      <a:fillRect/>
                    </a:stretch>
                  </pic:blipFill>
                  <pic:spPr bwMode="auto">
                    <a:xfrm>
                      <a:off x="0" y="0"/>
                      <a:ext cx="648335" cy="675640"/>
                    </a:xfrm>
                    <a:prstGeom prst="rect">
                      <a:avLst/>
                    </a:prstGeom>
                    <a:solidFill>
                      <a:srgbClr val="FFFFFF"/>
                    </a:solidFill>
                    <a:ln w="9525">
                      <a:noFill/>
                      <a:miter lim="800000"/>
                      <a:headEnd/>
                      <a:tailEnd/>
                    </a:ln>
                  </pic:spPr>
                </pic:pic>
              </a:graphicData>
            </a:graphic>
          </wp:anchor>
        </w:drawing>
      </w:r>
      <w:r w:rsidR="00076846">
        <w:pict>
          <v:shape id="_x0000_s1164" type="#_x0000_t202" style="position:absolute;left:0;text-align:left;margin-left:357pt;margin-top:-27.4pt;width:99.5pt;height:36.5pt;z-index:251727872;mso-wrap-distance-left:9.05pt;mso-wrap-distance-right:9.05pt;mso-position-horizontal-relative:text;mso-position-vertical-relative:text" strokecolor="white" strokeweight=".5pt">
            <v:fill color2="black"/>
            <v:stroke color2="black"/>
            <v:textbox inset="7.45pt,3.85pt,7.45pt,3.85pt">
              <w:txbxContent>
                <w:p w:rsidR="00F05212" w:rsidRDefault="00F05212" w:rsidP="00BB10D4"/>
              </w:txbxContent>
            </v:textbox>
          </v:shape>
        </w:pict>
      </w:r>
    </w:p>
    <w:p w:rsidR="00BB10D4" w:rsidRPr="00BB10D4" w:rsidRDefault="00BB10D4" w:rsidP="00BB10D4">
      <w:pPr>
        <w:pStyle w:val="10"/>
        <w:ind w:right="-2"/>
        <w:rPr>
          <w:rFonts w:ascii="Times New Roman" w:hAnsi="Times New Roman"/>
          <w:sz w:val="28"/>
          <w:szCs w:val="28"/>
        </w:rPr>
      </w:pPr>
      <w:r w:rsidRPr="00BB10D4">
        <w:rPr>
          <w:rFonts w:ascii="Times New Roman" w:hAnsi="Times New Roman"/>
          <w:sz w:val="28"/>
          <w:szCs w:val="28"/>
        </w:rPr>
        <w:t xml:space="preserve"> АДМИНИСТРАЦИЯ  МУНИЦИПАЛЬНОГО  ОБРАЗОВАНИЯ  - </w:t>
      </w:r>
    </w:p>
    <w:p w:rsidR="00BB10D4" w:rsidRPr="00BB10D4" w:rsidRDefault="00BB10D4" w:rsidP="00BB10D4">
      <w:pPr>
        <w:pStyle w:val="10"/>
        <w:ind w:left="-142" w:right="-2"/>
        <w:rPr>
          <w:rFonts w:ascii="Times New Roman" w:hAnsi="Times New Roman"/>
          <w:sz w:val="28"/>
          <w:szCs w:val="28"/>
        </w:rPr>
      </w:pPr>
      <w:r w:rsidRPr="00BB10D4">
        <w:rPr>
          <w:rFonts w:ascii="Times New Roman" w:hAnsi="Times New Roman"/>
          <w:sz w:val="28"/>
          <w:szCs w:val="28"/>
        </w:rPr>
        <w:t xml:space="preserve"> ГОРОДСКОЙ  ОКРУГ  ГОРОД  КАСИМОВ  РЯЗАНСКОЙ  ОБЛАСТИ</w:t>
      </w:r>
    </w:p>
    <w:p w:rsidR="00BB10D4" w:rsidRPr="00BB10D4" w:rsidRDefault="00BB10D4" w:rsidP="00BB10D4">
      <w:pPr>
        <w:rPr>
          <w:rFonts w:ascii="Times New Roman" w:hAnsi="Times New Roman" w:cs="Times New Roman"/>
        </w:rPr>
      </w:pPr>
    </w:p>
    <w:p w:rsidR="00BB10D4" w:rsidRPr="00BB10D4" w:rsidRDefault="00BB10D4" w:rsidP="00BB10D4">
      <w:pPr>
        <w:jc w:val="center"/>
        <w:rPr>
          <w:rFonts w:ascii="Times New Roman" w:hAnsi="Times New Roman" w:cs="Times New Roman"/>
          <w:b/>
          <w:bCs/>
          <w:sz w:val="32"/>
          <w:szCs w:val="32"/>
        </w:rPr>
      </w:pPr>
      <w:r w:rsidRPr="00BB10D4">
        <w:rPr>
          <w:rFonts w:ascii="Times New Roman" w:hAnsi="Times New Roman" w:cs="Times New Roman"/>
          <w:b/>
          <w:bCs/>
          <w:sz w:val="32"/>
          <w:szCs w:val="32"/>
        </w:rPr>
        <w:t>ПОСТАНОВЛЕНИЕ</w:t>
      </w:r>
    </w:p>
    <w:p w:rsidR="00BB10D4" w:rsidRPr="00BB10D4" w:rsidRDefault="00BB10D4" w:rsidP="00BB10D4">
      <w:pPr>
        <w:jc w:val="center"/>
        <w:rPr>
          <w:rFonts w:ascii="Times New Roman" w:hAnsi="Times New Roman" w:cs="Times New Roman"/>
          <w:b/>
          <w:bCs/>
          <w:sz w:val="32"/>
          <w:szCs w:val="32"/>
        </w:rPr>
      </w:pPr>
    </w:p>
    <w:p w:rsidR="00BB10D4" w:rsidRPr="00BB10D4" w:rsidRDefault="00BB10D4" w:rsidP="00BB10D4">
      <w:pPr>
        <w:ind w:left="-142"/>
        <w:jc w:val="center"/>
        <w:rPr>
          <w:rFonts w:ascii="Times New Roman" w:hAnsi="Times New Roman" w:cs="Times New Roman"/>
          <w:sz w:val="28"/>
          <w:szCs w:val="28"/>
        </w:rPr>
      </w:pPr>
      <w:r w:rsidRPr="00BB10D4">
        <w:rPr>
          <w:rFonts w:ascii="Times New Roman" w:hAnsi="Times New Roman" w:cs="Times New Roman"/>
          <w:sz w:val="28"/>
          <w:szCs w:val="20"/>
        </w:rPr>
        <w:t xml:space="preserve">09.10.2019                                                                 </w:t>
      </w:r>
      <w:r>
        <w:rPr>
          <w:rFonts w:ascii="Times New Roman" w:hAnsi="Times New Roman" w:cs="Times New Roman"/>
          <w:sz w:val="28"/>
          <w:szCs w:val="20"/>
        </w:rPr>
        <w:t xml:space="preserve">                             </w:t>
      </w:r>
      <w:r w:rsidRPr="00BB10D4">
        <w:rPr>
          <w:rFonts w:ascii="Times New Roman" w:hAnsi="Times New Roman" w:cs="Times New Roman"/>
          <w:sz w:val="28"/>
          <w:szCs w:val="20"/>
        </w:rPr>
        <w:t>№ 1213</w:t>
      </w:r>
    </w:p>
    <w:p w:rsidR="00BB10D4" w:rsidRPr="00BB10D4" w:rsidRDefault="00BB10D4" w:rsidP="00BB10D4">
      <w:pPr>
        <w:autoSpaceDE w:val="0"/>
        <w:ind w:firstLine="720"/>
        <w:jc w:val="center"/>
        <w:rPr>
          <w:rFonts w:ascii="Times New Roman" w:hAnsi="Times New Roman" w:cs="Times New Roman"/>
          <w:sz w:val="24"/>
        </w:rPr>
      </w:pPr>
      <w:r w:rsidRPr="00BB10D4">
        <w:rPr>
          <w:rFonts w:ascii="Times New Roman" w:hAnsi="Times New Roman" w:cs="Times New Roman"/>
          <w:sz w:val="28"/>
          <w:szCs w:val="28"/>
        </w:rPr>
        <w:t>г. Касимов</w:t>
      </w:r>
    </w:p>
    <w:p w:rsidR="00BB10D4" w:rsidRPr="00BB10D4" w:rsidRDefault="00BB10D4" w:rsidP="00BB10D4">
      <w:pPr>
        <w:autoSpaceDE w:val="0"/>
        <w:jc w:val="both"/>
        <w:rPr>
          <w:rFonts w:ascii="Times New Roman" w:hAnsi="Times New Roman" w:cs="Times New Roman"/>
          <w:sz w:val="28"/>
          <w:szCs w:val="28"/>
        </w:rPr>
      </w:pPr>
    </w:p>
    <w:p w:rsidR="00BB10D4" w:rsidRPr="00BB10D4" w:rsidRDefault="00BB10D4" w:rsidP="00BB10D4">
      <w:pPr>
        <w:autoSpaceDE w:val="0"/>
        <w:jc w:val="both"/>
        <w:rPr>
          <w:rFonts w:ascii="Times New Roman" w:hAnsi="Times New Roman" w:cs="Times New Roman"/>
          <w:sz w:val="28"/>
          <w:szCs w:val="28"/>
        </w:rPr>
      </w:pPr>
      <w:r w:rsidRPr="00BB10D4">
        <w:rPr>
          <w:rFonts w:ascii="Times New Roman" w:hAnsi="Times New Roman" w:cs="Times New Roman"/>
          <w:sz w:val="28"/>
          <w:szCs w:val="28"/>
        </w:rPr>
        <w:t xml:space="preserve">О внесении изменений в постановление администрации </w:t>
      </w:r>
    </w:p>
    <w:p w:rsidR="00BB10D4" w:rsidRPr="00BB10D4" w:rsidRDefault="00BB10D4" w:rsidP="00BB10D4">
      <w:pPr>
        <w:autoSpaceDE w:val="0"/>
        <w:jc w:val="both"/>
        <w:rPr>
          <w:rFonts w:ascii="Times New Roman" w:hAnsi="Times New Roman" w:cs="Times New Roman"/>
          <w:sz w:val="28"/>
          <w:szCs w:val="28"/>
        </w:rPr>
      </w:pPr>
      <w:r w:rsidRPr="00BB10D4">
        <w:rPr>
          <w:rFonts w:ascii="Times New Roman" w:hAnsi="Times New Roman" w:cs="Times New Roman"/>
          <w:sz w:val="28"/>
          <w:szCs w:val="28"/>
        </w:rPr>
        <w:t xml:space="preserve">муниципального образования – городской округ город Касимов </w:t>
      </w:r>
    </w:p>
    <w:p w:rsidR="00BB10D4" w:rsidRPr="00BB10D4" w:rsidRDefault="00BB10D4" w:rsidP="00BB10D4">
      <w:pPr>
        <w:autoSpaceDE w:val="0"/>
        <w:jc w:val="both"/>
        <w:rPr>
          <w:rFonts w:ascii="Times New Roman" w:hAnsi="Times New Roman" w:cs="Times New Roman"/>
          <w:sz w:val="28"/>
          <w:szCs w:val="28"/>
        </w:rPr>
      </w:pPr>
      <w:r w:rsidRPr="00BB10D4">
        <w:rPr>
          <w:rFonts w:ascii="Times New Roman" w:hAnsi="Times New Roman" w:cs="Times New Roman"/>
          <w:sz w:val="28"/>
          <w:szCs w:val="28"/>
        </w:rPr>
        <w:t>от 21.10.2014 № 1469 «Об утверждении реестра муниципальных услуг»</w:t>
      </w:r>
    </w:p>
    <w:p w:rsidR="00BB10D4" w:rsidRPr="00BB10D4" w:rsidRDefault="00BB10D4" w:rsidP="00BB10D4">
      <w:pPr>
        <w:autoSpaceDE w:val="0"/>
        <w:jc w:val="both"/>
        <w:rPr>
          <w:rFonts w:ascii="Times New Roman" w:hAnsi="Times New Roman" w:cs="Times New Roman"/>
          <w:sz w:val="28"/>
          <w:szCs w:val="28"/>
        </w:rPr>
      </w:pPr>
    </w:p>
    <w:p w:rsidR="00BB10D4" w:rsidRPr="00BB10D4" w:rsidRDefault="00BB10D4" w:rsidP="00BB10D4">
      <w:pPr>
        <w:autoSpaceDE w:val="0"/>
        <w:jc w:val="both"/>
        <w:rPr>
          <w:rFonts w:ascii="Times New Roman" w:hAnsi="Times New Roman" w:cs="Times New Roman"/>
          <w:sz w:val="28"/>
          <w:szCs w:val="28"/>
        </w:rPr>
      </w:pPr>
    </w:p>
    <w:p w:rsidR="00BB10D4" w:rsidRPr="00BB10D4" w:rsidRDefault="00BB10D4" w:rsidP="00BB10D4">
      <w:pPr>
        <w:autoSpaceDE w:val="0"/>
        <w:jc w:val="both"/>
        <w:rPr>
          <w:rFonts w:ascii="Times New Roman" w:hAnsi="Times New Roman" w:cs="Times New Roman"/>
          <w:sz w:val="28"/>
          <w:szCs w:val="28"/>
        </w:rPr>
      </w:pPr>
    </w:p>
    <w:p w:rsidR="00BB10D4" w:rsidRPr="00BB10D4" w:rsidRDefault="00BB10D4" w:rsidP="00BB10D4">
      <w:pPr>
        <w:autoSpaceDE w:val="0"/>
        <w:jc w:val="both"/>
        <w:rPr>
          <w:rFonts w:ascii="Times New Roman" w:hAnsi="Times New Roman" w:cs="Times New Roman"/>
          <w:sz w:val="28"/>
          <w:szCs w:val="28"/>
        </w:rPr>
      </w:pPr>
    </w:p>
    <w:p w:rsidR="00BB10D4" w:rsidRPr="00BB10D4" w:rsidRDefault="00BB10D4" w:rsidP="00BB10D4">
      <w:pPr>
        <w:pStyle w:val="ConsPlusDocList7"/>
        <w:ind w:firstLine="704"/>
        <w:jc w:val="both"/>
        <w:rPr>
          <w:rFonts w:ascii="Times New Roman" w:hAnsi="Times New Roman" w:cs="Times New Roman"/>
          <w:sz w:val="28"/>
          <w:szCs w:val="28"/>
        </w:rPr>
      </w:pPr>
      <w:r w:rsidRPr="00BB10D4">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 городской округ город Касимов, администрация муниципального образования – городской округ город Касимов ПОСТАНОВЛЯЕТ:</w:t>
      </w:r>
    </w:p>
    <w:p w:rsidR="00BB10D4" w:rsidRPr="00BB10D4" w:rsidRDefault="00BB10D4" w:rsidP="00BB10D4">
      <w:pPr>
        <w:ind w:firstLine="567"/>
        <w:jc w:val="both"/>
        <w:rPr>
          <w:rFonts w:ascii="Times New Roman" w:eastAsia="Arial" w:hAnsi="Times New Roman" w:cs="Times New Roman"/>
          <w:sz w:val="28"/>
          <w:szCs w:val="28"/>
        </w:rPr>
      </w:pPr>
      <w:r w:rsidRPr="00BB10D4">
        <w:rPr>
          <w:rFonts w:ascii="Times New Roman" w:eastAsia="Arial" w:hAnsi="Times New Roman" w:cs="Times New Roman"/>
          <w:sz w:val="28"/>
          <w:szCs w:val="28"/>
        </w:rPr>
        <w:t>1. Внести в постановление администрации муниципального образования – городской округ город Касимов от 21.10.2014 № 1469 «Об утверждении реестра муниципальных услуг» (в редакции постановлений администрации муниципального образования – городской округ город Касимов от 10.11.2014 № 1576, от 15.07.2015    № 949, от 02.10.2015 № 1389, от 15.02.2018 № 177, от 23.10.2018 № 1297, от 13.11.2018 № 1406) следующие изменения:</w:t>
      </w:r>
    </w:p>
    <w:p w:rsidR="00BB10D4" w:rsidRPr="00BB10D4" w:rsidRDefault="00BB10D4" w:rsidP="00BB10D4">
      <w:pPr>
        <w:suppressAutoHyphens w:val="0"/>
        <w:autoSpaceDE w:val="0"/>
        <w:autoSpaceDN w:val="0"/>
        <w:adjustRightInd w:val="0"/>
        <w:ind w:firstLine="540"/>
        <w:jc w:val="both"/>
        <w:rPr>
          <w:rFonts w:ascii="Times New Roman" w:eastAsia="Times New Roman" w:hAnsi="Times New Roman" w:cs="Times New Roman"/>
          <w:kern w:val="0"/>
          <w:sz w:val="28"/>
          <w:szCs w:val="28"/>
          <w:lang w:eastAsia="ru-RU" w:bidi="ar-SA"/>
        </w:rPr>
      </w:pPr>
      <w:r w:rsidRPr="00BB10D4">
        <w:rPr>
          <w:rFonts w:ascii="Times New Roman" w:eastAsia="Arial" w:hAnsi="Times New Roman" w:cs="Times New Roman"/>
          <w:sz w:val="28"/>
          <w:szCs w:val="28"/>
        </w:rPr>
        <w:t xml:space="preserve"> </w:t>
      </w:r>
      <w:r w:rsidRPr="00BB10D4">
        <w:rPr>
          <w:rFonts w:ascii="Times New Roman" w:eastAsia="Times New Roman" w:hAnsi="Times New Roman" w:cs="Times New Roman"/>
          <w:kern w:val="0"/>
          <w:sz w:val="28"/>
          <w:szCs w:val="28"/>
          <w:lang w:eastAsia="ru-RU" w:bidi="ar-SA"/>
        </w:rPr>
        <w:t xml:space="preserve">1.1. В </w:t>
      </w:r>
      <w:hyperlink r:id="rId51" w:history="1">
        <w:r w:rsidRPr="00BB10D4">
          <w:rPr>
            <w:rFonts w:ascii="Times New Roman" w:eastAsia="Times New Roman" w:hAnsi="Times New Roman" w:cs="Times New Roman"/>
            <w:kern w:val="0"/>
            <w:sz w:val="28"/>
            <w:szCs w:val="28"/>
            <w:lang w:eastAsia="ru-RU" w:bidi="ar-SA"/>
          </w:rPr>
          <w:t>приложении</w:t>
        </w:r>
      </w:hyperlink>
      <w:r w:rsidRPr="00BB10D4">
        <w:rPr>
          <w:rFonts w:ascii="Times New Roman" w:eastAsia="Times New Roman" w:hAnsi="Times New Roman" w:cs="Times New Roman"/>
          <w:kern w:val="0"/>
          <w:sz w:val="28"/>
          <w:szCs w:val="28"/>
          <w:lang w:eastAsia="ru-RU" w:bidi="ar-SA"/>
        </w:rPr>
        <w:t>:</w:t>
      </w:r>
    </w:p>
    <w:p w:rsidR="00BB10D4" w:rsidRPr="00BB10D4" w:rsidRDefault="00BB10D4" w:rsidP="00BB10D4">
      <w:pPr>
        <w:suppressAutoHyphens w:val="0"/>
        <w:autoSpaceDE w:val="0"/>
        <w:autoSpaceDN w:val="0"/>
        <w:adjustRightInd w:val="0"/>
        <w:ind w:firstLine="540"/>
        <w:jc w:val="both"/>
        <w:rPr>
          <w:rFonts w:ascii="Times New Roman" w:eastAsia="Times New Roman" w:hAnsi="Times New Roman" w:cs="Times New Roman"/>
          <w:kern w:val="0"/>
          <w:sz w:val="28"/>
          <w:szCs w:val="28"/>
          <w:lang w:eastAsia="ru-RU" w:bidi="ar-SA"/>
        </w:rPr>
      </w:pPr>
      <w:r w:rsidRPr="00BB10D4">
        <w:rPr>
          <w:rFonts w:ascii="Times New Roman" w:eastAsia="Times New Roman" w:hAnsi="Times New Roman" w:cs="Times New Roman"/>
          <w:kern w:val="0"/>
          <w:sz w:val="28"/>
          <w:szCs w:val="28"/>
          <w:lang w:eastAsia="ru-RU" w:bidi="ar-SA"/>
        </w:rPr>
        <w:t xml:space="preserve">1.1.1. в </w:t>
      </w:r>
      <w:hyperlink r:id="rId52" w:history="1">
        <w:r w:rsidRPr="00BB10D4">
          <w:rPr>
            <w:rFonts w:ascii="Times New Roman" w:eastAsia="Times New Roman" w:hAnsi="Times New Roman" w:cs="Times New Roman"/>
            <w:kern w:val="0"/>
            <w:sz w:val="28"/>
            <w:szCs w:val="28"/>
            <w:lang w:eastAsia="ru-RU" w:bidi="ar-SA"/>
          </w:rPr>
          <w:t>строке 7 раздела I</w:t>
        </w:r>
      </w:hyperlink>
      <w:r w:rsidRPr="00BB10D4">
        <w:rPr>
          <w:rFonts w:ascii="Times New Roman" w:eastAsia="Times New Roman" w:hAnsi="Times New Roman" w:cs="Times New Roman"/>
          <w:kern w:val="0"/>
          <w:sz w:val="28"/>
          <w:szCs w:val="28"/>
          <w:lang w:eastAsia="ru-RU" w:bidi="ar-SA"/>
        </w:rPr>
        <w:t xml:space="preserve"> наименование услуги «Заключение соглашения об установлении сервитута в отношении земельного участка, находящегося в муниципальной собственности» изложить в следующей редакции: «Заключение соглашения об установлении сервитута в отношении земельного участка, находящегося в  государственной (неразграниченой)  собственности или муниципальной собственности»;</w:t>
      </w:r>
    </w:p>
    <w:p w:rsidR="00BB10D4" w:rsidRPr="00BB10D4" w:rsidRDefault="00BB10D4" w:rsidP="00BB10D4">
      <w:pPr>
        <w:suppressAutoHyphens w:val="0"/>
        <w:autoSpaceDE w:val="0"/>
        <w:autoSpaceDN w:val="0"/>
        <w:adjustRightInd w:val="0"/>
        <w:ind w:firstLine="540"/>
        <w:jc w:val="both"/>
        <w:rPr>
          <w:rFonts w:ascii="Times New Roman" w:eastAsia="Times New Roman" w:hAnsi="Times New Roman" w:cs="Times New Roman"/>
          <w:kern w:val="0"/>
          <w:sz w:val="28"/>
          <w:szCs w:val="28"/>
          <w:lang w:eastAsia="ru-RU" w:bidi="ar-SA"/>
        </w:rPr>
      </w:pPr>
      <w:r w:rsidRPr="00BB10D4">
        <w:rPr>
          <w:rFonts w:ascii="Times New Roman" w:eastAsia="Times New Roman" w:hAnsi="Times New Roman" w:cs="Times New Roman"/>
          <w:kern w:val="0"/>
          <w:sz w:val="28"/>
          <w:szCs w:val="28"/>
          <w:lang w:eastAsia="ru-RU" w:bidi="ar-SA"/>
        </w:rPr>
        <w:t xml:space="preserve">1.1.2. в </w:t>
      </w:r>
      <w:hyperlink r:id="rId53" w:history="1">
        <w:r w:rsidRPr="00BB10D4">
          <w:rPr>
            <w:rFonts w:ascii="Times New Roman" w:eastAsia="Times New Roman" w:hAnsi="Times New Roman" w:cs="Times New Roman"/>
            <w:kern w:val="0"/>
            <w:sz w:val="28"/>
            <w:szCs w:val="28"/>
            <w:lang w:eastAsia="ru-RU" w:bidi="ar-SA"/>
          </w:rPr>
          <w:t>строке 3 раздела I</w:t>
        </w:r>
      </w:hyperlink>
      <w:r w:rsidRPr="00BB10D4">
        <w:rPr>
          <w:rFonts w:ascii="Times New Roman" w:eastAsia="Times New Roman" w:hAnsi="Times New Roman" w:cs="Times New Roman"/>
          <w:kern w:val="0"/>
          <w:sz w:val="28"/>
          <w:szCs w:val="28"/>
          <w:lang w:eastAsia="ru-RU" w:bidi="ar-SA"/>
        </w:rPr>
        <w:t xml:space="preserve"> наименование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изложить в следующей редакции: «</w:t>
      </w:r>
      <w:r w:rsidRPr="00BB10D4">
        <w:rPr>
          <w:rFonts w:ascii="Times New Roman" w:hAnsi="Times New Roman" w:cs="Times New Roman"/>
          <w:sz w:val="28"/>
          <w:szCs w:val="28"/>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w:t>
      </w:r>
      <w:r w:rsidRPr="00BB10D4">
        <w:rPr>
          <w:rFonts w:ascii="Times New Roman" w:eastAsia="Times New Roman" w:hAnsi="Times New Roman" w:cs="Times New Roman"/>
          <w:kern w:val="0"/>
          <w:sz w:val="28"/>
          <w:szCs w:val="28"/>
          <w:lang w:eastAsia="ru-RU" w:bidi="ar-SA"/>
        </w:rPr>
        <w:t>»;</w:t>
      </w:r>
    </w:p>
    <w:p w:rsidR="00BB10D4" w:rsidRPr="00BB10D4" w:rsidRDefault="00BB10D4" w:rsidP="00BB10D4">
      <w:pPr>
        <w:suppressAutoHyphens w:val="0"/>
        <w:autoSpaceDE w:val="0"/>
        <w:autoSpaceDN w:val="0"/>
        <w:adjustRightInd w:val="0"/>
        <w:ind w:firstLine="540"/>
        <w:jc w:val="both"/>
        <w:rPr>
          <w:rFonts w:ascii="Times New Roman" w:eastAsia="Times New Roman" w:hAnsi="Times New Roman" w:cs="Times New Roman"/>
          <w:kern w:val="0"/>
          <w:sz w:val="28"/>
          <w:szCs w:val="28"/>
          <w:lang w:eastAsia="ru-RU" w:bidi="ar-SA"/>
        </w:rPr>
      </w:pPr>
      <w:r w:rsidRPr="00BB10D4">
        <w:rPr>
          <w:rFonts w:ascii="Times New Roman" w:eastAsia="Times New Roman" w:hAnsi="Times New Roman" w:cs="Times New Roman"/>
          <w:kern w:val="0"/>
          <w:sz w:val="28"/>
          <w:szCs w:val="28"/>
          <w:lang w:eastAsia="ru-RU" w:bidi="ar-SA"/>
        </w:rPr>
        <w:t xml:space="preserve">1.1.3. в </w:t>
      </w:r>
      <w:hyperlink r:id="rId54" w:history="1">
        <w:r w:rsidRPr="00BB10D4">
          <w:rPr>
            <w:rFonts w:ascii="Times New Roman" w:eastAsia="Times New Roman" w:hAnsi="Times New Roman" w:cs="Times New Roman"/>
            <w:kern w:val="0"/>
            <w:sz w:val="28"/>
            <w:szCs w:val="28"/>
            <w:lang w:eastAsia="ru-RU" w:bidi="ar-SA"/>
          </w:rPr>
          <w:t>строке 35 раздела I</w:t>
        </w:r>
      </w:hyperlink>
      <w:r w:rsidRPr="00BB10D4">
        <w:rPr>
          <w:rFonts w:ascii="Times New Roman" w:eastAsia="Times New Roman" w:hAnsi="Times New Roman" w:cs="Times New Roman"/>
          <w:kern w:val="0"/>
          <w:sz w:val="28"/>
          <w:szCs w:val="28"/>
          <w:lang w:eastAsia="ru-RU" w:bidi="ar-SA"/>
        </w:rPr>
        <w:t xml:space="preserve"> наименование услуги «Выдача документов об утверждении схемы расположения земельного участка или земельных участков </w:t>
      </w:r>
      <w:r w:rsidRPr="00BB10D4">
        <w:rPr>
          <w:rFonts w:ascii="Times New Roman" w:eastAsia="Times New Roman" w:hAnsi="Times New Roman" w:cs="Times New Roman"/>
          <w:kern w:val="0"/>
          <w:sz w:val="28"/>
          <w:szCs w:val="28"/>
          <w:lang w:eastAsia="ru-RU" w:bidi="ar-SA"/>
        </w:rPr>
        <w:lastRenderedPageBreak/>
        <w:t>на кадастровом плане территории» изложить в следующей редакции: «</w:t>
      </w:r>
      <w:r w:rsidRPr="00BB10D4">
        <w:rPr>
          <w:rFonts w:ascii="Times New Roman" w:hAnsi="Times New Roman" w:cs="Times New Roman"/>
          <w:sz w:val="28"/>
          <w:szCs w:val="28"/>
        </w:rPr>
        <w:t>Выдача документов об утверждении схемы расположения земельного участка или земельных участков, находящихся в государственной (неразграниченной) или в муниципальной собственности на кадастровом плане территории</w:t>
      </w:r>
      <w:r w:rsidRPr="00BB10D4">
        <w:rPr>
          <w:rFonts w:ascii="Times New Roman" w:eastAsia="Times New Roman" w:hAnsi="Times New Roman" w:cs="Times New Roman"/>
          <w:kern w:val="0"/>
          <w:sz w:val="28"/>
          <w:szCs w:val="28"/>
          <w:lang w:eastAsia="ru-RU" w:bidi="ar-SA"/>
        </w:rPr>
        <w:t>».</w:t>
      </w:r>
    </w:p>
    <w:p w:rsidR="00BB10D4" w:rsidRPr="00BB10D4" w:rsidRDefault="00BB10D4" w:rsidP="00BB10D4">
      <w:pPr>
        <w:suppressAutoHyphens w:val="0"/>
        <w:autoSpaceDE w:val="0"/>
        <w:autoSpaceDN w:val="0"/>
        <w:adjustRightInd w:val="0"/>
        <w:ind w:firstLine="540"/>
        <w:jc w:val="both"/>
        <w:rPr>
          <w:rFonts w:ascii="Times New Roman" w:eastAsia="Times New Roman" w:hAnsi="Times New Roman" w:cs="Times New Roman"/>
          <w:kern w:val="0"/>
          <w:sz w:val="28"/>
          <w:szCs w:val="28"/>
          <w:lang w:eastAsia="ru-RU" w:bidi="ar-SA"/>
        </w:rPr>
      </w:pPr>
      <w:r w:rsidRPr="00BB10D4">
        <w:rPr>
          <w:rFonts w:ascii="Times New Roman" w:eastAsia="Times New Roman" w:hAnsi="Times New Roman" w:cs="Times New Roman"/>
          <w:kern w:val="0"/>
          <w:sz w:val="28"/>
          <w:szCs w:val="28"/>
          <w:lang w:eastAsia="ru-RU" w:bidi="ar-SA"/>
        </w:rPr>
        <w:t xml:space="preserve">1.1.4. в строке 69 раздела </w:t>
      </w:r>
      <w:hyperlink r:id="rId55" w:history="1">
        <w:r w:rsidRPr="00BB10D4">
          <w:rPr>
            <w:rFonts w:ascii="Times New Roman" w:eastAsia="Times New Roman" w:hAnsi="Times New Roman" w:cs="Times New Roman"/>
            <w:kern w:val="0"/>
            <w:sz w:val="28"/>
            <w:szCs w:val="28"/>
            <w:lang w:eastAsia="ru-RU" w:bidi="ar-SA"/>
          </w:rPr>
          <w:t xml:space="preserve"> I</w:t>
        </w:r>
      </w:hyperlink>
      <w:r w:rsidRPr="00BB10D4">
        <w:rPr>
          <w:rFonts w:ascii="Times New Roman" w:eastAsia="Times New Roman" w:hAnsi="Times New Roman" w:cs="Times New Roman"/>
          <w:kern w:val="0"/>
          <w:sz w:val="28"/>
          <w:szCs w:val="28"/>
          <w:lang w:eastAsia="ru-RU" w:bidi="ar-SA"/>
        </w:rPr>
        <w:t xml:space="preserve"> наименование услуги «Выдача в установленном порядке архивных документов, архивных копий» изложить в следующей редакции: «</w:t>
      </w:r>
      <w:r w:rsidRPr="00BB10D4">
        <w:rPr>
          <w:rFonts w:ascii="Times New Roman" w:hAnsi="Times New Roman" w:cs="Times New Roman"/>
          <w:bCs/>
          <w:sz w:val="28"/>
          <w:szCs w:val="28"/>
        </w:rPr>
        <w:t>Предоставление архивных справок, архивных выписок и копий архивных документов</w:t>
      </w:r>
      <w:r w:rsidRPr="00BB10D4">
        <w:rPr>
          <w:rFonts w:ascii="Times New Roman" w:eastAsia="Times New Roman" w:hAnsi="Times New Roman" w:cs="Times New Roman"/>
          <w:kern w:val="0"/>
          <w:sz w:val="28"/>
          <w:szCs w:val="28"/>
          <w:lang w:eastAsia="ru-RU" w:bidi="ar-SA"/>
        </w:rPr>
        <w:t>».</w:t>
      </w:r>
    </w:p>
    <w:p w:rsidR="00BB10D4" w:rsidRPr="00BB10D4" w:rsidRDefault="00BB10D4" w:rsidP="00BB10D4">
      <w:pPr>
        <w:ind w:firstLine="540"/>
        <w:jc w:val="both"/>
        <w:rPr>
          <w:rFonts w:ascii="Times New Roman" w:eastAsia="Arial" w:hAnsi="Times New Roman" w:cs="Times New Roman"/>
          <w:sz w:val="28"/>
          <w:szCs w:val="28"/>
        </w:rPr>
      </w:pPr>
      <w:r w:rsidRPr="00BB10D4">
        <w:rPr>
          <w:rFonts w:ascii="Times New Roman" w:eastAsia="Arial" w:hAnsi="Times New Roman" w:cs="Times New Roman"/>
          <w:sz w:val="28"/>
          <w:szCs w:val="28"/>
        </w:rPr>
        <w:t>2. Отделу архитектуры и градостроительства администрации                      (Е.В. Шабурова), Управлению имущественных и земельных отношений администрации (С.В. Бульдяева), сектору  архив администрации                        (О.Н. Гвардина) обеспечить внесение изменений в  административные регламенты предоставления муниципальных услуг, указанных в пункте 1 настоящего постановления.</w:t>
      </w:r>
    </w:p>
    <w:p w:rsidR="00BB10D4" w:rsidRPr="00BB10D4" w:rsidRDefault="00BB10D4" w:rsidP="00BB10D4">
      <w:pPr>
        <w:ind w:firstLine="567"/>
        <w:jc w:val="both"/>
        <w:rPr>
          <w:rFonts w:ascii="Times New Roman" w:hAnsi="Times New Roman" w:cs="Times New Roman"/>
          <w:sz w:val="28"/>
          <w:szCs w:val="28"/>
        </w:rPr>
      </w:pPr>
      <w:r w:rsidRPr="00BB10D4">
        <w:rPr>
          <w:rFonts w:ascii="Times New Roman" w:hAnsi="Times New Roman" w:cs="Times New Roman"/>
          <w:sz w:val="28"/>
          <w:szCs w:val="28"/>
        </w:rPr>
        <w:t>3. Управлению по организационным вопросам и правовому обеспечению  администрации муниципального образования – городской округ город Касимов (М.Г. Тукмакова) опубликовать настоящее постановление в Информационном бюллетене муниципального образования – городской округ город Касимов и разместить на официальном сайте муниципального образования – городской округ город Касимов в информационно–телекоммуникационной сети «Интернет».</w:t>
      </w:r>
    </w:p>
    <w:p w:rsidR="00BB10D4" w:rsidRPr="00BB10D4" w:rsidRDefault="00BB10D4" w:rsidP="00BB10D4">
      <w:pPr>
        <w:ind w:firstLine="567"/>
        <w:jc w:val="both"/>
        <w:rPr>
          <w:rFonts w:ascii="Times New Roman" w:hAnsi="Times New Roman" w:cs="Times New Roman"/>
          <w:sz w:val="28"/>
          <w:szCs w:val="28"/>
        </w:rPr>
      </w:pPr>
      <w:r w:rsidRPr="00BB10D4">
        <w:rPr>
          <w:rFonts w:ascii="Times New Roman" w:hAnsi="Times New Roman" w:cs="Times New Roman"/>
          <w:sz w:val="28"/>
          <w:szCs w:val="28"/>
        </w:rPr>
        <w:t>4. Настоящее постановление вступает в силу с момента его принятия.</w:t>
      </w:r>
    </w:p>
    <w:p w:rsidR="00BB10D4" w:rsidRPr="00BB10D4" w:rsidRDefault="00BB10D4" w:rsidP="00BB10D4">
      <w:pPr>
        <w:ind w:firstLine="567"/>
        <w:jc w:val="both"/>
        <w:rPr>
          <w:rFonts w:ascii="Times New Roman" w:hAnsi="Times New Roman" w:cs="Times New Roman"/>
          <w:sz w:val="28"/>
          <w:szCs w:val="28"/>
        </w:rPr>
      </w:pPr>
      <w:r w:rsidRPr="00BB10D4">
        <w:rPr>
          <w:rFonts w:ascii="Times New Roman" w:hAnsi="Times New Roman" w:cs="Times New Roman"/>
          <w:sz w:val="28"/>
          <w:szCs w:val="28"/>
        </w:rPr>
        <w:t>5. Контроль за исполнением настоящего постановления возложить на первого заместителя главы администрации муниципального образования – городской округ город Касимов  Д.В. Фомина.</w:t>
      </w:r>
    </w:p>
    <w:p w:rsidR="00BB10D4" w:rsidRPr="00BB10D4" w:rsidRDefault="00BB10D4" w:rsidP="00BB10D4">
      <w:pPr>
        <w:ind w:firstLine="567"/>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r w:rsidRPr="00BB10D4">
        <w:rPr>
          <w:rFonts w:ascii="Times New Roman" w:hAnsi="Times New Roman" w:cs="Times New Roman"/>
          <w:sz w:val="28"/>
          <w:szCs w:val="28"/>
        </w:rPr>
        <w:t xml:space="preserve">Глава администрации </w:t>
      </w:r>
    </w:p>
    <w:p w:rsidR="00BB10D4" w:rsidRPr="00BB10D4" w:rsidRDefault="00BB10D4" w:rsidP="00BB10D4">
      <w:pPr>
        <w:jc w:val="both"/>
        <w:rPr>
          <w:rFonts w:ascii="Times New Roman" w:hAnsi="Times New Roman" w:cs="Times New Roman"/>
          <w:sz w:val="28"/>
          <w:szCs w:val="28"/>
        </w:rPr>
      </w:pPr>
      <w:r w:rsidRPr="00BB10D4">
        <w:rPr>
          <w:rFonts w:ascii="Times New Roman" w:hAnsi="Times New Roman" w:cs="Times New Roman"/>
          <w:sz w:val="28"/>
          <w:szCs w:val="28"/>
        </w:rPr>
        <w:t xml:space="preserve">муниципального образования – </w:t>
      </w:r>
    </w:p>
    <w:p w:rsidR="00BB10D4" w:rsidRPr="00BB10D4" w:rsidRDefault="00BB10D4" w:rsidP="0086696B">
      <w:pPr>
        <w:ind w:right="56"/>
        <w:jc w:val="both"/>
        <w:rPr>
          <w:rFonts w:ascii="Times New Roman" w:hAnsi="Times New Roman" w:cs="Times New Roman"/>
          <w:sz w:val="28"/>
          <w:szCs w:val="28"/>
        </w:rPr>
      </w:pPr>
      <w:r w:rsidRPr="00BB10D4">
        <w:rPr>
          <w:rFonts w:ascii="Times New Roman" w:hAnsi="Times New Roman" w:cs="Times New Roman"/>
          <w:sz w:val="28"/>
          <w:szCs w:val="28"/>
        </w:rPr>
        <w:t xml:space="preserve">городской округ город Касимов                 </w:t>
      </w:r>
      <w:r>
        <w:rPr>
          <w:rFonts w:ascii="Times New Roman" w:hAnsi="Times New Roman" w:cs="Times New Roman"/>
          <w:sz w:val="28"/>
          <w:szCs w:val="28"/>
        </w:rPr>
        <w:t xml:space="preserve">                              </w:t>
      </w:r>
      <w:r w:rsidR="004A0168">
        <w:rPr>
          <w:rFonts w:ascii="Times New Roman" w:hAnsi="Times New Roman" w:cs="Times New Roman"/>
          <w:sz w:val="28"/>
          <w:szCs w:val="28"/>
        </w:rPr>
        <w:t xml:space="preserve">               </w:t>
      </w:r>
      <w:r w:rsidRPr="00BB10D4">
        <w:rPr>
          <w:rFonts w:ascii="Times New Roman" w:hAnsi="Times New Roman" w:cs="Times New Roman"/>
          <w:sz w:val="28"/>
          <w:szCs w:val="28"/>
        </w:rPr>
        <w:t>И.В. Авдеев</w:t>
      </w: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tabs>
          <w:tab w:val="left" w:pos="0"/>
          <w:tab w:val="left" w:pos="9356"/>
        </w:tabs>
        <w:ind w:right="141"/>
        <w:rPr>
          <w:rFonts w:ascii="Times New Roman" w:hAnsi="Times New Roman" w:cs="Times New Roman"/>
          <w:color w:val="000000"/>
          <w:sz w:val="28"/>
          <w:szCs w:val="28"/>
        </w:rPr>
      </w:pPr>
    </w:p>
    <w:p w:rsidR="00BB10D4" w:rsidRPr="00BB10D4" w:rsidRDefault="00BB10D4" w:rsidP="00BB10D4">
      <w:pPr>
        <w:jc w:val="both"/>
        <w:rPr>
          <w:rFonts w:ascii="Times New Roman" w:hAnsi="Times New Roman" w:cs="Times New Roman"/>
          <w:sz w:val="28"/>
          <w:szCs w:val="28"/>
        </w:rPr>
      </w:pPr>
    </w:p>
    <w:p w:rsidR="00BB10D4" w:rsidRPr="00BB10D4" w:rsidRDefault="00BB10D4" w:rsidP="00BB10D4">
      <w:pPr>
        <w:jc w:val="center"/>
        <w:rPr>
          <w:rFonts w:ascii="Times New Roman" w:eastAsia="Times New Roman" w:hAnsi="Times New Roman" w:cs="Times New Roman"/>
          <w:kern w:val="0"/>
          <w:sz w:val="28"/>
          <w:szCs w:val="28"/>
          <w:lang w:eastAsia="ar-SA" w:bidi="ar-SA"/>
        </w:rPr>
      </w:pPr>
    </w:p>
    <w:p w:rsidR="00BB10D4" w:rsidRPr="00BB10D4" w:rsidRDefault="00BB10D4" w:rsidP="005350DF">
      <w:pPr>
        <w:pStyle w:val="ConsPlusNormale"/>
        <w:jc w:val="center"/>
      </w:pPr>
    </w:p>
    <w:p w:rsidR="00BB10D4" w:rsidRPr="00BB10D4" w:rsidRDefault="00BB10D4" w:rsidP="005350DF">
      <w:pPr>
        <w:pStyle w:val="ConsPlusNormale"/>
        <w:jc w:val="center"/>
      </w:pPr>
    </w:p>
    <w:p w:rsidR="00BB10D4" w:rsidRPr="00BB10D4" w:rsidRDefault="00BB10D4" w:rsidP="005350DF">
      <w:pPr>
        <w:pStyle w:val="ConsPlusNormale"/>
        <w:jc w:val="center"/>
      </w:pPr>
    </w:p>
    <w:p w:rsidR="00BB10D4" w:rsidRPr="00BB10D4" w:rsidRDefault="00BB10D4" w:rsidP="005350DF">
      <w:pPr>
        <w:pStyle w:val="ConsPlusNormale"/>
        <w:jc w:val="center"/>
      </w:pPr>
    </w:p>
    <w:p w:rsidR="00BB10D4" w:rsidRPr="00BB10D4" w:rsidRDefault="00BB10D4" w:rsidP="005350DF">
      <w:pPr>
        <w:pStyle w:val="ConsPlusNormale"/>
        <w:jc w:val="center"/>
      </w:pPr>
    </w:p>
    <w:p w:rsidR="00BB10D4" w:rsidRPr="00BB10D4" w:rsidRDefault="00196FA2" w:rsidP="005350DF">
      <w:pPr>
        <w:pStyle w:val="ConsPlusNormale"/>
        <w:jc w:val="center"/>
      </w:pPr>
      <w:r>
        <w:rPr>
          <w:noProof/>
          <w:lang w:eastAsia="ru-RU" w:bidi="ar-SA"/>
        </w:rPr>
        <w:lastRenderedPageBreak/>
        <w:drawing>
          <wp:anchor distT="0" distB="0" distL="114935" distR="114935" simplePos="0" relativeHeight="251731968" behindDoc="0" locked="0" layoutInCell="1" allowOverlap="1">
            <wp:simplePos x="0" y="0"/>
            <wp:positionH relativeFrom="column">
              <wp:posOffset>2262505</wp:posOffset>
            </wp:positionH>
            <wp:positionV relativeFrom="margin">
              <wp:posOffset>-429260</wp:posOffset>
            </wp:positionV>
            <wp:extent cx="656590" cy="683260"/>
            <wp:effectExtent l="19050" t="0" r="0" b="0"/>
            <wp:wrapTopAndBottom/>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6" cstate="print">
                      <a:lum bright="-30000" contrast="80000"/>
                    </a:blip>
                    <a:srcRect l="17493" t="41643" r="13986"/>
                    <a:stretch>
                      <a:fillRect/>
                    </a:stretch>
                  </pic:blipFill>
                  <pic:spPr bwMode="auto">
                    <a:xfrm>
                      <a:off x="0" y="0"/>
                      <a:ext cx="656590" cy="683260"/>
                    </a:xfrm>
                    <a:prstGeom prst="rect">
                      <a:avLst/>
                    </a:prstGeom>
                    <a:solidFill>
                      <a:srgbClr val="FFFFFF"/>
                    </a:solidFill>
                    <a:ln w="9525">
                      <a:noFill/>
                      <a:miter lim="800000"/>
                      <a:headEnd/>
                      <a:tailEnd/>
                    </a:ln>
                  </pic:spPr>
                </pic:pic>
              </a:graphicData>
            </a:graphic>
          </wp:anchor>
        </w:drawing>
      </w:r>
      <w:r w:rsidR="00076846">
        <w:pict>
          <v:shape id="_x0000_s1167" type="#_x0000_t202" style="position:absolute;left:0;text-align:left;margin-left:328.85pt;margin-top:3pt;width:99.95pt;height:30.3pt;z-index:251734016;mso-wrap-distance-left:9.05pt;mso-wrap-distance-right:9.05pt;mso-position-horizontal-relative:text;mso-position-vertical-relative:text" strokecolor="white" strokeweight=".5pt">
            <v:fill color2="black"/>
            <v:stroke color2="black"/>
            <v:textbox inset="7.45pt,3.85pt,7.45pt,3.85pt">
              <w:txbxContent>
                <w:p w:rsidR="00F05212" w:rsidRDefault="00F05212" w:rsidP="00BB10D4">
                  <w:pPr>
                    <w:jc w:val="center"/>
                    <w:rPr>
                      <w:sz w:val="28"/>
                      <w:szCs w:val="28"/>
                    </w:rPr>
                  </w:pPr>
                </w:p>
              </w:txbxContent>
            </v:textbox>
          </v:shape>
        </w:pict>
      </w:r>
    </w:p>
    <w:p w:rsidR="00BB10D4" w:rsidRPr="003A2525" w:rsidRDefault="00076846" w:rsidP="00C17B54">
      <w:pPr>
        <w:pStyle w:val="10"/>
        <w:numPr>
          <w:ilvl w:val="0"/>
          <w:numId w:val="4"/>
        </w:numPr>
        <w:tabs>
          <w:tab w:val="clear" w:pos="0"/>
          <w:tab w:val="num" w:pos="432"/>
        </w:tabs>
        <w:suppressAutoHyphens/>
        <w:ind w:right="140"/>
        <w:rPr>
          <w:rFonts w:ascii="Times New Roman" w:hAnsi="Times New Roman"/>
          <w:sz w:val="28"/>
          <w:szCs w:val="28"/>
        </w:rPr>
      </w:pPr>
      <w:r w:rsidRPr="00076846">
        <w:rPr>
          <w:rFonts w:ascii="Times New Roman" w:hAnsi="Times New Roman"/>
        </w:rPr>
        <w:pict>
          <v:shape id="_x0000_s1166" type="#_x0000_t202" style="position:absolute;left:0;text-align:left;margin-left:602.5pt;margin-top:-9.65pt;width:27.95pt;height:27.95pt;z-index:251732992;mso-wrap-distance-left:9.05pt;mso-wrap-distance-right:9.05pt" strokeweight=".5pt">
            <v:fill color2="black"/>
            <v:textbox inset="7.45pt,3.85pt,7.45pt,3.85pt">
              <w:txbxContent>
                <w:p w:rsidR="00F05212" w:rsidRDefault="00F05212" w:rsidP="00BB10D4">
                  <w:r>
                    <w:t>ПРОЕКТ</w:t>
                  </w:r>
                </w:p>
              </w:txbxContent>
            </v:textbox>
          </v:shape>
        </w:pict>
      </w:r>
      <w:r w:rsidR="00BB10D4" w:rsidRPr="003A2525">
        <w:rPr>
          <w:rFonts w:ascii="Times New Roman" w:hAnsi="Times New Roman"/>
          <w:sz w:val="28"/>
          <w:szCs w:val="28"/>
        </w:rPr>
        <w:t>АДМИНИСТРАЦИЯ МУНИЦИПАЛЬНОГО ОБРАЗОВАНИЯ -</w:t>
      </w:r>
    </w:p>
    <w:p w:rsidR="00BB10D4" w:rsidRPr="003A2525" w:rsidRDefault="00BB10D4" w:rsidP="00C17B54">
      <w:pPr>
        <w:pStyle w:val="10"/>
        <w:numPr>
          <w:ilvl w:val="0"/>
          <w:numId w:val="4"/>
        </w:numPr>
        <w:tabs>
          <w:tab w:val="clear" w:pos="0"/>
          <w:tab w:val="num" w:pos="432"/>
        </w:tabs>
        <w:suppressAutoHyphens/>
        <w:ind w:right="140"/>
        <w:rPr>
          <w:rFonts w:ascii="Times New Roman" w:hAnsi="Times New Roman"/>
          <w:sz w:val="28"/>
          <w:szCs w:val="28"/>
        </w:rPr>
      </w:pPr>
      <w:r w:rsidRPr="003A2525">
        <w:rPr>
          <w:rFonts w:ascii="Times New Roman" w:hAnsi="Times New Roman"/>
          <w:sz w:val="28"/>
          <w:szCs w:val="28"/>
        </w:rPr>
        <w:t>ГОРОДСКОЙ ОКРУГ ГОРОД КАСИМОВ РЯЗАНСКОЙ ОБЛАСТИ</w:t>
      </w:r>
    </w:p>
    <w:p w:rsidR="00BB10D4" w:rsidRPr="003A2525" w:rsidRDefault="00BB10D4" w:rsidP="00BB10D4">
      <w:pPr>
        <w:rPr>
          <w:rFonts w:ascii="Times New Roman" w:hAnsi="Times New Roman" w:cs="Times New Roman"/>
        </w:rPr>
      </w:pPr>
    </w:p>
    <w:p w:rsidR="00BB10D4" w:rsidRPr="003A2525" w:rsidRDefault="00BB10D4" w:rsidP="00C17B54">
      <w:pPr>
        <w:pStyle w:val="10"/>
        <w:numPr>
          <w:ilvl w:val="0"/>
          <w:numId w:val="4"/>
        </w:numPr>
        <w:tabs>
          <w:tab w:val="clear" w:pos="0"/>
          <w:tab w:val="num" w:pos="432"/>
        </w:tabs>
        <w:suppressAutoHyphens/>
        <w:ind w:left="432" w:right="140" w:hanging="432"/>
        <w:rPr>
          <w:rFonts w:ascii="Times New Roman" w:hAnsi="Times New Roman"/>
          <w:bCs/>
          <w:spacing w:val="20"/>
          <w:sz w:val="32"/>
          <w:szCs w:val="32"/>
        </w:rPr>
      </w:pPr>
      <w:r w:rsidRPr="003A2525">
        <w:rPr>
          <w:rFonts w:ascii="Times New Roman" w:hAnsi="Times New Roman"/>
          <w:spacing w:val="20"/>
          <w:sz w:val="32"/>
          <w:szCs w:val="32"/>
        </w:rPr>
        <w:t>ПОСТАНОВЛЕНИЕ</w:t>
      </w:r>
    </w:p>
    <w:p w:rsidR="00BB10D4" w:rsidRPr="003A2525" w:rsidRDefault="00BB10D4" w:rsidP="00BB10D4">
      <w:pPr>
        <w:ind w:left="8496" w:right="140"/>
        <w:rPr>
          <w:rFonts w:ascii="Times New Roman" w:hAnsi="Times New Roman" w:cs="Times New Roman"/>
          <w:bCs/>
          <w:sz w:val="24"/>
        </w:rPr>
      </w:pPr>
    </w:p>
    <w:p w:rsidR="00BB10D4" w:rsidRPr="003A2525" w:rsidRDefault="00BB10D4" w:rsidP="00BB10D4">
      <w:pPr>
        <w:ind w:right="140"/>
        <w:jc w:val="both"/>
        <w:rPr>
          <w:rFonts w:ascii="Times New Roman" w:hAnsi="Times New Roman" w:cs="Times New Roman"/>
          <w:sz w:val="28"/>
          <w:szCs w:val="28"/>
        </w:rPr>
      </w:pP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t xml:space="preserve"> </w:t>
      </w:r>
    </w:p>
    <w:p w:rsidR="00BB10D4" w:rsidRPr="003A2525" w:rsidRDefault="00BB10D4" w:rsidP="00BB10D4">
      <w:pPr>
        <w:ind w:right="-1"/>
        <w:jc w:val="both"/>
        <w:rPr>
          <w:rFonts w:ascii="Times New Roman" w:hAnsi="Times New Roman" w:cs="Times New Roman"/>
          <w:sz w:val="28"/>
          <w:szCs w:val="28"/>
        </w:rPr>
      </w:pPr>
      <w:r w:rsidRPr="003A2525">
        <w:rPr>
          <w:rFonts w:ascii="Times New Roman" w:hAnsi="Times New Roman" w:cs="Times New Roman"/>
          <w:sz w:val="28"/>
          <w:szCs w:val="28"/>
        </w:rPr>
        <w:t>10.10.2019</w:t>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r>
      <w:r w:rsidRPr="003A2525">
        <w:rPr>
          <w:rFonts w:ascii="Times New Roman" w:hAnsi="Times New Roman" w:cs="Times New Roman"/>
          <w:sz w:val="28"/>
          <w:szCs w:val="28"/>
        </w:rPr>
        <w:tab/>
        <w:t xml:space="preserve">                                 № 1227</w:t>
      </w:r>
    </w:p>
    <w:p w:rsidR="00BB10D4" w:rsidRPr="003A2525" w:rsidRDefault="00BB10D4" w:rsidP="00BB10D4">
      <w:pPr>
        <w:ind w:right="140"/>
        <w:jc w:val="center"/>
        <w:rPr>
          <w:rFonts w:ascii="Times New Roman" w:hAnsi="Times New Roman" w:cs="Times New Roman"/>
          <w:sz w:val="28"/>
          <w:szCs w:val="28"/>
        </w:rPr>
      </w:pPr>
      <w:r w:rsidRPr="003A2525">
        <w:rPr>
          <w:rFonts w:ascii="Times New Roman" w:hAnsi="Times New Roman" w:cs="Times New Roman"/>
          <w:sz w:val="28"/>
          <w:szCs w:val="28"/>
        </w:rPr>
        <w:t>г. Касимов</w:t>
      </w:r>
    </w:p>
    <w:p w:rsidR="00BB10D4" w:rsidRPr="003A2525" w:rsidRDefault="00BB10D4" w:rsidP="00BB10D4">
      <w:pPr>
        <w:ind w:right="140"/>
        <w:jc w:val="both"/>
        <w:rPr>
          <w:rFonts w:ascii="Times New Roman" w:hAnsi="Times New Roman" w:cs="Times New Roman"/>
          <w:sz w:val="28"/>
          <w:szCs w:val="28"/>
        </w:rPr>
      </w:pPr>
    </w:p>
    <w:p w:rsidR="00BB10D4" w:rsidRPr="003A2525" w:rsidRDefault="00BB10D4" w:rsidP="00BB10D4">
      <w:pPr>
        <w:ind w:right="140"/>
        <w:jc w:val="both"/>
        <w:rPr>
          <w:rFonts w:ascii="Times New Roman" w:hAnsi="Times New Roman" w:cs="Times New Roman"/>
          <w:sz w:val="28"/>
          <w:szCs w:val="28"/>
        </w:rPr>
      </w:pPr>
    </w:p>
    <w:p w:rsidR="00BB10D4" w:rsidRPr="003A2525" w:rsidRDefault="00BB10D4" w:rsidP="00BB10D4">
      <w:pPr>
        <w:ind w:right="4820"/>
        <w:jc w:val="both"/>
        <w:rPr>
          <w:rFonts w:ascii="Times New Roman" w:hAnsi="Times New Roman" w:cs="Times New Roman"/>
          <w:sz w:val="28"/>
          <w:szCs w:val="28"/>
        </w:rPr>
      </w:pPr>
      <w:r w:rsidRPr="003A2525">
        <w:rPr>
          <w:rFonts w:ascii="Times New Roman" w:hAnsi="Times New Roman" w:cs="Times New Roman"/>
          <w:sz w:val="28"/>
          <w:szCs w:val="28"/>
        </w:rPr>
        <w:t>Об утверждении административного регламента предоставления муниципальной услуги «Выдача документов о присвоении и аннулировании адреса объекту адресации»</w:t>
      </w:r>
    </w:p>
    <w:p w:rsidR="00BB10D4" w:rsidRPr="003A2525" w:rsidRDefault="00BB10D4" w:rsidP="00BB10D4">
      <w:pPr>
        <w:ind w:right="5102"/>
        <w:jc w:val="both"/>
        <w:rPr>
          <w:rFonts w:ascii="Times New Roman" w:hAnsi="Times New Roman" w:cs="Times New Roman"/>
          <w:sz w:val="28"/>
          <w:szCs w:val="28"/>
        </w:rPr>
      </w:pPr>
    </w:p>
    <w:p w:rsidR="00BB10D4" w:rsidRPr="003A2525" w:rsidRDefault="00BB10D4" w:rsidP="00BB10D4">
      <w:pPr>
        <w:ind w:right="5102"/>
        <w:jc w:val="both"/>
        <w:rPr>
          <w:rFonts w:ascii="Times New Roman" w:hAnsi="Times New Roman" w:cs="Times New Roman"/>
          <w:sz w:val="28"/>
          <w:szCs w:val="28"/>
        </w:rPr>
      </w:pPr>
    </w:p>
    <w:p w:rsidR="00BB10D4" w:rsidRPr="003A2525" w:rsidRDefault="00BB10D4" w:rsidP="00BB10D4">
      <w:pPr>
        <w:ind w:right="5102"/>
        <w:jc w:val="both"/>
        <w:rPr>
          <w:rFonts w:ascii="Times New Roman" w:hAnsi="Times New Roman" w:cs="Times New Roman"/>
          <w:sz w:val="28"/>
          <w:szCs w:val="28"/>
        </w:rPr>
      </w:pPr>
    </w:p>
    <w:p w:rsidR="00BB10D4" w:rsidRPr="003A2525" w:rsidRDefault="00BB10D4" w:rsidP="00BB10D4">
      <w:pPr>
        <w:ind w:right="5102"/>
        <w:jc w:val="both"/>
        <w:rPr>
          <w:rFonts w:ascii="Times New Roman" w:hAnsi="Times New Roman" w:cs="Times New Roman"/>
          <w:sz w:val="28"/>
          <w:szCs w:val="28"/>
        </w:rPr>
      </w:pP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bCs/>
          <w:sz w:val="28"/>
          <w:szCs w:val="28"/>
          <w:lang w:eastAsia="ru-RU"/>
        </w:rPr>
        <w:t xml:space="preserve">В соответствии с Федеральным </w:t>
      </w:r>
      <w:hyperlink r:id="rId57" w:history="1">
        <w:r w:rsidRPr="003A2525">
          <w:rPr>
            <w:rFonts w:ascii="Times New Roman" w:hAnsi="Times New Roman" w:cs="Times New Roman"/>
            <w:sz w:val="28"/>
            <w:szCs w:val="28"/>
            <w:lang w:eastAsia="ru-RU"/>
          </w:rPr>
          <w:t>законом</w:t>
        </w:r>
      </w:hyperlink>
      <w:r w:rsidRPr="003A2525">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hyperlink r:id="rId58" w:history="1">
        <w:r w:rsidRPr="003A2525">
          <w:rPr>
            <w:rFonts w:ascii="Times New Roman" w:hAnsi="Times New Roman" w:cs="Times New Roman"/>
            <w:sz w:val="28"/>
            <w:szCs w:val="28"/>
            <w:lang w:eastAsia="ru-RU"/>
          </w:rPr>
          <w:t>Постановлением</w:t>
        </w:r>
      </w:hyperlink>
      <w:r w:rsidRPr="003A2525">
        <w:rPr>
          <w:rFonts w:ascii="Times New Roman" w:hAnsi="Times New Roman" w:cs="Times New Roman"/>
          <w:sz w:val="28"/>
          <w:szCs w:val="28"/>
          <w:lang w:eastAsia="ru-RU"/>
        </w:rPr>
        <w:t xml:space="preserve"> администрации муниципального образования – городской округ город Касимов от 21.10.2014 № 1469 «Об утверждении Реестра муниципальных услуг», руководствуясь </w:t>
      </w:r>
      <w:hyperlink r:id="rId59" w:history="1">
        <w:r w:rsidRPr="003A2525">
          <w:rPr>
            <w:rFonts w:ascii="Times New Roman" w:hAnsi="Times New Roman" w:cs="Times New Roman"/>
            <w:sz w:val="28"/>
            <w:szCs w:val="28"/>
            <w:lang w:eastAsia="ru-RU"/>
          </w:rPr>
          <w:t>Постановлением</w:t>
        </w:r>
      </w:hyperlink>
      <w:r w:rsidRPr="003A2525">
        <w:rPr>
          <w:rFonts w:ascii="Times New Roman" w:hAnsi="Times New Roman" w:cs="Times New Roman"/>
          <w:sz w:val="28"/>
          <w:szCs w:val="28"/>
          <w:lang w:eastAsia="ru-RU"/>
        </w:rPr>
        <w:t xml:space="preserve"> администрации муниципального образования – городской округ город Касимов от 01.04.2011                №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 </w:t>
      </w:r>
      <w:hyperlink r:id="rId60" w:history="1">
        <w:r w:rsidRPr="003A2525">
          <w:rPr>
            <w:rFonts w:ascii="Times New Roman" w:hAnsi="Times New Roman" w:cs="Times New Roman"/>
            <w:sz w:val="28"/>
            <w:szCs w:val="28"/>
            <w:lang w:eastAsia="ru-RU"/>
          </w:rPr>
          <w:t>Уставом</w:t>
        </w:r>
      </w:hyperlink>
      <w:r w:rsidRPr="003A2525">
        <w:rPr>
          <w:rFonts w:ascii="Times New Roman" w:hAnsi="Times New Roman" w:cs="Times New Roman"/>
          <w:sz w:val="28"/>
          <w:szCs w:val="28"/>
          <w:lang w:eastAsia="ru-RU"/>
        </w:rPr>
        <w:t xml:space="preserve"> муниципального образования – городской округ город Касимов, администрация муниципального образования – городской округ город Касимов постановляет:</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1. Утвердить </w:t>
      </w:r>
      <w:hyperlink r:id="rId61" w:history="1">
        <w:r w:rsidRPr="003A2525">
          <w:rPr>
            <w:rFonts w:ascii="Times New Roman" w:hAnsi="Times New Roman" w:cs="Times New Roman"/>
            <w:sz w:val="28"/>
            <w:szCs w:val="28"/>
            <w:lang w:eastAsia="ru-RU"/>
          </w:rPr>
          <w:t>административный регламент</w:t>
        </w:r>
      </w:hyperlink>
      <w:r w:rsidRPr="003A2525">
        <w:rPr>
          <w:rFonts w:ascii="Times New Roman" w:hAnsi="Times New Roman" w:cs="Times New Roman"/>
          <w:sz w:val="28"/>
          <w:szCs w:val="28"/>
          <w:lang w:eastAsia="ru-RU"/>
        </w:rPr>
        <w:t xml:space="preserve"> предоставления муниципальной услуги «</w:t>
      </w:r>
      <w:r w:rsidRPr="003A2525">
        <w:rPr>
          <w:rFonts w:ascii="Times New Roman" w:hAnsi="Times New Roman" w:cs="Times New Roman"/>
          <w:sz w:val="28"/>
          <w:szCs w:val="28"/>
        </w:rPr>
        <w:t>Выдача документов о присвоении и аннулировании адреса объекту адресации</w:t>
      </w:r>
      <w:r w:rsidRPr="003A2525">
        <w:rPr>
          <w:rFonts w:ascii="Times New Roman" w:hAnsi="Times New Roman" w:cs="Times New Roman"/>
          <w:sz w:val="28"/>
          <w:szCs w:val="28"/>
          <w:lang w:eastAsia="ru-RU"/>
        </w:rPr>
        <w:t>» согласно приложению к настоящему постановлению.</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2. Управлению по организационным вопросам и правовому обеспечению администрации муниципального образования – городской округ город Касимов (М.Г. Тукмакова):</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опубликовать настоящее постановление в «Информационном бюллетене муниципального образования – городской округ город Касимов»;</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разместить настоящее постановление на официальном сайте муниципального образования – городской округ город Касимов в сети «Интернет»;</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lastRenderedPageBreak/>
        <w:t xml:space="preserve">– обеспечить размещение </w:t>
      </w:r>
      <w:hyperlink r:id="rId62" w:history="1">
        <w:r w:rsidRPr="003A2525">
          <w:rPr>
            <w:rFonts w:ascii="Times New Roman" w:hAnsi="Times New Roman" w:cs="Times New Roman"/>
            <w:sz w:val="28"/>
            <w:szCs w:val="28"/>
            <w:lang w:eastAsia="ru-RU"/>
          </w:rPr>
          <w:t>административного регламента</w:t>
        </w:r>
      </w:hyperlink>
      <w:r w:rsidRPr="003A2525">
        <w:rPr>
          <w:rFonts w:ascii="Times New Roman" w:hAnsi="Times New Roman" w:cs="Times New Roman"/>
          <w:sz w:val="28"/>
          <w:szCs w:val="28"/>
          <w:lang w:eastAsia="ru-RU"/>
        </w:rPr>
        <w:t xml:space="preserve">, указанного в </w:t>
      </w:r>
      <w:hyperlink w:anchor="Par1" w:history="1">
        <w:r w:rsidRPr="003A2525">
          <w:rPr>
            <w:rFonts w:ascii="Times New Roman" w:hAnsi="Times New Roman" w:cs="Times New Roman"/>
            <w:sz w:val="28"/>
            <w:szCs w:val="28"/>
            <w:lang w:eastAsia="ru-RU"/>
          </w:rPr>
          <w:t>пункте 1</w:t>
        </w:r>
      </w:hyperlink>
      <w:r w:rsidRPr="003A2525">
        <w:rPr>
          <w:rFonts w:ascii="Times New Roman" w:hAnsi="Times New Roman" w:cs="Times New Roman"/>
          <w:sz w:val="28"/>
          <w:szCs w:val="28"/>
          <w:lang w:eastAsia="ru-RU"/>
        </w:rPr>
        <w:t xml:space="preserve"> настоящего постановления, в ФГИС «Единый портал государственных и муниципальных услуг (функций)».</w:t>
      </w:r>
    </w:p>
    <w:p w:rsidR="00BB10D4" w:rsidRPr="003A2525" w:rsidRDefault="00BB10D4" w:rsidP="00BB10D4">
      <w:pPr>
        <w:pStyle w:val="ConsPlusNormale"/>
        <w:ind w:firstLine="567"/>
        <w:jc w:val="both"/>
        <w:rPr>
          <w:sz w:val="28"/>
          <w:szCs w:val="28"/>
          <w:lang w:eastAsia="ru-RU"/>
        </w:rPr>
      </w:pPr>
      <w:r w:rsidRPr="003A2525">
        <w:rPr>
          <w:sz w:val="28"/>
          <w:szCs w:val="28"/>
          <w:lang w:eastAsia="ru-RU"/>
        </w:rPr>
        <w:t>3. Признать утратившими силу:</w:t>
      </w:r>
    </w:p>
    <w:p w:rsidR="00BB10D4" w:rsidRPr="003A2525" w:rsidRDefault="00BB10D4" w:rsidP="00BB10D4">
      <w:pPr>
        <w:pStyle w:val="ConsPlusNormale"/>
        <w:ind w:firstLine="567"/>
        <w:jc w:val="both"/>
        <w:rPr>
          <w:sz w:val="28"/>
          <w:szCs w:val="28"/>
        </w:rPr>
      </w:pPr>
      <w:r w:rsidRPr="003A2525">
        <w:rPr>
          <w:sz w:val="28"/>
          <w:szCs w:val="28"/>
          <w:lang w:eastAsia="ru-RU"/>
        </w:rPr>
        <w:t>-</w:t>
      </w:r>
      <w:r w:rsidRPr="003A2525">
        <w:rPr>
          <w:sz w:val="28"/>
          <w:szCs w:val="28"/>
        </w:rPr>
        <w:t xml:space="preserve"> постановление администрации муниципального образования - городской округ город Касимов Рязанской области от 01.04.2015 № 431 «Об утверждении Административного регламента предоставления муниципальной услуги «Присвоение адреса зданиям и строениям на территории муниципального образования»;</w:t>
      </w:r>
    </w:p>
    <w:p w:rsidR="00BB10D4" w:rsidRPr="003A2525" w:rsidRDefault="00BB10D4" w:rsidP="00BB10D4">
      <w:pPr>
        <w:pStyle w:val="ConsPlusNormale"/>
        <w:ind w:firstLine="567"/>
        <w:jc w:val="both"/>
        <w:rPr>
          <w:sz w:val="28"/>
          <w:szCs w:val="28"/>
        </w:rPr>
      </w:pPr>
      <w:r w:rsidRPr="003A2525">
        <w:rPr>
          <w:sz w:val="28"/>
          <w:szCs w:val="28"/>
        </w:rPr>
        <w:t>- постановление Администрации муниципального образования - городской округ город Касимов Рязанской области от 23.09.2015 № 1341 «О внесении изменений в административный регламент предоставления муниципальной услуги «Присвоение адреса зданиям и строениям на территории муниципального образования», утвержденный Постановлением администрации муниципального образования - городской округ город Касимов от 01.04.2015      № 431»;</w:t>
      </w:r>
    </w:p>
    <w:p w:rsidR="00BB10D4" w:rsidRPr="003A2525" w:rsidRDefault="00BB10D4" w:rsidP="00BB10D4">
      <w:pPr>
        <w:pStyle w:val="ConsPlusNormale"/>
        <w:ind w:firstLine="567"/>
        <w:jc w:val="both"/>
        <w:rPr>
          <w:sz w:val="28"/>
          <w:szCs w:val="28"/>
        </w:rPr>
      </w:pPr>
      <w:r w:rsidRPr="003A2525">
        <w:rPr>
          <w:sz w:val="28"/>
          <w:szCs w:val="28"/>
        </w:rPr>
        <w:t>- постановление Администрации муниципального образования  городской округ город Касимов Рязанской области от 02.06.2016 № 764 «О внесении изменений в административный регламент предоставления муниципальной услуги «Присвоение адреса зданиям и строениям на территории муниципального образования», утвержденный Постановлением администрации муниципального образования - городской округ город Касимов от 01.04.2015       № 431»;</w:t>
      </w:r>
    </w:p>
    <w:p w:rsidR="00BB10D4" w:rsidRPr="003A2525" w:rsidRDefault="00BB10D4" w:rsidP="00BB10D4">
      <w:pPr>
        <w:pStyle w:val="ConsPlusNormale"/>
        <w:ind w:firstLine="567"/>
        <w:jc w:val="both"/>
        <w:rPr>
          <w:sz w:val="28"/>
          <w:szCs w:val="28"/>
        </w:rPr>
      </w:pPr>
      <w:r w:rsidRPr="003A2525">
        <w:rPr>
          <w:sz w:val="28"/>
          <w:szCs w:val="28"/>
        </w:rPr>
        <w:t>- постановление администрации муниципального образования - городской округ город Касимов Рязанской области от 01.04.2015</w:t>
      </w:r>
      <w:r w:rsidRPr="003A2525">
        <w:rPr>
          <w:sz w:val="28"/>
          <w:szCs w:val="28"/>
        </w:rPr>
        <w:br/>
        <w:t>№ 432 «Об утверждении Административного регламента предоставления муниципальной услуги «Аннулирование (погашение) адреса зданий и строений на территории муниципального образования»;</w:t>
      </w:r>
    </w:p>
    <w:p w:rsidR="00BB10D4" w:rsidRPr="003A2525" w:rsidRDefault="00BB10D4" w:rsidP="00BB10D4">
      <w:pPr>
        <w:pStyle w:val="ConsPlusNormale"/>
        <w:ind w:firstLine="567"/>
        <w:jc w:val="both"/>
        <w:rPr>
          <w:sz w:val="28"/>
          <w:szCs w:val="28"/>
        </w:rPr>
      </w:pPr>
      <w:r w:rsidRPr="003A2525">
        <w:rPr>
          <w:sz w:val="28"/>
          <w:szCs w:val="28"/>
        </w:rPr>
        <w:t xml:space="preserve">- постановление Администрации муниципального образования - городской округ город Касимов Рязанской области от 23.09.2015 № 1342 «О внесении изменений в Административный регламент предоставления муниципальной услуги «Аннулирование (погашение) адреса зданий и строений на территории муниципального образования», утвержденный Постановлением администрации муниципального образования - городской округ город Касимов от 01.04.2015  </w:t>
      </w:r>
      <w:r w:rsidR="00AD0A08">
        <w:rPr>
          <w:sz w:val="28"/>
          <w:szCs w:val="28"/>
        </w:rPr>
        <w:t xml:space="preserve"> </w:t>
      </w:r>
      <w:r w:rsidRPr="003A2525">
        <w:rPr>
          <w:sz w:val="28"/>
          <w:szCs w:val="28"/>
        </w:rPr>
        <w:t>№ 432»;</w:t>
      </w:r>
    </w:p>
    <w:p w:rsidR="00BB10D4" w:rsidRPr="003A2525" w:rsidRDefault="00BB10D4" w:rsidP="00BB10D4">
      <w:pPr>
        <w:pStyle w:val="ConsPlusNormale"/>
        <w:ind w:firstLine="567"/>
        <w:jc w:val="both"/>
        <w:rPr>
          <w:sz w:val="28"/>
          <w:szCs w:val="28"/>
        </w:rPr>
      </w:pPr>
      <w:r w:rsidRPr="003A2525">
        <w:rPr>
          <w:sz w:val="28"/>
          <w:szCs w:val="28"/>
        </w:rPr>
        <w:t xml:space="preserve">- постановление Администрации муниципального образования - городской округ город Касимов Рязанской области от 02.06.2016 № 763 «О внесении изменений в административный регламент предоставления муниципальной услуги «Аннулирование (погашение) адреса зданий и строений на территории муниципального образования», утвержденный Постановлением администрации муниципального образования - городской округ город Касимов от 01.04.2015  </w:t>
      </w:r>
      <w:r w:rsidR="00AD0A08">
        <w:rPr>
          <w:sz w:val="28"/>
          <w:szCs w:val="28"/>
        </w:rPr>
        <w:t xml:space="preserve"> </w:t>
      </w:r>
      <w:r w:rsidRPr="003A2525">
        <w:rPr>
          <w:sz w:val="28"/>
          <w:szCs w:val="28"/>
        </w:rPr>
        <w:t>№ 432»;</w:t>
      </w:r>
    </w:p>
    <w:p w:rsidR="00BB10D4" w:rsidRPr="003A2525" w:rsidRDefault="00BB10D4" w:rsidP="00BB10D4">
      <w:pPr>
        <w:pStyle w:val="ConsPlusNormale"/>
        <w:ind w:firstLine="567"/>
        <w:jc w:val="both"/>
        <w:rPr>
          <w:sz w:val="28"/>
          <w:szCs w:val="28"/>
        </w:rPr>
      </w:pPr>
      <w:r w:rsidRPr="003A2525">
        <w:rPr>
          <w:sz w:val="28"/>
          <w:szCs w:val="28"/>
        </w:rPr>
        <w:t>-</w:t>
      </w:r>
      <w:r w:rsidRPr="003A2525">
        <w:t xml:space="preserve"> </w:t>
      </w:r>
      <w:r w:rsidRPr="003A2525">
        <w:rPr>
          <w:sz w:val="28"/>
          <w:szCs w:val="28"/>
        </w:rPr>
        <w:t xml:space="preserve">постановление Администрации муниципального образования - городской округ город Касимов Рязанской области от 07.06.2016 № 837 «О внесении изменений в административный регламент предоставления муниципальной услуги «Аннулирование (погашение) адреса зданий и строений на территории </w:t>
      </w:r>
      <w:r w:rsidRPr="003A2525">
        <w:rPr>
          <w:sz w:val="28"/>
          <w:szCs w:val="28"/>
        </w:rPr>
        <w:lastRenderedPageBreak/>
        <w:t xml:space="preserve">муниципального образования», утвержденный Постановлением администрации муниципального образования - городской округ город Касимов от 01.04.2015  </w:t>
      </w:r>
      <w:r w:rsidR="00AD0A08">
        <w:rPr>
          <w:sz w:val="28"/>
          <w:szCs w:val="28"/>
        </w:rPr>
        <w:t xml:space="preserve"> </w:t>
      </w:r>
      <w:r w:rsidRPr="003A2525">
        <w:rPr>
          <w:sz w:val="28"/>
          <w:szCs w:val="28"/>
        </w:rPr>
        <w:t>№ 432».</w:t>
      </w:r>
    </w:p>
    <w:p w:rsidR="00BB10D4" w:rsidRPr="003A2525" w:rsidRDefault="00BB10D4" w:rsidP="00BB10D4">
      <w:pPr>
        <w:pStyle w:val="ConsPlusNormale"/>
        <w:ind w:firstLine="567"/>
        <w:jc w:val="both"/>
        <w:rPr>
          <w:sz w:val="28"/>
          <w:szCs w:val="28"/>
          <w:lang w:eastAsia="ru-RU"/>
        </w:rPr>
      </w:pPr>
      <w:r w:rsidRPr="003A2525">
        <w:rPr>
          <w:sz w:val="28"/>
          <w:szCs w:val="28"/>
          <w:lang w:eastAsia="ru-RU"/>
        </w:rPr>
        <w:t>4. Настоящее постановление вступает в силу со дня его официального опубликования.</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5. Контроль за исполнением настоящего постановления возложить на первого заместителя главы администрации муниципального образования – городской округ город Касимов Д.В. Фомина.</w:t>
      </w:r>
    </w:p>
    <w:p w:rsidR="00BB10D4" w:rsidRPr="003A2525" w:rsidRDefault="00BB10D4" w:rsidP="00BB10D4">
      <w:pPr>
        <w:suppressAutoHyphens w:val="0"/>
        <w:autoSpaceDE w:val="0"/>
        <w:autoSpaceDN w:val="0"/>
        <w:adjustRightInd w:val="0"/>
        <w:ind w:right="140" w:firstLine="426"/>
        <w:rPr>
          <w:rFonts w:ascii="Times New Roman" w:hAnsi="Times New Roman" w:cs="Times New Roman"/>
          <w:sz w:val="28"/>
          <w:szCs w:val="28"/>
          <w:lang w:eastAsia="ru-RU"/>
        </w:rPr>
      </w:pPr>
    </w:p>
    <w:p w:rsidR="00BB10D4" w:rsidRPr="003A2525" w:rsidRDefault="00BB10D4" w:rsidP="00BB10D4">
      <w:pPr>
        <w:suppressAutoHyphens w:val="0"/>
        <w:autoSpaceDE w:val="0"/>
        <w:autoSpaceDN w:val="0"/>
        <w:adjustRightInd w:val="0"/>
        <w:ind w:right="140" w:firstLine="426"/>
        <w:rPr>
          <w:rFonts w:ascii="Times New Roman" w:hAnsi="Times New Roman" w:cs="Times New Roman"/>
          <w:sz w:val="28"/>
          <w:szCs w:val="28"/>
          <w:lang w:eastAsia="ru-RU"/>
        </w:rPr>
      </w:pPr>
    </w:p>
    <w:p w:rsidR="00BB10D4" w:rsidRPr="003A2525" w:rsidRDefault="00BB10D4" w:rsidP="00BB10D4">
      <w:pPr>
        <w:suppressAutoHyphens w:val="0"/>
        <w:autoSpaceDE w:val="0"/>
        <w:autoSpaceDN w:val="0"/>
        <w:adjustRightInd w:val="0"/>
        <w:ind w:right="140" w:firstLine="426"/>
        <w:rPr>
          <w:rFonts w:ascii="Times New Roman" w:hAnsi="Times New Roman" w:cs="Times New Roman"/>
          <w:sz w:val="28"/>
          <w:szCs w:val="28"/>
          <w:lang w:eastAsia="ru-RU"/>
        </w:rPr>
      </w:pPr>
    </w:p>
    <w:p w:rsidR="00BB10D4" w:rsidRPr="00196FA2" w:rsidRDefault="00BB10D4" w:rsidP="00C17B54">
      <w:pPr>
        <w:pStyle w:val="7"/>
        <w:keepLines w:val="0"/>
        <w:numPr>
          <w:ilvl w:val="6"/>
          <w:numId w:val="4"/>
        </w:numPr>
        <w:tabs>
          <w:tab w:val="clear" w:pos="0"/>
          <w:tab w:val="clear" w:pos="709"/>
        </w:tabs>
        <w:spacing w:before="0" w:line="240" w:lineRule="auto"/>
        <w:ind w:right="140"/>
        <w:rPr>
          <w:rFonts w:ascii="Times New Roman" w:hAnsi="Times New Roman" w:cs="Times New Roman"/>
          <w:i w:val="0"/>
          <w:color w:val="auto"/>
          <w:sz w:val="28"/>
          <w:szCs w:val="28"/>
        </w:rPr>
      </w:pPr>
      <w:r w:rsidRPr="00196FA2">
        <w:rPr>
          <w:rFonts w:ascii="Times New Roman" w:hAnsi="Times New Roman" w:cs="Times New Roman"/>
          <w:i w:val="0"/>
          <w:color w:val="auto"/>
          <w:sz w:val="28"/>
          <w:szCs w:val="28"/>
        </w:rPr>
        <w:t>Глава администрации</w:t>
      </w:r>
    </w:p>
    <w:p w:rsidR="00BB10D4" w:rsidRPr="00196FA2" w:rsidRDefault="00BB10D4" w:rsidP="00C17B54">
      <w:pPr>
        <w:pStyle w:val="7"/>
        <w:keepLines w:val="0"/>
        <w:numPr>
          <w:ilvl w:val="6"/>
          <w:numId w:val="4"/>
        </w:numPr>
        <w:tabs>
          <w:tab w:val="clear" w:pos="0"/>
          <w:tab w:val="clear" w:pos="709"/>
        </w:tabs>
        <w:spacing w:before="0" w:line="240" w:lineRule="auto"/>
        <w:ind w:right="140"/>
        <w:rPr>
          <w:rFonts w:ascii="Times New Roman" w:hAnsi="Times New Roman" w:cs="Times New Roman"/>
          <w:i w:val="0"/>
          <w:color w:val="auto"/>
          <w:sz w:val="28"/>
          <w:szCs w:val="28"/>
        </w:rPr>
      </w:pPr>
      <w:r w:rsidRPr="00196FA2">
        <w:rPr>
          <w:rFonts w:ascii="Times New Roman" w:hAnsi="Times New Roman" w:cs="Times New Roman"/>
          <w:i w:val="0"/>
          <w:color w:val="auto"/>
          <w:sz w:val="28"/>
          <w:szCs w:val="28"/>
        </w:rPr>
        <w:t xml:space="preserve">муниципального образования – </w:t>
      </w:r>
    </w:p>
    <w:p w:rsidR="00BB10D4" w:rsidRPr="00196FA2" w:rsidRDefault="00BB10D4" w:rsidP="00BB10D4">
      <w:pPr>
        <w:pStyle w:val="310"/>
        <w:ind w:right="-1"/>
        <w:jc w:val="left"/>
        <w:rPr>
          <w:szCs w:val="28"/>
        </w:rPr>
      </w:pPr>
      <w:r w:rsidRPr="00196FA2">
        <w:rPr>
          <w:szCs w:val="28"/>
        </w:rPr>
        <w:t xml:space="preserve">городской округ город Касимов                                    </w:t>
      </w:r>
      <w:r w:rsidRPr="00196FA2">
        <w:rPr>
          <w:szCs w:val="28"/>
        </w:rPr>
        <w:tab/>
        <w:t xml:space="preserve">            </w:t>
      </w:r>
      <w:r w:rsidRPr="00196FA2">
        <w:rPr>
          <w:szCs w:val="28"/>
        </w:rPr>
        <w:tab/>
        <w:t xml:space="preserve">     И.В. Авдеев</w:t>
      </w:r>
    </w:p>
    <w:p w:rsidR="00BB10D4" w:rsidRPr="00196FA2" w:rsidRDefault="00BB10D4" w:rsidP="00BB10D4">
      <w:pPr>
        <w:pStyle w:val="310"/>
        <w:ind w:right="-1"/>
        <w:jc w:val="left"/>
        <w:rPr>
          <w:szCs w:val="28"/>
        </w:rPr>
      </w:pPr>
    </w:p>
    <w:p w:rsidR="00BB10D4" w:rsidRPr="00196FA2" w:rsidRDefault="00BB10D4" w:rsidP="00BB10D4">
      <w:pPr>
        <w:pStyle w:val="310"/>
        <w:ind w:right="-1"/>
        <w:jc w:val="left"/>
        <w:rPr>
          <w:szCs w:val="28"/>
        </w:rPr>
      </w:pPr>
    </w:p>
    <w:p w:rsidR="00BB10D4" w:rsidRPr="003A2525" w:rsidRDefault="00BB10D4" w:rsidP="00BB10D4">
      <w:pPr>
        <w:pStyle w:val="310"/>
        <w:ind w:right="-1"/>
        <w:jc w:val="left"/>
        <w:rPr>
          <w:szCs w:val="28"/>
        </w:rPr>
      </w:pPr>
    </w:p>
    <w:p w:rsidR="00BB10D4" w:rsidRPr="003A2525" w:rsidRDefault="00BB10D4" w:rsidP="00BB10D4">
      <w:pPr>
        <w:pStyle w:val="310"/>
        <w:ind w:right="140"/>
        <w:jc w:val="left"/>
        <w:rPr>
          <w:szCs w:val="28"/>
        </w:rPr>
      </w:pPr>
    </w:p>
    <w:p w:rsidR="00BB10D4" w:rsidRPr="003A2525" w:rsidRDefault="00BB10D4" w:rsidP="00BB10D4">
      <w:pPr>
        <w:pStyle w:val="31"/>
        <w:spacing w:after="0"/>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Default="00BB10D4" w:rsidP="00BB10D4">
      <w:pPr>
        <w:pStyle w:val="31"/>
        <w:ind w:right="140"/>
        <w:jc w:val="center"/>
        <w:rPr>
          <w:rFonts w:ascii="Times New Roman" w:hAnsi="Times New Roman" w:cs="Times New Roman"/>
          <w:sz w:val="28"/>
          <w:szCs w:val="28"/>
        </w:rPr>
      </w:pPr>
    </w:p>
    <w:p w:rsidR="004A0168" w:rsidRPr="003A2525" w:rsidRDefault="004A0168"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BB10D4" w:rsidRPr="003A2525" w:rsidRDefault="00BB10D4" w:rsidP="00BB10D4">
      <w:pPr>
        <w:pStyle w:val="31"/>
        <w:ind w:right="140"/>
        <w:jc w:val="center"/>
        <w:rPr>
          <w:rFonts w:ascii="Times New Roman" w:hAnsi="Times New Roman" w:cs="Times New Roman"/>
          <w:sz w:val="28"/>
          <w:szCs w:val="28"/>
        </w:rPr>
      </w:pPr>
    </w:p>
    <w:p w:rsidR="00AD0A08" w:rsidRDefault="00AD0A08" w:rsidP="00BB10D4">
      <w:pPr>
        <w:pStyle w:val="ConsPlusNormale"/>
        <w:jc w:val="right"/>
        <w:outlineLvl w:val="0"/>
      </w:pPr>
    </w:p>
    <w:p w:rsidR="00BB10D4" w:rsidRPr="003A2525" w:rsidRDefault="00BB10D4" w:rsidP="00BB10D4">
      <w:pPr>
        <w:pStyle w:val="ConsPlusNormale"/>
        <w:jc w:val="right"/>
        <w:outlineLvl w:val="0"/>
      </w:pPr>
      <w:r w:rsidRPr="003A2525">
        <w:lastRenderedPageBreak/>
        <w:t>Приложение 1</w:t>
      </w:r>
    </w:p>
    <w:p w:rsidR="00BB10D4" w:rsidRPr="003A2525" w:rsidRDefault="00BB10D4" w:rsidP="00BB10D4">
      <w:pPr>
        <w:pStyle w:val="ConsPlusNormale"/>
        <w:jc w:val="right"/>
      </w:pPr>
      <w:r w:rsidRPr="003A2525">
        <w:t>к Постановлению</w:t>
      </w:r>
    </w:p>
    <w:p w:rsidR="00BB10D4" w:rsidRPr="003A2525" w:rsidRDefault="00BB10D4" w:rsidP="00BB10D4">
      <w:pPr>
        <w:pStyle w:val="ConsPlusNormale"/>
        <w:jc w:val="right"/>
      </w:pPr>
      <w:r w:rsidRPr="003A2525">
        <w:t>администрации муниципального</w:t>
      </w:r>
    </w:p>
    <w:p w:rsidR="00BB10D4" w:rsidRPr="003A2525" w:rsidRDefault="00BB10D4" w:rsidP="00BB10D4">
      <w:pPr>
        <w:pStyle w:val="ConsPlusNormale"/>
        <w:jc w:val="right"/>
      </w:pPr>
      <w:r w:rsidRPr="003A2525">
        <w:t>образования – городской округ город Касимов</w:t>
      </w:r>
    </w:p>
    <w:p w:rsidR="00BB10D4" w:rsidRPr="003A2525" w:rsidRDefault="00BB10D4" w:rsidP="00BB10D4">
      <w:pPr>
        <w:pStyle w:val="ConsPlusNormale"/>
        <w:jc w:val="right"/>
        <w:rPr>
          <w:u w:val="single"/>
        </w:rPr>
      </w:pPr>
      <w:r w:rsidRPr="003A2525">
        <w:t>от 10.10.2019 № 1227</w:t>
      </w:r>
    </w:p>
    <w:p w:rsidR="00BB10D4" w:rsidRPr="003A2525" w:rsidRDefault="00BB10D4" w:rsidP="00BB10D4">
      <w:pPr>
        <w:pStyle w:val="310"/>
        <w:ind w:right="140"/>
        <w:rPr>
          <w:spacing w:val="2"/>
          <w:szCs w:val="28"/>
          <w:lang w:eastAsia="ru-RU"/>
        </w:rPr>
      </w:pPr>
    </w:p>
    <w:p w:rsidR="00BB10D4" w:rsidRPr="003A2525" w:rsidRDefault="00BB10D4" w:rsidP="00BB10D4">
      <w:pPr>
        <w:pStyle w:val="ConsPlusTitle3"/>
        <w:jc w:val="center"/>
        <w:rPr>
          <w:sz w:val="28"/>
          <w:szCs w:val="28"/>
        </w:rPr>
      </w:pPr>
      <w:bookmarkStart w:id="17" w:name="sub_1000"/>
      <w:r w:rsidRPr="003A2525">
        <w:rPr>
          <w:sz w:val="28"/>
          <w:szCs w:val="28"/>
        </w:rPr>
        <w:t>АДМИНИСТРАТИВНЫЙ РЕГЛАМЕНТ</w:t>
      </w:r>
    </w:p>
    <w:p w:rsidR="00BB10D4" w:rsidRPr="003A2525" w:rsidRDefault="00BB10D4" w:rsidP="00BB10D4">
      <w:pPr>
        <w:pStyle w:val="ConsPlusTitle3"/>
        <w:jc w:val="center"/>
        <w:rPr>
          <w:sz w:val="28"/>
          <w:szCs w:val="28"/>
        </w:rPr>
      </w:pPr>
      <w:r w:rsidRPr="003A2525">
        <w:rPr>
          <w:sz w:val="28"/>
          <w:szCs w:val="28"/>
        </w:rPr>
        <w:t>предоставления муниципальной услуги</w:t>
      </w:r>
    </w:p>
    <w:p w:rsidR="00BB10D4" w:rsidRPr="003A2525" w:rsidRDefault="00BB10D4" w:rsidP="00BB10D4">
      <w:pPr>
        <w:pStyle w:val="ConsPlusTitle3"/>
        <w:jc w:val="center"/>
        <w:rPr>
          <w:sz w:val="28"/>
          <w:szCs w:val="28"/>
        </w:rPr>
      </w:pPr>
      <w:r w:rsidRPr="003A2525">
        <w:rPr>
          <w:sz w:val="28"/>
          <w:szCs w:val="28"/>
        </w:rPr>
        <w:t>«Выдача документов о присвоении и аннулировании адреса объекту адресации»</w:t>
      </w:r>
    </w:p>
    <w:p w:rsidR="00BB10D4" w:rsidRPr="003A2525" w:rsidRDefault="00BB10D4" w:rsidP="00BB10D4">
      <w:pPr>
        <w:pStyle w:val="ConsPlusTitle3"/>
        <w:jc w:val="center"/>
        <w:rPr>
          <w:sz w:val="28"/>
          <w:szCs w:val="28"/>
        </w:rPr>
      </w:pPr>
    </w:p>
    <w:p w:rsidR="00BB10D4" w:rsidRPr="003A2525" w:rsidRDefault="00BB10D4" w:rsidP="00BB10D4">
      <w:pPr>
        <w:pStyle w:val="ConsPlusTitle3"/>
        <w:jc w:val="center"/>
        <w:outlineLvl w:val="1"/>
        <w:rPr>
          <w:sz w:val="28"/>
          <w:szCs w:val="28"/>
        </w:rPr>
      </w:pPr>
      <w:r w:rsidRPr="003A2525">
        <w:rPr>
          <w:sz w:val="28"/>
          <w:szCs w:val="28"/>
        </w:rPr>
        <w:t>1. Общие положения</w:t>
      </w:r>
    </w:p>
    <w:p w:rsidR="00BB10D4" w:rsidRPr="003A2525" w:rsidRDefault="00BB10D4" w:rsidP="00BB10D4">
      <w:pPr>
        <w:pStyle w:val="ConsPlusNormale"/>
        <w:jc w:val="both"/>
        <w:rPr>
          <w:sz w:val="28"/>
          <w:szCs w:val="28"/>
        </w:rPr>
      </w:pPr>
    </w:p>
    <w:p w:rsidR="00BB10D4" w:rsidRPr="003A2525" w:rsidRDefault="00BB10D4" w:rsidP="00BB10D4">
      <w:pPr>
        <w:pStyle w:val="ConsPlusNormale"/>
        <w:ind w:firstLine="540"/>
        <w:jc w:val="both"/>
        <w:rPr>
          <w:sz w:val="28"/>
          <w:szCs w:val="28"/>
        </w:rPr>
      </w:pPr>
      <w:r w:rsidRPr="003A2525">
        <w:rPr>
          <w:sz w:val="28"/>
          <w:szCs w:val="28"/>
        </w:rPr>
        <w:t>1.1. Предмет регулирования Административного регламента.</w:t>
      </w:r>
    </w:p>
    <w:p w:rsidR="00BB10D4" w:rsidRPr="003A2525" w:rsidRDefault="00BB10D4" w:rsidP="00BB10D4">
      <w:pPr>
        <w:autoSpaceDE w:val="0"/>
        <w:autoSpaceDN w:val="0"/>
        <w:adjustRightInd w:val="0"/>
        <w:jc w:val="both"/>
        <w:rPr>
          <w:rFonts w:ascii="Times New Roman" w:hAnsi="Times New Roman" w:cs="Times New Roman"/>
          <w:sz w:val="28"/>
          <w:szCs w:val="28"/>
        </w:rPr>
      </w:pPr>
      <w:r w:rsidRPr="003A2525">
        <w:rPr>
          <w:rFonts w:ascii="Times New Roman" w:hAnsi="Times New Roman" w:cs="Times New Roman"/>
          <w:sz w:val="28"/>
          <w:szCs w:val="28"/>
        </w:rPr>
        <w:t>1.1.1. Предметом регулирования административного регламента предоставления муниципальной услуги «Выдача документов о присвоении и аннулировании адреса объекту» являются отношения, возникающие между гражданами и (или) юридическими лицами и администрацией муниципального образования - городской округ город Касимов Рязанской области, связанные с предоставлением муниципальной услуги «Выдача документов о присвоении и аннулировании адреса объекту адресации» (далее соответственно - Административный регламент, муниципальная услуга).</w:t>
      </w:r>
    </w:p>
    <w:p w:rsidR="00BB10D4" w:rsidRPr="003A2525" w:rsidRDefault="00BB10D4" w:rsidP="00BB10D4">
      <w:pPr>
        <w:pStyle w:val="ConsPlusNormale"/>
        <w:ind w:firstLine="540"/>
        <w:jc w:val="both"/>
        <w:rPr>
          <w:sz w:val="28"/>
          <w:szCs w:val="28"/>
        </w:rPr>
      </w:pPr>
      <w:r w:rsidRPr="003A2525">
        <w:rPr>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B10D4" w:rsidRPr="003A2525" w:rsidRDefault="00BB10D4" w:rsidP="00BB10D4">
      <w:pPr>
        <w:pStyle w:val="ConsPlusNormale"/>
        <w:ind w:firstLine="540"/>
        <w:jc w:val="both"/>
        <w:rPr>
          <w:sz w:val="28"/>
          <w:szCs w:val="28"/>
        </w:rPr>
      </w:pPr>
      <w:r w:rsidRPr="003A2525">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1.1.4.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BB10D4" w:rsidRPr="00FA451F" w:rsidRDefault="00BB10D4" w:rsidP="00BB10D4">
      <w:pPr>
        <w:pStyle w:val="ConsPlusNormale"/>
        <w:ind w:firstLine="540"/>
        <w:jc w:val="both"/>
        <w:rPr>
          <w:sz w:val="28"/>
          <w:szCs w:val="28"/>
        </w:rPr>
      </w:pPr>
      <w:r w:rsidRPr="00FA451F">
        <w:rPr>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B10D4" w:rsidRPr="00FA451F" w:rsidRDefault="00BB10D4" w:rsidP="00BB10D4">
      <w:pPr>
        <w:pStyle w:val="ConsPlusNormale"/>
        <w:ind w:firstLine="540"/>
        <w:jc w:val="both"/>
        <w:rPr>
          <w:sz w:val="28"/>
          <w:szCs w:val="28"/>
        </w:rPr>
      </w:pPr>
      <w:r w:rsidRPr="00FA451F">
        <w:rPr>
          <w:sz w:val="28"/>
          <w:szCs w:val="28"/>
        </w:rPr>
        <w:t>1.2.1. Заявителями являются физические и юридические лица, заинтересованные в выдаче документов</w:t>
      </w:r>
      <w:r w:rsidRPr="004B31EA">
        <w:rPr>
          <w:sz w:val="28"/>
          <w:szCs w:val="28"/>
        </w:rPr>
        <w:t xml:space="preserve"> о присвоении и аннулировании адреса объекту адресации на террит</w:t>
      </w:r>
      <w:r>
        <w:rPr>
          <w:sz w:val="28"/>
          <w:szCs w:val="28"/>
        </w:rPr>
        <w:t>ории муниципального образования</w:t>
      </w:r>
      <w:r w:rsidRPr="004B31EA">
        <w:rPr>
          <w:sz w:val="28"/>
          <w:szCs w:val="28"/>
        </w:rPr>
        <w:t xml:space="preserve"> </w:t>
      </w:r>
      <w:r w:rsidRPr="00FA451F">
        <w:rPr>
          <w:sz w:val="28"/>
          <w:szCs w:val="28"/>
        </w:rPr>
        <w:t>(далее - заявитель).</w:t>
      </w:r>
    </w:p>
    <w:p w:rsidR="00BB10D4" w:rsidRPr="00FA451F" w:rsidRDefault="00BB10D4" w:rsidP="00BB10D4">
      <w:pPr>
        <w:pStyle w:val="ConsPlusNormale"/>
        <w:ind w:firstLine="540"/>
        <w:jc w:val="both"/>
        <w:rPr>
          <w:sz w:val="28"/>
          <w:szCs w:val="28"/>
        </w:rPr>
      </w:pPr>
      <w:r w:rsidRPr="00FA451F">
        <w:rPr>
          <w:sz w:val="28"/>
          <w:szCs w:val="28"/>
        </w:rPr>
        <w:t xml:space="preserve">1.2.2. Представитель заявителя - физическое лицо, действующее от имени заявителя. Полномочия представителя заявителя при предоставлении </w:t>
      </w:r>
      <w:r w:rsidRPr="00FA451F">
        <w:rPr>
          <w:sz w:val="28"/>
          <w:szCs w:val="28"/>
        </w:rPr>
        <w:lastRenderedPageBreak/>
        <w:t>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B10D4" w:rsidRPr="00FA451F" w:rsidRDefault="00BB10D4" w:rsidP="00BB10D4">
      <w:pPr>
        <w:pStyle w:val="ConsPlusNormale"/>
        <w:ind w:firstLine="540"/>
        <w:jc w:val="both"/>
        <w:rPr>
          <w:sz w:val="28"/>
          <w:szCs w:val="28"/>
        </w:rPr>
      </w:pPr>
      <w:r w:rsidRPr="00FA451F">
        <w:rPr>
          <w:sz w:val="28"/>
          <w:szCs w:val="28"/>
        </w:rPr>
        <w:t xml:space="preserve">1.3. Требования к порядку информирования о порядке предоставления муниципальной услуги приведены в </w:t>
      </w:r>
      <w:hyperlink w:anchor="P64" w:history="1">
        <w:r w:rsidRPr="00FA451F">
          <w:rPr>
            <w:sz w:val="28"/>
            <w:szCs w:val="28"/>
          </w:rPr>
          <w:t>разделе 2</w:t>
        </w:r>
      </w:hyperlink>
      <w:r w:rsidRPr="00FA451F">
        <w:rPr>
          <w:sz w:val="28"/>
          <w:szCs w:val="28"/>
        </w:rPr>
        <w:t xml:space="preserve"> Административного регламента.</w:t>
      </w:r>
    </w:p>
    <w:p w:rsidR="00BB10D4" w:rsidRPr="003A2525" w:rsidRDefault="00BB10D4" w:rsidP="00BB10D4">
      <w:pPr>
        <w:pStyle w:val="ConsPlusNormale"/>
        <w:jc w:val="both"/>
        <w:rPr>
          <w:sz w:val="28"/>
          <w:szCs w:val="28"/>
        </w:rPr>
      </w:pPr>
    </w:p>
    <w:p w:rsidR="00BB10D4" w:rsidRPr="003A2525" w:rsidRDefault="00BB10D4" w:rsidP="00BB10D4">
      <w:pPr>
        <w:pStyle w:val="ConsPlusTitle3"/>
        <w:jc w:val="center"/>
        <w:outlineLvl w:val="1"/>
        <w:rPr>
          <w:sz w:val="28"/>
          <w:szCs w:val="28"/>
        </w:rPr>
      </w:pPr>
      <w:r w:rsidRPr="003A2525">
        <w:rPr>
          <w:sz w:val="28"/>
          <w:szCs w:val="28"/>
        </w:rPr>
        <w:t>2. Стандарт предоставления муниципальной услуги</w:t>
      </w:r>
    </w:p>
    <w:p w:rsidR="00BB10D4" w:rsidRPr="003A2525" w:rsidRDefault="00BB10D4" w:rsidP="00BB10D4">
      <w:pPr>
        <w:autoSpaceDE w:val="0"/>
        <w:autoSpaceDN w:val="0"/>
        <w:adjustRightInd w:val="0"/>
        <w:jc w:val="both"/>
        <w:outlineLvl w:val="0"/>
        <w:rPr>
          <w:rFonts w:ascii="Times New Roman" w:hAnsi="Times New Roman" w:cs="Times New Roman"/>
          <w:sz w:val="28"/>
          <w:szCs w:val="28"/>
        </w:rPr>
      </w:pP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 Муниципальная услуга, предоставление которой регулируется Административным регламентом, именуется «Выдача документов о присвоении и аннулировании адреса объекту адресации».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2.2. Предоставление муниципальной услуги осуществляется органом местного самоуправления Администрацией муниципального образования городской округ город Касимов (далее - Администрация).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Структурным подразделением, непосредственно предоставляющим муниципальную услугу, является отдел архитектуры и градостроительства администрации муниципального образования - городской округ город Касимов (далее - Отдел).</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Отдел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МФЦ)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и органом местного самоуправления (администрацией муниципального образования - городской округ город Касимов).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2.3.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о присвоении и аннулировании адреса объекту адресации (далее - Постановление) либо отказа в присвоении или аннулирования адреса объекту адресации (далее - отказ).</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2.4. Максимальный срок предоставления муниципальной услуги - 18 рабочих дней со дня поступления комплекта документов в Администрацию.</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2.5. Для предоставления муниципальной услуги заявитель представляет в Администрацию или МФЦ заявление о присвоении или аннулировании адреса объекту адресации (согласно Приложению № 2 к Административному регламенту) (далее - заявление).</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К заявлению прилагаются следующие документы:</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lastRenderedPageBreak/>
        <w:t>2) документ, удостоверяющий полномочия представителя физического или юридического лица, если с заявлением обращается представитель заявителя (заявителей);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3) правоустанавливающие документы на объект недвижимости, права на который не зарегистрированы в Едином государственном реестре недвижимости;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случае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Представленные заявителем документы после предоставления муниципальной услуги остаются в Отдел и заявителю не возвращаются.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2.6. Отдел самостоятельно в рамках межведомственного взаимодействия запрашивает следующие документы (их копии, сведения, содержащиеся в них):</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а) правоустанавливающие и (или) правоудостоверяющие документы на объект (объекты) адресации;</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г)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д) кадастровый паспорт объекта адресации (в случае присвоения адреса объекту адресации, поставленному на кадастровый учет);</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hAnsi="Times New Roman" w:cs="Times New Roman"/>
          <w:sz w:val="28"/>
          <w:szCs w:val="28"/>
        </w:rPr>
        <w:lastRenderedPageBreak/>
        <w:t xml:space="preserve">Отдел, МФЦ </w:t>
      </w:r>
      <w:r w:rsidRPr="003A2525">
        <w:rPr>
          <w:rFonts w:ascii="Times New Roman" w:eastAsia="Calibri" w:hAnsi="Times New Roman" w:cs="Times New Roman"/>
          <w:iCs/>
          <w:sz w:val="28"/>
          <w:szCs w:val="28"/>
          <w:shd w:val="clear" w:color="auto" w:fill="FFFFFF"/>
        </w:rPr>
        <w:t>не вправе требовать от заявителя:</w:t>
      </w:r>
    </w:p>
    <w:p w:rsidR="00BB10D4" w:rsidRPr="003A2525" w:rsidRDefault="00BB10D4" w:rsidP="00BB10D4">
      <w:pPr>
        <w:autoSpaceDE w:val="0"/>
        <w:autoSpaceDN w:val="0"/>
        <w:adjustRightInd w:val="0"/>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eastAsia="Calibri" w:hAnsi="Times New Roman" w:cs="Times New Roman"/>
          <w:iCs/>
          <w:sz w:val="28"/>
          <w:szCs w:val="28"/>
          <w:shd w:val="clear" w:color="auto" w:fill="FFFFFF"/>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3" w:history="1">
        <w:r w:rsidRPr="003A2525">
          <w:rPr>
            <w:rFonts w:ascii="Times New Roman" w:eastAsia="Calibri" w:hAnsi="Times New Roman" w:cs="Times New Roman"/>
            <w:iCs/>
            <w:sz w:val="28"/>
            <w:szCs w:val="28"/>
            <w:shd w:val="clear" w:color="auto" w:fill="FFFFFF"/>
          </w:rPr>
          <w:t>частью 6 статьи 7</w:t>
        </w:r>
      </w:hyperlink>
      <w:r w:rsidRPr="003A2525">
        <w:rPr>
          <w:rFonts w:ascii="Times New Roman" w:eastAsia="Calibri" w:hAnsi="Times New Roman" w:cs="Times New Roman"/>
          <w:iCs/>
          <w:sz w:val="28"/>
          <w:szCs w:val="28"/>
          <w:shd w:val="clear" w:color="auto" w:fill="FFFFFF"/>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Отдел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Административного регламента: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в ФНС России о предоставлении сведений из Единого государственного реестра юридических лиц;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в Росреестр о предоставлении сведений из Единого государственного реестра недвижимости;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2.6.1. Администрация, МФЦ не вправе требовать от заявителя: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B10D4" w:rsidRPr="003A2525" w:rsidRDefault="00BB10D4" w:rsidP="00C17B54">
      <w:pPr>
        <w:numPr>
          <w:ilvl w:val="0"/>
          <w:numId w:val="7"/>
        </w:numPr>
        <w:tabs>
          <w:tab w:val="clear" w:pos="709"/>
        </w:tabs>
        <w:autoSpaceDE w:val="0"/>
        <w:autoSpaceDN w:val="0"/>
        <w:adjustRightInd w:val="0"/>
        <w:spacing w:line="240" w:lineRule="auto"/>
        <w:ind w:left="567" w:firstLine="0"/>
        <w:jc w:val="both"/>
        <w:rPr>
          <w:rFonts w:ascii="Times New Roman" w:hAnsi="Times New Roman" w:cs="Times New Roman"/>
          <w:sz w:val="28"/>
          <w:szCs w:val="28"/>
        </w:rPr>
      </w:pPr>
      <w:r w:rsidRPr="003A2525">
        <w:rPr>
          <w:rFonts w:ascii="Times New Roman" w:hAnsi="Times New Roman" w:cs="Times New Roman"/>
          <w:sz w:val="28"/>
          <w:szCs w:val="28"/>
        </w:rPr>
        <w:t>непредставление заявителем документа, удостоверяющего его личность;</w:t>
      </w:r>
    </w:p>
    <w:p w:rsidR="00BB10D4" w:rsidRPr="003A2525" w:rsidRDefault="00BB10D4" w:rsidP="00C17B54">
      <w:pPr>
        <w:numPr>
          <w:ilvl w:val="0"/>
          <w:numId w:val="7"/>
        </w:numPr>
        <w:tabs>
          <w:tab w:val="clear" w:pos="709"/>
        </w:tabs>
        <w:autoSpaceDE w:val="0"/>
        <w:autoSpaceDN w:val="0"/>
        <w:adjustRightInd w:val="0"/>
        <w:spacing w:line="240" w:lineRule="auto"/>
        <w:ind w:left="567" w:firstLine="0"/>
        <w:jc w:val="both"/>
        <w:rPr>
          <w:rFonts w:ascii="Times New Roman" w:hAnsi="Times New Roman" w:cs="Times New Roman"/>
          <w:sz w:val="28"/>
          <w:szCs w:val="28"/>
        </w:rPr>
      </w:pPr>
      <w:r w:rsidRPr="003A2525">
        <w:rPr>
          <w:rFonts w:ascii="Times New Roman" w:hAnsi="Times New Roman" w:cs="Times New Roman"/>
          <w:sz w:val="28"/>
          <w:szCs w:val="28"/>
        </w:rPr>
        <w:t>непредставление представителем заявителя документа, удостоверяющего личность и полномочия.</w:t>
      </w:r>
    </w:p>
    <w:p w:rsidR="00BB10D4" w:rsidRPr="003A2525" w:rsidRDefault="00BB10D4" w:rsidP="00C17B54">
      <w:pPr>
        <w:numPr>
          <w:ilvl w:val="0"/>
          <w:numId w:val="7"/>
        </w:numPr>
        <w:tabs>
          <w:tab w:val="clear" w:pos="709"/>
        </w:tabs>
        <w:autoSpaceDE w:val="0"/>
        <w:autoSpaceDN w:val="0"/>
        <w:adjustRightInd w:val="0"/>
        <w:spacing w:line="240" w:lineRule="auto"/>
        <w:ind w:left="567" w:firstLine="0"/>
        <w:jc w:val="both"/>
        <w:rPr>
          <w:rFonts w:ascii="Times New Roman" w:hAnsi="Times New Roman" w:cs="Times New Roman"/>
          <w:sz w:val="28"/>
          <w:szCs w:val="28"/>
        </w:rPr>
      </w:pPr>
      <w:r w:rsidRPr="003A2525">
        <w:rPr>
          <w:rFonts w:ascii="Times New Roman" w:hAnsi="Times New Roman" w:cs="Times New Roman"/>
          <w:sz w:val="28"/>
          <w:szCs w:val="28"/>
        </w:rPr>
        <w:t xml:space="preserve">представленные заявителем документы выполнены не на русском языке, без надлежащим образом заверенного перевода на русский язык, </w:t>
      </w:r>
      <w:r w:rsidRPr="003A2525">
        <w:rPr>
          <w:rFonts w:ascii="Times New Roman" w:hAnsi="Times New Roman" w:cs="Times New Roman"/>
          <w:sz w:val="28"/>
          <w:szCs w:val="28"/>
        </w:rPr>
        <w:lastRenderedPageBreak/>
        <w:t>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BB10D4" w:rsidRPr="003A2525" w:rsidRDefault="00BB10D4" w:rsidP="00C17B54">
      <w:pPr>
        <w:numPr>
          <w:ilvl w:val="0"/>
          <w:numId w:val="7"/>
        </w:numPr>
        <w:tabs>
          <w:tab w:val="clear" w:pos="709"/>
        </w:tabs>
        <w:autoSpaceDE w:val="0"/>
        <w:autoSpaceDN w:val="0"/>
        <w:adjustRightInd w:val="0"/>
        <w:spacing w:line="240" w:lineRule="auto"/>
        <w:ind w:left="567" w:firstLine="540"/>
        <w:jc w:val="both"/>
        <w:rPr>
          <w:rFonts w:ascii="Times New Roman" w:hAnsi="Times New Roman" w:cs="Times New Roman"/>
          <w:sz w:val="28"/>
          <w:szCs w:val="28"/>
        </w:rPr>
      </w:pPr>
      <w:r w:rsidRPr="003A2525">
        <w:rPr>
          <w:rFonts w:ascii="Times New Roman" w:hAnsi="Times New Roman" w:cs="Times New Roman"/>
          <w:sz w:val="28"/>
          <w:szCs w:val="28"/>
        </w:rPr>
        <w:t>текст в запросе на предоставление муниципальной услуги не поддается прочтению либо отсутствует.</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BB10D4" w:rsidRPr="003A2525" w:rsidRDefault="00BB10D4" w:rsidP="00BB10D4">
      <w:pPr>
        <w:autoSpaceDE w:val="0"/>
        <w:autoSpaceDN w:val="0"/>
        <w:adjustRightInd w:val="0"/>
        <w:ind w:firstLine="567"/>
        <w:jc w:val="both"/>
        <w:outlineLvl w:val="0"/>
        <w:rPr>
          <w:rFonts w:ascii="Times New Roman" w:hAnsi="Times New Roman" w:cs="Times New Roman"/>
          <w:sz w:val="28"/>
          <w:szCs w:val="28"/>
        </w:rPr>
      </w:pPr>
      <w:r w:rsidRPr="003A252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B10D4" w:rsidRPr="003A2525" w:rsidRDefault="00BB10D4" w:rsidP="00BB10D4">
      <w:pPr>
        <w:pStyle w:val="ae"/>
        <w:autoSpaceDE w:val="0"/>
        <w:autoSpaceDN w:val="0"/>
        <w:adjustRightInd w:val="0"/>
        <w:ind w:left="0" w:firstLine="567"/>
        <w:jc w:val="both"/>
        <w:outlineLvl w:val="0"/>
        <w:rPr>
          <w:rFonts w:ascii="Times New Roman" w:hAnsi="Times New Roman"/>
          <w:sz w:val="28"/>
          <w:szCs w:val="28"/>
        </w:rPr>
      </w:pPr>
      <w:r w:rsidRPr="003A2525">
        <w:rPr>
          <w:rFonts w:ascii="Times New Roman" w:hAnsi="Times New Roman"/>
          <w:sz w:val="28"/>
          <w:szCs w:val="28"/>
        </w:rPr>
        <w:t>Основания для отказа в предоставлении муниципальной услуги:</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подача заявления и документов лицом, не входящим в перечень лиц, установленный законодательством и настоящим административным регламентом;</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 xml:space="preserve"> некорректное (неполное либо неправильное) заполнение обязательных полей в форме запроса;</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содержание противоречивых сведений в представленных документах и запросе;</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предоставление нечитаемых документов (файлы, содержащие документы, повреждены или содержащуюся в них информацию не удается прочитать);</w:t>
      </w:r>
    </w:p>
    <w:p w:rsidR="00BB10D4" w:rsidRPr="003A2525" w:rsidRDefault="00BB10D4" w:rsidP="00C17B54">
      <w:pPr>
        <w:numPr>
          <w:ilvl w:val="0"/>
          <w:numId w:val="8"/>
        </w:numPr>
        <w:tabs>
          <w:tab w:val="clear" w:pos="709"/>
        </w:tabs>
        <w:autoSpaceDE w:val="0"/>
        <w:autoSpaceDN w:val="0"/>
        <w:adjustRightInd w:val="0"/>
        <w:spacing w:line="240" w:lineRule="auto"/>
        <w:ind w:left="567" w:firstLine="0"/>
        <w:jc w:val="both"/>
        <w:outlineLvl w:val="0"/>
        <w:rPr>
          <w:rFonts w:ascii="Times New Roman" w:hAnsi="Times New Roman" w:cs="Times New Roman"/>
          <w:sz w:val="28"/>
          <w:szCs w:val="28"/>
        </w:rPr>
      </w:pPr>
      <w:r w:rsidRPr="003A2525">
        <w:rPr>
          <w:rFonts w:ascii="Times New Roman" w:hAnsi="Times New Roman" w:cs="Times New Roman"/>
          <w:sz w:val="28"/>
          <w:szCs w:val="28"/>
        </w:rPr>
        <w:t>не 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BB10D4" w:rsidRPr="003A2525" w:rsidRDefault="00BB10D4" w:rsidP="00BB10D4">
      <w:pPr>
        <w:pStyle w:val="ae"/>
        <w:autoSpaceDE w:val="0"/>
        <w:autoSpaceDN w:val="0"/>
        <w:adjustRightInd w:val="0"/>
        <w:ind w:left="567" w:firstLine="141"/>
        <w:jc w:val="both"/>
        <w:outlineLvl w:val="0"/>
        <w:rPr>
          <w:rFonts w:ascii="Times New Roman" w:hAnsi="Times New Roman"/>
          <w:sz w:val="28"/>
          <w:szCs w:val="28"/>
        </w:rPr>
      </w:pPr>
      <w:r w:rsidRPr="003A2525">
        <w:rPr>
          <w:rFonts w:ascii="Times New Roman" w:hAnsi="Times New Roman"/>
          <w:sz w:val="28"/>
          <w:szCs w:val="28"/>
        </w:rPr>
        <w:t xml:space="preserve">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w:t>
      </w:r>
      <w:r w:rsidRPr="003A2525">
        <w:rPr>
          <w:rFonts w:ascii="Times New Roman" w:hAnsi="Times New Roman"/>
          <w:sz w:val="28"/>
          <w:szCs w:val="28"/>
        </w:rPr>
        <w:lastRenderedPageBreak/>
        <w:t>заявитель (представитель заявителя) вправе обратиться вновь с заявлением о ее предоставлении и необходимыми документами.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2.9. Взимание платы за предоставление муниципальной услуги нормативными правовыми актами не предусмотрено.</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2.9.1. Правовые основания для предоставления муниципальной услуги:</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64" w:history="1">
        <w:r w:rsidRPr="003A2525">
          <w:rPr>
            <w:rFonts w:ascii="Times New Roman" w:hAnsi="Times New Roman" w:cs="Times New Roman"/>
            <w:sz w:val="28"/>
            <w:szCs w:val="28"/>
            <w:lang w:eastAsia="ru-RU"/>
          </w:rPr>
          <w:t>Конституция</w:t>
        </w:r>
      </w:hyperlink>
      <w:r w:rsidRPr="003A2525">
        <w:rPr>
          <w:rFonts w:ascii="Times New Roman" w:hAnsi="Times New Roman" w:cs="Times New Roman"/>
          <w:sz w:val="28"/>
          <w:szCs w:val="28"/>
          <w:lang w:eastAsia="ru-RU"/>
        </w:rPr>
        <w:t xml:space="preserve"> Российской Федерации;</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Федеральный </w:t>
      </w:r>
      <w:hyperlink r:id="rId65" w:history="1">
        <w:r w:rsidRPr="003A2525">
          <w:rPr>
            <w:rFonts w:ascii="Times New Roman" w:hAnsi="Times New Roman" w:cs="Times New Roman"/>
            <w:sz w:val="28"/>
            <w:szCs w:val="28"/>
            <w:lang w:eastAsia="ru-RU"/>
          </w:rPr>
          <w:t>закон</w:t>
        </w:r>
      </w:hyperlink>
      <w:r w:rsidRPr="003A2525">
        <w:rPr>
          <w:rFonts w:ascii="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Федеральный </w:t>
      </w:r>
      <w:hyperlink r:id="rId66" w:history="1">
        <w:r w:rsidRPr="003A2525">
          <w:rPr>
            <w:rFonts w:ascii="Times New Roman" w:hAnsi="Times New Roman" w:cs="Times New Roman"/>
            <w:sz w:val="28"/>
            <w:szCs w:val="28"/>
            <w:lang w:eastAsia="ru-RU"/>
          </w:rPr>
          <w:t>закон</w:t>
        </w:r>
      </w:hyperlink>
      <w:r w:rsidRPr="003A2525">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Федеральный </w:t>
      </w:r>
      <w:hyperlink r:id="rId67" w:history="1">
        <w:r w:rsidRPr="003A2525">
          <w:rPr>
            <w:rFonts w:ascii="Times New Roman" w:hAnsi="Times New Roman" w:cs="Times New Roman"/>
            <w:sz w:val="28"/>
            <w:szCs w:val="28"/>
            <w:lang w:eastAsia="ru-RU"/>
          </w:rPr>
          <w:t>закон</w:t>
        </w:r>
      </w:hyperlink>
      <w:r w:rsidRPr="003A2525">
        <w:rPr>
          <w:rFonts w:ascii="Times New Roman" w:hAnsi="Times New Roman" w:cs="Times New Roman"/>
          <w:sz w:val="28"/>
          <w:szCs w:val="28"/>
          <w:lang w:eastAsia="ru-RU"/>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Федеральный </w:t>
      </w:r>
      <w:hyperlink r:id="rId68" w:history="1">
        <w:r w:rsidRPr="003A2525">
          <w:rPr>
            <w:rFonts w:ascii="Times New Roman" w:hAnsi="Times New Roman" w:cs="Times New Roman"/>
            <w:sz w:val="28"/>
            <w:szCs w:val="28"/>
            <w:lang w:eastAsia="ru-RU"/>
          </w:rPr>
          <w:t>закон</w:t>
        </w:r>
      </w:hyperlink>
      <w:r w:rsidRPr="003A2525">
        <w:rPr>
          <w:rFonts w:ascii="Times New Roman" w:hAnsi="Times New Roman" w:cs="Times New Roman"/>
          <w:sz w:val="28"/>
          <w:szCs w:val="28"/>
          <w:lang w:eastAsia="ru-RU"/>
        </w:rPr>
        <w:t xml:space="preserve"> от 24.07.2007 № 221-ФЗ «О государственном кадастре недвижимости»;</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69"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Правительства РФ от 19.11.2014 № 1221 «Об утверждении Правил присвоения, изменения и аннулирования адресов»;</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0"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Правительства РФ от 30.04.2014 № 403 «Об исчерпывающем перечне процедур в сфере жилищного строительства»;</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1"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2"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3"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Правительства РФ от 25.01.2013 № 33 «Об использовании простой электронной подписи при оказании государственных и муниципальных услуг»;</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4" w:history="1">
        <w:r w:rsidRPr="003A2525">
          <w:rPr>
            <w:rFonts w:ascii="Times New Roman" w:hAnsi="Times New Roman" w:cs="Times New Roman"/>
            <w:sz w:val="28"/>
            <w:szCs w:val="28"/>
            <w:lang w:eastAsia="ru-RU"/>
          </w:rPr>
          <w:t>приказ</w:t>
        </w:r>
      </w:hyperlink>
      <w:r w:rsidRPr="003A2525">
        <w:rPr>
          <w:rFonts w:ascii="Times New Roman" w:hAnsi="Times New Roman" w:cs="Times New Roman"/>
          <w:sz w:val="28"/>
          <w:szCs w:val="28"/>
          <w:lang w:eastAsia="ru-RU"/>
        </w:rPr>
        <w:t xml:space="preserve">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5" w:history="1">
        <w:r w:rsidRPr="003A2525">
          <w:rPr>
            <w:rFonts w:ascii="Times New Roman" w:hAnsi="Times New Roman" w:cs="Times New Roman"/>
            <w:sz w:val="28"/>
            <w:szCs w:val="28"/>
            <w:lang w:eastAsia="ru-RU"/>
          </w:rPr>
          <w:t>приказ</w:t>
        </w:r>
      </w:hyperlink>
      <w:r w:rsidRPr="003A2525">
        <w:rPr>
          <w:rFonts w:ascii="Times New Roman" w:hAnsi="Times New Roman" w:cs="Times New Roman"/>
          <w:sz w:val="28"/>
          <w:szCs w:val="28"/>
          <w:lang w:eastAsia="ru-RU"/>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6" w:history="1">
        <w:r w:rsidRPr="003A2525">
          <w:rPr>
            <w:rFonts w:ascii="Times New Roman" w:hAnsi="Times New Roman" w:cs="Times New Roman"/>
            <w:sz w:val="28"/>
            <w:szCs w:val="28"/>
            <w:lang w:eastAsia="ru-RU"/>
          </w:rPr>
          <w:t>Устав</w:t>
        </w:r>
      </w:hyperlink>
      <w:r w:rsidRPr="003A2525">
        <w:rPr>
          <w:rFonts w:ascii="Times New Roman" w:hAnsi="Times New Roman" w:cs="Times New Roman"/>
          <w:sz w:val="28"/>
          <w:szCs w:val="28"/>
          <w:lang w:eastAsia="ru-RU"/>
        </w:rPr>
        <w:t xml:space="preserve"> муниципального образования - городской округ город Касимов;</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lastRenderedPageBreak/>
        <w:t xml:space="preserve">- </w:t>
      </w:r>
      <w:hyperlink r:id="rId77" w:history="1">
        <w:r w:rsidRPr="003A2525">
          <w:rPr>
            <w:rFonts w:ascii="Times New Roman" w:hAnsi="Times New Roman" w:cs="Times New Roman"/>
            <w:sz w:val="28"/>
            <w:szCs w:val="28"/>
            <w:lang w:eastAsia="ru-RU"/>
          </w:rPr>
          <w:t>решение</w:t>
        </w:r>
      </w:hyperlink>
      <w:r w:rsidRPr="003A2525">
        <w:rPr>
          <w:rFonts w:ascii="Times New Roman" w:hAnsi="Times New Roman" w:cs="Times New Roman"/>
          <w:sz w:val="28"/>
          <w:szCs w:val="28"/>
          <w:lang w:eastAsia="ru-RU"/>
        </w:rPr>
        <w:t xml:space="preserve"> Касимовской городской Думы от 25.12.2008 № 107/11 «Об утверждении Положения о наименовании объектов на территории муниципального образования - городской округ город Касимов»;</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8"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администрации муниципального образования - городской округ город Касимов от 01.04.2015 №N 430 «Об утверждении Правил присвоения, изменения и аннулирования адресов на территории муниципального образования - городской округ город Касимов»;</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79"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администрации муниципального образования - городской округ город Касимов от 01.04.2011 №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w:t>
      </w:r>
    </w:p>
    <w:p w:rsidR="00BB10D4" w:rsidRPr="003A2525" w:rsidRDefault="00BB10D4" w:rsidP="00BB10D4">
      <w:pPr>
        <w:suppressAutoHyphens w:val="0"/>
        <w:autoSpaceDE w:val="0"/>
        <w:autoSpaceDN w:val="0"/>
        <w:adjustRightInd w:val="0"/>
        <w:ind w:firstLine="540"/>
        <w:jc w:val="both"/>
        <w:rPr>
          <w:rFonts w:ascii="Times New Roman" w:hAnsi="Times New Roman" w:cs="Times New Roman"/>
          <w:sz w:val="28"/>
          <w:szCs w:val="28"/>
          <w:lang w:eastAsia="ru-RU"/>
        </w:rPr>
      </w:pPr>
      <w:r w:rsidRPr="003A2525">
        <w:rPr>
          <w:rFonts w:ascii="Times New Roman" w:hAnsi="Times New Roman" w:cs="Times New Roman"/>
          <w:sz w:val="28"/>
          <w:szCs w:val="28"/>
          <w:lang w:eastAsia="ru-RU"/>
        </w:rPr>
        <w:t xml:space="preserve">- </w:t>
      </w:r>
      <w:hyperlink r:id="rId80" w:history="1">
        <w:r w:rsidRPr="003A2525">
          <w:rPr>
            <w:rFonts w:ascii="Times New Roman" w:hAnsi="Times New Roman" w:cs="Times New Roman"/>
            <w:sz w:val="28"/>
            <w:szCs w:val="28"/>
            <w:lang w:eastAsia="ru-RU"/>
          </w:rPr>
          <w:t>Постановление</w:t>
        </w:r>
      </w:hyperlink>
      <w:r w:rsidRPr="003A2525">
        <w:rPr>
          <w:rFonts w:ascii="Times New Roman" w:hAnsi="Times New Roman" w:cs="Times New Roman"/>
          <w:sz w:val="28"/>
          <w:szCs w:val="28"/>
          <w:lang w:eastAsia="ru-RU"/>
        </w:rPr>
        <w:t xml:space="preserve"> администрации муниципального образования - городской округ город Касимов от 21.10.2014 № 1469 «Об утверждении Реестра муниципальных услуг»;</w:t>
      </w:r>
    </w:p>
    <w:p w:rsidR="00BB10D4" w:rsidRPr="003A2525" w:rsidRDefault="00BB10D4" w:rsidP="00BB10D4">
      <w:pPr>
        <w:autoSpaceDE w:val="0"/>
        <w:autoSpaceDN w:val="0"/>
        <w:adjustRightInd w:val="0"/>
        <w:ind w:firstLine="539"/>
        <w:jc w:val="both"/>
        <w:rPr>
          <w:rFonts w:ascii="Times New Roman" w:hAnsi="Times New Roman" w:cs="Times New Roman"/>
          <w:sz w:val="28"/>
          <w:szCs w:val="28"/>
        </w:rPr>
      </w:pPr>
      <w:r w:rsidRPr="003A2525">
        <w:rPr>
          <w:rFonts w:ascii="Times New Roman" w:hAnsi="Times New Roman" w:cs="Times New Roman"/>
          <w:sz w:val="28"/>
          <w:szCs w:val="28"/>
        </w:rPr>
        <w:t>- Административный регламент.</w:t>
      </w:r>
    </w:p>
    <w:p w:rsidR="00BB10D4" w:rsidRPr="003A2525" w:rsidRDefault="00BB10D4" w:rsidP="00BB10D4">
      <w:pPr>
        <w:autoSpaceDE w:val="0"/>
        <w:autoSpaceDN w:val="0"/>
        <w:adjustRightInd w:val="0"/>
        <w:ind w:firstLine="539"/>
        <w:jc w:val="both"/>
        <w:rPr>
          <w:rFonts w:ascii="Times New Roman" w:hAnsi="Times New Roman" w:cs="Times New Roman"/>
          <w:sz w:val="28"/>
          <w:szCs w:val="28"/>
        </w:rPr>
      </w:pPr>
      <w:r w:rsidRPr="003A2525">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2.11. Срок регистрации заявления заявителя о предоставлении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Максимальный срок регистрации заявления не должен превышать 45 минут.</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 Информация о местах нахождения и графике работы структурных подразделений администрации муниципального образования - городской округ город Касимов Рязанской области, об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муниципального образования - городской округ город Касимов Рязанской области согласно Приложению № 1 к Административному регламенту.</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2.12.2. На территории, прилегающей к зданию, где расположены помещения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2.12.3. Здание, где предоставляется муниципальная услуга, должно быть оборудовано отдельным входом для свободного доступа заявителей.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lastRenderedPageBreak/>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организации, предоставляющих муниципальную услугу.</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2.12.9. Места для ожидания должны соответствовать комфортным условиям для заявителей и оптимальным условиям работы должностных лиц.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2.12.12. На информационном стенде размещается следующая информация: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б) образец заполнения заявления;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перечень оснований для отказа в предоставлении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г) информация о платности (бесплатности)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 извлечения из Административного регламента.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2.12.13. Прием заявителей осуществляется в окнах приема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2.12.14. Окна приема документов должны быть оборудованы информационными табличками с указанием: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а) номера окна;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б) фамилии, имени, отчества и должности лица, ведущего прием;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графика приема.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2.12.16. Места для приема документов должны быть снабжены стулом, иметь место для письма и раскладки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lastRenderedPageBreak/>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2.13.1. Информация о порядке предоставления муниципальной услуги предоставляется в Администрации, в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МФЦ.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2.13.2. По решению руководителя МФЦ график (режим) работы МФЦ может быть изменен.</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МФЦ.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МФЦ ведется запись разговоров.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Время разговора не должно превышать 10 минут.</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xml:space="preserve">2.13.5. Информирование о ходе предоставления муниципальной услуги осуществляется должностными лицами Администрации и МФЦ с использованием средств сети Интернет, почтовой, телефонной связи, </w:t>
      </w:r>
      <w:r w:rsidRPr="003A2525">
        <w:rPr>
          <w:rFonts w:ascii="Times New Roman" w:hAnsi="Times New Roman" w:cs="Times New Roman"/>
          <w:sz w:val="28"/>
          <w:szCs w:val="28"/>
        </w:rPr>
        <w:lastRenderedPageBreak/>
        <w:t>посредством электронной почты, а также должностными лицами МФЦ при личном контакте с заявителями.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2.13.7. Информация о сроке завершения оформления документов и возможности их получения заявителю сообщается при подаче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2.13.8. Консультации (справки) по вопросам предоставления муниципальной услуги предоставляются должностными лицами Администрации и МФЦ.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2.13.9. Консультации представляются по следующим вопросам: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времени приема и выдачи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сроков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2.13.11. Заявитель имеет право представить документы по предварительной записи.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Предварительная запись осуществляется через терминал электронной очереди, установленный в здании МФЦ.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2.14. Показатели доступности и качества муниципальных услуг.</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2.14.1. Показателями доступности муниципальной услуги являются: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а) транспортная доступность к местам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 (функций).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2.14.2. Показателями качества муниципальной услуги являются: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а) соблюдение срока выдачи документов при предоставлении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lastRenderedPageBreak/>
        <w:t>б) соблюдение сроков ожидания в очереди при подаче и получении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BB10D4" w:rsidRPr="003A2525" w:rsidRDefault="00BB10D4" w:rsidP="00BB10D4">
      <w:pPr>
        <w:pStyle w:val="ConsPlusTitle3"/>
        <w:jc w:val="both"/>
        <w:outlineLvl w:val="1"/>
        <w:rPr>
          <w:sz w:val="28"/>
          <w:szCs w:val="28"/>
        </w:rPr>
      </w:pPr>
    </w:p>
    <w:p w:rsidR="00BB10D4" w:rsidRPr="003A2525" w:rsidRDefault="00BB10D4" w:rsidP="00BB10D4">
      <w:pPr>
        <w:pStyle w:val="ConsPlusTitle3"/>
        <w:jc w:val="center"/>
        <w:outlineLvl w:val="1"/>
        <w:rPr>
          <w:sz w:val="28"/>
          <w:szCs w:val="28"/>
        </w:rPr>
      </w:pPr>
      <w:r w:rsidRPr="003A2525">
        <w:rPr>
          <w:sz w:val="28"/>
          <w:szCs w:val="28"/>
        </w:rPr>
        <w:t>3. Состав, последовательность и сроки исполнения</w:t>
      </w:r>
    </w:p>
    <w:p w:rsidR="00BB10D4" w:rsidRPr="003A2525" w:rsidRDefault="00BB10D4" w:rsidP="00BB10D4">
      <w:pPr>
        <w:pStyle w:val="ConsPlusTitle3"/>
        <w:jc w:val="center"/>
        <w:rPr>
          <w:sz w:val="28"/>
          <w:szCs w:val="28"/>
        </w:rPr>
      </w:pPr>
      <w:r w:rsidRPr="003A2525">
        <w:rPr>
          <w:sz w:val="28"/>
          <w:szCs w:val="28"/>
        </w:rPr>
        <w:t>административных процедур, требования к порядку их</w:t>
      </w:r>
    </w:p>
    <w:p w:rsidR="00BB10D4" w:rsidRPr="003A2525" w:rsidRDefault="00BB10D4" w:rsidP="00BB10D4">
      <w:pPr>
        <w:pStyle w:val="ConsPlusTitle3"/>
        <w:jc w:val="center"/>
        <w:rPr>
          <w:sz w:val="28"/>
          <w:szCs w:val="28"/>
        </w:rPr>
      </w:pPr>
      <w:r w:rsidRPr="003A2525">
        <w:rPr>
          <w:sz w:val="28"/>
          <w:szCs w:val="28"/>
        </w:rPr>
        <w:t>выполнения, в том числе особенности выполнения</w:t>
      </w:r>
    </w:p>
    <w:p w:rsidR="00BB10D4" w:rsidRPr="003A2525" w:rsidRDefault="00BB10D4" w:rsidP="00BB10D4">
      <w:pPr>
        <w:pStyle w:val="ConsPlusTitle3"/>
        <w:jc w:val="center"/>
        <w:rPr>
          <w:sz w:val="28"/>
          <w:szCs w:val="28"/>
        </w:rPr>
      </w:pPr>
      <w:r w:rsidRPr="003A2525">
        <w:rPr>
          <w:sz w:val="28"/>
          <w:szCs w:val="28"/>
        </w:rPr>
        <w:t>административных процедур в электронной форме</w:t>
      </w:r>
    </w:p>
    <w:p w:rsidR="00BB10D4" w:rsidRPr="003A2525" w:rsidRDefault="00BB10D4" w:rsidP="00BB10D4">
      <w:pPr>
        <w:pStyle w:val="ConsPlusNormale"/>
        <w:jc w:val="both"/>
        <w:rPr>
          <w:sz w:val="28"/>
          <w:szCs w:val="28"/>
        </w:rPr>
      </w:pP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прием заявления и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рассмотрение Отделом, структурными подразделениями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межведомственное информационное взаимодействие;</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w:t>
      </w:r>
      <w:r w:rsidRPr="003A2525">
        <w:rPr>
          <w:rFonts w:ascii="Times New Roman" w:hAnsi="Times New Roman" w:cs="Times New Roman"/>
          <w:sz w:val="28"/>
          <w:szCs w:val="28"/>
        </w:rPr>
        <w:tab/>
        <w:t xml:space="preserve">      подготовка результата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выдача (направление) заявителю результата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3.2. Основанием для начала административной процедуры по приему заявления и документов является обращение заявителя или его представителя в Отдел или МФЦ с заявлением и документами, предусмотренными Административным регламентом.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Отдела или МФЦ, ответственное за прием и регистрацию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а) устанавливает предмет обращения;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проверяет полномочия представителя заявителя;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г) проверяет заявление и комплект прилагаемых документов о предоставлении земельного участка на соответствие их по содержанию требованиям Административного регламента;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е) регистрирует заявление в порядке ведения делопроизводства, установленного в органе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Отдела или МФЦ, ответственное за прием документов, оформляет расписку в получении документов (согласно Приложению N 3 к Административному регламенту) в двух экземплярах, первый экземпляр выдается заявителю, второй экземпляр прикладывается к принятому заявлению.</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lastRenderedPageBreak/>
        <w:t>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3.3.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Начальник Отдела или уполномоченное лицо Отдела в соответствии со своей компетенцией передает заявление для исполнения должностному лицу Отдела, ответственному за рассмотрение поступившего заявления.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Отдела, ответственное за рассмотрение поступившего заявления:</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устанавливает предмет обращения;</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устанавливает соответствие личности заявителя документу, удостоверяющему личность (в случае, если заявителем является физическое лицо);</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осуществляет сверку копий представленных документов с их оригиналами;</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осуществляет прием заявления и документов и вручает расписку о приеме документов;</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BB10D4" w:rsidRPr="003A2525" w:rsidRDefault="00BB10D4" w:rsidP="00C17B54">
      <w:pPr>
        <w:numPr>
          <w:ilvl w:val="0"/>
          <w:numId w:val="9"/>
        </w:numPr>
        <w:tabs>
          <w:tab w:val="clear" w:pos="709"/>
        </w:tabs>
        <w:autoSpaceDE w:val="0"/>
        <w:autoSpaceDN w:val="0"/>
        <w:adjustRightInd w:val="0"/>
        <w:spacing w:line="240" w:lineRule="auto"/>
        <w:ind w:left="0" w:firstLine="567"/>
        <w:jc w:val="both"/>
        <w:rPr>
          <w:rFonts w:ascii="Times New Roman" w:hAnsi="Times New Roman" w:cs="Times New Roman"/>
          <w:sz w:val="28"/>
          <w:szCs w:val="28"/>
        </w:rPr>
      </w:pPr>
      <w:r w:rsidRPr="003A2525">
        <w:rPr>
          <w:rFonts w:ascii="Times New Roman" w:hAnsi="Times New Roman" w:cs="Times New Roman"/>
          <w:sz w:val="28"/>
          <w:szCs w:val="28"/>
        </w:rPr>
        <w:t xml:space="preserve">Специалист Уполномоченной организации </w:t>
      </w:r>
      <w:r w:rsidRPr="003A2525">
        <w:rPr>
          <w:rFonts w:ascii="Times New Roman" w:eastAsia="Calibri" w:hAnsi="Times New Roman" w:cs="Times New Roman"/>
          <w:iCs/>
          <w:sz w:val="28"/>
          <w:szCs w:val="28"/>
          <w:shd w:val="clear" w:color="auto" w:fill="FFFFFF"/>
        </w:rPr>
        <w:t>регистрирует заявление в автоматизированной информационной системе многофункционального центра (далее - АИС МФЦ).</w:t>
      </w:r>
    </w:p>
    <w:p w:rsidR="00BB10D4" w:rsidRPr="003A2525" w:rsidRDefault="00BB10D4" w:rsidP="00BB10D4">
      <w:pPr>
        <w:autoSpaceDE w:val="0"/>
        <w:autoSpaceDN w:val="0"/>
        <w:adjustRightInd w:val="0"/>
        <w:ind w:firstLine="539"/>
        <w:jc w:val="both"/>
        <w:rPr>
          <w:rFonts w:ascii="Times New Roman" w:hAnsi="Times New Roman" w:cs="Times New Roman"/>
          <w:sz w:val="28"/>
          <w:szCs w:val="28"/>
        </w:rPr>
      </w:pPr>
      <w:r w:rsidRPr="003A2525">
        <w:rPr>
          <w:rFonts w:ascii="Times New Roman" w:hAnsi="Times New Roman" w:cs="Times New Roman"/>
          <w:sz w:val="28"/>
          <w:szCs w:val="28"/>
        </w:rPr>
        <w:t>Максимальный срок административной процедуры не может превышать 1 рабочий день со дня их поступления в Подразделение.</w:t>
      </w:r>
    </w:p>
    <w:p w:rsidR="00BB10D4" w:rsidRPr="003A2525" w:rsidRDefault="00BB10D4" w:rsidP="00BB10D4">
      <w:pPr>
        <w:autoSpaceDE w:val="0"/>
        <w:autoSpaceDN w:val="0"/>
        <w:adjustRightInd w:val="0"/>
        <w:ind w:firstLine="539"/>
        <w:jc w:val="both"/>
        <w:rPr>
          <w:rFonts w:ascii="Times New Roman" w:hAnsi="Times New Roman" w:cs="Times New Roman"/>
          <w:sz w:val="28"/>
          <w:szCs w:val="28"/>
        </w:rPr>
      </w:pPr>
      <w:r w:rsidRPr="003A2525">
        <w:rPr>
          <w:rFonts w:ascii="Times New Roman" w:hAnsi="Times New Roman" w:cs="Times New Roman"/>
          <w:sz w:val="28"/>
          <w:szCs w:val="28"/>
        </w:rPr>
        <w:t>Прием и регистрация документов, принятых Уполномоченной организацией, осуществляется в течение 1 рабочего дня после их поступления в Подразделение.</w:t>
      </w:r>
    </w:p>
    <w:p w:rsidR="00BB10D4" w:rsidRPr="003A2525" w:rsidRDefault="00BB10D4" w:rsidP="00BB10D4">
      <w:pPr>
        <w:ind w:firstLine="709"/>
        <w:jc w:val="both"/>
        <w:rPr>
          <w:rFonts w:ascii="Times New Roman" w:eastAsia="Calibri" w:hAnsi="Times New Roman" w:cs="Times New Roman"/>
          <w:iCs/>
          <w:sz w:val="28"/>
          <w:szCs w:val="28"/>
          <w:shd w:val="clear" w:color="auto" w:fill="FFFFFF"/>
        </w:rPr>
      </w:pPr>
      <w:r w:rsidRPr="003A2525">
        <w:rPr>
          <w:rFonts w:ascii="Times New Roman" w:eastAsia="Calibri" w:hAnsi="Times New Roman" w:cs="Times New Roman"/>
          <w:iCs/>
          <w:sz w:val="28"/>
          <w:szCs w:val="28"/>
          <w:shd w:val="clear" w:color="auto" w:fill="FFFFFF"/>
        </w:rPr>
        <w:t>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p w:rsidR="00BB10D4" w:rsidRPr="003A2525" w:rsidRDefault="00BB10D4" w:rsidP="00BB10D4">
      <w:pPr>
        <w:autoSpaceDE w:val="0"/>
        <w:autoSpaceDN w:val="0"/>
        <w:adjustRightInd w:val="0"/>
        <w:ind w:firstLine="539"/>
        <w:jc w:val="both"/>
        <w:rPr>
          <w:rFonts w:ascii="Times New Roman" w:hAnsi="Times New Roman" w:cs="Times New Roman"/>
          <w:sz w:val="28"/>
          <w:szCs w:val="28"/>
        </w:rPr>
      </w:pPr>
      <w:r w:rsidRPr="003A2525">
        <w:rPr>
          <w:rFonts w:ascii="Times New Roman" w:hAnsi="Times New Roman" w:cs="Times New Roman"/>
          <w:sz w:val="28"/>
          <w:szCs w:val="28"/>
        </w:rPr>
        <w:lastRenderedPageBreak/>
        <w:t>Способом фиксации результата исполнения административной процедуры является составление описи принятых у заявителя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Отдела, ответственное за рассмотрение поступившего заявления, самостоятельно осуществляет контроль сроков нахождения документов в структурных подразделениях. При нарушении сроков рассмотрения документов должностными лицами структурных подразделений, должностным лицом Отдела, ответственным за рассмотрение поступившего заявления, составляется служебная записка на имя начальника структурного подразделения Администрации.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Результатом исполнения административной процедуры по рассмотрению представленных документов является:</w:t>
      </w:r>
    </w:p>
    <w:p w:rsidR="00BB10D4" w:rsidRPr="003A2525" w:rsidRDefault="00BB10D4" w:rsidP="00BB10D4">
      <w:pPr>
        <w:autoSpaceDE w:val="0"/>
        <w:autoSpaceDN w:val="0"/>
        <w:adjustRightInd w:val="0"/>
        <w:ind w:left="567"/>
        <w:jc w:val="both"/>
        <w:rPr>
          <w:rFonts w:ascii="Times New Roman" w:hAnsi="Times New Roman" w:cs="Times New Roman"/>
          <w:bCs/>
          <w:iCs/>
          <w:sz w:val="28"/>
          <w:szCs w:val="28"/>
        </w:rPr>
      </w:pPr>
      <w:r w:rsidRPr="003A2525">
        <w:rPr>
          <w:rFonts w:ascii="Times New Roman" w:hAnsi="Times New Roman" w:cs="Times New Roman"/>
          <w:bCs/>
          <w:iCs/>
          <w:sz w:val="28"/>
          <w:szCs w:val="28"/>
        </w:rPr>
        <w:t>в Отделе:</w:t>
      </w:r>
    </w:p>
    <w:p w:rsidR="00BB10D4" w:rsidRPr="003A2525" w:rsidRDefault="00BB10D4" w:rsidP="00C17B54">
      <w:pPr>
        <w:numPr>
          <w:ilvl w:val="0"/>
          <w:numId w:val="10"/>
        </w:numPr>
        <w:tabs>
          <w:tab w:val="clear" w:pos="709"/>
        </w:tabs>
        <w:autoSpaceDE w:val="0"/>
        <w:autoSpaceDN w:val="0"/>
        <w:adjustRightInd w:val="0"/>
        <w:spacing w:line="240" w:lineRule="auto"/>
        <w:ind w:left="0" w:firstLine="567"/>
        <w:jc w:val="both"/>
        <w:rPr>
          <w:rFonts w:ascii="Times New Roman" w:hAnsi="Times New Roman" w:cs="Times New Roman"/>
          <w:bCs/>
          <w:iCs/>
          <w:sz w:val="28"/>
          <w:szCs w:val="28"/>
        </w:rPr>
      </w:pPr>
      <w:r w:rsidRPr="003A2525">
        <w:rPr>
          <w:rFonts w:ascii="Times New Roman" w:hAnsi="Times New Roman" w:cs="Times New Roman"/>
          <w:bCs/>
          <w:iCs/>
          <w:sz w:val="28"/>
          <w:szCs w:val="28"/>
        </w:rPr>
        <w:t>передача должностному лицу Отдела,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BB10D4" w:rsidRPr="003A2525" w:rsidRDefault="00BB10D4" w:rsidP="00C17B54">
      <w:pPr>
        <w:numPr>
          <w:ilvl w:val="0"/>
          <w:numId w:val="10"/>
        </w:numPr>
        <w:tabs>
          <w:tab w:val="clear" w:pos="709"/>
        </w:tabs>
        <w:autoSpaceDE w:val="0"/>
        <w:autoSpaceDN w:val="0"/>
        <w:adjustRightInd w:val="0"/>
        <w:spacing w:line="240" w:lineRule="auto"/>
        <w:ind w:left="0" w:firstLine="567"/>
        <w:jc w:val="both"/>
        <w:rPr>
          <w:rFonts w:ascii="Times New Roman" w:hAnsi="Times New Roman" w:cs="Times New Roman"/>
          <w:bCs/>
          <w:iCs/>
          <w:sz w:val="28"/>
          <w:szCs w:val="28"/>
        </w:rPr>
      </w:pPr>
      <w:r w:rsidRPr="003A2525">
        <w:rPr>
          <w:rFonts w:ascii="Times New Roman" w:hAnsi="Times New Roman" w:cs="Times New Roman"/>
          <w:bCs/>
          <w:iCs/>
          <w:sz w:val="28"/>
          <w:szCs w:val="28"/>
        </w:rPr>
        <w:t>подготовка проекта решения об отказе в предоставлении и направление его начальнику Отдела;</w:t>
      </w:r>
    </w:p>
    <w:p w:rsidR="00BB10D4" w:rsidRPr="003A2525" w:rsidRDefault="00BB10D4" w:rsidP="00C17B54">
      <w:pPr>
        <w:numPr>
          <w:ilvl w:val="0"/>
          <w:numId w:val="10"/>
        </w:numPr>
        <w:tabs>
          <w:tab w:val="clear" w:pos="709"/>
        </w:tabs>
        <w:autoSpaceDE w:val="0"/>
        <w:autoSpaceDN w:val="0"/>
        <w:adjustRightInd w:val="0"/>
        <w:spacing w:line="240" w:lineRule="auto"/>
        <w:ind w:left="0" w:firstLine="567"/>
        <w:jc w:val="both"/>
        <w:rPr>
          <w:rFonts w:ascii="Times New Roman" w:hAnsi="Times New Roman" w:cs="Times New Roman"/>
          <w:bCs/>
          <w:iCs/>
          <w:sz w:val="28"/>
          <w:szCs w:val="28"/>
        </w:rPr>
      </w:pPr>
      <w:r w:rsidRPr="003A2525">
        <w:rPr>
          <w:rFonts w:ascii="Times New Roman" w:hAnsi="Times New Roman" w:cs="Times New Roman"/>
          <w:bCs/>
          <w:iCs/>
          <w:sz w:val="28"/>
          <w:szCs w:val="28"/>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BB10D4" w:rsidRPr="003A2525" w:rsidRDefault="00BB10D4" w:rsidP="00BB10D4">
      <w:pPr>
        <w:autoSpaceDE w:val="0"/>
        <w:autoSpaceDN w:val="0"/>
        <w:adjustRightInd w:val="0"/>
        <w:ind w:left="567"/>
        <w:jc w:val="both"/>
        <w:rPr>
          <w:rFonts w:ascii="Times New Roman" w:hAnsi="Times New Roman" w:cs="Times New Roman"/>
          <w:bCs/>
          <w:iCs/>
          <w:sz w:val="28"/>
          <w:szCs w:val="28"/>
        </w:rPr>
      </w:pPr>
      <w:r w:rsidRPr="003A2525">
        <w:rPr>
          <w:rFonts w:ascii="Times New Roman" w:hAnsi="Times New Roman" w:cs="Times New Roman"/>
          <w:bCs/>
          <w:iCs/>
          <w:sz w:val="28"/>
          <w:szCs w:val="28"/>
        </w:rPr>
        <w:t>в Уполномоченной организации:</w:t>
      </w:r>
    </w:p>
    <w:p w:rsidR="00BB10D4" w:rsidRPr="003A2525" w:rsidRDefault="00BB10D4" w:rsidP="00C17B54">
      <w:pPr>
        <w:numPr>
          <w:ilvl w:val="0"/>
          <w:numId w:val="10"/>
        </w:numPr>
        <w:tabs>
          <w:tab w:val="clear" w:pos="709"/>
        </w:tabs>
        <w:autoSpaceDE w:val="0"/>
        <w:autoSpaceDN w:val="0"/>
        <w:adjustRightInd w:val="0"/>
        <w:spacing w:line="240" w:lineRule="auto"/>
        <w:ind w:left="0" w:firstLine="567"/>
        <w:jc w:val="both"/>
        <w:rPr>
          <w:rFonts w:ascii="Times New Roman" w:hAnsi="Times New Roman" w:cs="Times New Roman"/>
          <w:bCs/>
          <w:iCs/>
          <w:sz w:val="28"/>
          <w:szCs w:val="28"/>
        </w:rPr>
      </w:pPr>
      <w:r w:rsidRPr="003A2525">
        <w:rPr>
          <w:rFonts w:ascii="Times New Roman" w:hAnsi="Times New Roman" w:cs="Times New Roman"/>
          <w:bCs/>
          <w:iCs/>
          <w:sz w:val="28"/>
          <w:szCs w:val="28"/>
        </w:rPr>
        <w:t>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BB10D4" w:rsidRPr="003A2525" w:rsidRDefault="00BB10D4" w:rsidP="00C17B54">
      <w:pPr>
        <w:numPr>
          <w:ilvl w:val="0"/>
          <w:numId w:val="10"/>
        </w:numPr>
        <w:tabs>
          <w:tab w:val="clear" w:pos="709"/>
        </w:tabs>
        <w:autoSpaceDE w:val="0"/>
        <w:autoSpaceDN w:val="0"/>
        <w:adjustRightInd w:val="0"/>
        <w:spacing w:line="240" w:lineRule="auto"/>
        <w:ind w:left="0" w:firstLine="567"/>
        <w:jc w:val="both"/>
        <w:rPr>
          <w:rFonts w:ascii="Times New Roman" w:hAnsi="Times New Roman" w:cs="Times New Roman"/>
          <w:bCs/>
          <w:iCs/>
          <w:sz w:val="28"/>
          <w:szCs w:val="28"/>
        </w:rPr>
      </w:pPr>
      <w:r w:rsidRPr="003A2525">
        <w:rPr>
          <w:rFonts w:ascii="Times New Roman" w:hAnsi="Times New Roman" w:cs="Times New Roman"/>
          <w:bCs/>
          <w:iCs/>
          <w:sz w:val="28"/>
          <w:szCs w:val="28"/>
        </w:rPr>
        <w:t>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Подразделение.</w:t>
      </w:r>
    </w:p>
    <w:p w:rsidR="00BB10D4" w:rsidRPr="003A2525" w:rsidRDefault="00BB10D4" w:rsidP="00BB10D4">
      <w:pPr>
        <w:autoSpaceDE w:val="0"/>
        <w:autoSpaceDN w:val="0"/>
        <w:adjustRightInd w:val="0"/>
        <w:ind w:firstLine="709"/>
        <w:jc w:val="both"/>
        <w:rPr>
          <w:rFonts w:ascii="Times New Roman" w:hAnsi="Times New Roman" w:cs="Times New Roman"/>
          <w:bCs/>
          <w:iCs/>
          <w:sz w:val="28"/>
          <w:szCs w:val="28"/>
        </w:rPr>
      </w:pPr>
      <w:r w:rsidRPr="003A2525">
        <w:rPr>
          <w:rFonts w:ascii="Times New Roman" w:hAnsi="Times New Roman" w:cs="Times New Roman"/>
          <w:bCs/>
          <w:iCs/>
          <w:sz w:val="28"/>
          <w:szCs w:val="28"/>
        </w:rPr>
        <w:t>Способом фиксации является:</w:t>
      </w:r>
    </w:p>
    <w:p w:rsidR="00BB10D4" w:rsidRPr="003A2525" w:rsidRDefault="00BB10D4" w:rsidP="00C17B54">
      <w:pPr>
        <w:numPr>
          <w:ilvl w:val="0"/>
          <w:numId w:val="11"/>
        </w:numPr>
        <w:tabs>
          <w:tab w:val="clear" w:pos="709"/>
        </w:tabs>
        <w:autoSpaceDE w:val="0"/>
        <w:autoSpaceDN w:val="0"/>
        <w:adjustRightInd w:val="0"/>
        <w:spacing w:line="240" w:lineRule="auto"/>
        <w:ind w:left="0" w:firstLine="567"/>
        <w:jc w:val="both"/>
        <w:rPr>
          <w:rFonts w:ascii="Times New Roman" w:hAnsi="Times New Roman" w:cs="Times New Roman"/>
          <w:bCs/>
          <w:iCs/>
          <w:sz w:val="28"/>
          <w:szCs w:val="28"/>
        </w:rPr>
      </w:pPr>
      <w:r w:rsidRPr="003A2525">
        <w:rPr>
          <w:rFonts w:ascii="Times New Roman" w:hAnsi="Times New Roman" w:cs="Times New Roman"/>
          <w:bCs/>
          <w:iCs/>
          <w:sz w:val="28"/>
          <w:szCs w:val="28"/>
        </w:rPr>
        <w:t>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BB10D4" w:rsidRPr="003A2525" w:rsidRDefault="00BB10D4" w:rsidP="00C17B54">
      <w:pPr>
        <w:numPr>
          <w:ilvl w:val="0"/>
          <w:numId w:val="11"/>
        </w:numPr>
        <w:tabs>
          <w:tab w:val="clear" w:pos="709"/>
        </w:tabs>
        <w:autoSpaceDE w:val="0"/>
        <w:autoSpaceDN w:val="0"/>
        <w:adjustRightInd w:val="0"/>
        <w:spacing w:line="240" w:lineRule="auto"/>
        <w:ind w:left="0" w:firstLine="567"/>
        <w:jc w:val="both"/>
        <w:rPr>
          <w:rFonts w:ascii="Times New Roman" w:hAnsi="Times New Roman" w:cs="Times New Roman"/>
          <w:bCs/>
          <w:iCs/>
          <w:sz w:val="28"/>
          <w:szCs w:val="28"/>
        </w:rPr>
      </w:pPr>
      <w:r w:rsidRPr="003A2525">
        <w:rPr>
          <w:rFonts w:ascii="Times New Roman" w:hAnsi="Times New Roman" w:cs="Times New Roman"/>
          <w:bCs/>
          <w:iCs/>
          <w:sz w:val="28"/>
          <w:szCs w:val="28"/>
        </w:rPr>
        <w:t>сформированное личное дело заявителя.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3.4.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Административным регламентом.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зависимости от представленных документов должностное лицо Отдела, ответственное за рассмотрение поступившего заявления, осуществляет подготовку и направление межведомственных запросов:</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lastRenderedPageBreak/>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BB10D4" w:rsidRPr="003A2525" w:rsidRDefault="00BB10D4" w:rsidP="00BB10D4">
      <w:pPr>
        <w:autoSpaceDE w:val="0"/>
        <w:autoSpaceDN w:val="0"/>
        <w:adjustRightInd w:val="0"/>
        <w:jc w:val="both"/>
        <w:rPr>
          <w:rFonts w:ascii="Times New Roman" w:hAnsi="Times New Roman" w:cs="Times New Roman"/>
          <w:sz w:val="28"/>
          <w:szCs w:val="28"/>
        </w:rPr>
      </w:pPr>
      <w:r w:rsidRPr="003A2525">
        <w:rPr>
          <w:rFonts w:ascii="Times New Roman" w:hAnsi="Times New Roman" w:cs="Times New Roman"/>
          <w:sz w:val="28"/>
          <w:szCs w:val="28"/>
        </w:rPr>
        <w:t>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запросов:</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При подготовке межведомственного запроса сотрудник Отдела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 xml:space="preserve">Должностное лицо, ответственное за рассмотрение поступившего заявления, осуществляет подготовку и направление следующих запросов: </w:t>
      </w:r>
    </w:p>
    <w:p w:rsidR="00BB10D4" w:rsidRPr="003A2525" w:rsidRDefault="00BB10D4" w:rsidP="00C17B54">
      <w:pPr>
        <w:numPr>
          <w:ilvl w:val="0"/>
          <w:numId w:val="12"/>
        </w:numPr>
        <w:tabs>
          <w:tab w:val="clear" w:pos="709"/>
        </w:tabs>
        <w:autoSpaceDE w:val="0"/>
        <w:autoSpaceDN w:val="0"/>
        <w:adjustRightInd w:val="0"/>
        <w:spacing w:line="240" w:lineRule="auto"/>
        <w:ind w:left="0" w:firstLine="709"/>
        <w:jc w:val="both"/>
        <w:rPr>
          <w:rFonts w:ascii="Times New Roman" w:hAnsi="Times New Roman" w:cs="Times New Roman"/>
          <w:sz w:val="28"/>
          <w:szCs w:val="28"/>
        </w:rPr>
      </w:pPr>
      <w:r w:rsidRPr="003A2525">
        <w:rPr>
          <w:rFonts w:ascii="Times New Roman" w:hAnsi="Times New Roman" w:cs="Times New Roman"/>
          <w:sz w:val="28"/>
          <w:szCs w:val="28"/>
        </w:rPr>
        <w:t>в региональное отделение Федеральной службы государственной регистрации, кадастра и картографии;</w:t>
      </w:r>
    </w:p>
    <w:p w:rsidR="00BB10D4" w:rsidRPr="003A2525" w:rsidRDefault="00BB10D4" w:rsidP="00C17B54">
      <w:pPr>
        <w:numPr>
          <w:ilvl w:val="0"/>
          <w:numId w:val="12"/>
        </w:numPr>
        <w:tabs>
          <w:tab w:val="clear" w:pos="709"/>
        </w:tabs>
        <w:autoSpaceDE w:val="0"/>
        <w:autoSpaceDN w:val="0"/>
        <w:adjustRightInd w:val="0"/>
        <w:spacing w:line="240" w:lineRule="auto"/>
        <w:ind w:left="0" w:firstLine="709"/>
        <w:jc w:val="both"/>
        <w:rPr>
          <w:rFonts w:ascii="Times New Roman" w:hAnsi="Times New Roman" w:cs="Times New Roman"/>
          <w:sz w:val="28"/>
          <w:szCs w:val="28"/>
        </w:rPr>
      </w:pPr>
      <w:r w:rsidRPr="003A2525">
        <w:rPr>
          <w:rFonts w:ascii="Times New Roman" w:hAnsi="Times New Roman" w:cs="Times New Roman"/>
          <w:sz w:val="28"/>
          <w:szCs w:val="28"/>
        </w:rPr>
        <w:t>в региональный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w:t>
      </w:r>
      <w:r w:rsidRPr="003A2525">
        <w:rPr>
          <w:rFonts w:ascii="Times New Roman" w:hAnsi="Times New Roman" w:cs="Times New Roman"/>
          <w:sz w:val="28"/>
          <w:szCs w:val="28"/>
        </w:rPr>
        <w:lastRenderedPageBreak/>
        <w:t>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Максимальный срок административной процедуры составляет 5 рабочих дней, а в случае направления повторного запроса - 7 рабочих дней.</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3.5.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Отдела, ответственному за предоставление муниципальной услуги, пакета документов, необходимых для предоставления муниципальной услуги.</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Отдела,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Максимальный срок выполнения административной процедуры не может превышать 4 рабочих дня.</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Критерием принятия решения является наличие оснований для присвоения или  аннулирования адреса объекту адресации.</w:t>
      </w:r>
    </w:p>
    <w:p w:rsidR="00BB10D4" w:rsidRPr="003A2525" w:rsidRDefault="00BB10D4" w:rsidP="00BB10D4">
      <w:pPr>
        <w:autoSpaceDE w:val="0"/>
        <w:autoSpaceDN w:val="0"/>
        <w:adjustRightInd w:val="0"/>
        <w:ind w:firstLine="709"/>
        <w:jc w:val="both"/>
        <w:rPr>
          <w:rFonts w:ascii="Times New Roman" w:hAnsi="Times New Roman" w:cs="Times New Roman"/>
          <w:sz w:val="28"/>
          <w:szCs w:val="28"/>
        </w:rPr>
      </w:pPr>
      <w:r w:rsidRPr="003A2525">
        <w:rPr>
          <w:rFonts w:ascii="Times New Roman" w:hAnsi="Times New Roman" w:cs="Times New Roman"/>
          <w:sz w:val="28"/>
          <w:szCs w:val="28"/>
        </w:rPr>
        <w:t>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случае наличия оснований, предусмотренных Административным регламентом, должностное лицо Отдела, ответственное за рассмотрение поступившего заявления, осуществляет подготовку проекта отказа. Максимальный срок подготовки проекта отказа – 1 рабочий день.</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Отказ оформляется письмом на бланке Администрации. В отказе указываются основания отказа со ссылкой на нормативные акты.</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Выдача заявителю отказа осуществляется в порядке, установленном Административным регламентом.</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случае отсутствия оснований, предусмотренных Административным регламентом, должностное лицо Отдела, ответственное за рассмотрение поступившего заявления, осуществляет подготовку проекта постановления Администрации о присвоении или аннулировании адреса объекту адресации. Максимальный срок подготовки проекта постановления - 1 рабочий день.</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Проект постановления Администрации о присвоении или аннулировании адреса объекту адресации с комплектом прилагаемых документов направляется на согласование в согласующие структурные подразделения Администрации в течение 1 рабочего дня.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Срок рассмотрения проекта постановления о присвоении или аннулировании адреса объекту адресации - не более 2 рабочих дней.</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Регистрация постановления о присвоении или аннулировании адреса объекту адресации осуществляется в течение 1 рабочего дня.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Результатом исполнения административной процедуры по подготовке результата предоставления муниципальной услуги является: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lastRenderedPageBreak/>
        <w:t>- постановление органа местного самоуправления о присвоении или аннулировании адреса объекту адресации на территории муниципального образования;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отказ в присвоении или аннулировании адреса объекту адресации на территории муниципального образования.</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3.6. Основанием для начала административной процедуры по выдаче (направлению) заявителю результата предоставления муниципальной услуги Отделом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Отделе или почтовым отправлением по адресу, указанному в заявлении.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Отдела,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Результатом административной процедуры по выдаче (направлению) заявителю результата предоставления муниципальной услуги Отделом является выдача (направление) заявителю результата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3.7. Основанием для начала административной процедуры по выдаче заявителю результата предоставления муниципальной услуги МФЦ является поступление должностному лицу МФЦ,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Должностное лицо МФЦ, ответственное за выдачу результата предоставления муниципальной услуги, в течение 1 рабочего дня со дня приема от Отдела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МФЦ, ответственное за выдачу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выясняет у заявителя номер, указанный в расписке в получении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делает запись в расписке или АИС МФЦ о выдаче документов;</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lastRenderedPageBreak/>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МФЦ является выдача заявителю документов, являющихся результатом предоставления муниципальной услуги через МФЦ.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r w:rsidRPr="003A2525">
        <w:rPr>
          <w:rFonts w:ascii="Times New Roman" w:hAnsi="Times New Roman" w:cs="Times New Roman"/>
          <w:sz w:val="28"/>
          <w:szCs w:val="28"/>
        </w:rPr>
        <w:t>Способом фиксации результата выполнения административной процедуры по выдаче заявителю результата предоставления муниципальной услуги МФЦ является регистрация документов, являющихся результатом предоставления муниципальной услуги, в АИС МФЦ.</w:t>
      </w:r>
    </w:p>
    <w:p w:rsidR="00BB10D4" w:rsidRPr="003A2525" w:rsidRDefault="00BB10D4" w:rsidP="00BB10D4">
      <w:pPr>
        <w:autoSpaceDE w:val="0"/>
        <w:autoSpaceDN w:val="0"/>
        <w:adjustRightInd w:val="0"/>
        <w:ind w:firstLine="540"/>
        <w:jc w:val="both"/>
        <w:rPr>
          <w:rFonts w:ascii="Times New Roman" w:hAnsi="Times New Roman" w:cs="Times New Roman"/>
          <w:sz w:val="28"/>
          <w:szCs w:val="28"/>
        </w:rPr>
      </w:pPr>
    </w:p>
    <w:p w:rsidR="00BB10D4" w:rsidRPr="003A2525" w:rsidRDefault="00BB10D4" w:rsidP="00BB10D4">
      <w:pPr>
        <w:pStyle w:val="ConsPlusTitle3"/>
        <w:jc w:val="center"/>
        <w:outlineLvl w:val="1"/>
        <w:rPr>
          <w:sz w:val="28"/>
          <w:szCs w:val="28"/>
        </w:rPr>
      </w:pPr>
      <w:r w:rsidRPr="003A2525">
        <w:rPr>
          <w:sz w:val="28"/>
          <w:szCs w:val="28"/>
        </w:rPr>
        <w:t>4. Формы контроля за исполнением Административного</w:t>
      </w:r>
    </w:p>
    <w:p w:rsidR="00BB10D4" w:rsidRPr="003A2525" w:rsidRDefault="00BB10D4" w:rsidP="00BB10D4">
      <w:pPr>
        <w:pStyle w:val="ConsPlusTitle3"/>
        <w:jc w:val="center"/>
        <w:rPr>
          <w:sz w:val="28"/>
          <w:szCs w:val="28"/>
        </w:rPr>
      </w:pPr>
      <w:r w:rsidRPr="003A2525">
        <w:rPr>
          <w:sz w:val="28"/>
          <w:szCs w:val="28"/>
        </w:rPr>
        <w:t>регламента</w:t>
      </w:r>
    </w:p>
    <w:p w:rsidR="00BB10D4" w:rsidRPr="003A2525" w:rsidRDefault="00BB10D4" w:rsidP="00BB10D4">
      <w:pPr>
        <w:pStyle w:val="ConsPlusTitle3"/>
        <w:jc w:val="center"/>
        <w:rPr>
          <w:sz w:val="28"/>
          <w:szCs w:val="28"/>
        </w:rPr>
      </w:pPr>
    </w:p>
    <w:p w:rsidR="00BB10D4" w:rsidRPr="003A2525" w:rsidRDefault="00BB10D4" w:rsidP="00BB10D4">
      <w:pPr>
        <w:pStyle w:val="ConsPlusNormale"/>
        <w:ind w:firstLine="540"/>
        <w:jc w:val="both"/>
        <w:rPr>
          <w:sz w:val="28"/>
          <w:szCs w:val="28"/>
        </w:rPr>
      </w:pPr>
      <w:r w:rsidRPr="003A2525">
        <w:rPr>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BB10D4" w:rsidRPr="003A2525" w:rsidRDefault="00BB10D4" w:rsidP="00BB10D4">
      <w:pPr>
        <w:pStyle w:val="ConsPlusNormale"/>
        <w:ind w:firstLine="540"/>
        <w:jc w:val="both"/>
        <w:rPr>
          <w:sz w:val="28"/>
          <w:szCs w:val="28"/>
        </w:rPr>
      </w:pPr>
      <w:r w:rsidRPr="003A2525">
        <w:rPr>
          <w:sz w:val="28"/>
          <w:szCs w:val="28"/>
        </w:rPr>
        <w:t>Текущий контроль за соблюдением последовательности действий и качеством исполнения административных процедур по предоставлению муниципальной услуги и принятием решений осуществляется главой Администрации, руководителем МФЦ.</w:t>
      </w:r>
    </w:p>
    <w:p w:rsidR="00BB10D4" w:rsidRPr="003A2525" w:rsidRDefault="00BB10D4" w:rsidP="00BB10D4">
      <w:pPr>
        <w:pStyle w:val="ConsPlusNormale"/>
        <w:ind w:firstLine="540"/>
        <w:jc w:val="both"/>
        <w:rPr>
          <w:sz w:val="28"/>
          <w:szCs w:val="28"/>
        </w:rPr>
      </w:pPr>
      <w:r w:rsidRPr="003A2525">
        <w:rPr>
          <w:sz w:val="28"/>
          <w:szCs w:val="28"/>
        </w:rPr>
        <w:t>Периодичность осуществления текущего контроля устанавливается главой Администрации, руководителем МФЦ.</w:t>
      </w:r>
    </w:p>
    <w:p w:rsidR="00BB10D4" w:rsidRPr="003A2525" w:rsidRDefault="00BB10D4" w:rsidP="00BB10D4">
      <w:pPr>
        <w:pStyle w:val="ConsPlusNormale"/>
        <w:ind w:firstLine="540"/>
        <w:jc w:val="both"/>
        <w:rPr>
          <w:sz w:val="28"/>
          <w:szCs w:val="28"/>
        </w:rPr>
      </w:pPr>
      <w:r w:rsidRPr="003A25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10D4" w:rsidRPr="003A2525" w:rsidRDefault="00BB10D4" w:rsidP="00BB10D4">
      <w:pPr>
        <w:pStyle w:val="ConsPlusNormale"/>
        <w:ind w:firstLine="540"/>
        <w:jc w:val="both"/>
        <w:rPr>
          <w:sz w:val="28"/>
          <w:szCs w:val="28"/>
        </w:rPr>
      </w:pPr>
      <w:r w:rsidRPr="003A2525">
        <w:rPr>
          <w:sz w:val="28"/>
          <w:szCs w:val="28"/>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B10D4" w:rsidRPr="003A2525" w:rsidRDefault="00BB10D4" w:rsidP="00BB10D4">
      <w:pPr>
        <w:pStyle w:val="ConsPlusNormale"/>
        <w:ind w:firstLine="540"/>
        <w:jc w:val="both"/>
        <w:rPr>
          <w:sz w:val="28"/>
          <w:szCs w:val="28"/>
        </w:rPr>
      </w:pPr>
      <w:r w:rsidRPr="003A2525">
        <w:rPr>
          <w:sz w:val="28"/>
          <w:szCs w:val="28"/>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BB10D4" w:rsidRPr="003A2525" w:rsidRDefault="00BB10D4" w:rsidP="00BB10D4">
      <w:pPr>
        <w:pStyle w:val="ConsPlusNormale"/>
        <w:ind w:firstLine="540"/>
        <w:jc w:val="both"/>
        <w:rPr>
          <w:sz w:val="28"/>
          <w:szCs w:val="28"/>
        </w:rPr>
      </w:pPr>
      <w:r w:rsidRPr="003A2525">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BB10D4" w:rsidRPr="003A2525" w:rsidRDefault="00BB10D4" w:rsidP="00BB10D4">
      <w:pPr>
        <w:pStyle w:val="ConsPlusNormale"/>
        <w:jc w:val="both"/>
        <w:rPr>
          <w:sz w:val="28"/>
          <w:szCs w:val="28"/>
        </w:rPr>
      </w:pPr>
    </w:p>
    <w:p w:rsidR="00BB10D4" w:rsidRPr="003A2525" w:rsidRDefault="00BB10D4" w:rsidP="00BB10D4">
      <w:pPr>
        <w:pStyle w:val="ConsPlusTitle3"/>
        <w:jc w:val="center"/>
        <w:outlineLvl w:val="1"/>
        <w:rPr>
          <w:sz w:val="28"/>
          <w:szCs w:val="28"/>
        </w:rPr>
      </w:pPr>
      <w:r w:rsidRPr="003A2525">
        <w:rPr>
          <w:sz w:val="28"/>
          <w:szCs w:val="28"/>
        </w:rPr>
        <w:lastRenderedPageBreak/>
        <w:t>5. Досудебное (внесудебное) обжалование заявителем решений</w:t>
      </w:r>
    </w:p>
    <w:p w:rsidR="00BB10D4" w:rsidRPr="003A2525" w:rsidRDefault="00BB10D4" w:rsidP="00BB10D4">
      <w:pPr>
        <w:pStyle w:val="ConsPlusTitle3"/>
        <w:jc w:val="center"/>
        <w:rPr>
          <w:sz w:val="28"/>
          <w:szCs w:val="28"/>
        </w:rPr>
      </w:pPr>
      <w:r w:rsidRPr="003A2525">
        <w:rPr>
          <w:sz w:val="28"/>
          <w:szCs w:val="28"/>
        </w:rPr>
        <w:t>и действий (бездействия) органа, предоставляющего</w:t>
      </w:r>
    </w:p>
    <w:p w:rsidR="00BB10D4" w:rsidRPr="003A2525" w:rsidRDefault="00BB10D4" w:rsidP="00BB10D4">
      <w:pPr>
        <w:pStyle w:val="ConsPlusTitle3"/>
        <w:jc w:val="center"/>
        <w:rPr>
          <w:sz w:val="28"/>
          <w:szCs w:val="28"/>
        </w:rPr>
      </w:pPr>
      <w:r w:rsidRPr="003A2525">
        <w:rPr>
          <w:sz w:val="28"/>
          <w:szCs w:val="28"/>
        </w:rPr>
        <w:t>муниципальную услугу, должностного лица органа,</w:t>
      </w:r>
    </w:p>
    <w:p w:rsidR="00BB10D4" w:rsidRPr="003A2525" w:rsidRDefault="00BB10D4" w:rsidP="00BB10D4">
      <w:pPr>
        <w:pStyle w:val="ConsPlusTitle3"/>
        <w:jc w:val="center"/>
        <w:rPr>
          <w:sz w:val="28"/>
          <w:szCs w:val="28"/>
        </w:rPr>
      </w:pPr>
      <w:r w:rsidRPr="003A2525">
        <w:rPr>
          <w:sz w:val="28"/>
          <w:szCs w:val="28"/>
        </w:rPr>
        <w:t>предоставляющего муниципальную услугу, или муниципального</w:t>
      </w:r>
    </w:p>
    <w:p w:rsidR="00BB10D4" w:rsidRPr="003A2525" w:rsidRDefault="00BB10D4" w:rsidP="00BB10D4">
      <w:pPr>
        <w:pStyle w:val="ConsPlusTitle3"/>
        <w:jc w:val="center"/>
        <w:rPr>
          <w:sz w:val="28"/>
          <w:szCs w:val="28"/>
        </w:rPr>
      </w:pPr>
      <w:r w:rsidRPr="003A2525">
        <w:rPr>
          <w:sz w:val="28"/>
          <w:szCs w:val="28"/>
        </w:rPr>
        <w:t>служащего, многофункционального центра, работника</w:t>
      </w:r>
    </w:p>
    <w:p w:rsidR="00BB10D4" w:rsidRPr="003A2525" w:rsidRDefault="00BB10D4" w:rsidP="00BB10D4">
      <w:pPr>
        <w:pStyle w:val="ConsPlusTitle3"/>
        <w:jc w:val="center"/>
        <w:rPr>
          <w:sz w:val="28"/>
          <w:szCs w:val="28"/>
        </w:rPr>
      </w:pPr>
      <w:r w:rsidRPr="003A2525">
        <w:rPr>
          <w:sz w:val="28"/>
          <w:szCs w:val="28"/>
        </w:rPr>
        <w:t>многофункционального центра, а также организаций,</w:t>
      </w:r>
    </w:p>
    <w:p w:rsidR="00BB10D4" w:rsidRPr="003A2525" w:rsidRDefault="00BB10D4" w:rsidP="00BB10D4">
      <w:pPr>
        <w:pStyle w:val="ConsPlusTitle3"/>
        <w:jc w:val="center"/>
        <w:rPr>
          <w:sz w:val="28"/>
          <w:szCs w:val="28"/>
        </w:rPr>
      </w:pPr>
      <w:r w:rsidRPr="003A2525">
        <w:rPr>
          <w:sz w:val="28"/>
          <w:szCs w:val="28"/>
        </w:rPr>
        <w:t>осуществляющих функции по предоставлению муниципальных</w:t>
      </w:r>
    </w:p>
    <w:p w:rsidR="00BB10D4" w:rsidRPr="003A2525" w:rsidRDefault="00BB10D4" w:rsidP="00BB10D4">
      <w:pPr>
        <w:pStyle w:val="ConsPlusTitle3"/>
        <w:jc w:val="center"/>
        <w:rPr>
          <w:sz w:val="28"/>
          <w:szCs w:val="28"/>
        </w:rPr>
      </w:pPr>
      <w:r w:rsidRPr="003A2525">
        <w:rPr>
          <w:sz w:val="28"/>
          <w:szCs w:val="28"/>
        </w:rPr>
        <w:t>услуг, или их работников</w:t>
      </w:r>
    </w:p>
    <w:p w:rsidR="00BB10D4" w:rsidRPr="003A2525" w:rsidRDefault="00BB10D4" w:rsidP="00BB10D4">
      <w:pPr>
        <w:pStyle w:val="ConsPlusNormale"/>
        <w:ind w:firstLine="540"/>
        <w:jc w:val="both"/>
        <w:rPr>
          <w:sz w:val="28"/>
          <w:szCs w:val="28"/>
        </w:rPr>
      </w:pPr>
    </w:p>
    <w:p w:rsidR="00BB10D4" w:rsidRPr="003A2525" w:rsidRDefault="00BB10D4" w:rsidP="00BB10D4">
      <w:pPr>
        <w:pStyle w:val="ConsPlusNormale"/>
        <w:ind w:firstLine="540"/>
        <w:jc w:val="both"/>
        <w:rPr>
          <w:sz w:val="28"/>
          <w:szCs w:val="28"/>
        </w:rPr>
      </w:pPr>
      <w:r w:rsidRPr="003A2525">
        <w:rPr>
          <w:sz w:val="28"/>
          <w:szCs w:val="28"/>
        </w:rPr>
        <w:t>5.1 Заявитель может обратиться с жалобой в том числе в следующих случаях:</w:t>
      </w:r>
    </w:p>
    <w:p w:rsidR="00BB10D4" w:rsidRPr="003A2525" w:rsidRDefault="00BB10D4" w:rsidP="00BB10D4">
      <w:pPr>
        <w:pStyle w:val="ConsPlusNormale"/>
        <w:ind w:firstLine="540"/>
        <w:jc w:val="both"/>
        <w:rPr>
          <w:sz w:val="28"/>
          <w:szCs w:val="28"/>
        </w:rPr>
      </w:pPr>
      <w:r w:rsidRPr="003A2525">
        <w:rPr>
          <w:sz w:val="28"/>
          <w:szCs w:val="28"/>
        </w:rPr>
        <w:t xml:space="preserve">1) нарушение срока регистрации запроса о предоставлении муниципальной услуги, запроса, указанного в </w:t>
      </w:r>
      <w:hyperlink r:id="rId81" w:history="1">
        <w:r w:rsidRPr="003A2525">
          <w:rPr>
            <w:sz w:val="28"/>
            <w:szCs w:val="28"/>
          </w:rPr>
          <w:t>статье 15.1</w:t>
        </w:r>
      </w:hyperlink>
      <w:r w:rsidRPr="003A2525">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rsidR="00BB10D4" w:rsidRPr="003A2525" w:rsidRDefault="00BB10D4" w:rsidP="00BB10D4">
      <w:pPr>
        <w:pStyle w:val="ConsPlusNormale"/>
        <w:ind w:firstLine="540"/>
        <w:jc w:val="both"/>
        <w:rPr>
          <w:sz w:val="28"/>
          <w:szCs w:val="28"/>
        </w:rPr>
      </w:pPr>
      <w:r w:rsidRPr="003A252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2" w:history="1">
        <w:r w:rsidRPr="003A2525">
          <w:rPr>
            <w:sz w:val="28"/>
            <w:szCs w:val="28"/>
          </w:rPr>
          <w:t>частью 1.3 статьи 16</w:t>
        </w:r>
      </w:hyperlink>
      <w:r w:rsidRPr="003A2525">
        <w:rPr>
          <w:sz w:val="28"/>
          <w:szCs w:val="28"/>
        </w:rPr>
        <w:t xml:space="preserve"> Федерального закона от 27.07.2010 № 210-ФЗ;</w:t>
      </w:r>
    </w:p>
    <w:p w:rsidR="00BB10D4" w:rsidRPr="003A2525" w:rsidRDefault="00BB10D4" w:rsidP="00BB10D4">
      <w:pPr>
        <w:pStyle w:val="ConsPlusNormale"/>
        <w:ind w:firstLine="540"/>
        <w:jc w:val="both"/>
        <w:rPr>
          <w:sz w:val="28"/>
          <w:szCs w:val="28"/>
        </w:rPr>
      </w:pPr>
      <w:r w:rsidRPr="003A252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BB10D4" w:rsidRPr="003A2525" w:rsidRDefault="00BB10D4" w:rsidP="00BB10D4">
      <w:pPr>
        <w:pStyle w:val="ConsPlusNormale"/>
        <w:ind w:firstLine="540"/>
        <w:jc w:val="both"/>
        <w:rPr>
          <w:sz w:val="28"/>
          <w:szCs w:val="28"/>
        </w:rPr>
      </w:pPr>
      <w:r w:rsidRPr="003A252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BB10D4" w:rsidRPr="00FA451F" w:rsidRDefault="00BB10D4" w:rsidP="00BB10D4">
      <w:pPr>
        <w:pStyle w:val="ConsPlusNormale"/>
        <w:ind w:firstLine="540"/>
        <w:jc w:val="both"/>
        <w:rPr>
          <w:sz w:val="28"/>
          <w:szCs w:val="28"/>
        </w:rPr>
      </w:pPr>
      <w:r w:rsidRPr="003A25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FA451F">
        <w:rPr>
          <w:sz w:val="28"/>
          <w:szCs w:val="28"/>
        </w:rPr>
        <w:t xml:space="preserve">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3" w:history="1">
        <w:r w:rsidRPr="00FA451F">
          <w:rPr>
            <w:sz w:val="28"/>
            <w:szCs w:val="28"/>
          </w:rPr>
          <w:t>частью 1.3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w:t>
      </w:r>
    </w:p>
    <w:p w:rsidR="00BB10D4" w:rsidRPr="00FA451F" w:rsidRDefault="00BB10D4" w:rsidP="00BB10D4">
      <w:pPr>
        <w:pStyle w:val="ConsPlusNormale"/>
        <w:ind w:firstLine="540"/>
        <w:jc w:val="both"/>
        <w:rPr>
          <w:sz w:val="28"/>
          <w:szCs w:val="28"/>
        </w:rPr>
      </w:pPr>
      <w:r w:rsidRPr="00FA451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BB10D4" w:rsidRPr="00FA451F" w:rsidRDefault="00BB10D4" w:rsidP="00BB10D4">
      <w:pPr>
        <w:pStyle w:val="ConsPlusNormale"/>
        <w:ind w:firstLine="540"/>
        <w:jc w:val="both"/>
        <w:rPr>
          <w:sz w:val="28"/>
          <w:szCs w:val="28"/>
        </w:rPr>
      </w:pPr>
      <w:r w:rsidRPr="00FA451F">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84"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5" w:history="1">
        <w:r w:rsidRPr="00FA451F">
          <w:rPr>
            <w:sz w:val="28"/>
            <w:szCs w:val="28"/>
          </w:rPr>
          <w:t>частью 1.3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w:t>
      </w:r>
    </w:p>
    <w:p w:rsidR="00BB10D4" w:rsidRPr="00FA451F" w:rsidRDefault="00BB10D4" w:rsidP="00BB10D4">
      <w:pPr>
        <w:pStyle w:val="ConsPlusNormale"/>
        <w:ind w:firstLine="540"/>
        <w:jc w:val="both"/>
        <w:rPr>
          <w:sz w:val="28"/>
          <w:szCs w:val="28"/>
        </w:rPr>
      </w:pPr>
      <w:r w:rsidRPr="00FA451F">
        <w:rPr>
          <w:sz w:val="28"/>
          <w:szCs w:val="28"/>
        </w:rPr>
        <w:t>8) нарушение срока или порядка выдачи документов по результатам предоставления муниципальной услуги;</w:t>
      </w:r>
    </w:p>
    <w:p w:rsidR="00BB10D4" w:rsidRPr="00FA451F" w:rsidRDefault="00BB10D4" w:rsidP="00BB10D4">
      <w:pPr>
        <w:pStyle w:val="ConsPlusNormale"/>
        <w:ind w:firstLine="540"/>
        <w:jc w:val="both"/>
        <w:rPr>
          <w:sz w:val="28"/>
          <w:szCs w:val="28"/>
        </w:rPr>
      </w:pPr>
      <w:r w:rsidRPr="00FA451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6" w:history="1">
        <w:r w:rsidRPr="00FA451F">
          <w:rPr>
            <w:sz w:val="28"/>
            <w:szCs w:val="28"/>
          </w:rPr>
          <w:t>частью 1.3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w:t>
      </w:r>
    </w:p>
    <w:p w:rsidR="00BB10D4" w:rsidRPr="00FA451F" w:rsidRDefault="00BB10D4" w:rsidP="00BB10D4">
      <w:pPr>
        <w:pStyle w:val="ConsPlusNormale"/>
        <w:ind w:firstLine="540"/>
        <w:jc w:val="both"/>
        <w:rPr>
          <w:sz w:val="28"/>
          <w:szCs w:val="28"/>
        </w:rPr>
      </w:pPr>
      <w:r w:rsidRPr="00FA451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sidRPr="00FA451F">
          <w:rPr>
            <w:sz w:val="28"/>
            <w:szCs w:val="28"/>
          </w:rPr>
          <w:t>пунктом 4 части 1 статьи 7</w:t>
        </w:r>
      </w:hyperlink>
      <w:r w:rsidRPr="00FA451F">
        <w:rPr>
          <w:sz w:val="28"/>
          <w:szCs w:val="28"/>
        </w:rPr>
        <w:t xml:space="preserve"> Федерального закона от 27.07.2010 </w:t>
      </w:r>
      <w:r>
        <w:rPr>
          <w:sz w:val="28"/>
          <w:szCs w:val="28"/>
        </w:rPr>
        <w:t>№</w:t>
      </w:r>
      <w:r w:rsidRPr="00FA451F">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8" w:history="1">
        <w:r w:rsidRPr="00FA451F">
          <w:rPr>
            <w:sz w:val="28"/>
            <w:szCs w:val="28"/>
          </w:rPr>
          <w:t>частью 1.3 статьи 16</w:t>
        </w:r>
      </w:hyperlink>
      <w:r w:rsidRPr="00FA451F">
        <w:rPr>
          <w:sz w:val="28"/>
          <w:szCs w:val="28"/>
        </w:rPr>
        <w:t xml:space="preserve"> Федерального закона от 27.07.2010 </w:t>
      </w:r>
      <w:r>
        <w:rPr>
          <w:sz w:val="28"/>
          <w:szCs w:val="28"/>
        </w:rPr>
        <w:t xml:space="preserve">№ </w:t>
      </w:r>
      <w:r w:rsidRPr="00FA451F">
        <w:rPr>
          <w:sz w:val="28"/>
          <w:szCs w:val="28"/>
        </w:rPr>
        <w:t>210-ФЗ;</w:t>
      </w:r>
    </w:p>
    <w:p w:rsidR="00BB10D4" w:rsidRPr="00FA451F" w:rsidRDefault="00BB10D4" w:rsidP="00BB10D4">
      <w:pPr>
        <w:pStyle w:val="ConsPlusNormale"/>
        <w:ind w:firstLine="540"/>
        <w:jc w:val="both"/>
        <w:rPr>
          <w:sz w:val="28"/>
          <w:szCs w:val="28"/>
        </w:rPr>
      </w:pPr>
      <w:r w:rsidRPr="00FA451F">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89"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w:t>
      </w:r>
      <w:r w:rsidRPr="00FA451F">
        <w:rPr>
          <w:sz w:val="28"/>
          <w:szCs w:val="28"/>
        </w:rPr>
        <w:lastRenderedPageBreak/>
        <w:t xml:space="preserve">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Рязанской области. Жалобы на решения и действия (бездействие) работников организаций, предусмотренных </w:t>
      </w:r>
      <w:hyperlink r:id="rId90" w:history="1">
        <w:r w:rsidRPr="00FA451F">
          <w:rPr>
            <w:sz w:val="28"/>
            <w:szCs w:val="28"/>
          </w:rPr>
          <w:t>частью 1.1 статьи 16</w:t>
        </w:r>
      </w:hyperlink>
      <w:r w:rsidRPr="00FA451F">
        <w:rPr>
          <w:sz w:val="28"/>
          <w:szCs w:val="28"/>
        </w:rPr>
        <w:t xml:space="preserve"> Федерального закона от 27.07.2010 N 210-ФЗ, подаются руководителям этих организаций.</w:t>
      </w:r>
    </w:p>
    <w:p w:rsidR="00BB10D4" w:rsidRPr="00FA451F" w:rsidRDefault="00BB10D4" w:rsidP="00BB10D4">
      <w:pPr>
        <w:pStyle w:val="ConsPlusNormale"/>
        <w:ind w:firstLine="540"/>
        <w:jc w:val="both"/>
        <w:rPr>
          <w:sz w:val="28"/>
          <w:szCs w:val="28"/>
        </w:rPr>
      </w:pPr>
      <w:r w:rsidRPr="00FA451F">
        <w:rPr>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sz w:val="28"/>
          <w:szCs w:val="28"/>
        </w:rPr>
        <w:t>«</w:t>
      </w:r>
      <w:r w:rsidRPr="00FA451F">
        <w:rPr>
          <w:sz w:val="28"/>
          <w:szCs w:val="28"/>
        </w:rPr>
        <w:t>Интернет</w:t>
      </w:r>
      <w:r>
        <w:rPr>
          <w:sz w:val="28"/>
          <w:szCs w:val="28"/>
        </w:rPr>
        <w:t>»</w:t>
      </w:r>
      <w:r w:rsidRPr="00FA451F">
        <w:rPr>
          <w:sz w:val="28"/>
          <w:szCs w:val="28"/>
        </w:rPr>
        <w:t xml:space="preserve">, официального сайта муниципального образования - городской округ город Касимов Рязанской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FA451F">
        <w:rPr>
          <w:sz w:val="28"/>
          <w:szCs w:val="28"/>
        </w:rPr>
        <w:t>Интернет</w:t>
      </w:r>
      <w:r>
        <w:rPr>
          <w:sz w:val="28"/>
          <w:szCs w:val="28"/>
        </w:rPr>
        <w:t>»</w:t>
      </w:r>
      <w:r w:rsidRPr="00FA451F">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1"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а также их работников может быть направлена по почте, с использованием информационно-телекоммуникационной сети </w:t>
      </w:r>
      <w:r>
        <w:rPr>
          <w:sz w:val="28"/>
          <w:szCs w:val="28"/>
        </w:rPr>
        <w:t>«</w:t>
      </w:r>
      <w:r w:rsidRPr="00FA451F">
        <w:rPr>
          <w:sz w:val="28"/>
          <w:szCs w:val="28"/>
        </w:rPr>
        <w:t>Интернет</w:t>
      </w:r>
      <w:r>
        <w:rPr>
          <w:sz w:val="28"/>
          <w:szCs w:val="28"/>
        </w:rPr>
        <w:t>»</w:t>
      </w:r>
      <w:r w:rsidRPr="00FA451F">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10D4" w:rsidRPr="00FA451F" w:rsidRDefault="00BB10D4" w:rsidP="00BB10D4">
      <w:pPr>
        <w:pStyle w:val="ConsPlusNormale"/>
        <w:ind w:firstLine="540"/>
        <w:jc w:val="both"/>
        <w:rPr>
          <w:sz w:val="28"/>
          <w:szCs w:val="28"/>
        </w:rPr>
      </w:pPr>
      <w:r w:rsidRPr="00FA451F">
        <w:rPr>
          <w:sz w:val="28"/>
          <w:szCs w:val="28"/>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92"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BB10D4" w:rsidRPr="00FA451F" w:rsidRDefault="00BB10D4" w:rsidP="00BB10D4">
      <w:pPr>
        <w:pStyle w:val="ConsPlusNormale"/>
        <w:ind w:firstLine="540"/>
        <w:jc w:val="both"/>
        <w:rPr>
          <w:sz w:val="28"/>
          <w:szCs w:val="28"/>
        </w:rPr>
      </w:pPr>
      <w:r w:rsidRPr="00FA451F">
        <w:rPr>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93" w:history="1">
        <w:r w:rsidRPr="00FA451F">
          <w:rPr>
            <w:sz w:val="28"/>
            <w:szCs w:val="28"/>
          </w:rPr>
          <w:t>статьи 11.1</w:t>
        </w:r>
      </w:hyperlink>
      <w:r w:rsidRPr="00FA451F">
        <w:rPr>
          <w:sz w:val="28"/>
          <w:szCs w:val="28"/>
        </w:rPr>
        <w:t xml:space="preserve"> и </w:t>
      </w:r>
      <w:hyperlink r:id="rId94" w:history="1">
        <w:r w:rsidRPr="00FA451F">
          <w:rPr>
            <w:sz w:val="28"/>
            <w:szCs w:val="28"/>
          </w:rPr>
          <w:t>статьи 11.2</w:t>
        </w:r>
      </w:hyperlink>
      <w:r w:rsidRPr="00FA451F">
        <w:rPr>
          <w:sz w:val="28"/>
          <w:szCs w:val="28"/>
        </w:rPr>
        <w:t xml:space="preserve">. Федерального закона от 27.07.2010 </w:t>
      </w:r>
      <w:r>
        <w:rPr>
          <w:sz w:val="28"/>
          <w:szCs w:val="28"/>
        </w:rPr>
        <w:t>№</w:t>
      </w:r>
      <w:r w:rsidRPr="00FA451F">
        <w:rPr>
          <w:sz w:val="28"/>
          <w:szCs w:val="28"/>
        </w:rPr>
        <w:t xml:space="preserve"> 210-ФЗ и данный пункт настоящего Административного регламента не применяются.</w:t>
      </w:r>
    </w:p>
    <w:p w:rsidR="00BB10D4" w:rsidRPr="00FA451F" w:rsidRDefault="00BB10D4" w:rsidP="00BB10D4">
      <w:pPr>
        <w:pStyle w:val="ConsPlusNormale"/>
        <w:ind w:firstLine="540"/>
        <w:jc w:val="both"/>
        <w:rPr>
          <w:sz w:val="28"/>
          <w:szCs w:val="28"/>
        </w:rPr>
      </w:pPr>
      <w:r w:rsidRPr="00FA451F">
        <w:rPr>
          <w:sz w:val="28"/>
          <w:szCs w:val="28"/>
        </w:rPr>
        <w:t xml:space="preserve">5.5. Жалоба на решения и (или) действия (бездействие) органов, предоставляющих муниципальные услуги, должностных лиц органов, </w:t>
      </w:r>
      <w:r w:rsidRPr="00FA451F">
        <w:rPr>
          <w:sz w:val="28"/>
          <w:szCs w:val="28"/>
        </w:rPr>
        <w:lastRenderedPageBreak/>
        <w:t xml:space="preserve">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5" w:history="1">
        <w:r w:rsidRPr="00FA451F">
          <w:rPr>
            <w:sz w:val="28"/>
            <w:szCs w:val="28"/>
          </w:rPr>
          <w:t>частью 2 статьи 6</w:t>
        </w:r>
      </w:hyperlink>
      <w:r w:rsidRPr="00FA451F">
        <w:rPr>
          <w:sz w:val="28"/>
          <w:szCs w:val="28"/>
        </w:rPr>
        <w:t xml:space="preserve"> Градостроительного кодекса Российской Федерации, может быть подана такими лицами в порядке, установленном </w:t>
      </w:r>
      <w:hyperlink r:id="rId96" w:history="1">
        <w:r w:rsidRPr="00FA451F">
          <w:rPr>
            <w:sz w:val="28"/>
            <w:szCs w:val="28"/>
          </w:rPr>
          <w:t>статьей 11.2</w:t>
        </w:r>
      </w:hyperlink>
      <w:r w:rsidRPr="00FA451F">
        <w:rPr>
          <w:sz w:val="28"/>
          <w:szCs w:val="28"/>
        </w:rPr>
        <w:t xml:space="preserve">. Федерального закона от 27.07.2010 </w:t>
      </w:r>
      <w:r>
        <w:rPr>
          <w:sz w:val="28"/>
          <w:szCs w:val="28"/>
        </w:rPr>
        <w:t>№</w:t>
      </w:r>
      <w:r w:rsidRPr="00FA451F">
        <w:rPr>
          <w:sz w:val="28"/>
          <w:szCs w:val="28"/>
        </w:rPr>
        <w:t xml:space="preserve"> 210-ФЗ, либо в порядке, установленном антимонопольным законодательством Российской Федерации, в антимонопольный орган.</w:t>
      </w:r>
    </w:p>
    <w:p w:rsidR="00BB10D4" w:rsidRPr="00FA451F" w:rsidRDefault="00BB10D4" w:rsidP="00BB10D4">
      <w:pPr>
        <w:pStyle w:val="ConsPlusNormale"/>
        <w:ind w:firstLine="540"/>
        <w:jc w:val="both"/>
        <w:rPr>
          <w:sz w:val="28"/>
          <w:szCs w:val="28"/>
        </w:rPr>
      </w:pPr>
      <w:r w:rsidRPr="00FA451F">
        <w:rPr>
          <w:sz w:val="28"/>
          <w:szCs w:val="28"/>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Рязанской области и муниципальными правовыми актами.</w:t>
      </w:r>
    </w:p>
    <w:p w:rsidR="00BB10D4" w:rsidRPr="00FA451F" w:rsidRDefault="00BB10D4" w:rsidP="00BB10D4">
      <w:pPr>
        <w:pStyle w:val="ConsPlusNormale"/>
        <w:ind w:firstLine="540"/>
        <w:jc w:val="both"/>
        <w:rPr>
          <w:sz w:val="28"/>
          <w:szCs w:val="28"/>
        </w:rPr>
      </w:pPr>
      <w:r w:rsidRPr="00FA451F">
        <w:rPr>
          <w:sz w:val="28"/>
          <w:szCs w:val="28"/>
        </w:rPr>
        <w:t>5.7. Жалоба должна содержать:</w:t>
      </w:r>
    </w:p>
    <w:p w:rsidR="00BB10D4" w:rsidRPr="00FA451F" w:rsidRDefault="00BB10D4" w:rsidP="00BB10D4">
      <w:pPr>
        <w:pStyle w:val="ConsPlusNormale"/>
        <w:ind w:firstLine="540"/>
        <w:jc w:val="both"/>
        <w:rPr>
          <w:sz w:val="28"/>
          <w:szCs w:val="28"/>
        </w:rPr>
      </w:pPr>
      <w:r w:rsidRPr="00FA451F">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97"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их руководителей и (или) работников, решения и действия (бездействие) которых обжалуются;</w:t>
      </w:r>
    </w:p>
    <w:p w:rsidR="00BB10D4" w:rsidRPr="00FA451F" w:rsidRDefault="00BB10D4" w:rsidP="00BB10D4">
      <w:pPr>
        <w:pStyle w:val="ConsPlusNormale"/>
        <w:ind w:firstLine="540"/>
        <w:jc w:val="both"/>
        <w:rPr>
          <w:sz w:val="28"/>
          <w:szCs w:val="28"/>
        </w:rPr>
      </w:pPr>
      <w:r w:rsidRPr="00FA451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10D4" w:rsidRPr="00FA451F" w:rsidRDefault="00BB10D4" w:rsidP="00BB10D4">
      <w:pPr>
        <w:pStyle w:val="ConsPlusNormale"/>
        <w:ind w:firstLine="540"/>
        <w:jc w:val="both"/>
        <w:rPr>
          <w:sz w:val="28"/>
          <w:szCs w:val="28"/>
        </w:rPr>
      </w:pPr>
      <w:r w:rsidRPr="00FA451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98"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их работников;</w:t>
      </w:r>
    </w:p>
    <w:p w:rsidR="00BB10D4" w:rsidRPr="00FA451F" w:rsidRDefault="00BB10D4" w:rsidP="00BB10D4">
      <w:pPr>
        <w:pStyle w:val="ConsPlusNormale"/>
        <w:ind w:firstLine="540"/>
        <w:jc w:val="both"/>
        <w:rPr>
          <w:sz w:val="28"/>
          <w:szCs w:val="28"/>
        </w:rPr>
      </w:pPr>
      <w:r w:rsidRPr="00FA451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99" w:history="1">
        <w:r w:rsidRPr="00FA451F">
          <w:rPr>
            <w:sz w:val="28"/>
            <w:szCs w:val="28"/>
          </w:rPr>
          <w:t>частью 1.1 статьи 16</w:t>
        </w:r>
      </w:hyperlink>
      <w:r w:rsidRPr="00FA451F">
        <w:rPr>
          <w:sz w:val="28"/>
          <w:szCs w:val="28"/>
        </w:rPr>
        <w:t xml:space="preserve"> настоящего Федерального закона от 27.07.2010 </w:t>
      </w:r>
      <w:r>
        <w:rPr>
          <w:sz w:val="28"/>
          <w:szCs w:val="28"/>
        </w:rPr>
        <w:t>№</w:t>
      </w:r>
      <w:r w:rsidRPr="00FA451F">
        <w:rPr>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BB10D4" w:rsidRPr="00FA451F" w:rsidRDefault="00BB10D4" w:rsidP="00BB10D4">
      <w:pPr>
        <w:pStyle w:val="ConsPlusNormale"/>
        <w:ind w:firstLine="540"/>
        <w:jc w:val="both"/>
        <w:rPr>
          <w:sz w:val="28"/>
          <w:szCs w:val="28"/>
        </w:rPr>
      </w:pPr>
      <w:r w:rsidRPr="00FA451F">
        <w:rPr>
          <w:sz w:val="28"/>
          <w:szCs w:val="28"/>
        </w:rPr>
        <w:t xml:space="preserve">5.8. Жалоба, поступившая в орган, предоставляющий муниципальную услугу, МФЦ, учредителю МФЦ, в организации, предусмотренные </w:t>
      </w:r>
      <w:hyperlink r:id="rId100"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01"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в приеме документов у заявителя либо в </w:t>
      </w:r>
      <w:r w:rsidRPr="00FA451F">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10D4" w:rsidRPr="00FA451F" w:rsidRDefault="00BB10D4" w:rsidP="00BB10D4">
      <w:pPr>
        <w:pStyle w:val="ConsPlusNormale"/>
        <w:ind w:firstLine="540"/>
        <w:jc w:val="both"/>
        <w:rPr>
          <w:sz w:val="28"/>
          <w:szCs w:val="28"/>
        </w:rPr>
      </w:pPr>
      <w:bookmarkStart w:id="18" w:name="P466"/>
      <w:bookmarkEnd w:id="18"/>
      <w:r w:rsidRPr="00FA451F">
        <w:rPr>
          <w:sz w:val="28"/>
          <w:szCs w:val="28"/>
        </w:rPr>
        <w:t>5.9. По результатам рассмотрения жалобы принимается одно из следующих решений:</w:t>
      </w:r>
    </w:p>
    <w:p w:rsidR="00BB10D4" w:rsidRPr="00FA451F" w:rsidRDefault="00BB10D4" w:rsidP="00BB10D4">
      <w:pPr>
        <w:pStyle w:val="ConsPlusNormale"/>
        <w:ind w:firstLine="540"/>
        <w:jc w:val="both"/>
        <w:rPr>
          <w:sz w:val="28"/>
          <w:szCs w:val="28"/>
        </w:rPr>
      </w:pPr>
      <w:r w:rsidRPr="00FA451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
    <w:p w:rsidR="00BB10D4" w:rsidRPr="00FA451F" w:rsidRDefault="00BB10D4" w:rsidP="00BB10D4">
      <w:pPr>
        <w:pStyle w:val="ConsPlusNormale"/>
        <w:ind w:firstLine="540"/>
        <w:jc w:val="both"/>
        <w:rPr>
          <w:sz w:val="28"/>
          <w:szCs w:val="28"/>
        </w:rPr>
      </w:pPr>
      <w:r w:rsidRPr="00FA451F">
        <w:rPr>
          <w:sz w:val="28"/>
          <w:szCs w:val="28"/>
        </w:rPr>
        <w:t>2) в удовлетворении жалобы отказывается.</w:t>
      </w:r>
    </w:p>
    <w:p w:rsidR="00BB10D4" w:rsidRPr="00FA451F" w:rsidRDefault="00BB10D4" w:rsidP="00BB10D4">
      <w:pPr>
        <w:pStyle w:val="ConsPlusNormale"/>
        <w:ind w:firstLine="540"/>
        <w:jc w:val="both"/>
        <w:rPr>
          <w:sz w:val="28"/>
          <w:szCs w:val="28"/>
        </w:rPr>
      </w:pPr>
      <w:bookmarkStart w:id="19" w:name="P469"/>
      <w:bookmarkEnd w:id="19"/>
      <w:r w:rsidRPr="00FA451F">
        <w:rPr>
          <w:sz w:val="28"/>
          <w:szCs w:val="28"/>
        </w:rPr>
        <w:t xml:space="preserve">5.10. Не позднее дня, следующего за днем принятия решения, указанного в </w:t>
      </w:r>
      <w:hyperlink w:anchor="P466" w:history="1">
        <w:r w:rsidRPr="00FA451F">
          <w:rPr>
            <w:sz w:val="28"/>
            <w:szCs w:val="28"/>
          </w:rPr>
          <w:t>п. 5.9</w:t>
        </w:r>
      </w:hyperlink>
      <w:r w:rsidRPr="00FA451F">
        <w:rPr>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0D4" w:rsidRPr="00FA451F" w:rsidRDefault="00BB10D4" w:rsidP="00BB10D4">
      <w:pPr>
        <w:pStyle w:val="ConsPlusNormale"/>
        <w:ind w:firstLine="540"/>
        <w:jc w:val="both"/>
        <w:rPr>
          <w:sz w:val="28"/>
          <w:szCs w:val="28"/>
        </w:rPr>
      </w:pPr>
      <w:r w:rsidRPr="00FA451F">
        <w:rPr>
          <w:sz w:val="28"/>
          <w:szCs w:val="28"/>
        </w:rPr>
        <w:t xml:space="preserve">5.10.1. В случае признания жалобы подлежащей удовлетворению в ответе заявителю, указанном в </w:t>
      </w:r>
      <w:hyperlink w:anchor="P469" w:history="1">
        <w:r w:rsidRPr="00FA451F">
          <w:rPr>
            <w:sz w:val="28"/>
            <w:szCs w:val="28"/>
          </w:rPr>
          <w:t>п. 5.10</w:t>
        </w:r>
      </w:hyperlink>
      <w:r w:rsidRPr="00FA451F">
        <w:rPr>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102" w:history="1">
        <w:r w:rsidRPr="00FA451F">
          <w:rPr>
            <w:sz w:val="28"/>
            <w:szCs w:val="28"/>
          </w:rPr>
          <w:t>частью 1.1 статьи 16</w:t>
        </w:r>
      </w:hyperlink>
      <w:r w:rsidRPr="00FA451F">
        <w:rPr>
          <w:sz w:val="28"/>
          <w:szCs w:val="28"/>
        </w:rPr>
        <w:t xml:space="preserve"> Федерального закона от 27.07.2010 </w:t>
      </w:r>
      <w:r>
        <w:rPr>
          <w:sz w:val="28"/>
          <w:szCs w:val="28"/>
        </w:rPr>
        <w:t>№</w:t>
      </w:r>
      <w:r w:rsidRPr="00FA451F">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10D4" w:rsidRPr="00FA451F" w:rsidRDefault="00BB10D4" w:rsidP="00BB10D4">
      <w:pPr>
        <w:pStyle w:val="ConsPlusNormale"/>
        <w:ind w:firstLine="540"/>
        <w:jc w:val="both"/>
        <w:rPr>
          <w:sz w:val="28"/>
          <w:szCs w:val="28"/>
        </w:rPr>
      </w:pPr>
      <w:r w:rsidRPr="00FA451F">
        <w:rPr>
          <w:sz w:val="28"/>
          <w:szCs w:val="28"/>
        </w:rPr>
        <w:t xml:space="preserve">5.10.2. В случае признания жалобы не подлежащей удовлетворению в ответе заявителю, указанном в </w:t>
      </w:r>
      <w:hyperlink w:anchor="P469" w:history="1">
        <w:r w:rsidRPr="00FA451F">
          <w:rPr>
            <w:sz w:val="28"/>
            <w:szCs w:val="28"/>
          </w:rPr>
          <w:t>п. 5.10</w:t>
        </w:r>
      </w:hyperlink>
      <w:r w:rsidRPr="00FA451F">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B10D4" w:rsidRPr="00FA451F" w:rsidRDefault="00BB10D4" w:rsidP="00BB10D4">
      <w:pPr>
        <w:pStyle w:val="ConsPlusNormale"/>
        <w:ind w:firstLine="540"/>
        <w:jc w:val="both"/>
        <w:rPr>
          <w:sz w:val="28"/>
          <w:szCs w:val="28"/>
        </w:rPr>
      </w:pPr>
      <w:r w:rsidRPr="00FA451F">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3" w:history="1">
        <w:r w:rsidRPr="00FA451F">
          <w:rPr>
            <w:sz w:val="28"/>
            <w:szCs w:val="28"/>
          </w:rPr>
          <w:t>частью 1 ст. 11.2</w:t>
        </w:r>
      </w:hyperlink>
      <w:r w:rsidRPr="00FA451F">
        <w:rPr>
          <w:sz w:val="28"/>
          <w:szCs w:val="28"/>
        </w:rPr>
        <w:t xml:space="preserve"> Федерального закона от 27.07.2010 </w:t>
      </w:r>
      <w:r>
        <w:rPr>
          <w:sz w:val="28"/>
          <w:szCs w:val="28"/>
        </w:rPr>
        <w:t>№</w:t>
      </w:r>
      <w:r w:rsidRPr="00FA451F">
        <w:rPr>
          <w:sz w:val="28"/>
          <w:szCs w:val="28"/>
        </w:rPr>
        <w:t xml:space="preserve"> 210-ФЗ, незамедлительно направляют имеющиеся материалы в органы прокуратуры.</w:t>
      </w:r>
    </w:p>
    <w:p w:rsidR="00BB10D4" w:rsidRPr="00FA451F" w:rsidRDefault="00BB10D4" w:rsidP="00BB10D4">
      <w:pPr>
        <w:pStyle w:val="ConsPlusNormale"/>
        <w:ind w:firstLine="540"/>
        <w:jc w:val="both"/>
        <w:rPr>
          <w:sz w:val="28"/>
          <w:szCs w:val="28"/>
        </w:rPr>
      </w:pPr>
      <w:r w:rsidRPr="00FA451F">
        <w:rPr>
          <w:sz w:val="28"/>
          <w:szCs w:val="28"/>
        </w:rPr>
        <w:t xml:space="preserve">5.12. Положения Федерального </w:t>
      </w:r>
      <w:hyperlink r:id="rId104" w:history="1">
        <w:r w:rsidRPr="00FA451F">
          <w:rPr>
            <w:sz w:val="28"/>
            <w:szCs w:val="28"/>
          </w:rPr>
          <w:t>закона</w:t>
        </w:r>
      </w:hyperlink>
      <w:r w:rsidRPr="00FA451F">
        <w:rPr>
          <w:sz w:val="28"/>
          <w:szCs w:val="28"/>
        </w:rPr>
        <w:t xml:space="preserve"> от 27.07.2010 </w:t>
      </w:r>
      <w:r>
        <w:rPr>
          <w:sz w:val="28"/>
          <w:szCs w:val="28"/>
        </w:rPr>
        <w:t>№</w:t>
      </w:r>
      <w:r w:rsidRPr="00FA451F">
        <w:rPr>
          <w:sz w:val="28"/>
          <w:szCs w:val="28"/>
        </w:rPr>
        <w:t xml:space="preserve">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05" w:history="1">
        <w:r w:rsidRPr="00FA451F">
          <w:rPr>
            <w:sz w:val="28"/>
            <w:szCs w:val="28"/>
          </w:rPr>
          <w:t>законом</w:t>
        </w:r>
      </w:hyperlink>
      <w:r w:rsidRPr="00FA451F">
        <w:rPr>
          <w:sz w:val="28"/>
          <w:szCs w:val="28"/>
        </w:rPr>
        <w:t xml:space="preserve"> от 2 мая 2006 года </w:t>
      </w:r>
      <w:r>
        <w:rPr>
          <w:sz w:val="28"/>
          <w:szCs w:val="28"/>
        </w:rPr>
        <w:t>№</w:t>
      </w:r>
      <w:r w:rsidRPr="00FA451F">
        <w:rPr>
          <w:sz w:val="28"/>
          <w:szCs w:val="28"/>
        </w:rPr>
        <w:t xml:space="preserve"> 59-ФЗ </w:t>
      </w:r>
      <w:r>
        <w:rPr>
          <w:sz w:val="28"/>
          <w:szCs w:val="28"/>
        </w:rPr>
        <w:t>«</w:t>
      </w:r>
      <w:r w:rsidRPr="00FA451F">
        <w:rPr>
          <w:sz w:val="28"/>
          <w:szCs w:val="28"/>
        </w:rPr>
        <w:t>О порядке рассмотрения обращений граждан Российской Федерации</w:t>
      </w:r>
      <w:r>
        <w:rPr>
          <w:sz w:val="28"/>
          <w:szCs w:val="28"/>
        </w:rPr>
        <w:t>»</w:t>
      </w:r>
      <w:r w:rsidRPr="00FA451F">
        <w:rPr>
          <w:sz w:val="28"/>
          <w:szCs w:val="28"/>
        </w:rPr>
        <w:t>.</w:t>
      </w:r>
    </w:p>
    <w:p w:rsidR="00BB10D4" w:rsidRPr="00FA451F" w:rsidRDefault="00BB10D4" w:rsidP="00BB10D4">
      <w:pPr>
        <w:pStyle w:val="ConsPlusNormale"/>
        <w:jc w:val="both"/>
        <w:rPr>
          <w:sz w:val="28"/>
          <w:szCs w:val="28"/>
        </w:rPr>
      </w:pPr>
    </w:p>
    <w:p w:rsidR="00BB10D4" w:rsidRPr="00FA451F" w:rsidRDefault="00BB10D4" w:rsidP="00BB10D4">
      <w:pPr>
        <w:pStyle w:val="ConsPlusNormale"/>
        <w:jc w:val="both"/>
        <w:rPr>
          <w:sz w:val="28"/>
          <w:szCs w:val="28"/>
        </w:rPr>
      </w:pPr>
    </w:p>
    <w:p w:rsidR="00BB10D4" w:rsidRDefault="00BB10D4" w:rsidP="00BB10D4">
      <w:pPr>
        <w:pStyle w:val="ConsPlusNormale"/>
        <w:jc w:val="both"/>
        <w:rPr>
          <w:sz w:val="28"/>
          <w:szCs w:val="28"/>
        </w:rPr>
      </w:pPr>
    </w:p>
    <w:p w:rsidR="003A2525" w:rsidRDefault="003A2525" w:rsidP="00BB10D4">
      <w:pPr>
        <w:pStyle w:val="ConsPlusNormale"/>
        <w:jc w:val="both"/>
        <w:rPr>
          <w:sz w:val="28"/>
          <w:szCs w:val="28"/>
        </w:rPr>
      </w:pPr>
    </w:p>
    <w:p w:rsidR="003A2525" w:rsidRDefault="003A2525" w:rsidP="00BB10D4">
      <w:pPr>
        <w:pStyle w:val="ConsPlusNormale"/>
        <w:jc w:val="both"/>
        <w:rPr>
          <w:sz w:val="28"/>
          <w:szCs w:val="28"/>
        </w:rPr>
      </w:pPr>
    </w:p>
    <w:p w:rsidR="003A2525" w:rsidRDefault="003A2525" w:rsidP="00BB10D4">
      <w:pPr>
        <w:pStyle w:val="ConsPlusNormale"/>
        <w:jc w:val="both"/>
        <w:rPr>
          <w:sz w:val="28"/>
          <w:szCs w:val="28"/>
        </w:rPr>
      </w:pPr>
    </w:p>
    <w:p w:rsidR="00BB10D4" w:rsidRPr="00305F6B" w:rsidRDefault="00BB10D4" w:rsidP="00BB10D4">
      <w:pPr>
        <w:autoSpaceDE w:val="0"/>
        <w:autoSpaceDN w:val="0"/>
        <w:adjustRightInd w:val="0"/>
        <w:jc w:val="right"/>
        <w:outlineLvl w:val="0"/>
        <w:rPr>
          <w:rFonts w:ascii="Times New Roman" w:hAnsi="Times New Roman" w:cs="Times New Roman"/>
          <w:sz w:val="28"/>
          <w:szCs w:val="28"/>
        </w:rPr>
      </w:pPr>
      <w:r w:rsidRPr="00305F6B">
        <w:rPr>
          <w:rFonts w:ascii="Times New Roman" w:hAnsi="Times New Roman" w:cs="Times New Roman"/>
          <w:sz w:val="28"/>
          <w:szCs w:val="28"/>
        </w:rPr>
        <w:lastRenderedPageBreak/>
        <w:t>Приложение 1</w:t>
      </w:r>
    </w:p>
    <w:p w:rsidR="00BB10D4" w:rsidRPr="00305F6B" w:rsidRDefault="00BB10D4" w:rsidP="00BB10D4">
      <w:pPr>
        <w:autoSpaceDE w:val="0"/>
        <w:autoSpaceDN w:val="0"/>
        <w:adjustRightInd w:val="0"/>
        <w:jc w:val="right"/>
        <w:rPr>
          <w:rFonts w:ascii="Times New Roman" w:hAnsi="Times New Roman" w:cs="Times New Roman"/>
          <w:sz w:val="28"/>
          <w:szCs w:val="28"/>
        </w:rPr>
      </w:pPr>
      <w:r w:rsidRPr="00305F6B">
        <w:rPr>
          <w:rFonts w:ascii="Times New Roman" w:hAnsi="Times New Roman" w:cs="Times New Roman"/>
          <w:sz w:val="28"/>
          <w:szCs w:val="28"/>
        </w:rPr>
        <w:t>к Административному регламенту</w:t>
      </w:r>
    </w:p>
    <w:p w:rsidR="00BB10D4" w:rsidRPr="00305F6B" w:rsidRDefault="00BB10D4" w:rsidP="00BB10D4">
      <w:pPr>
        <w:autoSpaceDE w:val="0"/>
        <w:autoSpaceDN w:val="0"/>
        <w:adjustRightInd w:val="0"/>
        <w:jc w:val="right"/>
        <w:rPr>
          <w:rFonts w:ascii="Times New Roman" w:hAnsi="Times New Roman" w:cs="Times New Roman"/>
          <w:sz w:val="28"/>
          <w:szCs w:val="28"/>
        </w:rPr>
      </w:pPr>
      <w:r w:rsidRPr="00305F6B">
        <w:rPr>
          <w:rFonts w:ascii="Times New Roman" w:hAnsi="Times New Roman" w:cs="Times New Roman"/>
          <w:sz w:val="28"/>
          <w:szCs w:val="28"/>
        </w:rPr>
        <w:t>предоставления муниципальной услуги</w:t>
      </w:r>
    </w:p>
    <w:p w:rsidR="00BB10D4" w:rsidRPr="00305F6B" w:rsidRDefault="00BB10D4" w:rsidP="00BB10D4">
      <w:pPr>
        <w:autoSpaceDE w:val="0"/>
        <w:autoSpaceDN w:val="0"/>
        <w:adjustRightInd w:val="0"/>
        <w:jc w:val="right"/>
        <w:rPr>
          <w:rFonts w:ascii="Times New Roman" w:hAnsi="Times New Roman" w:cs="Times New Roman"/>
          <w:sz w:val="28"/>
          <w:szCs w:val="28"/>
        </w:rPr>
      </w:pPr>
      <w:r w:rsidRPr="00305F6B">
        <w:rPr>
          <w:rFonts w:ascii="Times New Roman" w:hAnsi="Times New Roman" w:cs="Times New Roman"/>
          <w:sz w:val="28"/>
          <w:szCs w:val="28"/>
        </w:rPr>
        <w:t>«Выдача документов о присвоении</w:t>
      </w:r>
    </w:p>
    <w:p w:rsidR="00BB10D4" w:rsidRPr="00305F6B" w:rsidRDefault="00BB10D4" w:rsidP="00BB10D4">
      <w:pPr>
        <w:autoSpaceDE w:val="0"/>
        <w:autoSpaceDN w:val="0"/>
        <w:adjustRightInd w:val="0"/>
        <w:ind w:left="4536"/>
        <w:jc w:val="right"/>
        <w:rPr>
          <w:rFonts w:ascii="Times New Roman" w:hAnsi="Times New Roman" w:cs="Times New Roman"/>
          <w:sz w:val="28"/>
          <w:szCs w:val="28"/>
        </w:rPr>
      </w:pPr>
      <w:r w:rsidRPr="00305F6B">
        <w:rPr>
          <w:rFonts w:ascii="Times New Roman" w:hAnsi="Times New Roman" w:cs="Times New Roman"/>
          <w:sz w:val="28"/>
          <w:szCs w:val="28"/>
        </w:rPr>
        <w:t>или аннулировании адреса объекту адресации»</w:t>
      </w:r>
    </w:p>
    <w:p w:rsidR="00BB10D4" w:rsidRPr="00305F6B" w:rsidRDefault="00BB10D4" w:rsidP="00BB10D4">
      <w:pPr>
        <w:autoSpaceDE w:val="0"/>
        <w:autoSpaceDN w:val="0"/>
        <w:adjustRightInd w:val="0"/>
        <w:jc w:val="both"/>
        <w:rPr>
          <w:rFonts w:ascii="Times New Roman" w:hAnsi="Times New Roman" w:cs="Times New Roman"/>
          <w:sz w:val="28"/>
          <w:szCs w:val="28"/>
        </w:rPr>
      </w:pPr>
    </w:p>
    <w:p w:rsidR="00BB10D4" w:rsidRPr="00305F6B" w:rsidRDefault="00BB10D4" w:rsidP="00BB10D4">
      <w:pPr>
        <w:autoSpaceDE w:val="0"/>
        <w:autoSpaceDN w:val="0"/>
        <w:adjustRightInd w:val="0"/>
        <w:jc w:val="center"/>
        <w:rPr>
          <w:rFonts w:ascii="Times New Roman" w:hAnsi="Times New Roman" w:cs="Times New Roman"/>
          <w:sz w:val="28"/>
          <w:szCs w:val="28"/>
        </w:rPr>
      </w:pPr>
      <w:r w:rsidRPr="00305F6B">
        <w:rPr>
          <w:rFonts w:ascii="Times New Roman" w:hAnsi="Times New Roman" w:cs="Times New Roman"/>
          <w:sz w:val="28"/>
          <w:szCs w:val="28"/>
        </w:rPr>
        <w:t>СВЕДЕНИЯ</w:t>
      </w:r>
    </w:p>
    <w:p w:rsidR="00BB10D4" w:rsidRPr="00305F6B" w:rsidRDefault="00BB10D4" w:rsidP="00BB10D4">
      <w:pPr>
        <w:autoSpaceDE w:val="0"/>
        <w:autoSpaceDN w:val="0"/>
        <w:adjustRightInd w:val="0"/>
        <w:jc w:val="center"/>
        <w:rPr>
          <w:rFonts w:ascii="Times New Roman" w:hAnsi="Times New Roman" w:cs="Times New Roman"/>
          <w:sz w:val="28"/>
          <w:szCs w:val="28"/>
        </w:rPr>
      </w:pPr>
      <w:r w:rsidRPr="00305F6B">
        <w:rPr>
          <w:rFonts w:ascii="Times New Roman" w:hAnsi="Times New Roman" w:cs="Times New Roman"/>
          <w:sz w:val="28"/>
          <w:szCs w:val="28"/>
        </w:rPr>
        <w:t>О МЕСТЕ НАХОЖДЕНИЯ, КОНТАКТНЫХ ТЕЛЕФОНАХ, АДРЕСАХ</w:t>
      </w:r>
    </w:p>
    <w:p w:rsidR="00BB10D4" w:rsidRPr="00305F6B" w:rsidRDefault="00BB10D4" w:rsidP="00BB10D4">
      <w:pPr>
        <w:autoSpaceDE w:val="0"/>
        <w:autoSpaceDN w:val="0"/>
        <w:adjustRightInd w:val="0"/>
        <w:jc w:val="center"/>
        <w:rPr>
          <w:rFonts w:ascii="Times New Roman" w:hAnsi="Times New Roman" w:cs="Times New Roman"/>
          <w:sz w:val="28"/>
          <w:szCs w:val="28"/>
        </w:rPr>
      </w:pPr>
      <w:r w:rsidRPr="00305F6B">
        <w:rPr>
          <w:rFonts w:ascii="Times New Roman" w:hAnsi="Times New Roman" w:cs="Times New Roman"/>
          <w:sz w:val="28"/>
          <w:szCs w:val="28"/>
        </w:rPr>
        <w:t>ЭЛЕКТРОННОЙ ПОЧТЫ, ГРАФИКЕ РАБОТЫ ОРГАНА, ПРЕДОСТАВЛЯЮЩЕГО</w:t>
      </w:r>
    </w:p>
    <w:p w:rsidR="00BB10D4" w:rsidRPr="00305F6B" w:rsidRDefault="00BB10D4" w:rsidP="00BB10D4">
      <w:pPr>
        <w:autoSpaceDE w:val="0"/>
        <w:autoSpaceDN w:val="0"/>
        <w:adjustRightInd w:val="0"/>
        <w:jc w:val="center"/>
        <w:rPr>
          <w:rFonts w:ascii="Times New Roman" w:hAnsi="Times New Roman" w:cs="Times New Roman"/>
          <w:sz w:val="28"/>
          <w:szCs w:val="28"/>
        </w:rPr>
      </w:pPr>
      <w:r w:rsidRPr="00305F6B">
        <w:rPr>
          <w:rFonts w:ascii="Times New Roman" w:hAnsi="Times New Roman" w:cs="Times New Roman"/>
          <w:sz w:val="28"/>
          <w:szCs w:val="28"/>
        </w:rPr>
        <w:t>МУНИЦИПАЛЬНУЮ УСЛУГУ, И ЕГО СТРУКТУРНЫХ ПОДРАЗДЕЛЕНИЙ</w:t>
      </w:r>
    </w:p>
    <w:p w:rsidR="00BB10D4" w:rsidRPr="00305F6B" w:rsidRDefault="00BB10D4" w:rsidP="00BB10D4">
      <w:pPr>
        <w:autoSpaceDE w:val="0"/>
        <w:autoSpaceDN w:val="0"/>
        <w:adjustRightInd w:val="0"/>
        <w:jc w:val="both"/>
        <w:rPr>
          <w:rFonts w:ascii="Times New Roman" w:hAnsi="Times New Roman" w:cs="Times New Roman"/>
          <w:sz w:val="28"/>
          <w:szCs w:val="28"/>
        </w:rPr>
      </w:pP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1. Администрация муниципального образования - городской округ город Касимов</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Адрес: Рязанская область, г. Касимов, ул. Советская, д. 1.</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2. Отдел архитектуры и градостроительства администрации муниципального образования - городской округ город Касимов</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Адрес: Рязанская область, г. Касимов, ул. Ленина, д. 9А, 4-й этаж, каб. 68.</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Режим работы:</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понедельник - четверг с 08.30 до 17.30, пятница с 08.30 до 16.30,</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перерыв на обед с 13.00 до 13.48,</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суббота, воскресенье, нерабочие праздничные дни - выходные дни.</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Телефоны для справок: 8 (49131) 2-43-97,</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8 (49131) 2-24-21.</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Официальный сайт - www.gorod-kasimov.ru.</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Электронная почта администрации муниципального образования - городской округ город Касимов - postmaster@kasimovadm.ryazan.ru.</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3. Управление Федеральной службы государственной регистрации, кадастра и картографии по Рязанской области (Касимовский отдел)</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Адрес: Рязанская область, г. Касимов, ул. Советская, д. 191.</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Телефоны для справок: 8(49131) 2-02-28, 8(49131) 4-16-85.</w:t>
      </w:r>
    </w:p>
    <w:p w:rsidR="00BB10D4" w:rsidRPr="00F05212"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lang w:val="en-US"/>
        </w:rPr>
        <w:t>E</w:t>
      </w:r>
      <w:r w:rsidRPr="00F05212">
        <w:rPr>
          <w:rFonts w:ascii="Times New Roman" w:hAnsi="Times New Roman" w:cs="Times New Roman"/>
          <w:sz w:val="28"/>
          <w:szCs w:val="28"/>
        </w:rPr>
        <w:t>-</w:t>
      </w:r>
      <w:r w:rsidRPr="00305F6B">
        <w:rPr>
          <w:rFonts w:ascii="Times New Roman" w:hAnsi="Times New Roman" w:cs="Times New Roman"/>
          <w:sz w:val="28"/>
          <w:szCs w:val="28"/>
          <w:lang w:val="en-US"/>
        </w:rPr>
        <w:t>mail</w:t>
      </w:r>
      <w:r w:rsidRPr="00F05212">
        <w:rPr>
          <w:rFonts w:ascii="Times New Roman" w:hAnsi="Times New Roman" w:cs="Times New Roman"/>
          <w:sz w:val="28"/>
          <w:szCs w:val="28"/>
        </w:rPr>
        <w:t xml:space="preserve"> </w:t>
      </w:r>
      <w:r w:rsidRPr="00305F6B">
        <w:rPr>
          <w:rFonts w:ascii="Times New Roman" w:hAnsi="Times New Roman" w:cs="Times New Roman"/>
          <w:sz w:val="28"/>
          <w:szCs w:val="28"/>
          <w:lang w:val="en-US"/>
        </w:rPr>
        <w:t>rosreestr</w:t>
      </w:r>
      <w:r w:rsidRPr="00F05212">
        <w:rPr>
          <w:rFonts w:ascii="Times New Roman" w:hAnsi="Times New Roman" w:cs="Times New Roman"/>
          <w:sz w:val="28"/>
          <w:szCs w:val="28"/>
        </w:rPr>
        <w:t>62@</w:t>
      </w:r>
      <w:r w:rsidRPr="00305F6B">
        <w:rPr>
          <w:rFonts w:ascii="Times New Roman" w:hAnsi="Times New Roman" w:cs="Times New Roman"/>
          <w:sz w:val="28"/>
          <w:szCs w:val="28"/>
          <w:lang w:val="en-US"/>
        </w:rPr>
        <w:t>mail</w:t>
      </w:r>
      <w:r w:rsidRPr="00F05212">
        <w:rPr>
          <w:rFonts w:ascii="Times New Roman" w:hAnsi="Times New Roman" w:cs="Times New Roman"/>
          <w:sz w:val="28"/>
          <w:szCs w:val="28"/>
        </w:rPr>
        <w:t>.</w:t>
      </w:r>
      <w:r w:rsidRPr="00305F6B">
        <w:rPr>
          <w:rFonts w:ascii="Times New Roman" w:hAnsi="Times New Roman" w:cs="Times New Roman"/>
          <w:sz w:val="28"/>
          <w:szCs w:val="28"/>
          <w:lang w:val="en-US"/>
        </w:rPr>
        <w:t>atlas</w:t>
      </w:r>
      <w:r w:rsidRPr="00F05212">
        <w:rPr>
          <w:rFonts w:ascii="Times New Roman" w:hAnsi="Times New Roman" w:cs="Times New Roman"/>
          <w:sz w:val="28"/>
          <w:szCs w:val="28"/>
        </w:rPr>
        <w:t>-</w:t>
      </w:r>
      <w:r w:rsidRPr="00305F6B">
        <w:rPr>
          <w:rFonts w:ascii="Times New Roman" w:hAnsi="Times New Roman" w:cs="Times New Roman"/>
          <w:sz w:val="28"/>
          <w:szCs w:val="28"/>
          <w:lang w:val="en-US"/>
        </w:rPr>
        <w:t>ryazan</w:t>
      </w:r>
      <w:r w:rsidRPr="00F05212">
        <w:rPr>
          <w:rFonts w:ascii="Times New Roman" w:hAnsi="Times New Roman" w:cs="Times New Roman"/>
          <w:sz w:val="28"/>
          <w:szCs w:val="28"/>
        </w:rPr>
        <w:t>.</w:t>
      </w:r>
      <w:r w:rsidRPr="00305F6B">
        <w:rPr>
          <w:rFonts w:ascii="Times New Roman" w:hAnsi="Times New Roman" w:cs="Times New Roman"/>
          <w:sz w:val="28"/>
          <w:szCs w:val="28"/>
          <w:lang w:val="en-US"/>
        </w:rPr>
        <w:t>ru</w:t>
      </w:r>
      <w:r w:rsidRPr="00F05212">
        <w:rPr>
          <w:rFonts w:ascii="Times New Roman" w:hAnsi="Times New Roman" w:cs="Times New Roman"/>
          <w:sz w:val="28"/>
          <w:szCs w:val="28"/>
        </w:rPr>
        <w:t>.</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4. Филиал ФГУП "Федеральная кадастровая палата Федеральной службы государственной регистрации, кадастра и картографии" по Рязанской области</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Адрес: Рязанская область, г. Касимов, ул. 50 лет СССР, д. 1А.</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Телефоны для справок: 8(49131) 4-28-21.</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5. Межрайонная инспекция ФНС России N 9 по Рязанской области</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Адрес: Рязанская область, г. Касимов, мкр. Приокский, д. 12-а.</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Телефоны: 8(49131) 3-18-91.</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Единый номер Контакт-центра ФНС России: 8-800-2222-222.</w:t>
      </w:r>
    </w:p>
    <w:p w:rsidR="00BB10D4" w:rsidRPr="00305F6B" w:rsidRDefault="00BB10D4" w:rsidP="00BB10D4">
      <w:pPr>
        <w:autoSpaceDE w:val="0"/>
        <w:autoSpaceDN w:val="0"/>
        <w:adjustRightInd w:val="0"/>
        <w:ind w:firstLine="540"/>
        <w:jc w:val="both"/>
        <w:rPr>
          <w:rFonts w:ascii="Times New Roman" w:hAnsi="Times New Roman" w:cs="Times New Roman"/>
          <w:sz w:val="28"/>
          <w:szCs w:val="28"/>
          <w:lang w:val="en-US"/>
        </w:rPr>
      </w:pPr>
      <w:r w:rsidRPr="00305F6B">
        <w:rPr>
          <w:rFonts w:ascii="Times New Roman" w:hAnsi="Times New Roman" w:cs="Times New Roman"/>
          <w:sz w:val="28"/>
          <w:szCs w:val="28"/>
          <w:lang w:val="en-US"/>
        </w:rPr>
        <w:t>E-mail www.r62.nalog.ru.</w:t>
      </w:r>
    </w:p>
    <w:p w:rsidR="00BB10D4" w:rsidRPr="00305F6B" w:rsidRDefault="00BB10D4" w:rsidP="00BB10D4">
      <w:pPr>
        <w:autoSpaceDE w:val="0"/>
        <w:autoSpaceDN w:val="0"/>
        <w:adjustRightInd w:val="0"/>
        <w:ind w:firstLine="540"/>
        <w:jc w:val="both"/>
        <w:rPr>
          <w:rFonts w:ascii="Times New Roman" w:hAnsi="Times New Roman" w:cs="Times New Roman"/>
          <w:sz w:val="28"/>
          <w:szCs w:val="28"/>
        </w:rPr>
      </w:pPr>
      <w:r w:rsidRPr="00305F6B">
        <w:rPr>
          <w:rFonts w:ascii="Times New Roman" w:hAnsi="Times New Roman" w:cs="Times New Roman"/>
          <w:sz w:val="28"/>
          <w:szCs w:val="28"/>
        </w:rPr>
        <w:t>6. Территориальные отделы ГБУ РО "Многофункциональный центр предоставления государственных и муниципальных услуг Рязанской области"</w:t>
      </w:r>
    </w:p>
    <w:p w:rsidR="00BB10D4" w:rsidRPr="00305F6B" w:rsidRDefault="00BB10D4" w:rsidP="00BB10D4">
      <w:pPr>
        <w:autoSpaceDE w:val="0"/>
        <w:autoSpaceDN w:val="0"/>
        <w:adjustRightInd w:v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39"/>
        <w:gridCol w:w="2551"/>
        <w:gridCol w:w="2211"/>
        <w:gridCol w:w="1247"/>
        <w:gridCol w:w="2494"/>
      </w:tblGrid>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lastRenderedPageBreak/>
              <w:t>NN пп</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Наименование территориального отдела</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Адрес</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Номер телефона</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Режим работы</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Касимовский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391300, Рязанская обл., г. Касимов, ул. К.Маркса, д. 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(49131) 2-48-21</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Александро-Невский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391240, Рязанская обл., р.п. Александро-Невский, ул. Советская, д. 44</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(49158) 2-30-63</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Ермишинский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391660, Рязанская обл., р.п. Ермишь, пл. Ленина, д. 62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(49144) 2-14-62</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Захаровский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391740, Рязанская обл., с. Захарово, ул. Центральная, д. 96</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(49153) 5-14-03</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Кадомский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391670, Рязанская обл., р.п. Кадом, ул. Ленина, д. 37</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(49139) 5-14-03</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6</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Клепиковский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391030, Рязанская обл., г. Спас-Клепики, пл. Ленина, д. 1</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(49142) 2-61-07</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7</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Кораблинский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391200, Рязанская обл., г. Кораблино, ул. Шахтерская, д. 14а</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(49143) 5-00-08</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8</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Милославский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391770, Рязанская область, Милославский район, р.п. Милославское, ул. Ленина, д. 6</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(49157) 2-11-02</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9</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Михайловский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391710, Рязанская обл., г. Михайлов, пл. Освобождения, д. 1</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(49130) 2-13-49</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10</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 xml:space="preserve">Новомичуринское отделение Пронского территориального </w:t>
            </w:r>
            <w:r w:rsidRPr="00305F6B">
              <w:rPr>
                <w:rFonts w:ascii="Times New Roman" w:hAnsi="Times New Roman" w:cs="Times New Roman"/>
                <w:sz w:val="24"/>
              </w:rPr>
              <w:lastRenderedPageBreak/>
              <w:t>отдела</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lastRenderedPageBreak/>
              <w:t xml:space="preserve">391160, Рязанская обл., г. Новомичуринск, ул. </w:t>
            </w:r>
            <w:r w:rsidRPr="00305F6B">
              <w:rPr>
                <w:rFonts w:ascii="Times New Roman" w:hAnsi="Times New Roman" w:cs="Times New Roman"/>
                <w:sz w:val="24"/>
              </w:rPr>
              <w:lastRenderedPageBreak/>
              <w:t>Волкова, д. 10</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lastRenderedPageBreak/>
              <w:t>(49141) 2-10-01</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lastRenderedPageBreak/>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Пителинский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391630, р.п. Пителино, ул. Советская площадь, д. 35</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(49145) 6-41-23</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12</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Пронский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391140, Рязанская обл., р.п. Пронск, ул. Советская, д. 20</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(49155) 3-16-46</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13</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Путятинский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391480, Рязанская область, Путятинский район, с. Путятино, Ленинский пр-т, д. 59а, корп. 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(49146) 2-17-05</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14</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Рыбновский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391110, Рязанская обл., г. Рыбное, пл. Ленина, д. 16</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(49137) 5-27-07</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 часов</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15</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Ряжский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391960, Рязанская обл., г. Ряжск, ул. М.Горького, д. 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(49132) 2-17-85</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16</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Сапожковский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391940, Рязанская обл., р.п. Сапожок, ул. Пушкарская, д. 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(49152) 2-22-95</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17</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Сараевский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391870, Рязанская обл., р.п. Сараи, ул. Ленина, д. 122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(49148) 3-10-61</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18</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Сасовский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391430, Рязанская обл., г. Сасово, пр-т Свободы, д. 19</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(49133) 2-40-50</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19</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Касимовский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391803, Рязанская обл., г. Касимов, ул. Ленина, д. 19</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(49156) 2-00-07</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20</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Спасский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391050, Рязанская обл., г. Спасск-Рязанский, ул. Рязанское шоссе, д. 5а</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(49135) 3-32-69</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lastRenderedPageBreak/>
              <w:t>21</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Старожиловский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391170, Рязанская обл., р.п. Старожилово, ул. Головнина, д. 6</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(49151) 2-13-90</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22</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Территориальный отдел по Железнодорожному району г. Рязани</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390000, г. Рязань, ул. Каширина, д. 1</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(4912) 77-72-98</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пт - с 8-30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чт - с 8-30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суббота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23</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Территориальный отдел по Московскому району г. Рязани</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390044, г. Рязань, ул. Крупской, д. 14, корп. 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(4912) 50-37-51</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пт - с 8-30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чт - с 8-30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суббота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24</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Территориальный отдел по Октябрьскому району г. Рязани</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390048, г. Рязань, ул. Новоселов, д. 33, корп. 2</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(4912) 50-37-82</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пт - с 8-30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чт - с 8-30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суббота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25</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Территориальный отдел по Советскому району г. Рязани</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390000, г. Рязань, ул. Почтовая, д. 61</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(4912) 55-50-55</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пт - с 8-30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чт - с 8-30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суббота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26</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Ухоловский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391920, Рязанская обл., р.п. Ухолово, ул. Советская, д. 15</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(49154) 5-12-61</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27</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Чучковский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391420, Рязанская обл., р.п. Чучково, пл. Ленина, д. 38</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(49138) 7-13-22</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28</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Шацкий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391550, Рязанская обл., г. Шацк, ул. Интернациональная, д. 14</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(49147) 2-14-45</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r w:rsidR="00BB10D4" w:rsidRPr="00305F6B" w:rsidTr="00F25235">
        <w:tc>
          <w:tcPr>
            <w:tcW w:w="53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29</w:t>
            </w:r>
          </w:p>
        </w:tc>
        <w:tc>
          <w:tcPr>
            <w:tcW w:w="255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Шиловский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391500, Рязанская обл., р.п. Шилово, ул. Спасская, 21</w:t>
            </w:r>
          </w:p>
        </w:tc>
        <w:tc>
          <w:tcPr>
            <w:tcW w:w="124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(49136) 2-10-77</w:t>
            </w:r>
          </w:p>
        </w:tc>
        <w:tc>
          <w:tcPr>
            <w:tcW w:w="24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Пн, ср, чт, пт - с 8-00 до 18-00;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вт - с 8-00 до 20-00;</w:t>
            </w:r>
          </w:p>
          <w:p w:rsidR="00BB10D4" w:rsidRPr="00305F6B" w:rsidRDefault="00BB10D4" w:rsidP="00F25235">
            <w:pPr>
              <w:autoSpaceDE w:val="0"/>
              <w:autoSpaceDN w:val="0"/>
              <w:adjustRightInd w:val="0"/>
              <w:jc w:val="both"/>
              <w:rPr>
                <w:rFonts w:ascii="Times New Roman" w:hAnsi="Times New Roman" w:cs="Times New Roman"/>
                <w:sz w:val="24"/>
              </w:rPr>
            </w:pPr>
            <w:r w:rsidRPr="00305F6B">
              <w:rPr>
                <w:rFonts w:ascii="Times New Roman" w:hAnsi="Times New Roman" w:cs="Times New Roman"/>
                <w:sz w:val="24"/>
              </w:rPr>
              <w:t>сб - с 9-00 до 13-00</w:t>
            </w:r>
          </w:p>
        </w:tc>
      </w:tr>
    </w:tbl>
    <w:p w:rsidR="00BB10D4" w:rsidRPr="00305F6B" w:rsidRDefault="00BB10D4" w:rsidP="00BB10D4">
      <w:pPr>
        <w:autoSpaceDE w:val="0"/>
        <w:autoSpaceDN w:val="0"/>
        <w:adjustRightInd w:val="0"/>
        <w:jc w:val="both"/>
        <w:rPr>
          <w:rFonts w:ascii="Times New Roman" w:hAnsi="Times New Roman" w:cs="Times New Roman"/>
          <w:sz w:val="24"/>
        </w:rPr>
      </w:pPr>
    </w:p>
    <w:p w:rsidR="00BB10D4" w:rsidRDefault="00BB10D4" w:rsidP="00BB10D4">
      <w:pPr>
        <w:autoSpaceDE w:val="0"/>
        <w:autoSpaceDN w:val="0"/>
        <w:adjustRightInd w:val="0"/>
        <w:jc w:val="both"/>
        <w:rPr>
          <w:sz w:val="28"/>
          <w:szCs w:val="28"/>
        </w:rPr>
      </w:pPr>
    </w:p>
    <w:p w:rsidR="00AD0A08" w:rsidRDefault="00AD0A08" w:rsidP="00BB10D4">
      <w:pPr>
        <w:autoSpaceDE w:val="0"/>
        <w:autoSpaceDN w:val="0"/>
        <w:adjustRightInd w:val="0"/>
        <w:jc w:val="both"/>
        <w:rPr>
          <w:sz w:val="28"/>
          <w:szCs w:val="28"/>
        </w:rPr>
      </w:pPr>
    </w:p>
    <w:p w:rsidR="00AD0A08" w:rsidRDefault="00AD0A08" w:rsidP="00BB10D4">
      <w:pPr>
        <w:autoSpaceDE w:val="0"/>
        <w:autoSpaceDN w:val="0"/>
        <w:adjustRightInd w:val="0"/>
        <w:jc w:val="both"/>
        <w:rPr>
          <w:sz w:val="28"/>
          <w:szCs w:val="28"/>
        </w:rPr>
      </w:pPr>
    </w:p>
    <w:p w:rsidR="00BB10D4" w:rsidRDefault="00BB10D4" w:rsidP="00BB10D4">
      <w:pPr>
        <w:autoSpaceDE w:val="0"/>
        <w:autoSpaceDN w:val="0"/>
        <w:adjustRightInd w:val="0"/>
        <w:jc w:val="both"/>
        <w:rPr>
          <w:sz w:val="28"/>
          <w:szCs w:val="28"/>
        </w:rPr>
      </w:pPr>
    </w:p>
    <w:p w:rsidR="00BB10D4" w:rsidRPr="00305F6B" w:rsidRDefault="00BB10D4" w:rsidP="00BB10D4">
      <w:pPr>
        <w:autoSpaceDE w:val="0"/>
        <w:autoSpaceDN w:val="0"/>
        <w:adjustRightInd w:val="0"/>
        <w:jc w:val="right"/>
        <w:outlineLvl w:val="0"/>
        <w:rPr>
          <w:rFonts w:ascii="Times New Roman" w:hAnsi="Times New Roman" w:cs="Times New Roman"/>
          <w:sz w:val="24"/>
        </w:rPr>
      </w:pPr>
      <w:r w:rsidRPr="00305F6B">
        <w:rPr>
          <w:rFonts w:ascii="Times New Roman" w:hAnsi="Times New Roman" w:cs="Times New Roman"/>
          <w:sz w:val="24"/>
        </w:rPr>
        <w:lastRenderedPageBreak/>
        <w:t>Приложение 2</w:t>
      </w:r>
    </w:p>
    <w:p w:rsidR="00BB10D4" w:rsidRPr="00305F6B" w:rsidRDefault="00BB10D4" w:rsidP="00BB10D4">
      <w:pPr>
        <w:autoSpaceDE w:val="0"/>
        <w:autoSpaceDN w:val="0"/>
        <w:adjustRightInd w:val="0"/>
        <w:jc w:val="right"/>
        <w:rPr>
          <w:rFonts w:ascii="Times New Roman" w:hAnsi="Times New Roman" w:cs="Times New Roman"/>
          <w:sz w:val="24"/>
        </w:rPr>
      </w:pPr>
      <w:r w:rsidRPr="00305F6B">
        <w:rPr>
          <w:rFonts w:ascii="Times New Roman" w:hAnsi="Times New Roman" w:cs="Times New Roman"/>
          <w:sz w:val="24"/>
        </w:rPr>
        <w:t>к Административному регламенту</w:t>
      </w:r>
    </w:p>
    <w:p w:rsidR="00BB10D4" w:rsidRPr="00305F6B" w:rsidRDefault="00BB10D4" w:rsidP="00BB10D4">
      <w:pPr>
        <w:autoSpaceDE w:val="0"/>
        <w:autoSpaceDN w:val="0"/>
        <w:adjustRightInd w:val="0"/>
        <w:jc w:val="right"/>
        <w:rPr>
          <w:rFonts w:ascii="Times New Roman" w:hAnsi="Times New Roman" w:cs="Times New Roman"/>
          <w:sz w:val="24"/>
        </w:rPr>
      </w:pPr>
      <w:r w:rsidRPr="00305F6B">
        <w:rPr>
          <w:rFonts w:ascii="Times New Roman" w:hAnsi="Times New Roman" w:cs="Times New Roman"/>
          <w:sz w:val="24"/>
        </w:rPr>
        <w:t>предоставления муниципальной услуги</w:t>
      </w:r>
    </w:p>
    <w:p w:rsidR="00BB10D4" w:rsidRPr="00305F6B" w:rsidRDefault="00BB10D4" w:rsidP="00BB10D4">
      <w:pPr>
        <w:autoSpaceDE w:val="0"/>
        <w:autoSpaceDN w:val="0"/>
        <w:adjustRightInd w:val="0"/>
        <w:ind w:left="4678"/>
        <w:jc w:val="right"/>
        <w:rPr>
          <w:rFonts w:ascii="Times New Roman" w:hAnsi="Times New Roman" w:cs="Times New Roman"/>
          <w:sz w:val="24"/>
        </w:rPr>
      </w:pPr>
      <w:r w:rsidRPr="00305F6B">
        <w:rPr>
          <w:rFonts w:ascii="Times New Roman" w:hAnsi="Times New Roman" w:cs="Times New Roman"/>
          <w:sz w:val="24"/>
        </w:rPr>
        <w:t>«Выдача документов о присвоении или аннулировании адреса объекту адресации»</w:t>
      </w:r>
    </w:p>
    <w:p w:rsidR="00BB10D4" w:rsidRPr="00F50113" w:rsidRDefault="00BB10D4" w:rsidP="00BB10D4">
      <w:pPr>
        <w:pStyle w:val="ConsPlusNormale"/>
        <w:jc w:val="both"/>
        <w:rPr>
          <w:color w:val="000000"/>
        </w:rPr>
      </w:pPr>
    </w:p>
    <w:tbl>
      <w:tblPr>
        <w:tblW w:w="9465" w:type="dxa"/>
        <w:jc w:val="right"/>
        <w:tblLayout w:type="fixed"/>
        <w:tblLook w:val="04A0"/>
      </w:tblPr>
      <w:tblGrid>
        <w:gridCol w:w="2944"/>
        <w:gridCol w:w="851"/>
        <w:gridCol w:w="425"/>
        <w:gridCol w:w="1276"/>
        <w:gridCol w:w="709"/>
        <w:gridCol w:w="3229"/>
        <w:gridCol w:w="31"/>
      </w:tblGrid>
      <w:tr w:rsidR="00BB10D4" w:rsidRPr="00305F6B" w:rsidTr="00F25235">
        <w:trPr>
          <w:gridAfter w:val="1"/>
          <w:wAfter w:w="31" w:type="dxa"/>
          <w:trHeight w:val="302"/>
          <w:jc w:val="right"/>
        </w:trPr>
        <w:tc>
          <w:tcPr>
            <w:tcW w:w="2943" w:type="dxa"/>
          </w:tcPr>
          <w:p w:rsidR="00BB10D4" w:rsidRPr="00305F6B" w:rsidRDefault="00BB10D4" w:rsidP="00F25235">
            <w:pPr>
              <w:pStyle w:val="ConsNormal0"/>
              <w:spacing w:line="256" w:lineRule="auto"/>
              <w:rPr>
                <w:sz w:val="24"/>
                <w:szCs w:val="24"/>
              </w:rPr>
            </w:pPr>
          </w:p>
        </w:tc>
        <w:tc>
          <w:tcPr>
            <w:tcW w:w="851" w:type="dxa"/>
            <w:hideMark/>
          </w:tcPr>
          <w:p w:rsidR="00BB10D4" w:rsidRPr="00305F6B" w:rsidRDefault="00BB10D4" w:rsidP="00BB10D4">
            <w:pPr>
              <w:rPr>
                <w:rFonts w:ascii="Times New Roman" w:hAnsi="Times New Roman" w:cs="Times New Roman"/>
                <w:i/>
              </w:rPr>
            </w:pPr>
            <w:r w:rsidRPr="00305F6B">
              <w:rPr>
                <w:rFonts w:ascii="Times New Roman" w:hAnsi="Times New Roman" w:cs="Times New Roman"/>
              </w:rPr>
              <w:t>Кому</w:t>
            </w:r>
          </w:p>
        </w:tc>
        <w:tc>
          <w:tcPr>
            <w:tcW w:w="5639" w:type="dxa"/>
            <w:gridSpan w:val="4"/>
            <w:tcBorders>
              <w:top w:val="nil"/>
              <w:left w:val="nil"/>
              <w:bottom w:val="single" w:sz="4" w:space="0" w:color="auto"/>
              <w:right w:val="nil"/>
            </w:tcBorders>
          </w:tcPr>
          <w:p w:rsidR="00BB10D4" w:rsidRPr="00305F6B" w:rsidRDefault="00BB10D4" w:rsidP="00F25235">
            <w:pPr>
              <w:pStyle w:val="ConsNormal0"/>
              <w:spacing w:line="256" w:lineRule="auto"/>
              <w:rPr>
                <w:i/>
                <w:sz w:val="24"/>
                <w:szCs w:val="24"/>
              </w:rPr>
            </w:pPr>
          </w:p>
        </w:tc>
      </w:tr>
      <w:tr w:rsidR="00BB10D4" w:rsidRPr="00305F6B" w:rsidTr="00F25235">
        <w:trPr>
          <w:gridAfter w:val="1"/>
          <w:wAfter w:w="31" w:type="dxa"/>
          <w:trHeight w:val="277"/>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nil"/>
              <w:left w:val="nil"/>
              <w:bottom w:val="single" w:sz="4" w:space="0" w:color="auto"/>
              <w:right w:val="nil"/>
            </w:tcBorders>
          </w:tcPr>
          <w:p w:rsidR="00BB10D4" w:rsidRPr="00305F6B" w:rsidRDefault="00BB10D4" w:rsidP="00F25235">
            <w:pPr>
              <w:pStyle w:val="ConsNormal0"/>
              <w:spacing w:line="256" w:lineRule="auto"/>
              <w:jc w:val="center"/>
              <w:rPr>
                <w:sz w:val="24"/>
                <w:szCs w:val="24"/>
              </w:rPr>
            </w:pPr>
          </w:p>
        </w:tc>
      </w:tr>
      <w:tr w:rsidR="00BB10D4" w:rsidRPr="00305F6B" w:rsidTr="00F25235">
        <w:trPr>
          <w:gridAfter w:val="1"/>
          <w:wAfter w:w="31" w:type="dxa"/>
          <w:trHeight w:val="453"/>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nil"/>
              <w:right w:val="nil"/>
            </w:tcBorders>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(должностное лицо органа местного самоуправления)</w:t>
            </w: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851" w:type="dxa"/>
            <w:tcBorders>
              <w:top w:val="nil"/>
              <w:left w:val="nil"/>
              <w:bottom w:val="single" w:sz="4" w:space="0" w:color="auto"/>
              <w:right w:val="nil"/>
            </w:tcBorders>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(от)</w:t>
            </w:r>
          </w:p>
        </w:tc>
        <w:tc>
          <w:tcPr>
            <w:tcW w:w="5639" w:type="dxa"/>
            <w:gridSpan w:val="4"/>
            <w:tcBorders>
              <w:top w:val="nil"/>
              <w:left w:val="nil"/>
              <w:bottom w:val="single" w:sz="4" w:space="0" w:color="auto"/>
              <w:right w:val="nil"/>
            </w:tcBorders>
          </w:tcPr>
          <w:p w:rsidR="00BB10D4" w:rsidRPr="00305F6B" w:rsidRDefault="00BB10D4" w:rsidP="00305F6B">
            <w:pPr>
              <w:rPr>
                <w:rFonts w:ascii="Times New Roman" w:hAnsi="Times New Roman" w:cs="Times New Roman"/>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nil"/>
              <w:right w:val="nil"/>
            </w:tcBorders>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(Ф.И.О. заявителя)</w:t>
            </w:r>
          </w:p>
        </w:tc>
      </w:tr>
      <w:tr w:rsidR="00BB10D4" w:rsidRPr="00305F6B" w:rsidTr="00F25235">
        <w:trPr>
          <w:jc w:val="right"/>
        </w:trPr>
        <w:tc>
          <w:tcPr>
            <w:tcW w:w="2943" w:type="dxa"/>
          </w:tcPr>
          <w:p w:rsidR="00BB10D4" w:rsidRPr="00305F6B" w:rsidRDefault="00BB10D4" w:rsidP="00F25235">
            <w:pPr>
              <w:pStyle w:val="ConsNormal0"/>
              <w:spacing w:line="256" w:lineRule="auto"/>
              <w:rPr>
                <w:sz w:val="24"/>
                <w:szCs w:val="24"/>
              </w:rPr>
            </w:pPr>
          </w:p>
        </w:tc>
        <w:tc>
          <w:tcPr>
            <w:tcW w:w="2552" w:type="dxa"/>
            <w:gridSpan w:val="3"/>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в лице представителя</w:t>
            </w:r>
          </w:p>
        </w:tc>
        <w:tc>
          <w:tcPr>
            <w:tcW w:w="3969" w:type="dxa"/>
            <w:gridSpan w:val="3"/>
            <w:tcBorders>
              <w:top w:val="nil"/>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nil"/>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nil"/>
              <w:right w:val="nil"/>
            </w:tcBorders>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(Ф.И.О. представителя)</w:t>
            </w:r>
          </w:p>
        </w:tc>
      </w:tr>
      <w:tr w:rsidR="00BB10D4" w:rsidRPr="00305F6B" w:rsidTr="00F25235">
        <w:trPr>
          <w:jc w:val="right"/>
        </w:trPr>
        <w:tc>
          <w:tcPr>
            <w:tcW w:w="2943" w:type="dxa"/>
          </w:tcPr>
          <w:p w:rsidR="00BB10D4" w:rsidRPr="00305F6B" w:rsidRDefault="00BB10D4" w:rsidP="00F25235">
            <w:pPr>
              <w:pStyle w:val="ConsNormal0"/>
              <w:spacing w:line="256" w:lineRule="auto"/>
              <w:rPr>
                <w:sz w:val="24"/>
                <w:szCs w:val="24"/>
              </w:rPr>
            </w:pPr>
          </w:p>
        </w:tc>
        <w:tc>
          <w:tcPr>
            <w:tcW w:w="3261" w:type="dxa"/>
            <w:gridSpan w:val="4"/>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 xml:space="preserve">действующего на основании </w:t>
            </w:r>
          </w:p>
        </w:tc>
        <w:tc>
          <w:tcPr>
            <w:tcW w:w="3260" w:type="dxa"/>
            <w:gridSpan w:val="2"/>
            <w:tcBorders>
              <w:top w:val="nil"/>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nil"/>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nil"/>
              <w:right w:val="nil"/>
            </w:tcBorders>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(наименование и реквизиты документа, подтверждающего полномочия представителя)</w:t>
            </w:r>
          </w:p>
        </w:tc>
      </w:tr>
      <w:tr w:rsidR="00BB10D4" w:rsidRPr="00305F6B" w:rsidTr="00F25235">
        <w:trPr>
          <w:jc w:val="right"/>
        </w:trPr>
        <w:tc>
          <w:tcPr>
            <w:tcW w:w="2943" w:type="dxa"/>
          </w:tcPr>
          <w:p w:rsidR="00BB10D4" w:rsidRPr="00305F6B" w:rsidRDefault="00BB10D4" w:rsidP="00F25235">
            <w:pPr>
              <w:pStyle w:val="ConsNormal0"/>
              <w:spacing w:line="256" w:lineRule="auto"/>
              <w:rPr>
                <w:sz w:val="24"/>
                <w:szCs w:val="24"/>
              </w:rPr>
            </w:pPr>
          </w:p>
        </w:tc>
        <w:tc>
          <w:tcPr>
            <w:tcW w:w="2552" w:type="dxa"/>
            <w:gridSpan w:val="3"/>
            <w:hideMark/>
          </w:tcPr>
          <w:p w:rsidR="00BB10D4" w:rsidRPr="00305F6B" w:rsidRDefault="00BB10D4" w:rsidP="00305F6B">
            <w:pPr>
              <w:rPr>
                <w:rFonts w:ascii="Times New Roman" w:hAnsi="Times New Roman" w:cs="Times New Roman"/>
              </w:rPr>
            </w:pPr>
            <w:r w:rsidRPr="00305F6B">
              <w:rPr>
                <w:rFonts w:ascii="Times New Roman" w:hAnsi="Times New Roman" w:cs="Times New Roman"/>
              </w:rPr>
              <w:t>Реквизиты заявителя:</w:t>
            </w:r>
          </w:p>
        </w:tc>
        <w:tc>
          <w:tcPr>
            <w:tcW w:w="3969" w:type="dxa"/>
            <w:gridSpan w:val="3"/>
            <w:tcBorders>
              <w:top w:val="nil"/>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nil"/>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single" w:sz="4" w:space="0" w:color="auto"/>
              <w:right w:val="nil"/>
            </w:tcBorders>
          </w:tcPr>
          <w:p w:rsidR="00BB10D4" w:rsidRPr="00305F6B" w:rsidRDefault="00BB10D4" w:rsidP="00F25235">
            <w:pPr>
              <w:pStyle w:val="ConsNormal0"/>
              <w:spacing w:line="256" w:lineRule="auto"/>
              <w:rPr>
                <w:sz w:val="24"/>
                <w:szCs w:val="24"/>
              </w:rPr>
            </w:pPr>
          </w:p>
        </w:tc>
      </w:tr>
      <w:tr w:rsidR="00BB10D4" w:rsidRPr="00305F6B" w:rsidTr="00F25235">
        <w:trPr>
          <w:gridAfter w:val="1"/>
          <w:wAfter w:w="31" w:type="dxa"/>
          <w:jc w:val="right"/>
        </w:trPr>
        <w:tc>
          <w:tcPr>
            <w:tcW w:w="2943" w:type="dxa"/>
          </w:tcPr>
          <w:p w:rsidR="00BB10D4" w:rsidRPr="00305F6B" w:rsidRDefault="00BB10D4" w:rsidP="00F25235">
            <w:pPr>
              <w:pStyle w:val="ConsNormal0"/>
              <w:spacing w:line="256" w:lineRule="auto"/>
              <w:rPr>
                <w:sz w:val="24"/>
                <w:szCs w:val="24"/>
              </w:rPr>
            </w:pPr>
          </w:p>
        </w:tc>
        <w:tc>
          <w:tcPr>
            <w:tcW w:w="6490" w:type="dxa"/>
            <w:gridSpan w:val="5"/>
            <w:tcBorders>
              <w:top w:val="single" w:sz="4" w:space="0" w:color="auto"/>
              <w:left w:val="nil"/>
              <w:bottom w:val="nil"/>
              <w:right w:val="nil"/>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(для физических лиц: реквизиты документа, удостоверяющего личность (серия, номер,</w:t>
            </w:r>
          </w:p>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кем  и  когда  выдан); для юридических лиц: наименование организации, организационно-правовая форма)</w:t>
            </w:r>
          </w:p>
        </w:tc>
      </w:tr>
      <w:tr w:rsidR="00BB10D4" w:rsidRPr="00305F6B" w:rsidTr="00F25235">
        <w:trPr>
          <w:gridAfter w:val="1"/>
          <w:wAfter w:w="31" w:type="dxa"/>
          <w:trHeight w:val="300"/>
          <w:jc w:val="right"/>
        </w:trPr>
        <w:tc>
          <w:tcPr>
            <w:tcW w:w="2943" w:type="dxa"/>
            <w:vMerge w:val="restart"/>
          </w:tcPr>
          <w:p w:rsidR="00BB10D4" w:rsidRPr="00305F6B" w:rsidRDefault="00BB10D4" w:rsidP="00F25235">
            <w:pPr>
              <w:pStyle w:val="ConsNormal0"/>
              <w:spacing w:line="256" w:lineRule="auto"/>
              <w:rPr>
                <w:sz w:val="24"/>
                <w:szCs w:val="24"/>
              </w:rPr>
            </w:pPr>
          </w:p>
        </w:tc>
        <w:tc>
          <w:tcPr>
            <w:tcW w:w="1276" w:type="dxa"/>
            <w:gridSpan w:val="2"/>
            <w:hideMark/>
          </w:tcPr>
          <w:p w:rsidR="00BB10D4" w:rsidRPr="00305F6B" w:rsidRDefault="00BB10D4" w:rsidP="00F25235">
            <w:pPr>
              <w:spacing w:line="256" w:lineRule="auto"/>
              <w:rPr>
                <w:rFonts w:ascii="Times New Roman" w:hAnsi="Times New Roman" w:cs="Times New Roman"/>
              </w:rPr>
            </w:pPr>
            <w:r w:rsidRPr="00305F6B">
              <w:rPr>
                <w:rFonts w:ascii="Times New Roman" w:hAnsi="Times New Roman" w:cs="Times New Roman"/>
              </w:rPr>
              <w:t>Адрес:</w:t>
            </w:r>
          </w:p>
        </w:tc>
        <w:tc>
          <w:tcPr>
            <w:tcW w:w="5214" w:type="dxa"/>
            <w:gridSpan w:val="3"/>
            <w:tcBorders>
              <w:top w:val="nil"/>
              <w:left w:val="nil"/>
              <w:bottom w:val="single" w:sz="4" w:space="0" w:color="auto"/>
              <w:right w:val="nil"/>
            </w:tcBorders>
          </w:tcPr>
          <w:p w:rsidR="00BB10D4" w:rsidRPr="00305F6B" w:rsidRDefault="00BB10D4" w:rsidP="00F25235">
            <w:pPr>
              <w:spacing w:line="256" w:lineRule="auto"/>
              <w:jc w:val="center"/>
              <w:rPr>
                <w:rFonts w:ascii="Times New Roman" w:hAnsi="Times New Roman" w:cs="Times New Roman"/>
              </w:rPr>
            </w:pPr>
          </w:p>
        </w:tc>
      </w:tr>
      <w:tr w:rsidR="00BB10D4" w:rsidRPr="00305F6B" w:rsidTr="00F25235">
        <w:trPr>
          <w:gridAfter w:val="1"/>
          <w:wAfter w:w="31" w:type="dxa"/>
          <w:trHeight w:val="300"/>
          <w:jc w:val="right"/>
        </w:trPr>
        <w:tc>
          <w:tcPr>
            <w:tcW w:w="2943" w:type="dxa"/>
            <w:vMerge/>
            <w:vAlign w:val="center"/>
            <w:hideMark/>
          </w:tcPr>
          <w:p w:rsidR="00BB10D4" w:rsidRPr="00305F6B" w:rsidRDefault="00BB10D4" w:rsidP="00F25235">
            <w:pPr>
              <w:spacing w:line="256" w:lineRule="auto"/>
              <w:rPr>
                <w:rFonts w:ascii="Times New Roman" w:hAnsi="Times New Roman" w:cs="Times New Roman"/>
              </w:rPr>
            </w:pPr>
          </w:p>
        </w:tc>
        <w:tc>
          <w:tcPr>
            <w:tcW w:w="1276" w:type="dxa"/>
            <w:gridSpan w:val="2"/>
            <w:tcBorders>
              <w:top w:val="nil"/>
              <w:left w:val="nil"/>
              <w:bottom w:val="single" w:sz="4" w:space="0" w:color="auto"/>
              <w:right w:val="nil"/>
            </w:tcBorders>
          </w:tcPr>
          <w:p w:rsidR="00BB10D4" w:rsidRPr="00305F6B" w:rsidRDefault="00BB10D4" w:rsidP="00F25235">
            <w:pPr>
              <w:spacing w:line="256" w:lineRule="auto"/>
              <w:rPr>
                <w:rFonts w:ascii="Times New Roman" w:hAnsi="Times New Roman" w:cs="Times New Roman"/>
              </w:rPr>
            </w:pPr>
          </w:p>
        </w:tc>
        <w:tc>
          <w:tcPr>
            <w:tcW w:w="5214" w:type="dxa"/>
            <w:gridSpan w:val="3"/>
            <w:tcBorders>
              <w:top w:val="nil"/>
              <w:left w:val="nil"/>
              <w:bottom w:val="single" w:sz="4" w:space="0" w:color="auto"/>
              <w:right w:val="nil"/>
            </w:tcBorders>
          </w:tcPr>
          <w:p w:rsidR="00BB10D4" w:rsidRPr="00305F6B" w:rsidRDefault="00BB10D4" w:rsidP="00F25235">
            <w:pPr>
              <w:spacing w:line="256" w:lineRule="auto"/>
              <w:jc w:val="center"/>
              <w:rPr>
                <w:rFonts w:ascii="Times New Roman" w:hAnsi="Times New Roman" w:cs="Times New Roman"/>
              </w:rPr>
            </w:pPr>
          </w:p>
        </w:tc>
      </w:tr>
      <w:tr w:rsidR="00BB10D4" w:rsidRPr="00305F6B" w:rsidTr="00F25235">
        <w:trPr>
          <w:gridAfter w:val="1"/>
          <w:wAfter w:w="31" w:type="dxa"/>
          <w:trHeight w:val="255"/>
          <w:jc w:val="right"/>
        </w:trPr>
        <w:tc>
          <w:tcPr>
            <w:tcW w:w="2943" w:type="dxa"/>
            <w:vMerge/>
            <w:vAlign w:val="center"/>
            <w:hideMark/>
          </w:tcPr>
          <w:p w:rsidR="00BB10D4" w:rsidRPr="00305F6B" w:rsidRDefault="00BB10D4" w:rsidP="00F25235">
            <w:pPr>
              <w:spacing w:line="256" w:lineRule="auto"/>
              <w:rPr>
                <w:rFonts w:ascii="Times New Roman" w:hAnsi="Times New Roman" w:cs="Times New Roman"/>
              </w:rPr>
            </w:pPr>
          </w:p>
        </w:tc>
        <w:tc>
          <w:tcPr>
            <w:tcW w:w="1276" w:type="dxa"/>
            <w:gridSpan w:val="2"/>
            <w:tcBorders>
              <w:top w:val="single" w:sz="4" w:space="0" w:color="auto"/>
              <w:left w:val="nil"/>
              <w:bottom w:val="nil"/>
              <w:right w:val="nil"/>
            </w:tcBorders>
            <w:hideMark/>
          </w:tcPr>
          <w:p w:rsidR="00BB10D4" w:rsidRPr="00305F6B" w:rsidRDefault="00BB10D4" w:rsidP="00F25235">
            <w:pPr>
              <w:spacing w:line="256" w:lineRule="auto"/>
              <w:rPr>
                <w:rFonts w:ascii="Times New Roman" w:hAnsi="Times New Roman" w:cs="Times New Roman"/>
              </w:rPr>
            </w:pPr>
            <w:r w:rsidRPr="00305F6B">
              <w:rPr>
                <w:rFonts w:ascii="Times New Roman" w:hAnsi="Times New Roman" w:cs="Times New Roman"/>
              </w:rPr>
              <w:t>Телефон:</w:t>
            </w:r>
          </w:p>
        </w:tc>
        <w:tc>
          <w:tcPr>
            <w:tcW w:w="5214" w:type="dxa"/>
            <w:gridSpan w:val="3"/>
            <w:tcBorders>
              <w:top w:val="single" w:sz="4" w:space="0" w:color="auto"/>
              <w:left w:val="nil"/>
              <w:bottom w:val="single" w:sz="4" w:space="0" w:color="auto"/>
              <w:right w:val="nil"/>
            </w:tcBorders>
          </w:tcPr>
          <w:p w:rsidR="00BB10D4" w:rsidRPr="00305F6B" w:rsidRDefault="00BB10D4" w:rsidP="00F25235">
            <w:pPr>
              <w:spacing w:line="256" w:lineRule="auto"/>
              <w:jc w:val="center"/>
              <w:rPr>
                <w:rFonts w:ascii="Times New Roman" w:hAnsi="Times New Roman" w:cs="Times New Roman"/>
              </w:rPr>
            </w:pPr>
          </w:p>
        </w:tc>
      </w:tr>
    </w:tbl>
    <w:p w:rsidR="00BB10D4" w:rsidRPr="00305F6B" w:rsidRDefault="00BB10D4" w:rsidP="00BB10D4">
      <w:pPr>
        <w:jc w:val="center"/>
        <w:rPr>
          <w:rFonts w:ascii="Times New Roman" w:hAnsi="Times New Roman" w:cs="Times New Roman"/>
        </w:rPr>
      </w:pPr>
    </w:p>
    <w:p w:rsidR="00BB10D4" w:rsidRPr="00305F6B" w:rsidRDefault="00BB10D4" w:rsidP="00BB10D4">
      <w:pPr>
        <w:jc w:val="center"/>
        <w:rPr>
          <w:rFonts w:ascii="Times New Roman" w:hAnsi="Times New Roman" w:cs="Times New Roman"/>
        </w:rPr>
      </w:pPr>
      <w:r w:rsidRPr="00305F6B">
        <w:rPr>
          <w:rFonts w:ascii="Times New Roman" w:hAnsi="Times New Roman" w:cs="Times New Roman"/>
        </w:rPr>
        <w:t>Заявление</w:t>
      </w:r>
    </w:p>
    <w:p w:rsidR="00BB10D4" w:rsidRPr="00305F6B" w:rsidRDefault="00BB10D4" w:rsidP="00BB10D4">
      <w:pPr>
        <w:jc w:val="center"/>
        <w:rPr>
          <w:rFonts w:ascii="Times New Roman" w:hAnsi="Times New Roman" w:cs="Times New Roman"/>
        </w:rPr>
      </w:pPr>
      <w:r w:rsidRPr="00305F6B">
        <w:rPr>
          <w:rFonts w:ascii="Times New Roman" w:hAnsi="Times New Roman" w:cs="Times New Roman"/>
        </w:rPr>
        <w:t>о присвоении (аннулировании) адреса объекту адресации</w:t>
      </w:r>
    </w:p>
    <w:p w:rsidR="00BB10D4" w:rsidRPr="00305F6B" w:rsidRDefault="00BB10D4" w:rsidP="00BB10D4">
      <w:pPr>
        <w:rPr>
          <w:rFonts w:ascii="Times New Roman" w:hAnsi="Times New Roman" w:cs="Times New Roman"/>
        </w:rPr>
      </w:pPr>
    </w:p>
    <w:p w:rsidR="00BB10D4" w:rsidRPr="00305F6B" w:rsidRDefault="00BB10D4" w:rsidP="00BB10D4">
      <w:pPr>
        <w:rPr>
          <w:rFonts w:ascii="Times New Roman" w:hAnsi="Times New Roman" w:cs="Times New Roman"/>
        </w:rPr>
      </w:pPr>
      <w:r w:rsidRPr="00305F6B">
        <w:rPr>
          <w:rFonts w:ascii="Times New Roman" w:hAnsi="Times New Roman" w:cs="Times New Roman"/>
        </w:rPr>
        <w:t>Прошу  в отношении объекта адресации (земельный участок, помещение, строение, здание, объект незавершенного строительства)</w:t>
      </w:r>
    </w:p>
    <w:p w:rsidR="00BB10D4" w:rsidRPr="00305F6B" w:rsidRDefault="00BB10D4" w:rsidP="00BB10D4">
      <w:pPr>
        <w:rPr>
          <w:rFonts w:ascii="Times New Roman" w:hAnsi="Times New Roman" w:cs="Times New Roman"/>
        </w:rPr>
      </w:pPr>
      <w:r w:rsidRPr="00305F6B">
        <w:rPr>
          <w:rFonts w:ascii="Times New Roman" w:hAnsi="Times New Roman" w:cs="Times New Roman"/>
        </w:rPr>
        <w:t>_____________________________________________________________________________________</w:t>
      </w:r>
    </w:p>
    <w:p w:rsidR="00BB10D4" w:rsidRPr="00305F6B" w:rsidRDefault="00BB10D4" w:rsidP="00BB10D4">
      <w:pPr>
        <w:rPr>
          <w:rFonts w:ascii="Times New Roman" w:hAnsi="Times New Roman" w:cs="Times New Roman"/>
        </w:rPr>
      </w:pPr>
      <w:r w:rsidRPr="00305F6B">
        <w:rPr>
          <w:rFonts w:ascii="Times New Roman" w:hAnsi="Times New Roman" w:cs="Times New Roman"/>
        </w:rPr>
        <w:t>_____________________________________________________________________________________</w:t>
      </w:r>
    </w:p>
    <w:p w:rsidR="00BB10D4" w:rsidRPr="00305F6B" w:rsidRDefault="00BB10D4" w:rsidP="00BB10D4">
      <w:pPr>
        <w:rPr>
          <w:rFonts w:ascii="Times New Roman" w:hAnsi="Times New Roman" w:cs="Times New Roman"/>
        </w:rPr>
      </w:pPr>
      <w:r w:rsidRPr="00305F6B">
        <w:rPr>
          <w:rFonts w:ascii="Times New Roman" w:hAnsi="Times New Roman" w:cs="Times New Roman"/>
        </w:rPr>
        <w:t>_____________________________________________________________________________________</w:t>
      </w:r>
    </w:p>
    <w:p w:rsidR="00BB10D4" w:rsidRPr="00305F6B" w:rsidRDefault="00BB10D4" w:rsidP="00BB10D4">
      <w:pPr>
        <w:rPr>
          <w:rFonts w:ascii="Times New Roman" w:hAnsi="Times New Roman" w:cs="Times New Roman"/>
        </w:rPr>
      </w:pPr>
      <w:r w:rsidRPr="00305F6B">
        <w:rPr>
          <w:rFonts w:ascii="Times New Roman" w:hAnsi="Times New Roman" w:cs="Times New Roman"/>
        </w:rPr>
        <w:t>Присвоить адрес в связи с:</w:t>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земельного участка(ов) путем раздела земельного участка</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земельного участка путем объединения земельных участков</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lastRenderedPageBreak/>
        <w:t>Образованием земельного участка(ов) путем выдела из земельного участка</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земельного участка(ов) путем перераспределения земельных участков</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Строительством, реконструкцией здания, сооружения</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Переводом жилого помещения в нежилое помещение и нежилого помещения в жилое помещение</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помещения(ий) в здании, сооружении путем раздела здания, сооружения</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помещения(ий) в здании, сооружении путем раздела помещения</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помещения в здании, сооружении путем объединения помещений в здании, сооружении</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Аннулировать адрес объекта адресации в связи с:</w:t>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Прекращением существования объекта адресации</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r w:rsidRPr="00305F6B">
        <w:rPr>
          <w:rFonts w:ascii="Times New Roman" w:hAnsi="Times New Roman" w:cs="Times New Roman"/>
        </w:rPr>
        <w:t>Присвоением объекту адресации нового адреса</w:t>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r w:rsidRPr="00305F6B">
        <w:rPr>
          <w:rFonts w:ascii="Times New Roman" w:hAnsi="Times New Roman" w:cs="Times New Roman"/>
          <w:u w:val="single"/>
        </w:rPr>
        <w:tab/>
      </w:r>
    </w:p>
    <w:p w:rsidR="00BB10D4" w:rsidRPr="00305F6B" w:rsidRDefault="00BB10D4" w:rsidP="00BB10D4">
      <w:pPr>
        <w:rPr>
          <w:rFonts w:ascii="Times New Roman" w:hAnsi="Times New Roman" w:cs="Times New Roman"/>
          <w:u w:val="single"/>
        </w:rPr>
      </w:pPr>
    </w:p>
    <w:p w:rsidR="00BB10D4" w:rsidRPr="00305F6B" w:rsidRDefault="00BB10D4" w:rsidP="00BB10D4">
      <w:pPr>
        <w:rPr>
          <w:rFonts w:ascii="Times New Roman" w:hAnsi="Times New Roman" w:cs="Times New Roman"/>
          <w:u w:val="single"/>
        </w:rPr>
      </w:pPr>
    </w:p>
    <w:p w:rsidR="00BB10D4" w:rsidRPr="00305F6B" w:rsidRDefault="00BB10D4" w:rsidP="00BB10D4">
      <w:pPr>
        <w:rPr>
          <w:rFonts w:ascii="Times New Roman" w:hAnsi="Times New Roman" w:cs="Times New Roman"/>
        </w:rPr>
      </w:pPr>
      <w:r w:rsidRPr="00305F6B">
        <w:rPr>
          <w:rFonts w:ascii="Times New Roman" w:hAnsi="Times New Roman" w:cs="Times New Roman"/>
        </w:rPr>
        <w:t>Способ выдачи результата предоставления услуги _____________________________________.</w:t>
      </w:r>
    </w:p>
    <w:p w:rsidR="00BB10D4" w:rsidRPr="00305F6B" w:rsidRDefault="00BB10D4" w:rsidP="00BB10D4">
      <w:pPr>
        <w:pStyle w:val="ConsNormal0"/>
        <w:rPr>
          <w:sz w:val="24"/>
          <w:szCs w:val="24"/>
        </w:rPr>
      </w:pPr>
    </w:p>
    <w:p w:rsidR="00BB10D4" w:rsidRPr="00305F6B" w:rsidRDefault="00BB10D4" w:rsidP="00BB10D4">
      <w:pPr>
        <w:pStyle w:val="ConsPlusNonformat3"/>
        <w:rPr>
          <w:rFonts w:ascii="Times New Roman" w:hAnsi="Times New Roman" w:cs="Times New Roman"/>
        </w:rPr>
      </w:pPr>
      <w:r w:rsidRPr="00305F6B">
        <w:rPr>
          <w:rFonts w:ascii="Times New Roman" w:hAnsi="Times New Roman" w:cs="Times New Roman"/>
        </w:rPr>
        <w:t xml:space="preserve">Дополнительно сообщаю: </w:t>
      </w:r>
    </w:p>
    <w:p w:rsidR="00BB10D4" w:rsidRPr="00305F6B" w:rsidRDefault="00BB10D4" w:rsidP="00BB10D4">
      <w:pPr>
        <w:pStyle w:val="ConsPlusNonformat3"/>
        <w:pBdr>
          <w:top w:val="single" w:sz="4" w:space="1" w:color="auto"/>
        </w:pBdr>
        <w:ind w:left="2835"/>
        <w:rPr>
          <w:rFonts w:ascii="Times New Roman" w:hAnsi="Times New Roman" w:cs="Times New Roman"/>
        </w:rPr>
      </w:pPr>
    </w:p>
    <w:p w:rsidR="00BB10D4" w:rsidRPr="00305F6B" w:rsidRDefault="00BB10D4" w:rsidP="00305F6B">
      <w:pPr>
        <w:rPr>
          <w:rFonts w:ascii="Times New Roman" w:hAnsi="Times New Roman" w:cs="Times New Roman"/>
        </w:rPr>
      </w:pPr>
      <w:r w:rsidRPr="00305F6B">
        <w:rPr>
          <w:rFonts w:ascii="Times New Roman" w:hAnsi="Times New Roman" w:cs="Times New Roman"/>
        </w:rPr>
        <w:t>Заявитель________________________________/___________________________________________</w:t>
      </w:r>
    </w:p>
    <w:p w:rsidR="00BB10D4" w:rsidRPr="00305F6B" w:rsidRDefault="00BB10D4" w:rsidP="00305F6B">
      <w:pPr>
        <w:rPr>
          <w:rFonts w:ascii="Times New Roman" w:hAnsi="Times New Roman" w:cs="Times New Roman"/>
        </w:rPr>
      </w:pPr>
      <w:r w:rsidRPr="00305F6B">
        <w:rPr>
          <w:rFonts w:ascii="Times New Roman" w:hAnsi="Times New Roman" w:cs="Times New Roman"/>
        </w:rPr>
        <w:t xml:space="preserve">     (подпись, расшифровка)</w:t>
      </w:r>
    </w:p>
    <w:tbl>
      <w:tblPr>
        <w:tblW w:w="0" w:type="auto"/>
        <w:tblLayout w:type="fixed"/>
        <w:tblLook w:val="04A0"/>
      </w:tblPr>
      <w:tblGrid>
        <w:gridCol w:w="284"/>
        <w:gridCol w:w="425"/>
        <w:gridCol w:w="283"/>
        <w:gridCol w:w="1560"/>
        <w:gridCol w:w="567"/>
        <w:gridCol w:w="567"/>
        <w:gridCol w:w="425"/>
      </w:tblGrid>
      <w:tr w:rsidR="00BB10D4" w:rsidRPr="00305F6B" w:rsidTr="00F25235">
        <w:tc>
          <w:tcPr>
            <w:tcW w:w="284" w:type="dxa"/>
            <w:hideMark/>
          </w:tcPr>
          <w:p w:rsidR="00BB10D4" w:rsidRPr="00305F6B" w:rsidRDefault="00BB10D4" w:rsidP="00F25235">
            <w:pPr>
              <w:pStyle w:val="ConsNormal0"/>
              <w:spacing w:line="256" w:lineRule="auto"/>
              <w:jc w:val="right"/>
            </w:pPr>
            <w:r w:rsidRPr="00305F6B">
              <w:t>"</w:t>
            </w:r>
          </w:p>
        </w:tc>
        <w:tc>
          <w:tcPr>
            <w:tcW w:w="425" w:type="dxa"/>
            <w:tcBorders>
              <w:top w:val="nil"/>
              <w:left w:val="nil"/>
              <w:bottom w:val="single" w:sz="4" w:space="0" w:color="auto"/>
              <w:right w:val="nil"/>
            </w:tcBorders>
          </w:tcPr>
          <w:p w:rsidR="00BB10D4" w:rsidRPr="00305F6B" w:rsidRDefault="00BB10D4" w:rsidP="00F25235">
            <w:pPr>
              <w:pStyle w:val="ConsNormal0"/>
              <w:spacing w:line="256" w:lineRule="auto"/>
            </w:pPr>
          </w:p>
        </w:tc>
        <w:tc>
          <w:tcPr>
            <w:tcW w:w="283" w:type="dxa"/>
            <w:hideMark/>
          </w:tcPr>
          <w:p w:rsidR="00BB10D4" w:rsidRPr="00305F6B" w:rsidRDefault="00BB10D4" w:rsidP="00F25235">
            <w:pPr>
              <w:pStyle w:val="ConsNormal0"/>
              <w:spacing w:line="256" w:lineRule="auto"/>
            </w:pPr>
            <w:r w:rsidRPr="00305F6B">
              <w:t>"</w:t>
            </w:r>
          </w:p>
        </w:tc>
        <w:tc>
          <w:tcPr>
            <w:tcW w:w="1560" w:type="dxa"/>
            <w:tcBorders>
              <w:top w:val="nil"/>
              <w:left w:val="nil"/>
              <w:bottom w:val="single" w:sz="4" w:space="0" w:color="auto"/>
              <w:right w:val="nil"/>
            </w:tcBorders>
          </w:tcPr>
          <w:p w:rsidR="00BB10D4" w:rsidRPr="00305F6B" w:rsidRDefault="00BB10D4" w:rsidP="00F25235">
            <w:pPr>
              <w:pStyle w:val="ConsNormal0"/>
              <w:spacing w:line="256" w:lineRule="auto"/>
            </w:pPr>
          </w:p>
        </w:tc>
        <w:tc>
          <w:tcPr>
            <w:tcW w:w="567" w:type="dxa"/>
            <w:hideMark/>
          </w:tcPr>
          <w:p w:rsidR="00BB10D4" w:rsidRPr="00305F6B" w:rsidRDefault="00BB10D4" w:rsidP="00F25235">
            <w:pPr>
              <w:pStyle w:val="ConsNormal0"/>
              <w:spacing w:line="256" w:lineRule="auto"/>
            </w:pPr>
            <w:r w:rsidRPr="00305F6B">
              <w:t>20</w:t>
            </w:r>
          </w:p>
        </w:tc>
        <w:tc>
          <w:tcPr>
            <w:tcW w:w="567" w:type="dxa"/>
            <w:tcBorders>
              <w:top w:val="nil"/>
              <w:left w:val="nil"/>
              <w:bottom w:val="single" w:sz="4" w:space="0" w:color="auto"/>
              <w:right w:val="nil"/>
            </w:tcBorders>
          </w:tcPr>
          <w:p w:rsidR="00BB10D4" w:rsidRPr="00305F6B" w:rsidRDefault="00BB10D4" w:rsidP="00F25235">
            <w:pPr>
              <w:pStyle w:val="ConsNormal0"/>
              <w:spacing w:line="256" w:lineRule="auto"/>
            </w:pPr>
          </w:p>
        </w:tc>
        <w:tc>
          <w:tcPr>
            <w:tcW w:w="425" w:type="dxa"/>
            <w:hideMark/>
          </w:tcPr>
          <w:p w:rsidR="00BB10D4" w:rsidRPr="00305F6B" w:rsidRDefault="00BB10D4" w:rsidP="00F25235">
            <w:pPr>
              <w:pStyle w:val="ConsNormal0"/>
              <w:spacing w:line="256" w:lineRule="auto"/>
            </w:pPr>
            <w:r w:rsidRPr="00305F6B">
              <w:t>г.</w:t>
            </w:r>
          </w:p>
        </w:tc>
      </w:tr>
    </w:tbl>
    <w:p w:rsidR="00BB10D4" w:rsidRPr="00305F6B" w:rsidRDefault="00BB10D4" w:rsidP="00BB10D4">
      <w:pPr>
        <w:rPr>
          <w:rFonts w:ascii="Times New Roman" w:hAnsi="Times New Roman" w:cs="Times New Roman"/>
        </w:rPr>
      </w:pPr>
      <w:r w:rsidRPr="00305F6B">
        <w:rPr>
          <w:rFonts w:ascii="Times New Roman" w:hAnsi="Times New Roman" w:cs="Times New Roman"/>
        </w:rPr>
        <w:t xml:space="preserve">                                                                                                                              </w:t>
      </w:r>
    </w:p>
    <w:p w:rsidR="00BB10D4" w:rsidRPr="00305F6B" w:rsidRDefault="00BB10D4" w:rsidP="00305F6B">
      <w:pPr>
        <w:rPr>
          <w:rFonts w:ascii="Times New Roman" w:hAnsi="Times New Roman" w:cs="Times New Roman"/>
        </w:rPr>
      </w:pPr>
      <w:r w:rsidRPr="00305F6B">
        <w:rPr>
          <w:rFonts w:ascii="Times New Roman" w:hAnsi="Times New Roman" w:cs="Times New Roman"/>
        </w:rPr>
        <w:t xml:space="preserve">Заявление принял: </w:t>
      </w:r>
      <w:r w:rsidRPr="00305F6B">
        <w:rPr>
          <w:rFonts w:ascii="Times New Roman" w:hAnsi="Times New Roman" w:cs="Times New Roman"/>
          <w:lang w:val="en-US"/>
        </w:rPr>
        <w:t>_________________________</w:t>
      </w:r>
      <w:r w:rsidRPr="00305F6B">
        <w:rPr>
          <w:rFonts w:ascii="Times New Roman" w:hAnsi="Times New Roman" w:cs="Times New Roman"/>
        </w:rPr>
        <w:t>/</w:t>
      </w:r>
      <w:r w:rsidRPr="00305F6B">
        <w:rPr>
          <w:rFonts w:ascii="Times New Roman" w:hAnsi="Times New Roman" w:cs="Times New Roman"/>
          <w:lang w:val="en-US"/>
        </w:rPr>
        <w:t>________________________</w:t>
      </w:r>
      <w:r w:rsidRPr="00305F6B">
        <w:rPr>
          <w:rFonts w:ascii="Times New Roman" w:hAnsi="Times New Roman" w:cs="Times New Roman"/>
        </w:rPr>
        <w:t>______</w:t>
      </w:r>
      <w:r w:rsidRPr="00305F6B">
        <w:rPr>
          <w:rFonts w:ascii="Times New Roman" w:hAnsi="Times New Roman" w:cs="Times New Roman"/>
          <w:lang w:val="en-US"/>
        </w:rPr>
        <w:t>____________</w:t>
      </w:r>
    </w:p>
    <w:p w:rsidR="00BB10D4" w:rsidRPr="00305F6B" w:rsidRDefault="00BB10D4" w:rsidP="00305F6B">
      <w:pPr>
        <w:rPr>
          <w:rFonts w:ascii="Times New Roman" w:hAnsi="Times New Roman" w:cs="Times New Roman"/>
          <w:lang w:val="en-US"/>
        </w:rPr>
      </w:pPr>
      <w:r w:rsidRPr="00305F6B">
        <w:rPr>
          <w:rFonts w:ascii="Times New Roman" w:hAnsi="Times New Roman" w:cs="Times New Roman"/>
        </w:rPr>
        <w:t xml:space="preserve">     (подпись, расшифровка)</w:t>
      </w:r>
    </w:p>
    <w:tbl>
      <w:tblPr>
        <w:tblW w:w="0" w:type="auto"/>
        <w:tblLayout w:type="fixed"/>
        <w:tblLook w:val="04A0"/>
      </w:tblPr>
      <w:tblGrid>
        <w:gridCol w:w="284"/>
        <w:gridCol w:w="425"/>
        <w:gridCol w:w="283"/>
        <w:gridCol w:w="1560"/>
        <w:gridCol w:w="567"/>
        <w:gridCol w:w="567"/>
        <w:gridCol w:w="425"/>
      </w:tblGrid>
      <w:tr w:rsidR="00BB10D4" w:rsidRPr="00305F6B" w:rsidTr="00F25235">
        <w:tc>
          <w:tcPr>
            <w:tcW w:w="284" w:type="dxa"/>
            <w:hideMark/>
          </w:tcPr>
          <w:p w:rsidR="00BB10D4" w:rsidRPr="00305F6B" w:rsidRDefault="00BB10D4" w:rsidP="00F25235">
            <w:pPr>
              <w:pStyle w:val="ConsNormal0"/>
              <w:spacing w:line="256" w:lineRule="auto"/>
              <w:jc w:val="right"/>
            </w:pPr>
            <w:r w:rsidRPr="00305F6B">
              <w:t>"</w:t>
            </w:r>
          </w:p>
        </w:tc>
        <w:tc>
          <w:tcPr>
            <w:tcW w:w="425" w:type="dxa"/>
            <w:tcBorders>
              <w:top w:val="nil"/>
              <w:left w:val="nil"/>
              <w:bottom w:val="single" w:sz="4" w:space="0" w:color="auto"/>
              <w:right w:val="nil"/>
            </w:tcBorders>
          </w:tcPr>
          <w:p w:rsidR="00BB10D4" w:rsidRPr="00305F6B" w:rsidRDefault="00BB10D4" w:rsidP="00F25235">
            <w:pPr>
              <w:pStyle w:val="ConsNormal0"/>
              <w:spacing w:line="256" w:lineRule="auto"/>
            </w:pPr>
          </w:p>
        </w:tc>
        <w:tc>
          <w:tcPr>
            <w:tcW w:w="283" w:type="dxa"/>
            <w:hideMark/>
          </w:tcPr>
          <w:p w:rsidR="00BB10D4" w:rsidRPr="00305F6B" w:rsidRDefault="00BB10D4" w:rsidP="00F25235">
            <w:pPr>
              <w:pStyle w:val="ConsNormal0"/>
              <w:spacing w:line="256" w:lineRule="auto"/>
            </w:pPr>
            <w:r w:rsidRPr="00305F6B">
              <w:t>"</w:t>
            </w:r>
          </w:p>
        </w:tc>
        <w:tc>
          <w:tcPr>
            <w:tcW w:w="1560" w:type="dxa"/>
            <w:tcBorders>
              <w:top w:val="nil"/>
              <w:left w:val="nil"/>
              <w:bottom w:val="single" w:sz="4" w:space="0" w:color="auto"/>
              <w:right w:val="nil"/>
            </w:tcBorders>
          </w:tcPr>
          <w:p w:rsidR="00BB10D4" w:rsidRPr="00305F6B" w:rsidRDefault="00BB10D4" w:rsidP="00F25235">
            <w:pPr>
              <w:pStyle w:val="ConsNormal0"/>
              <w:spacing w:line="256" w:lineRule="auto"/>
            </w:pPr>
          </w:p>
        </w:tc>
        <w:tc>
          <w:tcPr>
            <w:tcW w:w="567" w:type="dxa"/>
            <w:hideMark/>
          </w:tcPr>
          <w:p w:rsidR="00BB10D4" w:rsidRPr="00305F6B" w:rsidRDefault="00BB10D4" w:rsidP="00F25235">
            <w:pPr>
              <w:pStyle w:val="ConsNormal0"/>
              <w:spacing w:line="256" w:lineRule="auto"/>
            </w:pPr>
            <w:r w:rsidRPr="00305F6B">
              <w:t>20</w:t>
            </w:r>
          </w:p>
        </w:tc>
        <w:tc>
          <w:tcPr>
            <w:tcW w:w="567" w:type="dxa"/>
            <w:tcBorders>
              <w:top w:val="nil"/>
              <w:left w:val="nil"/>
              <w:bottom w:val="single" w:sz="4" w:space="0" w:color="auto"/>
              <w:right w:val="nil"/>
            </w:tcBorders>
          </w:tcPr>
          <w:p w:rsidR="00BB10D4" w:rsidRPr="00305F6B" w:rsidRDefault="00BB10D4" w:rsidP="00F25235">
            <w:pPr>
              <w:pStyle w:val="ConsNormal0"/>
              <w:spacing w:line="256" w:lineRule="auto"/>
            </w:pPr>
          </w:p>
        </w:tc>
        <w:tc>
          <w:tcPr>
            <w:tcW w:w="425" w:type="dxa"/>
            <w:hideMark/>
          </w:tcPr>
          <w:p w:rsidR="00BB10D4" w:rsidRPr="00305F6B" w:rsidRDefault="00BB10D4" w:rsidP="00F25235">
            <w:pPr>
              <w:pStyle w:val="ConsNormal0"/>
              <w:spacing w:line="256" w:lineRule="auto"/>
            </w:pPr>
            <w:r w:rsidRPr="00305F6B">
              <w:t>г.</w:t>
            </w:r>
          </w:p>
        </w:tc>
      </w:tr>
    </w:tbl>
    <w:p w:rsidR="00BB10D4" w:rsidRPr="00305F6B" w:rsidRDefault="00BB10D4" w:rsidP="00BB10D4">
      <w:pPr>
        <w:jc w:val="center"/>
        <w:rPr>
          <w:rFonts w:ascii="Times New Roman" w:hAnsi="Times New Roman" w:cs="Times New Roman"/>
        </w:rPr>
      </w:pPr>
    </w:p>
    <w:p w:rsidR="00BB10D4" w:rsidRPr="00305F6B" w:rsidRDefault="00BB10D4" w:rsidP="00BB10D4">
      <w:pPr>
        <w:pStyle w:val="ConsPlusNormale"/>
        <w:jc w:val="both"/>
        <w:outlineLvl w:val="1"/>
        <w:rPr>
          <w:sz w:val="28"/>
          <w:szCs w:val="28"/>
        </w:rPr>
      </w:pPr>
    </w:p>
    <w:p w:rsidR="00BB10D4" w:rsidRPr="00305F6B" w:rsidRDefault="00BB10D4" w:rsidP="00BB10D4">
      <w:pPr>
        <w:pStyle w:val="ConsPlusNormale"/>
        <w:jc w:val="both"/>
        <w:outlineLvl w:val="1"/>
        <w:rPr>
          <w:sz w:val="28"/>
          <w:szCs w:val="28"/>
        </w:rPr>
      </w:pPr>
    </w:p>
    <w:p w:rsidR="00BB10D4" w:rsidRPr="00305F6B" w:rsidRDefault="00BB10D4" w:rsidP="00BB10D4">
      <w:pPr>
        <w:pStyle w:val="ConsPlusNormale"/>
        <w:jc w:val="both"/>
        <w:outlineLvl w:val="1"/>
        <w:rPr>
          <w:sz w:val="28"/>
          <w:szCs w:val="28"/>
        </w:rPr>
      </w:pPr>
    </w:p>
    <w:p w:rsidR="00BB10D4" w:rsidRPr="00305F6B" w:rsidRDefault="00BB10D4" w:rsidP="00BB10D4">
      <w:pPr>
        <w:pStyle w:val="ConsPlusNormale"/>
        <w:jc w:val="both"/>
        <w:outlineLvl w:val="1"/>
        <w:rPr>
          <w:sz w:val="28"/>
          <w:szCs w:val="28"/>
        </w:rPr>
      </w:pPr>
    </w:p>
    <w:p w:rsidR="00BB10D4" w:rsidRPr="00305F6B" w:rsidRDefault="00BB10D4" w:rsidP="00BB10D4">
      <w:pPr>
        <w:pStyle w:val="ConsPlusNormale"/>
        <w:jc w:val="both"/>
        <w:outlineLvl w:val="1"/>
        <w:rPr>
          <w:sz w:val="28"/>
          <w:szCs w:val="28"/>
        </w:rPr>
      </w:pPr>
    </w:p>
    <w:p w:rsidR="00BB10D4" w:rsidRPr="00305F6B" w:rsidRDefault="00BB10D4" w:rsidP="00BB10D4">
      <w:pPr>
        <w:pStyle w:val="ConsPlusNormale"/>
        <w:jc w:val="both"/>
        <w:outlineLvl w:val="1"/>
        <w:rPr>
          <w:sz w:val="28"/>
          <w:szCs w:val="28"/>
        </w:rPr>
      </w:pPr>
    </w:p>
    <w:p w:rsidR="00BB10D4" w:rsidRPr="00305F6B" w:rsidRDefault="00BB10D4" w:rsidP="00BB10D4">
      <w:pPr>
        <w:pStyle w:val="ConsPlusNormale"/>
        <w:jc w:val="both"/>
        <w:outlineLvl w:val="1"/>
        <w:rPr>
          <w:sz w:val="28"/>
          <w:szCs w:val="28"/>
        </w:rPr>
      </w:pPr>
    </w:p>
    <w:p w:rsidR="00305F6B" w:rsidRPr="00305F6B" w:rsidRDefault="00305F6B" w:rsidP="00BB10D4">
      <w:pPr>
        <w:pStyle w:val="ConsPlusNormale"/>
        <w:jc w:val="both"/>
        <w:outlineLvl w:val="1"/>
        <w:rPr>
          <w:sz w:val="28"/>
          <w:szCs w:val="28"/>
        </w:rPr>
      </w:pPr>
    </w:p>
    <w:p w:rsidR="00BB10D4" w:rsidRPr="00305F6B" w:rsidRDefault="00BB10D4" w:rsidP="00BB10D4">
      <w:pPr>
        <w:pStyle w:val="ConsPlusNormale"/>
        <w:jc w:val="both"/>
        <w:outlineLvl w:val="1"/>
        <w:rPr>
          <w:sz w:val="28"/>
          <w:szCs w:val="28"/>
        </w:rPr>
      </w:pPr>
    </w:p>
    <w:p w:rsidR="00BB10D4" w:rsidRDefault="00BB10D4" w:rsidP="00BB10D4">
      <w:pPr>
        <w:pStyle w:val="ConsPlusNormale"/>
        <w:jc w:val="both"/>
        <w:outlineLvl w:val="1"/>
        <w:rPr>
          <w:sz w:val="28"/>
          <w:szCs w:val="28"/>
        </w:rPr>
      </w:pPr>
    </w:p>
    <w:p w:rsidR="004A0168" w:rsidRDefault="004A0168" w:rsidP="00BB10D4">
      <w:pPr>
        <w:pStyle w:val="ConsPlusNormale"/>
        <w:jc w:val="both"/>
        <w:outlineLvl w:val="1"/>
        <w:rPr>
          <w:sz w:val="28"/>
          <w:szCs w:val="28"/>
        </w:rPr>
      </w:pPr>
    </w:p>
    <w:p w:rsidR="003A2525" w:rsidRDefault="003A2525" w:rsidP="00BB10D4">
      <w:pPr>
        <w:pStyle w:val="ConsPlusNormale"/>
        <w:jc w:val="both"/>
        <w:outlineLvl w:val="1"/>
        <w:rPr>
          <w:sz w:val="28"/>
          <w:szCs w:val="28"/>
        </w:rPr>
      </w:pPr>
    </w:p>
    <w:p w:rsidR="003A2525" w:rsidRDefault="003A2525" w:rsidP="00BB10D4">
      <w:pPr>
        <w:pStyle w:val="ConsPlusNormale"/>
        <w:jc w:val="both"/>
        <w:outlineLvl w:val="1"/>
        <w:rPr>
          <w:sz w:val="28"/>
          <w:szCs w:val="28"/>
        </w:rPr>
      </w:pPr>
    </w:p>
    <w:p w:rsidR="00BB10D4" w:rsidRPr="00305F6B" w:rsidRDefault="00BB10D4" w:rsidP="00BB10D4">
      <w:pPr>
        <w:pStyle w:val="ConsPlusNormale"/>
        <w:jc w:val="right"/>
        <w:outlineLvl w:val="1"/>
      </w:pPr>
      <w:r w:rsidRPr="00305F6B">
        <w:lastRenderedPageBreak/>
        <w:t>Приложение № 3</w:t>
      </w:r>
    </w:p>
    <w:p w:rsidR="00BB10D4" w:rsidRPr="00305F6B" w:rsidRDefault="00BB10D4" w:rsidP="00BB10D4">
      <w:pPr>
        <w:autoSpaceDE w:val="0"/>
        <w:autoSpaceDN w:val="0"/>
        <w:adjustRightInd w:val="0"/>
        <w:jc w:val="right"/>
        <w:rPr>
          <w:rFonts w:ascii="Times New Roman" w:hAnsi="Times New Roman" w:cs="Times New Roman"/>
          <w:sz w:val="24"/>
        </w:rPr>
      </w:pPr>
      <w:r w:rsidRPr="00305F6B">
        <w:rPr>
          <w:rFonts w:ascii="Times New Roman" w:hAnsi="Times New Roman" w:cs="Times New Roman"/>
          <w:sz w:val="24"/>
        </w:rPr>
        <w:t>к Административному регламенту</w:t>
      </w:r>
    </w:p>
    <w:p w:rsidR="00BB10D4" w:rsidRPr="00305F6B" w:rsidRDefault="00BB10D4" w:rsidP="00BB10D4">
      <w:pPr>
        <w:autoSpaceDE w:val="0"/>
        <w:autoSpaceDN w:val="0"/>
        <w:adjustRightInd w:val="0"/>
        <w:jc w:val="right"/>
        <w:rPr>
          <w:rFonts w:ascii="Times New Roman" w:hAnsi="Times New Roman" w:cs="Times New Roman"/>
          <w:sz w:val="24"/>
        </w:rPr>
      </w:pPr>
      <w:r w:rsidRPr="00305F6B">
        <w:rPr>
          <w:rFonts w:ascii="Times New Roman" w:hAnsi="Times New Roman" w:cs="Times New Roman"/>
          <w:sz w:val="24"/>
        </w:rPr>
        <w:t>предоставления муниципальной услуги</w:t>
      </w:r>
    </w:p>
    <w:p w:rsidR="00BB10D4" w:rsidRPr="00305F6B" w:rsidRDefault="00BB10D4" w:rsidP="00BB10D4">
      <w:pPr>
        <w:autoSpaceDE w:val="0"/>
        <w:autoSpaceDN w:val="0"/>
        <w:adjustRightInd w:val="0"/>
        <w:ind w:left="4678"/>
        <w:jc w:val="right"/>
        <w:rPr>
          <w:rFonts w:ascii="Times New Roman" w:hAnsi="Times New Roman" w:cs="Times New Roman"/>
          <w:sz w:val="24"/>
        </w:rPr>
      </w:pPr>
      <w:r w:rsidRPr="00305F6B">
        <w:rPr>
          <w:rFonts w:ascii="Times New Roman" w:hAnsi="Times New Roman" w:cs="Times New Roman"/>
          <w:sz w:val="24"/>
        </w:rPr>
        <w:t>«Выдача документов о присвоении или аннулировании адреса объекту адресации»</w:t>
      </w:r>
    </w:p>
    <w:p w:rsidR="00BB10D4" w:rsidRPr="00305F6B" w:rsidRDefault="00BB10D4" w:rsidP="00BB10D4">
      <w:pPr>
        <w:jc w:val="center"/>
        <w:rPr>
          <w:rFonts w:ascii="Times New Roman" w:hAnsi="Times New Roman" w:cs="Times New Roman"/>
          <w:b/>
        </w:rPr>
      </w:pPr>
      <w:r w:rsidRPr="00305F6B">
        <w:rPr>
          <w:rFonts w:ascii="Times New Roman" w:hAnsi="Times New Roman" w:cs="Times New Roman"/>
          <w:b/>
        </w:rPr>
        <w:t>РАСПИСКА</w:t>
      </w:r>
    </w:p>
    <w:p w:rsidR="00BB10D4" w:rsidRPr="00305F6B" w:rsidRDefault="00BB10D4" w:rsidP="00BB10D4">
      <w:pPr>
        <w:jc w:val="center"/>
        <w:rPr>
          <w:rFonts w:ascii="Times New Roman" w:hAnsi="Times New Roman" w:cs="Times New Roman"/>
        </w:rPr>
      </w:pPr>
      <w:r w:rsidRPr="00305F6B">
        <w:rPr>
          <w:rFonts w:ascii="Times New Roman" w:hAnsi="Times New Roman" w:cs="Times New Roman"/>
        </w:rPr>
        <w:t>в получении документов</w:t>
      </w:r>
    </w:p>
    <w:p w:rsidR="00BB10D4" w:rsidRPr="00305F6B" w:rsidRDefault="00BB10D4" w:rsidP="00BB10D4">
      <w:pPr>
        <w:rPr>
          <w:rFonts w:ascii="Times New Roman" w:hAnsi="Times New Roman" w:cs="Times New Roman"/>
        </w:rPr>
      </w:pPr>
    </w:p>
    <w:p w:rsidR="00BB10D4" w:rsidRPr="00305F6B" w:rsidRDefault="00BB10D4" w:rsidP="00BB10D4">
      <w:pPr>
        <w:rPr>
          <w:rFonts w:ascii="Times New Roman" w:hAnsi="Times New Roman" w:cs="Times New Roman"/>
        </w:rPr>
      </w:pPr>
      <w:r w:rsidRPr="00305F6B">
        <w:rPr>
          <w:rFonts w:ascii="Times New Roman" w:hAnsi="Times New Roman" w:cs="Times New Roman"/>
        </w:rPr>
        <w:t>Настоящим удостоверяется, что заявитель ________________________________________________</w:t>
      </w:r>
    </w:p>
    <w:p w:rsidR="00BB10D4" w:rsidRPr="00305F6B" w:rsidRDefault="00BB10D4" w:rsidP="00BB10D4">
      <w:pPr>
        <w:rPr>
          <w:rFonts w:ascii="Times New Roman" w:hAnsi="Times New Roman" w:cs="Times New Roman"/>
        </w:rPr>
      </w:pPr>
      <w:r w:rsidRPr="00305F6B">
        <w:rPr>
          <w:rFonts w:ascii="Times New Roman" w:hAnsi="Times New Roman" w:cs="Times New Roman"/>
        </w:rPr>
        <w:t xml:space="preserve">для получения муниципальной услуги _________________________________________ представил в ____________ </w:t>
      </w:r>
      <w:r w:rsidRPr="00305F6B">
        <w:rPr>
          <w:rFonts w:ascii="Times New Roman" w:hAnsi="Times New Roman" w:cs="Times New Roman"/>
          <w:i/>
        </w:rPr>
        <w:t xml:space="preserve">(указывается наименование муниципального образования) </w:t>
      </w:r>
      <w:r w:rsidRPr="00305F6B">
        <w:rPr>
          <w:rFonts w:ascii="Times New Roman" w:hAnsi="Times New Roman" w:cs="Times New Roman"/>
        </w:rPr>
        <w:t>следующие документы:</w:t>
      </w:r>
    </w:p>
    <w:p w:rsidR="00BB10D4" w:rsidRPr="00305F6B" w:rsidRDefault="00BB10D4" w:rsidP="00BB10D4">
      <w:pPr>
        <w:rPr>
          <w:rFonts w:ascii="Times New Roman" w:hAnsi="Times New Roman" w:cs="Times New Roman"/>
        </w:rPr>
      </w:pPr>
    </w:p>
    <w:tbl>
      <w:tblPr>
        <w:tblW w:w="10350" w:type="dxa"/>
        <w:tblInd w:w="-917" w:type="dxa"/>
        <w:tblLayout w:type="fixed"/>
        <w:tblCellMar>
          <w:top w:w="102" w:type="dxa"/>
          <w:left w:w="62" w:type="dxa"/>
          <w:bottom w:w="102" w:type="dxa"/>
          <w:right w:w="62" w:type="dxa"/>
        </w:tblCellMar>
        <w:tblLook w:val="04A0"/>
      </w:tblPr>
      <w:tblGrid>
        <w:gridCol w:w="496"/>
        <w:gridCol w:w="3459"/>
        <w:gridCol w:w="737"/>
        <w:gridCol w:w="794"/>
        <w:gridCol w:w="680"/>
        <w:gridCol w:w="680"/>
        <w:gridCol w:w="680"/>
        <w:gridCol w:w="737"/>
        <w:gridCol w:w="2087"/>
      </w:tblGrid>
      <w:tr w:rsidR="00BB10D4" w:rsidRPr="00305F6B" w:rsidTr="00F25235">
        <w:tc>
          <w:tcPr>
            <w:tcW w:w="496"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 п/п</w:t>
            </w:r>
          </w:p>
        </w:tc>
        <w:tc>
          <w:tcPr>
            <w:tcW w:w="3459"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Отметка о выдаче документов заявителю</w:t>
            </w:r>
          </w:p>
        </w:tc>
        <w:tc>
          <w:tcPr>
            <w:tcW w:w="2087"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Дата и подпись заявителя</w:t>
            </w:r>
          </w:p>
        </w:tc>
      </w:tr>
      <w:tr w:rsidR="00BB10D4" w:rsidRPr="00305F6B" w:rsidTr="00F25235">
        <w:tc>
          <w:tcPr>
            <w:tcW w:w="496"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rPr>
                <w:rFonts w:ascii="Times New Roman" w:hAnsi="Times New Roman" w:cs="Times New Roman"/>
              </w:rPr>
            </w:pPr>
            <w:r w:rsidRPr="00305F6B">
              <w:rPr>
                <w:rFonts w:ascii="Times New Roman" w:hAnsi="Times New Roman" w:cs="Times New Roman"/>
              </w:rPr>
              <w:t>1.</w:t>
            </w:r>
          </w:p>
        </w:tc>
        <w:tc>
          <w:tcPr>
            <w:tcW w:w="3459"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4</w:t>
            </w:r>
          </w:p>
        </w:tc>
        <w:tc>
          <w:tcPr>
            <w:tcW w:w="680"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5</w:t>
            </w:r>
          </w:p>
        </w:tc>
        <w:tc>
          <w:tcPr>
            <w:tcW w:w="680"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7</w:t>
            </w:r>
          </w:p>
        </w:tc>
        <w:tc>
          <w:tcPr>
            <w:tcW w:w="737"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8</w:t>
            </w:r>
          </w:p>
        </w:tc>
        <w:tc>
          <w:tcPr>
            <w:tcW w:w="2087"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jc w:val="center"/>
              <w:rPr>
                <w:rFonts w:ascii="Times New Roman" w:hAnsi="Times New Roman" w:cs="Times New Roman"/>
              </w:rPr>
            </w:pPr>
            <w:r w:rsidRPr="00305F6B">
              <w:rPr>
                <w:rFonts w:ascii="Times New Roman" w:hAnsi="Times New Roman" w:cs="Times New Roman"/>
              </w:rPr>
              <w:t>9</w:t>
            </w:r>
          </w:p>
        </w:tc>
      </w:tr>
      <w:tr w:rsidR="00BB10D4" w:rsidRPr="00305F6B" w:rsidTr="00F25235">
        <w:tc>
          <w:tcPr>
            <w:tcW w:w="496"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rPr>
                <w:rFonts w:ascii="Times New Roman" w:hAnsi="Times New Roman" w:cs="Times New Roman"/>
              </w:rPr>
            </w:pPr>
            <w:r w:rsidRPr="00305F6B">
              <w:rPr>
                <w:rFonts w:ascii="Times New Roman" w:hAnsi="Times New Roman" w:cs="Times New Roman"/>
              </w:rPr>
              <w:t>2.</w:t>
            </w:r>
          </w:p>
        </w:tc>
        <w:tc>
          <w:tcPr>
            <w:tcW w:w="345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r>
      <w:tr w:rsidR="00BB10D4" w:rsidRPr="00305F6B" w:rsidTr="00F25235">
        <w:tc>
          <w:tcPr>
            <w:tcW w:w="496"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rPr>
                <w:rFonts w:ascii="Times New Roman" w:hAnsi="Times New Roman" w:cs="Times New Roman"/>
              </w:rPr>
            </w:pPr>
            <w:r w:rsidRPr="00305F6B">
              <w:rPr>
                <w:rFonts w:ascii="Times New Roman" w:hAnsi="Times New Roman" w:cs="Times New Roman"/>
              </w:rPr>
              <w:t>3.</w:t>
            </w:r>
          </w:p>
        </w:tc>
        <w:tc>
          <w:tcPr>
            <w:tcW w:w="345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r>
      <w:tr w:rsidR="00BB10D4" w:rsidRPr="00305F6B" w:rsidTr="00F25235">
        <w:tc>
          <w:tcPr>
            <w:tcW w:w="496"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rPr>
                <w:rFonts w:ascii="Times New Roman" w:hAnsi="Times New Roman" w:cs="Times New Roman"/>
              </w:rPr>
            </w:pPr>
            <w:r w:rsidRPr="00305F6B">
              <w:rPr>
                <w:rFonts w:ascii="Times New Roman" w:hAnsi="Times New Roman" w:cs="Times New Roman"/>
              </w:rPr>
              <w:t>4.</w:t>
            </w:r>
          </w:p>
        </w:tc>
        <w:tc>
          <w:tcPr>
            <w:tcW w:w="345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r>
      <w:tr w:rsidR="00BB10D4" w:rsidRPr="00305F6B" w:rsidTr="00F25235">
        <w:tc>
          <w:tcPr>
            <w:tcW w:w="496" w:type="dxa"/>
            <w:tcBorders>
              <w:top w:val="single" w:sz="4" w:space="0" w:color="auto"/>
              <w:left w:val="single" w:sz="4" w:space="0" w:color="auto"/>
              <w:bottom w:val="single" w:sz="4" w:space="0" w:color="auto"/>
              <w:right w:val="single" w:sz="4" w:space="0" w:color="auto"/>
            </w:tcBorders>
            <w:hideMark/>
          </w:tcPr>
          <w:p w:rsidR="00BB10D4" w:rsidRPr="00305F6B" w:rsidRDefault="00BB10D4" w:rsidP="00F25235">
            <w:pPr>
              <w:spacing w:line="256" w:lineRule="auto"/>
              <w:rPr>
                <w:rFonts w:ascii="Times New Roman" w:hAnsi="Times New Roman" w:cs="Times New Roman"/>
              </w:rPr>
            </w:pPr>
            <w:r w:rsidRPr="00305F6B">
              <w:rPr>
                <w:rFonts w:ascii="Times New Roman" w:hAnsi="Times New Roman" w:cs="Times New Roman"/>
              </w:rPr>
              <w:t>5.</w:t>
            </w:r>
          </w:p>
        </w:tc>
        <w:tc>
          <w:tcPr>
            <w:tcW w:w="3459"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BB10D4" w:rsidRPr="00305F6B" w:rsidRDefault="00BB10D4" w:rsidP="00F25235">
            <w:pPr>
              <w:spacing w:line="256" w:lineRule="auto"/>
              <w:rPr>
                <w:rFonts w:ascii="Times New Roman" w:hAnsi="Times New Roman" w:cs="Times New Roman"/>
              </w:rPr>
            </w:pPr>
          </w:p>
        </w:tc>
      </w:tr>
    </w:tbl>
    <w:p w:rsidR="00BB10D4" w:rsidRPr="00305F6B" w:rsidRDefault="00BB10D4" w:rsidP="00BB10D4">
      <w:pPr>
        <w:rPr>
          <w:rFonts w:ascii="Times New Roman" w:hAnsi="Times New Roman" w:cs="Times New Roman"/>
        </w:rPr>
      </w:pPr>
    </w:p>
    <w:p w:rsidR="00BB10D4" w:rsidRPr="00305F6B" w:rsidRDefault="00BB10D4" w:rsidP="00BB10D4">
      <w:pPr>
        <w:rPr>
          <w:rFonts w:ascii="Times New Roman" w:hAnsi="Times New Roman" w:cs="Times New Roman"/>
        </w:rPr>
      </w:pPr>
      <w:r w:rsidRPr="00305F6B">
        <w:rPr>
          <w:rFonts w:ascii="Times New Roman" w:hAnsi="Times New Roman" w:cs="Times New Roman"/>
        </w:rPr>
        <w:t>___________________________________________/________________/________________________</w:t>
      </w:r>
    </w:p>
    <w:p w:rsidR="00BB10D4" w:rsidRPr="00305F6B" w:rsidRDefault="00BB10D4" w:rsidP="00BB10D4">
      <w:pPr>
        <w:rPr>
          <w:rFonts w:ascii="Times New Roman" w:hAnsi="Times New Roman" w:cs="Times New Roman"/>
        </w:rPr>
      </w:pPr>
      <w:r w:rsidRPr="00305F6B">
        <w:rPr>
          <w:rFonts w:ascii="Times New Roman" w:hAnsi="Times New Roman" w:cs="Times New Roman"/>
          <w:bCs/>
        </w:rPr>
        <w:t xml:space="preserve">(должность лица, принявшего документы) </w:t>
      </w:r>
      <w:r w:rsidRPr="00305F6B">
        <w:rPr>
          <w:rFonts w:ascii="Times New Roman" w:hAnsi="Times New Roman" w:cs="Times New Roman"/>
          <w:b/>
          <w:bCs/>
        </w:rPr>
        <w:t xml:space="preserve">                              </w:t>
      </w:r>
      <w:r w:rsidRPr="00305F6B">
        <w:rPr>
          <w:rFonts w:ascii="Times New Roman" w:hAnsi="Times New Roman" w:cs="Times New Roman"/>
        </w:rPr>
        <w:t>(подпись, расшифровка)</w:t>
      </w:r>
    </w:p>
    <w:p w:rsidR="00BB10D4" w:rsidRPr="00305F6B" w:rsidRDefault="00BB10D4" w:rsidP="00BB10D4">
      <w:pPr>
        <w:rPr>
          <w:rFonts w:ascii="Times New Roman" w:hAnsi="Times New Roman" w:cs="Times New Roman"/>
        </w:rPr>
      </w:pPr>
    </w:p>
    <w:p w:rsidR="00BB10D4" w:rsidRPr="00305F6B" w:rsidRDefault="00BB10D4" w:rsidP="00BB10D4">
      <w:pPr>
        <w:rPr>
          <w:rFonts w:ascii="Times New Roman" w:hAnsi="Times New Roman" w:cs="Times New Roman"/>
        </w:rPr>
      </w:pPr>
      <w:r w:rsidRPr="00305F6B">
        <w:rPr>
          <w:rFonts w:ascii="Times New Roman" w:hAnsi="Times New Roman" w:cs="Times New Roman"/>
        </w:rPr>
        <w:t>"___" _____________ 20___ г.</w:t>
      </w:r>
    </w:p>
    <w:p w:rsidR="00BB10D4" w:rsidRPr="00305F6B" w:rsidRDefault="00BB10D4" w:rsidP="00BB10D4">
      <w:pPr>
        <w:rPr>
          <w:rFonts w:ascii="Times New Roman" w:hAnsi="Times New Roman" w:cs="Times New Roman"/>
        </w:rPr>
      </w:pPr>
      <w:r w:rsidRPr="00305F6B">
        <w:rPr>
          <w:rFonts w:ascii="Times New Roman" w:hAnsi="Times New Roman" w:cs="Times New Roman"/>
        </w:rPr>
        <w:t xml:space="preserve"> (дата выдачи документов)</w:t>
      </w:r>
    </w:p>
    <w:p w:rsidR="00BB10D4" w:rsidRPr="00305F6B" w:rsidRDefault="00BB10D4" w:rsidP="00BB10D4">
      <w:pPr>
        <w:rPr>
          <w:rFonts w:ascii="Times New Roman" w:hAnsi="Times New Roman" w:cs="Times New Roman"/>
        </w:rPr>
      </w:pPr>
    </w:p>
    <w:p w:rsidR="00BB10D4" w:rsidRPr="00305F6B" w:rsidRDefault="00BB10D4" w:rsidP="00BB10D4">
      <w:pPr>
        <w:rPr>
          <w:rFonts w:ascii="Times New Roman" w:hAnsi="Times New Roman" w:cs="Times New Roman"/>
        </w:rPr>
      </w:pPr>
      <w:r w:rsidRPr="00305F6B">
        <w:rPr>
          <w:rFonts w:ascii="Times New Roman" w:hAnsi="Times New Roman" w:cs="Times New Roman"/>
        </w:rPr>
        <w:t>_______________________________________/_____________________________________________</w:t>
      </w:r>
    </w:p>
    <w:p w:rsidR="00BB10D4" w:rsidRPr="00305F6B" w:rsidRDefault="00BB10D4" w:rsidP="00BB10D4">
      <w:pPr>
        <w:jc w:val="center"/>
        <w:rPr>
          <w:rFonts w:ascii="Times New Roman" w:hAnsi="Times New Roman" w:cs="Times New Roman"/>
        </w:rPr>
      </w:pPr>
      <w:r w:rsidRPr="00305F6B">
        <w:rPr>
          <w:rFonts w:ascii="Times New Roman" w:hAnsi="Times New Roman" w:cs="Times New Roman"/>
        </w:rPr>
        <w:t>(подпись заявителя, расшифровка)</w:t>
      </w:r>
    </w:p>
    <w:p w:rsidR="00BB10D4" w:rsidRPr="00305F6B" w:rsidRDefault="00BB10D4" w:rsidP="00BB10D4">
      <w:pPr>
        <w:rPr>
          <w:rFonts w:ascii="Times New Roman" w:hAnsi="Times New Roman" w:cs="Times New Roman"/>
        </w:rPr>
      </w:pPr>
    </w:p>
    <w:p w:rsidR="00BB10D4" w:rsidRPr="00305F6B" w:rsidRDefault="00BB10D4" w:rsidP="00BB10D4">
      <w:pPr>
        <w:autoSpaceDE w:val="0"/>
        <w:autoSpaceDN w:val="0"/>
        <w:adjustRightInd w:val="0"/>
        <w:jc w:val="right"/>
        <w:outlineLvl w:val="0"/>
        <w:rPr>
          <w:rFonts w:ascii="Times New Roman" w:hAnsi="Times New Roman" w:cs="Times New Roman"/>
          <w:sz w:val="24"/>
        </w:rPr>
      </w:pPr>
      <w:r w:rsidRPr="00305F6B">
        <w:rPr>
          <w:rFonts w:ascii="Times New Roman" w:hAnsi="Times New Roman" w:cs="Times New Roman"/>
        </w:rPr>
        <w:br w:type="page"/>
      </w:r>
      <w:r w:rsidRPr="00305F6B">
        <w:rPr>
          <w:rFonts w:ascii="Times New Roman" w:hAnsi="Times New Roman" w:cs="Times New Roman"/>
          <w:sz w:val="24"/>
        </w:rPr>
        <w:lastRenderedPageBreak/>
        <w:t>Приложение № 4</w:t>
      </w:r>
    </w:p>
    <w:p w:rsidR="00BB10D4" w:rsidRPr="00305F6B" w:rsidRDefault="00BB10D4" w:rsidP="00BB10D4">
      <w:pPr>
        <w:autoSpaceDE w:val="0"/>
        <w:autoSpaceDN w:val="0"/>
        <w:adjustRightInd w:val="0"/>
        <w:jc w:val="right"/>
        <w:rPr>
          <w:rFonts w:ascii="Times New Roman" w:hAnsi="Times New Roman" w:cs="Times New Roman"/>
          <w:sz w:val="24"/>
        </w:rPr>
      </w:pPr>
      <w:bookmarkStart w:id="20" w:name="P642"/>
      <w:bookmarkEnd w:id="20"/>
      <w:r w:rsidRPr="00305F6B">
        <w:rPr>
          <w:rFonts w:ascii="Times New Roman" w:hAnsi="Times New Roman" w:cs="Times New Roman"/>
          <w:sz w:val="24"/>
        </w:rPr>
        <w:t>к Административному регламенту</w:t>
      </w:r>
    </w:p>
    <w:p w:rsidR="00BB10D4" w:rsidRPr="00305F6B" w:rsidRDefault="00BB10D4" w:rsidP="00BB10D4">
      <w:pPr>
        <w:autoSpaceDE w:val="0"/>
        <w:autoSpaceDN w:val="0"/>
        <w:adjustRightInd w:val="0"/>
        <w:jc w:val="right"/>
        <w:rPr>
          <w:rFonts w:ascii="Times New Roman" w:hAnsi="Times New Roman" w:cs="Times New Roman"/>
          <w:sz w:val="24"/>
        </w:rPr>
      </w:pPr>
      <w:r w:rsidRPr="00305F6B">
        <w:rPr>
          <w:rFonts w:ascii="Times New Roman" w:hAnsi="Times New Roman" w:cs="Times New Roman"/>
          <w:sz w:val="24"/>
        </w:rPr>
        <w:t>предоставления муниципальной услуги</w:t>
      </w:r>
    </w:p>
    <w:p w:rsidR="00BB10D4" w:rsidRPr="00305F6B" w:rsidRDefault="00BB10D4" w:rsidP="00BB10D4">
      <w:pPr>
        <w:autoSpaceDE w:val="0"/>
        <w:autoSpaceDN w:val="0"/>
        <w:adjustRightInd w:val="0"/>
        <w:ind w:left="4678"/>
        <w:jc w:val="right"/>
        <w:rPr>
          <w:rFonts w:ascii="Times New Roman" w:hAnsi="Times New Roman" w:cs="Times New Roman"/>
          <w:sz w:val="24"/>
        </w:rPr>
      </w:pPr>
      <w:r w:rsidRPr="00305F6B">
        <w:rPr>
          <w:rFonts w:ascii="Times New Roman" w:hAnsi="Times New Roman" w:cs="Times New Roman"/>
          <w:sz w:val="24"/>
        </w:rPr>
        <w:t>«Выдача документов о присвоении или аннулировании адреса объекту адресации»</w:t>
      </w:r>
    </w:p>
    <w:p w:rsidR="00BB10D4" w:rsidRPr="00305F6B" w:rsidRDefault="00BB10D4" w:rsidP="00BB10D4">
      <w:pPr>
        <w:pStyle w:val="ConsPlusTitle3"/>
        <w:jc w:val="center"/>
      </w:pPr>
      <w:r w:rsidRPr="00305F6B">
        <w:t>БЛОК-СХЕМА</w:t>
      </w:r>
    </w:p>
    <w:p w:rsidR="00BB10D4" w:rsidRPr="00305F6B" w:rsidRDefault="00BB10D4" w:rsidP="00BB10D4">
      <w:pPr>
        <w:pStyle w:val="ConsPlusTitle3"/>
        <w:jc w:val="center"/>
      </w:pPr>
      <w:r w:rsidRPr="00305F6B">
        <w:t>ПРЕДОСТАВЛЕНИЯ МУНИЦИПАЛЬНОЙ УСЛУГИ «ВЫДАЧА ДОКУМЕНТОВ О ПРИСВОЕНИИ И АННУЛИРОВАНИИ АДРЕСА ОБЪЕКТУ АДРЕСАЦИИ»</w:t>
      </w:r>
    </w:p>
    <w:p w:rsidR="00BB10D4" w:rsidRPr="00305F6B" w:rsidRDefault="00BB10D4" w:rsidP="00BB10D4">
      <w:pPr>
        <w:pStyle w:val="ConsPlusNormale"/>
        <w:jc w:val="both"/>
      </w:pPr>
    </w:p>
    <w:p w:rsidR="00BB10D4" w:rsidRDefault="00BB10D4" w:rsidP="00BB10D4">
      <w:pPr>
        <w:pStyle w:val="ConsPlusNonformat3"/>
        <w:jc w:val="both"/>
      </w:pPr>
      <w:r>
        <w:t xml:space="preserve">                      ┌────────────────────────────┐</w:t>
      </w:r>
    </w:p>
    <w:p w:rsidR="00BB10D4" w:rsidRDefault="00BB10D4" w:rsidP="00BB10D4">
      <w:pPr>
        <w:pStyle w:val="ConsPlusNonformat3"/>
        <w:jc w:val="both"/>
      </w:pPr>
      <w:r>
        <w:t xml:space="preserve">                      │     Обращение заявителя    │</w:t>
      </w:r>
    </w:p>
    <w:p w:rsidR="00BB10D4" w:rsidRDefault="00BB10D4" w:rsidP="00BB10D4">
      <w:pPr>
        <w:pStyle w:val="ConsPlusNonformat3"/>
        <w:jc w:val="both"/>
      </w:pPr>
      <w:r>
        <w:t xml:space="preserve">                      └────────────┬───────────────┘</w:t>
      </w:r>
    </w:p>
    <w:p w:rsidR="00BB10D4" w:rsidRDefault="00BB10D4" w:rsidP="00BB10D4">
      <w:pPr>
        <w:pStyle w:val="ConsPlusNonformat3"/>
        <w:jc w:val="both"/>
      </w:pPr>
      <w:r>
        <w:t xml:space="preserve">                                   \/</w:t>
      </w:r>
    </w:p>
    <w:p w:rsidR="00BB10D4" w:rsidRDefault="00BB10D4" w:rsidP="00BB10D4">
      <w:pPr>
        <w:pStyle w:val="ConsPlusNonformat3"/>
        <w:jc w:val="both"/>
      </w:pPr>
      <w:r>
        <w:t xml:space="preserve">              Нет     ┌────────────/\──────────────┐   Да</w:t>
      </w:r>
    </w:p>
    <w:p w:rsidR="00BB10D4" w:rsidRDefault="00BB10D4" w:rsidP="00BB10D4">
      <w:pPr>
        <w:pStyle w:val="ConsPlusNonformat3"/>
        <w:jc w:val="both"/>
      </w:pPr>
      <w:r>
        <w:t xml:space="preserve">            ┌─────────&lt;Имеются основания для отказа&gt;───────────┐</w:t>
      </w:r>
    </w:p>
    <w:p w:rsidR="00BB10D4" w:rsidRDefault="00BB10D4" w:rsidP="00BB10D4">
      <w:pPr>
        <w:pStyle w:val="ConsPlusNonformat3"/>
        <w:jc w:val="both"/>
      </w:pPr>
      <w:r>
        <w:t xml:space="preserve">            │         │    в приеме документов?    │           │</w:t>
      </w:r>
    </w:p>
    <w:p w:rsidR="00BB10D4" w:rsidRDefault="00BB10D4" w:rsidP="00BB10D4">
      <w:pPr>
        <w:pStyle w:val="ConsPlusNonformat3"/>
        <w:jc w:val="both"/>
      </w:pPr>
      <w:r>
        <w:t xml:space="preserve">            │         └────────────\/──────────────┘           │</w:t>
      </w:r>
    </w:p>
    <w:p w:rsidR="00BB10D4" w:rsidRDefault="00BB10D4" w:rsidP="00BB10D4">
      <w:pPr>
        <w:pStyle w:val="ConsPlusNonformat3"/>
        <w:jc w:val="both"/>
      </w:pPr>
      <w:r>
        <w:t>┌───────────\/───────────────────────┐        ┌────────────────\/─────────┐</w:t>
      </w:r>
    </w:p>
    <w:p w:rsidR="00BB10D4" w:rsidRDefault="00BB10D4" w:rsidP="00BB10D4">
      <w:pPr>
        <w:pStyle w:val="ConsPlusNonformat3"/>
        <w:jc w:val="both"/>
      </w:pPr>
      <w:r>
        <w:t>│   Прием и регистрация заявления    │        │Отказ в приеме заявления и │</w:t>
      </w:r>
    </w:p>
    <w:p w:rsidR="00BB10D4" w:rsidRDefault="00BB10D4" w:rsidP="00BB10D4">
      <w:pPr>
        <w:pStyle w:val="ConsPlusNonformat3"/>
        <w:jc w:val="both"/>
      </w:pPr>
      <w:r>
        <w:t>└─────────────────┬──────────────────┘        │         документов        │</w:t>
      </w:r>
    </w:p>
    <w:p w:rsidR="00BB10D4" w:rsidRDefault="00BB10D4" w:rsidP="00BB10D4">
      <w:pPr>
        <w:pStyle w:val="ConsPlusNonformat3"/>
        <w:jc w:val="both"/>
      </w:pPr>
      <w:r>
        <w:t>┌─────────────────\/─────────────────┐        └───────────────────────────┘</w:t>
      </w:r>
    </w:p>
    <w:p w:rsidR="00BB10D4" w:rsidRDefault="00BB10D4" w:rsidP="00BB10D4">
      <w:pPr>
        <w:pStyle w:val="ConsPlusNonformat3"/>
        <w:jc w:val="both"/>
      </w:pPr>
      <w:r>
        <w:t>│  Оформление расписки в получении   │</w:t>
      </w:r>
    </w:p>
    <w:p w:rsidR="00BB10D4" w:rsidRDefault="00BB10D4" w:rsidP="00BB10D4">
      <w:pPr>
        <w:pStyle w:val="ConsPlusNonformat3"/>
        <w:jc w:val="both"/>
      </w:pPr>
      <w:r>
        <w:t>│            документов              │</w:t>
      </w:r>
    </w:p>
    <w:p w:rsidR="00BB10D4" w:rsidRDefault="00BB10D4" w:rsidP="00BB10D4">
      <w:pPr>
        <w:pStyle w:val="ConsPlusNonformat3"/>
        <w:jc w:val="both"/>
      </w:pPr>
      <w:r>
        <w:t>└─────────────────┬──────────────────┘</w:t>
      </w:r>
    </w:p>
    <w:p w:rsidR="00BB10D4" w:rsidRDefault="00BB10D4" w:rsidP="00BB10D4">
      <w:pPr>
        <w:pStyle w:val="ConsPlusNonformat3"/>
        <w:jc w:val="both"/>
      </w:pPr>
      <w:r>
        <w:t>┌─────────────────\/─────────────────┐</w:t>
      </w:r>
    </w:p>
    <w:p w:rsidR="00BB10D4" w:rsidRDefault="00BB10D4" w:rsidP="00BB10D4">
      <w:pPr>
        <w:pStyle w:val="ConsPlusNonformat3"/>
        <w:jc w:val="both"/>
      </w:pPr>
      <w:r>
        <w:t>│     Направление в управление       │</w:t>
      </w:r>
    </w:p>
    <w:p w:rsidR="00BB10D4" w:rsidRDefault="00BB10D4" w:rsidP="00BB10D4">
      <w:pPr>
        <w:pStyle w:val="ConsPlusNonformat3"/>
        <w:jc w:val="both"/>
      </w:pPr>
      <w:r>
        <w:t>│     представленных документов      │</w:t>
      </w:r>
    </w:p>
    <w:p w:rsidR="00BB10D4" w:rsidRDefault="00BB10D4" w:rsidP="00BB10D4">
      <w:pPr>
        <w:pStyle w:val="ConsPlusNonformat3"/>
        <w:jc w:val="both"/>
      </w:pPr>
      <w:r>
        <w:t>└─────────────────────────┬──────────┘</w:t>
      </w:r>
    </w:p>
    <w:p w:rsidR="00BB10D4" w:rsidRDefault="00BB10D4" w:rsidP="00BB10D4">
      <w:pPr>
        <w:pStyle w:val="ConsPlusNonformat3"/>
        <w:jc w:val="both"/>
      </w:pPr>
      <w:r>
        <w:t xml:space="preserve">         Да    ┌──────────\/────────/\─────────────────────┐ Нет</w:t>
      </w:r>
    </w:p>
    <w:p w:rsidR="00BB10D4" w:rsidRDefault="00BB10D4" w:rsidP="00BB10D4">
      <w:pPr>
        <w:pStyle w:val="ConsPlusNonformat3"/>
        <w:jc w:val="both"/>
      </w:pPr>
      <w:r>
        <w:t xml:space="preserve">     ┌─────────&lt;     К заявлению приложены документы,      &gt;──────┐</w:t>
      </w:r>
    </w:p>
    <w:p w:rsidR="00BB10D4" w:rsidRDefault="00BB10D4" w:rsidP="00BB10D4">
      <w:pPr>
        <w:pStyle w:val="ConsPlusNonformat3"/>
        <w:jc w:val="both"/>
      </w:pPr>
      <w:r>
        <w:t xml:space="preserve">     │         │запрашиваемые по межведомственным запросам?│      │</w:t>
      </w:r>
    </w:p>
    <w:p w:rsidR="00BB10D4" w:rsidRDefault="00BB10D4" w:rsidP="00BB10D4">
      <w:pPr>
        <w:pStyle w:val="ConsPlusNonformat3"/>
        <w:jc w:val="both"/>
      </w:pPr>
      <w:r>
        <w:t xml:space="preserve">     │         └────────────────────\/─────────────────────┘      │</w:t>
      </w:r>
    </w:p>
    <w:p w:rsidR="00BB10D4" w:rsidRDefault="00BB10D4" w:rsidP="00BB10D4">
      <w:pPr>
        <w:pStyle w:val="ConsPlusNonformat3"/>
        <w:jc w:val="both"/>
      </w:pPr>
      <w:r>
        <w:t xml:space="preserve">     │                    ┌───────────────────────────────────────\/──────┐</w:t>
      </w:r>
    </w:p>
    <w:p w:rsidR="00BB10D4" w:rsidRDefault="00BB10D4" w:rsidP="00BB10D4">
      <w:pPr>
        <w:pStyle w:val="ConsPlusNonformat3"/>
        <w:jc w:val="both"/>
      </w:pPr>
      <w:r>
        <w:t xml:space="preserve">     │                    │Межведомственное информационное взаимодействие,│</w:t>
      </w:r>
    </w:p>
    <w:p w:rsidR="00BB10D4" w:rsidRDefault="00BB10D4" w:rsidP="00BB10D4">
      <w:pPr>
        <w:pStyle w:val="ConsPlusNonformat3"/>
        <w:jc w:val="both"/>
      </w:pPr>
      <w:r>
        <w:t xml:space="preserve">     │                    │            направление запросов в:            │</w:t>
      </w:r>
    </w:p>
    <w:p w:rsidR="00BB10D4" w:rsidRDefault="00BB10D4" w:rsidP="00BB10D4">
      <w:pPr>
        <w:pStyle w:val="ConsPlusNonformat3"/>
        <w:jc w:val="both"/>
      </w:pPr>
      <w:r>
        <w:t xml:space="preserve">     │                    │               - ФНС России;                   │</w:t>
      </w:r>
    </w:p>
    <w:p w:rsidR="00BB10D4" w:rsidRDefault="00BB10D4" w:rsidP="00BB10D4">
      <w:pPr>
        <w:pStyle w:val="ConsPlusNonformat3"/>
        <w:jc w:val="both"/>
      </w:pPr>
      <w:r>
        <w:t xml:space="preserve">     │                    │               - Росреестр;                    │</w:t>
      </w:r>
    </w:p>
    <w:p w:rsidR="00BB10D4" w:rsidRDefault="00BB10D4" w:rsidP="00BB10D4">
      <w:pPr>
        <w:pStyle w:val="ConsPlusNonformat3"/>
        <w:jc w:val="both"/>
      </w:pPr>
      <w:r>
        <w:t xml:space="preserve">     │                    │         - ФГБУ "ФКП Росреестра"               │</w:t>
      </w:r>
    </w:p>
    <w:p w:rsidR="00BB10D4" w:rsidRDefault="00BB10D4" w:rsidP="00BB10D4">
      <w:pPr>
        <w:pStyle w:val="ConsPlusNonformat3"/>
        <w:jc w:val="both"/>
      </w:pPr>
      <w:r>
        <w:t xml:space="preserve">     │                    └────────────────┬────────────────────────/\────┘</w:t>
      </w:r>
    </w:p>
    <w:p w:rsidR="00BB10D4" w:rsidRDefault="00BB10D4" w:rsidP="00BB10D4">
      <w:pPr>
        <w:pStyle w:val="ConsPlusNonformat3"/>
        <w:jc w:val="both"/>
      </w:pPr>
      <w:r>
        <w:t xml:space="preserve">     │    Да    ┌─────────────────/\───────\/─────────────┐  Нет    │</w:t>
      </w:r>
    </w:p>
    <w:p w:rsidR="00BB10D4" w:rsidRDefault="00BB10D4" w:rsidP="00BB10D4">
      <w:pPr>
        <w:pStyle w:val="ConsPlusNonformat3"/>
        <w:jc w:val="both"/>
      </w:pPr>
      <w:r>
        <w:t xml:space="preserve">     &lt;──────────&lt;Запрошенная по межведомственному запросу &gt;─────────┘</w:t>
      </w:r>
    </w:p>
    <w:p w:rsidR="00BB10D4" w:rsidRDefault="00BB10D4" w:rsidP="00BB10D4">
      <w:pPr>
        <w:pStyle w:val="ConsPlusNonformat3"/>
        <w:jc w:val="both"/>
      </w:pPr>
      <w:r>
        <w:t xml:space="preserve">     │          │информация предоставлена в полном объеме?│</w:t>
      </w:r>
    </w:p>
    <w:p w:rsidR="00BB10D4" w:rsidRDefault="00BB10D4" w:rsidP="00BB10D4">
      <w:pPr>
        <w:pStyle w:val="ConsPlusNonformat3"/>
        <w:jc w:val="both"/>
      </w:pPr>
      <w:r>
        <w:t xml:space="preserve">     │          └─────────────────\/──────────────────────┘</w:t>
      </w:r>
    </w:p>
    <w:p w:rsidR="00BB10D4" w:rsidRDefault="00BB10D4" w:rsidP="00BB10D4">
      <w:pPr>
        <w:pStyle w:val="ConsPlusNonformat3"/>
        <w:jc w:val="both"/>
      </w:pPr>
      <w:r>
        <w:t xml:space="preserve">     └────────────────────┐</w:t>
      </w:r>
    </w:p>
    <w:p w:rsidR="00BB10D4" w:rsidRDefault="00BB10D4" w:rsidP="00BB10D4">
      <w:pPr>
        <w:pStyle w:val="ConsPlusNonformat3"/>
        <w:jc w:val="both"/>
      </w:pPr>
      <w:r>
        <w:t xml:space="preserve">             Да   ┌───────\/───────/\──────────────────┐   Нет</w:t>
      </w:r>
    </w:p>
    <w:p w:rsidR="00BB10D4" w:rsidRDefault="00BB10D4" w:rsidP="00BB10D4">
      <w:pPr>
        <w:pStyle w:val="ConsPlusNonformat3"/>
        <w:jc w:val="both"/>
      </w:pPr>
      <w:r>
        <w:t xml:space="preserve">          ┌───────&lt;   Имеются основания для отказа в   &gt;──────────┐</w:t>
      </w:r>
    </w:p>
    <w:p w:rsidR="00BB10D4" w:rsidRDefault="00BB10D4" w:rsidP="00BB10D4">
      <w:pPr>
        <w:pStyle w:val="ConsPlusNonformat3"/>
        <w:jc w:val="both"/>
      </w:pPr>
      <w:r>
        <w:t xml:space="preserve">          │       │предоставлении муниципальной услуги?│          │</w:t>
      </w:r>
    </w:p>
    <w:p w:rsidR="00BB10D4" w:rsidRDefault="00BB10D4" w:rsidP="00BB10D4">
      <w:pPr>
        <w:pStyle w:val="ConsPlusNonformat3"/>
        <w:jc w:val="both"/>
      </w:pPr>
      <w:r>
        <w:t xml:space="preserve">          │       └────────────────\/──────────────────┘          │</w:t>
      </w:r>
    </w:p>
    <w:p w:rsidR="00BB10D4" w:rsidRDefault="00BB10D4" w:rsidP="00BB10D4">
      <w:pPr>
        <w:pStyle w:val="ConsPlusNonformat3"/>
        <w:jc w:val="both"/>
      </w:pPr>
      <w:r>
        <w:t>┌─────────\/─────────────────────────┐    ┌───────────────────────\/──────┐</w:t>
      </w:r>
    </w:p>
    <w:p w:rsidR="00BB10D4" w:rsidRDefault="00BB10D4" w:rsidP="00BB10D4">
      <w:pPr>
        <w:pStyle w:val="ConsPlusNonformat3"/>
        <w:jc w:val="both"/>
      </w:pPr>
      <w:r>
        <w:t>│Подготовка мотивированного отказа в │    │Принятие решения об утверждении│</w:t>
      </w:r>
    </w:p>
    <w:p w:rsidR="00BB10D4" w:rsidRDefault="00BB10D4" w:rsidP="00BB10D4">
      <w:pPr>
        <w:pStyle w:val="ConsPlusNonformat3"/>
        <w:jc w:val="both"/>
      </w:pPr>
      <w:r>
        <w:t>│предоставлении муниципальной услуги │    │    схемы земельного участка   │</w:t>
      </w:r>
    </w:p>
    <w:p w:rsidR="00BB10D4" w:rsidRDefault="00BB10D4" w:rsidP="00BB10D4">
      <w:pPr>
        <w:pStyle w:val="ConsPlusNonformat3"/>
        <w:jc w:val="both"/>
      </w:pPr>
      <w:r>
        <w:t>└────────────────┬───────────────────┘    └──────────────┬────────────────┘</w:t>
      </w:r>
    </w:p>
    <w:p w:rsidR="00BB10D4" w:rsidRDefault="00BB10D4" w:rsidP="00BB10D4">
      <w:pPr>
        <w:pStyle w:val="ConsPlusNonformat3"/>
        <w:jc w:val="both"/>
      </w:pPr>
      <w:r>
        <w:t>┌────────────────\/──────────────────────────────────────\/───────────────┐</w:t>
      </w:r>
    </w:p>
    <w:p w:rsidR="00BB10D4" w:rsidRDefault="00BB10D4" w:rsidP="00BB10D4">
      <w:pPr>
        <w:pStyle w:val="ConsPlusNonformat3"/>
        <w:jc w:val="both"/>
      </w:pPr>
      <w:r>
        <w:t>│ Выдача (направление) заявителю результата предоставления муниципальной  │</w:t>
      </w:r>
    </w:p>
    <w:p w:rsidR="00BB10D4" w:rsidRDefault="00BB10D4" w:rsidP="00BB10D4">
      <w:pPr>
        <w:pStyle w:val="ConsPlusNonformat3"/>
        <w:jc w:val="both"/>
      </w:pPr>
      <w:r>
        <w:t>│                                 услуги                                  │</w:t>
      </w:r>
    </w:p>
    <w:p w:rsidR="00BB10D4" w:rsidRDefault="00BB10D4" w:rsidP="00BB10D4">
      <w:pPr>
        <w:pStyle w:val="ConsPlusNonformat3"/>
        <w:jc w:val="both"/>
      </w:pPr>
      <w:r>
        <w:t>└─────────────────────────────────────────────────────────────────────────┘</w:t>
      </w:r>
    </w:p>
    <w:p w:rsidR="00BB10D4" w:rsidRDefault="00BB10D4" w:rsidP="00BB10D4">
      <w:pPr>
        <w:pStyle w:val="ConsPlusNormale"/>
        <w:jc w:val="both"/>
      </w:pPr>
    </w:p>
    <w:p w:rsidR="00BB10D4" w:rsidRDefault="00BB10D4" w:rsidP="00BB10D4">
      <w:pPr>
        <w:pStyle w:val="ConsPlusNormale"/>
        <w:jc w:val="both"/>
      </w:pPr>
    </w:p>
    <w:p w:rsidR="00BB10D4" w:rsidRDefault="00BB10D4" w:rsidP="00BB10D4">
      <w:pPr>
        <w:pStyle w:val="ConsPlusNormale"/>
        <w:pBdr>
          <w:top w:val="single" w:sz="6" w:space="0" w:color="auto"/>
        </w:pBdr>
        <w:spacing w:before="100" w:after="100"/>
        <w:jc w:val="both"/>
        <w:rPr>
          <w:sz w:val="2"/>
          <w:szCs w:val="2"/>
        </w:rPr>
      </w:pPr>
    </w:p>
    <w:p w:rsidR="00BB10D4" w:rsidRDefault="00BB10D4" w:rsidP="00BB10D4"/>
    <w:bookmarkEnd w:id="17"/>
    <w:p w:rsidR="00BB10D4" w:rsidRPr="008768A3" w:rsidRDefault="00BB10D4" w:rsidP="00BB10D4">
      <w:pPr>
        <w:pStyle w:val="ConsPlusTitle3"/>
        <w:jc w:val="center"/>
        <w:rPr>
          <w:sz w:val="28"/>
          <w:szCs w:val="28"/>
        </w:rPr>
      </w:pPr>
    </w:p>
    <w:p w:rsidR="00B62B9F" w:rsidRDefault="00BB10D4" w:rsidP="00BB10D4">
      <w:pPr>
        <w:pStyle w:val="ConsPlusNormale"/>
        <w:jc w:val="center"/>
        <w:rPr>
          <w:b/>
        </w:rPr>
      </w:pPr>
      <w:r>
        <w:rPr>
          <w:noProof/>
          <w:lang w:eastAsia="ru-RU" w:bidi="ar-SA"/>
        </w:rPr>
        <w:lastRenderedPageBreak/>
        <w:drawing>
          <wp:anchor distT="0" distB="0" distL="114935" distR="114935" simplePos="0" relativeHeight="251729920" behindDoc="0" locked="0" layoutInCell="1" allowOverlap="1">
            <wp:simplePos x="0" y="0"/>
            <wp:positionH relativeFrom="column">
              <wp:posOffset>2262505</wp:posOffset>
            </wp:positionH>
            <wp:positionV relativeFrom="margin">
              <wp:posOffset>-413385</wp:posOffset>
            </wp:positionV>
            <wp:extent cx="656590" cy="683260"/>
            <wp:effectExtent l="19050" t="0" r="0" b="0"/>
            <wp:wrapTopAndBottom/>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lum bright="-30000" contrast="80000"/>
                    </a:blip>
                    <a:srcRect l="17493" t="41643" r="13986"/>
                    <a:stretch>
                      <a:fillRect/>
                    </a:stretch>
                  </pic:blipFill>
                  <pic:spPr bwMode="auto">
                    <a:xfrm>
                      <a:off x="0" y="0"/>
                      <a:ext cx="656590" cy="683260"/>
                    </a:xfrm>
                    <a:prstGeom prst="rect">
                      <a:avLst/>
                    </a:prstGeom>
                    <a:solidFill>
                      <a:srgbClr val="FFFFFF"/>
                    </a:solidFill>
                    <a:ln w="9525">
                      <a:noFill/>
                      <a:miter lim="800000"/>
                      <a:headEnd/>
                      <a:tailEnd/>
                    </a:ln>
                  </pic:spPr>
                </pic:pic>
              </a:graphicData>
            </a:graphic>
          </wp:anchor>
        </w:drawing>
      </w:r>
      <w:r w:rsidR="00076846" w:rsidRPr="00076846">
        <w:rPr>
          <w:noProof/>
        </w:rPr>
        <w:pict>
          <v:shape id="Text Box 4" o:spid="_x0000_s1029" type="#_x0000_t202" style="position:absolute;left:0;text-align:left;margin-left:328.85pt;margin-top:1.75pt;width:99.95pt;height:14.35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" strokecolor="white" strokeweight=".5pt">
            <v:textbox inset="7.45pt,3.85pt,7.45pt,3.85pt">
              <w:txbxContent>
                <w:p w:rsidR="00F05212" w:rsidRDefault="00F05212" w:rsidP="00B62B9F">
                  <w:pPr>
                    <w:jc w:val="center"/>
                    <w:rPr>
                      <w:sz w:val="28"/>
                      <w:szCs w:val="28"/>
                    </w:rPr>
                  </w:pPr>
                </w:p>
              </w:txbxContent>
            </v:textbox>
          </v:shape>
        </w:pict>
      </w:r>
    </w:p>
    <w:p w:rsidR="00B62B9F" w:rsidRPr="00B62B9F" w:rsidRDefault="00076846" w:rsidP="00C17B54">
      <w:pPr>
        <w:pStyle w:val="10"/>
        <w:numPr>
          <w:ilvl w:val="0"/>
          <w:numId w:val="4"/>
        </w:numPr>
        <w:tabs>
          <w:tab w:val="clear" w:pos="0"/>
          <w:tab w:val="num" w:pos="432"/>
        </w:tabs>
        <w:suppressAutoHyphens/>
        <w:ind w:right="-425"/>
        <w:rPr>
          <w:rFonts w:ascii="Times New Roman" w:hAnsi="Times New Roman"/>
          <w:sz w:val="28"/>
          <w:szCs w:val="28"/>
        </w:rPr>
      </w:pPr>
      <w:r w:rsidRPr="00076846">
        <w:rPr>
          <w:rFonts w:ascii="Times New Roman" w:hAnsi="Times New Roman"/>
          <w:noProof/>
        </w:rPr>
        <w:pict>
          <v:shape id="Text Box 3" o:spid="_x0000_s1028" type="#_x0000_t202" style="position:absolute;left:0;text-align:left;margin-left:602.5pt;margin-top:-9.65pt;width:27.95pt;height:27.9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" strokeweight=".5pt">
            <v:textbox inset="7.45pt,3.85pt,7.45pt,3.85pt">
              <w:txbxContent>
                <w:p w:rsidR="00F05212" w:rsidRDefault="00F05212" w:rsidP="00B62B9F">
                  <w:r>
                    <w:t>ПРОЕКТ</w:t>
                  </w:r>
                </w:p>
              </w:txbxContent>
            </v:textbox>
          </v:shape>
        </w:pict>
      </w:r>
      <w:r w:rsidR="00B62B9F" w:rsidRPr="00B62B9F">
        <w:rPr>
          <w:rFonts w:ascii="Times New Roman" w:hAnsi="Times New Roman"/>
          <w:sz w:val="28"/>
          <w:szCs w:val="28"/>
        </w:rPr>
        <w:t>АДМИНИСТРАЦИЯ МУНИЦИПАЛЬНОГО ОБРАЗОВАНИЯ -</w:t>
      </w:r>
    </w:p>
    <w:p w:rsidR="00B62B9F" w:rsidRPr="00B62B9F" w:rsidRDefault="00B62B9F" w:rsidP="00C17B54">
      <w:pPr>
        <w:pStyle w:val="10"/>
        <w:numPr>
          <w:ilvl w:val="0"/>
          <w:numId w:val="4"/>
        </w:numPr>
        <w:tabs>
          <w:tab w:val="clear" w:pos="0"/>
          <w:tab w:val="num" w:pos="432"/>
        </w:tabs>
        <w:suppressAutoHyphens/>
        <w:ind w:right="-425"/>
        <w:rPr>
          <w:rFonts w:ascii="Times New Roman" w:hAnsi="Times New Roman"/>
          <w:sz w:val="28"/>
          <w:szCs w:val="28"/>
        </w:rPr>
      </w:pPr>
      <w:r w:rsidRPr="00B62B9F">
        <w:rPr>
          <w:rFonts w:ascii="Times New Roman" w:hAnsi="Times New Roman"/>
          <w:sz w:val="28"/>
          <w:szCs w:val="28"/>
        </w:rPr>
        <w:t>ГОРОДСКОЙ ОКРУГ ГОРОД КАСИМОВ РЯЗАНСКОЙ ОБЛАСТИ</w:t>
      </w:r>
    </w:p>
    <w:p w:rsidR="00B62B9F" w:rsidRPr="00B62B9F" w:rsidRDefault="00B62B9F" w:rsidP="00B62B9F">
      <w:pPr>
        <w:rPr>
          <w:rFonts w:ascii="Times New Roman" w:hAnsi="Times New Roman" w:cs="Times New Roman"/>
        </w:rPr>
      </w:pPr>
    </w:p>
    <w:p w:rsidR="00B62B9F" w:rsidRPr="00B62B9F" w:rsidRDefault="00B62B9F" w:rsidP="00C17B54">
      <w:pPr>
        <w:pStyle w:val="10"/>
        <w:numPr>
          <w:ilvl w:val="0"/>
          <w:numId w:val="4"/>
        </w:numPr>
        <w:tabs>
          <w:tab w:val="clear" w:pos="0"/>
          <w:tab w:val="num" w:pos="432"/>
        </w:tabs>
        <w:suppressAutoHyphens/>
        <w:ind w:left="432" w:right="140" w:hanging="432"/>
        <w:rPr>
          <w:rFonts w:ascii="Times New Roman" w:hAnsi="Times New Roman"/>
          <w:bCs/>
          <w:spacing w:val="20"/>
          <w:sz w:val="32"/>
          <w:szCs w:val="32"/>
        </w:rPr>
      </w:pPr>
      <w:r w:rsidRPr="00B62B9F">
        <w:rPr>
          <w:rFonts w:ascii="Times New Roman" w:hAnsi="Times New Roman"/>
          <w:spacing w:val="20"/>
          <w:sz w:val="32"/>
          <w:szCs w:val="32"/>
        </w:rPr>
        <w:t>ПОСТАНОВЛЕНИЕ</w:t>
      </w:r>
    </w:p>
    <w:p w:rsidR="00B62B9F" w:rsidRPr="00B62B9F" w:rsidRDefault="00B62B9F" w:rsidP="00B62B9F">
      <w:pPr>
        <w:ind w:left="8496" w:right="140"/>
        <w:rPr>
          <w:rFonts w:ascii="Times New Roman" w:hAnsi="Times New Roman" w:cs="Times New Roman"/>
          <w:bCs/>
          <w:sz w:val="24"/>
        </w:rPr>
      </w:pPr>
    </w:p>
    <w:p w:rsidR="00B62B9F" w:rsidRPr="00B62B9F" w:rsidRDefault="00B62B9F" w:rsidP="00B62B9F">
      <w:pPr>
        <w:ind w:right="140"/>
        <w:jc w:val="both"/>
        <w:rPr>
          <w:rFonts w:ascii="Times New Roman" w:hAnsi="Times New Roman" w:cs="Times New Roman"/>
          <w:sz w:val="28"/>
          <w:szCs w:val="28"/>
        </w:rPr>
      </w:pPr>
      <w:r w:rsidRPr="00B62B9F">
        <w:rPr>
          <w:rFonts w:ascii="Times New Roman" w:hAnsi="Times New Roman" w:cs="Times New Roman"/>
          <w:bCs/>
          <w:sz w:val="28"/>
          <w:szCs w:val="28"/>
        </w:rPr>
        <w:t>10.10.2019</w:t>
      </w:r>
      <w:r w:rsidRPr="00B62B9F">
        <w:rPr>
          <w:rFonts w:ascii="Times New Roman" w:hAnsi="Times New Roman" w:cs="Times New Roman"/>
          <w:sz w:val="28"/>
          <w:szCs w:val="28"/>
        </w:rPr>
        <w:tab/>
      </w:r>
      <w:r w:rsidRPr="00B62B9F">
        <w:rPr>
          <w:rFonts w:ascii="Times New Roman" w:hAnsi="Times New Roman" w:cs="Times New Roman"/>
          <w:sz w:val="28"/>
          <w:szCs w:val="28"/>
        </w:rPr>
        <w:tab/>
      </w:r>
      <w:r w:rsidRPr="00B62B9F">
        <w:rPr>
          <w:rFonts w:ascii="Times New Roman" w:hAnsi="Times New Roman" w:cs="Times New Roman"/>
          <w:sz w:val="28"/>
          <w:szCs w:val="28"/>
        </w:rPr>
        <w:tab/>
      </w:r>
      <w:r w:rsidRPr="00B62B9F">
        <w:rPr>
          <w:rFonts w:ascii="Times New Roman" w:hAnsi="Times New Roman" w:cs="Times New Roman"/>
          <w:sz w:val="28"/>
          <w:szCs w:val="28"/>
        </w:rPr>
        <w:tab/>
      </w:r>
      <w:r w:rsidRPr="00B62B9F">
        <w:rPr>
          <w:rFonts w:ascii="Times New Roman" w:hAnsi="Times New Roman" w:cs="Times New Roman"/>
          <w:sz w:val="28"/>
          <w:szCs w:val="28"/>
        </w:rPr>
        <w:tab/>
      </w:r>
      <w:r w:rsidRPr="00B62B9F">
        <w:rPr>
          <w:rFonts w:ascii="Times New Roman" w:hAnsi="Times New Roman" w:cs="Times New Roman"/>
          <w:sz w:val="28"/>
          <w:szCs w:val="28"/>
        </w:rPr>
        <w:tab/>
      </w:r>
      <w:r w:rsidRPr="00B62B9F">
        <w:rPr>
          <w:rFonts w:ascii="Times New Roman" w:hAnsi="Times New Roman" w:cs="Times New Roman"/>
          <w:sz w:val="28"/>
          <w:szCs w:val="28"/>
        </w:rPr>
        <w:tab/>
        <w:t xml:space="preserve">                          </w:t>
      </w:r>
      <w:r w:rsidR="00824D30">
        <w:rPr>
          <w:rFonts w:ascii="Times New Roman" w:hAnsi="Times New Roman" w:cs="Times New Roman"/>
          <w:sz w:val="28"/>
          <w:szCs w:val="28"/>
        </w:rPr>
        <w:t xml:space="preserve">              </w:t>
      </w:r>
      <w:r w:rsidRPr="00B62B9F">
        <w:rPr>
          <w:rFonts w:ascii="Times New Roman" w:hAnsi="Times New Roman" w:cs="Times New Roman"/>
          <w:sz w:val="28"/>
          <w:szCs w:val="28"/>
        </w:rPr>
        <w:t>№ 1228</w:t>
      </w:r>
    </w:p>
    <w:p w:rsidR="00B62B9F" w:rsidRPr="00B62B9F" w:rsidRDefault="00B62B9F" w:rsidP="00B62B9F">
      <w:pPr>
        <w:ind w:right="140"/>
        <w:jc w:val="both"/>
        <w:rPr>
          <w:rFonts w:ascii="Times New Roman" w:hAnsi="Times New Roman" w:cs="Times New Roman"/>
          <w:sz w:val="28"/>
          <w:szCs w:val="28"/>
        </w:rPr>
      </w:pPr>
    </w:p>
    <w:p w:rsidR="00B62B9F" w:rsidRPr="00B62B9F" w:rsidRDefault="00B62B9F" w:rsidP="00B62B9F">
      <w:pPr>
        <w:ind w:right="140"/>
        <w:jc w:val="center"/>
        <w:rPr>
          <w:rFonts w:ascii="Times New Roman" w:hAnsi="Times New Roman" w:cs="Times New Roman"/>
          <w:sz w:val="28"/>
          <w:szCs w:val="28"/>
        </w:rPr>
      </w:pPr>
      <w:r w:rsidRPr="00B62B9F">
        <w:rPr>
          <w:rFonts w:ascii="Times New Roman" w:hAnsi="Times New Roman" w:cs="Times New Roman"/>
          <w:sz w:val="28"/>
          <w:szCs w:val="28"/>
        </w:rPr>
        <w:t>г. Касимов</w:t>
      </w:r>
    </w:p>
    <w:p w:rsidR="00B62B9F" w:rsidRPr="00B62B9F" w:rsidRDefault="00B62B9F" w:rsidP="00B62B9F">
      <w:pPr>
        <w:ind w:right="140"/>
        <w:jc w:val="both"/>
        <w:rPr>
          <w:rFonts w:ascii="Times New Roman" w:hAnsi="Times New Roman" w:cs="Times New Roman"/>
          <w:sz w:val="28"/>
          <w:szCs w:val="28"/>
        </w:rPr>
      </w:pPr>
    </w:p>
    <w:p w:rsidR="00B62B9F" w:rsidRPr="00B62B9F" w:rsidRDefault="00B62B9F" w:rsidP="00B62B9F">
      <w:pPr>
        <w:ind w:right="4820"/>
        <w:rPr>
          <w:rFonts w:ascii="Times New Roman" w:hAnsi="Times New Roman" w:cs="Times New Roman"/>
          <w:sz w:val="27"/>
          <w:szCs w:val="27"/>
        </w:rPr>
      </w:pPr>
      <w:r w:rsidRPr="00B62B9F">
        <w:rPr>
          <w:rFonts w:ascii="Times New Roman" w:hAnsi="Times New Roman" w:cs="Times New Roman"/>
          <w:sz w:val="27"/>
          <w:szCs w:val="27"/>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p w:rsidR="00B62B9F" w:rsidRPr="00B62B9F" w:rsidRDefault="00B62B9F" w:rsidP="00B62B9F">
      <w:pPr>
        <w:ind w:right="5102"/>
        <w:jc w:val="both"/>
        <w:rPr>
          <w:rFonts w:ascii="Times New Roman" w:hAnsi="Times New Roman" w:cs="Times New Roman"/>
          <w:sz w:val="27"/>
          <w:szCs w:val="27"/>
        </w:rPr>
      </w:pP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r w:rsidRPr="00B62B9F">
        <w:rPr>
          <w:rFonts w:ascii="Times New Roman" w:hAnsi="Times New Roman" w:cs="Times New Roman"/>
          <w:bCs/>
          <w:sz w:val="27"/>
          <w:szCs w:val="27"/>
          <w:lang w:eastAsia="ru-RU"/>
        </w:rPr>
        <w:t xml:space="preserve">В соответствии с Федеральным </w:t>
      </w:r>
      <w:hyperlink r:id="rId106" w:history="1">
        <w:r w:rsidRPr="00B62B9F">
          <w:rPr>
            <w:rFonts w:ascii="Times New Roman" w:hAnsi="Times New Roman" w:cs="Times New Roman"/>
            <w:sz w:val="27"/>
            <w:szCs w:val="27"/>
            <w:lang w:eastAsia="ru-RU"/>
          </w:rPr>
          <w:t>законом</w:t>
        </w:r>
      </w:hyperlink>
      <w:r w:rsidRPr="00B62B9F">
        <w:rPr>
          <w:rFonts w:ascii="Times New Roman" w:hAnsi="Times New Roman" w:cs="Times New Roman"/>
          <w:sz w:val="27"/>
          <w:szCs w:val="27"/>
          <w:lang w:eastAsia="ru-RU"/>
        </w:rPr>
        <w:t xml:space="preserve"> от 27.07.2010 № 210-ФЗ «Об организации предоставления государственных и муниципальных услуг», </w:t>
      </w:r>
      <w:hyperlink r:id="rId107" w:history="1">
        <w:r w:rsidRPr="00B62B9F">
          <w:rPr>
            <w:rFonts w:ascii="Times New Roman" w:hAnsi="Times New Roman" w:cs="Times New Roman"/>
            <w:sz w:val="27"/>
            <w:szCs w:val="27"/>
            <w:lang w:eastAsia="ru-RU"/>
          </w:rPr>
          <w:t>Постановлением</w:t>
        </w:r>
      </w:hyperlink>
      <w:r w:rsidRPr="00B62B9F">
        <w:rPr>
          <w:rFonts w:ascii="Times New Roman" w:hAnsi="Times New Roman" w:cs="Times New Roman"/>
          <w:sz w:val="27"/>
          <w:szCs w:val="27"/>
          <w:lang w:eastAsia="ru-RU"/>
        </w:rPr>
        <w:t xml:space="preserve"> администрации муниципального образования - городской округ город Касимов от 21.10.2014 № 1469 «Об утверждении Реестра муниципальных услуг», руководствуясь Земельным </w:t>
      </w:r>
      <w:hyperlink r:id="rId108" w:history="1">
        <w:r w:rsidRPr="00B62B9F">
          <w:rPr>
            <w:rFonts w:ascii="Times New Roman" w:hAnsi="Times New Roman" w:cs="Times New Roman"/>
            <w:sz w:val="27"/>
            <w:szCs w:val="27"/>
            <w:lang w:eastAsia="ru-RU"/>
          </w:rPr>
          <w:t>кодексом</w:t>
        </w:r>
      </w:hyperlink>
      <w:r w:rsidRPr="00B62B9F">
        <w:rPr>
          <w:rFonts w:ascii="Times New Roman" w:hAnsi="Times New Roman" w:cs="Times New Roman"/>
          <w:sz w:val="27"/>
          <w:szCs w:val="27"/>
          <w:lang w:eastAsia="ru-RU"/>
        </w:rPr>
        <w:t xml:space="preserve"> Российской Федерации, </w:t>
      </w:r>
      <w:hyperlink r:id="rId109" w:history="1">
        <w:r w:rsidRPr="00B62B9F">
          <w:rPr>
            <w:rFonts w:ascii="Times New Roman" w:hAnsi="Times New Roman" w:cs="Times New Roman"/>
            <w:sz w:val="27"/>
            <w:szCs w:val="27"/>
            <w:lang w:eastAsia="ru-RU"/>
          </w:rPr>
          <w:t>Постановлением</w:t>
        </w:r>
      </w:hyperlink>
      <w:r w:rsidRPr="00B62B9F">
        <w:rPr>
          <w:rFonts w:ascii="Times New Roman" w:hAnsi="Times New Roman" w:cs="Times New Roman"/>
          <w:sz w:val="27"/>
          <w:szCs w:val="27"/>
          <w:lang w:eastAsia="ru-RU"/>
        </w:rPr>
        <w:t xml:space="preserve"> администрации муниципального образования - городской округ город Касимов от 01.04.2011 №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 </w:t>
      </w:r>
      <w:hyperlink r:id="rId110" w:history="1">
        <w:r w:rsidRPr="00B62B9F">
          <w:rPr>
            <w:rFonts w:ascii="Times New Roman" w:hAnsi="Times New Roman" w:cs="Times New Roman"/>
            <w:sz w:val="27"/>
            <w:szCs w:val="27"/>
            <w:lang w:eastAsia="ru-RU"/>
          </w:rPr>
          <w:t>Уставом</w:t>
        </w:r>
      </w:hyperlink>
      <w:r w:rsidRPr="00B62B9F">
        <w:rPr>
          <w:rFonts w:ascii="Times New Roman" w:hAnsi="Times New Roman" w:cs="Times New Roman"/>
          <w:sz w:val="27"/>
          <w:szCs w:val="27"/>
          <w:lang w:eastAsia="ru-RU"/>
        </w:rPr>
        <w:t xml:space="preserve"> муниципального образования - городской округ город Касимов, администрация муниципального образования - городской округ город Касимов постановляет:</w:t>
      </w: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bookmarkStart w:id="21" w:name="Par1"/>
      <w:bookmarkEnd w:id="21"/>
      <w:r w:rsidRPr="00B62B9F">
        <w:rPr>
          <w:rFonts w:ascii="Times New Roman" w:hAnsi="Times New Roman" w:cs="Times New Roman"/>
          <w:sz w:val="27"/>
          <w:szCs w:val="27"/>
          <w:lang w:eastAsia="ru-RU"/>
        </w:rPr>
        <w:t xml:space="preserve">1. Утвердить </w:t>
      </w:r>
      <w:hyperlink r:id="rId111" w:history="1">
        <w:r w:rsidRPr="00B62B9F">
          <w:rPr>
            <w:rFonts w:ascii="Times New Roman" w:hAnsi="Times New Roman" w:cs="Times New Roman"/>
            <w:sz w:val="27"/>
            <w:szCs w:val="27"/>
            <w:lang w:eastAsia="ru-RU"/>
          </w:rPr>
          <w:t>административный регламент</w:t>
        </w:r>
      </w:hyperlink>
      <w:r w:rsidRPr="00B62B9F">
        <w:rPr>
          <w:rFonts w:ascii="Times New Roman" w:hAnsi="Times New Roman" w:cs="Times New Roman"/>
          <w:sz w:val="27"/>
          <w:szCs w:val="27"/>
          <w:lang w:eastAsia="ru-RU"/>
        </w:rPr>
        <w:t xml:space="preserve"> предоставления муниципальной услуги «</w:t>
      </w:r>
      <w:r w:rsidRPr="00B62B9F">
        <w:rPr>
          <w:rFonts w:ascii="Times New Roman" w:hAnsi="Times New Roman" w:cs="Times New Roman"/>
          <w:sz w:val="27"/>
          <w:szCs w:val="27"/>
        </w:rPr>
        <w:t>Согласование переустройства и (или) перепланировки помещения в многоквартирном доме</w:t>
      </w:r>
      <w:r w:rsidRPr="00B62B9F">
        <w:rPr>
          <w:rFonts w:ascii="Times New Roman" w:hAnsi="Times New Roman" w:cs="Times New Roman"/>
          <w:sz w:val="27"/>
          <w:szCs w:val="27"/>
          <w:lang w:eastAsia="ru-RU"/>
        </w:rPr>
        <w:t>» согласно приложению к настоящему постановлению.</w:t>
      </w: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r w:rsidRPr="00B62B9F">
        <w:rPr>
          <w:rFonts w:ascii="Times New Roman" w:hAnsi="Times New Roman" w:cs="Times New Roman"/>
          <w:sz w:val="27"/>
          <w:szCs w:val="27"/>
          <w:lang w:eastAsia="ru-RU"/>
        </w:rPr>
        <w:t>2. Управлению по организационным вопросам и правовому обеспечению администрации муниципального образования - городской округ город Касимов (М.Г. Тукмакова):</w:t>
      </w: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r w:rsidRPr="00B62B9F">
        <w:rPr>
          <w:rFonts w:ascii="Times New Roman" w:hAnsi="Times New Roman" w:cs="Times New Roman"/>
          <w:sz w:val="27"/>
          <w:szCs w:val="27"/>
          <w:lang w:eastAsia="ru-RU"/>
        </w:rPr>
        <w:t>- опубликовать настоящее постановление в «Информационном бюллетене муниципального образования - городской округ город Касимов»;</w:t>
      </w: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r w:rsidRPr="00B62B9F">
        <w:rPr>
          <w:rFonts w:ascii="Times New Roman" w:hAnsi="Times New Roman" w:cs="Times New Roman"/>
          <w:sz w:val="27"/>
          <w:szCs w:val="27"/>
          <w:lang w:eastAsia="ru-RU"/>
        </w:rPr>
        <w:t>- разместить настоящее постановление на официальном сайте муниципального образования - городской округ город Касимов в сети «Интернет»;</w:t>
      </w: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r w:rsidRPr="00B62B9F">
        <w:rPr>
          <w:rFonts w:ascii="Times New Roman" w:hAnsi="Times New Roman" w:cs="Times New Roman"/>
          <w:sz w:val="27"/>
          <w:szCs w:val="27"/>
          <w:lang w:eastAsia="ru-RU"/>
        </w:rPr>
        <w:t xml:space="preserve">- обеспечить размещение </w:t>
      </w:r>
      <w:hyperlink r:id="rId112" w:history="1">
        <w:r w:rsidRPr="00B62B9F">
          <w:rPr>
            <w:rFonts w:ascii="Times New Roman" w:hAnsi="Times New Roman" w:cs="Times New Roman"/>
            <w:sz w:val="27"/>
            <w:szCs w:val="27"/>
            <w:lang w:eastAsia="ru-RU"/>
          </w:rPr>
          <w:t>административного регламента</w:t>
        </w:r>
      </w:hyperlink>
      <w:r w:rsidRPr="00B62B9F">
        <w:rPr>
          <w:rFonts w:ascii="Times New Roman" w:hAnsi="Times New Roman" w:cs="Times New Roman"/>
          <w:sz w:val="27"/>
          <w:szCs w:val="27"/>
          <w:lang w:eastAsia="ru-RU"/>
        </w:rPr>
        <w:t xml:space="preserve">, указанного в </w:t>
      </w:r>
      <w:hyperlink w:anchor="Par1" w:history="1">
        <w:r w:rsidRPr="00B62B9F">
          <w:rPr>
            <w:rFonts w:ascii="Times New Roman" w:hAnsi="Times New Roman" w:cs="Times New Roman"/>
            <w:sz w:val="27"/>
            <w:szCs w:val="27"/>
            <w:lang w:eastAsia="ru-RU"/>
          </w:rPr>
          <w:t>пункте 1</w:t>
        </w:r>
      </w:hyperlink>
      <w:r w:rsidRPr="00B62B9F">
        <w:rPr>
          <w:rFonts w:ascii="Times New Roman" w:hAnsi="Times New Roman" w:cs="Times New Roman"/>
          <w:sz w:val="27"/>
          <w:szCs w:val="27"/>
          <w:lang w:eastAsia="ru-RU"/>
        </w:rPr>
        <w:t xml:space="preserve"> настоящего постановления, в ФГИС «Единый портал государственных и муниципальных услуг (функций)».</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lang w:eastAsia="ru-RU"/>
        </w:rPr>
      </w:pPr>
      <w:r w:rsidRPr="00B62B9F">
        <w:rPr>
          <w:rFonts w:ascii="Times New Roman" w:hAnsi="Times New Roman" w:cs="Times New Roman"/>
          <w:sz w:val="27"/>
          <w:szCs w:val="27"/>
          <w:lang w:eastAsia="ru-RU"/>
        </w:rPr>
        <w:t>3. Признать утратившими силу:</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rPr>
      </w:pPr>
      <w:r w:rsidRPr="00B62B9F">
        <w:rPr>
          <w:rFonts w:ascii="Times New Roman" w:hAnsi="Times New Roman" w:cs="Times New Roman"/>
          <w:sz w:val="27"/>
          <w:szCs w:val="27"/>
          <w:lang w:eastAsia="ru-RU"/>
        </w:rPr>
        <w:t>-</w:t>
      </w:r>
      <w:r w:rsidRPr="00B62B9F">
        <w:rPr>
          <w:rFonts w:ascii="Times New Roman" w:hAnsi="Times New Roman" w:cs="Times New Roman"/>
          <w:sz w:val="27"/>
          <w:szCs w:val="27"/>
        </w:rPr>
        <w:t xml:space="preserve"> постановление администрации муниципального образования - городской округ г. Касимов Рязанской области от 12.05.2015 № 593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rPr>
      </w:pPr>
      <w:r w:rsidRPr="00B62B9F">
        <w:rPr>
          <w:rFonts w:ascii="Times New Roman" w:hAnsi="Times New Roman" w:cs="Times New Roman"/>
          <w:sz w:val="27"/>
          <w:szCs w:val="27"/>
        </w:rPr>
        <w:lastRenderedPageBreak/>
        <w:t>- постановление администрации муниципального образования - городской округ город Касимов Рязанской области от 02.06.2016 № 762 «О внесении изменений в административный регламент предоставления муниципальной услуги «Согласование переустройства и (или) перепланировки жилого помещения», утвержденный Постановлением администрации муниципального образования - городской округ город Касимов от 12.05.2015 №593»;</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rPr>
      </w:pPr>
      <w:r w:rsidRPr="00B62B9F">
        <w:rPr>
          <w:rFonts w:ascii="Times New Roman" w:hAnsi="Times New Roman" w:cs="Times New Roman"/>
          <w:sz w:val="27"/>
          <w:szCs w:val="27"/>
        </w:rPr>
        <w:t>- постановление администрации муниципального образования - городской округ город Касимов Рязанской области от 10.12.2015 № 1708 «О внесении изменений в административный регламент предоставления муниципальной услуги «Согласование переустройства и (или) перепланировки жилого помещения», утвержденный Постановлением администрации муниципального образования - городской округ город Касимов от 12.05.2015 №593»;</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rPr>
      </w:pPr>
      <w:r w:rsidRPr="00B62B9F">
        <w:rPr>
          <w:rFonts w:ascii="Times New Roman" w:hAnsi="Times New Roman" w:cs="Times New Roman"/>
          <w:sz w:val="27"/>
          <w:szCs w:val="27"/>
        </w:rPr>
        <w:t>- постановление администрации муниципального образования - городской округ город Касимов Рязанской области от 28.10.2015 № 1521 «О внесении изменений в административный регламент предоставления муниципальной услуги «Согласование переустройства и (или) перепланировки жилого помещения», утвержденный Постановлением администрации муниципального образования - городской округ город Касимов от 28.10.2015 №1521»;</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rPr>
      </w:pPr>
      <w:r w:rsidRPr="00B62B9F">
        <w:rPr>
          <w:rFonts w:ascii="Times New Roman" w:hAnsi="Times New Roman" w:cs="Times New Roman"/>
          <w:sz w:val="27"/>
          <w:szCs w:val="27"/>
        </w:rPr>
        <w:t>- постановление администрации муниципального образования - городской округ город Касимов Рязанской области от 22.09.2015 № 1333 «О внесении изменений в административный регламент предоставления муниципальной услуги «Согласование переустройства и (или) перепланировки жилого помещения», утвержденный Постановлением администрации муниципального образования - городской округ город Касимов от 12.05.2015 №593»;</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rPr>
      </w:pPr>
      <w:r w:rsidRPr="00B62B9F">
        <w:rPr>
          <w:rFonts w:ascii="Times New Roman" w:hAnsi="Times New Roman" w:cs="Times New Roman"/>
          <w:sz w:val="27"/>
          <w:szCs w:val="27"/>
        </w:rPr>
        <w:t>- постановление администрации муниципального образования - городской округ город Касимов Рязанской области от 19.08.2015 № 1147 «О внесении изменений в административный регламент предоставления муниципальной услуги «Согласование переустройства и (или) перепланировки жилого помещения», утвержденный Постановлением администрации муниципального образования - городской округ город Касимов от 12.05.2015 №593»;</w:t>
      </w:r>
    </w:p>
    <w:p w:rsidR="00B62B9F" w:rsidRPr="00B62B9F" w:rsidRDefault="00B62B9F" w:rsidP="00B62B9F">
      <w:pPr>
        <w:pStyle w:val="a8"/>
        <w:suppressAutoHyphens w:val="0"/>
        <w:autoSpaceDE w:val="0"/>
        <w:autoSpaceDN w:val="0"/>
        <w:adjustRightInd w:val="0"/>
        <w:spacing w:after="0"/>
        <w:ind w:left="0" w:right="142" w:firstLine="540"/>
        <w:jc w:val="both"/>
        <w:rPr>
          <w:rFonts w:ascii="Times New Roman" w:hAnsi="Times New Roman" w:cs="Times New Roman"/>
          <w:sz w:val="27"/>
          <w:szCs w:val="27"/>
          <w:lang w:eastAsia="ru-RU"/>
        </w:rPr>
      </w:pPr>
      <w:r w:rsidRPr="00B62B9F">
        <w:rPr>
          <w:rFonts w:ascii="Times New Roman" w:hAnsi="Times New Roman" w:cs="Times New Roman"/>
          <w:sz w:val="27"/>
          <w:szCs w:val="27"/>
          <w:lang w:eastAsia="ru-RU"/>
        </w:rPr>
        <w:t>3. Настоящее постановление вступает в силу со дня его официального опубликования.</w:t>
      </w: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r w:rsidRPr="00B62B9F">
        <w:rPr>
          <w:rFonts w:ascii="Times New Roman" w:hAnsi="Times New Roman" w:cs="Times New Roman"/>
          <w:sz w:val="27"/>
          <w:szCs w:val="27"/>
          <w:lang w:eastAsia="ru-RU"/>
        </w:rPr>
        <w:t>4. Контроль за исполнением настоящего постановления возложить на первого заместителя главы администрации Д.В. Фомина</w:t>
      </w: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p>
    <w:p w:rsidR="00B62B9F" w:rsidRPr="00B62B9F" w:rsidRDefault="00B62B9F" w:rsidP="00B62B9F">
      <w:pPr>
        <w:suppressAutoHyphens w:val="0"/>
        <w:autoSpaceDE w:val="0"/>
        <w:autoSpaceDN w:val="0"/>
        <w:adjustRightInd w:val="0"/>
        <w:ind w:firstLine="540"/>
        <w:jc w:val="both"/>
        <w:rPr>
          <w:rFonts w:ascii="Times New Roman" w:hAnsi="Times New Roman" w:cs="Times New Roman"/>
          <w:sz w:val="27"/>
          <w:szCs w:val="27"/>
          <w:lang w:eastAsia="ru-RU"/>
        </w:rPr>
      </w:pPr>
    </w:p>
    <w:p w:rsidR="00B62B9F" w:rsidRPr="0054509F" w:rsidRDefault="00B62B9F" w:rsidP="00B62B9F">
      <w:pPr>
        <w:suppressAutoHyphens w:val="0"/>
        <w:autoSpaceDE w:val="0"/>
        <w:autoSpaceDN w:val="0"/>
        <w:adjustRightInd w:val="0"/>
        <w:ind w:firstLine="540"/>
        <w:jc w:val="both"/>
        <w:rPr>
          <w:rFonts w:ascii="Times New Roman" w:hAnsi="Times New Roman" w:cs="Times New Roman"/>
          <w:sz w:val="28"/>
          <w:szCs w:val="28"/>
          <w:lang w:eastAsia="ru-RU"/>
        </w:rPr>
      </w:pPr>
    </w:p>
    <w:p w:rsidR="00B62B9F" w:rsidRPr="0054509F" w:rsidRDefault="00B62B9F" w:rsidP="00C17B54">
      <w:pPr>
        <w:pStyle w:val="7"/>
        <w:keepLines w:val="0"/>
        <w:numPr>
          <w:ilvl w:val="6"/>
          <w:numId w:val="4"/>
        </w:numPr>
        <w:tabs>
          <w:tab w:val="clear" w:pos="0"/>
          <w:tab w:val="clear" w:pos="709"/>
        </w:tabs>
        <w:spacing w:before="0" w:line="240" w:lineRule="auto"/>
        <w:ind w:right="140"/>
        <w:rPr>
          <w:rFonts w:ascii="Times New Roman" w:hAnsi="Times New Roman" w:cs="Times New Roman"/>
          <w:i w:val="0"/>
          <w:color w:val="auto"/>
          <w:sz w:val="28"/>
          <w:szCs w:val="28"/>
        </w:rPr>
      </w:pPr>
      <w:r w:rsidRPr="0054509F">
        <w:rPr>
          <w:rFonts w:ascii="Times New Roman" w:hAnsi="Times New Roman" w:cs="Times New Roman"/>
          <w:i w:val="0"/>
          <w:color w:val="auto"/>
          <w:sz w:val="28"/>
          <w:szCs w:val="28"/>
        </w:rPr>
        <w:t>Глава администрации</w:t>
      </w:r>
    </w:p>
    <w:p w:rsidR="00B62B9F" w:rsidRPr="0054509F" w:rsidRDefault="00B62B9F" w:rsidP="00C17B54">
      <w:pPr>
        <w:pStyle w:val="7"/>
        <w:keepLines w:val="0"/>
        <w:numPr>
          <w:ilvl w:val="6"/>
          <w:numId w:val="4"/>
        </w:numPr>
        <w:tabs>
          <w:tab w:val="clear" w:pos="0"/>
          <w:tab w:val="clear" w:pos="709"/>
        </w:tabs>
        <w:spacing w:before="0" w:line="240" w:lineRule="auto"/>
        <w:ind w:right="140"/>
        <w:rPr>
          <w:rFonts w:ascii="Times New Roman" w:hAnsi="Times New Roman" w:cs="Times New Roman"/>
          <w:i w:val="0"/>
          <w:color w:val="auto"/>
          <w:sz w:val="28"/>
          <w:szCs w:val="28"/>
        </w:rPr>
      </w:pPr>
      <w:r w:rsidRPr="0054509F">
        <w:rPr>
          <w:rFonts w:ascii="Times New Roman" w:hAnsi="Times New Roman" w:cs="Times New Roman"/>
          <w:i w:val="0"/>
          <w:color w:val="auto"/>
          <w:sz w:val="28"/>
          <w:szCs w:val="28"/>
        </w:rPr>
        <w:t xml:space="preserve">муниципального образования – </w:t>
      </w:r>
    </w:p>
    <w:p w:rsidR="00B62B9F" w:rsidRPr="00B62B9F" w:rsidRDefault="00B62B9F" w:rsidP="00B62B9F">
      <w:pPr>
        <w:pStyle w:val="310"/>
        <w:ind w:right="-1"/>
        <w:jc w:val="left"/>
        <w:rPr>
          <w:szCs w:val="28"/>
        </w:rPr>
      </w:pPr>
      <w:r w:rsidRPr="0054509F">
        <w:rPr>
          <w:szCs w:val="28"/>
        </w:rPr>
        <w:t>городской округ город Касимов</w:t>
      </w:r>
      <w:r w:rsidRPr="00B62B9F">
        <w:rPr>
          <w:szCs w:val="28"/>
        </w:rPr>
        <w:t xml:space="preserve">                                    </w:t>
      </w:r>
      <w:r w:rsidRPr="00B62B9F">
        <w:rPr>
          <w:szCs w:val="28"/>
        </w:rPr>
        <w:tab/>
      </w:r>
      <w:r w:rsidRPr="00B62B9F">
        <w:rPr>
          <w:szCs w:val="28"/>
        </w:rPr>
        <w:tab/>
        <w:t xml:space="preserve">           И.В. Авдеев</w:t>
      </w:r>
    </w:p>
    <w:p w:rsidR="00B62B9F" w:rsidRPr="00B62B9F" w:rsidRDefault="00B62B9F" w:rsidP="00B62B9F">
      <w:pPr>
        <w:pStyle w:val="310"/>
        <w:ind w:right="-1"/>
        <w:jc w:val="left"/>
        <w:rPr>
          <w:szCs w:val="28"/>
        </w:rPr>
      </w:pPr>
    </w:p>
    <w:p w:rsidR="00B62B9F" w:rsidRPr="00B62B9F" w:rsidRDefault="00B62B9F" w:rsidP="00B62B9F">
      <w:pPr>
        <w:pStyle w:val="310"/>
        <w:ind w:right="-1"/>
        <w:jc w:val="left"/>
        <w:rPr>
          <w:szCs w:val="28"/>
        </w:rPr>
      </w:pPr>
    </w:p>
    <w:p w:rsidR="00B62B9F" w:rsidRPr="00B62B9F" w:rsidRDefault="00B62B9F" w:rsidP="00B62B9F">
      <w:pPr>
        <w:tabs>
          <w:tab w:val="left" w:pos="0"/>
          <w:tab w:val="left" w:pos="9356"/>
        </w:tabs>
        <w:ind w:right="141"/>
        <w:rPr>
          <w:rFonts w:ascii="Times New Roman" w:hAnsi="Times New Roman" w:cs="Times New Roman"/>
          <w:color w:val="000000"/>
          <w:sz w:val="28"/>
          <w:szCs w:val="28"/>
        </w:rPr>
      </w:pPr>
    </w:p>
    <w:p w:rsidR="00B62B9F" w:rsidRDefault="00B62B9F" w:rsidP="00B62B9F">
      <w:pPr>
        <w:pStyle w:val="310"/>
        <w:ind w:right="-1"/>
        <w:jc w:val="left"/>
        <w:rPr>
          <w:szCs w:val="28"/>
        </w:rPr>
      </w:pPr>
    </w:p>
    <w:p w:rsidR="00824D30" w:rsidRDefault="00824D30" w:rsidP="00B62B9F">
      <w:pPr>
        <w:pStyle w:val="310"/>
        <w:ind w:right="-1"/>
        <w:jc w:val="left"/>
        <w:rPr>
          <w:szCs w:val="28"/>
        </w:rPr>
      </w:pPr>
    </w:p>
    <w:p w:rsidR="00824D30" w:rsidRDefault="00824D30" w:rsidP="00B62B9F">
      <w:pPr>
        <w:pStyle w:val="310"/>
        <w:ind w:right="-1"/>
        <w:jc w:val="left"/>
        <w:rPr>
          <w:szCs w:val="28"/>
        </w:rPr>
      </w:pPr>
    </w:p>
    <w:p w:rsidR="0054509F" w:rsidRDefault="0054509F" w:rsidP="00B62B9F">
      <w:pPr>
        <w:pStyle w:val="310"/>
        <w:ind w:right="-1"/>
        <w:jc w:val="left"/>
        <w:rPr>
          <w:szCs w:val="28"/>
        </w:rPr>
      </w:pPr>
    </w:p>
    <w:p w:rsidR="00B62B9F" w:rsidRPr="00B62B9F" w:rsidRDefault="00B62B9F" w:rsidP="00B62B9F">
      <w:pPr>
        <w:pStyle w:val="ConsPlusNormale"/>
        <w:jc w:val="right"/>
        <w:outlineLvl w:val="0"/>
      </w:pPr>
      <w:r w:rsidRPr="00B62B9F">
        <w:lastRenderedPageBreak/>
        <w:t>Приложение</w:t>
      </w:r>
    </w:p>
    <w:p w:rsidR="00B62B9F" w:rsidRPr="00B62B9F" w:rsidRDefault="00B62B9F" w:rsidP="00B62B9F">
      <w:pPr>
        <w:pStyle w:val="ConsPlusNormale"/>
        <w:jc w:val="right"/>
      </w:pPr>
      <w:r w:rsidRPr="00B62B9F">
        <w:t>к Постановлению</w:t>
      </w:r>
    </w:p>
    <w:p w:rsidR="00B62B9F" w:rsidRPr="00B62B9F" w:rsidRDefault="00B62B9F" w:rsidP="00B62B9F">
      <w:pPr>
        <w:pStyle w:val="ConsPlusNormale"/>
        <w:jc w:val="right"/>
      </w:pPr>
      <w:r w:rsidRPr="00B62B9F">
        <w:t>администрации муниципального</w:t>
      </w:r>
    </w:p>
    <w:p w:rsidR="00B62B9F" w:rsidRPr="00B62B9F" w:rsidRDefault="00B62B9F" w:rsidP="00B62B9F">
      <w:pPr>
        <w:pStyle w:val="ConsPlusNormale"/>
        <w:jc w:val="right"/>
      </w:pPr>
      <w:r w:rsidRPr="00B62B9F">
        <w:t>образования - городской округ</w:t>
      </w:r>
    </w:p>
    <w:p w:rsidR="00B62B9F" w:rsidRPr="00B62B9F" w:rsidRDefault="00B62B9F" w:rsidP="00B62B9F">
      <w:pPr>
        <w:pStyle w:val="ConsPlusNormale"/>
        <w:jc w:val="right"/>
      </w:pPr>
      <w:r w:rsidRPr="00B62B9F">
        <w:t>город Касимов Рязанской области</w:t>
      </w:r>
    </w:p>
    <w:p w:rsidR="00B62B9F" w:rsidRPr="00B62B9F" w:rsidRDefault="00B62B9F" w:rsidP="00B62B9F">
      <w:pPr>
        <w:pStyle w:val="ConsPlusNormale"/>
        <w:jc w:val="right"/>
      </w:pPr>
      <w:r w:rsidRPr="00B62B9F">
        <w:t>от 10.10.2019№ 1228</w:t>
      </w:r>
    </w:p>
    <w:p w:rsidR="00B62B9F" w:rsidRPr="00B62B9F" w:rsidRDefault="00B62B9F" w:rsidP="00B62B9F">
      <w:pPr>
        <w:pStyle w:val="ConsPlusNormale"/>
        <w:jc w:val="both"/>
      </w:pPr>
    </w:p>
    <w:p w:rsidR="00B62B9F" w:rsidRPr="00B62B9F" w:rsidRDefault="00B62B9F" w:rsidP="00B62B9F">
      <w:pPr>
        <w:pStyle w:val="ConsPlusTitle3"/>
        <w:jc w:val="center"/>
      </w:pPr>
      <w:bookmarkStart w:id="22" w:name="P43"/>
      <w:bookmarkEnd w:id="22"/>
      <w:r w:rsidRPr="00B62B9F">
        <w:t>АДМИНИСТРАТИВНЫЙ РЕГЛАМЕНТ</w:t>
      </w:r>
    </w:p>
    <w:p w:rsidR="00B62B9F" w:rsidRPr="00B62B9F" w:rsidRDefault="00B62B9F" w:rsidP="00B62B9F">
      <w:pPr>
        <w:pStyle w:val="ConsPlusTitle3"/>
        <w:jc w:val="center"/>
      </w:pPr>
      <w:r w:rsidRPr="00B62B9F">
        <w:t>ПРЕДОСТАВЛЕНИЯ МУНИЦИПАЛЬНОЙ УСЛУГИ «СОГЛАСОВАНИЕ</w:t>
      </w:r>
    </w:p>
    <w:p w:rsidR="00B62B9F" w:rsidRPr="00B62B9F" w:rsidRDefault="00B62B9F" w:rsidP="00B62B9F">
      <w:pPr>
        <w:pStyle w:val="ConsPlusTitle3"/>
        <w:jc w:val="center"/>
      </w:pPr>
      <w:r w:rsidRPr="00B62B9F">
        <w:t>ПЕРЕУСТРОЙСТВА И (ИЛИ) ПЕРЕПЛАНИРОВКИ ПОМЕЩЕНИЯ</w:t>
      </w:r>
    </w:p>
    <w:p w:rsidR="00B62B9F" w:rsidRPr="00B62B9F" w:rsidRDefault="00B62B9F" w:rsidP="00B62B9F">
      <w:pPr>
        <w:pStyle w:val="ConsPlusTitle3"/>
        <w:jc w:val="center"/>
      </w:pPr>
      <w:r w:rsidRPr="00B62B9F">
        <w:t>В МНОГОКВАРТИРНОМ ДОМЕ»</w:t>
      </w:r>
    </w:p>
    <w:p w:rsidR="00B62B9F" w:rsidRPr="00B62B9F" w:rsidRDefault="00B62B9F" w:rsidP="00B62B9F">
      <w:pPr>
        <w:rPr>
          <w:rFonts w:ascii="Times New Roman" w:hAnsi="Times New Roman" w:cs="Times New Roman"/>
        </w:rPr>
      </w:pPr>
    </w:p>
    <w:p w:rsidR="00B62B9F" w:rsidRPr="00B62B9F" w:rsidRDefault="00B62B9F" w:rsidP="00B62B9F">
      <w:pPr>
        <w:pStyle w:val="ConsPlusNormale"/>
        <w:jc w:val="both"/>
      </w:pPr>
    </w:p>
    <w:p w:rsidR="00B62B9F" w:rsidRPr="00B62B9F" w:rsidRDefault="00B62B9F" w:rsidP="00B62B9F">
      <w:pPr>
        <w:pStyle w:val="ConsPlusTitle3"/>
        <w:jc w:val="center"/>
        <w:outlineLvl w:val="1"/>
      </w:pPr>
      <w:r w:rsidRPr="00B62B9F">
        <w:t>1. ОБЩИЕ ПОЛОЖЕНИЯ</w:t>
      </w:r>
    </w:p>
    <w:p w:rsidR="00B62B9F" w:rsidRPr="00B62B9F" w:rsidRDefault="00B62B9F" w:rsidP="00B62B9F">
      <w:pPr>
        <w:pStyle w:val="ConsPlusNormale"/>
        <w:jc w:val="both"/>
      </w:pPr>
    </w:p>
    <w:p w:rsidR="00B62B9F" w:rsidRPr="00B62B9F" w:rsidRDefault="00B62B9F" w:rsidP="00B62B9F">
      <w:pPr>
        <w:pStyle w:val="ConsPlusNormale"/>
        <w:ind w:firstLine="540"/>
        <w:jc w:val="both"/>
      </w:pPr>
      <w:r w:rsidRPr="00B62B9F">
        <w:t>1.1. Предмет регулирования Административного регламента.</w:t>
      </w:r>
    </w:p>
    <w:p w:rsidR="00B62B9F" w:rsidRPr="00B62B9F" w:rsidRDefault="00B62B9F" w:rsidP="00B62B9F">
      <w:pPr>
        <w:pStyle w:val="ConsPlusNormale"/>
        <w:ind w:firstLine="540"/>
        <w:jc w:val="both"/>
      </w:pPr>
      <w:r w:rsidRPr="00B62B9F">
        <w:t>1.1.1. Предметом регулирования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являются отношения, возникающие между юридическими лицами, физическими лицами и администрацией муниципального образования - городской округ город Касимов Рязанской области (органом, предоставляющим муниципальную услугу), связанные с предоставлением муниципальной услуги "Согласование переустройства и (или) перепланировки помещения в многоквартирном доме" (далее соответственно - Административный регламент, муниципальная услуга).</w:t>
      </w:r>
    </w:p>
    <w:p w:rsidR="00B62B9F" w:rsidRPr="00B62B9F" w:rsidRDefault="00B62B9F" w:rsidP="00B62B9F">
      <w:pPr>
        <w:pStyle w:val="ConsPlusNormale"/>
        <w:ind w:firstLine="540"/>
        <w:jc w:val="both"/>
      </w:pPr>
      <w:r w:rsidRPr="00B62B9F">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62B9F" w:rsidRPr="00B62B9F" w:rsidRDefault="00B62B9F" w:rsidP="00B62B9F">
      <w:pPr>
        <w:pStyle w:val="ConsPlusNormale"/>
        <w:ind w:firstLine="540"/>
        <w:jc w:val="both"/>
      </w:pPr>
      <w:r w:rsidRPr="00B62B9F">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62B9F" w:rsidRPr="00B62B9F" w:rsidRDefault="00B62B9F" w:rsidP="00B62B9F">
      <w:pPr>
        <w:pStyle w:val="ConsPlusNormale"/>
        <w:ind w:firstLine="540"/>
        <w:jc w:val="both"/>
      </w:pPr>
      <w:r w:rsidRPr="00B62B9F">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62B9F" w:rsidRPr="00B62B9F" w:rsidRDefault="00B62B9F" w:rsidP="00B62B9F">
      <w:pPr>
        <w:pStyle w:val="ConsPlusNormale"/>
        <w:ind w:firstLine="540"/>
        <w:jc w:val="both"/>
      </w:pPr>
      <w:r w:rsidRPr="00B62B9F">
        <w:t>1.2.1. В качестве заявителей в рамках предоставления муниципальной услуги выступают физические и юридические лица (далее - заявитель), обратившиеся в многофункциональные центры предоставления государственных и муниципальных услуг Рязанской области (далее - МФЦ) с запросом о предоставлении муниципальной услуги.</w:t>
      </w:r>
    </w:p>
    <w:p w:rsidR="00B62B9F" w:rsidRPr="00B62B9F" w:rsidRDefault="00B62B9F" w:rsidP="00B62B9F">
      <w:pPr>
        <w:pStyle w:val="ConsPlusNormale"/>
        <w:ind w:firstLine="540"/>
        <w:jc w:val="both"/>
      </w:pPr>
      <w:r w:rsidRPr="00B62B9F">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62B9F" w:rsidRPr="00B62B9F" w:rsidRDefault="00B62B9F" w:rsidP="00B62B9F">
      <w:pPr>
        <w:pStyle w:val="ConsPlusNormale"/>
        <w:ind w:firstLine="540"/>
        <w:jc w:val="both"/>
      </w:pPr>
      <w:r w:rsidRPr="00B62B9F">
        <w:t xml:space="preserve">1.3. Требования к стандарту предоставления муниципальной услуги приведены в </w:t>
      </w:r>
      <w:hyperlink w:anchor="P66" w:history="1">
        <w:r w:rsidRPr="00B62B9F">
          <w:t>разделе 2</w:t>
        </w:r>
      </w:hyperlink>
      <w:r w:rsidRPr="00B62B9F">
        <w:t xml:space="preserve"> Административного регламента.</w:t>
      </w:r>
    </w:p>
    <w:p w:rsidR="00B62B9F" w:rsidRPr="00B62B9F" w:rsidRDefault="00B62B9F" w:rsidP="00B62B9F">
      <w:pPr>
        <w:pStyle w:val="ConsPlusNormale"/>
        <w:jc w:val="both"/>
      </w:pPr>
    </w:p>
    <w:p w:rsidR="00B62B9F" w:rsidRPr="00B62B9F" w:rsidRDefault="00B62B9F" w:rsidP="00B62B9F">
      <w:pPr>
        <w:pStyle w:val="ConsPlusTitle3"/>
        <w:jc w:val="center"/>
        <w:outlineLvl w:val="1"/>
      </w:pPr>
      <w:bookmarkStart w:id="23" w:name="P66"/>
      <w:bookmarkEnd w:id="23"/>
      <w:r w:rsidRPr="00B62B9F">
        <w:t>2. СТАНДАРТ ПРЕДОСТАВЛЕНИЯ МУНИЦИПАЛЬНОЙ УСЛУГИ</w:t>
      </w:r>
    </w:p>
    <w:p w:rsidR="00B62B9F" w:rsidRPr="00B62B9F" w:rsidRDefault="00B62B9F" w:rsidP="00B62B9F">
      <w:pPr>
        <w:pStyle w:val="ConsPlusNormale"/>
        <w:jc w:val="both"/>
      </w:pPr>
    </w:p>
    <w:p w:rsidR="00B62B9F" w:rsidRPr="00B62B9F" w:rsidRDefault="00B62B9F" w:rsidP="00B62B9F">
      <w:pPr>
        <w:pStyle w:val="ConsPlusNormale"/>
        <w:ind w:firstLine="540"/>
        <w:jc w:val="both"/>
      </w:pPr>
      <w:r w:rsidRPr="00B62B9F">
        <w:t>2.1. Наименование муниципальной услуги: «Согласование переустройства и (или) перепланировки помещения в многоквартирном доме».</w:t>
      </w:r>
    </w:p>
    <w:p w:rsidR="00B62B9F" w:rsidRPr="00B62B9F" w:rsidRDefault="00B62B9F" w:rsidP="00B62B9F">
      <w:pPr>
        <w:pStyle w:val="ConsPlusNormale"/>
        <w:ind w:firstLine="540"/>
        <w:jc w:val="both"/>
      </w:pPr>
      <w:r w:rsidRPr="00B62B9F">
        <w:t xml:space="preserve">2.2. Наименование органа, предоставляющего муниципальную услугу. Муниципальная </w:t>
      </w:r>
      <w:r w:rsidRPr="00B62B9F">
        <w:lastRenderedPageBreak/>
        <w:t>услуга предоставляется администрацией муниципального образования - городской округ город Касимов Рязанской области (далее - Администрация).</w:t>
      </w:r>
    </w:p>
    <w:p w:rsidR="00B62B9F" w:rsidRPr="00B62B9F" w:rsidRDefault="00B62B9F" w:rsidP="00B62B9F">
      <w:pPr>
        <w:pStyle w:val="ConsPlusNormale"/>
        <w:ind w:firstLine="540"/>
        <w:jc w:val="both"/>
      </w:pPr>
      <w:r w:rsidRPr="00B62B9F">
        <w:t>2.2.1. Муниципальную услугу предоставляет отдел архитектуры и градостроительства Администрации (далее - Отдел).</w:t>
      </w:r>
    </w:p>
    <w:p w:rsidR="00B62B9F" w:rsidRPr="00B62B9F" w:rsidRDefault="00B62B9F" w:rsidP="00B62B9F">
      <w:pPr>
        <w:pStyle w:val="ConsPlusNormale"/>
        <w:ind w:firstLine="540"/>
        <w:jc w:val="both"/>
      </w:pPr>
      <w:r w:rsidRPr="00B62B9F">
        <w:t>2.2.2. Прием документов, необходимых для предоставления муниципальной услуги, и выдачу результата предоставления муниципальной услуги осуществляют МФЦ.</w:t>
      </w:r>
    </w:p>
    <w:p w:rsidR="00B62B9F" w:rsidRPr="00B62B9F" w:rsidRDefault="00B62B9F" w:rsidP="00B62B9F">
      <w:pPr>
        <w:pStyle w:val="ConsPlusNormale"/>
        <w:ind w:firstLine="540"/>
        <w:jc w:val="both"/>
      </w:pPr>
      <w:r w:rsidRPr="00B62B9F">
        <w:t>МФЦ осуществляет также прием заявлений в электронном виде, поступающих через федеральную государственную информационную систему «Единый портал государственных и муниципальных услуг (функций)» (www.gosuslugi.ru) (далее - ЕПГУ).</w:t>
      </w:r>
    </w:p>
    <w:p w:rsidR="00B62B9F" w:rsidRPr="00B62B9F" w:rsidRDefault="00B62B9F" w:rsidP="00B62B9F">
      <w:pPr>
        <w:pStyle w:val="ConsPlusNormale"/>
        <w:ind w:firstLine="540"/>
        <w:jc w:val="both"/>
      </w:pPr>
      <w:r w:rsidRPr="00B62B9F">
        <w:t>2.2.3. Отдел, структурное подразделение Администрации, участвующие в предоставлении муниципальной услуги,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62B9F" w:rsidRPr="00B62B9F" w:rsidRDefault="00B62B9F" w:rsidP="00B62B9F">
      <w:pPr>
        <w:pStyle w:val="ConsPlusNormale"/>
        <w:ind w:firstLine="540"/>
        <w:jc w:val="both"/>
      </w:pPr>
      <w:r w:rsidRPr="00B62B9F">
        <w:t>2.3. Результат предоставления муниципальной услуги.</w:t>
      </w:r>
    </w:p>
    <w:p w:rsidR="00B62B9F" w:rsidRPr="00B62B9F" w:rsidRDefault="00B62B9F" w:rsidP="00B62B9F">
      <w:pPr>
        <w:pStyle w:val="ConsPlusNormale"/>
        <w:ind w:firstLine="540"/>
        <w:jc w:val="both"/>
      </w:pPr>
      <w:r w:rsidRPr="00B62B9F">
        <w:t>Результатом предоставления муниципальной услуги является выдача заявителю:</w:t>
      </w:r>
    </w:p>
    <w:p w:rsidR="00B62B9F" w:rsidRPr="00B62B9F" w:rsidRDefault="00B62B9F" w:rsidP="00B62B9F">
      <w:pPr>
        <w:pStyle w:val="ConsPlusNormale"/>
        <w:ind w:firstLine="540"/>
        <w:jc w:val="both"/>
      </w:pPr>
      <w:r w:rsidRPr="00B62B9F">
        <w:t>а) решения о согласовании переустройства и (или) перепланировки помещения в многоквартирном доме;</w:t>
      </w:r>
    </w:p>
    <w:p w:rsidR="00B62B9F" w:rsidRPr="00B62B9F" w:rsidRDefault="00B62B9F" w:rsidP="00B62B9F">
      <w:pPr>
        <w:pStyle w:val="ConsPlusNormale"/>
        <w:ind w:firstLine="540"/>
        <w:jc w:val="both"/>
      </w:pPr>
      <w:r w:rsidRPr="00B62B9F">
        <w:t>б) надлежащим образом заверенной копии постановления администрации муниципального образования - городской округ город Касимов об отказе в согласовании переустройства и (или) перепланировки помещения в многоквартирном доме.</w:t>
      </w:r>
    </w:p>
    <w:p w:rsidR="00B62B9F" w:rsidRPr="00B62B9F" w:rsidRDefault="00B62B9F" w:rsidP="00B62B9F">
      <w:pPr>
        <w:pStyle w:val="ConsPlusNormale"/>
        <w:ind w:firstLine="540"/>
        <w:jc w:val="both"/>
      </w:pPr>
      <w:r w:rsidRPr="00B62B9F">
        <w:t>2.4. Срок предоставления муниципальной услуги</w:t>
      </w:r>
    </w:p>
    <w:p w:rsidR="00B62B9F" w:rsidRPr="00B62B9F" w:rsidRDefault="00B62B9F" w:rsidP="00B62B9F">
      <w:pPr>
        <w:pStyle w:val="ConsPlusNormale"/>
        <w:ind w:firstLine="540"/>
        <w:jc w:val="both"/>
      </w:pPr>
      <w:r w:rsidRPr="00B62B9F">
        <w:t>Решение администрации муниципального образования - городской округ город Касимов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МФЦ в администрацию документов, обязанность по представлению которых возложена на заявителя.</w:t>
      </w:r>
    </w:p>
    <w:p w:rsidR="00B62B9F" w:rsidRPr="00B62B9F" w:rsidRDefault="00B62B9F" w:rsidP="00B62B9F">
      <w:pPr>
        <w:pStyle w:val="ConsPlusNormale"/>
        <w:ind w:firstLine="540"/>
        <w:jc w:val="both"/>
      </w:pPr>
      <w:r w:rsidRPr="00B62B9F">
        <w:t>Заверенная копия подписанного и зарегистрированного в установленном порядке решения администрации о согласовании (отказе в согласовании) переустройства и (или) перепланировки помещения в многоквартирном доме выдается под роспись или направляется заказным письмом заявителю или уполномоченному им лицу не позднее 3 рабочих дней с момента его издания, если иной способ ее получения не указан заявителем.</w:t>
      </w:r>
    </w:p>
    <w:p w:rsidR="00B62B9F" w:rsidRPr="00B62B9F" w:rsidRDefault="00B62B9F" w:rsidP="00B62B9F">
      <w:pPr>
        <w:pStyle w:val="ConsPlusNormale"/>
        <w:ind w:firstLine="540"/>
        <w:jc w:val="both"/>
        <w:rPr>
          <w:szCs w:val="22"/>
        </w:rPr>
      </w:pPr>
      <w:r w:rsidRPr="00B62B9F">
        <w:rPr>
          <w:szCs w:val="22"/>
        </w:rPr>
        <w:t>2.5. Правовые основания для предоставления муниципальной услуги:</w:t>
      </w:r>
    </w:p>
    <w:p w:rsidR="00B62B9F" w:rsidRPr="00B62B9F" w:rsidRDefault="00B62B9F" w:rsidP="00B62B9F">
      <w:pPr>
        <w:autoSpaceDE w:val="0"/>
        <w:autoSpaceDN w:val="0"/>
        <w:adjustRightInd w:val="0"/>
        <w:jc w:val="both"/>
        <w:rPr>
          <w:rFonts w:ascii="Times New Roman" w:hAnsi="Times New Roman" w:cs="Times New Roman"/>
          <w:sz w:val="22"/>
          <w:szCs w:val="22"/>
        </w:rPr>
      </w:pPr>
      <w:r w:rsidRPr="00B62B9F">
        <w:rPr>
          <w:rFonts w:ascii="Times New Roman" w:hAnsi="Times New Roman" w:cs="Times New Roman"/>
          <w:sz w:val="22"/>
          <w:szCs w:val="22"/>
        </w:rPr>
        <w:t xml:space="preserve">- </w:t>
      </w:r>
      <w:hyperlink r:id="rId113" w:history="1">
        <w:r w:rsidRPr="00B62B9F">
          <w:rPr>
            <w:rFonts w:ascii="Times New Roman" w:hAnsi="Times New Roman" w:cs="Times New Roman"/>
            <w:sz w:val="22"/>
            <w:szCs w:val="22"/>
          </w:rPr>
          <w:t>Конституция</w:t>
        </w:r>
      </w:hyperlink>
      <w:r w:rsidRPr="00B62B9F">
        <w:rPr>
          <w:rFonts w:ascii="Times New Roman" w:hAnsi="Times New Roman" w:cs="Times New Roman"/>
          <w:sz w:val="22"/>
          <w:szCs w:val="22"/>
        </w:rPr>
        <w:t xml:space="preserve"> Российской Федерации;</w:t>
      </w:r>
    </w:p>
    <w:p w:rsidR="00B62B9F" w:rsidRPr="00B62B9F" w:rsidRDefault="00B62B9F" w:rsidP="00B62B9F">
      <w:pPr>
        <w:autoSpaceDE w:val="0"/>
        <w:autoSpaceDN w:val="0"/>
        <w:adjustRightInd w:val="0"/>
        <w:jc w:val="both"/>
        <w:rPr>
          <w:rFonts w:ascii="Times New Roman" w:hAnsi="Times New Roman" w:cs="Times New Roman"/>
          <w:sz w:val="22"/>
          <w:szCs w:val="22"/>
        </w:rPr>
      </w:pPr>
      <w:r w:rsidRPr="00B62B9F">
        <w:rPr>
          <w:rFonts w:ascii="Times New Roman" w:hAnsi="Times New Roman" w:cs="Times New Roman"/>
          <w:sz w:val="22"/>
          <w:szCs w:val="22"/>
        </w:rPr>
        <w:t xml:space="preserve">- Жилищный </w:t>
      </w:r>
      <w:hyperlink r:id="rId114" w:history="1">
        <w:r w:rsidRPr="00B62B9F">
          <w:rPr>
            <w:rFonts w:ascii="Times New Roman" w:hAnsi="Times New Roman" w:cs="Times New Roman"/>
            <w:sz w:val="22"/>
            <w:szCs w:val="22"/>
          </w:rPr>
          <w:t>кодекс</w:t>
        </w:r>
      </w:hyperlink>
      <w:r w:rsidRPr="00B62B9F">
        <w:rPr>
          <w:rFonts w:ascii="Times New Roman" w:hAnsi="Times New Roman" w:cs="Times New Roman"/>
          <w:sz w:val="22"/>
          <w:szCs w:val="22"/>
        </w:rPr>
        <w:t xml:space="preserve"> Российской Федерации;</w:t>
      </w:r>
    </w:p>
    <w:p w:rsidR="00B62B9F" w:rsidRPr="00B62B9F" w:rsidRDefault="00B62B9F" w:rsidP="00B62B9F">
      <w:pPr>
        <w:autoSpaceDE w:val="0"/>
        <w:autoSpaceDN w:val="0"/>
        <w:adjustRightInd w:val="0"/>
        <w:jc w:val="both"/>
        <w:rPr>
          <w:rFonts w:ascii="Times New Roman" w:hAnsi="Times New Roman" w:cs="Times New Roman"/>
          <w:sz w:val="22"/>
          <w:szCs w:val="22"/>
        </w:rPr>
      </w:pPr>
      <w:r w:rsidRPr="00B62B9F">
        <w:rPr>
          <w:rFonts w:ascii="Times New Roman" w:hAnsi="Times New Roman" w:cs="Times New Roman"/>
          <w:sz w:val="22"/>
          <w:szCs w:val="22"/>
        </w:rPr>
        <w:t xml:space="preserve">- Гражданский </w:t>
      </w:r>
      <w:hyperlink r:id="rId115" w:history="1">
        <w:r w:rsidRPr="00B62B9F">
          <w:rPr>
            <w:rFonts w:ascii="Times New Roman" w:hAnsi="Times New Roman" w:cs="Times New Roman"/>
            <w:sz w:val="22"/>
            <w:szCs w:val="22"/>
          </w:rPr>
          <w:t>кодекс</w:t>
        </w:r>
      </w:hyperlink>
      <w:r w:rsidRPr="00B62B9F">
        <w:rPr>
          <w:rFonts w:ascii="Times New Roman" w:hAnsi="Times New Roman" w:cs="Times New Roman"/>
          <w:sz w:val="22"/>
          <w:szCs w:val="22"/>
        </w:rPr>
        <w:t xml:space="preserve"> Российской Федерации;</w:t>
      </w:r>
    </w:p>
    <w:p w:rsidR="00B62B9F" w:rsidRPr="00B62B9F" w:rsidRDefault="00B62B9F" w:rsidP="00B62B9F">
      <w:pPr>
        <w:autoSpaceDE w:val="0"/>
        <w:autoSpaceDN w:val="0"/>
        <w:adjustRightInd w:val="0"/>
        <w:jc w:val="both"/>
        <w:rPr>
          <w:rFonts w:ascii="Times New Roman" w:hAnsi="Times New Roman" w:cs="Times New Roman"/>
          <w:sz w:val="22"/>
          <w:szCs w:val="22"/>
        </w:rPr>
      </w:pPr>
      <w:r w:rsidRPr="00B62B9F">
        <w:rPr>
          <w:rFonts w:ascii="Times New Roman" w:hAnsi="Times New Roman" w:cs="Times New Roman"/>
          <w:sz w:val="22"/>
          <w:szCs w:val="22"/>
        </w:rPr>
        <w:t xml:space="preserve">- Градостроительный </w:t>
      </w:r>
      <w:hyperlink r:id="rId116" w:history="1">
        <w:r w:rsidRPr="00B62B9F">
          <w:rPr>
            <w:rFonts w:ascii="Times New Roman" w:hAnsi="Times New Roman" w:cs="Times New Roman"/>
            <w:sz w:val="22"/>
            <w:szCs w:val="22"/>
          </w:rPr>
          <w:t>кодекс</w:t>
        </w:r>
      </w:hyperlink>
      <w:r w:rsidRPr="00B62B9F">
        <w:rPr>
          <w:rFonts w:ascii="Times New Roman" w:hAnsi="Times New Roman" w:cs="Times New Roman"/>
          <w:sz w:val="22"/>
          <w:szCs w:val="22"/>
        </w:rPr>
        <w:t xml:space="preserve"> Российской Федерации;</w:t>
      </w:r>
    </w:p>
    <w:p w:rsidR="00B62B9F" w:rsidRPr="00B62B9F" w:rsidRDefault="00B62B9F" w:rsidP="00B62B9F">
      <w:pPr>
        <w:autoSpaceDE w:val="0"/>
        <w:autoSpaceDN w:val="0"/>
        <w:adjustRightInd w:val="0"/>
        <w:jc w:val="both"/>
        <w:rPr>
          <w:rFonts w:ascii="Times New Roman" w:hAnsi="Times New Roman" w:cs="Times New Roman"/>
          <w:sz w:val="22"/>
          <w:szCs w:val="22"/>
        </w:rPr>
      </w:pPr>
      <w:r w:rsidRPr="00B62B9F">
        <w:rPr>
          <w:rFonts w:ascii="Times New Roman" w:hAnsi="Times New Roman" w:cs="Times New Roman"/>
          <w:sz w:val="22"/>
          <w:szCs w:val="22"/>
        </w:rPr>
        <w:t xml:space="preserve">- Федеральный </w:t>
      </w:r>
      <w:hyperlink r:id="rId117" w:history="1">
        <w:r w:rsidRPr="00B62B9F">
          <w:rPr>
            <w:rFonts w:ascii="Times New Roman" w:hAnsi="Times New Roman" w:cs="Times New Roman"/>
            <w:sz w:val="22"/>
            <w:szCs w:val="22"/>
          </w:rPr>
          <w:t>закон</w:t>
        </w:r>
      </w:hyperlink>
      <w:r w:rsidRPr="00B62B9F">
        <w:rPr>
          <w:rFonts w:ascii="Times New Roman" w:hAnsi="Times New Roman" w:cs="Times New Roman"/>
          <w:sz w:val="22"/>
          <w:szCs w:val="22"/>
        </w:rPr>
        <w:t xml:space="preserve"> от 27 июля 2010 года № 210-ФЗ «Об организации предоставления государственных и муниципальных услуг»;</w:t>
      </w:r>
    </w:p>
    <w:p w:rsidR="00B62B9F" w:rsidRPr="00B62B9F" w:rsidRDefault="00B62B9F" w:rsidP="00B62B9F">
      <w:pPr>
        <w:autoSpaceDE w:val="0"/>
        <w:autoSpaceDN w:val="0"/>
        <w:adjustRightInd w:val="0"/>
        <w:jc w:val="both"/>
        <w:rPr>
          <w:rFonts w:ascii="Times New Roman" w:hAnsi="Times New Roman" w:cs="Times New Roman"/>
          <w:sz w:val="22"/>
          <w:szCs w:val="22"/>
        </w:rPr>
      </w:pPr>
      <w:r w:rsidRPr="00B62B9F">
        <w:rPr>
          <w:rFonts w:ascii="Times New Roman" w:hAnsi="Times New Roman" w:cs="Times New Roman"/>
          <w:sz w:val="22"/>
          <w:szCs w:val="22"/>
        </w:rPr>
        <w:t xml:space="preserve">- </w:t>
      </w:r>
      <w:hyperlink r:id="rId118" w:history="1">
        <w:r w:rsidRPr="00B62B9F">
          <w:rPr>
            <w:rFonts w:ascii="Times New Roman" w:hAnsi="Times New Roman" w:cs="Times New Roman"/>
            <w:sz w:val="22"/>
            <w:szCs w:val="22"/>
          </w:rPr>
          <w:t>Постановление</w:t>
        </w:r>
      </w:hyperlink>
      <w:r w:rsidRPr="00B62B9F">
        <w:rPr>
          <w:rFonts w:ascii="Times New Roman" w:hAnsi="Times New Roman" w:cs="Times New Roman"/>
          <w:sz w:val="22"/>
          <w:szCs w:val="22"/>
        </w:rPr>
        <w:t xml:space="preserve"> Правительства РФ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62B9F" w:rsidRPr="00B62B9F" w:rsidRDefault="00B62B9F" w:rsidP="00B62B9F">
      <w:pPr>
        <w:autoSpaceDE w:val="0"/>
        <w:autoSpaceDN w:val="0"/>
        <w:adjustRightInd w:val="0"/>
        <w:jc w:val="both"/>
        <w:rPr>
          <w:rFonts w:ascii="Times New Roman" w:hAnsi="Times New Roman" w:cs="Times New Roman"/>
          <w:sz w:val="22"/>
          <w:szCs w:val="22"/>
        </w:rPr>
      </w:pPr>
      <w:r w:rsidRPr="00B62B9F">
        <w:rPr>
          <w:rFonts w:ascii="Times New Roman" w:hAnsi="Times New Roman" w:cs="Times New Roman"/>
          <w:sz w:val="22"/>
          <w:szCs w:val="22"/>
        </w:rPr>
        <w:t xml:space="preserve">- </w:t>
      </w:r>
      <w:hyperlink r:id="rId119" w:history="1">
        <w:r w:rsidRPr="00B62B9F">
          <w:rPr>
            <w:rFonts w:ascii="Times New Roman" w:hAnsi="Times New Roman" w:cs="Times New Roman"/>
            <w:sz w:val="22"/>
            <w:szCs w:val="22"/>
          </w:rPr>
          <w:t>Постановление</w:t>
        </w:r>
      </w:hyperlink>
      <w:r w:rsidRPr="00B62B9F">
        <w:rPr>
          <w:rFonts w:ascii="Times New Roman" w:hAnsi="Times New Roman" w:cs="Times New Roman"/>
          <w:sz w:val="22"/>
          <w:szCs w:val="22"/>
        </w:rPr>
        <w:t xml:space="preserve">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62B9F" w:rsidRPr="00B62B9F" w:rsidRDefault="00B62B9F" w:rsidP="00B62B9F">
      <w:pPr>
        <w:pStyle w:val="ConsPlusNormale"/>
        <w:jc w:val="both"/>
        <w:rPr>
          <w:szCs w:val="22"/>
        </w:rPr>
      </w:pPr>
      <w:r w:rsidRPr="00B62B9F">
        <w:rPr>
          <w:szCs w:val="22"/>
        </w:rPr>
        <w:t xml:space="preserve">- </w:t>
      </w:r>
      <w:hyperlink r:id="rId120" w:history="1">
        <w:r w:rsidRPr="00B62B9F">
          <w:rPr>
            <w:szCs w:val="22"/>
          </w:rPr>
          <w:t>Постановление</w:t>
        </w:r>
      </w:hyperlink>
      <w:r w:rsidRPr="00B62B9F">
        <w:rPr>
          <w:szCs w:val="22"/>
        </w:rPr>
        <w:t xml:space="preserve">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2B9F" w:rsidRPr="00B62B9F" w:rsidRDefault="00B62B9F" w:rsidP="00B62B9F">
      <w:pPr>
        <w:pStyle w:val="ConsPlusNormale"/>
        <w:jc w:val="both"/>
        <w:rPr>
          <w:szCs w:val="22"/>
        </w:rPr>
      </w:pPr>
      <w:r w:rsidRPr="00B62B9F">
        <w:rPr>
          <w:szCs w:val="22"/>
        </w:rPr>
        <w:t xml:space="preserve">- </w:t>
      </w:r>
      <w:hyperlink r:id="rId121" w:history="1">
        <w:r w:rsidRPr="00B62B9F">
          <w:rPr>
            <w:szCs w:val="22"/>
          </w:rPr>
          <w:t>Постановление</w:t>
        </w:r>
      </w:hyperlink>
      <w:r w:rsidRPr="00B62B9F">
        <w:rPr>
          <w:szCs w:val="22"/>
        </w:rPr>
        <w:t xml:space="preserve"> Правительства РФ от 25 января 2013 года № 33 «Об использовании простой электронной подписи при оказании государственных и муниципальных услуг»;</w:t>
      </w:r>
    </w:p>
    <w:p w:rsidR="00B62B9F" w:rsidRPr="00B62B9F" w:rsidRDefault="00B62B9F" w:rsidP="00B62B9F">
      <w:pPr>
        <w:pStyle w:val="ConsPlusNormale"/>
        <w:jc w:val="both"/>
        <w:rPr>
          <w:szCs w:val="22"/>
        </w:rPr>
      </w:pPr>
      <w:r w:rsidRPr="0054509F">
        <w:rPr>
          <w:szCs w:val="22"/>
        </w:rPr>
        <w:t xml:space="preserve">- </w:t>
      </w:r>
      <w:hyperlink r:id="rId122" w:tooltip="&quot;Устав муниципального образования - городской округ город Скопин Рязанской области&quot; (принят Решением Скопинского городского Совета депутатов Рязанской области от 27.11.1996 N 54/7) (ред. от 27.03.2014) (Зарегистрировано в Отделе ГУ Минюста России по ЦФО в" w:history="1">
        <w:r w:rsidRPr="0054509F">
          <w:rPr>
            <w:rStyle w:val="ad"/>
            <w:color w:val="auto"/>
            <w:szCs w:val="22"/>
          </w:rPr>
          <w:t>Устав</w:t>
        </w:r>
      </w:hyperlink>
      <w:r w:rsidRPr="0054509F">
        <w:rPr>
          <w:szCs w:val="22"/>
        </w:rPr>
        <w:t xml:space="preserve"> муниципального</w:t>
      </w:r>
      <w:r w:rsidRPr="00B62B9F">
        <w:rPr>
          <w:szCs w:val="22"/>
        </w:rPr>
        <w:t xml:space="preserve"> образования - городской округ город Касимов Рязанской области;</w:t>
      </w:r>
    </w:p>
    <w:p w:rsidR="00B62B9F" w:rsidRPr="00B62B9F" w:rsidRDefault="00B62B9F" w:rsidP="00B62B9F">
      <w:pPr>
        <w:pStyle w:val="ConsPlusNormale"/>
        <w:jc w:val="both"/>
        <w:rPr>
          <w:szCs w:val="22"/>
        </w:rPr>
      </w:pPr>
      <w:r w:rsidRPr="00B62B9F">
        <w:rPr>
          <w:szCs w:val="22"/>
        </w:rPr>
        <w:lastRenderedPageBreak/>
        <w:t>- Решение Касимовской городской Думы от 12.04.2007 года № 23/4 «Об утверждении Положения о порядке принятия решения о переводе жилых помещений в нежилые и нежилых помещений в жилые, о согласовании переустройства и (или) перепланировки жилого помещения на территории муниципального образования - городской округ город Касимов»;</w:t>
      </w:r>
    </w:p>
    <w:p w:rsidR="00B62B9F" w:rsidRPr="00B62B9F" w:rsidRDefault="00B62B9F" w:rsidP="00B62B9F">
      <w:pPr>
        <w:pStyle w:val="ConsPlusNormale"/>
        <w:tabs>
          <w:tab w:val="left" w:pos="720"/>
          <w:tab w:val="left" w:pos="1276"/>
        </w:tabs>
        <w:autoSpaceDE/>
        <w:jc w:val="both"/>
        <w:rPr>
          <w:szCs w:val="22"/>
        </w:rPr>
      </w:pPr>
      <w:r w:rsidRPr="00B62B9F">
        <w:rPr>
          <w:szCs w:val="22"/>
        </w:rPr>
        <w:t>- Постановление администрации муниципального образования – городской округ город Касимов от 21.10.2014 года № 1469 «Об утверждении Реестра муниципальных услуг»;</w:t>
      </w:r>
    </w:p>
    <w:p w:rsidR="00B62B9F" w:rsidRPr="00B62B9F" w:rsidRDefault="00B62B9F" w:rsidP="00B62B9F">
      <w:pPr>
        <w:pStyle w:val="ConsPlusNormale"/>
        <w:tabs>
          <w:tab w:val="left" w:pos="720"/>
          <w:tab w:val="left" w:pos="1276"/>
        </w:tabs>
        <w:autoSpaceDE/>
        <w:jc w:val="both"/>
        <w:rPr>
          <w:szCs w:val="22"/>
        </w:rPr>
      </w:pPr>
      <w:r w:rsidRPr="00B62B9F">
        <w:rPr>
          <w:szCs w:val="22"/>
        </w:rPr>
        <w:t>- Административный регламент.</w:t>
      </w:r>
    </w:p>
    <w:p w:rsidR="00B62B9F" w:rsidRPr="00B62B9F" w:rsidRDefault="00B62B9F" w:rsidP="00B62B9F">
      <w:pPr>
        <w:pStyle w:val="ConsPlusNormale"/>
        <w:ind w:firstLine="540"/>
        <w:jc w:val="both"/>
      </w:pPr>
      <w:r w:rsidRPr="00B62B9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2B9F" w:rsidRPr="00B62B9F" w:rsidRDefault="00B62B9F" w:rsidP="00B62B9F">
      <w:pPr>
        <w:pStyle w:val="ConsPlusNormale"/>
        <w:ind w:firstLine="540"/>
        <w:jc w:val="both"/>
      </w:pPr>
      <w:bookmarkStart w:id="24" w:name="P105"/>
      <w:bookmarkEnd w:id="24"/>
      <w:r w:rsidRPr="00B62B9F">
        <w:t>2.6.1. Для проведения переустройства и (или) перепланировки помещения в многоквартирном доме заявитель представляет в МФЦ:</w:t>
      </w:r>
    </w:p>
    <w:p w:rsidR="00B62B9F" w:rsidRPr="00B62B9F" w:rsidRDefault="00B62B9F" w:rsidP="00B62B9F">
      <w:pPr>
        <w:pStyle w:val="ConsPlusNormale"/>
        <w:ind w:firstLine="540"/>
        <w:jc w:val="both"/>
      </w:pPr>
      <w:r w:rsidRPr="00B62B9F">
        <w:t xml:space="preserve">- </w:t>
      </w:r>
      <w:hyperlink w:anchor="P468" w:history="1">
        <w:r w:rsidRPr="00B62B9F">
          <w:t>заявление</w:t>
        </w:r>
      </w:hyperlink>
      <w:r w:rsidRPr="00B62B9F">
        <w:t xml:space="preserve"> о переустройстве и (или) перепланировке помещения в многоквартирном доме согласно Приложению № 1 к Административному регламенту;</w:t>
      </w:r>
    </w:p>
    <w:p w:rsidR="00B62B9F" w:rsidRPr="00B62B9F" w:rsidRDefault="00B62B9F" w:rsidP="00B62B9F">
      <w:pPr>
        <w:pStyle w:val="ConsPlusNormale"/>
        <w:ind w:firstLine="540"/>
        <w:jc w:val="both"/>
      </w:pPr>
      <w:bookmarkStart w:id="25" w:name="P109"/>
      <w:bookmarkEnd w:id="25"/>
      <w:r w:rsidRPr="00B62B9F">
        <w:t>-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62B9F" w:rsidRPr="00B62B9F" w:rsidRDefault="00B62B9F" w:rsidP="00B62B9F">
      <w:pPr>
        <w:pStyle w:val="ConsPlusNormale"/>
        <w:ind w:firstLine="540"/>
        <w:jc w:val="both"/>
      </w:pPr>
      <w:r w:rsidRPr="00B62B9F">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B62B9F" w:rsidRPr="00B62B9F" w:rsidRDefault="00B62B9F" w:rsidP="00B62B9F">
      <w:pPr>
        <w:pStyle w:val="ConsPlusNormale"/>
        <w:ind w:firstLine="540"/>
        <w:jc w:val="both"/>
      </w:pPr>
      <w:r w:rsidRPr="00B62B9F">
        <w:t>- технический паспорт переустраиваемого и (или) перепланируемого помещения в многоквартирном доме;</w:t>
      </w:r>
    </w:p>
    <w:p w:rsidR="00B62B9F" w:rsidRPr="00B62B9F" w:rsidRDefault="00B62B9F" w:rsidP="00B62B9F">
      <w:pPr>
        <w:pStyle w:val="ConsPlusNormale"/>
        <w:ind w:firstLine="540"/>
        <w:jc w:val="both"/>
      </w:pPr>
      <w:bookmarkStart w:id="26" w:name="P115"/>
      <w:bookmarkEnd w:id="26"/>
      <w:r w:rsidRPr="00B62B9F">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помещения в многоквартирном доме по договору социального найма);</w:t>
      </w:r>
    </w:p>
    <w:p w:rsidR="00B62B9F" w:rsidRPr="00B62B9F" w:rsidRDefault="00B62B9F" w:rsidP="00B62B9F">
      <w:pPr>
        <w:pStyle w:val="ConsPlusNormale"/>
        <w:ind w:firstLine="540"/>
        <w:jc w:val="both"/>
      </w:pPr>
      <w:r w:rsidRPr="00B62B9F">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62B9F" w:rsidRPr="00B62B9F" w:rsidRDefault="00B62B9F" w:rsidP="00B62B9F">
      <w:pPr>
        <w:pStyle w:val="ConsPlusNormale"/>
        <w:ind w:firstLine="540"/>
        <w:jc w:val="both"/>
      </w:pPr>
      <w:bookmarkStart w:id="27" w:name="P119"/>
      <w:bookmarkEnd w:id="27"/>
      <w:r w:rsidRPr="00B62B9F">
        <w:t xml:space="preserve">- согласие всех собственников помещений в многоквартирном доме на переустройство и (или) перепланировку помещения в многоквартирном доме (в случае если переустройство и (или) перепланировка невозможны без присоединения к нему части общего имущества в многоквартирном доме), полученное в порядке, определенном </w:t>
      </w:r>
      <w:hyperlink r:id="rId123" w:history="1">
        <w:r w:rsidRPr="00B62B9F">
          <w:t>статьями 44</w:t>
        </w:r>
      </w:hyperlink>
      <w:r w:rsidRPr="00B62B9F">
        <w:t xml:space="preserve"> - </w:t>
      </w:r>
      <w:hyperlink r:id="rId124" w:history="1">
        <w:r w:rsidRPr="00B62B9F">
          <w:t>48</w:t>
        </w:r>
      </w:hyperlink>
      <w:r w:rsidRPr="00B62B9F">
        <w:t xml:space="preserve"> Жилищного кодекса Российской Федерации.</w:t>
      </w:r>
    </w:p>
    <w:p w:rsidR="00B62B9F" w:rsidRPr="00B62B9F" w:rsidRDefault="00B62B9F" w:rsidP="00B62B9F">
      <w:pPr>
        <w:pStyle w:val="ConsPlusNormale"/>
        <w:ind w:firstLine="540"/>
        <w:jc w:val="both"/>
      </w:pPr>
      <w:r w:rsidRPr="00B62B9F">
        <w:t>2.6.1.1. Заявление о предоставлении муниципальной услуги может быть подано в электронной форме с использованием ЕПГУ.</w:t>
      </w:r>
    </w:p>
    <w:p w:rsidR="00B62B9F" w:rsidRPr="00B62B9F" w:rsidRDefault="00B62B9F" w:rsidP="00B62B9F">
      <w:pPr>
        <w:pStyle w:val="ConsPlusNormale"/>
        <w:ind w:firstLine="540"/>
        <w:jc w:val="both"/>
      </w:pPr>
      <w:r w:rsidRPr="00B62B9F">
        <w:t xml:space="preserve">К заявлению, подаваемому в электронной форме, прилагаются документы в соответствии с </w:t>
      </w:r>
      <w:hyperlink w:anchor="P105" w:history="1">
        <w:r w:rsidRPr="00B62B9F">
          <w:t>пунктом 2.6.1</w:t>
        </w:r>
      </w:hyperlink>
      <w:r w:rsidRPr="00B62B9F">
        <w:t xml:space="preserve"> настоящего Административного регламента. Каждый документ должен соответствовать следующим требованиям:</w:t>
      </w:r>
    </w:p>
    <w:p w:rsidR="00B62B9F" w:rsidRPr="00B62B9F" w:rsidRDefault="00B62B9F" w:rsidP="00B62B9F">
      <w:pPr>
        <w:pStyle w:val="ConsPlusNormale"/>
        <w:ind w:firstLine="540"/>
        <w:jc w:val="both"/>
      </w:pPr>
      <w:r w:rsidRPr="00B62B9F">
        <w:t>- тип файла: JPEG;</w:t>
      </w:r>
    </w:p>
    <w:p w:rsidR="00B62B9F" w:rsidRPr="00B62B9F" w:rsidRDefault="00B62B9F" w:rsidP="00B62B9F">
      <w:pPr>
        <w:pStyle w:val="ConsPlusNormale"/>
        <w:ind w:firstLine="540"/>
        <w:jc w:val="both"/>
      </w:pPr>
      <w:r w:rsidRPr="00B62B9F">
        <w:t>- соотношение сторон (Ш x В) - не контролируется;</w:t>
      </w:r>
    </w:p>
    <w:p w:rsidR="00B62B9F" w:rsidRPr="00B62B9F" w:rsidRDefault="00B62B9F" w:rsidP="00B62B9F">
      <w:pPr>
        <w:pStyle w:val="ConsPlusNormale"/>
        <w:ind w:firstLine="540"/>
        <w:jc w:val="both"/>
      </w:pPr>
      <w:r w:rsidRPr="00B62B9F">
        <w:t>- вся информация должна четко читаться;</w:t>
      </w:r>
    </w:p>
    <w:p w:rsidR="00B62B9F" w:rsidRPr="00B62B9F" w:rsidRDefault="00B62B9F" w:rsidP="00B62B9F">
      <w:pPr>
        <w:pStyle w:val="ConsPlusNormale"/>
        <w:ind w:firstLine="540"/>
        <w:jc w:val="both"/>
      </w:pPr>
      <w:r w:rsidRPr="00B62B9F">
        <w:t>- все страницы должны быть в вертикальном (книжном) развороте;</w:t>
      </w:r>
    </w:p>
    <w:p w:rsidR="00B62B9F" w:rsidRPr="00B62B9F" w:rsidRDefault="00B62B9F" w:rsidP="00B62B9F">
      <w:pPr>
        <w:pStyle w:val="ConsPlusNormale"/>
        <w:ind w:firstLine="540"/>
        <w:jc w:val="both"/>
      </w:pPr>
      <w:r w:rsidRPr="00B62B9F">
        <w:t>- документ, состоящий из нескольких листов, должен быть объединен в один файл.</w:t>
      </w:r>
    </w:p>
    <w:p w:rsidR="00B62B9F" w:rsidRPr="00B62B9F" w:rsidRDefault="00B62B9F" w:rsidP="00B62B9F">
      <w:pPr>
        <w:pStyle w:val="ConsPlusNormale"/>
        <w:ind w:firstLine="540"/>
        <w:jc w:val="both"/>
      </w:pPr>
      <w:r w:rsidRPr="00B62B9F">
        <w:t xml:space="preserve">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w:t>
      </w:r>
      <w:r w:rsidRPr="00B62B9F">
        <w:lastRenderedPageBreak/>
        <w:t>законодательством.</w:t>
      </w:r>
    </w:p>
    <w:p w:rsidR="00B62B9F" w:rsidRPr="00B62B9F" w:rsidRDefault="00B62B9F" w:rsidP="00B62B9F">
      <w:pPr>
        <w:pStyle w:val="ConsPlusNormale"/>
        <w:ind w:firstLine="540"/>
        <w:jc w:val="both"/>
      </w:pPr>
      <w:bookmarkStart w:id="28" w:name="P129"/>
      <w:bookmarkEnd w:id="28"/>
      <w:r w:rsidRPr="00B62B9F">
        <w:t xml:space="preserve">2.6.2. Заявитель вправе не представлять документы, предусмотренные </w:t>
      </w:r>
      <w:hyperlink w:anchor="P115" w:history="1">
        <w:r w:rsidRPr="00B62B9F">
          <w:t>абзацами 5</w:t>
        </w:r>
      </w:hyperlink>
      <w:r w:rsidRPr="00B62B9F">
        <w:t xml:space="preserve"> и </w:t>
      </w:r>
      <w:hyperlink w:anchor="P119" w:history="1">
        <w:r w:rsidRPr="00B62B9F">
          <w:t>7 пункта 2.6.1</w:t>
        </w:r>
      </w:hyperlink>
      <w:r w:rsidRPr="00B62B9F">
        <w:t xml:space="preserve">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прав на недвижимое имущество и сделок с ним, документ, предусмотренный </w:t>
      </w:r>
      <w:hyperlink w:anchor="P109" w:history="1">
        <w:r w:rsidRPr="00B62B9F">
          <w:t>абзацем 3 пункта 2.6.1</w:t>
        </w:r>
      </w:hyperlink>
      <w:r w:rsidRPr="00B62B9F">
        <w:t xml:space="preserve"> Административного регламента. Для рассмотрения заявления о переустройстве и (или) перепланировке помещения в многоквартирном доме администрация муниципального образования - городской округ город Касимов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62B9F" w:rsidRPr="00B62B9F" w:rsidRDefault="00B62B9F" w:rsidP="00B62B9F">
      <w:pPr>
        <w:pStyle w:val="ConsPlusNormale"/>
        <w:ind w:firstLine="540"/>
        <w:jc w:val="both"/>
      </w:pPr>
      <w:r w:rsidRPr="00B62B9F">
        <w:t>1) правоустанавливающие документы на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B62B9F" w:rsidRPr="00B62B9F" w:rsidRDefault="00B62B9F" w:rsidP="00B62B9F">
      <w:pPr>
        <w:pStyle w:val="ConsPlusNormale"/>
        <w:ind w:firstLine="540"/>
        <w:jc w:val="both"/>
      </w:pPr>
      <w:r w:rsidRPr="00B62B9F">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62B9F" w:rsidRPr="00B62B9F" w:rsidRDefault="00B62B9F" w:rsidP="00B62B9F">
      <w:pPr>
        <w:pStyle w:val="ConsPlusNormale"/>
        <w:ind w:firstLine="540"/>
        <w:jc w:val="both"/>
      </w:pPr>
      <w:r w:rsidRPr="00B62B9F">
        <w:t>3) технический паспорт переустраиваемого и (или) перепланируемого помещения в многоквартирном доме.</w:t>
      </w:r>
    </w:p>
    <w:p w:rsidR="00B62B9F" w:rsidRPr="00B62B9F" w:rsidRDefault="00B62B9F" w:rsidP="00B62B9F">
      <w:pPr>
        <w:pStyle w:val="ConsPlusNormale"/>
        <w:ind w:firstLine="540"/>
        <w:jc w:val="both"/>
      </w:pPr>
      <w:r w:rsidRPr="00B62B9F">
        <w:t>Заявитель вправе представить указанные в настоящем пункте документы по собственной инициативе.</w:t>
      </w:r>
    </w:p>
    <w:p w:rsidR="00B62B9F" w:rsidRPr="00B62B9F" w:rsidRDefault="00B62B9F" w:rsidP="00B62B9F">
      <w:pPr>
        <w:pStyle w:val="ConsPlusNormale"/>
        <w:ind w:firstLine="540"/>
        <w:jc w:val="both"/>
      </w:pPr>
      <w:r w:rsidRPr="00B62B9F">
        <w:t>2.6.3. Администрация муниципального образования - городской округ город Касимов, МФЦ не вправе требовать от заявителя:</w:t>
      </w:r>
    </w:p>
    <w:p w:rsidR="00B62B9F" w:rsidRPr="00B62B9F" w:rsidRDefault="00B62B9F" w:rsidP="00B62B9F">
      <w:pPr>
        <w:pStyle w:val="ConsPlusNormale"/>
        <w:ind w:firstLine="540"/>
        <w:jc w:val="both"/>
      </w:pPr>
      <w:r w:rsidRPr="00B62B9F">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B9F" w:rsidRPr="00B62B9F" w:rsidRDefault="00B62B9F" w:rsidP="00B62B9F">
      <w:pPr>
        <w:pStyle w:val="ConsPlusNormale"/>
        <w:ind w:firstLine="540"/>
        <w:jc w:val="both"/>
      </w:pPr>
      <w:r w:rsidRPr="00B62B9F">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2B9F" w:rsidRPr="00B62B9F" w:rsidRDefault="00B62B9F" w:rsidP="00B62B9F">
      <w:pPr>
        <w:pStyle w:val="ConsPlusNormale"/>
        <w:ind w:firstLine="540"/>
        <w:jc w:val="both"/>
      </w:pPr>
      <w:r w:rsidRPr="00B62B9F">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«Оформление технического заключения с описанием произведенных работ, подтверждающего надежность и безопасность переустройства и (или) перепланировки помещения в многоквартирном доме, выполненное специализированной организацией»;</w:t>
      </w:r>
    </w:p>
    <w:p w:rsidR="00B62B9F" w:rsidRPr="00B62B9F" w:rsidRDefault="00B62B9F" w:rsidP="00B62B9F">
      <w:pPr>
        <w:pStyle w:val="ConsPlusNormale"/>
        <w:ind w:firstLine="540"/>
        <w:jc w:val="both"/>
      </w:pPr>
      <w:r w:rsidRPr="00B62B9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62B9F" w:rsidRPr="00B62B9F" w:rsidRDefault="00B62B9F" w:rsidP="00B62B9F">
      <w:pPr>
        <w:pStyle w:val="ConsPlusNormale"/>
        <w:ind w:firstLine="540"/>
        <w:jc w:val="both"/>
      </w:pPr>
      <w:r w:rsidRPr="00B62B9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2B9F" w:rsidRPr="00B62B9F" w:rsidRDefault="00B62B9F" w:rsidP="00B62B9F">
      <w:pPr>
        <w:pStyle w:val="ConsPlusNormale"/>
        <w:ind w:firstLine="540"/>
        <w:jc w:val="both"/>
      </w:pPr>
      <w:r w:rsidRPr="00B62B9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B62B9F" w:rsidRPr="00B62B9F" w:rsidRDefault="00B62B9F" w:rsidP="00B62B9F">
      <w:pPr>
        <w:pStyle w:val="ConsPlusNormale"/>
        <w:ind w:firstLine="540"/>
        <w:jc w:val="both"/>
      </w:pPr>
      <w:r w:rsidRPr="00B62B9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2B9F" w:rsidRPr="00B62B9F" w:rsidRDefault="00B62B9F" w:rsidP="00B62B9F">
      <w:pPr>
        <w:pStyle w:val="ConsPlusNormale"/>
        <w:ind w:firstLine="540"/>
        <w:jc w:val="both"/>
      </w:pPr>
      <w:r w:rsidRPr="00B62B9F">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работников организаций, предусмотренных </w:t>
      </w:r>
      <w:hyperlink r:id="rId125" w:history="1">
        <w:r w:rsidRPr="00B62B9F">
          <w:t>частью 1.1 статьи 16</w:t>
        </w:r>
      </w:hyperlink>
      <w:r w:rsidRPr="00B62B9F">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либо руководителей организаций, предусмотренных </w:t>
      </w:r>
      <w:hyperlink r:id="rId126" w:history="1">
        <w:r w:rsidRPr="00B62B9F">
          <w:t>частью 1.1 статьи 16</w:t>
        </w:r>
      </w:hyperlink>
      <w:r w:rsidRPr="00B62B9F">
        <w:t xml:space="preserve"> Федерального закона от 27.07.2010 № 210-ФЗ, уведомляется заявитель, а также приносятся извинения за доставленные неудобства.</w:t>
      </w:r>
    </w:p>
    <w:p w:rsidR="00B62B9F" w:rsidRPr="00B62B9F" w:rsidRDefault="00B62B9F" w:rsidP="00B62B9F">
      <w:pPr>
        <w:pStyle w:val="ConsPlusNormale"/>
        <w:ind w:firstLine="540"/>
        <w:jc w:val="both"/>
      </w:pPr>
      <w:r w:rsidRPr="00B62B9F">
        <w:t xml:space="preserve">2.6.4.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129" w:history="1">
        <w:r w:rsidRPr="00B62B9F">
          <w:t>пункте 2.6.2</w:t>
        </w:r>
      </w:hyperlink>
      <w:r w:rsidRPr="00B62B9F">
        <w:t xml:space="preserve"> Административного регламента, обязаны направить в порядке межведомственного информационного взаимодействия в администрацию муниципального образования - городской округ город Касимов запрошенные ею сведения и документы (их копии или содержащиеся в них сведения).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62B9F" w:rsidRPr="00B62B9F" w:rsidRDefault="00B62B9F" w:rsidP="00B62B9F">
      <w:pPr>
        <w:pStyle w:val="ConsPlusNormale"/>
        <w:ind w:firstLine="540"/>
        <w:jc w:val="both"/>
      </w:pPr>
      <w:r w:rsidRPr="00B62B9F">
        <w:t>2.6.5.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B62B9F" w:rsidRPr="00B62B9F" w:rsidRDefault="00B62B9F" w:rsidP="00B62B9F">
      <w:pPr>
        <w:pStyle w:val="ConsPlusNormale"/>
        <w:ind w:firstLine="540"/>
        <w:jc w:val="both"/>
      </w:pPr>
      <w:bookmarkStart w:id="29" w:name="P153"/>
      <w:bookmarkEnd w:id="29"/>
      <w:r w:rsidRPr="00B62B9F">
        <w:t>2.6.6. Документы, представляемые заявителем, должны соответствовать следующим требованиям:</w:t>
      </w:r>
    </w:p>
    <w:p w:rsidR="00B62B9F" w:rsidRPr="00B62B9F" w:rsidRDefault="00B62B9F" w:rsidP="00B62B9F">
      <w:pPr>
        <w:pStyle w:val="ConsPlusNormale"/>
        <w:ind w:firstLine="540"/>
        <w:jc w:val="both"/>
      </w:pPr>
      <w:r w:rsidRPr="00B62B9F">
        <w:t>а) заявление составлено в единственном экземпляре - подлиннике и подписано заявителем. Заявление о согласовании переустройства и (или) перепланировки помещения в многоквартирном доме может быть заполнено от руки или машинным способом, распечатано посредством электронных печатающих устройств;</w:t>
      </w:r>
    </w:p>
    <w:p w:rsidR="00B62B9F" w:rsidRPr="00B62B9F" w:rsidRDefault="00B62B9F" w:rsidP="00B62B9F">
      <w:pPr>
        <w:pStyle w:val="ConsPlusNormale"/>
        <w:ind w:firstLine="540"/>
        <w:jc w:val="both"/>
      </w:pPr>
      <w:r w:rsidRPr="00B62B9F">
        <w:t>б) полномочия представителя оформлены в установленном порядке;</w:t>
      </w:r>
    </w:p>
    <w:p w:rsidR="00B62B9F" w:rsidRPr="00B62B9F" w:rsidRDefault="00B62B9F" w:rsidP="00B62B9F">
      <w:pPr>
        <w:pStyle w:val="ConsPlusNormale"/>
        <w:ind w:firstLine="540"/>
        <w:jc w:val="both"/>
      </w:pPr>
      <w:r w:rsidRPr="00B62B9F">
        <w:t>в) тексты документов написаны разборчиво;</w:t>
      </w:r>
    </w:p>
    <w:p w:rsidR="00B62B9F" w:rsidRPr="00B62B9F" w:rsidRDefault="00B62B9F" w:rsidP="00B62B9F">
      <w:pPr>
        <w:pStyle w:val="ConsPlusNormale"/>
        <w:ind w:firstLine="540"/>
        <w:jc w:val="both"/>
      </w:pPr>
      <w:r w:rsidRPr="00B62B9F">
        <w:t>г) фамилия, имя, отчество (наименование) заявителя, адрес его места жительства (места нахождения), телефон (если имеется) написаны полностью;</w:t>
      </w:r>
    </w:p>
    <w:p w:rsidR="00B62B9F" w:rsidRPr="00B62B9F" w:rsidRDefault="00B62B9F" w:rsidP="00B62B9F">
      <w:pPr>
        <w:pStyle w:val="ConsPlusNormale"/>
        <w:ind w:firstLine="540"/>
        <w:jc w:val="both"/>
      </w:pPr>
      <w:r w:rsidRPr="00B62B9F">
        <w:t>д) в документах нет подчисток, приписок, зачеркнутых слов и иных неоговоренных исправлений;</w:t>
      </w:r>
    </w:p>
    <w:p w:rsidR="00B62B9F" w:rsidRPr="00B62B9F" w:rsidRDefault="00B62B9F" w:rsidP="00B62B9F">
      <w:pPr>
        <w:pStyle w:val="ConsPlusNormale"/>
        <w:ind w:firstLine="540"/>
        <w:jc w:val="both"/>
      </w:pPr>
      <w:r w:rsidRPr="00B62B9F">
        <w:t>е) документы не исполнены карандашом;</w:t>
      </w:r>
    </w:p>
    <w:p w:rsidR="00B62B9F" w:rsidRPr="00B62B9F" w:rsidRDefault="00B62B9F" w:rsidP="00B62B9F">
      <w:pPr>
        <w:pStyle w:val="ConsPlusNormale"/>
        <w:ind w:firstLine="540"/>
        <w:jc w:val="both"/>
      </w:pPr>
      <w:r w:rsidRPr="00B62B9F">
        <w:t>ж) представляемые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указанной в техническом паспорте и проекте переустройства и (или) перепланировки помещения в многоквартирном доме).</w:t>
      </w:r>
    </w:p>
    <w:p w:rsidR="00B62B9F" w:rsidRPr="00B62B9F" w:rsidRDefault="00B62B9F" w:rsidP="00B62B9F">
      <w:pPr>
        <w:pStyle w:val="ConsPlusNormale"/>
        <w:ind w:firstLine="540"/>
        <w:jc w:val="both"/>
      </w:pPr>
      <w:r w:rsidRPr="00B62B9F">
        <w:t>2.6.7. Правоустанавливающие документы на помещение в многоквартирном доме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B62B9F" w:rsidRPr="00B62B9F" w:rsidRDefault="00B62B9F" w:rsidP="00B62B9F">
      <w:pPr>
        <w:pStyle w:val="ConsPlusNormale"/>
        <w:ind w:firstLine="540"/>
        <w:jc w:val="both"/>
      </w:pPr>
      <w:r w:rsidRPr="00B62B9F">
        <w:t>2.6.8.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62B9F" w:rsidRPr="00B62B9F" w:rsidRDefault="00B62B9F" w:rsidP="00B62B9F">
      <w:pPr>
        <w:pStyle w:val="ConsPlusNormale"/>
        <w:ind w:firstLine="540"/>
        <w:jc w:val="both"/>
      </w:pPr>
      <w:r w:rsidRPr="00B62B9F">
        <w:t>2.7. Исчерпывающий перечень оснований для отказа в приеме документов, необходимых для предоставления муниципальной услуги:</w:t>
      </w:r>
    </w:p>
    <w:p w:rsidR="00B62B9F" w:rsidRPr="00B62B9F" w:rsidRDefault="00B62B9F" w:rsidP="00B62B9F">
      <w:pPr>
        <w:pStyle w:val="ConsPlusNormale"/>
        <w:ind w:firstLine="540"/>
        <w:jc w:val="both"/>
      </w:pPr>
      <w:r w:rsidRPr="00B62B9F">
        <w:t>- непредставление заявителем документа, удостоверяющего его личность;</w:t>
      </w:r>
    </w:p>
    <w:p w:rsidR="00B62B9F" w:rsidRPr="00B62B9F" w:rsidRDefault="00B62B9F" w:rsidP="00B62B9F">
      <w:pPr>
        <w:pStyle w:val="ConsPlusNormale"/>
        <w:ind w:firstLine="540"/>
        <w:jc w:val="both"/>
      </w:pPr>
      <w:r w:rsidRPr="00B62B9F">
        <w:t xml:space="preserve">- непредставление представителем заявителя документа, удостоверяющего личность и </w:t>
      </w:r>
      <w:r w:rsidRPr="00B62B9F">
        <w:lastRenderedPageBreak/>
        <w:t>полномочия;</w:t>
      </w:r>
    </w:p>
    <w:p w:rsidR="00B62B9F" w:rsidRPr="00B62B9F" w:rsidRDefault="00B62B9F" w:rsidP="00B62B9F">
      <w:pPr>
        <w:pStyle w:val="ConsPlusNormale"/>
        <w:ind w:firstLine="540"/>
        <w:jc w:val="both"/>
      </w:pPr>
      <w:r w:rsidRPr="00B62B9F">
        <w:t xml:space="preserve">- документы не соответствуют требованиям, установленным в </w:t>
      </w:r>
      <w:hyperlink w:anchor="P153" w:history="1">
        <w:r w:rsidRPr="00B62B9F">
          <w:t>пункте 2.6.6</w:t>
        </w:r>
      </w:hyperlink>
      <w:r w:rsidRPr="00B62B9F">
        <w:t xml:space="preserve"> Административного регламента.</w:t>
      </w:r>
    </w:p>
    <w:p w:rsidR="00B62B9F" w:rsidRPr="00B62B9F" w:rsidRDefault="00B62B9F" w:rsidP="00B62B9F">
      <w:pPr>
        <w:pStyle w:val="ConsPlusNormale"/>
        <w:ind w:firstLine="540"/>
        <w:jc w:val="both"/>
      </w:pPr>
      <w:bookmarkStart w:id="30" w:name="P170"/>
      <w:bookmarkEnd w:id="30"/>
      <w:r w:rsidRPr="00B62B9F">
        <w:t>2.8. Исчерпывающий перечень оснований для отказа в предоставлении муниципальной услуги:</w:t>
      </w:r>
    </w:p>
    <w:p w:rsidR="00B62B9F" w:rsidRPr="00B62B9F" w:rsidRDefault="00B62B9F" w:rsidP="00B62B9F">
      <w:pPr>
        <w:pStyle w:val="ConsPlusNormale"/>
        <w:ind w:firstLine="540"/>
        <w:jc w:val="both"/>
      </w:pPr>
      <w:r w:rsidRPr="00B62B9F">
        <w:t xml:space="preserve">- непредставление определенных </w:t>
      </w:r>
      <w:hyperlink r:id="rId127" w:history="1">
        <w:r w:rsidRPr="00B62B9F">
          <w:t>частью 2 статьи 26</w:t>
        </w:r>
      </w:hyperlink>
      <w:r w:rsidRPr="00B62B9F">
        <w:t xml:space="preserve"> Жилищного кодекса Российской Федерации документов, обязанность по представлению которых возложена на заявителя;</w:t>
      </w:r>
    </w:p>
    <w:p w:rsidR="00B62B9F" w:rsidRPr="00B62B9F" w:rsidRDefault="00B62B9F" w:rsidP="00B62B9F">
      <w:pPr>
        <w:pStyle w:val="ConsPlusNormale"/>
        <w:ind w:firstLine="540"/>
        <w:jc w:val="both"/>
      </w:pPr>
      <w:r w:rsidRPr="00B62B9F">
        <w:t>- представление документов в ненадлежащий орган;</w:t>
      </w:r>
    </w:p>
    <w:p w:rsidR="00B62B9F" w:rsidRPr="00B62B9F" w:rsidRDefault="00B62B9F" w:rsidP="00B62B9F">
      <w:pPr>
        <w:pStyle w:val="ConsPlusNormale"/>
        <w:ind w:firstLine="540"/>
        <w:jc w:val="both"/>
      </w:pPr>
      <w:r w:rsidRPr="00B62B9F">
        <w:t>- несоответствие проекта переустройства и (или) перепланировки помещения в многоквартирном доме требованиям законодательства;</w:t>
      </w:r>
    </w:p>
    <w:p w:rsidR="00B62B9F" w:rsidRPr="00B62B9F" w:rsidRDefault="00B62B9F" w:rsidP="00B62B9F">
      <w:pPr>
        <w:pStyle w:val="ConsPlusNormale"/>
        <w:ind w:firstLine="540"/>
        <w:jc w:val="both"/>
      </w:pPr>
      <w:r w:rsidRPr="00B62B9F">
        <w:t xml:space="preserve">- поступление в администрацию муниципального образования - городской округ город Касимов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29" w:history="1">
        <w:r w:rsidRPr="00B62B9F">
          <w:t>пунктом 2.6.2</w:t>
        </w:r>
      </w:hyperlink>
      <w:r w:rsidRPr="00B62B9F">
        <w:t xml:space="preserve">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муниципального образования - городской округ город Касимов после получения указанного ответа уведомила заявителя через МФЦ о получении такого ответа, предложила заявителю представить документ и (или) информацию, необходимые для переустройства и (или) перепланировки помещения в многоквартирном доме в соответствии с </w:t>
      </w:r>
      <w:hyperlink w:anchor="P129" w:history="1">
        <w:r w:rsidRPr="00B62B9F">
          <w:t>пунктом 2.6.2</w:t>
        </w:r>
      </w:hyperlink>
      <w:r w:rsidRPr="00B62B9F">
        <w:t xml:space="preserve"> Административного регламента, и не получила от заявителя через МФЦ такие документ и (или) информацию в течение пятнадцати рабочих дней со дня направления уведомления;</w:t>
      </w:r>
    </w:p>
    <w:p w:rsidR="00B62B9F" w:rsidRPr="00B62B9F" w:rsidRDefault="00B62B9F" w:rsidP="00B62B9F">
      <w:pPr>
        <w:pStyle w:val="ConsPlusNormale"/>
        <w:ind w:firstLine="540"/>
        <w:jc w:val="both"/>
      </w:pPr>
      <w:r w:rsidRPr="00B62B9F">
        <w:t>- представленные документы по форме или содержанию не соответствуют требованиям действующего законодательства;</w:t>
      </w:r>
    </w:p>
    <w:p w:rsidR="00B62B9F" w:rsidRPr="00B62B9F" w:rsidRDefault="00B62B9F" w:rsidP="00B62B9F">
      <w:pPr>
        <w:pStyle w:val="ConsPlusNormale"/>
        <w:ind w:firstLine="540"/>
        <w:jc w:val="both"/>
      </w:pPr>
      <w:r w:rsidRPr="00B62B9F">
        <w:t>- не 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B62B9F" w:rsidRPr="00B62B9F" w:rsidRDefault="00B62B9F" w:rsidP="00B62B9F">
      <w:pPr>
        <w:pStyle w:val="ConsPlusNormale"/>
        <w:ind w:firstLine="540"/>
        <w:jc w:val="both"/>
      </w:pPr>
      <w:r w:rsidRPr="00B62B9F">
        <w:t>- файлы, содержащие приложенные к заявлению документы, повреждены или содержащуюся в них информацию не удается прочитать.</w:t>
      </w:r>
    </w:p>
    <w:p w:rsidR="00B62B9F" w:rsidRPr="00B62B9F" w:rsidRDefault="00B62B9F" w:rsidP="00B62B9F">
      <w:pPr>
        <w:pStyle w:val="ConsPlusNormale"/>
        <w:ind w:firstLine="540"/>
        <w:jc w:val="both"/>
      </w:pPr>
      <w:r w:rsidRPr="00B62B9F">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r:id="rId128" w:history="1">
        <w:r w:rsidRPr="00B62B9F">
          <w:t>частью 1 статьи 27</w:t>
        </w:r>
      </w:hyperlink>
      <w:r w:rsidRPr="00B62B9F">
        <w:t xml:space="preserve"> Жилищного кодекса Российской Федерации и настоящим пунктом.</w:t>
      </w:r>
    </w:p>
    <w:p w:rsidR="00B62B9F" w:rsidRPr="00B62B9F" w:rsidRDefault="00B62B9F" w:rsidP="00B62B9F">
      <w:pPr>
        <w:pStyle w:val="ConsPlusNormale"/>
        <w:ind w:firstLine="540"/>
        <w:jc w:val="both"/>
      </w:pPr>
      <w:r w:rsidRPr="00B62B9F">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B62B9F" w:rsidRPr="00B62B9F" w:rsidRDefault="00B62B9F" w:rsidP="00B62B9F">
      <w:pPr>
        <w:pStyle w:val="ConsPlusNormale"/>
        <w:ind w:firstLine="540"/>
        <w:jc w:val="both"/>
      </w:pPr>
      <w:r w:rsidRPr="00B62B9F">
        <w:t>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B62B9F" w:rsidRPr="00B62B9F" w:rsidRDefault="00B62B9F" w:rsidP="00B62B9F">
      <w:pPr>
        <w:pStyle w:val="ConsPlusNormale"/>
        <w:ind w:firstLine="540"/>
        <w:jc w:val="both"/>
      </w:pPr>
      <w:r w:rsidRPr="00B62B9F">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2B9F" w:rsidRPr="00B62B9F" w:rsidRDefault="00B62B9F" w:rsidP="00B62B9F">
      <w:pPr>
        <w:pStyle w:val="ConsPlusNormale"/>
        <w:ind w:firstLine="540"/>
        <w:jc w:val="both"/>
      </w:pPr>
      <w:r w:rsidRPr="00B62B9F">
        <w:t>Максимальное время ожидания в очереди при подаче заявления о предоставлении муниципальной услуги не должно превышать 15 минут.</w:t>
      </w:r>
    </w:p>
    <w:p w:rsidR="00B62B9F" w:rsidRPr="00B62B9F" w:rsidRDefault="00B62B9F" w:rsidP="00B62B9F">
      <w:pPr>
        <w:pStyle w:val="ConsPlusNormale"/>
        <w:ind w:firstLine="540"/>
        <w:jc w:val="both"/>
      </w:pPr>
      <w:r w:rsidRPr="00B62B9F">
        <w:t>Максимальное время ожидания в очереди при получении результата предоставления муниципальной услуги не должно превышать 15 минут.</w:t>
      </w:r>
    </w:p>
    <w:p w:rsidR="00B62B9F" w:rsidRPr="00B62B9F" w:rsidRDefault="00B62B9F" w:rsidP="00B62B9F">
      <w:pPr>
        <w:pStyle w:val="ConsPlusNormale"/>
        <w:ind w:firstLine="540"/>
        <w:jc w:val="both"/>
      </w:pPr>
      <w:r w:rsidRPr="00B62B9F">
        <w:t>2.11. Срок регистрации запроса заявителя о предоставлении муниципальной услуги</w:t>
      </w:r>
    </w:p>
    <w:p w:rsidR="00B62B9F" w:rsidRPr="00B62B9F" w:rsidRDefault="00B62B9F" w:rsidP="00B62B9F">
      <w:pPr>
        <w:pStyle w:val="ConsPlusNormale"/>
        <w:ind w:firstLine="540"/>
        <w:jc w:val="both"/>
      </w:pPr>
      <w:r w:rsidRPr="00B62B9F">
        <w:t>Максимальное время регистрации заявления о предоставлении муниципальной услуги не должно превышать 45 минут.</w:t>
      </w:r>
    </w:p>
    <w:p w:rsidR="00B62B9F" w:rsidRPr="00B62B9F" w:rsidRDefault="00B62B9F" w:rsidP="00B62B9F">
      <w:pPr>
        <w:pStyle w:val="ConsPlusNormale"/>
        <w:ind w:firstLine="540"/>
        <w:jc w:val="both"/>
      </w:pPr>
      <w:r w:rsidRPr="00B62B9F">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B62B9F">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2B9F" w:rsidRPr="00B62B9F" w:rsidRDefault="00B62B9F" w:rsidP="00B62B9F">
      <w:pPr>
        <w:pStyle w:val="ConsPlusNormale"/>
        <w:ind w:firstLine="540"/>
        <w:jc w:val="both"/>
      </w:pPr>
      <w:r w:rsidRPr="00B62B9F">
        <w:t xml:space="preserve">2.12.1. Информация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603" w:history="1">
        <w:r w:rsidRPr="00B62B9F">
          <w:t>Приложению № 2</w:t>
        </w:r>
      </w:hyperlink>
      <w:r w:rsidRPr="00B62B9F">
        <w:t xml:space="preserve"> к Административному регламенту.</w:t>
      </w:r>
    </w:p>
    <w:p w:rsidR="00B62B9F" w:rsidRPr="00B62B9F" w:rsidRDefault="00B62B9F" w:rsidP="00B62B9F">
      <w:pPr>
        <w:pStyle w:val="ConsPlusNormale"/>
        <w:ind w:firstLine="540"/>
        <w:jc w:val="both"/>
      </w:pPr>
      <w:r w:rsidRPr="00B62B9F">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B62B9F" w:rsidRPr="00B62B9F" w:rsidRDefault="00B62B9F" w:rsidP="00B62B9F">
      <w:pPr>
        <w:pStyle w:val="ConsPlusNormale"/>
        <w:ind w:firstLine="540"/>
        <w:jc w:val="both"/>
      </w:pPr>
      <w:r w:rsidRPr="00B62B9F">
        <w:t>2.12.3. Здание, где предоставляется муниципальная услуга, должно быть оборудовано отдельным входом для свободного доступа заявителей.</w:t>
      </w:r>
    </w:p>
    <w:p w:rsidR="00B62B9F" w:rsidRPr="00B62B9F" w:rsidRDefault="00B62B9F" w:rsidP="00B62B9F">
      <w:pPr>
        <w:pStyle w:val="ConsPlusNormale"/>
        <w:ind w:firstLine="540"/>
        <w:jc w:val="both"/>
      </w:pPr>
      <w:r w:rsidRPr="00B62B9F">
        <w:t>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62B9F" w:rsidRPr="00B62B9F" w:rsidRDefault="00B62B9F" w:rsidP="00B62B9F">
      <w:pPr>
        <w:pStyle w:val="ConsPlusNormale"/>
        <w:ind w:firstLine="540"/>
        <w:jc w:val="both"/>
      </w:pPr>
      <w:r w:rsidRPr="00B62B9F">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B62B9F" w:rsidRPr="00B62B9F" w:rsidRDefault="00B62B9F" w:rsidP="00B62B9F">
      <w:pPr>
        <w:pStyle w:val="ConsPlusNormale"/>
        <w:ind w:firstLine="540"/>
        <w:jc w:val="both"/>
      </w:pPr>
      <w:r w:rsidRPr="00B62B9F">
        <w:t>2.12.4.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rsidR="00B62B9F" w:rsidRPr="00B62B9F" w:rsidRDefault="00B62B9F" w:rsidP="00B62B9F">
      <w:pPr>
        <w:pStyle w:val="ConsPlusNormale"/>
        <w:ind w:firstLine="540"/>
        <w:jc w:val="both"/>
      </w:pPr>
      <w:r w:rsidRPr="00B62B9F">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62B9F" w:rsidRPr="00B62B9F" w:rsidRDefault="00B62B9F" w:rsidP="00B62B9F">
      <w:pPr>
        <w:pStyle w:val="ConsPlusNormale"/>
        <w:ind w:firstLine="540"/>
        <w:jc w:val="both"/>
      </w:pPr>
      <w:r w:rsidRPr="00B62B9F">
        <w:t>Помещения, в которых предоставляется муниципальная услуга, должны иметь туалет со свободным доступом к нему в рабочее время заявителей.</w:t>
      </w:r>
    </w:p>
    <w:p w:rsidR="00B62B9F" w:rsidRPr="00B62B9F" w:rsidRDefault="00B62B9F" w:rsidP="00B62B9F">
      <w:pPr>
        <w:pStyle w:val="ConsPlusNormale"/>
        <w:ind w:firstLine="540"/>
        <w:jc w:val="both"/>
      </w:pPr>
      <w:r w:rsidRPr="00B62B9F">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B62B9F" w:rsidRPr="00B62B9F" w:rsidRDefault="00B62B9F" w:rsidP="00B62B9F">
      <w:pPr>
        <w:pStyle w:val="ConsPlusNormale"/>
        <w:ind w:firstLine="540"/>
        <w:jc w:val="both"/>
      </w:pPr>
      <w:r w:rsidRPr="00B62B9F">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B62B9F" w:rsidRPr="00B62B9F" w:rsidRDefault="00B62B9F" w:rsidP="00B62B9F">
      <w:pPr>
        <w:pStyle w:val="ConsPlusNormale"/>
        <w:ind w:firstLine="540"/>
        <w:jc w:val="both"/>
      </w:pPr>
      <w:r w:rsidRPr="00B62B9F">
        <w:t>возможность беспрепятственного входа в объекты и выхода из них;</w:t>
      </w:r>
    </w:p>
    <w:p w:rsidR="00B62B9F" w:rsidRPr="00B62B9F" w:rsidRDefault="00B62B9F" w:rsidP="00B62B9F">
      <w:pPr>
        <w:pStyle w:val="ConsPlusNormale"/>
        <w:ind w:firstLine="540"/>
        <w:jc w:val="both"/>
      </w:pPr>
      <w:r w:rsidRPr="00B62B9F">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предоставляющего услуги;</w:t>
      </w:r>
    </w:p>
    <w:p w:rsidR="00B62B9F" w:rsidRPr="00B62B9F" w:rsidRDefault="00B62B9F" w:rsidP="00B62B9F">
      <w:pPr>
        <w:pStyle w:val="ConsPlusNormale"/>
        <w:ind w:firstLine="540"/>
        <w:jc w:val="both"/>
      </w:pPr>
      <w:r w:rsidRPr="00B62B9F">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62B9F" w:rsidRPr="00B62B9F" w:rsidRDefault="00B62B9F" w:rsidP="00B62B9F">
      <w:pPr>
        <w:pStyle w:val="ConsPlusNormale"/>
        <w:ind w:firstLine="540"/>
        <w:jc w:val="both"/>
      </w:pPr>
      <w:r w:rsidRPr="00B62B9F">
        <w:t>сопровождение инвалидов, имеющих стойкие нарушения функции зрения и самостоятельного передвижения, по территории объекта;</w:t>
      </w:r>
    </w:p>
    <w:p w:rsidR="00B62B9F" w:rsidRPr="00B62B9F" w:rsidRDefault="00B62B9F" w:rsidP="00B62B9F">
      <w:pPr>
        <w:pStyle w:val="ConsPlusNormale"/>
        <w:ind w:firstLine="540"/>
        <w:jc w:val="both"/>
      </w:pPr>
      <w:r w:rsidRPr="00B62B9F">
        <w:t>содействие инвалиду при входе в объект и выходе из него, информирование инвалида о доступных маршрутах общественного транспорта;</w:t>
      </w:r>
    </w:p>
    <w:p w:rsidR="00B62B9F" w:rsidRPr="00B62B9F" w:rsidRDefault="00B62B9F" w:rsidP="00B62B9F">
      <w:pPr>
        <w:pStyle w:val="ConsPlusNormale"/>
        <w:ind w:firstLine="540"/>
        <w:jc w:val="both"/>
      </w:pPr>
      <w:r w:rsidRPr="00B62B9F">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29" w:history="1">
        <w:r w:rsidRPr="00B62B9F">
          <w:t>форме</w:t>
        </w:r>
      </w:hyperlink>
      <w:r w:rsidRPr="00B62B9F">
        <w:t xml:space="preserve"> и в </w:t>
      </w:r>
      <w:hyperlink r:id="rId130" w:history="1">
        <w:r w:rsidRPr="00B62B9F">
          <w:t>порядке</w:t>
        </w:r>
      </w:hyperlink>
      <w:r w:rsidRPr="00B62B9F">
        <w:t>, утвержденных приказом Министерства труда и социальной защиты Российской Федерации от 22 июня 2015 № 386н (зарегистрирован Министерством юстиции Российской Федерации 21 июля 2015, регистрационный № 38115).</w:t>
      </w:r>
    </w:p>
    <w:p w:rsidR="00B62B9F" w:rsidRPr="00B62B9F" w:rsidRDefault="00B62B9F" w:rsidP="00B62B9F">
      <w:pPr>
        <w:pStyle w:val="ConsPlusNormale"/>
        <w:ind w:firstLine="540"/>
        <w:jc w:val="both"/>
      </w:pPr>
      <w:r w:rsidRPr="00B62B9F">
        <w:t xml:space="preserve">Помещение для приема заявителей, имеющих инвалидность, должно соответствовать </w:t>
      </w:r>
      <w:r w:rsidRPr="00B62B9F">
        <w:lastRenderedPageBreak/>
        <w:t>следующим требованиям:</w:t>
      </w:r>
    </w:p>
    <w:p w:rsidR="00B62B9F" w:rsidRPr="00B62B9F" w:rsidRDefault="00B62B9F" w:rsidP="00B62B9F">
      <w:pPr>
        <w:pStyle w:val="ConsPlusNormale"/>
        <w:ind w:firstLine="540"/>
        <w:jc w:val="both"/>
      </w:pPr>
      <w:r w:rsidRPr="00B62B9F">
        <w:t>обязательное наличие справочно-информационной службы;</w:t>
      </w:r>
    </w:p>
    <w:p w:rsidR="00B62B9F" w:rsidRPr="00B62B9F" w:rsidRDefault="00B62B9F" w:rsidP="00B62B9F">
      <w:pPr>
        <w:pStyle w:val="ConsPlusNormale"/>
        <w:ind w:firstLine="540"/>
        <w:jc w:val="both"/>
      </w:pPr>
      <w:r w:rsidRPr="00B62B9F">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B62B9F" w:rsidRPr="00B62B9F" w:rsidRDefault="00B62B9F" w:rsidP="00B62B9F">
      <w:pPr>
        <w:pStyle w:val="ConsPlusNormale"/>
        <w:ind w:firstLine="540"/>
        <w:jc w:val="both"/>
      </w:pPr>
      <w:r w:rsidRPr="00B62B9F">
        <w:t>Размещение помещений для приема заявителей, имеющих инвалидность, осуществляется преимущественно на нижних этажах зданий.</w:t>
      </w:r>
    </w:p>
    <w:p w:rsidR="00B62B9F" w:rsidRPr="00B62B9F" w:rsidRDefault="00B62B9F" w:rsidP="00B62B9F">
      <w:pPr>
        <w:pStyle w:val="ConsPlusNormale"/>
        <w:ind w:firstLine="540"/>
        <w:jc w:val="both"/>
      </w:pPr>
      <w:r w:rsidRPr="00B62B9F">
        <w:t>Минимальный размер площади помещения (кабинета или кабины) для индивидуального приема (на одно рабочее место) должно быть не менее 12 кв. м.</w:t>
      </w:r>
    </w:p>
    <w:p w:rsidR="00B62B9F" w:rsidRPr="00B62B9F" w:rsidRDefault="00B62B9F" w:rsidP="00B62B9F">
      <w:pPr>
        <w:pStyle w:val="ConsPlusNormale"/>
        <w:ind w:firstLine="540"/>
        <w:jc w:val="both"/>
      </w:pPr>
      <w:r w:rsidRPr="00B62B9F">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62B9F" w:rsidRPr="00B62B9F" w:rsidRDefault="00B62B9F" w:rsidP="00B62B9F">
      <w:pPr>
        <w:pStyle w:val="ConsPlusNormale"/>
        <w:ind w:firstLine="540"/>
        <w:jc w:val="both"/>
      </w:pPr>
      <w:r w:rsidRPr="00B62B9F">
        <w:t>Место ожидания должно соответствовать комфортным условиям для заявителей и оптимальным условиям работы должностных лиц.</w:t>
      </w:r>
    </w:p>
    <w:p w:rsidR="00B62B9F" w:rsidRPr="00B62B9F" w:rsidRDefault="00B62B9F" w:rsidP="00B62B9F">
      <w:pPr>
        <w:pStyle w:val="ConsPlusNormale"/>
        <w:ind w:firstLine="540"/>
        <w:jc w:val="both"/>
      </w:pPr>
      <w:r w:rsidRPr="00B62B9F">
        <w:t>Место ожидания оборудуется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62B9F" w:rsidRPr="00B62B9F" w:rsidRDefault="00B62B9F" w:rsidP="00B62B9F">
      <w:pPr>
        <w:pStyle w:val="ConsPlusNormale"/>
        <w:ind w:firstLine="540"/>
        <w:jc w:val="both"/>
      </w:pPr>
      <w:r w:rsidRPr="00B62B9F">
        <w:t>В зоне места ожидания должны быть выделены зоны специализированного обслуживания инвалидов в здании.</w:t>
      </w:r>
    </w:p>
    <w:p w:rsidR="00B62B9F" w:rsidRPr="00B62B9F" w:rsidRDefault="00B62B9F" w:rsidP="00B62B9F">
      <w:pPr>
        <w:pStyle w:val="ConsPlusNormale"/>
        <w:ind w:firstLine="540"/>
        <w:jc w:val="both"/>
      </w:pPr>
      <w:r w:rsidRPr="00B62B9F">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B62B9F" w:rsidRPr="00B62B9F" w:rsidRDefault="00B62B9F" w:rsidP="00B62B9F">
      <w:pPr>
        <w:pStyle w:val="ConsPlusNormale"/>
        <w:ind w:firstLine="540"/>
        <w:jc w:val="both"/>
      </w:pPr>
      <w:r w:rsidRPr="00B62B9F">
        <w:t>Зона мест ожидания заявителей, имеющих инвалидность, размещается преимущественно на нижних этажах зданий.</w:t>
      </w:r>
    </w:p>
    <w:p w:rsidR="00B62B9F" w:rsidRPr="00B62B9F" w:rsidRDefault="00B62B9F" w:rsidP="00B62B9F">
      <w:pPr>
        <w:pStyle w:val="ConsPlusNormale"/>
        <w:ind w:firstLine="540"/>
        <w:jc w:val="both"/>
      </w:pPr>
      <w:r w:rsidRPr="00B62B9F">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62B9F" w:rsidRPr="00B62B9F" w:rsidRDefault="00B62B9F" w:rsidP="00B62B9F">
      <w:pPr>
        <w:pStyle w:val="ConsPlusNormale"/>
        <w:ind w:firstLine="540"/>
        <w:jc w:val="both"/>
      </w:pPr>
      <w:r w:rsidRPr="00B62B9F">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B62B9F" w:rsidRPr="00B62B9F" w:rsidRDefault="00B62B9F" w:rsidP="00B62B9F">
      <w:pPr>
        <w:pStyle w:val="ConsPlusNormale"/>
        <w:ind w:firstLine="540"/>
        <w:jc w:val="both"/>
      </w:pPr>
      <w:r w:rsidRPr="00B62B9F">
        <w:t>На информационном стенде размещается следующая информация:</w:t>
      </w:r>
    </w:p>
    <w:p w:rsidR="00B62B9F" w:rsidRPr="00B62B9F" w:rsidRDefault="00B62B9F" w:rsidP="00B62B9F">
      <w:pPr>
        <w:pStyle w:val="ConsPlusNormale"/>
        <w:ind w:firstLine="540"/>
        <w:jc w:val="both"/>
      </w:pPr>
      <w:r w:rsidRPr="00B62B9F">
        <w:t>а) срок предоставления муниципальной услуги и сроки выполнения отдельных административных действий;</w:t>
      </w:r>
    </w:p>
    <w:p w:rsidR="00B62B9F" w:rsidRPr="00B62B9F" w:rsidRDefault="00B62B9F" w:rsidP="00B62B9F">
      <w:pPr>
        <w:pStyle w:val="ConsPlusNormale"/>
        <w:ind w:firstLine="540"/>
        <w:jc w:val="both"/>
      </w:pPr>
      <w:r w:rsidRPr="00B62B9F">
        <w:t>б) образец заполнения заявления;</w:t>
      </w:r>
    </w:p>
    <w:p w:rsidR="00B62B9F" w:rsidRPr="00B62B9F" w:rsidRDefault="00B62B9F" w:rsidP="00B62B9F">
      <w:pPr>
        <w:pStyle w:val="ConsPlusNormale"/>
        <w:ind w:firstLine="540"/>
        <w:jc w:val="both"/>
      </w:pPr>
      <w:r w:rsidRPr="00B62B9F">
        <w:t>в) перечень оснований для отказа в предоставлении муниципальной услуги;</w:t>
      </w:r>
    </w:p>
    <w:p w:rsidR="00B62B9F" w:rsidRPr="00B62B9F" w:rsidRDefault="00B62B9F" w:rsidP="00B62B9F">
      <w:pPr>
        <w:pStyle w:val="ConsPlusNormale"/>
        <w:ind w:firstLine="540"/>
        <w:jc w:val="both"/>
      </w:pPr>
      <w:r w:rsidRPr="00B62B9F">
        <w:t>г) информация о платности (бесплатности) предоставления муниципальной услуги;</w:t>
      </w:r>
    </w:p>
    <w:p w:rsidR="00B62B9F" w:rsidRPr="00B62B9F" w:rsidRDefault="00B62B9F" w:rsidP="00B62B9F">
      <w:pPr>
        <w:pStyle w:val="ConsPlusNormale"/>
        <w:ind w:firstLine="540"/>
        <w:jc w:val="both"/>
      </w:pPr>
      <w:r w:rsidRPr="00B62B9F">
        <w:t>д) извлечения из Административного регламента.</w:t>
      </w:r>
    </w:p>
    <w:p w:rsidR="00B62B9F" w:rsidRPr="00B62B9F" w:rsidRDefault="00B62B9F" w:rsidP="00B62B9F">
      <w:pPr>
        <w:pStyle w:val="ConsPlusNormale"/>
        <w:ind w:firstLine="540"/>
        <w:jc w:val="both"/>
      </w:pPr>
      <w:r w:rsidRPr="00B62B9F">
        <w:t>Тексты информационных материалов печатаются удобным для чтения шрифтом, без исправлений, наиболее важные места подчеркиваются.</w:t>
      </w:r>
    </w:p>
    <w:p w:rsidR="00B62B9F" w:rsidRPr="00B62B9F" w:rsidRDefault="00B62B9F" w:rsidP="00B62B9F">
      <w:pPr>
        <w:pStyle w:val="ConsPlusNormale"/>
        <w:ind w:firstLine="540"/>
        <w:jc w:val="both"/>
      </w:pPr>
      <w:r w:rsidRPr="00B62B9F">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62B9F" w:rsidRPr="00B62B9F" w:rsidRDefault="00B62B9F" w:rsidP="00B62B9F">
      <w:pPr>
        <w:pStyle w:val="ConsPlusNormale"/>
        <w:ind w:firstLine="540"/>
        <w:jc w:val="both"/>
      </w:pPr>
      <w:r w:rsidRPr="00B62B9F">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B62B9F" w:rsidRPr="00B62B9F" w:rsidRDefault="00B62B9F" w:rsidP="00B62B9F">
      <w:pPr>
        <w:pStyle w:val="ConsPlusNormale"/>
        <w:ind w:firstLine="540"/>
        <w:jc w:val="both"/>
      </w:pPr>
      <w:r w:rsidRPr="00B62B9F">
        <w:t>Прием заявителей осуществляется в окнах приема документов.</w:t>
      </w:r>
    </w:p>
    <w:p w:rsidR="00B62B9F" w:rsidRPr="00B62B9F" w:rsidRDefault="00B62B9F" w:rsidP="00B62B9F">
      <w:pPr>
        <w:pStyle w:val="ConsPlusNormale"/>
        <w:ind w:firstLine="540"/>
        <w:jc w:val="both"/>
      </w:pPr>
      <w:r w:rsidRPr="00B62B9F">
        <w:t>Окна приема документов должны быть оборудованы информационными табличками с указанием:</w:t>
      </w:r>
    </w:p>
    <w:p w:rsidR="00B62B9F" w:rsidRPr="00B62B9F" w:rsidRDefault="00B62B9F" w:rsidP="00B62B9F">
      <w:pPr>
        <w:pStyle w:val="ConsPlusNormale"/>
        <w:ind w:firstLine="540"/>
        <w:jc w:val="both"/>
      </w:pPr>
      <w:r w:rsidRPr="00B62B9F">
        <w:t>а) номера окна;</w:t>
      </w:r>
    </w:p>
    <w:p w:rsidR="00B62B9F" w:rsidRPr="00B62B9F" w:rsidRDefault="00B62B9F" w:rsidP="00B62B9F">
      <w:pPr>
        <w:pStyle w:val="ConsPlusNormale"/>
        <w:ind w:firstLine="540"/>
        <w:jc w:val="both"/>
      </w:pPr>
      <w:r w:rsidRPr="00B62B9F">
        <w:lastRenderedPageBreak/>
        <w:t>б) фамилии, имени, отчества и должности лица, ведущего прием;</w:t>
      </w:r>
    </w:p>
    <w:p w:rsidR="00B62B9F" w:rsidRPr="00B62B9F" w:rsidRDefault="00B62B9F" w:rsidP="00B62B9F">
      <w:pPr>
        <w:pStyle w:val="ConsPlusNormale"/>
        <w:ind w:firstLine="540"/>
        <w:jc w:val="both"/>
      </w:pPr>
      <w:r w:rsidRPr="00B62B9F">
        <w:t>в) графика приема.</w:t>
      </w:r>
    </w:p>
    <w:p w:rsidR="00B62B9F" w:rsidRPr="00B62B9F" w:rsidRDefault="00B62B9F" w:rsidP="00B62B9F">
      <w:pPr>
        <w:pStyle w:val="ConsPlusNormale"/>
        <w:ind w:firstLine="540"/>
        <w:jc w:val="both"/>
      </w:pPr>
      <w:r w:rsidRPr="00B62B9F">
        <w:t>Должностные лица, осуществляющие прием документов, обеспечиваются личными идентификационными карточками и (или) настольными табличками.</w:t>
      </w:r>
    </w:p>
    <w:p w:rsidR="00B62B9F" w:rsidRPr="00B62B9F" w:rsidRDefault="00B62B9F" w:rsidP="00B62B9F">
      <w:pPr>
        <w:pStyle w:val="ConsPlusNormale"/>
        <w:ind w:firstLine="540"/>
        <w:jc w:val="both"/>
      </w:pPr>
      <w:r w:rsidRPr="00B62B9F">
        <w:t>Места для приема документов должны быть снабжены стульями, иметь место для письма и раскладки документов.</w:t>
      </w:r>
    </w:p>
    <w:p w:rsidR="00B62B9F" w:rsidRPr="00B62B9F" w:rsidRDefault="00B62B9F" w:rsidP="00B62B9F">
      <w:pPr>
        <w:pStyle w:val="ConsPlusNormale"/>
        <w:ind w:firstLine="540"/>
        <w:jc w:val="both"/>
      </w:pPr>
      <w:r w:rsidRPr="00B62B9F">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62B9F" w:rsidRPr="00B62B9F" w:rsidRDefault="00B62B9F" w:rsidP="00B62B9F">
      <w:pPr>
        <w:pStyle w:val="ConsPlusNormale"/>
        <w:ind w:firstLine="540"/>
        <w:jc w:val="both"/>
      </w:pPr>
      <w:r w:rsidRPr="00B62B9F">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62B9F" w:rsidRPr="00B62B9F" w:rsidRDefault="00B62B9F" w:rsidP="00B62B9F">
      <w:pPr>
        <w:pStyle w:val="ConsPlusNormale"/>
        <w:ind w:firstLine="540"/>
        <w:jc w:val="both"/>
      </w:pPr>
      <w:r w:rsidRPr="00B62B9F">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62B9F" w:rsidRPr="00B62B9F" w:rsidRDefault="00B62B9F" w:rsidP="00B62B9F">
      <w:pPr>
        <w:pStyle w:val="ConsPlusNormale"/>
        <w:ind w:firstLine="540"/>
        <w:jc w:val="both"/>
      </w:pPr>
      <w:r w:rsidRPr="00B62B9F">
        <w:t>2.12.7.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B62B9F" w:rsidRPr="00B62B9F" w:rsidRDefault="00B62B9F" w:rsidP="00B62B9F">
      <w:pPr>
        <w:pStyle w:val="ConsPlusNormale"/>
        <w:ind w:firstLine="540"/>
        <w:jc w:val="both"/>
      </w:pPr>
      <w:r w:rsidRPr="00B62B9F">
        <w:t>В случае предоставления услуги в арендуемых для предоставления муниципальных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B62B9F" w:rsidRPr="00B62B9F" w:rsidRDefault="00B62B9F" w:rsidP="00B62B9F">
      <w:pPr>
        <w:pStyle w:val="ConsPlusNormale"/>
        <w:ind w:firstLine="540"/>
        <w:jc w:val="both"/>
      </w:pPr>
      <w:r w:rsidRPr="00B62B9F">
        <w:t>2.12.8.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2B9F" w:rsidRPr="00B62B9F" w:rsidRDefault="00B62B9F" w:rsidP="00B62B9F">
      <w:pPr>
        <w:pStyle w:val="ConsPlusNormale"/>
        <w:ind w:firstLine="540"/>
        <w:jc w:val="both"/>
      </w:pPr>
      <w:r w:rsidRPr="00B62B9F">
        <w:t>Требования к обеспечению условий доступности для инвалидов муниципальной услуги.</w:t>
      </w:r>
    </w:p>
    <w:p w:rsidR="00B62B9F" w:rsidRPr="00B62B9F" w:rsidRDefault="00B62B9F" w:rsidP="00B62B9F">
      <w:pPr>
        <w:pStyle w:val="ConsPlusNormale"/>
        <w:ind w:firstLine="540"/>
        <w:jc w:val="both"/>
      </w:pPr>
      <w:r w:rsidRPr="00B62B9F">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B62B9F" w:rsidRPr="00B62B9F" w:rsidRDefault="00B62B9F" w:rsidP="00B62B9F">
      <w:pPr>
        <w:pStyle w:val="ConsPlusNormale"/>
        <w:ind w:firstLine="540"/>
        <w:jc w:val="both"/>
      </w:pPr>
      <w:r w:rsidRPr="00B62B9F">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B62B9F" w:rsidRPr="00B62B9F" w:rsidRDefault="00B62B9F" w:rsidP="00B62B9F">
      <w:pPr>
        <w:pStyle w:val="ConsPlusNormale"/>
        <w:ind w:firstLine="540"/>
        <w:jc w:val="both"/>
      </w:pPr>
      <w:r w:rsidRPr="00B62B9F">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B62B9F" w:rsidRPr="00B62B9F" w:rsidRDefault="00B62B9F" w:rsidP="00B62B9F">
      <w:pPr>
        <w:pStyle w:val="ConsPlusNormale"/>
        <w:ind w:firstLine="540"/>
        <w:jc w:val="both"/>
      </w:pPr>
      <w:r w:rsidRPr="00B62B9F">
        <w:t>оказание работниками учреждения иной необходимой инвалидами помощи в преодолении барьеров, мешающих получению ими услуг наравне с другими лицами;</w:t>
      </w:r>
    </w:p>
    <w:p w:rsidR="00B62B9F" w:rsidRPr="00B62B9F" w:rsidRDefault="00B62B9F" w:rsidP="00B62B9F">
      <w:pPr>
        <w:pStyle w:val="ConsPlusNormale"/>
        <w:ind w:firstLine="540"/>
        <w:jc w:val="both"/>
      </w:pPr>
      <w:r w:rsidRPr="00B62B9F">
        <w:t>наличие копий документов, объявлений, инструкций о порядке предоставления муниципальной услуги, выполненных рельефно-точечным шрифтом Брайля и на контрастном фоне, а также аудиоконтура на информационном стенде;</w:t>
      </w:r>
    </w:p>
    <w:p w:rsidR="00B62B9F" w:rsidRPr="00B62B9F" w:rsidRDefault="00B62B9F" w:rsidP="00B62B9F">
      <w:pPr>
        <w:pStyle w:val="ConsPlusNormale"/>
        <w:ind w:firstLine="540"/>
        <w:jc w:val="both"/>
      </w:pPr>
      <w:r w:rsidRPr="00B62B9F">
        <w:t>предоставление инвалидам возможности направить заявление в электронном виде;</w:t>
      </w:r>
    </w:p>
    <w:p w:rsidR="00B62B9F" w:rsidRPr="00B62B9F" w:rsidRDefault="00B62B9F" w:rsidP="00B62B9F">
      <w:pPr>
        <w:pStyle w:val="ConsPlusNormale"/>
        <w:ind w:firstLine="540"/>
        <w:jc w:val="both"/>
      </w:pPr>
      <w:r w:rsidRPr="00B62B9F">
        <w:t>оборудование на прилегающих к объекту территориях мест для парковки автотранспортных средств инвалидов;</w:t>
      </w:r>
    </w:p>
    <w:p w:rsidR="00B62B9F" w:rsidRPr="00B62B9F" w:rsidRDefault="00B62B9F" w:rsidP="00B62B9F">
      <w:pPr>
        <w:pStyle w:val="ConsPlusNormale"/>
        <w:ind w:firstLine="540"/>
        <w:jc w:val="both"/>
      </w:pPr>
      <w:r w:rsidRPr="00B62B9F">
        <w:t xml:space="preserve">адаптация под нужды инвалидов по зрению официальных сайтов учреждения в </w:t>
      </w:r>
      <w:r w:rsidRPr="00B62B9F">
        <w:lastRenderedPageBreak/>
        <w:t>информационно-телекоммуникационной сети «Интернет»;</w:t>
      </w:r>
    </w:p>
    <w:p w:rsidR="00B62B9F" w:rsidRPr="00B62B9F" w:rsidRDefault="00B62B9F" w:rsidP="00B62B9F">
      <w:pPr>
        <w:pStyle w:val="ConsPlusNormale"/>
        <w:ind w:firstLine="540"/>
        <w:jc w:val="both"/>
      </w:pPr>
      <w:r w:rsidRPr="00B62B9F">
        <w:t>другие условия обеспечения доступности, предусмотренные настоящим Административным регламентом.</w:t>
      </w:r>
    </w:p>
    <w:p w:rsidR="00B62B9F" w:rsidRPr="00B62B9F" w:rsidRDefault="00B62B9F" w:rsidP="00B62B9F">
      <w:pPr>
        <w:pStyle w:val="ConsPlusNormale"/>
        <w:ind w:firstLine="540"/>
        <w:jc w:val="both"/>
      </w:pPr>
      <w:r w:rsidRPr="00B62B9F">
        <w:t>2.13. Показатели доступности и качества муниципальных услуг</w:t>
      </w:r>
    </w:p>
    <w:p w:rsidR="00B62B9F" w:rsidRPr="00B62B9F" w:rsidRDefault="00B62B9F" w:rsidP="00B62B9F">
      <w:pPr>
        <w:pStyle w:val="ConsPlusNormale"/>
        <w:ind w:firstLine="540"/>
        <w:jc w:val="both"/>
      </w:pPr>
      <w:r w:rsidRPr="00B62B9F">
        <w:t>2.13.1. Показателями доступности муниципальной услуги являются:</w:t>
      </w:r>
    </w:p>
    <w:p w:rsidR="00B62B9F" w:rsidRPr="00B62B9F" w:rsidRDefault="00B62B9F" w:rsidP="00B62B9F">
      <w:pPr>
        <w:pStyle w:val="ConsPlusNormale"/>
        <w:ind w:firstLine="540"/>
        <w:jc w:val="both"/>
      </w:pPr>
      <w:r w:rsidRPr="00B62B9F">
        <w:t>а) транспортная доступность к местам предоставления муниципальной услуги;</w:t>
      </w:r>
    </w:p>
    <w:p w:rsidR="00B62B9F" w:rsidRPr="00B62B9F" w:rsidRDefault="00B62B9F" w:rsidP="00B62B9F">
      <w:pPr>
        <w:pStyle w:val="ConsPlusNormale"/>
        <w:ind w:firstLine="540"/>
        <w:jc w:val="both"/>
      </w:pPr>
      <w:r w:rsidRPr="00B62B9F">
        <w:t>б) размещение информации о порядке предоставления муниципальной услуги в едином портале государственных и муниципальных услуг.</w:t>
      </w:r>
    </w:p>
    <w:p w:rsidR="00B62B9F" w:rsidRPr="00B62B9F" w:rsidRDefault="00B62B9F" w:rsidP="00B62B9F">
      <w:pPr>
        <w:pStyle w:val="ConsPlusNormale"/>
        <w:ind w:firstLine="540"/>
        <w:jc w:val="both"/>
      </w:pPr>
      <w:r w:rsidRPr="00B62B9F">
        <w:t>2.13.2. Показателями качества муниципальной услуги являются:</w:t>
      </w:r>
    </w:p>
    <w:p w:rsidR="00B62B9F" w:rsidRPr="00B62B9F" w:rsidRDefault="00B62B9F" w:rsidP="00B62B9F">
      <w:pPr>
        <w:pStyle w:val="ConsPlusNormale"/>
        <w:ind w:firstLine="540"/>
        <w:jc w:val="both"/>
      </w:pPr>
      <w:r w:rsidRPr="00B62B9F">
        <w:t>а) соблюдение срока предоставления муниципальной услуги;</w:t>
      </w:r>
    </w:p>
    <w:p w:rsidR="00B62B9F" w:rsidRPr="00B62B9F" w:rsidRDefault="00B62B9F" w:rsidP="00B62B9F">
      <w:pPr>
        <w:pStyle w:val="ConsPlusNormale"/>
        <w:ind w:firstLine="540"/>
        <w:jc w:val="both"/>
      </w:pPr>
      <w:r w:rsidRPr="00B62B9F">
        <w:t>б) соблюдение сроков ожидания в очереди при подаче и получении документов;</w:t>
      </w:r>
    </w:p>
    <w:p w:rsidR="00B62B9F" w:rsidRPr="00B62B9F" w:rsidRDefault="00B62B9F" w:rsidP="00B62B9F">
      <w:pPr>
        <w:pStyle w:val="ConsPlusNormale"/>
        <w:ind w:firstLine="540"/>
        <w:jc w:val="both"/>
      </w:pPr>
      <w:r w:rsidRPr="00B62B9F">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B62B9F" w:rsidRPr="00B62B9F" w:rsidRDefault="00B62B9F" w:rsidP="00B62B9F">
      <w:pPr>
        <w:pStyle w:val="ConsPlusNormale"/>
        <w:ind w:firstLine="540"/>
        <w:jc w:val="both"/>
      </w:pPr>
      <w:r w:rsidRPr="00B62B9F">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62B9F" w:rsidRPr="00B62B9F" w:rsidRDefault="00B62B9F" w:rsidP="00B62B9F">
      <w:pPr>
        <w:pStyle w:val="ConsPlusNormale"/>
        <w:ind w:firstLine="540"/>
        <w:jc w:val="both"/>
      </w:pPr>
      <w:r w:rsidRPr="00B62B9F">
        <w:t>2.14.1. Информация о порядке предоставления муниципальной услуги предоставляется работниками МФЦ при личном контакте с заявителями, через федеральную государственную информационную систему «Единый портал государственных и муниципальных услуг (функций)» (www.gosuslugi.ru) (далее -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публикациях в средствах массовой информации, на информационных стендах МФЦ.</w:t>
      </w:r>
    </w:p>
    <w:p w:rsidR="00B62B9F" w:rsidRPr="00B62B9F" w:rsidRDefault="00B62B9F" w:rsidP="00B62B9F">
      <w:pPr>
        <w:pStyle w:val="ConsPlusNormale"/>
        <w:ind w:firstLine="540"/>
        <w:jc w:val="both"/>
      </w:pPr>
      <w:r w:rsidRPr="00B62B9F">
        <w:t>2.14.1.1. Консультации (справки) по вопросам предоставления муниципальной услуги предоставляются специалистами МФЦ по следующим вопросам:</w:t>
      </w:r>
    </w:p>
    <w:p w:rsidR="00B62B9F" w:rsidRPr="00B62B9F" w:rsidRDefault="00B62B9F" w:rsidP="00B62B9F">
      <w:pPr>
        <w:pStyle w:val="ConsPlusNormale"/>
        <w:ind w:firstLine="540"/>
        <w:jc w:val="both"/>
      </w:pPr>
      <w:r w:rsidRPr="00B62B9F">
        <w:t>- перечня документов, необходимых для предоставления муниципальной услуги, комплектности (достаточности) представленных документов;</w:t>
      </w:r>
    </w:p>
    <w:p w:rsidR="00B62B9F" w:rsidRPr="00B62B9F" w:rsidRDefault="00B62B9F" w:rsidP="00B62B9F">
      <w:pPr>
        <w:pStyle w:val="ConsPlusNormale"/>
        <w:ind w:firstLine="540"/>
        <w:jc w:val="both"/>
      </w:pPr>
      <w:r w:rsidRPr="00B62B9F">
        <w:t>- источников получения документов, необходимых для предоставления муниципальной услуги (орган, организация и их местонахождение);</w:t>
      </w:r>
    </w:p>
    <w:p w:rsidR="00B62B9F" w:rsidRPr="00B62B9F" w:rsidRDefault="00B62B9F" w:rsidP="00B62B9F">
      <w:pPr>
        <w:pStyle w:val="ConsPlusNormale"/>
        <w:ind w:firstLine="540"/>
        <w:jc w:val="both"/>
      </w:pPr>
      <w:r w:rsidRPr="00B62B9F">
        <w:t>- времени приема и выдачи документов;</w:t>
      </w:r>
    </w:p>
    <w:p w:rsidR="00B62B9F" w:rsidRPr="00B62B9F" w:rsidRDefault="00B62B9F" w:rsidP="00B62B9F">
      <w:pPr>
        <w:pStyle w:val="ConsPlusNormale"/>
        <w:ind w:firstLine="540"/>
        <w:jc w:val="both"/>
      </w:pPr>
      <w:r w:rsidRPr="00B62B9F">
        <w:t>- сроков предоставления муниципальной услуги;</w:t>
      </w:r>
    </w:p>
    <w:p w:rsidR="00B62B9F" w:rsidRPr="00B62B9F" w:rsidRDefault="00B62B9F" w:rsidP="00B62B9F">
      <w:pPr>
        <w:pStyle w:val="ConsPlusNormale"/>
        <w:ind w:firstLine="540"/>
        <w:jc w:val="both"/>
      </w:pPr>
      <w:r w:rsidRPr="00B62B9F">
        <w:t>- порядка обжалования действий (бездействия) и решений, осуществляемых и принимаемых в ходе предоставления муниципальной услуги.</w:t>
      </w:r>
    </w:p>
    <w:p w:rsidR="00B62B9F" w:rsidRPr="00B62B9F" w:rsidRDefault="00B62B9F" w:rsidP="00B62B9F">
      <w:pPr>
        <w:pStyle w:val="ConsPlusNormale"/>
        <w:ind w:firstLine="540"/>
        <w:jc w:val="both"/>
      </w:pPr>
      <w:r w:rsidRPr="00B62B9F">
        <w:t>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B62B9F" w:rsidRPr="00B62B9F" w:rsidRDefault="00B62B9F" w:rsidP="00B62B9F">
      <w:pPr>
        <w:pStyle w:val="ConsPlusNormale"/>
        <w:ind w:firstLine="540"/>
        <w:jc w:val="both"/>
      </w:pPr>
      <w:r w:rsidRPr="00B62B9F">
        <w:t xml:space="preserve">2.14.2. Сведения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структурных подразделений администрации муниципального образования - городской округ город Касимов, участвующих в предоставлении муниципальной услуги, приводятся в </w:t>
      </w:r>
      <w:hyperlink w:anchor="P603" w:history="1">
        <w:r w:rsidR="00824D30">
          <w:t>Приложении №</w:t>
        </w:r>
      </w:hyperlink>
      <w:r w:rsidRPr="00B62B9F">
        <w:t xml:space="preserve"> к Административному регламенту и размещаются:</w:t>
      </w:r>
    </w:p>
    <w:p w:rsidR="00B62B9F" w:rsidRPr="00B62B9F" w:rsidRDefault="00B62B9F" w:rsidP="00B62B9F">
      <w:pPr>
        <w:pStyle w:val="ConsPlusNormale"/>
        <w:ind w:firstLine="540"/>
        <w:jc w:val="both"/>
        <w:rPr>
          <w:szCs w:val="22"/>
        </w:rPr>
      </w:pPr>
      <w:r w:rsidRPr="00B62B9F">
        <w:t xml:space="preserve">- </w:t>
      </w:r>
      <w:r w:rsidRPr="00B62B9F">
        <w:rPr>
          <w:szCs w:val="22"/>
        </w:rPr>
        <w:t>на интернет-сайте администрации муниципального образования - городской округ город Касимов</w:t>
      </w:r>
      <w:hyperlink w:history="1">
        <w:r w:rsidRPr="0054509F">
          <w:rPr>
            <w:rStyle w:val="ad"/>
            <w:color w:val="auto"/>
            <w:szCs w:val="22"/>
            <w:lang w:val="en-US"/>
          </w:rPr>
          <w:t>www</w:t>
        </w:r>
        <w:r w:rsidRPr="0054509F">
          <w:rPr>
            <w:rStyle w:val="ad"/>
            <w:color w:val="auto"/>
            <w:szCs w:val="22"/>
          </w:rPr>
          <w:t xml:space="preserve">. </w:t>
        </w:r>
        <w:r w:rsidRPr="0054509F">
          <w:rPr>
            <w:rStyle w:val="ad"/>
            <w:color w:val="auto"/>
            <w:szCs w:val="22"/>
            <w:lang w:val="en-US"/>
          </w:rPr>
          <w:t>gorod</w:t>
        </w:r>
        <w:r w:rsidRPr="0054509F">
          <w:rPr>
            <w:rStyle w:val="ad"/>
            <w:color w:val="auto"/>
            <w:szCs w:val="22"/>
          </w:rPr>
          <w:t>-</w:t>
        </w:r>
        <w:r w:rsidRPr="0054509F">
          <w:rPr>
            <w:rStyle w:val="ad"/>
            <w:color w:val="auto"/>
            <w:szCs w:val="22"/>
            <w:lang w:val="en-US"/>
          </w:rPr>
          <w:t>kasimov</w:t>
        </w:r>
        <w:r w:rsidRPr="0054509F">
          <w:rPr>
            <w:rStyle w:val="ad"/>
            <w:color w:val="auto"/>
            <w:szCs w:val="22"/>
          </w:rPr>
          <w:t>.</w:t>
        </w:r>
        <w:r w:rsidRPr="0054509F">
          <w:rPr>
            <w:rStyle w:val="ad"/>
            <w:color w:val="auto"/>
            <w:szCs w:val="22"/>
            <w:lang w:val="en-US"/>
          </w:rPr>
          <w:t>ru</w:t>
        </w:r>
      </w:hyperlink>
      <w:r w:rsidRPr="0054509F">
        <w:rPr>
          <w:szCs w:val="22"/>
        </w:rPr>
        <w:t>- на информац</w:t>
      </w:r>
      <w:r w:rsidRPr="00B62B9F">
        <w:rPr>
          <w:szCs w:val="22"/>
        </w:rPr>
        <w:t>ионных стендах в МФЦ.</w:t>
      </w:r>
    </w:p>
    <w:p w:rsidR="00B62B9F" w:rsidRPr="00B62B9F" w:rsidRDefault="00B62B9F" w:rsidP="00B62B9F">
      <w:pPr>
        <w:pStyle w:val="ConsPlusNormale"/>
        <w:ind w:firstLine="540"/>
        <w:jc w:val="both"/>
      </w:pPr>
      <w:r w:rsidRPr="00B62B9F">
        <w:rPr>
          <w:szCs w:val="22"/>
        </w:rPr>
        <w:t>Информирование о</w:t>
      </w:r>
      <w:r w:rsidRPr="00B62B9F">
        <w:t xml:space="preserve"> ходе предоставления муниципальной услуги осуществляется специалистами МФЦ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B62B9F" w:rsidRPr="00B62B9F" w:rsidRDefault="00B62B9F" w:rsidP="00B62B9F">
      <w:pPr>
        <w:pStyle w:val="ConsPlusNormale"/>
        <w:ind w:firstLine="540"/>
        <w:jc w:val="both"/>
      </w:pPr>
      <w:r w:rsidRPr="00B62B9F">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w:t>
      </w:r>
    </w:p>
    <w:p w:rsidR="00B62B9F" w:rsidRPr="00B62B9F" w:rsidRDefault="00B62B9F" w:rsidP="00B62B9F">
      <w:pPr>
        <w:pStyle w:val="ConsPlusNormale"/>
        <w:ind w:firstLine="540"/>
        <w:jc w:val="both"/>
      </w:pPr>
      <w:r w:rsidRPr="00B62B9F">
        <w:t xml:space="preserve">Информирование заявителя о результате предоставления муниципальной услуги в </w:t>
      </w:r>
      <w:r w:rsidRPr="00B62B9F">
        <w:lastRenderedPageBreak/>
        <w:t>электронном виде осуществляется в личном кабинете заявителя на ЕПГУ.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B62B9F" w:rsidRPr="00B62B9F" w:rsidRDefault="00B62B9F" w:rsidP="00B62B9F">
      <w:pPr>
        <w:pStyle w:val="ConsPlusNormale"/>
        <w:ind w:firstLine="540"/>
        <w:jc w:val="both"/>
      </w:pPr>
      <w:r w:rsidRPr="00B62B9F">
        <w:t>2.14.3.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МФЦ.</w:t>
      </w:r>
    </w:p>
    <w:p w:rsidR="00B62B9F" w:rsidRPr="00B62B9F" w:rsidRDefault="00B62B9F" w:rsidP="00B62B9F">
      <w:pPr>
        <w:pStyle w:val="ConsPlusNormale"/>
        <w:ind w:firstLine="540"/>
        <w:jc w:val="both"/>
      </w:pPr>
      <w:r w:rsidRPr="00B62B9F">
        <w:t>2.14.4. При ответах на телефонные звонки и устные обращения специалисты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Для обеспечения высоких стандартов качества работы персонала ведется запись разговоров.</w:t>
      </w:r>
    </w:p>
    <w:p w:rsidR="00B62B9F" w:rsidRPr="00B62B9F" w:rsidRDefault="00B62B9F" w:rsidP="00B62B9F">
      <w:pPr>
        <w:pStyle w:val="ConsPlusNormale"/>
        <w:ind w:firstLine="540"/>
        <w:jc w:val="both"/>
      </w:pPr>
      <w:r w:rsidRPr="00B62B9F">
        <w:t>Время разговора не должно превышать 10 минут.</w:t>
      </w:r>
    </w:p>
    <w:p w:rsidR="00B62B9F" w:rsidRPr="00B62B9F" w:rsidRDefault="00B62B9F" w:rsidP="00B62B9F">
      <w:pPr>
        <w:pStyle w:val="ConsPlusNormale"/>
        <w:ind w:firstLine="540"/>
        <w:jc w:val="both"/>
      </w:pPr>
      <w:r w:rsidRPr="00B62B9F">
        <w:t>2.14.5.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B62B9F" w:rsidRPr="00B62B9F" w:rsidRDefault="00B62B9F" w:rsidP="00B62B9F">
      <w:pPr>
        <w:pStyle w:val="ConsPlusNormale"/>
        <w:ind w:firstLine="540"/>
        <w:jc w:val="both"/>
      </w:pPr>
      <w:r w:rsidRPr="00B62B9F">
        <w:t>2.14.6. Заявители, представившие документы для получения муниципальной услуги, в обязательном порядке информируются специалистами МФЦ:</w:t>
      </w:r>
    </w:p>
    <w:p w:rsidR="00B62B9F" w:rsidRPr="00B62B9F" w:rsidRDefault="00B62B9F" w:rsidP="00B62B9F">
      <w:pPr>
        <w:pStyle w:val="ConsPlusNormale"/>
        <w:ind w:firstLine="540"/>
        <w:jc w:val="both"/>
      </w:pPr>
      <w:r w:rsidRPr="00B62B9F">
        <w:t>- об основаниях отказа в согласовании переустройства и (или) перепланировки помещения в многоквартирном доме;</w:t>
      </w:r>
    </w:p>
    <w:p w:rsidR="00B62B9F" w:rsidRPr="00B62B9F" w:rsidRDefault="00B62B9F" w:rsidP="00B62B9F">
      <w:pPr>
        <w:pStyle w:val="ConsPlusNormale"/>
        <w:ind w:firstLine="540"/>
        <w:jc w:val="both"/>
      </w:pPr>
      <w:r w:rsidRPr="00B62B9F">
        <w:t>- о сроке предоставления муниципальной услуги;</w:t>
      </w:r>
    </w:p>
    <w:p w:rsidR="00B62B9F" w:rsidRPr="00B62B9F" w:rsidRDefault="00B62B9F" w:rsidP="00B62B9F">
      <w:pPr>
        <w:pStyle w:val="ConsPlusNormale"/>
        <w:ind w:firstLine="540"/>
        <w:jc w:val="both"/>
      </w:pPr>
      <w:r w:rsidRPr="00B62B9F">
        <w:t>- о возможности получения результата предоставления муниципальной услуги.</w:t>
      </w:r>
    </w:p>
    <w:p w:rsidR="00B62B9F" w:rsidRPr="00B62B9F" w:rsidRDefault="00B62B9F" w:rsidP="00B62B9F">
      <w:pPr>
        <w:pStyle w:val="ConsPlusNormale"/>
        <w:ind w:firstLine="540"/>
        <w:jc w:val="both"/>
      </w:pPr>
      <w:r w:rsidRPr="00B62B9F">
        <w:t>2.14.7. Заявителям должна быть предоставлена возможность для предварительной записи на подачу документов для получения муниципальной услуги.</w:t>
      </w:r>
    </w:p>
    <w:p w:rsidR="00B62B9F" w:rsidRPr="00B62B9F" w:rsidRDefault="00B62B9F" w:rsidP="00B62B9F">
      <w:pPr>
        <w:pStyle w:val="ConsPlusNormale"/>
        <w:jc w:val="both"/>
      </w:pPr>
    </w:p>
    <w:p w:rsidR="00B62B9F" w:rsidRPr="00B62B9F" w:rsidRDefault="00B62B9F" w:rsidP="00B62B9F">
      <w:pPr>
        <w:pStyle w:val="ConsPlusTitle3"/>
        <w:jc w:val="center"/>
        <w:outlineLvl w:val="1"/>
      </w:pPr>
      <w:r w:rsidRPr="00B62B9F">
        <w:t>3. СОСТАВ, ПОСЛЕДОВАТЕЛЬНОСТЬ И СРОКИ ВЫПОЛНЕНИЯ</w:t>
      </w:r>
    </w:p>
    <w:p w:rsidR="00B62B9F" w:rsidRPr="00B62B9F" w:rsidRDefault="00B62B9F" w:rsidP="00B62B9F">
      <w:pPr>
        <w:pStyle w:val="ConsPlusTitle3"/>
        <w:jc w:val="center"/>
      </w:pPr>
      <w:r w:rsidRPr="00B62B9F">
        <w:t>АДМИНИСТРАТИВНЫХ ПРОЦЕДУР, ТРЕБОВАНИЯ К ПОРЯДКУ</w:t>
      </w:r>
    </w:p>
    <w:p w:rsidR="00B62B9F" w:rsidRPr="00B62B9F" w:rsidRDefault="00B62B9F" w:rsidP="00B62B9F">
      <w:pPr>
        <w:pStyle w:val="ConsPlusTitle3"/>
        <w:jc w:val="center"/>
      </w:pPr>
      <w:r w:rsidRPr="00B62B9F">
        <w:t>ИХ ВЫПОЛНЕНИЯ, В ТОМ ЧИСЛЕ ОСОБЕННОСТИ ВЫПОЛНЕНИЯ</w:t>
      </w:r>
    </w:p>
    <w:p w:rsidR="00B62B9F" w:rsidRPr="00B62B9F" w:rsidRDefault="00B62B9F" w:rsidP="00B62B9F">
      <w:pPr>
        <w:pStyle w:val="ConsPlusTitle3"/>
        <w:jc w:val="center"/>
      </w:pPr>
      <w:r w:rsidRPr="00B62B9F">
        <w:t>АДМИНИСТРАТИВНЫХ ПРОЦЕДУР В ЭЛЕКТРОННОЙ ФОРМЕ</w:t>
      </w:r>
    </w:p>
    <w:p w:rsidR="00B62B9F" w:rsidRPr="00B62B9F" w:rsidRDefault="00B62B9F" w:rsidP="00B62B9F">
      <w:pPr>
        <w:pStyle w:val="ConsPlusNormale"/>
        <w:jc w:val="both"/>
      </w:pPr>
    </w:p>
    <w:p w:rsidR="00B62B9F" w:rsidRPr="00B62B9F" w:rsidRDefault="00B62B9F" w:rsidP="00B62B9F">
      <w:pPr>
        <w:pStyle w:val="ConsPlusNormale"/>
        <w:ind w:firstLine="540"/>
        <w:jc w:val="both"/>
      </w:pPr>
      <w:r w:rsidRPr="00B62B9F">
        <w:t xml:space="preserve">3.1. </w:t>
      </w:r>
      <w:hyperlink w:anchor="P720" w:history="1">
        <w:r w:rsidRPr="00B62B9F">
          <w:t>Блок-схема</w:t>
        </w:r>
      </w:hyperlink>
      <w:r w:rsidRPr="00B62B9F">
        <w:t xml:space="preserve"> предоставления муниципальной услуги приводится в Приложении N 3 к Административному регламенту.</w:t>
      </w:r>
    </w:p>
    <w:p w:rsidR="00B62B9F" w:rsidRPr="00B62B9F" w:rsidRDefault="00B62B9F" w:rsidP="00B62B9F">
      <w:pPr>
        <w:pStyle w:val="ConsPlusNormale"/>
        <w:ind w:firstLine="540"/>
        <w:jc w:val="both"/>
      </w:pPr>
      <w:r w:rsidRPr="00B62B9F">
        <w:t>3.2. Предоставление муниципальной услуги включает в себя следующие административные процедуры:</w:t>
      </w:r>
    </w:p>
    <w:p w:rsidR="00B62B9F" w:rsidRPr="00B62B9F" w:rsidRDefault="00B62B9F" w:rsidP="00B62B9F">
      <w:pPr>
        <w:pStyle w:val="ConsPlusNormale"/>
        <w:ind w:firstLine="540"/>
        <w:jc w:val="both"/>
      </w:pPr>
      <w:r w:rsidRPr="00B62B9F">
        <w:t>а) прием и регистрация документов заявителя;</w:t>
      </w:r>
    </w:p>
    <w:p w:rsidR="00B62B9F" w:rsidRPr="00B62B9F" w:rsidRDefault="00B62B9F" w:rsidP="00B62B9F">
      <w:pPr>
        <w:pStyle w:val="ConsPlusNormale"/>
        <w:ind w:firstLine="540"/>
        <w:jc w:val="both"/>
      </w:pPr>
      <w:r w:rsidRPr="00B62B9F">
        <w:t>б) формирование личного дела заявителя;</w:t>
      </w:r>
    </w:p>
    <w:p w:rsidR="00B62B9F" w:rsidRPr="00B62B9F" w:rsidRDefault="00B62B9F" w:rsidP="00B62B9F">
      <w:pPr>
        <w:pStyle w:val="ConsPlusNormale"/>
        <w:ind w:firstLine="540"/>
        <w:jc w:val="both"/>
      </w:pPr>
      <w:r w:rsidRPr="00B62B9F">
        <w:t>в) межведомственное информационное взаимодействие;</w:t>
      </w:r>
    </w:p>
    <w:p w:rsidR="00B62B9F" w:rsidRPr="00B62B9F" w:rsidRDefault="00B62B9F" w:rsidP="00B62B9F">
      <w:pPr>
        <w:pStyle w:val="ConsPlusNormale"/>
        <w:ind w:firstLine="540"/>
        <w:jc w:val="both"/>
      </w:pPr>
      <w:r w:rsidRPr="00B62B9F">
        <w:t>г) согласование документов в администрации муниципального образования - городской округ город Касимов;</w:t>
      </w:r>
    </w:p>
    <w:p w:rsidR="00B62B9F" w:rsidRPr="00B62B9F" w:rsidRDefault="00B62B9F" w:rsidP="00B62B9F">
      <w:pPr>
        <w:pStyle w:val="ConsPlusNormale"/>
        <w:ind w:firstLine="540"/>
        <w:jc w:val="both"/>
      </w:pPr>
      <w:r w:rsidRPr="00B62B9F">
        <w:t>д) выдача заявителю результата предоставления муниципальной услуги.</w:t>
      </w:r>
    </w:p>
    <w:p w:rsidR="00B62B9F" w:rsidRPr="00B62B9F" w:rsidRDefault="00B62B9F" w:rsidP="00B62B9F">
      <w:pPr>
        <w:pStyle w:val="ConsPlusNormale"/>
        <w:ind w:firstLine="540"/>
        <w:jc w:val="both"/>
      </w:pPr>
      <w:r w:rsidRPr="00B62B9F">
        <w:t>3.2.1. Прием и регистрация документов заявителя.</w:t>
      </w:r>
    </w:p>
    <w:p w:rsidR="00B62B9F" w:rsidRPr="00B62B9F" w:rsidRDefault="00B62B9F" w:rsidP="00B62B9F">
      <w:pPr>
        <w:pStyle w:val="ConsPlusNormale"/>
        <w:ind w:firstLine="540"/>
        <w:jc w:val="both"/>
      </w:pPr>
      <w:r w:rsidRPr="00B62B9F">
        <w:t>При согласовании переустройства и (или) перепланировки помещения в многоквартирном доме заявитель обращается в МФЦ с заявлением о согласовании переустройства и (или) перепланировки помещения в многоквартирном доме и документами, необходимыми для предоставления муниципальной услуги, направляет указанные документы по почте либо направляет вышеуказанные документы через ЕПГУ.</w:t>
      </w:r>
    </w:p>
    <w:p w:rsidR="00B62B9F" w:rsidRPr="00B62B9F" w:rsidRDefault="00B62B9F" w:rsidP="00B62B9F">
      <w:pPr>
        <w:pStyle w:val="ConsPlusNormale"/>
        <w:ind w:firstLine="540"/>
        <w:jc w:val="both"/>
      </w:pPr>
      <w:r w:rsidRPr="00B62B9F">
        <w:t>3.2.1.1. При подаче заявления в бумажном виде специалист, ответственный за прием и регистрацию документов:</w:t>
      </w:r>
    </w:p>
    <w:p w:rsidR="00B62B9F" w:rsidRPr="00B62B9F" w:rsidRDefault="00B62B9F" w:rsidP="00B62B9F">
      <w:pPr>
        <w:pStyle w:val="ConsPlusNormale"/>
        <w:ind w:firstLine="540"/>
        <w:jc w:val="both"/>
      </w:pPr>
      <w:r w:rsidRPr="00B62B9F">
        <w:t>а) устанавливает предмет обращения;</w:t>
      </w:r>
    </w:p>
    <w:p w:rsidR="00B62B9F" w:rsidRPr="00B62B9F" w:rsidRDefault="00B62B9F" w:rsidP="00B62B9F">
      <w:pPr>
        <w:pStyle w:val="ConsPlusNormale"/>
        <w:ind w:firstLine="540"/>
        <w:jc w:val="both"/>
      </w:pPr>
      <w:r w:rsidRPr="00B62B9F">
        <w:t xml:space="preserve">б) проверяет документ, удостоверяющий личность заявителя, в случае если заявление </w:t>
      </w:r>
      <w:r w:rsidRPr="00B62B9F">
        <w:lastRenderedPageBreak/>
        <w:t>представлено заявителем при личном обращении;</w:t>
      </w:r>
    </w:p>
    <w:p w:rsidR="00B62B9F" w:rsidRPr="00B62B9F" w:rsidRDefault="00B62B9F" w:rsidP="00B62B9F">
      <w:pPr>
        <w:pStyle w:val="ConsPlusNormale"/>
        <w:ind w:firstLine="540"/>
        <w:jc w:val="both"/>
      </w:pPr>
      <w:r w:rsidRPr="00B62B9F">
        <w:t>в) проверяет полномочия представителя заявителя физического или юридического лица;</w:t>
      </w:r>
    </w:p>
    <w:p w:rsidR="00B62B9F" w:rsidRPr="00B62B9F" w:rsidRDefault="00B62B9F" w:rsidP="00B62B9F">
      <w:pPr>
        <w:pStyle w:val="ConsPlusNormale"/>
        <w:ind w:firstLine="540"/>
        <w:jc w:val="both"/>
      </w:pPr>
      <w:r w:rsidRPr="00B62B9F">
        <w:t>г) проверяет наличие документов, необходимых для предоставления муниципальной услуги;</w:t>
      </w:r>
    </w:p>
    <w:p w:rsidR="00B62B9F" w:rsidRPr="00B62B9F" w:rsidRDefault="00B62B9F" w:rsidP="00B62B9F">
      <w:pPr>
        <w:pStyle w:val="ConsPlusNormale"/>
        <w:ind w:firstLine="540"/>
        <w:jc w:val="both"/>
      </w:pPr>
      <w:r w:rsidRPr="00B62B9F">
        <w:t>д) проверяет соответствие представленных документов установленным требованиям, указанным в Административном регламенте;</w:t>
      </w:r>
    </w:p>
    <w:p w:rsidR="00B62B9F" w:rsidRPr="00B62B9F" w:rsidRDefault="00B62B9F" w:rsidP="00B62B9F">
      <w:pPr>
        <w:pStyle w:val="ConsPlusNormale"/>
        <w:ind w:firstLine="540"/>
        <w:jc w:val="both"/>
      </w:pPr>
      <w:r w:rsidRPr="00B62B9F">
        <w:t xml:space="preserve">е) регистрирует заявление в системе электронного документооборота (далее - СЭД) при отсутствии оснований, предусмотренных </w:t>
      </w:r>
      <w:hyperlink w:anchor="P170" w:history="1">
        <w:r w:rsidRPr="00B62B9F">
          <w:t>пунктом 2.8</w:t>
        </w:r>
      </w:hyperlink>
      <w:r w:rsidRPr="00B62B9F">
        <w:t xml:space="preserve"> Административного регламента.</w:t>
      </w:r>
    </w:p>
    <w:p w:rsidR="00B62B9F" w:rsidRPr="00B62B9F" w:rsidRDefault="00B62B9F" w:rsidP="00B62B9F">
      <w:pPr>
        <w:pStyle w:val="ConsPlusNormale"/>
        <w:ind w:firstLine="540"/>
        <w:jc w:val="both"/>
      </w:pPr>
      <w:r w:rsidRPr="00B62B9F">
        <w:t>Специалист, ответственный за прием и регистрацию документов, указывает в СЭД следующее:</w:t>
      </w:r>
    </w:p>
    <w:p w:rsidR="00B62B9F" w:rsidRPr="00B62B9F" w:rsidRDefault="00B62B9F" w:rsidP="00B62B9F">
      <w:pPr>
        <w:pStyle w:val="ConsPlusNormale"/>
        <w:ind w:firstLine="540"/>
        <w:jc w:val="both"/>
      </w:pPr>
      <w:r w:rsidRPr="00B62B9F">
        <w:t>- порядковый номер записи;</w:t>
      </w:r>
    </w:p>
    <w:p w:rsidR="00B62B9F" w:rsidRPr="00B62B9F" w:rsidRDefault="00B62B9F" w:rsidP="00B62B9F">
      <w:pPr>
        <w:pStyle w:val="ConsPlusNormale"/>
        <w:ind w:firstLine="540"/>
        <w:jc w:val="both"/>
      </w:pPr>
      <w:r w:rsidRPr="00B62B9F">
        <w:t>- дату и время приема с точностью до минуты;</w:t>
      </w:r>
    </w:p>
    <w:p w:rsidR="00B62B9F" w:rsidRPr="00B62B9F" w:rsidRDefault="00B62B9F" w:rsidP="00B62B9F">
      <w:pPr>
        <w:pStyle w:val="ConsPlusNormale"/>
        <w:ind w:firstLine="540"/>
        <w:jc w:val="both"/>
      </w:pPr>
      <w:r w:rsidRPr="00B62B9F">
        <w:t>- общее количество документов и общее число листов в документах;</w:t>
      </w:r>
    </w:p>
    <w:p w:rsidR="00B62B9F" w:rsidRPr="00B62B9F" w:rsidRDefault="00B62B9F" w:rsidP="00B62B9F">
      <w:pPr>
        <w:pStyle w:val="ConsPlusNormale"/>
        <w:ind w:firstLine="540"/>
        <w:jc w:val="both"/>
      </w:pPr>
      <w:r w:rsidRPr="00B62B9F">
        <w:t>- данные о заявителе;</w:t>
      </w:r>
    </w:p>
    <w:p w:rsidR="00B62B9F" w:rsidRPr="00B62B9F" w:rsidRDefault="00B62B9F" w:rsidP="00B62B9F">
      <w:pPr>
        <w:pStyle w:val="ConsPlusNormale"/>
        <w:ind w:firstLine="540"/>
        <w:jc w:val="both"/>
      </w:pPr>
      <w:r w:rsidRPr="00B62B9F">
        <w:t>- цель обращения заявителя;</w:t>
      </w:r>
    </w:p>
    <w:p w:rsidR="00B62B9F" w:rsidRPr="00B62B9F" w:rsidRDefault="00B62B9F" w:rsidP="00B62B9F">
      <w:pPr>
        <w:pStyle w:val="ConsPlusNormale"/>
        <w:ind w:firstLine="540"/>
        <w:jc w:val="both"/>
      </w:pPr>
      <w:r w:rsidRPr="00B62B9F">
        <w:t>- свои фамилию и инициалы.</w:t>
      </w:r>
    </w:p>
    <w:p w:rsidR="00B62B9F" w:rsidRPr="00B62B9F" w:rsidRDefault="00B62B9F" w:rsidP="00B62B9F">
      <w:pPr>
        <w:pStyle w:val="ConsPlusNormale"/>
        <w:ind w:firstLine="540"/>
        <w:jc w:val="both"/>
      </w:pPr>
      <w:r w:rsidRPr="00B62B9F">
        <w:t>Специалист, ответственный за прием и регистрацию документов, оформляет расписку в получении документов (согласно Приложению № 4 к настоящему Административному регламенту) в двух экземплярах, один экземпляр выдается заявителю, второй экземпляр направляется в дело.</w:t>
      </w:r>
    </w:p>
    <w:p w:rsidR="00B62B9F" w:rsidRPr="00B62B9F" w:rsidRDefault="00B62B9F" w:rsidP="00B62B9F">
      <w:pPr>
        <w:pStyle w:val="ConsPlusNormale"/>
        <w:ind w:firstLine="540"/>
        <w:jc w:val="both"/>
      </w:pPr>
      <w:r w:rsidRPr="00B62B9F">
        <w:t>3.2.1.2. При подаче заявления в электронном виде через ЕПГУ.</w:t>
      </w:r>
    </w:p>
    <w:p w:rsidR="00B62B9F" w:rsidRPr="00B62B9F" w:rsidRDefault="00B62B9F" w:rsidP="00B62B9F">
      <w:pPr>
        <w:pStyle w:val="ConsPlusNormale"/>
        <w:ind w:firstLine="540"/>
        <w:jc w:val="both"/>
      </w:pPr>
      <w:r w:rsidRPr="00B62B9F">
        <w:t>Основанием для начала процедуры является поступление заявления через ЕПГУ.</w:t>
      </w:r>
    </w:p>
    <w:p w:rsidR="00B62B9F" w:rsidRPr="00B62B9F" w:rsidRDefault="00B62B9F" w:rsidP="00B62B9F">
      <w:pPr>
        <w:pStyle w:val="ConsPlusNormale"/>
        <w:ind w:firstLine="540"/>
        <w:jc w:val="both"/>
      </w:pPr>
      <w:r w:rsidRPr="00B62B9F">
        <w:t>Должностное лицо МФЦ, ответственное за прием и регистрацию заявлений, поступающих через ЕПГУ:</w:t>
      </w:r>
    </w:p>
    <w:p w:rsidR="00B62B9F" w:rsidRPr="00B62B9F" w:rsidRDefault="00B62B9F" w:rsidP="00B62B9F">
      <w:pPr>
        <w:pStyle w:val="ConsPlusNormale"/>
        <w:ind w:firstLine="540"/>
        <w:jc w:val="both"/>
      </w:pPr>
      <w:r w:rsidRPr="00B62B9F">
        <w:t>а) устанавливает предмет обращения;</w:t>
      </w:r>
    </w:p>
    <w:p w:rsidR="00B62B9F" w:rsidRPr="00B62B9F" w:rsidRDefault="00B62B9F" w:rsidP="00B62B9F">
      <w:pPr>
        <w:pStyle w:val="ConsPlusNormale"/>
        <w:ind w:firstLine="540"/>
        <w:jc w:val="both"/>
      </w:pPr>
      <w:r w:rsidRPr="00B62B9F">
        <w:t>б) регистрирует заявление в системе исполнения регламентов системы межведомственного электронного взаимодействия (далее - СИР СМЭВ).</w:t>
      </w:r>
    </w:p>
    <w:p w:rsidR="00B62B9F" w:rsidRPr="00B62B9F" w:rsidRDefault="00B62B9F" w:rsidP="00B62B9F">
      <w:pPr>
        <w:pStyle w:val="ConsPlusNormale"/>
        <w:ind w:firstLine="540"/>
        <w:jc w:val="both"/>
      </w:pPr>
      <w:r w:rsidRPr="00B62B9F">
        <w:t>Максимальный срок приема заявления и документов в электронном виде - 1 (один) рабочий день.</w:t>
      </w:r>
    </w:p>
    <w:p w:rsidR="00B62B9F" w:rsidRPr="00B62B9F" w:rsidRDefault="00B62B9F" w:rsidP="00B62B9F">
      <w:pPr>
        <w:pStyle w:val="ConsPlusNormale"/>
        <w:ind w:firstLine="540"/>
        <w:jc w:val="both"/>
      </w:pPr>
      <w:r w:rsidRPr="00B62B9F">
        <w:t>3.2.2. Формирование личного дела заявителя.</w:t>
      </w:r>
    </w:p>
    <w:p w:rsidR="00B62B9F" w:rsidRPr="00B62B9F" w:rsidRDefault="00B62B9F" w:rsidP="00B62B9F">
      <w:pPr>
        <w:pStyle w:val="ConsPlusNormale"/>
        <w:ind w:firstLine="540"/>
        <w:jc w:val="both"/>
      </w:pPr>
      <w:r w:rsidRPr="00B62B9F">
        <w:t>Основанием для формирования личного дела заявителя является поступление заявления и документов, представленных для предоставления муниципальной услуги, специалисту, ответственному за формирование личного дела заявителя.</w:t>
      </w:r>
    </w:p>
    <w:p w:rsidR="00B62B9F" w:rsidRPr="00B62B9F" w:rsidRDefault="00B62B9F" w:rsidP="00B62B9F">
      <w:pPr>
        <w:pStyle w:val="ConsPlusNormale"/>
        <w:ind w:firstLine="540"/>
        <w:jc w:val="both"/>
      </w:pPr>
      <w:r w:rsidRPr="00B62B9F">
        <w:t>Формирование личного дела заявителя осуществляется не позднее 3 рабочих дней с момента приема и регистрации документов для предоставления муниципальной услуги.</w:t>
      </w:r>
    </w:p>
    <w:p w:rsidR="00B62B9F" w:rsidRPr="00B62B9F" w:rsidRDefault="00B62B9F" w:rsidP="00B62B9F">
      <w:pPr>
        <w:pStyle w:val="ConsPlusNormale"/>
        <w:ind w:firstLine="540"/>
        <w:jc w:val="both"/>
      </w:pPr>
      <w:r w:rsidRPr="00B62B9F">
        <w:t>Специалист, ответственный за формирование личного дела, проверяет наличие документов согласно представленной расписке.</w:t>
      </w:r>
    </w:p>
    <w:p w:rsidR="00B62B9F" w:rsidRPr="00B62B9F" w:rsidRDefault="00B62B9F" w:rsidP="00B62B9F">
      <w:pPr>
        <w:pStyle w:val="ConsPlusNormale"/>
        <w:ind w:firstLine="540"/>
        <w:jc w:val="both"/>
      </w:pPr>
      <w:r w:rsidRPr="00B62B9F">
        <w:t>Направление личного дела заявителя в администрацию муниципального образования - городской округ город Касимов осуществляется с листами сопровождения, в которых указывается:</w:t>
      </w:r>
    </w:p>
    <w:p w:rsidR="00B62B9F" w:rsidRPr="00B62B9F" w:rsidRDefault="00B62B9F" w:rsidP="00B62B9F">
      <w:pPr>
        <w:pStyle w:val="ConsPlusNormale"/>
        <w:ind w:firstLine="540"/>
        <w:jc w:val="both"/>
      </w:pPr>
      <w:r w:rsidRPr="00B62B9F">
        <w:t>- наименование администрации;</w:t>
      </w:r>
    </w:p>
    <w:p w:rsidR="00B62B9F" w:rsidRPr="00B62B9F" w:rsidRDefault="00B62B9F" w:rsidP="00B62B9F">
      <w:pPr>
        <w:pStyle w:val="ConsPlusNormale"/>
        <w:ind w:firstLine="540"/>
        <w:jc w:val="both"/>
      </w:pPr>
      <w:r w:rsidRPr="00B62B9F">
        <w:t>- перечень и количество направляемых документов;</w:t>
      </w:r>
    </w:p>
    <w:p w:rsidR="00B62B9F" w:rsidRPr="00B62B9F" w:rsidRDefault="00B62B9F" w:rsidP="00B62B9F">
      <w:pPr>
        <w:pStyle w:val="ConsPlusNormale"/>
        <w:ind w:firstLine="540"/>
        <w:jc w:val="both"/>
      </w:pPr>
      <w:r w:rsidRPr="00B62B9F">
        <w:t>- Ф.И.О. заявителя;</w:t>
      </w:r>
    </w:p>
    <w:p w:rsidR="00B62B9F" w:rsidRPr="00B62B9F" w:rsidRDefault="00B62B9F" w:rsidP="00B62B9F">
      <w:pPr>
        <w:pStyle w:val="ConsPlusNormale"/>
        <w:ind w:firstLine="540"/>
        <w:jc w:val="both"/>
      </w:pPr>
      <w:r w:rsidRPr="00B62B9F">
        <w:t>- наименование муниципальной услуги;</w:t>
      </w:r>
    </w:p>
    <w:p w:rsidR="00B62B9F" w:rsidRPr="00B62B9F" w:rsidRDefault="00B62B9F" w:rsidP="00B62B9F">
      <w:pPr>
        <w:pStyle w:val="ConsPlusNormale"/>
        <w:ind w:firstLine="540"/>
        <w:jc w:val="both"/>
      </w:pPr>
      <w:r w:rsidRPr="00B62B9F">
        <w:t>- срок рассмотрения документов в администрации.</w:t>
      </w:r>
    </w:p>
    <w:p w:rsidR="00B62B9F" w:rsidRPr="00B62B9F" w:rsidRDefault="00B62B9F" w:rsidP="00B62B9F">
      <w:pPr>
        <w:pStyle w:val="ConsPlusNormale"/>
        <w:ind w:firstLine="540"/>
        <w:jc w:val="both"/>
      </w:pPr>
      <w:r w:rsidRPr="00B62B9F">
        <w:t>Направление документов фиксируется должностным лицом МФЦ.</w:t>
      </w:r>
    </w:p>
    <w:p w:rsidR="00B62B9F" w:rsidRPr="00B62B9F" w:rsidRDefault="00B62B9F" w:rsidP="00B62B9F">
      <w:pPr>
        <w:pStyle w:val="ConsPlusNormale"/>
        <w:ind w:firstLine="540"/>
        <w:jc w:val="both"/>
      </w:pPr>
      <w:r w:rsidRPr="00B62B9F">
        <w:t>Должностное лицо МФЦ, ответственное за направление документов, самостоятельно осуществляет контроль за сроками нахождения документов в администрации. При нарушении сроков рассмотрения документов представителями администрации должностное лицо МФЦ составляет служебную записку на имя главы администрации.</w:t>
      </w:r>
    </w:p>
    <w:p w:rsidR="00B62B9F" w:rsidRPr="00B62B9F" w:rsidRDefault="00B62B9F" w:rsidP="00B62B9F">
      <w:pPr>
        <w:pStyle w:val="ConsPlusNormale"/>
        <w:ind w:firstLine="540"/>
        <w:jc w:val="both"/>
      </w:pPr>
      <w:r w:rsidRPr="00B62B9F">
        <w:t>3.2.3. Межведомственное информационное взаимодействие.</w:t>
      </w:r>
    </w:p>
    <w:p w:rsidR="00B62B9F" w:rsidRPr="00B62B9F" w:rsidRDefault="00B62B9F" w:rsidP="00B62B9F">
      <w:pPr>
        <w:pStyle w:val="ConsPlusNormale"/>
        <w:ind w:firstLine="540"/>
        <w:jc w:val="both"/>
      </w:pPr>
      <w:r w:rsidRPr="00B62B9F">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w:t>
      </w:r>
      <w:r w:rsidRPr="00B62B9F">
        <w:lastRenderedPageBreak/>
        <w:t>поступление в администрацию муниципального образования - городской округ город Касимов личного дела заявителя.</w:t>
      </w:r>
    </w:p>
    <w:p w:rsidR="00B62B9F" w:rsidRPr="00B62B9F" w:rsidRDefault="00B62B9F" w:rsidP="00B62B9F">
      <w:pPr>
        <w:pStyle w:val="ConsPlusNormale"/>
        <w:ind w:firstLine="540"/>
        <w:jc w:val="both"/>
      </w:pPr>
      <w:r w:rsidRPr="00B62B9F">
        <w:t>Для рассмотрения заявления о переустройстве и (или) перепланировке помещения в многоквартирном доме администрация муниципального образования - городской округ город Касимов осуществляет подготовку и направление следующих межведомственных запросов:</w:t>
      </w:r>
    </w:p>
    <w:p w:rsidR="00B62B9F" w:rsidRPr="00B62B9F" w:rsidRDefault="00B62B9F" w:rsidP="00B62B9F">
      <w:pPr>
        <w:pStyle w:val="ConsPlusNormale"/>
        <w:ind w:firstLine="540"/>
        <w:jc w:val="both"/>
      </w:pPr>
      <w:r w:rsidRPr="00B62B9F">
        <w:t>1) в Управление Федеральной службы государственной регистрации, кадастра и картографии по Рязанской области - о предоставлении сведений из Единого государственного реестра прав на недвижимое имущество и сделок с ним;</w:t>
      </w:r>
    </w:p>
    <w:p w:rsidR="00B62B9F" w:rsidRPr="00B62B9F" w:rsidRDefault="00B62B9F" w:rsidP="00B62B9F">
      <w:pPr>
        <w:pStyle w:val="ConsPlusNormale"/>
        <w:ind w:firstLine="540"/>
        <w:jc w:val="both"/>
      </w:pPr>
      <w:r w:rsidRPr="00B62B9F">
        <w:t>2) в министерство культуры и туризма Рязанской области - о предоставлении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62B9F" w:rsidRPr="00B62B9F" w:rsidRDefault="00B62B9F" w:rsidP="00B62B9F">
      <w:pPr>
        <w:pStyle w:val="ConsPlusNormale"/>
        <w:ind w:firstLine="540"/>
        <w:jc w:val="both"/>
      </w:pPr>
      <w:r w:rsidRPr="00B62B9F">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B62B9F" w:rsidRPr="00B62B9F" w:rsidRDefault="00B62B9F" w:rsidP="00B62B9F">
      <w:pPr>
        <w:pStyle w:val="ConsPlusNormale"/>
        <w:ind w:firstLine="540"/>
        <w:jc w:val="both"/>
      </w:pPr>
      <w:r w:rsidRPr="00B62B9F">
        <w:t xml:space="preserve">В случае представления заявителем документов, предусмотренных </w:t>
      </w:r>
      <w:hyperlink w:anchor="P115" w:history="1">
        <w:r w:rsidRPr="00B62B9F">
          <w:t>абзацами 5</w:t>
        </w:r>
      </w:hyperlink>
      <w:r w:rsidRPr="00B62B9F">
        <w:t xml:space="preserve"> и </w:t>
      </w:r>
      <w:hyperlink w:anchor="P119" w:history="1">
        <w:r w:rsidRPr="00B62B9F">
          <w:t>7 пункта 2.6.1</w:t>
        </w:r>
      </w:hyperlink>
      <w:r w:rsidRPr="00B62B9F">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62B9F" w:rsidRPr="00B62B9F" w:rsidRDefault="00B62B9F" w:rsidP="00B62B9F">
      <w:pPr>
        <w:pStyle w:val="ConsPlusNormale"/>
        <w:ind w:firstLine="540"/>
        <w:jc w:val="both"/>
      </w:pPr>
      <w:r w:rsidRPr="00B62B9F">
        <w:t>Процедура межведомственного взаимодействия осуществляется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B62B9F" w:rsidRPr="00B62B9F" w:rsidRDefault="00B62B9F" w:rsidP="00B62B9F">
      <w:pPr>
        <w:pStyle w:val="ConsPlusNormale"/>
        <w:ind w:firstLine="540"/>
        <w:jc w:val="both"/>
      </w:pPr>
      <w:r w:rsidRPr="00B62B9F">
        <w:t>В случае поступления ответа на межведомственный запрос, содержащего противоречивые сведения либо информацию не в полном объеме, администрация муниципального образования - городской округ город Касимов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B62B9F" w:rsidRPr="00B62B9F" w:rsidRDefault="00B62B9F" w:rsidP="00B62B9F">
      <w:pPr>
        <w:pStyle w:val="ConsPlusNormale"/>
        <w:ind w:firstLine="540"/>
        <w:jc w:val="both"/>
      </w:pPr>
      <w:r w:rsidRPr="00B62B9F">
        <w:t>Максимальный срок административной процедуры составляет 5 рабочих дней, а в случае направления повторного запроса - 10 рабочих дней.</w:t>
      </w:r>
    </w:p>
    <w:p w:rsidR="00B62B9F" w:rsidRPr="00B62B9F" w:rsidRDefault="00B62B9F" w:rsidP="00B62B9F">
      <w:pPr>
        <w:pStyle w:val="ConsPlusNormale"/>
        <w:ind w:firstLine="540"/>
        <w:jc w:val="both"/>
      </w:pPr>
      <w:r w:rsidRPr="00B62B9F">
        <w:t>3.2.4. Подготовка проекта решения администрации муниципального образования - городской округ город Касимов о согласовании (об отказе в согласовании) переустройства и (или) перепланировки помещения в многоквартирном доме осуществляется отделом архитектуры и градостроительства.</w:t>
      </w:r>
    </w:p>
    <w:p w:rsidR="00B62B9F" w:rsidRPr="00B62B9F" w:rsidRDefault="00B62B9F" w:rsidP="00B62B9F">
      <w:pPr>
        <w:pStyle w:val="ConsPlusNormale"/>
        <w:ind w:firstLine="540"/>
        <w:jc w:val="both"/>
      </w:pPr>
      <w:r w:rsidRPr="00B62B9F">
        <w:t>Согласование проекта решения осуществляется непосредственно с заместителем главы администрации по строительству и жилищно-коммунальным вопросам.</w:t>
      </w:r>
    </w:p>
    <w:p w:rsidR="00B62B9F" w:rsidRPr="00B62B9F" w:rsidRDefault="00B62B9F" w:rsidP="00B62B9F">
      <w:pPr>
        <w:pStyle w:val="ConsPlusNormale"/>
        <w:ind w:firstLine="540"/>
        <w:jc w:val="both"/>
      </w:pPr>
      <w:r w:rsidRPr="00B62B9F">
        <w:t>Срок рассмотрения и согласования проекта решения составляет 3 рабочих дня.</w:t>
      </w:r>
    </w:p>
    <w:p w:rsidR="00B62B9F" w:rsidRPr="00B62B9F" w:rsidRDefault="00B62B9F" w:rsidP="00B62B9F">
      <w:pPr>
        <w:pStyle w:val="ConsPlusNormale"/>
        <w:ind w:firstLine="540"/>
        <w:jc w:val="both"/>
      </w:pPr>
      <w:r w:rsidRPr="00B62B9F">
        <w:t>После согласования проект решения о согласовании (об отказе в согласовании) переустройства и (или) перепланировки помещения в многоквартирном доме, решение о согласовании (отказе в согласовании) переустройства и (или) перепланировки помещения в многоквартирном доме передаются на подпись главе администрации муниципального образования - городской округ город Касимов.</w:t>
      </w:r>
    </w:p>
    <w:p w:rsidR="00B62B9F" w:rsidRPr="00B62B9F" w:rsidRDefault="00B62B9F" w:rsidP="00B62B9F">
      <w:pPr>
        <w:pStyle w:val="ConsPlusNormale"/>
        <w:ind w:firstLine="540"/>
        <w:jc w:val="both"/>
      </w:pPr>
      <w:r w:rsidRPr="00B62B9F">
        <w:t>Заверенная копия подписанного и зарегистрированного в установленном порядке решения администрации муниципального образования - городской округ город Касимов о согласовании (об отказе в согласовании) переустройства и (или) перепланировки помещения в многоквартирном доме передается в МФЦ для выдачи заявителю.</w:t>
      </w:r>
    </w:p>
    <w:p w:rsidR="00B62B9F" w:rsidRPr="00B62B9F" w:rsidRDefault="00B62B9F" w:rsidP="00B62B9F">
      <w:pPr>
        <w:pStyle w:val="ConsPlusNormale"/>
        <w:jc w:val="both"/>
      </w:pPr>
      <w:r w:rsidRPr="00B62B9F">
        <w:t>Максимальный срок административной процедуры - 1 рабочий день.</w:t>
      </w:r>
    </w:p>
    <w:p w:rsidR="00B62B9F" w:rsidRPr="00B62B9F" w:rsidRDefault="00B62B9F" w:rsidP="00B62B9F">
      <w:pPr>
        <w:pStyle w:val="ConsPlusNormale"/>
        <w:ind w:firstLine="540"/>
        <w:jc w:val="both"/>
      </w:pPr>
      <w:r w:rsidRPr="00B62B9F">
        <w:t>3.2.5. Выдача заявителю результата предоставления муниципальной услуги.</w:t>
      </w:r>
    </w:p>
    <w:p w:rsidR="00B62B9F" w:rsidRPr="00B62B9F" w:rsidRDefault="00B62B9F" w:rsidP="00B62B9F">
      <w:pPr>
        <w:pStyle w:val="ConsPlusNormale"/>
        <w:ind w:firstLine="540"/>
        <w:jc w:val="both"/>
      </w:pPr>
      <w:r w:rsidRPr="00B62B9F">
        <w:t>Должностное лицо МФЦ, ответственное за выдачу документов, должно сообщить заявителю о принятом решении.</w:t>
      </w:r>
    </w:p>
    <w:p w:rsidR="00B62B9F" w:rsidRPr="00B62B9F" w:rsidRDefault="00B62B9F" w:rsidP="00B62B9F">
      <w:pPr>
        <w:pStyle w:val="ConsPlusNormale"/>
        <w:ind w:firstLine="540"/>
        <w:jc w:val="both"/>
      </w:pPr>
      <w:r w:rsidRPr="00B62B9F">
        <w:t>Должностное лицо, ответственное за выдачу документов:</w:t>
      </w:r>
    </w:p>
    <w:p w:rsidR="00B62B9F" w:rsidRPr="00B62B9F" w:rsidRDefault="00B62B9F" w:rsidP="00B62B9F">
      <w:pPr>
        <w:pStyle w:val="ConsPlusNormale"/>
        <w:ind w:firstLine="540"/>
        <w:jc w:val="both"/>
      </w:pPr>
      <w:r w:rsidRPr="00B62B9F">
        <w:lastRenderedPageBreak/>
        <w:t>а) устанавливает личность заявителя, в том числе проверяет документ, удостоверяющий личность;</w:t>
      </w:r>
    </w:p>
    <w:p w:rsidR="00B62B9F" w:rsidRPr="00B62B9F" w:rsidRDefault="00B62B9F" w:rsidP="00B62B9F">
      <w:pPr>
        <w:pStyle w:val="ConsPlusNormale"/>
        <w:ind w:firstLine="540"/>
        <w:jc w:val="both"/>
      </w:pPr>
      <w:r w:rsidRPr="00B62B9F">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B62B9F" w:rsidRPr="00B62B9F" w:rsidRDefault="00B62B9F" w:rsidP="00B62B9F">
      <w:pPr>
        <w:pStyle w:val="ConsPlusNormale"/>
        <w:ind w:firstLine="540"/>
        <w:jc w:val="both"/>
      </w:pPr>
      <w:r w:rsidRPr="00B62B9F">
        <w:t>в) находит документы по предоставлению муниципальной услуги;</w:t>
      </w:r>
    </w:p>
    <w:p w:rsidR="00B62B9F" w:rsidRPr="00B62B9F" w:rsidRDefault="00B62B9F" w:rsidP="00B62B9F">
      <w:pPr>
        <w:pStyle w:val="ConsPlusNormale"/>
        <w:ind w:firstLine="540"/>
        <w:jc w:val="both"/>
      </w:pPr>
      <w:r w:rsidRPr="00B62B9F">
        <w:t>г) знакомит заявителя с перечнем выдаваемых документов (оглашает названия выдаваемых документов);</w:t>
      </w:r>
    </w:p>
    <w:p w:rsidR="00B62B9F" w:rsidRPr="00B62B9F" w:rsidRDefault="00B62B9F" w:rsidP="00B62B9F">
      <w:pPr>
        <w:pStyle w:val="ConsPlusNormale"/>
        <w:ind w:firstLine="540"/>
        <w:jc w:val="both"/>
      </w:pPr>
      <w:r w:rsidRPr="00B62B9F">
        <w:t>д) заявитель расписывается в получении выдаваемых документов;</w:t>
      </w:r>
    </w:p>
    <w:p w:rsidR="00B62B9F" w:rsidRPr="00B62B9F" w:rsidRDefault="00B62B9F" w:rsidP="00B62B9F">
      <w:pPr>
        <w:pStyle w:val="ConsPlusNormale"/>
        <w:ind w:firstLine="540"/>
        <w:jc w:val="both"/>
      </w:pPr>
      <w:r w:rsidRPr="00B62B9F">
        <w:t>е) выдает результат предоставления муниципальной услуги.</w:t>
      </w:r>
    </w:p>
    <w:p w:rsidR="00B62B9F" w:rsidRPr="00B62B9F" w:rsidRDefault="00B62B9F" w:rsidP="00B62B9F">
      <w:pPr>
        <w:pStyle w:val="ConsPlusNormale"/>
        <w:ind w:firstLine="540"/>
        <w:jc w:val="both"/>
      </w:pPr>
      <w:r w:rsidRPr="00B62B9F">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результат предоставления муниципальной услуги по почте по адресу, указанному в заявлении.</w:t>
      </w:r>
    </w:p>
    <w:p w:rsidR="00B62B9F" w:rsidRPr="00B62B9F" w:rsidRDefault="00B62B9F" w:rsidP="00B62B9F">
      <w:pPr>
        <w:pStyle w:val="ConsPlusNormale"/>
        <w:ind w:firstLine="540"/>
        <w:jc w:val="both"/>
      </w:pPr>
      <w:r w:rsidRPr="00B62B9F">
        <w:t>Результатом административной процедуры "Выдача заявителю результата предоставления муниципальной услуги" является получение заявителем результата предоставления муниципальной услуги.</w:t>
      </w:r>
    </w:p>
    <w:p w:rsidR="00B62B9F" w:rsidRPr="00B62B9F" w:rsidRDefault="00B62B9F" w:rsidP="00B62B9F">
      <w:pPr>
        <w:pStyle w:val="ConsPlusNormale"/>
        <w:ind w:firstLine="540"/>
        <w:jc w:val="both"/>
      </w:pPr>
      <w:r w:rsidRPr="00B62B9F">
        <w:t>Максимальный срок административной процедуры - 1 рабочий день.</w:t>
      </w:r>
    </w:p>
    <w:p w:rsidR="00B62B9F" w:rsidRPr="00B62B9F" w:rsidRDefault="00B62B9F" w:rsidP="00B62B9F">
      <w:pPr>
        <w:pStyle w:val="ConsPlusNormale"/>
        <w:ind w:firstLine="540"/>
        <w:jc w:val="both"/>
      </w:pPr>
      <w:r w:rsidRPr="00B62B9F">
        <w:t>3.2.6. В случае подачи заявления об оказании услуги в электронном виде должностное лицо администрации муниципального образования - городской округ город Касимов, ответственное за подготовку ответа заявителю, направляет уведомление о результате предоставления муниципальной услуги в личный кабинет заявителя на ЕПГУ с использованием СИР СМЭВ.</w:t>
      </w:r>
    </w:p>
    <w:p w:rsidR="00B62B9F" w:rsidRPr="00B62B9F" w:rsidRDefault="00B62B9F" w:rsidP="00B62B9F">
      <w:pPr>
        <w:pStyle w:val="ConsPlusNormale"/>
        <w:ind w:firstLine="540"/>
        <w:jc w:val="both"/>
      </w:pPr>
      <w:r w:rsidRPr="00B62B9F">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B62B9F" w:rsidRPr="00B62B9F" w:rsidRDefault="00B62B9F" w:rsidP="00B62B9F">
      <w:pPr>
        <w:pStyle w:val="ConsPlusNormale"/>
        <w:jc w:val="both"/>
      </w:pPr>
    </w:p>
    <w:p w:rsidR="00B62B9F" w:rsidRPr="00B62B9F" w:rsidRDefault="00B62B9F" w:rsidP="00B62B9F">
      <w:pPr>
        <w:pStyle w:val="ConsPlusTitle3"/>
        <w:jc w:val="center"/>
        <w:outlineLvl w:val="1"/>
      </w:pPr>
      <w:r w:rsidRPr="00B62B9F">
        <w:t>4. ФОРМЫ КОНТРОЛЯ ЗА ИСПОЛНЕНИЕМ</w:t>
      </w:r>
    </w:p>
    <w:p w:rsidR="00B62B9F" w:rsidRPr="00B62B9F" w:rsidRDefault="00B62B9F" w:rsidP="00B62B9F">
      <w:pPr>
        <w:pStyle w:val="ConsPlusTitle3"/>
        <w:jc w:val="center"/>
      </w:pPr>
      <w:r w:rsidRPr="00B62B9F">
        <w:t>АДМИНИСТРАТИВНОГО РЕГЛАМЕНТА</w:t>
      </w:r>
    </w:p>
    <w:p w:rsidR="00B62B9F" w:rsidRPr="00B62B9F" w:rsidRDefault="00B62B9F" w:rsidP="00B62B9F">
      <w:pPr>
        <w:pStyle w:val="ConsPlusNormale"/>
        <w:jc w:val="both"/>
      </w:pPr>
    </w:p>
    <w:p w:rsidR="00B62B9F" w:rsidRPr="00B62B9F" w:rsidRDefault="00B62B9F" w:rsidP="00B62B9F">
      <w:pPr>
        <w:pStyle w:val="ConsPlusNormale"/>
        <w:ind w:firstLine="540"/>
        <w:jc w:val="both"/>
      </w:pPr>
      <w:r w:rsidRPr="00B62B9F">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B62B9F" w:rsidRPr="00B62B9F" w:rsidRDefault="00B62B9F" w:rsidP="00B62B9F">
      <w:pPr>
        <w:pStyle w:val="ConsPlusNormale"/>
        <w:ind w:firstLine="540"/>
        <w:jc w:val="both"/>
      </w:pPr>
      <w:r w:rsidRPr="00B62B9F">
        <w:t>Текущий контроль за соблюдением последовательности действий и качеством исполнения административных процедур по предоставлению муниципальной услуги и принятием решений осуществляется главой Администрации, руководителем МФЦ.</w:t>
      </w:r>
    </w:p>
    <w:p w:rsidR="00B62B9F" w:rsidRPr="00B62B9F" w:rsidRDefault="00B62B9F" w:rsidP="00B62B9F">
      <w:pPr>
        <w:pStyle w:val="ConsPlusNormale"/>
        <w:ind w:firstLine="540"/>
        <w:jc w:val="both"/>
      </w:pPr>
      <w:r w:rsidRPr="00B62B9F">
        <w:t>Периодичность осуществления текущего контроля устанавливается главой Администрации, руководителем МФЦ.</w:t>
      </w:r>
    </w:p>
    <w:p w:rsidR="00B62B9F" w:rsidRPr="00B62B9F" w:rsidRDefault="00B62B9F" w:rsidP="00B62B9F">
      <w:pPr>
        <w:pStyle w:val="ConsPlusNormale"/>
        <w:ind w:firstLine="540"/>
        <w:jc w:val="both"/>
      </w:pPr>
      <w:r w:rsidRPr="00B62B9F">
        <w:t>4.2. Порядок и периодичность осуществления плановых и внеплановых проверок полноты и качества предоставления муниципальной услуги</w:t>
      </w:r>
    </w:p>
    <w:p w:rsidR="00B62B9F" w:rsidRPr="00B62B9F" w:rsidRDefault="00B62B9F" w:rsidP="00B62B9F">
      <w:pPr>
        <w:pStyle w:val="ConsPlusNormale"/>
        <w:ind w:firstLine="540"/>
        <w:jc w:val="both"/>
      </w:pPr>
      <w:r w:rsidRPr="00B62B9F">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62B9F" w:rsidRPr="00B62B9F" w:rsidRDefault="00B62B9F" w:rsidP="00B62B9F">
      <w:pPr>
        <w:pStyle w:val="ConsPlusNormale"/>
        <w:ind w:firstLine="540"/>
        <w:jc w:val="both"/>
      </w:pPr>
      <w:r w:rsidRPr="00B62B9F">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B62B9F" w:rsidRDefault="00B62B9F" w:rsidP="00B62B9F">
      <w:pPr>
        <w:pStyle w:val="ConsPlusNormale"/>
        <w:ind w:firstLine="540"/>
        <w:jc w:val="both"/>
      </w:pPr>
      <w:r w:rsidRPr="00B62B9F">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D35379" w:rsidRDefault="00D35379" w:rsidP="00B62B9F">
      <w:pPr>
        <w:pStyle w:val="ConsPlusNormale"/>
        <w:ind w:firstLine="540"/>
        <w:jc w:val="both"/>
      </w:pPr>
    </w:p>
    <w:p w:rsidR="00D35379" w:rsidRDefault="00D35379" w:rsidP="00B62B9F">
      <w:pPr>
        <w:pStyle w:val="ConsPlusNormale"/>
        <w:ind w:firstLine="540"/>
        <w:jc w:val="both"/>
      </w:pPr>
    </w:p>
    <w:p w:rsidR="00B62B9F" w:rsidRPr="00B62B9F" w:rsidRDefault="00B62B9F" w:rsidP="00B62B9F">
      <w:pPr>
        <w:pStyle w:val="ConsPlusTitle3"/>
        <w:jc w:val="center"/>
        <w:outlineLvl w:val="1"/>
      </w:pPr>
      <w:r w:rsidRPr="00B62B9F">
        <w:t>5. ДОСУДЕБНОЕ (ВНЕСУДЕБНОЕ) ОБЖАЛОВАНИЕ ЗАЯВИТЕЛЕМ РЕШЕНИЙ</w:t>
      </w:r>
    </w:p>
    <w:p w:rsidR="00B62B9F" w:rsidRPr="00B62B9F" w:rsidRDefault="00B62B9F" w:rsidP="00B62B9F">
      <w:pPr>
        <w:pStyle w:val="ConsPlusTitle3"/>
        <w:jc w:val="center"/>
      </w:pPr>
      <w:r w:rsidRPr="00B62B9F">
        <w:t>И ДЕЙСТВИЙ (БЕЗДЕЙСТВИЯ) ОРГАНА, ПРЕДОСТАВЛЯЮЩЕГО</w:t>
      </w:r>
    </w:p>
    <w:p w:rsidR="00B62B9F" w:rsidRPr="00B62B9F" w:rsidRDefault="00B62B9F" w:rsidP="00B62B9F">
      <w:pPr>
        <w:pStyle w:val="ConsPlusTitle3"/>
        <w:jc w:val="center"/>
      </w:pPr>
      <w:r w:rsidRPr="00B62B9F">
        <w:t>МУНИЦИПАЛЬНУЮ УСЛУГУ, ДОЛЖНОСТНОГО ЛИЦА ОРГАНА,</w:t>
      </w:r>
    </w:p>
    <w:p w:rsidR="00B62B9F" w:rsidRPr="00B62B9F" w:rsidRDefault="00B62B9F" w:rsidP="00B62B9F">
      <w:pPr>
        <w:pStyle w:val="ConsPlusTitle3"/>
        <w:jc w:val="center"/>
      </w:pPr>
      <w:r w:rsidRPr="00B62B9F">
        <w:t>ПРЕДОСТАВЛЯЮЩЕГО МУНИЦИПАЛЬНУЮ УСЛУГУ, ИЛИ МУНИЦИПАЛЬНОГО</w:t>
      </w:r>
    </w:p>
    <w:p w:rsidR="00B62B9F" w:rsidRPr="00B62B9F" w:rsidRDefault="00B62B9F" w:rsidP="00B62B9F">
      <w:pPr>
        <w:pStyle w:val="ConsPlusTitle3"/>
        <w:jc w:val="center"/>
      </w:pPr>
      <w:r w:rsidRPr="00B62B9F">
        <w:t>СЛУЖАЩЕГО, МНОГОФУНКЦИОНАЛЬНОГО ЦЕНТРА, РАБОТНИКА</w:t>
      </w:r>
    </w:p>
    <w:p w:rsidR="00B62B9F" w:rsidRPr="00B62B9F" w:rsidRDefault="00B62B9F" w:rsidP="00B62B9F">
      <w:pPr>
        <w:pStyle w:val="ConsPlusTitle3"/>
        <w:jc w:val="center"/>
      </w:pPr>
      <w:r w:rsidRPr="00B62B9F">
        <w:t>МНОГОФУНКЦИОНАЛЬНОГО ЦЕНТРА, А ТАКЖЕ ОРГАНИЗАЦИЙ,</w:t>
      </w:r>
    </w:p>
    <w:p w:rsidR="00B62B9F" w:rsidRPr="00B62B9F" w:rsidRDefault="00B62B9F" w:rsidP="00B62B9F">
      <w:pPr>
        <w:pStyle w:val="ConsPlusTitle3"/>
        <w:jc w:val="center"/>
      </w:pPr>
      <w:r w:rsidRPr="00B62B9F">
        <w:t>ОСУЩЕСТВЛЯЮЩИХ ФУНКЦИИ ПО ПРЕДОСТАВЛЕНИЮ МУНИЦИПАЛЬНЫХ</w:t>
      </w:r>
    </w:p>
    <w:p w:rsidR="00B62B9F" w:rsidRPr="00B62B9F" w:rsidRDefault="00B62B9F" w:rsidP="00B62B9F">
      <w:pPr>
        <w:pStyle w:val="ConsPlusTitle3"/>
        <w:jc w:val="center"/>
      </w:pPr>
      <w:r w:rsidRPr="00B62B9F">
        <w:t>УСЛУГ, ИЛИ ИХ РАБОТНИКОВ</w:t>
      </w:r>
    </w:p>
    <w:p w:rsidR="00B62B9F" w:rsidRPr="00B62B9F" w:rsidRDefault="00B62B9F" w:rsidP="00B62B9F">
      <w:pPr>
        <w:pStyle w:val="ConsPlusNormale"/>
        <w:jc w:val="both"/>
      </w:pPr>
    </w:p>
    <w:p w:rsidR="00B62B9F" w:rsidRPr="00B62B9F" w:rsidRDefault="00B62B9F" w:rsidP="00B62B9F">
      <w:pPr>
        <w:pStyle w:val="ConsPlusNormale"/>
        <w:ind w:firstLine="540"/>
        <w:jc w:val="both"/>
      </w:pPr>
      <w:r w:rsidRPr="00B62B9F">
        <w:t>5.1 Заявитель может обратиться с жалобой в том числе в следующих случаях:</w:t>
      </w:r>
    </w:p>
    <w:p w:rsidR="00B62B9F" w:rsidRPr="00B62B9F" w:rsidRDefault="00B62B9F" w:rsidP="00B62B9F">
      <w:pPr>
        <w:pStyle w:val="ConsPlusNormale"/>
        <w:ind w:firstLine="540"/>
        <w:jc w:val="both"/>
      </w:pPr>
      <w:r w:rsidRPr="00B62B9F">
        <w:t xml:space="preserve">1) нарушение срока регистрации запроса о предоставлении муниципальной услуги, запроса, указанного в </w:t>
      </w:r>
      <w:hyperlink r:id="rId131" w:history="1">
        <w:r w:rsidRPr="00B62B9F">
          <w:t>статье 15.1</w:t>
        </w:r>
      </w:hyperlink>
      <w:r w:rsidRPr="00B62B9F">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rsidR="00B62B9F" w:rsidRPr="00B62B9F" w:rsidRDefault="00B62B9F" w:rsidP="00B62B9F">
      <w:pPr>
        <w:pStyle w:val="ConsPlusNormale"/>
        <w:ind w:firstLine="540"/>
        <w:jc w:val="both"/>
      </w:pPr>
      <w:r w:rsidRPr="00B62B9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2" w:history="1">
        <w:r w:rsidRPr="00B62B9F">
          <w:t>частью 1.3 статьи 16</w:t>
        </w:r>
      </w:hyperlink>
      <w:r w:rsidRPr="00B62B9F">
        <w:t xml:space="preserve"> Федерального закона от 27.07.2010 № 210-ФЗ;</w:t>
      </w:r>
    </w:p>
    <w:p w:rsidR="00B62B9F" w:rsidRPr="00B62B9F" w:rsidRDefault="00B62B9F" w:rsidP="00B62B9F">
      <w:pPr>
        <w:pStyle w:val="ConsPlusNormale"/>
        <w:ind w:firstLine="540"/>
        <w:jc w:val="both"/>
      </w:pPr>
      <w:r w:rsidRPr="00B62B9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B62B9F" w:rsidRPr="00B62B9F" w:rsidRDefault="00B62B9F" w:rsidP="00B62B9F">
      <w:pPr>
        <w:pStyle w:val="ConsPlusNormale"/>
        <w:ind w:firstLine="540"/>
        <w:jc w:val="both"/>
      </w:pPr>
      <w:r w:rsidRPr="00B62B9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B62B9F" w:rsidRPr="00B62B9F" w:rsidRDefault="00B62B9F" w:rsidP="00B62B9F">
      <w:pPr>
        <w:pStyle w:val="ConsPlusNormale"/>
        <w:ind w:firstLine="540"/>
        <w:jc w:val="both"/>
      </w:pPr>
      <w:r w:rsidRPr="00B62B9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3" w:history="1">
        <w:r w:rsidRPr="00B62B9F">
          <w:t>частью 1.3 статьи 16</w:t>
        </w:r>
      </w:hyperlink>
      <w:r w:rsidRPr="00B62B9F">
        <w:t xml:space="preserve"> Федерального закона от 27.07.2010 N 210-ФЗ;</w:t>
      </w:r>
    </w:p>
    <w:p w:rsidR="00B62B9F" w:rsidRPr="00B62B9F" w:rsidRDefault="00B62B9F" w:rsidP="00B62B9F">
      <w:pPr>
        <w:pStyle w:val="ConsPlusNormale"/>
        <w:ind w:firstLine="540"/>
        <w:jc w:val="both"/>
      </w:pPr>
      <w:r w:rsidRPr="00B62B9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B62B9F" w:rsidRPr="00B62B9F" w:rsidRDefault="00B62B9F" w:rsidP="00B62B9F">
      <w:pPr>
        <w:pStyle w:val="ConsPlusNormale"/>
        <w:ind w:firstLine="540"/>
        <w:jc w:val="both"/>
      </w:pPr>
      <w:r w:rsidRPr="00B62B9F">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34" w:history="1">
        <w:r w:rsidRPr="00B62B9F">
          <w:t>частью 1.1 статьи 16</w:t>
        </w:r>
      </w:hyperlink>
      <w:r w:rsidRPr="00B62B9F">
        <w:t xml:space="preserve"> Федерального закона от 27.07.2010 № 210-ФЗ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5" w:history="1">
        <w:r w:rsidRPr="00B62B9F">
          <w:t>частью 1.3 статьи 16</w:t>
        </w:r>
      </w:hyperlink>
      <w:r w:rsidRPr="00B62B9F">
        <w:t xml:space="preserve"> Федерального закона от 27.07.2010 № 210-ФЗ;</w:t>
      </w:r>
    </w:p>
    <w:p w:rsidR="00B62B9F" w:rsidRPr="00B62B9F" w:rsidRDefault="00B62B9F" w:rsidP="00B62B9F">
      <w:pPr>
        <w:pStyle w:val="ConsPlusNormale"/>
        <w:ind w:firstLine="540"/>
        <w:jc w:val="both"/>
      </w:pPr>
      <w:r w:rsidRPr="00B62B9F">
        <w:lastRenderedPageBreak/>
        <w:t>8) нарушение срока или порядка выдачи документов по результатам предоставления муниципальной услуги;</w:t>
      </w:r>
    </w:p>
    <w:p w:rsidR="00B62B9F" w:rsidRPr="00B62B9F" w:rsidRDefault="00B62B9F" w:rsidP="00B62B9F">
      <w:pPr>
        <w:pStyle w:val="ConsPlusNormale"/>
        <w:ind w:firstLine="540"/>
        <w:jc w:val="both"/>
      </w:pPr>
      <w:r w:rsidRPr="00B62B9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6" w:history="1">
        <w:r w:rsidRPr="00B62B9F">
          <w:t>частью 1.3 статьи 16</w:t>
        </w:r>
      </w:hyperlink>
      <w:r w:rsidRPr="00B62B9F">
        <w:t xml:space="preserve"> Федерального закона от 27.07.2010 № 210-ФЗ;</w:t>
      </w:r>
    </w:p>
    <w:p w:rsidR="00B62B9F" w:rsidRPr="00B62B9F" w:rsidRDefault="00B62B9F" w:rsidP="00B62B9F">
      <w:pPr>
        <w:pStyle w:val="ConsPlusNormale"/>
        <w:ind w:firstLine="540"/>
        <w:jc w:val="both"/>
      </w:pPr>
      <w:r w:rsidRPr="00B62B9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7" w:history="1">
        <w:r w:rsidRPr="00B62B9F">
          <w:t>пунктом 4 части 1 статьи 7</w:t>
        </w:r>
      </w:hyperlink>
      <w:r w:rsidRPr="00B62B9F">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8" w:history="1">
        <w:r w:rsidRPr="00B62B9F">
          <w:t>частью 1.3 статьи 16</w:t>
        </w:r>
      </w:hyperlink>
      <w:r w:rsidRPr="00B62B9F">
        <w:t xml:space="preserve"> Федерального закона от 27.07.2010 № 210-ФЗ;</w:t>
      </w:r>
    </w:p>
    <w:p w:rsidR="00B62B9F" w:rsidRPr="00B62B9F" w:rsidRDefault="00B62B9F" w:rsidP="00B62B9F">
      <w:pPr>
        <w:pStyle w:val="ConsPlusNormale"/>
        <w:ind w:firstLine="540"/>
        <w:jc w:val="both"/>
      </w:pPr>
      <w:r w:rsidRPr="00B62B9F">
        <w:t xml:space="preserve">5.2.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39" w:history="1">
        <w:r w:rsidRPr="00B62B9F">
          <w:t>частью 1.1 статьи 16</w:t>
        </w:r>
      </w:hyperlink>
      <w:r w:rsidRPr="00B62B9F">
        <w:t xml:space="preserve"> 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Рязанской области. Жалобы на решения и действия (бездействие) работников организаций, предусмотренных </w:t>
      </w:r>
      <w:hyperlink r:id="rId140" w:history="1">
        <w:r w:rsidRPr="00B62B9F">
          <w:t>частью 1.1 статьи 16</w:t>
        </w:r>
      </w:hyperlink>
      <w:r w:rsidRPr="00B62B9F">
        <w:t xml:space="preserve"> Федерального закона от 27.07.2010 № 210-ФЗ, подаются руководителям этих организаций.</w:t>
      </w:r>
    </w:p>
    <w:p w:rsidR="00B62B9F" w:rsidRPr="00B62B9F" w:rsidRDefault="00B62B9F" w:rsidP="00B62B9F">
      <w:pPr>
        <w:pStyle w:val="ConsPlusNormale"/>
        <w:ind w:firstLine="540"/>
        <w:jc w:val="both"/>
      </w:pPr>
      <w:r w:rsidRPr="00B62B9F">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 городской округ город Касимов Рязанской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1" w:history="1">
        <w:r w:rsidRPr="00B62B9F">
          <w:t>частью 1.1 статьи 16</w:t>
        </w:r>
      </w:hyperlink>
      <w:r w:rsidRPr="00B62B9F">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2B9F" w:rsidRPr="00B62B9F" w:rsidRDefault="00B62B9F" w:rsidP="00B62B9F">
      <w:pPr>
        <w:pStyle w:val="ConsPlusNormale"/>
        <w:ind w:firstLine="540"/>
        <w:jc w:val="both"/>
      </w:pPr>
      <w:r w:rsidRPr="00B62B9F">
        <w:lastRenderedPageBreak/>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42" w:history="1">
        <w:r w:rsidRPr="00B62B9F">
          <w:t>частью 1.1 статьи 16</w:t>
        </w:r>
      </w:hyperlink>
      <w:r w:rsidRPr="00B62B9F">
        <w:t xml:space="preserve"> Федерального закона от 27.07.2010 №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B62B9F" w:rsidRPr="00B62B9F" w:rsidRDefault="00B62B9F" w:rsidP="00B62B9F">
      <w:pPr>
        <w:pStyle w:val="ConsPlusNormale"/>
        <w:ind w:firstLine="540"/>
        <w:jc w:val="both"/>
      </w:pPr>
      <w:r w:rsidRPr="00B62B9F">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143" w:history="1">
        <w:r w:rsidRPr="00B62B9F">
          <w:t>статьи 11.1</w:t>
        </w:r>
      </w:hyperlink>
      <w:r w:rsidRPr="00B62B9F">
        <w:t xml:space="preserve"> и </w:t>
      </w:r>
      <w:hyperlink r:id="rId144" w:history="1">
        <w:r w:rsidRPr="00B62B9F">
          <w:t>статьи 11.2</w:t>
        </w:r>
      </w:hyperlink>
      <w:r w:rsidRPr="00B62B9F">
        <w:t xml:space="preserve"> Федерального закона от 27.07.2010 № 210-ФЗ и данный пункт настоящего Административного регламента не применяются.</w:t>
      </w:r>
    </w:p>
    <w:p w:rsidR="00B62B9F" w:rsidRPr="00B62B9F" w:rsidRDefault="00B62B9F" w:rsidP="00B62B9F">
      <w:pPr>
        <w:pStyle w:val="ConsPlusNormale"/>
        <w:ind w:firstLine="540"/>
        <w:jc w:val="both"/>
      </w:pPr>
      <w:r w:rsidRPr="00B62B9F">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5" w:history="1">
        <w:r w:rsidRPr="00B62B9F">
          <w:t>частью 2 статьи 6</w:t>
        </w:r>
      </w:hyperlink>
      <w:r w:rsidRPr="00B62B9F">
        <w:t xml:space="preserve"> Градостроительного кодекса Российской Федерации, может быть подана такими лицами в порядке, установленном </w:t>
      </w:r>
      <w:hyperlink r:id="rId146" w:history="1">
        <w:r w:rsidRPr="00B62B9F">
          <w:t>статьей 11.2</w:t>
        </w:r>
      </w:hyperlink>
      <w:r w:rsidRPr="00B62B9F">
        <w:t xml:space="preserve">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B62B9F" w:rsidRPr="00B62B9F" w:rsidRDefault="00B62B9F" w:rsidP="00B62B9F">
      <w:pPr>
        <w:pStyle w:val="ConsPlusNormale"/>
        <w:ind w:firstLine="540"/>
        <w:jc w:val="both"/>
      </w:pPr>
      <w:r w:rsidRPr="00B62B9F">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Рязанской области и муниципальными правовыми актами.</w:t>
      </w:r>
    </w:p>
    <w:p w:rsidR="00B62B9F" w:rsidRPr="00B62B9F" w:rsidRDefault="00B62B9F" w:rsidP="00B62B9F">
      <w:pPr>
        <w:pStyle w:val="ConsPlusNormale"/>
        <w:ind w:firstLine="540"/>
        <w:jc w:val="both"/>
      </w:pPr>
      <w:r w:rsidRPr="00B62B9F">
        <w:t>5.7. Жалоба должна содержать:</w:t>
      </w:r>
    </w:p>
    <w:p w:rsidR="00B62B9F" w:rsidRPr="00B62B9F" w:rsidRDefault="00B62B9F" w:rsidP="00B62B9F">
      <w:pPr>
        <w:pStyle w:val="ConsPlusNormale"/>
        <w:ind w:firstLine="540"/>
        <w:jc w:val="both"/>
      </w:pPr>
      <w:r w:rsidRPr="00B62B9F">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147" w:history="1">
        <w:r w:rsidRPr="00B62B9F">
          <w:t>частью 1.1 статьи 16</w:t>
        </w:r>
      </w:hyperlink>
      <w:r w:rsidRPr="00B62B9F">
        <w:t xml:space="preserve"> Федерального закона от 27.07.2010 № 210-ФЗ, их руководителей и (или) работников, решения и действия (бездействие) которых обжалуются;</w:t>
      </w:r>
    </w:p>
    <w:p w:rsidR="00B62B9F" w:rsidRPr="00B62B9F" w:rsidRDefault="00B62B9F" w:rsidP="00B62B9F">
      <w:pPr>
        <w:pStyle w:val="ConsPlusNormale"/>
        <w:ind w:firstLine="540"/>
        <w:jc w:val="both"/>
      </w:pPr>
      <w:r w:rsidRPr="00B62B9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B9F" w:rsidRPr="00B62B9F" w:rsidRDefault="00B62B9F" w:rsidP="00B62B9F">
      <w:pPr>
        <w:pStyle w:val="ConsPlusNormale"/>
        <w:ind w:firstLine="540"/>
        <w:jc w:val="both"/>
      </w:pPr>
      <w:r w:rsidRPr="00B62B9F">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148" w:history="1">
        <w:r w:rsidRPr="00B62B9F">
          <w:t>частью 1.1 статьи 16</w:t>
        </w:r>
      </w:hyperlink>
      <w:r w:rsidRPr="00B62B9F">
        <w:t xml:space="preserve"> Федерального закона от 27.07.2010 № 210-ФЗ, их работников;</w:t>
      </w:r>
    </w:p>
    <w:p w:rsidR="00B62B9F" w:rsidRPr="00B62B9F" w:rsidRDefault="00B62B9F" w:rsidP="00B62B9F">
      <w:pPr>
        <w:pStyle w:val="ConsPlusNormale"/>
        <w:ind w:firstLine="540"/>
        <w:jc w:val="both"/>
      </w:pPr>
      <w:r w:rsidRPr="00B62B9F">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149" w:history="1">
        <w:r w:rsidRPr="00B62B9F">
          <w:t>частью 1.1 статьи 16</w:t>
        </w:r>
      </w:hyperlink>
      <w:r w:rsidRPr="00B62B9F">
        <w:t xml:space="preserve"> настоящего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B62B9F" w:rsidRPr="00B62B9F" w:rsidRDefault="00B62B9F" w:rsidP="00B62B9F">
      <w:pPr>
        <w:pStyle w:val="ConsPlusNormale"/>
        <w:ind w:firstLine="540"/>
        <w:jc w:val="both"/>
      </w:pPr>
      <w:r w:rsidRPr="00B62B9F">
        <w:t xml:space="preserve">5.8. Жалоба, поступившая в орган, предоставляющий муниципальную услугу, МФЦ, учредителю МФЦ, в организации, предусмотренные </w:t>
      </w:r>
      <w:hyperlink r:id="rId150" w:history="1">
        <w:r w:rsidRPr="00B62B9F">
          <w:t>частью 1.1 статьи 16</w:t>
        </w:r>
      </w:hyperlink>
      <w:r w:rsidRPr="00B62B9F">
        <w:t xml:space="preserve"> Федерального закона от 27.07.2010 № 210-ФЗ, подлежит рассмотрению в течение пятнадцати рабочих дней </w:t>
      </w:r>
      <w:r w:rsidRPr="00B62B9F">
        <w:lastRenderedPageBreak/>
        <w:t xml:space="preserve">со дня ее регистрации, а в случае обжалования отказа органа, предоставляющего муниципальную услугу, МФЦ, организаций, предусмотренных </w:t>
      </w:r>
      <w:hyperlink r:id="rId151" w:history="1">
        <w:r w:rsidRPr="00B62B9F">
          <w:t>частью 1.1 статьи 16</w:t>
        </w:r>
      </w:hyperlink>
      <w:r w:rsidRPr="00B62B9F">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2B9F" w:rsidRPr="00B62B9F" w:rsidRDefault="00B62B9F" w:rsidP="00B62B9F">
      <w:pPr>
        <w:pStyle w:val="ConsPlusNormale"/>
        <w:ind w:firstLine="540"/>
        <w:jc w:val="both"/>
      </w:pPr>
      <w:bookmarkStart w:id="31" w:name="P435"/>
      <w:bookmarkEnd w:id="31"/>
      <w:r w:rsidRPr="00B62B9F">
        <w:t>5.9. По результатам рассмотрения жалобы принимается одно из следующих решений:</w:t>
      </w:r>
    </w:p>
    <w:p w:rsidR="00B62B9F" w:rsidRPr="00B62B9F" w:rsidRDefault="00B62B9F" w:rsidP="00B62B9F">
      <w:pPr>
        <w:pStyle w:val="ConsPlusNormale"/>
        <w:ind w:firstLine="540"/>
        <w:jc w:val="both"/>
      </w:pPr>
      <w:r w:rsidRPr="00B62B9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
    <w:p w:rsidR="00B62B9F" w:rsidRPr="00B62B9F" w:rsidRDefault="00B62B9F" w:rsidP="00B62B9F">
      <w:pPr>
        <w:pStyle w:val="ConsPlusNormale"/>
        <w:ind w:firstLine="540"/>
        <w:jc w:val="both"/>
      </w:pPr>
      <w:r w:rsidRPr="00B62B9F">
        <w:t>2) в удовлетворении жалобы отказывается.</w:t>
      </w:r>
    </w:p>
    <w:p w:rsidR="00B62B9F" w:rsidRPr="00B62B9F" w:rsidRDefault="00B62B9F" w:rsidP="00B62B9F">
      <w:pPr>
        <w:pStyle w:val="ConsPlusNormale"/>
        <w:ind w:firstLine="540"/>
        <w:jc w:val="both"/>
      </w:pPr>
      <w:bookmarkStart w:id="32" w:name="P438"/>
      <w:bookmarkEnd w:id="32"/>
      <w:r w:rsidRPr="00B62B9F">
        <w:t xml:space="preserve">5.10. Не позднее дня, следующего за днем принятия решения, указанного в </w:t>
      </w:r>
      <w:hyperlink w:anchor="P435" w:history="1">
        <w:r w:rsidRPr="00B62B9F">
          <w:t>п. 5.9</w:t>
        </w:r>
      </w:hyperlink>
      <w:r w:rsidRPr="00B62B9F">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B9F" w:rsidRPr="00B62B9F" w:rsidRDefault="00B62B9F" w:rsidP="00B62B9F">
      <w:pPr>
        <w:pStyle w:val="ConsPlusNormale"/>
        <w:ind w:firstLine="540"/>
        <w:jc w:val="both"/>
      </w:pPr>
      <w:r w:rsidRPr="00B62B9F">
        <w:t xml:space="preserve">5.10.1. В случае признания жалобы подлежащей удовлетворению в ответе заявителю, указанном в </w:t>
      </w:r>
      <w:hyperlink w:anchor="P438" w:history="1">
        <w:r w:rsidRPr="00B62B9F">
          <w:t>п. 5.10</w:t>
        </w:r>
      </w:hyperlink>
      <w:r w:rsidRPr="00B62B9F">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152" w:history="1">
        <w:r w:rsidRPr="00B62B9F">
          <w:t>частью 1.1 статьи 16</w:t>
        </w:r>
      </w:hyperlink>
      <w:r w:rsidRPr="00B62B9F">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2B9F" w:rsidRPr="00B62B9F" w:rsidRDefault="00B62B9F" w:rsidP="00B62B9F">
      <w:pPr>
        <w:pStyle w:val="ConsPlusNormale"/>
        <w:ind w:firstLine="540"/>
        <w:jc w:val="both"/>
      </w:pPr>
      <w:r w:rsidRPr="00B62B9F">
        <w:t xml:space="preserve">5.10.2. В случае признания жалобы не подлежащей удовлетворению в ответе заявителю, указанном в </w:t>
      </w:r>
      <w:hyperlink w:anchor="P438" w:history="1">
        <w:r w:rsidRPr="00B62B9F">
          <w:t>п. 5.10</w:t>
        </w:r>
      </w:hyperlink>
      <w:r w:rsidRPr="00B62B9F">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62B9F" w:rsidRPr="00B62B9F" w:rsidRDefault="00B62B9F" w:rsidP="00B62B9F">
      <w:pPr>
        <w:pStyle w:val="ConsPlusNormale"/>
        <w:ind w:firstLine="540"/>
        <w:jc w:val="both"/>
      </w:pPr>
      <w:r w:rsidRPr="00B62B9F">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3" w:history="1">
        <w:r w:rsidRPr="00B62B9F">
          <w:t>частью 1 ст. 11.2</w:t>
        </w:r>
      </w:hyperlink>
      <w:r w:rsidRPr="00B62B9F">
        <w:t xml:space="preserve"> Федерального закона от 27.07.2010 № 210-ФЗ, незамедлительно направляют имеющиеся материалы в органы прокуратуры.</w:t>
      </w:r>
    </w:p>
    <w:p w:rsidR="00B62B9F" w:rsidRPr="00B62B9F" w:rsidRDefault="00B62B9F" w:rsidP="00B62B9F">
      <w:pPr>
        <w:pStyle w:val="ConsPlusNormale"/>
        <w:ind w:firstLine="540"/>
        <w:jc w:val="both"/>
      </w:pPr>
      <w:r w:rsidRPr="00B62B9F">
        <w:t xml:space="preserve">5.12. Положения Федерального </w:t>
      </w:r>
      <w:hyperlink r:id="rId154" w:history="1">
        <w:r w:rsidRPr="00B62B9F">
          <w:t>закона</w:t>
        </w:r>
      </w:hyperlink>
      <w:r w:rsidRPr="00B62B9F">
        <w:t xml:space="preserve"> от 27.07.2010 N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5" w:history="1">
        <w:r w:rsidRPr="00B62B9F">
          <w:t>законом</w:t>
        </w:r>
      </w:hyperlink>
      <w:r w:rsidRPr="00B62B9F">
        <w:t xml:space="preserve"> от 2 мая 2006 года № 59-ФЗ "О порядке рассмотрения обращений граждан Российской Федерации".</w:t>
      </w: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Default="00B62B9F" w:rsidP="00B62B9F">
      <w:pPr>
        <w:pStyle w:val="ConsPlusNormale"/>
        <w:jc w:val="both"/>
      </w:pPr>
    </w:p>
    <w:p w:rsidR="0086696B" w:rsidRDefault="0086696B" w:rsidP="00B62B9F">
      <w:pPr>
        <w:pStyle w:val="ConsPlusNormale"/>
        <w:jc w:val="both"/>
      </w:pPr>
    </w:p>
    <w:p w:rsidR="0086696B" w:rsidRDefault="0086696B" w:rsidP="00B62B9F">
      <w:pPr>
        <w:pStyle w:val="ConsPlusNormale"/>
        <w:jc w:val="both"/>
      </w:pPr>
    </w:p>
    <w:p w:rsidR="0086696B" w:rsidRDefault="0086696B" w:rsidP="00B62B9F">
      <w:pPr>
        <w:pStyle w:val="ConsPlusNormale"/>
        <w:jc w:val="both"/>
      </w:pPr>
    </w:p>
    <w:p w:rsidR="0086696B" w:rsidRDefault="0086696B" w:rsidP="00B62B9F">
      <w:pPr>
        <w:pStyle w:val="ConsPlusNormale"/>
        <w:jc w:val="both"/>
      </w:pPr>
    </w:p>
    <w:p w:rsidR="0086696B" w:rsidRPr="00B62B9F" w:rsidRDefault="0086696B"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right"/>
        <w:outlineLvl w:val="1"/>
      </w:pPr>
      <w:r w:rsidRPr="00B62B9F">
        <w:lastRenderedPageBreak/>
        <w:t>Приложение № 1</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к  Административному регламенту</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предоставления муниципальной услуги</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«Согласование переустройства и (или) перепланировки помещения в многоквартирном доме»</w:t>
      </w:r>
    </w:p>
    <w:p w:rsidR="00B62B9F" w:rsidRPr="00B62B9F" w:rsidRDefault="00B62B9F" w:rsidP="00B62B9F">
      <w:pPr>
        <w:pStyle w:val="ConsPlusNormale"/>
        <w:jc w:val="right"/>
      </w:pPr>
    </w:p>
    <w:p w:rsidR="00B62B9F" w:rsidRPr="00B62B9F" w:rsidRDefault="00B62B9F" w:rsidP="00B62B9F">
      <w:pPr>
        <w:pStyle w:val="ConsPlusNormale"/>
        <w:jc w:val="both"/>
      </w:pP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В администрацию муниципального</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образования - городской округ</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город Касимов</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______________________________</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(Ф.И.О. заявителя)</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паспортные данные (кем и когда</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выдан,  номер,  серия  и т.д.)</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______________________________</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______________________________</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_____________________________,</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зарегистрированного по адресу:</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______________________________</w:t>
      </w:r>
    </w:p>
    <w:p w:rsidR="00B62B9F" w:rsidRPr="00B62B9F" w:rsidRDefault="00B62B9F" w:rsidP="00D44246">
      <w:pPr>
        <w:pStyle w:val="ConsPlusNonformat3"/>
        <w:jc w:val="right"/>
        <w:rPr>
          <w:rFonts w:ascii="Times New Roman" w:hAnsi="Times New Roman" w:cs="Times New Roman"/>
        </w:rPr>
      </w:pPr>
      <w:r w:rsidRPr="00B62B9F">
        <w:rPr>
          <w:rFonts w:ascii="Times New Roman" w:hAnsi="Times New Roman" w:cs="Times New Roman"/>
        </w:rPr>
        <w:t xml:space="preserve">                                             тел. _________________________</w:t>
      </w:r>
    </w:p>
    <w:p w:rsidR="00B62B9F" w:rsidRPr="00B62B9F" w:rsidRDefault="00B62B9F" w:rsidP="00B62B9F">
      <w:pPr>
        <w:pStyle w:val="ConsPlusNonformat3"/>
        <w:jc w:val="both"/>
        <w:rPr>
          <w:rFonts w:ascii="Times New Roman" w:hAnsi="Times New Roman" w:cs="Times New Roman"/>
        </w:rPr>
      </w:pPr>
    </w:p>
    <w:p w:rsidR="00B62B9F" w:rsidRPr="00B62B9F" w:rsidRDefault="00B62B9F" w:rsidP="00EF6827">
      <w:pPr>
        <w:pStyle w:val="ConsPlusNonformat3"/>
        <w:jc w:val="center"/>
        <w:rPr>
          <w:rFonts w:ascii="Times New Roman" w:hAnsi="Times New Roman" w:cs="Times New Roman"/>
        </w:rPr>
      </w:pPr>
      <w:bookmarkStart w:id="33" w:name="P468"/>
      <w:bookmarkEnd w:id="33"/>
      <w:r w:rsidRPr="00B62B9F">
        <w:rPr>
          <w:rFonts w:ascii="Times New Roman" w:hAnsi="Times New Roman" w:cs="Times New Roman"/>
        </w:rPr>
        <w:t>ЗАЯВЛЕНИЕ</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О ПЕРЕУСТРОЙСТВЕ И (ИЛИ) ПЕРЕПЛАНИРОВКЕ ПОМЕЩЕНИЯ В МНОГОКВАРТИРНОМ ДОМЕ</w:t>
      </w:r>
    </w:p>
    <w:p w:rsidR="00B62B9F" w:rsidRPr="00B62B9F" w:rsidRDefault="00B62B9F" w:rsidP="00B62B9F">
      <w:pPr>
        <w:pStyle w:val="ConsPlusNonformat3"/>
        <w:jc w:val="both"/>
        <w:rPr>
          <w:rFonts w:ascii="Times New Roman" w:hAnsi="Times New Roman" w:cs="Times New Roman"/>
        </w:rPr>
      </w:pP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от ________________________________________________________________________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(указывается наниматель либо арендатор, либо собственник помещения в</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многоквартирном доме, либо собственники помещения в многоквартирном доме,</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находящегося в общей собственности двух и более лиц, в случае, если ни один</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из собственников либо иных лиц не уполномочен в установленном порядке</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представлять их интересы)</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Примечание.  Для  физических  лиц  указываются: фамилия, имя, отчество,</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дата рождения, реквизиты документа, удостоверяющего личность (серия, номер,</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кем  и  когда  выдан),  место жительства, номер телефона; для представителя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физического   лица   указываются:  фамилия,  имя,  отчество  представителя,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реквизиты  доверенности,  которая  прилагается к заявлению. Для юридических</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лиц  указываются:  ИНН,  ОГРН, наименование, организационно-правовая форма,</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адрес  места  нахождения,  номер  телефона,  фамилия,  имя,  отчество лица,</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уполномоченного   представлять  интересы  юридического  лица,  с  указанием</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реквизитов  документа,  удостоверяющего  эти  правомочия  и  прилагаемого к</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заявлению.</w:t>
      </w:r>
    </w:p>
    <w:p w:rsidR="00B62B9F" w:rsidRPr="00B62B9F" w:rsidRDefault="00B62B9F" w:rsidP="00B62B9F">
      <w:pPr>
        <w:pStyle w:val="ConsPlusNonformat3"/>
        <w:jc w:val="both"/>
        <w:rPr>
          <w:rFonts w:ascii="Times New Roman" w:hAnsi="Times New Roman" w:cs="Times New Roman"/>
        </w:rPr>
      </w:pP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Место нахождения помещения в многоквартирном доме: 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___________________________________________________________________________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(указывается полный адрес: субъект Российской Федерации, муниципальное</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образование, поселение, улица, дом, корпус, строение, квартира (комната),</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подъезд, этаж)</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Собственник(и) помещения в многоквартирном доме: 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___________________________________________________________________________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Прошу разрешить: ______________________________________________________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___________________________________________________________________________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(переустройство, перепланировку, переустройство 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перепланировку - нужное указать)</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помещения в многоквартирном доме, занимаемого на основании 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___________________________________________________________________________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(права собственности, договора найма, договора аренды - нужное указать)</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согласно  прилагаемому  проекту  (проектной  документации) переустройства 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(или) перепланировки помещения в многоквартирном доме.</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Срок  производства ремонтно-строительных работ с "___" __________ 201__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г. по "____" ______________ 201__ г.</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Режим  производства  ремонтно-строительных работ с ___ по _____ часов в</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_____ дни.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lastRenderedPageBreak/>
        <w:t xml:space="preserve">    Обязуюсь:</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осуществить  ремонтно-строительные  работы  в  соответствии  с проектом</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(проектной документацией);</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обеспечить  свободный  доступ  к месту проведения ремонтно-строительных</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работ   должностных   лиц  органа  местного  самоуправления  муниципального</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образования либо уполномоченного им органа для проверки хода работ;</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осуществить    работы   в   установленные   сроки   и   с   соблюдением</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согласованного режима проведения работ.</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Согласие   на   переустройство   и  (или)  перепланировку  получено  от</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совместно  проживающих  совершеннолетних  членов  семьи  нанимателя  жилого</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помещения  по  договору  социального найма от "____" _______________ ___ г.</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N ________:</w:t>
      </w:r>
    </w:p>
    <w:p w:rsidR="00B62B9F" w:rsidRPr="00B62B9F" w:rsidRDefault="00B62B9F" w:rsidP="00B62B9F">
      <w:pPr>
        <w:pStyle w:val="ConsPlusNormal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3231"/>
        <w:gridCol w:w="1077"/>
        <w:gridCol w:w="2098"/>
      </w:tblGrid>
      <w:tr w:rsidR="00B62B9F" w:rsidRPr="00B62B9F" w:rsidTr="00595322">
        <w:tc>
          <w:tcPr>
            <w:tcW w:w="567" w:type="dxa"/>
          </w:tcPr>
          <w:p w:rsidR="00B62B9F" w:rsidRPr="00B62B9F" w:rsidRDefault="00B62B9F" w:rsidP="00595322">
            <w:pPr>
              <w:pStyle w:val="ConsPlusNormale"/>
              <w:jc w:val="center"/>
            </w:pPr>
            <w:r w:rsidRPr="00B62B9F">
              <w:t>NN пп</w:t>
            </w:r>
          </w:p>
        </w:tc>
        <w:tc>
          <w:tcPr>
            <w:tcW w:w="2098" w:type="dxa"/>
          </w:tcPr>
          <w:p w:rsidR="00B62B9F" w:rsidRPr="00B62B9F" w:rsidRDefault="00B62B9F" w:rsidP="00595322">
            <w:pPr>
              <w:pStyle w:val="ConsPlusNormale"/>
              <w:jc w:val="center"/>
            </w:pPr>
            <w:r w:rsidRPr="00B62B9F">
              <w:t>Фамилия, имя, отчество</w:t>
            </w:r>
          </w:p>
        </w:tc>
        <w:tc>
          <w:tcPr>
            <w:tcW w:w="3231" w:type="dxa"/>
          </w:tcPr>
          <w:p w:rsidR="00B62B9F" w:rsidRPr="00B62B9F" w:rsidRDefault="00B62B9F" w:rsidP="00595322">
            <w:pPr>
              <w:pStyle w:val="ConsPlusNormale"/>
              <w:jc w:val="center"/>
            </w:pPr>
            <w:r w:rsidRPr="00B62B9F">
              <w:t>Документ, удостоверяющий личность (серия, номер, кем и когда выдан)</w:t>
            </w:r>
          </w:p>
        </w:tc>
        <w:tc>
          <w:tcPr>
            <w:tcW w:w="1077" w:type="dxa"/>
          </w:tcPr>
          <w:p w:rsidR="00B62B9F" w:rsidRPr="00B62B9F" w:rsidRDefault="00B62B9F" w:rsidP="00595322">
            <w:pPr>
              <w:pStyle w:val="ConsPlusNormale"/>
              <w:jc w:val="center"/>
            </w:pPr>
            <w:r w:rsidRPr="00B62B9F">
              <w:t xml:space="preserve">Подпись </w:t>
            </w:r>
            <w:hyperlink w:anchor="P548" w:history="1">
              <w:r w:rsidRPr="00B62B9F">
                <w:rPr>
                  <w:color w:val="0000FF"/>
                </w:rPr>
                <w:t>&lt;*&gt;</w:t>
              </w:r>
            </w:hyperlink>
          </w:p>
        </w:tc>
        <w:tc>
          <w:tcPr>
            <w:tcW w:w="2098" w:type="dxa"/>
          </w:tcPr>
          <w:p w:rsidR="00B62B9F" w:rsidRPr="00B62B9F" w:rsidRDefault="00B62B9F" w:rsidP="00595322">
            <w:pPr>
              <w:pStyle w:val="ConsPlusNormale"/>
              <w:jc w:val="center"/>
            </w:pPr>
            <w:bookmarkStart w:id="34" w:name="P525"/>
            <w:bookmarkEnd w:id="34"/>
            <w:r w:rsidRPr="00B62B9F">
              <w:t>Отметка о нотариальном заверении подписей лиц</w:t>
            </w:r>
          </w:p>
        </w:tc>
      </w:tr>
      <w:tr w:rsidR="00B62B9F" w:rsidRPr="00B62B9F" w:rsidTr="00595322">
        <w:tc>
          <w:tcPr>
            <w:tcW w:w="567" w:type="dxa"/>
          </w:tcPr>
          <w:p w:rsidR="00B62B9F" w:rsidRPr="00B62B9F" w:rsidRDefault="00B62B9F" w:rsidP="00595322">
            <w:pPr>
              <w:pStyle w:val="ConsPlusNormale"/>
              <w:jc w:val="center"/>
            </w:pPr>
            <w:r w:rsidRPr="00B62B9F">
              <w:t>1</w:t>
            </w:r>
          </w:p>
        </w:tc>
        <w:tc>
          <w:tcPr>
            <w:tcW w:w="2098" w:type="dxa"/>
          </w:tcPr>
          <w:p w:rsidR="00B62B9F" w:rsidRPr="00B62B9F" w:rsidRDefault="00B62B9F" w:rsidP="00595322">
            <w:pPr>
              <w:pStyle w:val="ConsPlusNormale"/>
              <w:jc w:val="center"/>
            </w:pPr>
            <w:r w:rsidRPr="00B62B9F">
              <w:t>2</w:t>
            </w:r>
          </w:p>
        </w:tc>
        <w:tc>
          <w:tcPr>
            <w:tcW w:w="3231" w:type="dxa"/>
          </w:tcPr>
          <w:p w:rsidR="00B62B9F" w:rsidRPr="00B62B9F" w:rsidRDefault="00B62B9F" w:rsidP="00595322">
            <w:pPr>
              <w:pStyle w:val="ConsPlusNormale"/>
              <w:jc w:val="center"/>
            </w:pPr>
            <w:r w:rsidRPr="00B62B9F">
              <w:t>3</w:t>
            </w:r>
          </w:p>
        </w:tc>
        <w:tc>
          <w:tcPr>
            <w:tcW w:w="1077" w:type="dxa"/>
          </w:tcPr>
          <w:p w:rsidR="00B62B9F" w:rsidRPr="00B62B9F" w:rsidRDefault="00B62B9F" w:rsidP="00595322">
            <w:pPr>
              <w:pStyle w:val="ConsPlusNormale"/>
              <w:jc w:val="center"/>
            </w:pPr>
            <w:r w:rsidRPr="00B62B9F">
              <w:t>4</w:t>
            </w:r>
          </w:p>
        </w:tc>
        <w:tc>
          <w:tcPr>
            <w:tcW w:w="2098" w:type="dxa"/>
          </w:tcPr>
          <w:p w:rsidR="00B62B9F" w:rsidRPr="00B62B9F" w:rsidRDefault="00B62B9F" w:rsidP="00595322">
            <w:pPr>
              <w:pStyle w:val="ConsPlusNormale"/>
              <w:jc w:val="center"/>
            </w:pPr>
            <w:r w:rsidRPr="00B62B9F">
              <w:t>5</w:t>
            </w:r>
          </w:p>
        </w:tc>
      </w:tr>
      <w:tr w:rsidR="00B62B9F" w:rsidRPr="00B62B9F" w:rsidTr="00595322">
        <w:tc>
          <w:tcPr>
            <w:tcW w:w="567" w:type="dxa"/>
          </w:tcPr>
          <w:p w:rsidR="00B62B9F" w:rsidRPr="00B62B9F" w:rsidRDefault="00B62B9F" w:rsidP="00595322">
            <w:pPr>
              <w:pStyle w:val="ConsPlusNormale"/>
            </w:pPr>
          </w:p>
        </w:tc>
        <w:tc>
          <w:tcPr>
            <w:tcW w:w="2098" w:type="dxa"/>
          </w:tcPr>
          <w:p w:rsidR="00B62B9F" w:rsidRPr="00B62B9F" w:rsidRDefault="00B62B9F" w:rsidP="00595322">
            <w:pPr>
              <w:pStyle w:val="ConsPlusNormale"/>
            </w:pPr>
          </w:p>
        </w:tc>
        <w:tc>
          <w:tcPr>
            <w:tcW w:w="3231" w:type="dxa"/>
          </w:tcPr>
          <w:p w:rsidR="00B62B9F" w:rsidRPr="00B62B9F" w:rsidRDefault="00B62B9F" w:rsidP="00595322">
            <w:pPr>
              <w:pStyle w:val="ConsPlusNormale"/>
            </w:pPr>
          </w:p>
        </w:tc>
        <w:tc>
          <w:tcPr>
            <w:tcW w:w="1077" w:type="dxa"/>
          </w:tcPr>
          <w:p w:rsidR="00B62B9F" w:rsidRPr="00B62B9F" w:rsidRDefault="00B62B9F" w:rsidP="00595322">
            <w:pPr>
              <w:pStyle w:val="ConsPlusNormale"/>
            </w:pPr>
          </w:p>
        </w:tc>
        <w:tc>
          <w:tcPr>
            <w:tcW w:w="2098" w:type="dxa"/>
          </w:tcPr>
          <w:p w:rsidR="00B62B9F" w:rsidRPr="00B62B9F" w:rsidRDefault="00B62B9F" w:rsidP="00595322">
            <w:pPr>
              <w:pStyle w:val="ConsPlusNormale"/>
            </w:pPr>
          </w:p>
        </w:tc>
      </w:tr>
      <w:tr w:rsidR="00B62B9F" w:rsidRPr="00B62B9F" w:rsidTr="00595322">
        <w:tc>
          <w:tcPr>
            <w:tcW w:w="567" w:type="dxa"/>
          </w:tcPr>
          <w:p w:rsidR="00B62B9F" w:rsidRPr="00B62B9F" w:rsidRDefault="00B62B9F" w:rsidP="00595322">
            <w:pPr>
              <w:pStyle w:val="ConsPlusNormale"/>
            </w:pPr>
          </w:p>
        </w:tc>
        <w:tc>
          <w:tcPr>
            <w:tcW w:w="2098" w:type="dxa"/>
          </w:tcPr>
          <w:p w:rsidR="00B62B9F" w:rsidRPr="00B62B9F" w:rsidRDefault="00B62B9F" w:rsidP="00595322">
            <w:pPr>
              <w:pStyle w:val="ConsPlusNormale"/>
            </w:pPr>
          </w:p>
        </w:tc>
        <w:tc>
          <w:tcPr>
            <w:tcW w:w="3231" w:type="dxa"/>
          </w:tcPr>
          <w:p w:rsidR="00B62B9F" w:rsidRPr="00B62B9F" w:rsidRDefault="00B62B9F" w:rsidP="00595322">
            <w:pPr>
              <w:pStyle w:val="ConsPlusNormale"/>
            </w:pPr>
          </w:p>
        </w:tc>
        <w:tc>
          <w:tcPr>
            <w:tcW w:w="1077" w:type="dxa"/>
          </w:tcPr>
          <w:p w:rsidR="00B62B9F" w:rsidRPr="00B62B9F" w:rsidRDefault="00B62B9F" w:rsidP="00595322">
            <w:pPr>
              <w:pStyle w:val="ConsPlusNormale"/>
            </w:pPr>
          </w:p>
        </w:tc>
        <w:tc>
          <w:tcPr>
            <w:tcW w:w="2098" w:type="dxa"/>
          </w:tcPr>
          <w:p w:rsidR="00B62B9F" w:rsidRPr="00B62B9F" w:rsidRDefault="00B62B9F" w:rsidP="00595322">
            <w:pPr>
              <w:pStyle w:val="ConsPlusNormale"/>
            </w:pPr>
          </w:p>
        </w:tc>
      </w:tr>
      <w:tr w:rsidR="00B62B9F" w:rsidRPr="00B62B9F" w:rsidTr="00595322">
        <w:tc>
          <w:tcPr>
            <w:tcW w:w="567" w:type="dxa"/>
          </w:tcPr>
          <w:p w:rsidR="00B62B9F" w:rsidRPr="00B62B9F" w:rsidRDefault="00B62B9F" w:rsidP="00595322">
            <w:pPr>
              <w:pStyle w:val="ConsPlusNormale"/>
            </w:pPr>
          </w:p>
        </w:tc>
        <w:tc>
          <w:tcPr>
            <w:tcW w:w="2098" w:type="dxa"/>
          </w:tcPr>
          <w:p w:rsidR="00B62B9F" w:rsidRPr="00B62B9F" w:rsidRDefault="00B62B9F" w:rsidP="00595322">
            <w:pPr>
              <w:pStyle w:val="ConsPlusNormale"/>
            </w:pPr>
          </w:p>
        </w:tc>
        <w:tc>
          <w:tcPr>
            <w:tcW w:w="3231" w:type="dxa"/>
          </w:tcPr>
          <w:p w:rsidR="00B62B9F" w:rsidRPr="00B62B9F" w:rsidRDefault="00B62B9F" w:rsidP="00595322">
            <w:pPr>
              <w:pStyle w:val="ConsPlusNormale"/>
            </w:pPr>
          </w:p>
        </w:tc>
        <w:tc>
          <w:tcPr>
            <w:tcW w:w="1077" w:type="dxa"/>
          </w:tcPr>
          <w:p w:rsidR="00B62B9F" w:rsidRPr="00B62B9F" w:rsidRDefault="00B62B9F" w:rsidP="00595322">
            <w:pPr>
              <w:pStyle w:val="ConsPlusNormale"/>
            </w:pPr>
          </w:p>
        </w:tc>
        <w:tc>
          <w:tcPr>
            <w:tcW w:w="2098" w:type="dxa"/>
          </w:tcPr>
          <w:p w:rsidR="00B62B9F" w:rsidRPr="00B62B9F" w:rsidRDefault="00B62B9F" w:rsidP="00595322">
            <w:pPr>
              <w:pStyle w:val="ConsPlusNormale"/>
            </w:pPr>
          </w:p>
        </w:tc>
      </w:tr>
    </w:tbl>
    <w:p w:rsidR="00B62B9F" w:rsidRPr="00B62B9F" w:rsidRDefault="00B62B9F" w:rsidP="00B62B9F">
      <w:pPr>
        <w:pStyle w:val="ConsPlusNormale"/>
        <w:jc w:val="both"/>
      </w:pPr>
    </w:p>
    <w:p w:rsidR="00B62B9F" w:rsidRPr="00B62B9F" w:rsidRDefault="00B62B9F" w:rsidP="00B62B9F">
      <w:pPr>
        <w:pStyle w:val="ConsPlusNormale"/>
        <w:ind w:firstLine="540"/>
        <w:jc w:val="both"/>
      </w:pPr>
      <w:r w:rsidRPr="00B62B9F">
        <w:t>--------------------------------</w:t>
      </w:r>
    </w:p>
    <w:p w:rsidR="00B62B9F" w:rsidRPr="00B62B9F" w:rsidRDefault="00B62B9F" w:rsidP="00B62B9F">
      <w:pPr>
        <w:pStyle w:val="ConsPlusNormale"/>
        <w:spacing w:before="220"/>
        <w:ind w:firstLine="540"/>
        <w:jc w:val="both"/>
      </w:pPr>
      <w:bookmarkStart w:id="35" w:name="P548"/>
      <w:bookmarkEnd w:id="35"/>
      <w:r w:rsidRPr="00B62B9F">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525" w:history="1">
        <w:r w:rsidRPr="00B62B9F">
          <w:t>графе 5</w:t>
        </w:r>
      </w:hyperlink>
      <w:r w:rsidRPr="00B62B9F">
        <w:t>.</w:t>
      </w:r>
    </w:p>
    <w:p w:rsidR="00B62B9F" w:rsidRPr="00B62B9F" w:rsidRDefault="00B62B9F" w:rsidP="00B62B9F">
      <w:pPr>
        <w:pStyle w:val="ConsPlusNormale"/>
        <w:jc w:val="both"/>
      </w:pP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К заявлению прилагаются следующие документы:</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1) ____________________________________________________________________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(указывается вид и реквизиты правоустанавливающего документа на</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переустраиваемое и (или) перепланируемое помещение в многоквартирном доме</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__________________________________________________________ на _____ листах;</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(с отметкой: подлинник или нотариально заверенная копия)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2)    проект    (проектная   документация)   переустройства   и   (или)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перепланировки помещения в многоквартирном доме на ____ листах;</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3)  технический  паспорт  переустраиваемого  и  (или)  перепланируемого</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помещения в многоквартирном доме на _____ листах;</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4)  заключение  органа  по  охране  памятников  архитектуры,  истории 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культуры  о  допустимости  проведения переустройства и (или) перепланировки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помещения в многоквартирном доме (представляется в случаях, если такое жилое</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помещение или дом, в котором оно находится, является памятником архитектуры,</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истории или культуры) на _____ листах;</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5)  документы,  подтверждающие  согласие  временно отсутствующих членов</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семьи   нанимателя на  переустройство и (или)  перепланировку   помещения в</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многоквартирном доме, на ____ листах (при необходимости);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6) иные документы: ____________________________________________________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(доверенности, выписки из уставов и др.)</w:t>
      </w:r>
    </w:p>
    <w:p w:rsidR="00B62B9F" w:rsidRPr="00B62B9F" w:rsidRDefault="00B62B9F" w:rsidP="00B62B9F">
      <w:pPr>
        <w:pStyle w:val="ConsPlusNonformat3"/>
        <w:jc w:val="both"/>
        <w:rPr>
          <w:rFonts w:ascii="Times New Roman" w:hAnsi="Times New Roman" w:cs="Times New Roman"/>
        </w:rPr>
      </w:pP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Подписи лиц, подавших заявление </w:t>
      </w:r>
      <w:hyperlink w:anchor="P581" w:history="1">
        <w:r w:rsidRPr="00B62B9F">
          <w:rPr>
            <w:rFonts w:ascii="Times New Roman" w:hAnsi="Times New Roman" w:cs="Times New Roman"/>
            <w:color w:val="0000FF"/>
          </w:rPr>
          <w:t>&lt;*&gt;</w:t>
        </w:r>
      </w:hyperlink>
      <w:r w:rsidRPr="00B62B9F">
        <w:rPr>
          <w:rFonts w:ascii="Times New Roman" w:hAnsi="Times New Roman" w:cs="Times New Roman"/>
        </w:rPr>
        <w:t>:</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 __________ 201__ г. __________________ 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(дата)           (подпись заявителя) (расшифровка подписи заявителя)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 __________ 201__ г. __________________ 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(дата)           (подпись заявителя) (расшифровка подписи заявителя)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 __________ 201__ г. __________________ 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(дата)           (подпись заявителя) (расшифровка подписи заявителя)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lastRenderedPageBreak/>
        <w:t>"__" __________ 201__ г. __________________ 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(дата)           (подпись заявителя) (расшифровка подписи заявителя)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w:t>
      </w:r>
    </w:p>
    <w:p w:rsidR="00B62B9F" w:rsidRPr="00B62B9F" w:rsidRDefault="00B62B9F" w:rsidP="00B62B9F">
      <w:pPr>
        <w:pStyle w:val="ConsPlusNonformat3"/>
        <w:jc w:val="both"/>
        <w:rPr>
          <w:rFonts w:ascii="Times New Roman" w:hAnsi="Times New Roman" w:cs="Times New Roman"/>
        </w:rPr>
      </w:pPr>
      <w:bookmarkStart w:id="36" w:name="P581"/>
      <w:bookmarkEnd w:id="36"/>
      <w:r w:rsidRPr="00B62B9F">
        <w:rPr>
          <w:rFonts w:ascii="Times New Roman" w:hAnsi="Times New Roman" w:cs="Times New Roman"/>
        </w:rPr>
        <w:t>&lt;*&gt;  При  пользовании  помещением  в  многоквартирном доме на основании</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договора социального найма заявление подписывается нанимателем, указанным в</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договоре  в  качестве стороны, при пользовании помещением в многоквартирном</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доме на основании договора аренды - арендатором, при пользовании помещением</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в   многоквартирном   доме   на   праве   собственности   -   собственником</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(собственниками).</w:t>
      </w:r>
    </w:p>
    <w:p w:rsidR="00B62B9F" w:rsidRPr="00B62B9F" w:rsidRDefault="00B62B9F" w:rsidP="00B62B9F">
      <w:pPr>
        <w:pStyle w:val="ConsPlusNonformat3"/>
        <w:jc w:val="both"/>
        <w:rPr>
          <w:rFonts w:ascii="Times New Roman" w:hAnsi="Times New Roman" w:cs="Times New Roman"/>
        </w:rPr>
      </w:pP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(следующие позиции заполняются должностным лицом, принявшим заявление)</w:t>
      </w:r>
    </w:p>
    <w:p w:rsidR="00B62B9F" w:rsidRPr="00B62B9F" w:rsidRDefault="00B62B9F" w:rsidP="00B62B9F">
      <w:pPr>
        <w:pStyle w:val="ConsPlusNonformat3"/>
        <w:jc w:val="both"/>
        <w:rPr>
          <w:rFonts w:ascii="Times New Roman" w:hAnsi="Times New Roman" w:cs="Times New Roman"/>
        </w:rPr>
      </w:pP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Документы представлены на приеме "___" __________ 201__ г.</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Входящий номер регистрации заявления __________________________________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Выдана расписка в получении документов "___" ________ 201__ г. N 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Расписку получил "___" _____________ 201__ г. _________________________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 xml:space="preserve">                                                    (подпись заявителя)</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___________________________________________________________ _______________</w:t>
      </w:r>
    </w:p>
    <w:p w:rsidR="00B62B9F" w:rsidRPr="00B62B9F" w:rsidRDefault="00B62B9F" w:rsidP="00B62B9F">
      <w:pPr>
        <w:pStyle w:val="ConsPlusNonformat3"/>
        <w:jc w:val="both"/>
        <w:rPr>
          <w:rFonts w:ascii="Times New Roman" w:hAnsi="Times New Roman" w:cs="Times New Roman"/>
        </w:rPr>
      </w:pPr>
      <w:r w:rsidRPr="00B62B9F">
        <w:rPr>
          <w:rFonts w:ascii="Times New Roman" w:hAnsi="Times New Roman" w:cs="Times New Roman"/>
        </w:rPr>
        <w:t>(должность, Ф.И.О. должностного лица, принявшего заявление)    (подпись)</w:t>
      </w: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Default="00B62B9F" w:rsidP="00B62B9F">
      <w:pPr>
        <w:pStyle w:val="ConsPlusNormale"/>
        <w:jc w:val="both"/>
      </w:pPr>
    </w:p>
    <w:p w:rsidR="00824D30" w:rsidRPr="00B62B9F" w:rsidRDefault="00824D30"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autoSpaceDE w:val="0"/>
        <w:autoSpaceDN w:val="0"/>
        <w:adjustRightInd w:val="0"/>
        <w:ind w:left="4820"/>
        <w:jc w:val="right"/>
        <w:outlineLvl w:val="0"/>
        <w:rPr>
          <w:rFonts w:ascii="Times New Roman" w:hAnsi="Times New Roman" w:cs="Times New Roman"/>
          <w:sz w:val="22"/>
          <w:szCs w:val="22"/>
        </w:rPr>
      </w:pPr>
      <w:bookmarkStart w:id="37" w:name="P603"/>
      <w:bookmarkEnd w:id="37"/>
      <w:r w:rsidRPr="00B62B9F">
        <w:rPr>
          <w:rFonts w:ascii="Times New Roman" w:hAnsi="Times New Roman" w:cs="Times New Roman"/>
          <w:sz w:val="22"/>
          <w:szCs w:val="22"/>
        </w:rPr>
        <w:lastRenderedPageBreak/>
        <w:t>Приложение 2</w:t>
      </w:r>
    </w:p>
    <w:p w:rsidR="00B62B9F" w:rsidRPr="00B62B9F" w:rsidRDefault="00B62B9F" w:rsidP="00B62B9F">
      <w:pPr>
        <w:autoSpaceDE w:val="0"/>
        <w:autoSpaceDN w:val="0"/>
        <w:adjustRightInd w:val="0"/>
        <w:ind w:left="4820"/>
        <w:jc w:val="right"/>
        <w:rPr>
          <w:rFonts w:ascii="Times New Roman" w:hAnsi="Times New Roman" w:cs="Times New Roman"/>
          <w:sz w:val="22"/>
          <w:szCs w:val="22"/>
        </w:rPr>
      </w:pPr>
      <w:r w:rsidRPr="00B62B9F">
        <w:rPr>
          <w:rFonts w:ascii="Times New Roman" w:hAnsi="Times New Roman" w:cs="Times New Roman"/>
          <w:sz w:val="22"/>
          <w:szCs w:val="22"/>
        </w:rPr>
        <w:t>к Административному регламенту</w:t>
      </w:r>
    </w:p>
    <w:p w:rsidR="00B62B9F" w:rsidRPr="00B62B9F" w:rsidRDefault="00B62B9F" w:rsidP="00B62B9F">
      <w:pPr>
        <w:autoSpaceDE w:val="0"/>
        <w:autoSpaceDN w:val="0"/>
        <w:adjustRightInd w:val="0"/>
        <w:ind w:left="4820"/>
        <w:jc w:val="right"/>
        <w:rPr>
          <w:rFonts w:ascii="Times New Roman" w:hAnsi="Times New Roman" w:cs="Times New Roman"/>
          <w:sz w:val="22"/>
          <w:szCs w:val="22"/>
        </w:rPr>
      </w:pPr>
      <w:r w:rsidRPr="00B62B9F">
        <w:rPr>
          <w:rFonts w:ascii="Times New Roman" w:hAnsi="Times New Roman" w:cs="Times New Roman"/>
          <w:sz w:val="22"/>
          <w:szCs w:val="22"/>
        </w:rPr>
        <w:t>предоставления муниципальной услуги</w:t>
      </w:r>
    </w:p>
    <w:p w:rsidR="00B62B9F" w:rsidRPr="00B62B9F" w:rsidRDefault="00B62B9F" w:rsidP="00B62B9F">
      <w:pPr>
        <w:autoSpaceDE w:val="0"/>
        <w:autoSpaceDN w:val="0"/>
        <w:adjustRightInd w:val="0"/>
        <w:ind w:left="4820"/>
        <w:jc w:val="right"/>
        <w:rPr>
          <w:rFonts w:ascii="Times New Roman" w:hAnsi="Times New Roman" w:cs="Times New Roman"/>
          <w:sz w:val="22"/>
          <w:szCs w:val="22"/>
        </w:rPr>
      </w:pPr>
      <w:r w:rsidRPr="00B62B9F">
        <w:rPr>
          <w:rFonts w:ascii="Times New Roman" w:hAnsi="Times New Roman" w:cs="Times New Roman"/>
          <w:sz w:val="22"/>
          <w:szCs w:val="22"/>
        </w:rPr>
        <w:t>«Согласование переустройства и (или) перепланировки помещения в многоквартирном доме»</w:t>
      </w:r>
    </w:p>
    <w:p w:rsidR="00B62B9F" w:rsidRPr="00B62B9F" w:rsidRDefault="00B62B9F" w:rsidP="00B62B9F">
      <w:pPr>
        <w:autoSpaceDE w:val="0"/>
        <w:autoSpaceDN w:val="0"/>
        <w:adjustRightInd w:val="0"/>
        <w:jc w:val="both"/>
        <w:rPr>
          <w:rFonts w:ascii="Times New Roman" w:hAnsi="Times New Roman" w:cs="Times New Roman"/>
          <w:sz w:val="22"/>
          <w:szCs w:val="22"/>
        </w:rPr>
      </w:pPr>
    </w:p>
    <w:p w:rsidR="00B62B9F" w:rsidRPr="00B62B9F" w:rsidRDefault="00B62B9F" w:rsidP="00B62B9F">
      <w:pPr>
        <w:autoSpaceDE w:val="0"/>
        <w:autoSpaceDN w:val="0"/>
        <w:adjustRightInd w:val="0"/>
        <w:jc w:val="center"/>
        <w:rPr>
          <w:rFonts w:ascii="Times New Roman" w:hAnsi="Times New Roman" w:cs="Times New Roman"/>
          <w:sz w:val="22"/>
          <w:szCs w:val="22"/>
        </w:rPr>
      </w:pPr>
      <w:r w:rsidRPr="00B62B9F">
        <w:rPr>
          <w:rFonts w:ascii="Times New Roman" w:hAnsi="Times New Roman" w:cs="Times New Roman"/>
          <w:sz w:val="22"/>
          <w:szCs w:val="22"/>
        </w:rPr>
        <w:t>СВЕДЕНИЯ</w:t>
      </w:r>
    </w:p>
    <w:p w:rsidR="00B62B9F" w:rsidRPr="00B62B9F" w:rsidRDefault="00B62B9F" w:rsidP="00B62B9F">
      <w:pPr>
        <w:autoSpaceDE w:val="0"/>
        <w:autoSpaceDN w:val="0"/>
        <w:adjustRightInd w:val="0"/>
        <w:jc w:val="center"/>
        <w:rPr>
          <w:rFonts w:ascii="Times New Roman" w:hAnsi="Times New Roman" w:cs="Times New Roman"/>
          <w:sz w:val="22"/>
          <w:szCs w:val="22"/>
        </w:rPr>
      </w:pPr>
      <w:r w:rsidRPr="00B62B9F">
        <w:rPr>
          <w:rFonts w:ascii="Times New Roman" w:hAnsi="Times New Roman" w:cs="Times New Roman"/>
          <w:sz w:val="22"/>
          <w:szCs w:val="22"/>
        </w:rPr>
        <w:t>О МЕСТЕ НАХОЖДЕНИЯ, КОНТАКТНЫХ ТЕЛЕФОНАХ, АДРЕСАХ</w:t>
      </w:r>
    </w:p>
    <w:p w:rsidR="00B62B9F" w:rsidRPr="00B62B9F" w:rsidRDefault="00B62B9F" w:rsidP="00B62B9F">
      <w:pPr>
        <w:autoSpaceDE w:val="0"/>
        <w:autoSpaceDN w:val="0"/>
        <w:adjustRightInd w:val="0"/>
        <w:jc w:val="center"/>
        <w:rPr>
          <w:rFonts w:ascii="Times New Roman" w:hAnsi="Times New Roman" w:cs="Times New Roman"/>
          <w:sz w:val="22"/>
          <w:szCs w:val="22"/>
        </w:rPr>
      </w:pPr>
      <w:r w:rsidRPr="00B62B9F">
        <w:rPr>
          <w:rFonts w:ascii="Times New Roman" w:hAnsi="Times New Roman" w:cs="Times New Roman"/>
          <w:sz w:val="22"/>
          <w:szCs w:val="22"/>
        </w:rPr>
        <w:t>ЭЛЕКТРОННОЙ ПОЧТЫ, ГРАФИКЕ РАБОТЫ ОРГАНА, ПРЕДОСТАВЛЯЮЩЕГО</w:t>
      </w:r>
    </w:p>
    <w:p w:rsidR="00B62B9F" w:rsidRPr="00B62B9F" w:rsidRDefault="00B62B9F" w:rsidP="00B62B9F">
      <w:pPr>
        <w:autoSpaceDE w:val="0"/>
        <w:autoSpaceDN w:val="0"/>
        <w:adjustRightInd w:val="0"/>
        <w:jc w:val="center"/>
        <w:rPr>
          <w:rFonts w:ascii="Times New Roman" w:hAnsi="Times New Roman" w:cs="Times New Roman"/>
          <w:sz w:val="22"/>
          <w:szCs w:val="22"/>
        </w:rPr>
      </w:pPr>
      <w:r w:rsidRPr="00B62B9F">
        <w:rPr>
          <w:rFonts w:ascii="Times New Roman" w:hAnsi="Times New Roman" w:cs="Times New Roman"/>
          <w:sz w:val="22"/>
          <w:szCs w:val="22"/>
        </w:rPr>
        <w:t>МУНИЦИПАЛЬНУЮ УСЛУГУ, И ЕГО СТРУКТУРНЫХ ПОДРАЗДЕЛЕНИЙ</w:t>
      </w:r>
    </w:p>
    <w:p w:rsidR="00B62B9F" w:rsidRPr="00B62B9F" w:rsidRDefault="00B62B9F" w:rsidP="00B62B9F">
      <w:pPr>
        <w:autoSpaceDE w:val="0"/>
        <w:autoSpaceDN w:val="0"/>
        <w:adjustRightInd w:val="0"/>
        <w:jc w:val="both"/>
        <w:rPr>
          <w:rFonts w:ascii="Times New Roman" w:hAnsi="Times New Roman" w:cs="Times New Roman"/>
          <w:sz w:val="22"/>
          <w:szCs w:val="22"/>
        </w:rPr>
      </w:pP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1. Администрация муниципального образования - городской округ город Касимов</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Адрес: Рязанская область, г. Касимов, ул. Советская, д. 1.</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2. Отдел архитектуры и градостроительства администрации муниципального образования - городской округ город Касимов</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Адрес: Рязанская область, г. Касимов, ул. Ленина, д. 9А, 4-й этаж.</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Режим работы:</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понедельник - четверг с 08.30 до 17.30, пятница с 08.30 до 16.30,</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перерыв на обед с 13.00 до 13.48,</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суббота, воскресенье, нерабочие праздничные дни - выходные дни.</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Телефоны для справок: 8 (49131) 2-43-97,</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8 (49131) 2-24-21.</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Официальный сайт - www.gorod-kasimov.ru.</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Электронная почта администрации муниципального образования - городской округ город Касимов - postmaster@kasimovadm.ryazan.ru.</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3. Управление Федеральной службы государственной регистрации, кадастра и картографии по Рязанской области (Касимовский отдел)</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Адрес: Рязанская область, г. Касимов, ул. Советская, д. 191.</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Телефоны для справок: 8(49131) 2-02-28, 8(49131) 4-16-85.</w:t>
      </w:r>
    </w:p>
    <w:p w:rsidR="00B62B9F" w:rsidRPr="00240360" w:rsidRDefault="00B62B9F" w:rsidP="00B62B9F">
      <w:pPr>
        <w:autoSpaceDE w:val="0"/>
        <w:autoSpaceDN w:val="0"/>
        <w:adjustRightInd w:val="0"/>
        <w:ind w:firstLine="540"/>
        <w:jc w:val="both"/>
        <w:rPr>
          <w:rFonts w:ascii="Times New Roman" w:hAnsi="Times New Roman" w:cs="Times New Roman"/>
          <w:sz w:val="22"/>
          <w:szCs w:val="22"/>
          <w:lang w:val="en-US"/>
        </w:rPr>
      </w:pPr>
      <w:r w:rsidRPr="00B62B9F">
        <w:rPr>
          <w:rFonts w:ascii="Times New Roman" w:hAnsi="Times New Roman" w:cs="Times New Roman"/>
          <w:sz w:val="22"/>
          <w:szCs w:val="22"/>
          <w:lang w:val="en-US"/>
        </w:rPr>
        <w:t>E</w:t>
      </w:r>
      <w:r w:rsidRPr="00240360">
        <w:rPr>
          <w:rFonts w:ascii="Times New Roman" w:hAnsi="Times New Roman" w:cs="Times New Roman"/>
          <w:sz w:val="22"/>
          <w:szCs w:val="22"/>
          <w:lang w:val="en-US"/>
        </w:rPr>
        <w:t>-</w:t>
      </w:r>
      <w:r w:rsidRPr="00B62B9F">
        <w:rPr>
          <w:rFonts w:ascii="Times New Roman" w:hAnsi="Times New Roman" w:cs="Times New Roman"/>
          <w:sz w:val="22"/>
          <w:szCs w:val="22"/>
          <w:lang w:val="en-US"/>
        </w:rPr>
        <w:t>mail</w:t>
      </w:r>
      <w:r w:rsidRPr="00240360">
        <w:rPr>
          <w:rFonts w:ascii="Times New Roman" w:hAnsi="Times New Roman" w:cs="Times New Roman"/>
          <w:sz w:val="22"/>
          <w:szCs w:val="22"/>
          <w:lang w:val="en-US"/>
        </w:rPr>
        <w:t xml:space="preserve"> </w:t>
      </w:r>
      <w:r w:rsidRPr="00B62B9F">
        <w:rPr>
          <w:rFonts w:ascii="Times New Roman" w:hAnsi="Times New Roman" w:cs="Times New Roman"/>
          <w:sz w:val="22"/>
          <w:szCs w:val="22"/>
          <w:lang w:val="en-US"/>
        </w:rPr>
        <w:t>rosreestr</w:t>
      </w:r>
      <w:r w:rsidRPr="00240360">
        <w:rPr>
          <w:rFonts w:ascii="Times New Roman" w:hAnsi="Times New Roman" w:cs="Times New Roman"/>
          <w:sz w:val="22"/>
          <w:szCs w:val="22"/>
          <w:lang w:val="en-US"/>
        </w:rPr>
        <w:t>62@</w:t>
      </w:r>
      <w:r w:rsidRPr="00B62B9F">
        <w:rPr>
          <w:rFonts w:ascii="Times New Roman" w:hAnsi="Times New Roman" w:cs="Times New Roman"/>
          <w:sz w:val="22"/>
          <w:szCs w:val="22"/>
          <w:lang w:val="en-US"/>
        </w:rPr>
        <w:t>mail</w:t>
      </w:r>
      <w:r w:rsidRPr="00240360">
        <w:rPr>
          <w:rFonts w:ascii="Times New Roman" w:hAnsi="Times New Roman" w:cs="Times New Roman"/>
          <w:sz w:val="22"/>
          <w:szCs w:val="22"/>
          <w:lang w:val="en-US"/>
        </w:rPr>
        <w:t>.</w:t>
      </w:r>
      <w:r w:rsidRPr="00B62B9F">
        <w:rPr>
          <w:rFonts w:ascii="Times New Roman" w:hAnsi="Times New Roman" w:cs="Times New Roman"/>
          <w:sz w:val="22"/>
          <w:szCs w:val="22"/>
          <w:lang w:val="en-US"/>
        </w:rPr>
        <w:t>atlas</w:t>
      </w:r>
      <w:r w:rsidRPr="00240360">
        <w:rPr>
          <w:rFonts w:ascii="Times New Roman" w:hAnsi="Times New Roman" w:cs="Times New Roman"/>
          <w:sz w:val="22"/>
          <w:szCs w:val="22"/>
          <w:lang w:val="en-US"/>
        </w:rPr>
        <w:t>-</w:t>
      </w:r>
      <w:r w:rsidRPr="00B62B9F">
        <w:rPr>
          <w:rFonts w:ascii="Times New Roman" w:hAnsi="Times New Roman" w:cs="Times New Roman"/>
          <w:sz w:val="22"/>
          <w:szCs w:val="22"/>
          <w:lang w:val="en-US"/>
        </w:rPr>
        <w:t>ryazan</w:t>
      </w:r>
      <w:r w:rsidRPr="00240360">
        <w:rPr>
          <w:rFonts w:ascii="Times New Roman" w:hAnsi="Times New Roman" w:cs="Times New Roman"/>
          <w:sz w:val="22"/>
          <w:szCs w:val="22"/>
          <w:lang w:val="en-US"/>
        </w:rPr>
        <w:t>.</w:t>
      </w:r>
      <w:r w:rsidRPr="00B62B9F">
        <w:rPr>
          <w:rFonts w:ascii="Times New Roman" w:hAnsi="Times New Roman" w:cs="Times New Roman"/>
          <w:sz w:val="22"/>
          <w:szCs w:val="22"/>
          <w:lang w:val="en-US"/>
        </w:rPr>
        <w:t>ru</w:t>
      </w:r>
      <w:r w:rsidRPr="00240360">
        <w:rPr>
          <w:rFonts w:ascii="Times New Roman" w:hAnsi="Times New Roman" w:cs="Times New Roman"/>
          <w:sz w:val="22"/>
          <w:szCs w:val="22"/>
          <w:lang w:val="en-US"/>
        </w:rPr>
        <w:t>.</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4. Филиал ФГУП "Федеральная кадастровая палата Федеральной службы государственной регистрации, кадастра и картографии" по Рязанской области</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Адрес: Рязанская область, г. Касимов, ул. 50 лет СССР, д. 1А.</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Телефоны для справок: 8(49131) 4-28-21.</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5. Межрайонная инспекция ФНС России N 9 по Рязанской области</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Адрес: Рязанская область, г. Касимов, мкр. Приокский, д. 12-а.</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Телефоны: 8(49131) 3-18-91.</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Единый номер Контакт-центра ФНС России: 8-800-2222-222.</w:t>
      </w:r>
    </w:p>
    <w:p w:rsidR="00B62B9F" w:rsidRPr="00B62B9F" w:rsidRDefault="00B62B9F" w:rsidP="00B62B9F">
      <w:pPr>
        <w:autoSpaceDE w:val="0"/>
        <w:autoSpaceDN w:val="0"/>
        <w:adjustRightInd w:val="0"/>
        <w:ind w:firstLine="540"/>
        <w:jc w:val="both"/>
        <w:rPr>
          <w:rFonts w:ascii="Times New Roman" w:hAnsi="Times New Roman" w:cs="Times New Roman"/>
          <w:sz w:val="22"/>
          <w:szCs w:val="22"/>
          <w:lang w:val="en-US"/>
        </w:rPr>
      </w:pPr>
      <w:r w:rsidRPr="00B62B9F">
        <w:rPr>
          <w:rFonts w:ascii="Times New Roman" w:hAnsi="Times New Roman" w:cs="Times New Roman"/>
          <w:sz w:val="22"/>
          <w:szCs w:val="22"/>
          <w:lang w:val="en-US"/>
        </w:rPr>
        <w:t>E-mail www.r62.nalog.ru.</w:t>
      </w:r>
    </w:p>
    <w:p w:rsidR="00B62B9F" w:rsidRPr="00B62B9F" w:rsidRDefault="00B62B9F" w:rsidP="00B62B9F">
      <w:pPr>
        <w:autoSpaceDE w:val="0"/>
        <w:autoSpaceDN w:val="0"/>
        <w:adjustRightInd w:val="0"/>
        <w:ind w:firstLine="540"/>
        <w:jc w:val="both"/>
        <w:rPr>
          <w:rFonts w:ascii="Times New Roman" w:hAnsi="Times New Roman" w:cs="Times New Roman"/>
          <w:sz w:val="22"/>
          <w:szCs w:val="22"/>
        </w:rPr>
      </w:pPr>
      <w:r w:rsidRPr="00B62B9F">
        <w:rPr>
          <w:rFonts w:ascii="Times New Roman" w:hAnsi="Times New Roman" w:cs="Times New Roman"/>
          <w:sz w:val="22"/>
          <w:szCs w:val="22"/>
        </w:rPr>
        <w:t>6. Территориальные отделы ГБУ РО "Многофункциональный центр предоставления государственных и муниципальных услуг Рязанской области"</w:t>
      </w:r>
    </w:p>
    <w:p w:rsidR="00B62B9F" w:rsidRPr="00B62B9F" w:rsidRDefault="00B62B9F" w:rsidP="00B62B9F">
      <w:pPr>
        <w:autoSpaceDE w:val="0"/>
        <w:autoSpaceDN w:val="0"/>
        <w:adjustRightInd w:val="0"/>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539"/>
        <w:gridCol w:w="2551"/>
        <w:gridCol w:w="2211"/>
        <w:gridCol w:w="1247"/>
        <w:gridCol w:w="2494"/>
      </w:tblGrid>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пп</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Наименование территориального отдела</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Адрес</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Номер телефона</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Режим работы</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Касимовский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391300, Рязанская обл., г. Касимов, ул. К.Маркса, д. 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(49131) 2-48-21</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 xml:space="preserve">Александро-Невский </w:t>
            </w:r>
            <w:r w:rsidRPr="00B62B9F">
              <w:rPr>
                <w:rFonts w:ascii="Times New Roman" w:hAnsi="Times New Roman" w:cs="Times New Roman"/>
                <w:sz w:val="22"/>
                <w:szCs w:val="22"/>
              </w:rPr>
              <w:lastRenderedPageBreak/>
              <w:t>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 xml:space="preserve">391240, Рязанская </w:t>
            </w:r>
            <w:r w:rsidRPr="00B62B9F">
              <w:rPr>
                <w:rFonts w:ascii="Times New Roman" w:hAnsi="Times New Roman" w:cs="Times New Roman"/>
                <w:sz w:val="22"/>
                <w:szCs w:val="22"/>
              </w:rPr>
              <w:lastRenderedPageBreak/>
              <w:t>обл., р.п. Александро-Невский, ул. Советская, д. 44</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(49158) 2-</w:t>
            </w:r>
            <w:r w:rsidRPr="00B62B9F">
              <w:rPr>
                <w:rFonts w:ascii="Times New Roman" w:hAnsi="Times New Roman" w:cs="Times New Roman"/>
                <w:sz w:val="22"/>
                <w:szCs w:val="22"/>
              </w:rPr>
              <w:lastRenderedPageBreak/>
              <w:t>30-63</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 xml:space="preserve">Пн, ср, чт, пт - с 8-00 до </w:t>
            </w:r>
            <w:r w:rsidRPr="00B62B9F">
              <w:rPr>
                <w:rFonts w:ascii="Times New Roman" w:hAnsi="Times New Roman" w:cs="Times New Roman"/>
                <w:sz w:val="22"/>
                <w:szCs w:val="22"/>
              </w:rPr>
              <w:lastRenderedPageBreak/>
              <w:t>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Ермишинский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391660, Рязанская обл., р.п. Ермишь, пл. Ленина, д. 62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(49144) 2-14-62</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Захаровский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391740, Рязанская обл., с. Захарово, ул. Центральная, д. 96</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(49153) 5-14-03</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Кадомский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391670, Рязанская обл., р.п. Кадом, ул. Ленина, д. 37</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(49139) 5-14-03</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Клепиковский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391030, Рязанская обл., г. Спас-Клепики, пл. Ленина, д. 1</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(49142) 2-61-07</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Кораблинский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391200, Рязанская обл., г. Кораблино, ул. Шахтерская, д. 14а</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(49143) 5-00-08</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8</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Милославский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391770, Рязанская область, Милославский район, р.п. Милославское, ул. Ленина, д. 6</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(49157) 2-11-02</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9</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Михайловский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391710, Рязанская обл., г. Михайлов, пл. Освобождения, д. 1</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(49130) 2-13-49</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10</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Новомичуринское отделение Пронского территориального отдела</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391160, Рязанская обл., г. Новомичуринск, ул. Волкова, д. 10</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(49141) 2-10-01</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11</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Пителинский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391630, р.п. Пителино, ул. Советская площадь, д. 35</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(49145) 6-41-23</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Пронский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391140, Рязанская обл., р.п. Пронск, ул. Советская, д. 20</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(49155) 3-16-46</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13</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Путятинский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391480, Рязанская область, Путятинский район, с. Путятино, Ленинский пр-т, д. 59а, корп. 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(49146) 2-17-05</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14</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Рыбновский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391110, Рязанская обл., г. Рыбное, пл. Ленина, д. 16</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(49137) 5-27-07</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 часов</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15</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Ряжский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391960, Рязанская обл., г. Ряжск, ул. М.Горького, д. 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(49132) 2-17-85</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16</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Сапожковский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391940, Рязанская обл., р.п. Сапожок, ул. Пушкарская, д. 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(49152) 2-22-95</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17</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Сараевский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391870, Рязанская обл., р.п. Сараи, ул. Ленина, д. 122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(49148) 3-10-61</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18</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Сасовский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391430, Рязанская обл., г. Сасово, пр-т Свободы, д. 19</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(49133) 2-40-50</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19</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Касимовский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391803, Рязанская обл., г. Касимов, ул. Ленина, д. 19</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(49156) 2-00-07</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20</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Спасский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391050, Рязанская обл., г. Спасск-Рязанский, ул. Рязанское шоссе, д. 5а</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(49135) 3-32-69</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21</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Старожиловский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391170, Рязанская обл., р.п. Старожилово, ул. Головнина, д. 6</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(49151) 2-13-90</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22</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Территориальный отдел по Железнодорожному району г. Рязани</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390000, г. Рязань, ул. Каширина, д. 1</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(4912) 77-72-98</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пт - с 8-30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чт - с 8-30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суббота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23</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 xml:space="preserve">Территориальный отдел по Московскому району </w:t>
            </w:r>
            <w:r w:rsidRPr="00B62B9F">
              <w:rPr>
                <w:rFonts w:ascii="Times New Roman" w:hAnsi="Times New Roman" w:cs="Times New Roman"/>
                <w:sz w:val="22"/>
                <w:szCs w:val="22"/>
              </w:rPr>
              <w:lastRenderedPageBreak/>
              <w:t>г. Рязани</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 xml:space="preserve">390044, г. Рязань, ул. Крупской, д. 14, корп. </w:t>
            </w:r>
            <w:r w:rsidRPr="00B62B9F">
              <w:rPr>
                <w:rFonts w:ascii="Times New Roman" w:hAnsi="Times New Roman" w:cs="Times New Roman"/>
                <w:sz w:val="22"/>
                <w:szCs w:val="22"/>
              </w:rPr>
              <w:lastRenderedPageBreak/>
              <w:t>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(4912) 50-37-51</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пт - с 8-30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вт, чт - с 8-30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суббота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lastRenderedPageBreak/>
              <w:t>24</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Территориальный отдел по Октябрьскому району г. Рязани</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390048, г. Рязань, ул. Новоселов, д. 33, корп. 2</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(4912) 50-37-82</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пт - с 8-30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чт - с 8-30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суббота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25</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Территориальный отдел по Советскому району г. Рязани</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390000, г. Рязань, ул. Почтовая, д. 61</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(4912) 55-50-55</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пт - с 8-30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чт - с 8-30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суббота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26</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Ухоловский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391920, Рязанская обл., р.п. Ухолово, ул. Советская, д. 15</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(49154) 5-12-61</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27</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Чучковский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391420, Рязанская обл., р.п. Чучково, пл. Ленина, д. 38</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(49138) 7-13-22</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28</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Шацкий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391550, Рязанская обл., г. Шацк, ул. Интернациональная, д. 14</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(49147) 2-14-45</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r w:rsidR="00B62B9F" w:rsidRPr="00B62B9F" w:rsidTr="00595322">
        <w:tc>
          <w:tcPr>
            <w:tcW w:w="539"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29</w:t>
            </w:r>
          </w:p>
        </w:tc>
        <w:tc>
          <w:tcPr>
            <w:tcW w:w="255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Шиловский территориальный отдел</w:t>
            </w:r>
          </w:p>
        </w:tc>
        <w:tc>
          <w:tcPr>
            <w:tcW w:w="2211"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391500, Рязанская обл., р.п. Шилово, ул. Спасская, 21</w:t>
            </w:r>
          </w:p>
        </w:tc>
        <w:tc>
          <w:tcPr>
            <w:tcW w:w="1247"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(49136) 2-10-77</w:t>
            </w:r>
          </w:p>
        </w:tc>
        <w:tc>
          <w:tcPr>
            <w:tcW w:w="2494" w:type="dxa"/>
            <w:tcBorders>
              <w:top w:val="single" w:sz="4" w:space="0" w:color="auto"/>
              <w:left w:val="single" w:sz="4" w:space="0" w:color="auto"/>
              <w:bottom w:val="single" w:sz="4" w:space="0" w:color="auto"/>
              <w:right w:val="single" w:sz="4" w:space="0" w:color="auto"/>
            </w:tcBorders>
          </w:tcPr>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Пн, ср, чт, пт - с 8-00 до 18-00;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вт - с 8-00 до 20-00;</w:t>
            </w:r>
          </w:p>
          <w:p w:rsidR="00B62B9F" w:rsidRPr="00B62B9F" w:rsidRDefault="00B62B9F" w:rsidP="00595322">
            <w:pPr>
              <w:autoSpaceDE w:val="0"/>
              <w:autoSpaceDN w:val="0"/>
              <w:adjustRightInd w:val="0"/>
              <w:jc w:val="both"/>
              <w:rPr>
                <w:rFonts w:ascii="Times New Roman" w:hAnsi="Times New Roman" w:cs="Times New Roman"/>
                <w:sz w:val="22"/>
              </w:rPr>
            </w:pPr>
            <w:r w:rsidRPr="00B62B9F">
              <w:rPr>
                <w:rFonts w:ascii="Times New Roman" w:hAnsi="Times New Roman" w:cs="Times New Roman"/>
                <w:sz w:val="22"/>
                <w:szCs w:val="22"/>
              </w:rPr>
              <w:t>сб - с 9-00 до 13-00</w:t>
            </w:r>
          </w:p>
        </w:tc>
      </w:tr>
    </w:tbl>
    <w:p w:rsidR="00B62B9F" w:rsidRPr="00B62B9F" w:rsidRDefault="00B62B9F" w:rsidP="00B62B9F">
      <w:pPr>
        <w:autoSpaceDE w:val="0"/>
        <w:autoSpaceDN w:val="0"/>
        <w:adjustRightInd w:val="0"/>
        <w:jc w:val="both"/>
        <w:rPr>
          <w:rFonts w:ascii="Times New Roman" w:hAnsi="Times New Roman" w:cs="Times New Roman"/>
          <w:sz w:val="22"/>
          <w:szCs w:val="22"/>
        </w:rPr>
      </w:pPr>
    </w:p>
    <w:p w:rsidR="00B62B9F" w:rsidRPr="00B62B9F" w:rsidRDefault="00B62B9F" w:rsidP="00B62B9F">
      <w:pPr>
        <w:autoSpaceDE w:val="0"/>
        <w:autoSpaceDN w:val="0"/>
        <w:adjustRightInd w:val="0"/>
        <w:jc w:val="both"/>
        <w:rPr>
          <w:rFonts w:ascii="Times New Roman" w:hAnsi="Times New Roman" w:cs="Times New Roman"/>
          <w:sz w:val="22"/>
          <w:szCs w:val="22"/>
        </w:rPr>
      </w:pPr>
    </w:p>
    <w:p w:rsidR="00B62B9F" w:rsidRPr="00B62B9F" w:rsidRDefault="00B62B9F" w:rsidP="00B62B9F">
      <w:pPr>
        <w:autoSpaceDE w:val="0"/>
        <w:autoSpaceDN w:val="0"/>
        <w:adjustRightInd w:val="0"/>
        <w:jc w:val="both"/>
        <w:rPr>
          <w:rFonts w:ascii="Times New Roman" w:hAnsi="Times New Roman" w:cs="Times New Roman"/>
          <w:sz w:val="22"/>
          <w:szCs w:val="22"/>
        </w:rPr>
      </w:pPr>
    </w:p>
    <w:p w:rsidR="00B62B9F" w:rsidRPr="00B62B9F" w:rsidRDefault="00B62B9F" w:rsidP="00B62B9F">
      <w:pPr>
        <w:autoSpaceDE w:val="0"/>
        <w:autoSpaceDN w:val="0"/>
        <w:adjustRightInd w:val="0"/>
        <w:jc w:val="both"/>
        <w:rPr>
          <w:rFonts w:ascii="Times New Roman" w:hAnsi="Times New Roman" w:cs="Times New Roman"/>
          <w:sz w:val="22"/>
          <w:szCs w:val="22"/>
        </w:rPr>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Default="00B62B9F" w:rsidP="00B62B9F">
      <w:pPr>
        <w:pStyle w:val="ConsPlusNormale"/>
        <w:jc w:val="both"/>
      </w:pPr>
    </w:p>
    <w:p w:rsidR="00824D30" w:rsidRDefault="00824D30" w:rsidP="00B62B9F">
      <w:pPr>
        <w:pStyle w:val="ConsPlusNormale"/>
        <w:jc w:val="both"/>
      </w:pPr>
    </w:p>
    <w:p w:rsidR="00824D30" w:rsidRDefault="00824D30" w:rsidP="00B62B9F">
      <w:pPr>
        <w:pStyle w:val="ConsPlusNormale"/>
        <w:jc w:val="both"/>
      </w:pPr>
    </w:p>
    <w:p w:rsidR="00824D30" w:rsidRPr="00B62B9F" w:rsidRDefault="00824D30"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B62B9F">
      <w:pPr>
        <w:autoSpaceDE w:val="0"/>
        <w:autoSpaceDN w:val="0"/>
        <w:adjustRightInd w:val="0"/>
        <w:ind w:left="4820"/>
        <w:jc w:val="right"/>
        <w:outlineLvl w:val="0"/>
        <w:rPr>
          <w:rFonts w:ascii="Times New Roman" w:hAnsi="Times New Roman" w:cs="Times New Roman"/>
          <w:sz w:val="24"/>
        </w:rPr>
      </w:pPr>
      <w:r w:rsidRPr="00B62B9F">
        <w:rPr>
          <w:rFonts w:ascii="Times New Roman" w:hAnsi="Times New Roman" w:cs="Times New Roman"/>
          <w:sz w:val="24"/>
        </w:rPr>
        <w:lastRenderedPageBreak/>
        <w:t>Приложение 3</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к Административному регламенту</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предоставления муниципальной услуги</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«Согласование переустройства и (или) перепланировки помещения в многоквартирном доме»</w:t>
      </w:r>
    </w:p>
    <w:p w:rsidR="00B62B9F" w:rsidRPr="00B62B9F" w:rsidRDefault="00B62B9F" w:rsidP="00B62B9F">
      <w:pPr>
        <w:autoSpaceDE w:val="0"/>
        <w:autoSpaceDN w:val="0"/>
        <w:adjustRightInd w:val="0"/>
        <w:jc w:val="both"/>
        <w:rPr>
          <w:rFonts w:ascii="Times New Roman" w:hAnsi="Times New Roman" w:cs="Times New Roman"/>
          <w:sz w:val="28"/>
          <w:szCs w:val="28"/>
        </w:rPr>
      </w:pPr>
    </w:p>
    <w:p w:rsidR="00B62B9F" w:rsidRDefault="00B62B9F" w:rsidP="00B62B9F">
      <w:pPr>
        <w:pStyle w:val="ConsPlusNormale"/>
        <w:jc w:val="right"/>
      </w:pPr>
    </w:p>
    <w:p w:rsidR="00B62B9F" w:rsidRDefault="00B62B9F" w:rsidP="00B62B9F">
      <w:pPr>
        <w:pStyle w:val="ConsPlusNormale"/>
        <w:jc w:val="both"/>
      </w:pPr>
    </w:p>
    <w:p w:rsidR="00B62B9F" w:rsidRDefault="00B62B9F" w:rsidP="00B62B9F">
      <w:pPr>
        <w:pStyle w:val="ConsPlusTitle3"/>
        <w:jc w:val="center"/>
      </w:pPr>
      <w:bookmarkStart w:id="38" w:name="P720"/>
      <w:bookmarkEnd w:id="38"/>
      <w:r>
        <w:t>БЛОК-СХЕМА</w:t>
      </w:r>
    </w:p>
    <w:p w:rsidR="00B62B9F" w:rsidRDefault="00B62B9F" w:rsidP="00B62B9F">
      <w:pPr>
        <w:pStyle w:val="ConsPlusTitle3"/>
        <w:jc w:val="center"/>
      </w:pPr>
      <w:r>
        <w:t>ПРЕДОСТАВЛЕНИЯ МУНИЦИПАЛЬНОЙ УСЛУГИ</w:t>
      </w:r>
    </w:p>
    <w:p w:rsidR="00B62B9F" w:rsidRDefault="00B62B9F" w:rsidP="00B62B9F">
      <w:pPr>
        <w:spacing w:after="1"/>
      </w:pPr>
    </w:p>
    <w:p w:rsidR="00B62B9F" w:rsidRDefault="00B62B9F" w:rsidP="00B62B9F">
      <w:pPr>
        <w:pStyle w:val="ConsPlusNormale"/>
        <w:jc w:val="both"/>
      </w:pPr>
    </w:p>
    <w:p w:rsidR="00B62B9F" w:rsidRDefault="00B62B9F" w:rsidP="00B62B9F">
      <w:pPr>
        <w:pStyle w:val="ConsPlusNonformat3"/>
        <w:jc w:val="both"/>
      </w:pPr>
      <w:r>
        <w:t xml:space="preserve">        ┌────────────────────────────────────────────────────────┐</w:t>
      </w:r>
    </w:p>
    <w:p w:rsidR="00B62B9F" w:rsidRDefault="00B62B9F" w:rsidP="00B62B9F">
      <w:pPr>
        <w:pStyle w:val="ConsPlusNonformat3"/>
        <w:jc w:val="both"/>
      </w:pPr>
      <w:r>
        <w:t xml:space="preserve">        │ Обращение заявителя за получением муниципальной услуги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 Прием и регистрация документов заявителя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 Формирование личного дела заявителя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  Межведомственное информационное взаимодействие в случаях, │</w:t>
      </w:r>
    </w:p>
    <w:p w:rsidR="00B62B9F" w:rsidRDefault="00B62B9F" w:rsidP="00B62B9F">
      <w:pPr>
        <w:pStyle w:val="ConsPlusNonformat3"/>
        <w:jc w:val="both"/>
      </w:pPr>
      <w:r>
        <w:t xml:space="preserve">      │        предусмотренных Административным регламентом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 Согласование проекта решения │</w:t>
      </w:r>
    </w:p>
    <w:p w:rsidR="00B62B9F" w:rsidRDefault="00B62B9F" w:rsidP="00B62B9F">
      <w:pPr>
        <w:pStyle w:val="ConsPlusNonformat3"/>
        <w:jc w:val="both"/>
      </w:pPr>
      <w:r>
        <w:t xml:space="preserve">                     └────┬──────────────────┬──────┘</w:t>
      </w:r>
    </w:p>
    <w:p w:rsidR="00B62B9F" w:rsidRDefault="00B62B9F" w:rsidP="00B62B9F">
      <w:pPr>
        <w:pStyle w:val="ConsPlusNonformat3"/>
        <w:jc w:val="both"/>
      </w:pPr>
      <w:r>
        <w:t xml:space="preserve"> ┌────────────────────────\/─────┐     ┌─────\/───────────────────────────┐</w:t>
      </w:r>
    </w:p>
    <w:p w:rsidR="00B62B9F" w:rsidRDefault="00B62B9F" w:rsidP="00B62B9F">
      <w:pPr>
        <w:pStyle w:val="ConsPlusNonformat3"/>
        <w:jc w:val="both"/>
      </w:pPr>
      <w:r>
        <w:t xml:space="preserve"> │    Решение о согласовании     │     │ Решение об отказе в согласовании │</w:t>
      </w:r>
    </w:p>
    <w:p w:rsidR="00B62B9F" w:rsidRDefault="00B62B9F" w:rsidP="00B62B9F">
      <w:pPr>
        <w:pStyle w:val="ConsPlusNonformat3"/>
        <w:jc w:val="both"/>
      </w:pPr>
      <w:r>
        <w:t xml:space="preserve"> │    переустройства и (или)     │     │      переустройства и (или)      │</w:t>
      </w:r>
    </w:p>
    <w:p w:rsidR="00B62B9F" w:rsidRDefault="00B62B9F" w:rsidP="00B62B9F">
      <w:pPr>
        <w:pStyle w:val="ConsPlusNonformat3"/>
        <w:jc w:val="both"/>
      </w:pPr>
      <w:r>
        <w:t xml:space="preserve"> │   перепланировки помещения в  │     │     перепланировки помещения в   │</w:t>
      </w:r>
    </w:p>
    <w:p w:rsidR="00B62B9F" w:rsidRDefault="00B62B9F" w:rsidP="00B62B9F">
      <w:pPr>
        <w:pStyle w:val="ConsPlusNonformat3"/>
        <w:jc w:val="both"/>
      </w:pPr>
      <w:r>
        <w:t xml:space="preserve"> │      многоквартирном доме     │     │       многоквартирном доме       │</w:t>
      </w:r>
    </w:p>
    <w:p w:rsidR="00B62B9F" w:rsidRDefault="00B62B9F" w:rsidP="00B62B9F">
      <w:pPr>
        <w:pStyle w:val="ConsPlusNonformat3"/>
        <w:jc w:val="both"/>
      </w:pPr>
      <w:r>
        <w:t xml:space="preserve"> └──────────────┬────────────────┘     └────────────────┬─────────────────┘</w:t>
      </w:r>
    </w:p>
    <w:p w:rsidR="00B62B9F" w:rsidRDefault="00B62B9F" w:rsidP="00B62B9F">
      <w:pPr>
        <w:pStyle w:val="ConsPlusNonformat3"/>
        <w:jc w:val="both"/>
      </w:pPr>
      <w:r>
        <w:t xml:space="preserve"> ┌──────────────\/─────────────────┐    ┌───────────────\/────────────────┐</w:t>
      </w:r>
    </w:p>
    <w:p w:rsidR="00B62B9F" w:rsidRDefault="00B62B9F" w:rsidP="00B62B9F">
      <w:pPr>
        <w:pStyle w:val="ConsPlusNonformat3"/>
        <w:jc w:val="both"/>
      </w:pPr>
      <w:r>
        <w:t xml:space="preserve"> │ Выдача заявителю:               │    │ Выдача заявителю:               │</w:t>
      </w:r>
    </w:p>
    <w:p w:rsidR="00B62B9F" w:rsidRDefault="00B62B9F" w:rsidP="00B62B9F">
      <w:pPr>
        <w:pStyle w:val="ConsPlusNonformat3"/>
        <w:jc w:val="both"/>
      </w:pPr>
      <w:r>
        <w:t xml:space="preserve"> │ а) решения о согласовании       │    │ а) решения об отказе в          │</w:t>
      </w:r>
    </w:p>
    <w:p w:rsidR="00B62B9F" w:rsidRDefault="00B62B9F" w:rsidP="00B62B9F">
      <w:pPr>
        <w:pStyle w:val="ConsPlusNonformat3"/>
        <w:jc w:val="both"/>
      </w:pPr>
      <w:r>
        <w:t xml:space="preserve"> │ переустройства и (или)          │    │ согласовании переустройства и   │</w:t>
      </w:r>
    </w:p>
    <w:p w:rsidR="00B62B9F" w:rsidRDefault="00B62B9F" w:rsidP="00B62B9F">
      <w:pPr>
        <w:pStyle w:val="ConsPlusNonformat3"/>
        <w:jc w:val="both"/>
      </w:pPr>
      <w:r>
        <w:t xml:space="preserve"> │ перепланировки помещения в      │    │ (или) перепланировки помещения в│</w:t>
      </w:r>
    </w:p>
    <w:p w:rsidR="00B62B9F" w:rsidRDefault="00B62B9F" w:rsidP="00B62B9F">
      <w:pPr>
        <w:pStyle w:val="ConsPlusNonformat3"/>
        <w:jc w:val="both"/>
      </w:pPr>
      <w:r>
        <w:t xml:space="preserve"> │ многоквартирном доме;           │    │ многоквартирном доме;           │</w:t>
      </w:r>
    </w:p>
    <w:p w:rsidR="00B62B9F" w:rsidRDefault="00B62B9F" w:rsidP="00B62B9F">
      <w:pPr>
        <w:pStyle w:val="ConsPlusNonformat3"/>
        <w:jc w:val="both"/>
      </w:pPr>
      <w:r>
        <w:t xml:space="preserve"> │ б) надлежащим образом заверенной│    │ б) надлежащим образом заверенной│</w:t>
      </w:r>
    </w:p>
    <w:p w:rsidR="00B62B9F" w:rsidRDefault="00B62B9F" w:rsidP="00B62B9F">
      <w:pPr>
        <w:pStyle w:val="ConsPlusNonformat3"/>
        <w:jc w:val="both"/>
      </w:pPr>
      <w:r>
        <w:t xml:space="preserve"> │ копии решения администрации о   │    │ копии решения администрации     │</w:t>
      </w:r>
    </w:p>
    <w:p w:rsidR="00B62B9F" w:rsidRDefault="00B62B9F" w:rsidP="00B62B9F">
      <w:pPr>
        <w:pStyle w:val="ConsPlusNonformat3"/>
        <w:jc w:val="both"/>
      </w:pPr>
      <w:r>
        <w:t xml:space="preserve"> │ согласовании переустройства и   │    │ об отказе в согласовании        │</w:t>
      </w:r>
    </w:p>
    <w:p w:rsidR="00B62B9F" w:rsidRDefault="00B62B9F" w:rsidP="00B62B9F">
      <w:pPr>
        <w:pStyle w:val="ConsPlusNonformat3"/>
        <w:jc w:val="both"/>
      </w:pPr>
      <w:r>
        <w:t xml:space="preserve"> │ (или) перепланировки помещения  │    │ переустройства и (или)          │</w:t>
      </w:r>
    </w:p>
    <w:p w:rsidR="00B62B9F" w:rsidRDefault="00B62B9F" w:rsidP="00B62B9F">
      <w:pPr>
        <w:pStyle w:val="ConsPlusNonformat3"/>
        <w:jc w:val="both"/>
      </w:pPr>
      <w:r>
        <w:t xml:space="preserve"> │ многоквартирном доме            │    │ перепланировки помещения в      │</w:t>
      </w:r>
    </w:p>
    <w:p w:rsidR="00B62B9F" w:rsidRDefault="00B62B9F" w:rsidP="00B62B9F">
      <w:pPr>
        <w:pStyle w:val="ConsPlusNonformat3"/>
        <w:jc w:val="both"/>
      </w:pPr>
      <w:r>
        <w:t xml:space="preserve"> └─────────────────────────────────┘    │ многоквартирном доме            │</w:t>
      </w:r>
    </w:p>
    <w:p w:rsidR="00B62B9F" w:rsidRDefault="00B62B9F" w:rsidP="00B62B9F">
      <w:pPr>
        <w:pStyle w:val="ConsPlusNonformat3"/>
        <w:jc w:val="both"/>
      </w:pPr>
      <w:r>
        <w:t xml:space="preserve">                                        └─────────────────────────────────┘</w:t>
      </w:r>
    </w:p>
    <w:p w:rsidR="00B62B9F" w:rsidRDefault="00B62B9F" w:rsidP="00B62B9F">
      <w:pPr>
        <w:pStyle w:val="ConsPlusNormale"/>
        <w:jc w:val="both"/>
      </w:pPr>
    </w:p>
    <w:p w:rsidR="00B62B9F" w:rsidRDefault="00B62B9F" w:rsidP="00B62B9F">
      <w:pPr>
        <w:pStyle w:val="ConsPlusNormale"/>
        <w:jc w:val="both"/>
      </w:pPr>
    </w:p>
    <w:p w:rsidR="00B62B9F" w:rsidRDefault="00B62B9F" w:rsidP="00B62B9F">
      <w:pPr>
        <w:pStyle w:val="ConsPlusNormale"/>
        <w:jc w:val="both"/>
      </w:pPr>
    </w:p>
    <w:p w:rsidR="00B62B9F" w:rsidRDefault="00B62B9F" w:rsidP="00B62B9F">
      <w:pPr>
        <w:pStyle w:val="ConsPlusNormale"/>
        <w:jc w:val="both"/>
      </w:pPr>
    </w:p>
    <w:p w:rsidR="00B62B9F" w:rsidRDefault="00B62B9F" w:rsidP="00B62B9F">
      <w:pPr>
        <w:pStyle w:val="ConsPlusNormale"/>
        <w:jc w:val="both"/>
      </w:pPr>
    </w:p>
    <w:p w:rsidR="00B62B9F" w:rsidRDefault="00B62B9F" w:rsidP="00B62B9F">
      <w:pPr>
        <w:pStyle w:val="ConsPlusNormale"/>
        <w:jc w:val="both"/>
      </w:pPr>
    </w:p>
    <w:p w:rsidR="00B62B9F" w:rsidRDefault="00B62B9F" w:rsidP="00B62B9F">
      <w:pPr>
        <w:pStyle w:val="ConsPlusNormale"/>
        <w:jc w:val="both"/>
      </w:pPr>
    </w:p>
    <w:p w:rsidR="00B62B9F" w:rsidRDefault="00B62B9F" w:rsidP="00B62B9F">
      <w:pPr>
        <w:pStyle w:val="ConsPlusNormale"/>
        <w:jc w:val="both"/>
      </w:pPr>
    </w:p>
    <w:p w:rsidR="00B62B9F" w:rsidRDefault="00B62B9F" w:rsidP="00B62B9F">
      <w:pPr>
        <w:pStyle w:val="ConsPlusNormale"/>
        <w:jc w:val="both"/>
      </w:pPr>
    </w:p>
    <w:p w:rsidR="007E19B7" w:rsidRDefault="007E19B7" w:rsidP="00B62B9F">
      <w:pPr>
        <w:pStyle w:val="ConsPlusNormale"/>
        <w:jc w:val="both"/>
      </w:pPr>
    </w:p>
    <w:p w:rsidR="007E19B7" w:rsidRDefault="007E19B7" w:rsidP="00B62B9F">
      <w:pPr>
        <w:pStyle w:val="ConsPlusNormale"/>
        <w:jc w:val="both"/>
      </w:pPr>
    </w:p>
    <w:p w:rsidR="00B62B9F" w:rsidRPr="00B62B9F" w:rsidRDefault="00B62B9F" w:rsidP="00B62B9F">
      <w:pPr>
        <w:autoSpaceDE w:val="0"/>
        <w:autoSpaceDN w:val="0"/>
        <w:adjustRightInd w:val="0"/>
        <w:ind w:left="4820"/>
        <w:jc w:val="right"/>
        <w:outlineLvl w:val="0"/>
        <w:rPr>
          <w:rFonts w:ascii="Times New Roman" w:hAnsi="Times New Roman" w:cs="Times New Roman"/>
          <w:sz w:val="24"/>
        </w:rPr>
      </w:pPr>
      <w:r w:rsidRPr="00B62B9F">
        <w:rPr>
          <w:rFonts w:ascii="Times New Roman" w:hAnsi="Times New Roman" w:cs="Times New Roman"/>
          <w:sz w:val="24"/>
        </w:rPr>
        <w:lastRenderedPageBreak/>
        <w:t>Приложение 4</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к Административному регламенту</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предоставления муниципальной услуги</w:t>
      </w:r>
    </w:p>
    <w:p w:rsidR="00B62B9F" w:rsidRPr="00B62B9F" w:rsidRDefault="00B62B9F" w:rsidP="00B62B9F">
      <w:pPr>
        <w:autoSpaceDE w:val="0"/>
        <w:autoSpaceDN w:val="0"/>
        <w:adjustRightInd w:val="0"/>
        <w:ind w:left="4820"/>
        <w:jc w:val="right"/>
        <w:rPr>
          <w:rFonts w:ascii="Times New Roman" w:hAnsi="Times New Roman" w:cs="Times New Roman"/>
          <w:sz w:val="24"/>
        </w:rPr>
      </w:pPr>
      <w:r w:rsidRPr="00B62B9F">
        <w:rPr>
          <w:rFonts w:ascii="Times New Roman" w:hAnsi="Times New Roman" w:cs="Times New Roman"/>
          <w:sz w:val="24"/>
        </w:rPr>
        <w:t>«Согласование переустройства и (или) перепланировки помещения в многоквартирном доме»</w:t>
      </w:r>
    </w:p>
    <w:p w:rsidR="00B62B9F" w:rsidRPr="00B62B9F" w:rsidRDefault="00B62B9F" w:rsidP="00B62B9F">
      <w:pPr>
        <w:autoSpaceDE w:val="0"/>
        <w:autoSpaceDN w:val="0"/>
        <w:adjustRightInd w:val="0"/>
        <w:jc w:val="both"/>
        <w:rPr>
          <w:rFonts w:ascii="Times New Roman" w:hAnsi="Times New Roman" w:cs="Times New Roman"/>
          <w:sz w:val="28"/>
          <w:szCs w:val="28"/>
        </w:rPr>
      </w:pPr>
    </w:p>
    <w:p w:rsidR="00B62B9F" w:rsidRPr="00B62B9F" w:rsidRDefault="00B62B9F" w:rsidP="00B62B9F">
      <w:pPr>
        <w:pStyle w:val="ConsPlusNormale"/>
        <w:jc w:val="both"/>
      </w:pPr>
    </w:p>
    <w:p w:rsidR="00B62B9F" w:rsidRPr="00B62B9F" w:rsidRDefault="00B62B9F" w:rsidP="00B62B9F">
      <w:pPr>
        <w:pStyle w:val="ConsPlusNormale"/>
        <w:jc w:val="both"/>
      </w:pPr>
    </w:p>
    <w:p w:rsidR="00B62B9F" w:rsidRPr="00B62B9F" w:rsidRDefault="00B62B9F" w:rsidP="000A391D">
      <w:pPr>
        <w:pStyle w:val="ConsPlusNonformat3"/>
        <w:jc w:val="center"/>
        <w:rPr>
          <w:rFonts w:ascii="Times New Roman" w:hAnsi="Times New Roman" w:cs="Times New Roman"/>
        </w:rPr>
      </w:pPr>
      <w:r w:rsidRPr="00B62B9F">
        <w:rPr>
          <w:rFonts w:ascii="Times New Roman" w:hAnsi="Times New Roman" w:cs="Times New Roman"/>
        </w:rPr>
        <w:t>РАСПИСКА</w:t>
      </w:r>
    </w:p>
    <w:p w:rsidR="00B62B9F" w:rsidRPr="00B62B9F" w:rsidRDefault="00B62B9F" w:rsidP="000A391D">
      <w:pPr>
        <w:pStyle w:val="ConsPlusNonformat3"/>
        <w:jc w:val="center"/>
        <w:rPr>
          <w:rFonts w:ascii="Times New Roman" w:hAnsi="Times New Roman" w:cs="Times New Roman"/>
        </w:rPr>
      </w:pPr>
      <w:r w:rsidRPr="00B62B9F">
        <w:rPr>
          <w:rFonts w:ascii="Times New Roman" w:hAnsi="Times New Roman" w:cs="Times New Roman"/>
        </w:rPr>
        <w:t>в получении документов</w:t>
      </w:r>
    </w:p>
    <w:p w:rsidR="00B62B9F" w:rsidRPr="00B62B9F" w:rsidRDefault="00B62B9F" w:rsidP="000A391D">
      <w:pPr>
        <w:pStyle w:val="ConsPlusNonformat3"/>
        <w:jc w:val="center"/>
        <w:rPr>
          <w:rFonts w:ascii="Times New Roman" w:hAnsi="Times New Roman" w:cs="Times New Roman"/>
        </w:rPr>
      </w:pPr>
    </w:p>
    <w:p w:rsidR="00B62B9F" w:rsidRPr="00B62B9F" w:rsidRDefault="00B62B9F" w:rsidP="000A391D">
      <w:pPr>
        <w:pStyle w:val="ConsPlusNonformat3"/>
        <w:jc w:val="center"/>
        <w:rPr>
          <w:rFonts w:ascii="Times New Roman" w:hAnsi="Times New Roman" w:cs="Times New Roman"/>
        </w:rPr>
      </w:pPr>
      <w:r w:rsidRPr="00B62B9F">
        <w:rPr>
          <w:rFonts w:ascii="Times New Roman" w:hAnsi="Times New Roman" w:cs="Times New Roman"/>
        </w:rPr>
        <w:t>Настоящим удостоверяется, что заявитель _______________________________</w:t>
      </w:r>
    </w:p>
    <w:p w:rsidR="00B62B9F" w:rsidRPr="00B62B9F" w:rsidRDefault="00B62B9F" w:rsidP="000A391D">
      <w:pPr>
        <w:pStyle w:val="ConsPlusNonformat3"/>
        <w:jc w:val="center"/>
        <w:rPr>
          <w:rFonts w:ascii="Times New Roman" w:hAnsi="Times New Roman" w:cs="Times New Roman"/>
        </w:rPr>
      </w:pPr>
      <w:r w:rsidRPr="00B62B9F">
        <w:rPr>
          <w:rFonts w:ascii="Times New Roman" w:hAnsi="Times New Roman" w:cs="Times New Roman"/>
        </w:rPr>
        <w:t>для    получения    муниципальной   услуги   представил   в   Администрацию</w:t>
      </w:r>
    </w:p>
    <w:p w:rsidR="00B62B9F" w:rsidRPr="00B62B9F" w:rsidRDefault="00B62B9F" w:rsidP="000A391D">
      <w:pPr>
        <w:pStyle w:val="ConsPlusNonformat3"/>
        <w:jc w:val="center"/>
        <w:rPr>
          <w:rFonts w:ascii="Times New Roman" w:hAnsi="Times New Roman" w:cs="Times New Roman"/>
        </w:rPr>
      </w:pPr>
      <w:r w:rsidRPr="00B62B9F">
        <w:rPr>
          <w:rFonts w:ascii="Times New Roman" w:hAnsi="Times New Roman" w:cs="Times New Roman"/>
        </w:rPr>
        <w:t>муниципального образования - городской округ город Касимов Рязанской области</w:t>
      </w:r>
    </w:p>
    <w:p w:rsidR="00B62B9F" w:rsidRPr="00B62B9F" w:rsidRDefault="00B62B9F" w:rsidP="000A391D">
      <w:pPr>
        <w:pStyle w:val="ConsPlusNonformat3"/>
        <w:jc w:val="center"/>
        <w:rPr>
          <w:rFonts w:ascii="Times New Roman" w:hAnsi="Times New Roman" w:cs="Times New Roman"/>
        </w:rPr>
      </w:pPr>
      <w:r w:rsidRPr="00B62B9F">
        <w:rPr>
          <w:rFonts w:ascii="Times New Roman" w:hAnsi="Times New Roman" w:cs="Times New Roman"/>
        </w:rPr>
        <w:t>следующие документы:</w:t>
      </w:r>
    </w:p>
    <w:p w:rsidR="00B62B9F" w:rsidRDefault="00B62B9F" w:rsidP="00B62B9F">
      <w:pPr>
        <w:pStyle w:val="ConsPlusNormal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665"/>
        <w:gridCol w:w="700"/>
        <w:gridCol w:w="700"/>
        <w:gridCol w:w="670"/>
        <w:gridCol w:w="670"/>
        <w:gridCol w:w="654"/>
        <w:gridCol w:w="654"/>
        <w:gridCol w:w="1871"/>
      </w:tblGrid>
      <w:tr w:rsidR="00B62B9F" w:rsidRPr="009A6C54" w:rsidTr="00595322">
        <w:tc>
          <w:tcPr>
            <w:tcW w:w="484" w:type="dxa"/>
          </w:tcPr>
          <w:p w:rsidR="00B62B9F" w:rsidRPr="009A6C54" w:rsidRDefault="00B62B9F" w:rsidP="00595322">
            <w:pPr>
              <w:pStyle w:val="ConsPlusNormale"/>
              <w:jc w:val="center"/>
            </w:pPr>
            <w:r>
              <w:t>№№</w:t>
            </w:r>
            <w:r w:rsidRPr="009A6C54">
              <w:t xml:space="preserve"> пп</w:t>
            </w:r>
          </w:p>
        </w:tc>
        <w:tc>
          <w:tcPr>
            <w:tcW w:w="2665" w:type="dxa"/>
          </w:tcPr>
          <w:p w:rsidR="00B62B9F" w:rsidRPr="009A6C54" w:rsidRDefault="00B62B9F" w:rsidP="00595322">
            <w:pPr>
              <w:pStyle w:val="ConsPlusNormale"/>
              <w:jc w:val="center"/>
            </w:pPr>
            <w:r w:rsidRPr="009A6C54">
              <w:t>Наименование и реквизиты документа</w:t>
            </w:r>
          </w:p>
        </w:tc>
        <w:tc>
          <w:tcPr>
            <w:tcW w:w="1400" w:type="dxa"/>
            <w:gridSpan w:val="2"/>
          </w:tcPr>
          <w:p w:rsidR="00B62B9F" w:rsidRPr="009A6C54" w:rsidRDefault="00B62B9F" w:rsidP="00595322">
            <w:pPr>
              <w:pStyle w:val="ConsPlusNormale"/>
              <w:jc w:val="center"/>
            </w:pPr>
            <w:r w:rsidRPr="009A6C54">
              <w:t>Количество экземпляров</w:t>
            </w:r>
          </w:p>
        </w:tc>
        <w:tc>
          <w:tcPr>
            <w:tcW w:w="1340" w:type="dxa"/>
            <w:gridSpan w:val="2"/>
          </w:tcPr>
          <w:p w:rsidR="00B62B9F" w:rsidRPr="009A6C54" w:rsidRDefault="00B62B9F" w:rsidP="00595322">
            <w:pPr>
              <w:pStyle w:val="ConsPlusNormale"/>
              <w:jc w:val="center"/>
            </w:pPr>
            <w:r w:rsidRPr="009A6C54">
              <w:t>Количество листов</w:t>
            </w:r>
          </w:p>
        </w:tc>
        <w:tc>
          <w:tcPr>
            <w:tcW w:w="1308" w:type="dxa"/>
            <w:gridSpan w:val="2"/>
          </w:tcPr>
          <w:p w:rsidR="00B62B9F" w:rsidRPr="009A6C54" w:rsidRDefault="00B62B9F" w:rsidP="00595322">
            <w:pPr>
              <w:pStyle w:val="ConsPlusNormale"/>
              <w:jc w:val="center"/>
            </w:pPr>
            <w:r w:rsidRPr="009A6C54">
              <w:t>Отметка о выдаче документов заявителю</w:t>
            </w:r>
          </w:p>
        </w:tc>
        <w:tc>
          <w:tcPr>
            <w:tcW w:w="1871" w:type="dxa"/>
          </w:tcPr>
          <w:p w:rsidR="00B62B9F" w:rsidRPr="009A6C54" w:rsidRDefault="00B62B9F" w:rsidP="00595322">
            <w:pPr>
              <w:pStyle w:val="ConsPlusNormale"/>
              <w:jc w:val="center"/>
            </w:pPr>
            <w:r w:rsidRPr="009A6C54">
              <w:t>Дата и подпись заявителя</w:t>
            </w:r>
          </w:p>
        </w:tc>
      </w:tr>
      <w:tr w:rsidR="00B62B9F" w:rsidRPr="009A6C54" w:rsidTr="00595322">
        <w:tc>
          <w:tcPr>
            <w:tcW w:w="484" w:type="dxa"/>
          </w:tcPr>
          <w:p w:rsidR="00B62B9F" w:rsidRPr="009A6C54" w:rsidRDefault="00B62B9F" w:rsidP="00595322">
            <w:pPr>
              <w:pStyle w:val="ConsPlusNormale"/>
              <w:jc w:val="center"/>
            </w:pPr>
            <w:r w:rsidRPr="009A6C54">
              <w:t>1</w:t>
            </w:r>
          </w:p>
        </w:tc>
        <w:tc>
          <w:tcPr>
            <w:tcW w:w="2665" w:type="dxa"/>
          </w:tcPr>
          <w:p w:rsidR="00B62B9F" w:rsidRPr="009A6C54" w:rsidRDefault="00B62B9F" w:rsidP="00595322">
            <w:pPr>
              <w:pStyle w:val="ConsPlusNormale"/>
              <w:jc w:val="center"/>
            </w:pPr>
            <w:r w:rsidRPr="009A6C54">
              <w:t>2</w:t>
            </w:r>
          </w:p>
        </w:tc>
        <w:tc>
          <w:tcPr>
            <w:tcW w:w="700" w:type="dxa"/>
          </w:tcPr>
          <w:p w:rsidR="00B62B9F" w:rsidRPr="009A6C54" w:rsidRDefault="00B62B9F" w:rsidP="00595322">
            <w:pPr>
              <w:pStyle w:val="ConsPlusNormale"/>
              <w:jc w:val="center"/>
            </w:pPr>
            <w:r w:rsidRPr="009A6C54">
              <w:t>3</w:t>
            </w:r>
          </w:p>
        </w:tc>
        <w:tc>
          <w:tcPr>
            <w:tcW w:w="700" w:type="dxa"/>
          </w:tcPr>
          <w:p w:rsidR="00B62B9F" w:rsidRPr="009A6C54" w:rsidRDefault="00B62B9F" w:rsidP="00595322">
            <w:pPr>
              <w:pStyle w:val="ConsPlusNormale"/>
              <w:jc w:val="center"/>
            </w:pPr>
            <w:r w:rsidRPr="009A6C54">
              <w:t>4</w:t>
            </w:r>
          </w:p>
        </w:tc>
        <w:tc>
          <w:tcPr>
            <w:tcW w:w="670" w:type="dxa"/>
          </w:tcPr>
          <w:p w:rsidR="00B62B9F" w:rsidRPr="009A6C54" w:rsidRDefault="00B62B9F" w:rsidP="00595322">
            <w:pPr>
              <w:pStyle w:val="ConsPlusNormale"/>
              <w:jc w:val="center"/>
            </w:pPr>
            <w:r w:rsidRPr="009A6C54">
              <w:t>5</w:t>
            </w:r>
          </w:p>
        </w:tc>
        <w:tc>
          <w:tcPr>
            <w:tcW w:w="670" w:type="dxa"/>
          </w:tcPr>
          <w:p w:rsidR="00B62B9F" w:rsidRPr="009A6C54" w:rsidRDefault="00B62B9F" w:rsidP="00595322">
            <w:pPr>
              <w:pStyle w:val="ConsPlusNormale"/>
              <w:jc w:val="center"/>
            </w:pPr>
            <w:r w:rsidRPr="009A6C54">
              <w:t>6</w:t>
            </w:r>
          </w:p>
        </w:tc>
        <w:tc>
          <w:tcPr>
            <w:tcW w:w="654" w:type="dxa"/>
          </w:tcPr>
          <w:p w:rsidR="00B62B9F" w:rsidRPr="009A6C54" w:rsidRDefault="00B62B9F" w:rsidP="00595322">
            <w:pPr>
              <w:pStyle w:val="ConsPlusNormale"/>
              <w:jc w:val="center"/>
            </w:pPr>
            <w:r w:rsidRPr="009A6C54">
              <w:t>7</w:t>
            </w:r>
          </w:p>
        </w:tc>
        <w:tc>
          <w:tcPr>
            <w:tcW w:w="654" w:type="dxa"/>
          </w:tcPr>
          <w:p w:rsidR="00B62B9F" w:rsidRPr="009A6C54" w:rsidRDefault="00B62B9F" w:rsidP="00595322">
            <w:pPr>
              <w:pStyle w:val="ConsPlusNormale"/>
              <w:jc w:val="center"/>
            </w:pPr>
            <w:r w:rsidRPr="009A6C54">
              <w:t>8</w:t>
            </w:r>
          </w:p>
        </w:tc>
        <w:tc>
          <w:tcPr>
            <w:tcW w:w="1871" w:type="dxa"/>
          </w:tcPr>
          <w:p w:rsidR="00B62B9F" w:rsidRPr="009A6C54" w:rsidRDefault="00B62B9F" w:rsidP="00595322">
            <w:pPr>
              <w:pStyle w:val="ConsPlusNormale"/>
              <w:jc w:val="center"/>
            </w:pPr>
            <w:r w:rsidRPr="009A6C54">
              <w:t>9</w:t>
            </w:r>
          </w:p>
        </w:tc>
      </w:tr>
      <w:tr w:rsidR="00B62B9F" w:rsidRPr="009A6C54" w:rsidTr="00595322">
        <w:tc>
          <w:tcPr>
            <w:tcW w:w="484" w:type="dxa"/>
          </w:tcPr>
          <w:p w:rsidR="00B62B9F" w:rsidRPr="009A6C54" w:rsidRDefault="00B62B9F" w:rsidP="00595322">
            <w:pPr>
              <w:pStyle w:val="ConsPlusNormale"/>
              <w:jc w:val="center"/>
            </w:pPr>
            <w:r w:rsidRPr="009A6C54">
              <w:t>1.</w:t>
            </w:r>
          </w:p>
        </w:tc>
        <w:tc>
          <w:tcPr>
            <w:tcW w:w="2665"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1871" w:type="dxa"/>
          </w:tcPr>
          <w:p w:rsidR="00B62B9F" w:rsidRPr="009A6C54" w:rsidRDefault="00B62B9F" w:rsidP="00595322">
            <w:pPr>
              <w:pStyle w:val="ConsPlusNormale"/>
            </w:pPr>
          </w:p>
        </w:tc>
      </w:tr>
      <w:tr w:rsidR="00B62B9F" w:rsidRPr="009A6C54" w:rsidTr="00595322">
        <w:tc>
          <w:tcPr>
            <w:tcW w:w="484" w:type="dxa"/>
          </w:tcPr>
          <w:p w:rsidR="00B62B9F" w:rsidRPr="009A6C54" w:rsidRDefault="00B62B9F" w:rsidP="00595322">
            <w:pPr>
              <w:pStyle w:val="ConsPlusNormale"/>
              <w:jc w:val="center"/>
            </w:pPr>
            <w:r w:rsidRPr="009A6C54">
              <w:t>2.</w:t>
            </w:r>
          </w:p>
        </w:tc>
        <w:tc>
          <w:tcPr>
            <w:tcW w:w="2665"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1871" w:type="dxa"/>
          </w:tcPr>
          <w:p w:rsidR="00B62B9F" w:rsidRPr="009A6C54" w:rsidRDefault="00B62B9F" w:rsidP="00595322">
            <w:pPr>
              <w:pStyle w:val="ConsPlusNormale"/>
            </w:pPr>
          </w:p>
        </w:tc>
      </w:tr>
      <w:tr w:rsidR="00B62B9F" w:rsidRPr="009A6C54" w:rsidTr="00595322">
        <w:tc>
          <w:tcPr>
            <w:tcW w:w="484" w:type="dxa"/>
          </w:tcPr>
          <w:p w:rsidR="00B62B9F" w:rsidRPr="009A6C54" w:rsidRDefault="00B62B9F" w:rsidP="00595322">
            <w:pPr>
              <w:pStyle w:val="ConsPlusNormale"/>
              <w:jc w:val="center"/>
            </w:pPr>
            <w:r w:rsidRPr="009A6C54">
              <w:t>3.</w:t>
            </w:r>
          </w:p>
        </w:tc>
        <w:tc>
          <w:tcPr>
            <w:tcW w:w="2665"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1871" w:type="dxa"/>
          </w:tcPr>
          <w:p w:rsidR="00B62B9F" w:rsidRPr="009A6C54" w:rsidRDefault="00B62B9F" w:rsidP="00595322">
            <w:pPr>
              <w:pStyle w:val="ConsPlusNormale"/>
            </w:pPr>
          </w:p>
        </w:tc>
      </w:tr>
      <w:tr w:rsidR="00B62B9F" w:rsidRPr="009A6C54" w:rsidTr="00595322">
        <w:tc>
          <w:tcPr>
            <w:tcW w:w="484" w:type="dxa"/>
          </w:tcPr>
          <w:p w:rsidR="00B62B9F" w:rsidRPr="009A6C54" w:rsidRDefault="00B62B9F" w:rsidP="00595322">
            <w:pPr>
              <w:pStyle w:val="ConsPlusNormale"/>
              <w:jc w:val="center"/>
            </w:pPr>
            <w:r w:rsidRPr="009A6C54">
              <w:t>4.</w:t>
            </w:r>
          </w:p>
        </w:tc>
        <w:tc>
          <w:tcPr>
            <w:tcW w:w="2665"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70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70"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654" w:type="dxa"/>
          </w:tcPr>
          <w:p w:rsidR="00B62B9F" w:rsidRPr="009A6C54" w:rsidRDefault="00B62B9F" w:rsidP="00595322">
            <w:pPr>
              <w:pStyle w:val="ConsPlusNormale"/>
            </w:pPr>
          </w:p>
        </w:tc>
        <w:tc>
          <w:tcPr>
            <w:tcW w:w="1871" w:type="dxa"/>
          </w:tcPr>
          <w:p w:rsidR="00B62B9F" w:rsidRPr="009A6C54" w:rsidRDefault="00B62B9F" w:rsidP="00595322">
            <w:pPr>
              <w:pStyle w:val="ConsPlusNormale"/>
            </w:pPr>
          </w:p>
        </w:tc>
      </w:tr>
    </w:tbl>
    <w:p w:rsidR="00B62B9F" w:rsidRPr="009A6C54" w:rsidRDefault="00B62B9F" w:rsidP="00B62B9F">
      <w:pPr>
        <w:pStyle w:val="ConsPlusNormale"/>
        <w:jc w:val="both"/>
      </w:pPr>
    </w:p>
    <w:p w:rsidR="00B62B9F" w:rsidRPr="009A6C54" w:rsidRDefault="00B62B9F" w:rsidP="00B62B9F">
      <w:pPr>
        <w:pStyle w:val="ConsPlusNonformat3"/>
        <w:jc w:val="both"/>
        <w:rPr>
          <w:rFonts w:ascii="Times New Roman" w:hAnsi="Times New Roman" w:cs="Times New Roman"/>
        </w:rPr>
      </w:pPr>
      <w:r w:rsidRPr="009A6C54">
        <w:rPr>
          <w:rFonts w:ascii="Times New Roman" w:hAnsi="Times New Roman" w:cs="Times New Roman"/>
        </w:rPr>
        <w:t>___________________________________________/ ________________/_____________</w:t>
      </w:r>
    </w:p>
    <w:p w:rsidR="00B62B9F" w:rsidRPr="009A6C54" w:rsidRDefault="00B62B9F" w:rsidP="00B62B9F">
      <w:pPr>
        <w:pStyle w:val="ConsPlusNonformat3"/>
        <w:jc w:val="both"/>
        <w:rPr>
          <w:rFonts w:ascii="Times New Roman" w:hAnsi="Times New Roman" w:cs="Times New Roman"/>
        </w:rPr>
      </w:pPr>
      <w:r w:rsidRPr="009A6C54">
        <w:rPr>
          <w:rFonts w:ascii="Times New Roman" w:hAnsi="Times New Roman" w:cs="Times New Roman"/>
        </w:rPr>
        <w:t xml:space="preserve">   (должность лица, принявшего документы)       (подпись, расшифровка)</w:t>
      </w:r>
    </w:p>
    <w:p w:rsidR="00B62B9F" w:rsidRPr="009A6C54" w:rsidRDefault="00B62B9F" w:rsidP="00B62B9F">
      <w:pPr>
        <w:pStyle w:val="ConsPlusNonformat3"/>
        <w:jc w:val="both"/>
        <w:rPr>
          <w:rFonts w:ascii="Times New Roman" w:hAnsi="Times New Roman" w:cs="Times New Roman"/>
        </w:rPr>
      </w:pPr>
      <w:r w:rsidRPr="009A6C54">
        <w:rPr>
          <w:rFonts w:ascii="Times New Roman" w:hAnsi="Times New Roman" w:cs="Times New Roman"/>
        </w:rPr>
        <w:t>"____" ______________ 20__ г.</w:t>
      </w:r>
    </w:p>
    <w:p w:rsidR="00B62B9F" w:rsidRPr="009A6C54" w:rsidRDefault="00B62B9F" w:rsidP="00B62B9F">
      <w:pPr>
        <w:pStyle w:val="ConsPlusNonformat3"/>
        <w:jc w:val="both"/>
        <w:rPr>
          <w:rFonts w:ascii="Times New Roman" w:hAnsi="Times New Roman" w:cs="Times New Roman"/>
        </w:rPr>
      </w:pPr>
      <w:r w:rsidRPr="009A6C54">
        <w:rPr>
          <w:rFonts w:ascii="Times New Roman" w:hAnsi="Times New Roman" w:cs="Times New Roman"/>
        </w:rPr>
        <w:t xml:space="preserve">     (дата выдачи документов)</w:t>
      </w:r>
    </w:p>
    <w:p w:rsidR="00B62B9F" w:rsidRPr="009A6C54" w:rsidRDefault="00B62B9F" w:rsidP="00B62B9F">
      <w:pPr>
        <w:pStyle w:val="ConsPlusNonformat3"/>
        <w:jc w:val="both"/>
        <w:rPr>
          <w:rFonts w:ascii="Times New Roman" w:hAnsi="Times New Roman" w:cs="Times New Roman"/>
        </w:rPr>
      </w:pPr>
      <w:r w:rsidRPr="009A6C54">
        <w:rPr>
          <w:rFonts w:ascii="Times New Roman" w:hAnsi="Times New Roman" w:cs="Times New Roman"/>
        </w:rPr>
        <w:t>_____________________________________/ ___________________________.</w:t>
      </w:r>
    </w:p>
    <w:p w:rsidR="00B62B9F" w:rsidRPr="009A6C54" w:rsidRDefault="00B62B9F" w:rsidP="00B62B9F">
      <w:pPr>
        <w:pStyle w:val="ConsPlusNonformat3"/>
        <w:jc w:val="both"/>
        <w:rPr>
          <w:rFonts w:ascii="Times New Roman" w:hAnsi="Times New Roman" w:cs="Times New Roman"/>
        </w:rPr>
      </w:pPr>
      <w:r w:rsidRPr="009A6C54">
        <w:rPr>
          <w:rFonts w:ascii="Times New Roman" w:hAnsi="Times New Roman" w:cs="Times New Roman"/>
        </w:rPr>
        <w:t xml:space="preserve">                  (подпись заявителя, расшифровка)</w:t>
      </w:r>
    </w:p>
    <w:p w:rsidR="00B62B9F" w:rsidRPr="009A6C54" w:rsidRDefault="00B62B9F" w:rsidP="00B62B9F">
      <w:pPr>
        <w:pStyle w:val="ConsPlusNormale"/>
        <w:jc w:val="both"/>
      </w:pPr>
    </w:p>
    <w:p w:rsidR="00B62B9F" w:rsidRPr="009A6C54" w:rsidRDefault="00B62B9F" w:rsidP="00B62B9F">
      <w:pPr>
        <w:pStyle w:val="ConsPlusNormale"/>
        <w:jc w:val="both"/>
      </w:pPr>
    </w:p>
    <w:p w:rsidR="00B62B9F" w:rsidRDefault="00B62B9F" w:rsidP="00B62B9F">
      <w:pPr>
        <w:pStyle w:val="ConsPlusNormale"/>
        <w:pBdr>
          <w:top w:val="single" w:sz="6" w:space="0" w:color="auto"/>
        </w:pBdr>
        <w:spacing w:before="100" w:after="100"/>
        <w:jc w:val="both"/>
        <w:rPr>
          <w:sz w:val="2"/>
          <w:szCs w:val="2"/>
        </w:rPr>
      </w:pPr>
    </w:p>
    <w:p w:rsidR="00B62B9F" w:rsidRDefault="00B62B9F" w:rsidP="00B62B9F"/>
    <w:p w:rsidR="00B62B9F" w:rsidRDefault="00B62B9F"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595322" w:rsidP="000A6303">
      <w:pPr>
        <w:spacing w:line="100" w:lineRule="atLeast"/>
        <w:ind w:right="-567"/>
        <w:rPr>
          <w:rFonts w:ascii="Times New Roman" w:eastAsia="Times New Roman" w:hAnsi="Times New Roman" w:cs="Times New Roman"/>
          <w:b/>
          <w:sz w:val="24"/>
        </w:rPr>
      </w:pPr>
    </w:p>
    <w:p w:rsidR="00595322" w:rsidRDefault="00824D30" w:rsidP="000A6303">
      <w:pPr>
        <w:spacing w:line="100" w:lineRule="atLeast"/>
        <w:ind w:right="-567"/>
        <w:rPr>
          <w:rFonts w:ascii="Times New Roman" w:eastAsia="Times New Roman" w:hAnsi="Times New Roman" w:cs="Times New Roman"/>
          <w:b/>
          <w:sz w:val="24"/>
        </w:rPr>
      </w:pPr>
      <w:r>
        <w:rPr>
          <w:rFonts w:ascii="Times New Roman" w:eastAsia="Times New Roman" w:hAnsi="Times New Roman" w:cs="Times New Roman"/>
          <w:b/>
          <w:noProof/>
          <w:sz w:val="24"/>
          <w:lang w:eastAsia="ru-RU" w:bidi="ar-SA"/>
        </w:rPr>
        <w:lastRenderedPageBreak/>
        <w:drawing>
          <wp:anchor distT="0" distB="0" distL="114935" distR="114935" simplePos="0" relativeHeight="251667456" behindDoc="0" locked="0" layoutInCell="1" allowOverlap="1">
            <wp:simplePos x="0" y="0"/>
            <wp:positionH relativeFrom="column">
              <wp:posOffset>2222500</wp:posOffset>
            </wp:positionH>
            <wp:positionV relativeFrom="margin">
              <wp:posOffset>-461010</wp:posOffset>
            </wp:positionV>
            <wp:extent cx="656590" cy="683260"/>
            <wp:effectExtent l="19050" t="0" r="0" b="0"/>
            <wp:wrapTopAndBottom/>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lum bright="-30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93" t="41643" r="13986"/>
                    <a:stretch>
                      <a:fillRect/>
                    </a:stretch>
                  </pic:blipFill>
                  <pic:spPr bwMode="auto">
                    <a:xfrm>
                      <a:off x="0" y="0"/>
                      <a:ext cx="656590" cy="683260"/>
                    </a:xfrm>
                    <a:prstGeom prst="rect">
                      <a:avLst/>
                    </a:prstGeom>
                    <a:solidFill>
                      <a:srgbClr val="FFFFFF"/>
                    </a:solidFill>
                    <a:ln>
                      <a:noFill/>
                    </a:ln>
                  </pic:spPr>
                </pic:pic>
              </a:graphicData>
            </a:graphic>
          </wp:anchor>
        </w:drawing>
      </w:r>
    </w:p>
    <w:p w:rsidR="00595322" w:rsidRDefault="00595322" w:rsidP="000A6303">
      <w:pPr>
        <w:spacing w:line="100" w:lineRule="atLeast"/>
        <w:ind w:right="-567"/>
        <w:rPr>
          <w:rFonts w:ascii="Times New Roman" w:eastAsia="Times New Roman" w:hAnsi="Times New Roman" w:cs="Times New Roman"/>
          <w:b/>
          <w:sz w:val="24"/>
        </w:rPr>
      </w:pPr>
    </w:p>
    <w:p w:rsidR="001D5FD1" w:rsidRPr="001D5FD1" w:rsidRDefault="001D5FD1" w:rsidP="001D5FD1">
      <w:pPr>
        <w:spacing w:line="100" w:lineRule="atLeast"/>
        <w:ind w:right="-567"/>
        <w:jc w:val="center"/>
        <w:rPr>
          <w:rFonts w:ascii="Times New Roman" w:hAnsi="Times New Roman" w:cs="Times New Roman"/>
          <w:b/>
          <w:sz w:val="28"/>
          <w:szCs w:val="28"/>
        </w:rPr>
      </w:pPr>
      <w:r w:rsidRPr="001D5FD1">
        <w:rPr>
          <w:rFonts w:ascii="Times New Roman" w:hAnsi="Times New Roman" w:cs="Times New Roman"/>
          <w:b/>
          <w:sz w:val="28"/>
          <w:szCs w:val="28"/>
        </w:rPr>
        <w:t>АДМИНИСТРАЦИЯ  МУНИЦИПАЛЬНОГО  ОБРАЗОВАНИЯ  -</w:t>
      </w:r>
    </w:p>
    <w:p w:rsidR="001D5FD1" w:rsidRPr="001D5FD1" w:rsidRDefault="001D5FD1" w:rsidP="001D5FD1">
      <w:pPr>
        <w:pStyle w:val="10"/>
        <w:ind w:left="-284" w:right="-285"/>
        <w:rPr>
          <w:rFonts w:ascii="Times New Roman" w:hAnsi="Times New Roman"/>
        </w:rPr>
      </w:pPr>
      <w:r w:rsidRPr="001D5FD1">
        <w:rPr>
          <w:rFonts w:ascii="Times New Roman" w:hAnsi="Times New Roman"/>
          <w:sz w:val="28"/>
          <w:szCs w:val="28"/>
        </w:rPr>
        <w:t xml:space="preserve"> ГОРОДСКОЙ  ОКРУГ  ГОРОД  КАСИМОВ  РЯЗАНСКОЙ  ОБЛАСТИ</w:t>
      </w:r>
    </w:p>
    <w:p w:rsidR="001D5FD1" w:rsidRPr="001D5FD1" w:rsidRDefault="001D5FD1" w:rsidP="001D5FD1">
      <w:pPr>
        <w:rPr>
          <w:rFonts w:ascii="Times New Roman" w:hAnsi="Times New Roman" w:cs="Times New Roman"/>
          <w:b/>
        </w:rPr>
      </w:pPr>
    </w:p>
    <w:p w:rsidR="001D5FD1" w:rsidRPr="001D5FD1" w:rsidRDefault="001D5FD1" w:rsidP="001D5FD1">
      <w:pPr>
        <w:pStyle w:val="10"/>
        <w:rPr>
          <w:rFonts w:ascii="Times New Roman" w:hAnsi="Times New Roman"/>
          <w:bCs/>
        </w:rPr>
      </w:pPr>
      <w:r w:rsidRPr="001D5FD1">
        <w:rPr>
          <w:rFonts w:ascii="Times New Roman" w:hAnsi="Times New Roman"/>
          <w:sz w:val="32"/>
          <w:szCs w:val="32"/>
        </w:rPr>
        <w:t>ПОСТАНОВЛЕНИЕ</w:t>
      </w:r>
    </w:p>
    <w:p w:rsidR="001D5FD1" w:rsidRPr="001D5FD1" w:rsidRDefault="001D5FD1" w:rsidP="001D5FD1">
      <w:pPr>
        <w:pStyle w:val="320"/>
        <w:rPr>
          <w:bCs/>
        </w:rPr>
      </w:pPr>
    </w:p>
    <w:p w:rsidR="001D5FD1" w:rsidRPr="001D5FD1" w:rsidRDefault="001D5FD1" w:rsidP="001D5FD1">
      <w:pPr>
        <w:ind w:left="-284"/>
        <w:rPr>
          <w:rFonts w:ascii="Times New Roman" w:hAnsi="Times New Roman" w:cs="Times New Roman"/>
          <w:sz w:val="28"/>
        </w:rPr>
      </w:pPr>
      <w:r w:rsidRPr="001D5FD1">
        <w:rPr>
          <w:rFonts w:ascii="Times New Roman" w:hAnsi="Times New Roman" w:cs="Times New Roman"/>
          <w:sz w:val="28"/>
        </w:rPr>
        <w:t xml:space="preserve">14.10.2019                                                                                             </w:t>
      </w:r>
      <w:r w:rsidR="00DB1829">
        <w:rPr>
          <w:rFonts w:ascii="Times New Roman" w:hAnsi="Times New Roman" w:cs="Times New Roman"/>
          <w:sz w:val="28"/>
        </w:rPr>
        <w:t xml:space="preserve">             </w:t>
      </w:r>
      <w:r w:rsidRPr="001D5FD1">
        <w:rPr>
          <w:rFonts w:ascii="Times New Roman" w:hAnsi="Times New Roman" w:cs="Times New Roman"/>
          <w:sz w:val="28"/>
        </w:rPr>
        <w:t>№</w:t>
      </w:r>
      <w:r w:rsidR="00DB1829">
        <w:rPr>
          <w:rFonts w:ascii="Times New Roman" w:hAnsi="Times New Roman" w:cs="Times New Roman"/>
          <w:sz w:val="28"/>
        </w:rPr>
        <w:t xml:space="preserve"> </w:t>
      </w:r>
      <w:r w:rsidRPr="001D5FD1">
        <w:rPr>
          <w:rFonts w:ascii="Times New Roman" w:hAnsi="Times New Roman" w:cs="Times New Roman"/>
          <w:sz w:val="28"/>
        </w:rPr>
        <w:t>1234</w:t>
      </w:r>
    </w:p>
    <w:p w:rsidR="001D5FD1" w:rsidRPr="001D5FD1" w:rsidRDefault="001D5FD1" w:rsidP="001D5FD1">
      <w:pPr>
        <w:jc w:val="center"/>
        <w:rPr>
          <w:rFonts w:ascii="Times New Roman" w:hAnsi="Times New Roman" w:cs="Times New Roman"/>
        </w:rPr>
      </w:pPr>
      <w:r w:rsidRPr="001D5FD1">
        <w:rPr>
          <w:rFonts w:ascii="Times New Roman" w:hAnsi="Times New Roman" w:cs="Times New Roman"/>
          <w:sz w:val="28"/>
        </w:rPr>
        <w:t>г. Касимов</w:t>
      </w:r>
    </w:p>
    <w:p w:rsidR="001D5FD1" w:rsidRPr="001D5FD1" w:rsidRDefault="001D5FD1" w:rsidP="001D5FD1">
      <w:pPr>
        <w:rPr>
          <w:rFonts w:ascii="Times New Roman" w:hAnsi="Times New Roman" w:cs="Times New Roman"/>
          <w:sz w:val="28"/>
          <w:szCs w:val="28"/>
        </w:rPr>
      </w:pP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О внесении изменений в постановление</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 xml:space="preserve">администрации муниципального образования - </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городской округ город Касимов</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от 05.12.2011  № 2200  «об утверждении Положения</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 xml:space="preserve">об оплате труда работников, занимающих </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в администрации и отраслевых (функциональных)</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 xml:space="preserve">органах администрации муниципального </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образования – городской округ город Касимов</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должности, не являющиеся должностями</w:t>
      </w:r>
    </w:p>
    <w:p w:rsidR="001D5FD1" w:rsidRPr="001D5FD1" w:rsidRDefault="001D5FD1" w:rsidP="001D5FD1">
      <w:pPr>
        <w:ind w:left="-284"/>
        <w:rPr>
          <w:rFonts w:ascii="Times New Roman" w:hAnsi="Times New Roman" w:cs="Times New Roman"/>
          <w:sz w:val="28"/>
          <w:szCs w:val="28"/>
        </w:rPr>
      </w:pPr>
      <w:r w:rsidRPr="001D5FD1">
        <w:rPr>
          <w:rFonts w:ascii="Times New Roman" w:hAnsi="Times New Roman" w:cs="Times New Roman"/>
          <w:sz w:val="28"/>
          <w:szCs w:val="28"/>
        </w:rPr>
        <w:t xml:space="preserve">муниципальной службы» </w:t>
      </w:r>
    </w:p>
    <w:p w:rsidR="001D5FD1" w:rsidRPr="001D5FD1" w:rsidRDefault="001D5FD1" w:rsidP="001D5FD1">
      <w:pPr>
        <w:rPr>
          <w:rFonts w:ascii="Times New Roman" w:hAnsi="Times New Roman" w:cs="Times New Roman"/>
          <w:sz w:val="28"/>
          <w:szCs w:val="28"/>
        </w:rPr>
      </w:pPr>
    </w:p>
    <w:p w:rsidR="001D5FD1" w:rsidRPr="001D5FD1" w:rsidRDefault="001D5FD1" w:rsidP="001D5FD1">
      <w:pPr>
        <w:jc w:val="both"/>
        <w:rPr>
          <w:rFonts w:ascii="Times New Roman" w:hAnsi="Times New Roman" w:cs="Times New Roman"/>
          <w:sz w:val="28"/>
          <w:szCs w:val="28"/>
        </w:rPr>
      </w:pPr>
    </w:p>
    <w:p w:rsidR="001D5FD1" w:rsidRPr="001D5FD1" w:rsidRDefault="001D5FD1" w:rsidP="001D5FD1">
      <w:pPr>
        <w:jc w:val="both"/>
        <w:rPr>
          <w:rFonts w:ascii="Times New Roman" w:hAnsi="Times New Roman" w:cs="Times New Roman"/>
          <w:sz w:val="28"/>
          <w:szCs w:val="28"/>
        </w:rPr>
      </w:pPr>
    </w:p>
    <w:p w:rsidR="001D5FD1" w:rsidRPr="001D5FD1" w:rsidRDefault="001D5FD1" w:rsidP="001D5FD1">
      <w:pPr>
        <w:jc w:val="both"/>
        <w:rPr>
          <w:rFonts w:ascii="Times New Roman" w:hAnsi="Times New Roman" w:cs="Times New Roman"/>
          <w:sz w:val="28"/>
          <w:szCs w:val="28"/>
        </w:rPr>
      </w:pPr>
      <w:r w:rsidRPr="001D5FD1">
        <w:rPr>
          <w:rFonts w:ascii="Times New Roman" w:hAnsi="Times New Roman" w:cs="Times New Roman"/>
          <w:sz w:val="28"/>
          <w:szCs w:val="28"/>
        </w:rPr>
        <w:t xml:space="preserve">      В связи со служебной необходимостью, руководствуясь Уставом муниципального образования – городской округ город Касимов, администрация муниципального образования — городской округ город Касимов ПОСТАНОВЛЯЕТ: </w:t>
      </w:r>
    </w:p>
    <w:p w:rsidR="001D5FD1" w:rsidRPr="001D5FD1" w:rsidRDefault="001D5FD1" w:rsidP="001D5FD1">
      <w:pPr>
        <w:ind w:firstLine="426"/>
        <w:jc w:val="both"/>
        <w:rPr>
          <w:rFonts w:ascii="Times New Roman" w:hAnsi="Times New Roman" w:cs="Times New Roman"/>
          <w:sz w:val="28"/>
          <w:szCs w:val="28"/>
        </w:rPr>
      </w:pPr>
      <w:r w:rsidRPr="001D5FD1">
        <w:rPr>
          <w:rFonts w:ascii="Times New Roman" w:hAnsi="Times New Roman" w:cs="Times New Roman"/>
          <w:sz w:val="28"/>
          <w:szCs w:val="28"/>
        </w:rPr>
        <w:t xml:space="preserve">1. Внести изменение в постановление администрации муниципального образования — городской округ город Касимов от 05.12.2011  № 2200  «об утверждении Положения об оплате труда работников, занимающих в администрации и отраслевых (функциональных) органах администрации муниципального образования – городской округ город Касимов должности, не являющиеся должностями муниципальной службы» (в редакции постановлений администрации муниципального образования – городской округ город Касимов </w:t>
      </w:r>
      <w:r w:rsidRPr="001D5FD1">
        <w:rPr>
          <w:rFonts w:ascii="Times New Roman" w:hAnsi="Times New Roman" w:cs="Times New Roman"/>
          <w:sz w:val="28"/>
          <w:szCs w:val="28"/>
          <w:lang w:eastAsia="ru-RU"/>
        </w:rPr>
        <w:t xml:space="preserve">от 22.03.2012 </w:t>
      </w:r>
      <w:hyperlink r:id="rId156" w:history="1">
        <w:r w:rsidRPr="001D5FD1">
          <w:rPr>
            <w:rFonts w:ascii="Times New Roman" w:hAnsi="Times New Roman" w:cs="Times New Roman"/>
            <w:sz w:val="28"/>
            <w:szCs w:val="28"/>
            <w:lang w:eastAsia="ru-RU"/>
          </w:rPr>
          <w:t>№ 400</w:t>
        </w:r>
      </w:hyperlink>
      <w:r w:rsidRPr="001D5FD1">
        <w:rPr>
          <w:rFonts w:ascii="Times New Roman" w:hAnsi="Times New Roman" w:cs="Times New Roman"/>
          <w:sz w:val="28"/>
          <w:szCs w:val="28"/>
          <w:lang w:eastAsia="ru-RU"/>
        </w:rPr>
        <w:t xml:space="preserve">, от 29.11.2012 </w:t>
      </w:r>
      <w:hyperlink r:id="rId157" w:history="1">
        <w:r w:rsidRPr="001D5FD1">
          <w:rPr>
            <w:rFonts w:ascii="Times New Roman" w:hAnsi="Times New Roman" w:cs="Times New Roman"/>
            <w:sz w:val="28"/>
            <w:szCs w:val="28"/>
            <w:lang w:eastAsia="ru-RU"/>
          </w:rPr>
          <w:t>№ 2021</w:t>
        </w:r>
      </w:hyperlink>
      <w:r w:rsidRPr="001D5FD1">
        <w:rPr>
          <w:rFonts w:ascii="Times New Roman" w:hAnsi="Times New Roman" w:cs="Times New Roman"/>
          <w:sz w:val="28"/>
          <w:szCs w:val="28"/>
          <w:lang w:eastAsia="ru-RU"/>
        </w:rPr>
        <w:t xml:space="preserve">, от 29.01.2013 </w:t>
      </w:r>
      <w:hyperlink r:id="rId158" w:history="1">
        <w:r w:rsidRPr="001D5FD1">
          <w:rPr>
            <w:rFonts w:ascii="Times New Roman" w:hAnsi="Times New Roman" w:cs="Times New Roman"/>
            <w:sz w:val="28"/>
            <w:szCs w:val="28"/>
            <w:lang w:eastAsia="ru-RU"/>
          </w:rPr>
          <w:t>№ 156</w:t>
        </w:r>
      </w:hyperlink>
      <w:r w:rsidRPr="001D5FD1">
        <w:rPr>
          <w:rFonts w:ascii="Times New Roman" w:hAnsi="Times New Roman" w:cs="Times New Roman"/>
          <w:sz w:val="28"/>
          <w:szCs w:val="28"/>
          <w:lang w:eastAsia="ru-RU"/>
        </w:rPr>
        <w:t xml:space="preserve">, от 18.07.2013 </w:t>
      </w:r>
      <w:hyperlink r:id="rId159" w:history="1">
        <w:r w:rsidRPr="001D5FD1">
          <w:rPr>
            <w:rFonts w:ascii="Times New Roman" w:hAnsi="Times New Roman" w:cs="Times New Roman"/>
            <w:sz w:val="28"/>
            <w:szCs w:val="28"/>
            <w:lang w:eastAsia="ru-RU"/>
          </w:rPr>
          <w:t>№ 1171</w:t>
        </w:r>
      </w:hyperlink>
      <w:r w:rsidRPr="001D5FD1">
        <w:rPr>
          <w:rFonts w:ascii="Times New Roman" w:hAnsi="Times New Roman" w:cs="Times New Roman"/>
          <w:sz w:val="28"/>
          <w:szCs w:val="28"/>
          <w:lang w:eastAsia="ru-RU"/>
        </w:rPr>
        <w:t xml:space="preserve">, от 27.08.2013 </w:t>
      </w:r>
      <w:hyperlink r:id="rId160" w:history="1">
        <w:r w:rsidRPr="001D5FD1">
          <w:rPr>
            <w:rFonts w:ascii="Times New Roman" w:hAnsi="Times New Roman" w:cs="Times New Roman"/>
            <w:sz w:val="28"/>
            <w:szCs w:val="28"/>
            <w:lang w:eastAsia="ru-RU"/>
          </w:rPr>
          <w:t>№ 1376</w:t>
        </w:r>
      </w:hyperlink>
      <w:r w:rsidRPr="001D5FD1">
        <w:rPr>
          <w:rFonts w:ascii="Times New Roman" w:hAnsi="Times New Roman" w:cs="Times New Roman"/>
          <w:sz w:val="28"/>
          <w:szCs w:val="28"/>
          <w:lang w:eastAsia="ru-RU"/>
        </w:rPr>
        <w:t xml:space="preserve">, от 20.09.2013 </w:t>
      </w:r>
      <w:hyperlink r:id="rId161" w:history="1">
        <w:r w:rsidRPr="001D5FD1">
          <w:rPr>
            <w:rFonts w:ascii="Times New Roman" w:hAnsi="Times New Roman" w:cs="Times New Roman"/>
            <w:sz w:val="28"/>
            <w:szCs w:val="28"/>
            <w:lang w:eastAsia="ru-RU"/>
          </w:rPr>
          <w:t>№ 1524</w:t>
        </w:r>
      </w:hyperlink>
      <w:r w:rsidRPr="001D5FD1">
        <w:rPr>
          <w:rFonts w:ascii="Times New Roman" w:hAnsi="Times New Roman" w:cs="Times New Roman"/>
          <w:sz w:val="28"/>
          <w:szCs w:val="28"/>
          <w:lang w:eastAsia="ru-RU"/>
        </w:rPr>
        <w:t xml:space="preserve">, от 14.11.2013 </w:t>
      </w:r>
      <w:hyperlink r:id="rId162" w:history="1">
        <w:r w:rsidRPr="001D5FD1">
          <w:rPr>
            <w:rFonts w:ascii="Times New Roman" w:hAnsi="Times New Roman" w:cs="Times New Roman"/>
            <w:sz w:val="28"/>
            <w:szCs w:val="28"/>
            <w:lang w:eastAsia="ru-RU"/>
          </w:rPr>
          <w:t>№ 1862</w:t>
        </w:r>
      </w:hyperlink>
      <w:r w:rsidRPr="001D5FD1">
        <w:rPr>
          <w:rFonts w:ascii="Times New Roman" w:hAnsi="Times New Roman" w:cs="Times New Roman"/>
          <w:sz w:val="28"/>
          <w:szCs w:val="28"/>
          <w:lang w:eastAsia="ru-RU"/>
        </w:rPr>
        <w:t xml:space="preserve">, от 30.12.2013 </w:t>
      </w:r>
      <w:hyperlink r:id="rId163" w:history="1">
        <w:r w:rsidRPr="001D5FD1">
          <w:rPr>
            <w:rFonts w:ascii="Times New Roman" w:hAnsi="Times New Roman" w:cs="Times New Roman"/>
            <w:sz w:val="28"/>
            <w:szCs w:val="28"/>
            <w:lang w:eastAsia="ru-RU"/>
          </w:rPr>
          <w:t>№ 2192</w:t>
        </w:r>
      </w:hyperlink>
      <w:r w:rsidRPr="001D5FD1">
        <w:rPr>
          <w:rFonts w:ascii="Times New Roman" w:hAnsi="Times New Roman" w:cs="Times New Roman"/>
          <w:sz w:val="28"/>
          <w:szCs w:val="28"/>
          <w:lang w:eastAsia="ru-RU"/>
        </w:rPr>
        <w:t xml:space="preserve">, от 20.05.2014 </w:t>
      </w:r>
      <w:hyperlink r:id="rId164" w:history="1">
        <w:r w:rsidRPr="001D5FD1">
          <w:rPr>
            <w:rFonts w:ascii="Times New Roman" w:hAnsi="Times New Roman" w:cs="Times New Roman"/>
            <w:sz w:val="28"/>
            <w:szCs w:val="28"/>
            <w:lang w:eastAsia="ru-RU"/>
          </w:rPr>
          <w:t>№ 633</w:t>
        </w:r>
      </w:hyperlink>
      <w:r w:rsidRPr="001D5FD1">
        <w:rPr>
          <w:rFonts w:ascii="Times New Roman" w:hAnsi="Times New Roman" w:cs="Times New Roman"/>
          <w:sz w:val="28"/>
          <w:szCs w:val="28"/>
          <w:lang w:eastAsia="ru-RU"/>
        </w:rPr>
        <w:t xml:space="preserve">, от 07.04.2015 </w:t>
      </w:r>
      <w:hyperlink r:id="rId165" w:history="1">
        <w:r w:rsidRPr="001D5FD1">
          <w:rPr>
            <w:rFonts w:ascii="Times New Roman" w:hAnsi="Times New Roman" w:cs="Times New Roman"/>
            <w:sz w:val="28"/>
            <w:szCs w:val="28"/>
            <w:lang w:eastAsia="ru-RU"/>
          </w:rPr>
          <w:t>№ 437</w:t>
        </w:r>
      </w:hyperlink>
      <w:r w:rsidRPr="001D5FD1">
        <w:rPr>
          <w:rFonts w:ascii="Times New Roman" w:hAnsi="Times New Roman" w:cs="Times New Roman"/>
          <w:sz w:val="28"/>
          <w:szCs w:val="28"/>
          <w:lang w:eastAsia="ru-RU"/>
        </w:rPr>
        <w:t xml:space="preserve">, от 24.06.2015 </w:t>
      </w:r>
      <w:hyperlink r:id="rId166" w:history="1">
        <w:r w:rsidRPr="001D5FD1">
          <w:rPr>
            <w:rFonts w:ascii="Times New Roman" w:hAnsi="Times New Roman" w:cs="Times New Roman"/>
            <w:sz w:val="28"/>
            <w:szCs w:val="28"/>
            <w:lang w:eastAsia="ru-RU"/>
          </w:rPr>
          <w:t>№ 848</w:t>
        </w:r>
      </w:hyperlink>
      <w:r w:rsidRPr="001D5FD1">
        <w:rPr>
          <w:rFonts w:ascii="Times New Roman" w:hAnsi="Times New Roman" w:cs="Times New Roman"/>
          <w:sz w:val="28"/>
          <w:szCs w:val="28"/>
          <w:lang w:eastAsia="ru-RU"/>
        </w:rPr>
        <w:t xml:space="preserve">, от 27.01.2016 </w:t>
      </w:r>
      <w:hyperlink r:id="rId167" w:history="1">
        <w:r w:rsidRPr="001D5FD1">
          <w:rPr>
            <w:rFonts w:ascii="Times New Roman" w:hAnsi="Times New Roman" w:cs="Times New Roman"/>
            <w:sz w:val="28"/>
            <w:szCs w:val="28"/>
            <w:lang w:eastAsia="ru-RU"/>
          </w:rPr>
          <w:t>№ 71</w:t>
        </w:r>
      </w:hyperlink>
      <w:r w:rsidRPr="001D5FD1">
        <w:rPr>
          <w:rFonts w:ascii="Times New Roman" w:hAnsi="Times New Roman" w:cs="Times New Roman"/>
          <w:sz w:val="28"/>
          <w:szCs w:val="28"/>
          <w:lang w:eastAsia="ru-RU"/>
        </w:rPr>
        <w:t xml:space="preserve">, от 31.03.2016     </w:t>
      </w:r>
      <w:hyperlink r:id="rId168" w:history="1">
        <w:r w:rsidRPr="001D5FD1">
          <w:rPr>
            <w:rFonts w:ascii="Times New Roman" w:hAnsi="Times New Roman" w:cs="Times New Roman"/>
            <w:sz w:val="28"/>
            <w:szCs w:val="28"/>
            <w:lang w:eastAsia="ru-RU"/>
          </w:rPr>
          <w:t>№ 435</w:t>
        </w:r>
      </w:hyperlink>
      <w:r w:rsidRPr="001D5FD1">
        <w:rPr>
          <w:rFonts w:ascii="Times New Roman" w:hAnsi="Times New Roman" w:cs="Times New Roman"/>
          <w:sz w:val="28"/>
          <w:szCs w:val="28"/>
          <w:lang w:eastAsia="ru-RU"/>
        </w:rPr>
        <w:t>, от 01.07.2016 № 994, от 29.12.2017 № 1575, от 19.02.2018 № 185, от 30.03.2018 № 352, от 03 09.2018 № 988, от 01.10.2018 №1191, от 22.02.2019  № 239, от 13.03.2019 № 302, от 30.04.2019 № 548, от 25.07.2019 № 894, от 26.07.2019 № 899, от 19.08.2019 № 988)</w:t>
      </w:r>
      <w:r w:rsidRPr="001D5FD1">
        <w:rPr>
          <w:rFonts w:ascii="Times New Roman" w:hAnsi="Times New Roman" w:cs="Times New Roman"/>
          <w:sz w:val="28"/>
          <w:szCs w:val="28"/>
        </w:rPr>
        <w:t>:</w:t>
      </w:r>
    </w:p>
    <w:p w:rsidR="001D5FD1" w:rsidRPr="001D5FD1" w:rsidRDefault="001D5FD1" w:rsidP="001D5FD1">
      <w:pPr>
        <w:ind w:firstLine="426"/>
        <w:jc w:val="both"/>
        <w:rPr>
          <w:rFonts w:ascii="Times New Roman" w:hAnsi="Times New Roman" w:cs="Times New Roman"/>
          <w:sz w:val="28"/>
          <w:szCs w:val="28"/>
        </w:rPr>
      </w:pPr>
      <w:r w:rsidRPr="001D5FD1">
        <w:rPr>
          <w:rFonts w:ascii="Times New Roman" w:hAnsi="Times New Roman" w:cs="Times New Roman"/>
          <w:sz w:val="28"/>
          <w:szCs w:val="28"/>
        </w:rPr>
        <w:t>1.1. Приложение №1 к Положению изложить  в новой редакции согласно Приложению к настоящему  постановлению:</w:t>
      </w:r>
    </w:p>
    <w:p w:rsidR="001D5FD1" w:rsidRPr="001D5FD1" w:rsidRDefault="001D5FD1" w:rsidP="001D5FD1">
      <w:pPr>
        <w:jc w:val="both"/>
        <w:rPr>
          <w:rFonts w:ascii="Times New Roman" w:hAnsi="Times New Roman" w:cs="Times New Roman"/>
          <w:sz w:val="28"/>
          <w:szCs w:val="28"/>
        </w:rPr>
      </w:pPr>
      <w:r w:rsidRPr="001D5FD1">
        <w:rPr>
          <w:rFonts w:ascii="Times New Roman" w:hAnsi="Times New Roman" w:cs="Times New Roman"/>
          <w:sz w:val="28"/>
          <w:szCs w:val="28"/>
        </w:rPr>
        <w:tab/>
      </w:r>
    </w:p>
    <w:p w:rsidR="001D5FD1" w:rsidRPr="001D5FD1" w:rsidRDefault="001D5FD1" w:rsidP="001D5FD1">
      <w:pPr>
        <w:ind w:firstLine="426"/>
        <w:jc w:val="both"/>
        <w:rPr>
          <w:rFonts w:ascii="Times New Roman" w:hAnsi="Times New Roman" w:cs="Times New Roman"/>
          <w:sz w:val="28"/>
          <w:szCs w:val="28"/>
        </w:rPr>
      </w:pPr>
    </w:p>
    <w:p w:rsidR="001D5FD1" w:rsidRPr="001D5FD1" w:rsidRDefault="001D5FD1" w:rsidP="001D5FD1">
      <w:pPr>
        <w:ind w:firstLine="426"/>
        <w:jc w:val="both"/>
        <w:rPr>
          <w:rFonts w:ascii="Times New Roman" w:hAnsi="Times New Roman" w:cs="Times New Roman"/>
          <w:sz w:val="28"/>
          <w:szCs w:val="28"/>
        </w:rPr>
      </w:pPr>
      <w:r w:rsidRPr="001D5FD1">
        <w:rPr>
          <w:rFonts w:ascii="Times New Roman" w:hAnsi="Times New Roman" w:cs="Times New Roman"/>
          <w:sz w:val="28"/>
          <w:szCs w:val="28"/>
        </w:rPr>
        <w:t>2. Управлению по  организационным вопросам   и правовому обеспечению    (Тукмаковой М.Г.)  опубликовать  настоящее  постановление  в   Информационном   бюллетене муниципального образования – городской округ город Касимов  и разместить  на  официальном  сайте  муниципального  образования – городской  округ город Касимов в информационно</w:t>
      </w:r>
      <w:r w:rsidRPr="001D5FD1">
        <w:rPr>
          <w:rFonts w:ascii="Times New Roman" w:hAnsi="Times New Roman" w:cs="Times New Roman"/>
          <w:szCs w:val="28"/>
        </w:rPr>
        <w:t>–</w:t>
      </w:r>
      <w:r w:rsidRPr="001D5FD1">
        <w:rPr>
          <w:rFonts w:ascii="Times New Roman" w:hAnsi="Times New Roman" w:cs="Times New Roman"/>
          <w:sz w:val="28"/>
          <w:szCs w:val="28"/>
        </w:rPr>
        <w:t>телекоммуникационной сети «Интернет».</w:t>
      </w:r>
    </w:p>
    <w:p w:rsidR="001D5FD1" w:rsidRPr="001D5FD1" w:rsidRDefault="001D5FD1" w:rsidP="001D5FD1">
      <w:pPr>
        <w:ind w:firstLine="426"/>
        <w:jc w:val="both"/>
        <w:rPr>
          <w:rFonts w:ascii="Times New Roman" w:hAnsi="Times New Roman" w:cs="Times New Roman"/>
          <w:sz w:val="28"/>
          <w:szCs w:val="28"/>
        </w:rPr>
      </w:pPr>
      <w:r w:rsidRPr="001D5FD1">
        <w:rPr>
          <w:rFonts w:ascii="Times New Roman" w:hAnsi="Times New Roman" w:cs="Times New Roman"/>
          <w:sz w:val="28"/>
          <w:szCs w:val="28"/>
        </w:rPr>
        <w:t>3. Настоящее постановление вступает в силу с 01.10.2019.</w:t>
      </w:r>
    </w:p>
    <w:p w:rsidR="001D5FD1" w:rsidRPr="001D5FD1" w:rsidRDefault="001D5FD1" w:rsidP="001D5FD1">
      <w:pPr>
        <w:ind w:firstLine="426"/>
        <w:jc w:val="both"/>
        <w:rPr>
          <w:rFonts w:ascii="Times New Roman" w:hAnsi="Times New Roman" w:cs="Times New Roman"/>
          <w:sz w:val="28"/>
        </w:rPr>
      </w:pPr>
      <w:r w:rsidRPr="001D5FD1">
        <w:rPr>
          <w:rFonts w:ascii="Times New Roman" w:hAnsi="Times New Roman" w:cs="Times New Roman"/>
          <w:sz w:val="28"/>
          <w:szCs w:val="28"/>
        </w:rPr>
        <w:t xml:space="preserve">4. </w:t>
      </w:r>
      <w:r w:rsidRPr="001D5FD1">
        <w:rPr>
          <w:rFonts w:ascii="Times New Roman" w:hAnsi="Times New Roman" w:cs="Times New Roman"/>
          <w:sz w:val="28"/>
        </w:rPr>
        <w:t>Контроль за исполнением  настоящего постановления возложить на  заместителя главы администрации по общим вопросам, руководителя аппарата С.В. Андрееву.</w:t>
      </w:r>
    </w:p>
    <w:p w:rsidR="001D5FD1" w:rsidRPr="001D5FD1" w:rsidRDefault="001D5FD1" w:rsidP="001D5FD1">
      <w:pPr>
        <w:jc w:val="both"/>
        <w:rPr>
          <w:rFonts w:ascii="Times New Roman" w:hAnsi="Times New Roman" w:cs="Times New Roman"/>
          <w:sz w:val="28"/>
          <w:szCs w:val="28"/>
        </w:rPr>
      </w:pPr>
    </w:p>
    <w:p w:rsidR="001D5FD1" w:rsidRPr="001D5FD1" w:rsidRDefault="001D5FD1" w:rsidP="001D5FD1">
      <w:pPr>
        <w:jc w:val="both"/>
        <w:rPr>
          <w:rFonts w:ascii="Times New Roman" w:hAnsi="Times New Roman" w:cs="Times New Roman"/>
          <w:sz w:val="28"/>
          <w:szCs w:val="28"/>
        </w:rPr>
      </w:pPr>
    </w:p>
    <w:p w:rsidR="001D5FD1" w:rsidRPr="001D5FD1" w:rsidRDefault="001D5FD1" w:rsidP="001D5FD1">
      <w:pPr>
        <w:jc w:val="both"/>
        <w:rPr>
          <w:rFonts w:ascii="Times New Roman" w:hAnsi="Times New Roman" w:cs="Times New Roman"/>
          <w:sz w:val="28"/>
          <w:szCs w:val="28"/>
        </w:rPr>
      </w:pPr>
    </w:p>
    <w:p w:rsidR="001D5FD1" w:rsidRPr="001D5FD1" w:rsidRDefault="001D5FD1" w:rsidP="001D5FD1">
      <w:pPr>
        <w:pStyle w:val="7"/>
        <w:spacing w:before="0"/>
        <w:rPr>
          <w:rFonts w:ascii="Times New Roman" w:hAnsi="Times New Roman" w:cs="Times New Roman"/>
          <w:i w:val="0"/>
          <w:color w:val="auto"/>
          <w:sz w:val="28"/>
          <w:szCs w:val="28"/>
        </w:rPr>
      </w:pPr>
      <w:r w:rsidRPr="001D5FD1">
        <w:rPr>
          <w:rFonts w:ascii="Times New Roman" w:hAnsi="Times New Roman" w:cs="Times New Roman"/>
          <w:i w:val="0"/>
          <w:color w:val="auto"/>
          <w:sz w:val="28"/>
          <w:szCs w:val="28"/>
        </w:rPr>
        <w:t xml:space="preserve">И.о. главы  администрации </w:t>
      </w:r>
    </w:p>
    <w:p w:rsidR="001D5FD1" w:rsidRPr="001D5FD1" w:rsidRDefault="001D5FD1" w:rsidP="001D5FD1">
      <w:pPr>
        <w:pStyle w:val="7"/>
        <w:spacing w:before="0"/>
        <w:rPr>
          <w:rFonts w:ascii="Times New Roman" w:hAnsi="Times New Roman" w:cs="Times New Roman"/>
          <w:i w:val="0"/>
          <w:color w:val="auto"/>
          <w:sz w:val="28"/>
          <w:szCs w:val="28"/>
        </w:rPr>
      </w:pPr>
      <w:r w:rsidRPr="001D5FD1">
        <w:rPr>
          <w:rFonts w:ascii="Times New Roman" w:hAnsi="Times New Roman" w:cs="Times New Roman"/>
          <w:i w:val="0"/>
          <w:color w:val="auto"/>
          <w:sz w:val="28"/>
          <w:szCs w:val="28"/>
        </w:rPr>
        <w:t xml:space="preserve">муниципального образования – </w:t>
      </w:r>
    </w:p>
    <w:p w:rsidR="001D5FD1" w:rsidRPr="001D5FD1" w:rsidRDefault="001D5FD1" w:rsidP="001D5FD1">
      <w:pPr>
        <w:pStyle w:val="7"/>
        <w:spacing w:before="0"/>
        <w:rPr>
          <w:rFonts w:ascii="Times New Roman" w:hAnsi="Times New Roman" w:cs="Times New Roman"/>
          <w:i w:val="0"/>
          <w:color w:val="auto"/>
          <w:sz w:val="28"/>
          <w:szCs w:val="28"/>
        </w:rPr>
      </w:pPr>
      <w:r w:rsidRPr="001D5FD1">
        <w:rPr>
          <w:rFonts w:ascii="Times New Roman" w:hAnsi="Times New Roman" w:cs="Times New Roman"/>
          <w:i w:val="0"/>
          <w:color w:val="auto"/>
          <w:sz w:val="28"/>
          <w:szCs w:val="28"/>
        </w:rPr>
        <w:t>городской округ город Касимов                                                          Д.В. Фомин</w:t>
      </w:r>
    </w:p>
    <w:p w:rsidR="001D5FD1" w:rsidRPr="001D5FD1" w:rsidRDefault="001D5FD1" w:rsidP="001D5FD1">
      <w:pPr>
        <w:rPr>
          <w:rFonts w:ascii="Times New Roman" w:hAnsi="Times New Roman" w:cs="Times New Roman"/>
          <w:sz w:val="28"/>
          <w:szCs w:val="28"/>
        </w:rPr>
      </w:pPr>
    </w:p>
    <w:p w:rsidR="001D5FD1" w:rsidRPr="001D5FD1" w:rsidRDefault="001D5FD1" w:rsidP="001D5FD1">
      <w:pPr>
        <w:rPr>
          <w:rFonts w:ascii="Times New Roman" w:hAnsi="Times New Roman" w:cs="Times New Roman"/>
          <w:sz w:val="28"/>
          <w:szCs w:val="28"/>
        </w:rPr>
      </w:pPr>
    </w:p>
    <w:p w:rsidR="001D5FD1" w:rsidRPr="001D5FD1" w:rsidRDefault="001D5FD1" w:rsidP="001D5FD1">
      <w:pPr>
        <w:rPr>
          <w:rFonts w:ascii="Times New Roman" w:hAnsi="Times New Roman" w:cs="Times New Roman"/>
        </w:rPr>
      </w:pPr>
    </w:p>
    <w:p w:rsidR="001D5FD1" w:rsidRPr="001D5FD1" w:rsidRDefault="001D5FD1" w:rsidP="001D5FD1">
      <w:pPr>
        <w:rPr>
          <w:rFonts w:ascii="Times New Roman" w:hAnsi="Times New Roman" w:cs="Times New Roman"/>
        </w:rPr>
      </w:pPr>
    </w:p>
    <w:p w:rsidR="001D5FD1" w:rsidRPr="001D5FD1" w:rsidRDefault="001D5FD1" w:rsidP="001D5FD1">
      <w:pPr>
        <w:rPr>
          <w:rFonts w:ascii="Times New Roman" w:hAnsi="Times New Roman" w:cs="Times New Roman"/>
        </w:rPr>
      </w:pPr>
    </w:p>
    <w:p w:rsidR="001D5FD1" w:rsidRPr="001D5FD1" w:rsidRDefault="001D5FD1" w:rsidP="001D5FD1">
      <w:pPr>
        <w:pStyle w:val="320"/>
        <w:jc w:val="left"/>
        <w:rPr>
          <w:szCs w:val="28"/>
        </w:rPr>
      </w:pPr>
    </w:p>
    <w:p w:rsidR="001D5FD1" w:rsidRPr="001D5FD1" w:rsidRDefault="001D5FD1" w:rsidP="001D5FD1">
      <w:pPr>
        <w:rPr>
          <w:rFonts w:ascii="Times New Roman" w:hAnsi="Times New Roman" w:cs="Times New Roman"/>
          <w:sz w:val="28"/>
          <w:szCs w:val="28"/>
        </w:rPr>
      </w:pPr>
    </w:p>
    <w:p w:rsidR="001D5FD1" w:rsidRPr="001D5FD1" w:rsidRDefault="001D5FD1" w:rsidP="001D5FD1">
      <w:pPr>
        <w:pStyle w:val="320"/>
        <w:rPr>
          <w:sz w:val="20"/>
        </w:rPr>
      </w:pPr>
    </w:p>
    <w:p w:rsidR="001D5FD1" w:rsidRPr="001D5FD1" w:rsidRDefault="001D5FD1" w:rsidP="001D5FD1">
      <w:pPr>
        <w:pStyle w:val="320"/>
        <w:rPr>
          <w:sz w:val="20"/>
        </w:rPr>
      </w:pPr>
    </w:p>
    <w:p w:rsidR="001D5FD1" w:rsidRPr="001D5FD1" w:rsidRDefault="001D5FD1" w:rsidP="001D5FD1">
      <w:pPr>
        <w:pStyle w:val="320"/>
        <w:rPr>
          <w:sz w:val="20"/>
        </w:rPr>
      </w:pPr>
    </w:p>
    <w:p w:rsidR="001D5FD1" w:rsidRPr="001D5FD1" w:rsidRDefault="001D5FD1" w:rsidP="001D5FD1">
      <w:pPr>
        <w:rPr>
          <w:rFonts w:ascii="Times New Roman" w:hAnsi="Times New Roman" w:cs="Times New Roman"/>
          <w:sz w:val="26"/>
          <w:szCs w:val="26"/>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Default="001D5FD1" w:rsidP="001D5FD1">
      <w:pPr>
        <w:jc w:val="right"/>
        <w:rPr>
          <w:rFonts w:ascii="Times New Roman" w:hAnsi="Times New Roman" w:cs="Times New Roman"/>
          <w:sz w:val="24"/>
        </w:rPr>
      </w:pPr>
    </w:p>
    <w:p w:rsidR="00824D30" w:rsidRDefault="00824D30" w:rsidP="001D5FD1">
      <w:pPr>
        <w:jc w:val="right"/>
        <w:rPr>
          <w:rFonts w:ascii="Times New Roman" w:hAnsi="Times New Roman" w:cs="Times New Roman"/>
          <w:sz w:val="24"/>
        </w:rPr>
      </w:pPr>
    </w:p>
    <w:p w:rsidR="00824D30" w:rsidRDefault="00824D30" w:rsidP="001D5FD1">
      <w:pPr>
        <w:jc w:val="right"/>
        <w:rPr>
          <w:rFonts w:ascii="Times New Roman" w:hAnsi="Times New Roman" w:cs="Times New Roman"/>
          <w:sz w:val="24"/>
        </w:rPr>
      </w:pPr>
    </w:p>
    <w:p w:rsidR="00824D30" w:rsidRDefault="00824D30" w:rsidP="001D5FD1">
      <w:pPr>
        <w:jc w:val="right"/>
        <w:rPr>
          <w:rFonts w:ascii="Times New Roman" w:hAnsi="Times New Roman" w:cs="Times New Roman"/>
          <w:sz w:val="24"/>
        </w:rPr>
      </w:pPr>
    </w:p>
    <w:p w:rsidR="00824D30" w:rsidRPr="001D5FD1" w:rsidRDefault="00824D30"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p>
    <w:p w:rsidR="001D5FD1" w:rsidRDefault="001D5FD1" w:rsidP="001D5FD1">
      <w:pPr>
        <w:jc w:val="right"/>
        <w:rPr>
          <w:rFonts w:ascii="Times New Roman" w:hAnsi="Times New Roman" w:cs="Times New Roman"/>
          <w:sz w:val="24"/>
        </w:rPr>
      </w:pPr>
    </w:p>
    <w:p w:rsidR="001D5FD1" w:rsidRPr="001D5FD1" w:rsidRDefault="001D5FD1" w:rsidP="001D5FD1">
      <w:pPr>
        <w:jc w:val="right"/>
        <w:rPr>
          <w:rFonts w:ascii="Times New Roman" w:hAnsi="Times New Roman" w:cs="Times New Roman"/>
          <w:sz w:val="24"/>
        </w:rPr>
      </w:pPr>
      <w:r w:rsidRPr="001D5FD1">
        <w:rPr>
          <w:rFonts w:ascii="Times New Roman" w:hAnsi="Times New Roman" w:cs="Times New Roman"/>
          <w:sz w:val="24"/>
        </w:rPr>
        <w:lastRenderedPageBreak/>
        <w:t>Приложение</w:t>
      </w:r>
    </w:p>
    <w:p w:rsidR="001D5FD1" w:rsidRPr="001D5FD1" w:rsidRDefault="001D5FD1" w:rsidP="001D5FD1">
      <w:pPr>
        <w:jc w:val="right"/>
        <w:rPr>
          <w:rFonts w:ascii="Times New Roman" w:hAnsi="Times New Roman" w:cs="Times New Roman"/>
          <w:sz w:val="24"/>
        </w:rPr>
      </w:pPr>
      <w:r w:rsidRPr="001D5FD1">
        <w:rPr>
          <w:rFonts w:ascii="Times New Roman" w:hAnsi="Times New Roman" w:cs="Times New Roman"/>
          <w:sz w:val="24"/>
        </w:rPr>
        <w:t>к постановлению администрации</w:t>
      </w:r>
    </w:p>
    <w:p w:rsidR="001D5FD1" w:rsidRPr="001D5FD1" w:rsidRDefault="001D5FD1" w:rsidP="001D5FD1">
      <w:pPr>
        <w:jc w:val="right"/>
        <w:rPr>
          <w:rFonts w:ascii="Times New Roman" w:hAnsi="Times New Roman" w:cs="Times New Roman"/>
          <w:sz w:val="24"/>
        </w:rPr>
      </w:pPr>
      <w:r w:rsidRPr="001D5FD1">
        <w:rPr>
          <w:rFonts w:ascii="Times New Roman" w:hAnsi="Times New Roman" w:cs="Times New Roman"/>
          <w:sz w:val="24"/>
        </w:rPr>
        <w:t xml:space="preserve">муниципального образования – </w:t>
      </w:r>
    </w:p>
    <w:p w:rsidR="001D5FD1" w:rsidRPr="001D5FD1" w:rsidRDefault="001D5FD1" w:rsidP="001D5FD1">
      <w:pPr>
        <w:jc w:val="right"/>
        <w:rPr>
          <w:rFonts w:ascii="Times New Roman" w:hAnsi="Times New Roman" w:cs="Times New Roman"/>
          <w:sz w:val="24"/>
        </w:rPr>
      </w:pPr>
      <w:r w:rsidRPr="001D5FD1">
        <w:rPr>
          <w:rFonts w:ascii="Times New Roman" w:hAnsi="Times New Roman" w:cs="Times New Roman"/>
          <w:sz w:val="24"/>
        </w:rPr>
        <w:t>городской округ город Касимов</w:t>
      </w:r>
    </w:p>
    <w:p w:rsidR="001D5FD1" w:rsidRPr="001D5FD1" w:rsidRDefault="001D5FD1" w:rsidP="001D5FD1">
      <w:pPr>
        <w:jc w:val="right"/>
        <w:rPr>
          <w:rFonts w:ascii="Times New Roman" w:hAnsi="Times New Roman" w:cs="Times New Roman"/>
          <w:sz w:val="24"/>
        </w:rPr>
      </w:pPr>
      <w:r w:rsidRPr="001D5FD1">
        <w:rPr>
          <w:rFonts w:ascii="Times New Roman" w:hAnsi="Times New Roman" w:cs="Times New Roman"/>
          <w:sz w:val="24"/>
        </w:rPr>
        <w:t xml:space="preserve"> от 14.10.2019 № 1234</w:t>
      </w:r>
    </w:p>
    <w:p w:rsidR="001D5FD1" w:rsidRPr="001D5FD1" w:rsidRDefault="001D5FD1" w:rsidP="001D5FD1">
      <w:pPr>
        <w:rPr>
          <w:rFonts w:ascii="Times New Roman" w:hAnsi="Times New Roman" w:cs="Times New Roman"/>
          <w:sz w:val="24"/>
        </w:rPr>
      </w:pPr>
    </w:p>
    <w:p w:rsidR="001D5FD1" w:rsidRPr="001D5FD1" w:rsidRDefault="001D5FD1" w:rsidP="001D5FD1">
      <w:pPr>
        <w:suppressAutoHyphens w:val="0"/>
        <w:autoSpaceDE w:val="0"/>
        <w:autoSpaceDN w:val="0"/>
        <w:adjustRightInd w:val="0"/>
        <w:jc w:val="right"/>
        <w:outlineLvl w:val="0"/>
        <w:rPr>
          <w:rFonts w:ascii="Times New Roman" w:hAnsi="Times New Roman" w:cs="Times New Roman"/>
          <w:sz w:val="24"/>
          <w:lang w:eastAsia="ru-RU"/>
        </w:rPr>
      </w:pPr>
      <w:r w:rsidRPr="001D5FD1">
        <w:rPr>
          <w:rFonts w:ascii="Times New Roman" w:hAnsi="Times New Roman" w:cs="Times New Roman"/>
          <w:sz w:val="24"/>
          <w:lang w:eastAsia="ru-RU"/>
        </w:rPr>
        <w:t>Приложение № 1</w:t>
      </w:r>
    </w:p>
    <w:p w:rsidR="001D5FD1" w:rsidRPr="001D5FD1" w:rsidRDefault="001D5FD1" w:rsidP="001D5FD1">
      <w:pPr>
        <w:suppressAutoHyphens w:val="0"/>
        <w:autoSpaceDE w:val="0"/>
        <w:autoSpaceDN w:val="0"/>
        <w:adjustRightInd w:val="0"/>
        <w:jc w:val="right"/>
        <w:rPr>
          <w:rFonts w:ascii="Times New Roman" w:hAnsi="Times New Roman" w:cs="Times New Roman"/>
          <w:sz w:val="24"/>
          <w:lang w:eastAsia="ru-RU"/>
        </w:rPr>
      </w:pPr>
      <w:r w:rsidRPr="001D5FD1">
        <w:rPr>
          <w:rFonts w:ascii="Times New Roman" w:hAnsi="Times New Roman" w:cs="Times New Roman"/>
          <w:sz w:val="24"/>
          <w:lang w:eastAsia="ru-RU"/>
        </w:rPr>
        <w:t>к Положению</w:t>
      </w:r>
    </w:p>
    <w:p w:rsidR="001D5FD1" w:rsidRPr="001D5FD1" w:rsidRDefault="001D5FD1" w:rsidP="001D5FD1">
      <w:pPr>
        <w:suppressAutoHyphens w:val="0"/>
        <w:autoSpaceDE w:val="0"/>
        <w:autoSpaceDN w:val="0"/>
        <w:adjustRightInd w:val="0"/>
        <w:jc w:val="right"/>
        <w:rPr>
          <w:rFonts w:ascii="Times New Roman" w:hAnsi="Times New Roman" w:cs="Times New Roman"/>
          <w:sz w:val="24"/>
          <w:lang w:eastAsia="ru-RU"/>
        </w:rPr>
      </w:pPr>
      <w:r w:rsidRPr="001D5FD1">
        <w:rPr>
          <w:rFonts w:ascii="Times New Roman" w:hAnsi="Times New Roman" w:cs="Times New Roman"/>
          <w:sz w:val="24"/>
          <w:lang w:eastAsia="ru-RU"/>
        </w:rPr>
        <w:t>об оплате труда работников,</w:t>
      </w:r>
    </w:p>
    <w:p w:rsidR="001D5FD1" w:rsidRPr="001D5FD1" w:rsidRDefault="001D5FD1" w:rsidP="001D5FD1">
      <w:pPr>
        <w:suppressAutoHyphens w:val="0"/>
        <w:autoSpaceDE w:val="0"/>
        <w:autoSpaceDN w:val="0"/>
        <w:adjustRightInd w:val="0"/>
        <w:jc w:val="right"/>
        <w:rPr>
          <w:rFonts w:ascii="Times New Roman" w:hAnsi="Times New Roman" w:cs="Times New Roman"/>
          <w:sz w:val="24"/>
          <w:lang w:eastAsia="ru-RU"/>
        </w:rPr>
      </w:pPr>
      <w:r w:rsidRPr="001D5FD1">
        <w:rPr>
          <w:rFonts w:ascii="Times New Roman" w:hAnsi="Times New Roman" w:cs="Times New Roman"/>
          <w:sz w:val="24"/>
          <w:lang w:eastAsia="ru-RU"/>
        </w:rPr>
        <w:t>занимающих должности, не являющиеся</w:t>
      </w:r>
    </w:p>
    <w:p w:rsidR="001D5FD1" w:rsidRPr="001D5FD1" w:rsidRDefault="001D5FD1" w:rsidP="001D5FD1">
      <w:pPr>
        <w:suppressAutoHyphens w:val="0"/>
        <w:autoSpaceDE w:val="0"/>
        <w:autoSpaceDN w:val="0"/>
        <w:adjustRightInd w:val="0"/>
        <w:jc w:val="right"/>
        <w:rPr>
          <w:rFonts w:ascii="Times New Roman" w:hAnsi="Times New Roman" w:cs="Times New Roman"/>
          <w:sz w:val="24"/>
          <w:lang w:eastAsia="ru-RU"/>
        </w:rPr>
      </w:pPr>
      <w:r w:rsidRPr="001D5FD1">
        <w:rPr>
          <w:rFonts w:ascii="Times New Roman" w:hAnsi="Times New Roman" w:cs="Times New Roman"/>
          <w:sz w:val="24"/>
          <w:lang w:eastAsia="ru-RU"/>
        </w:rPr>
        <w:t>должностями муниципальной службы</w:t>
      </w:r>
    </w:p>
    <w:p w:rsidR="001D5FD1" w:rsidRPr="001D5FD1" w:rsidRDefault="001D5FD1" w:rsidP="001D5FD1">
      <w:pPr>
        <w:suppressAutoHyphens w:val="0"/>
        <w:autoSpaceDE w:val="0"/>
        <w:autoSpaceDN w:val="0"/>
        <w:adjustRightInd w:val="0"/>
        <w:jc w:val="right"/>
        <w:rPr>
          <w:rFonts w:ascii="Times New Roman" w:hAnsi="Times New Roman" w:cs="Times New Roman"/>
          <w:sz w:val="24"/>
          <w:lang w:eastAsia="ru-RU"/>
        </w:rPr>
      </w:pPr>
      <w:r w:rsidRPr="001D5FD1">
        <w:rPr>
          <w:rFonts w:ascii="Times New Roman" w:hAnsi="Times New Roman" w:cs="Times New Roman"/>
          <w:sz w:val="24"/>
          <w:lang w:eastAsia="ru-RU"/>
        </w:rPr>
        <w:t>в администрации и отраслевых</w:t>
      </w:r>
    </w:p>
    <w:p w:rsidR="001D5FD1" w:rsidRPr="001D5FD1" w:rsidRDefault="001D5FD1" w:rsidP="001D5FD1">
      <w:pPr>
        <w:suppressAutoHyphens w:val="0"/>
        <w:autoSpaceDE w:val="0"/>
        <w:autoSpaceDN w:val="0"/>
        <w:adjustRightInd w:val="0"/>
        <w:jc w:val="right"/>
        <w:rPr>
          <w:rFonts w:ascii="Times New Roman" w:hAnsi="Times New Roman" w:cs="Times New Roman"/>
          <w:sz w:val="24"/>
          <w:lang w:eastAsia="ru-RU"/>
        </w:rPr>
      </w:pPr>
      <w:r w:rsidRPr="001D5FD1">
        <w:rPr>
          <w:rFonts w:ascii="Times New Roman" w:hAnsi="Times New Roman" w:cs="Times New Roman"/>
          <w:sz w:val="24"/>
          <w:lang w:eastAsia="ru-RU"/>
        </w:rPr>
        <w:t>(функциональных) органах администрации</w:t>
      </w:r>
    </w:p>
    <w:p w:rsidR="001D5FD1" w:rsidRPr="001D5FD1" w:rsidRDefault="001D5FD1" w:rsidP="001D5FD1">
      <w:pPr>
        <w:suppressAutoHyphens w:val="0"/>
        <w:autoSpaceDE w:val="0"/>
        <w:autoSpaceDN w:val="0"/>
        <w:adjustRightInd w:val="0"/>
        <w:jc w:val="right"/>
        <w:rPr>
          <w:rFonts w:ascii="Times New Roman" w:hAnsi="Times New Roman" w:cs="Times New Roman"/>
          <w:sz w:val="24"/>
          <w:lang w:eastAsia="ru-RU"/>
        </w:rPr>
      </w:pPr>
      <w:r w:rsidRPr="001D5FD1">
        <w:rPr>
          <w:rFonts w:ascii="Times New Roman" w:hAnsi="Times New Roman" w:cs="Times New Roman"/>
          <w:sz w:val="24"/>
          <w:lang w:eastAsia="ru-RU"/>
        </w:rPr>
        <w:t>МО - городской округ город Касимов</w:t>
      </w:r>
    </w:p>
    <w:p w:rsidR="001D5FD1" w:rsidRPr="001D5FD1" w:rsidRDefault="001D5FD1" w:rsidP="001D5FD1">
      <w:pPr>
        <w:suppressAutoHyphens w:val="0"/>
        <w:autoSpaceDE w:val="0"/>
        <w:autoSpaceDN w:val="0"/>
        <w:adjustRightInd w:val="0"/>
        <w:jc w:val="both"/>
        <w:rPr>
          <w:rFonts w:ascii="Times New Roman" w:hAnsi="Times New Roman" w:cs="Times New Roman"/>
          <w:sz w:val="26"/>
          <w:szCs w:val="26"/>
          <w:lang w:eastAsia="ru-RU"/>
        </w:rPr>
      </w:pPr>
    </w:p>
    <w:p w:rsidR="001D5FD1" w:rsidRPr="001D5FD1" w:rsidRDefault="001D5FD1" w:rsidP="001D5FD1">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ПЕРЕЧЕНЬ</w:t>
      </w:r>
    </w:p>
    <w:p w:rsidR="001D5FD1" w:rsidRPr="001D5FD1" w:rsidRDefault="001D5FD1" w:rsidP="001D5FD1">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ДОЛЖНОСТЕЙ, НЕ ОТНЕСЕННЫХ К ДОЛЖНОСТЯМ МУНИЦИПАЛЬНОЙ СЛУЖБЫ,</w:t>
      </w:r>
    </w:p>
    <w:p w:rsidR="001D5FD1" w:rsidRPr="001D5FD1" w:rsidRDefault="001D5FD1" w:rsidP="001D5FD1">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РАЗМЕРЫ ОКЛАДОВ И ЕЖЕМЕСЯЧНОЙ НАДБАВКИ ЗА СЛОЖНОСТЬ,</w:t>
      </w:r>
    </w:p>
    <w:p w:rsidR="001D5FD1" w:rsidRPr="001D5FD1" w:rsidRDefault="001D5FD1" w:rsidP="001D5FD1">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НАПРЯЖЕННОСТЬ</w:t>
      </w:r>
    </w:p>
    <w:p w:rsidR="001D5FD1" w:rsidRPr="001D5FD1" w:rsidRDefault="001D5FD1" w:rsidP="001D5FD1">
      <w:pPr>
        <w:suppressAutoHyphens w:val="0"/>
        <w:autoSpaceDE w:val="0"/>
        <w:autoSpaceDN w:val="0"/>
        <w:adjustRightInd w:val="0"/>
        <w:jc w:val="center"/>
        <w:rPr>
          <w:rFonts w:ascii="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771"/>
        <w:gridCol w:w="4674"/>
        <w:gridCol w:w="1020"/>
        <w:gridCol w:w="2551"/>
      </w:tblGrid>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w:t>
            </w:r>
          </w:p>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 xml:space="preserve"> п/п</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Наименование должности</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Оклад в рублях</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Ежемесячная надбавка за сложность, напряженность, в % к окладу</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outlineLvl w:val="0"/>
              <w:rPr>
                <w:rFonts w:ascii="Times New Roman" w:hAnsi="Times New Roman" w:cs="Times New Roman"/>
                <w:b/>
                <w:sz w:val="28"/>
                <w:szCs w:val="28"/>
                <w:lang w:eastAsia="ru-RU"/>
              </w:rPr>
            </w:pPr>
            <w:r w:rsidRPr="001D5FD1">
              <w:rPr>
                <w:rFonts w:ascii="Times New Roman" w:hAnsi="Times New Roman" w:cs="Times New Roman"/>
                <w:b/>
                <w:sz w:val="28"/>
                <w:szCs w:val="28"/>
                <w:lang w:eastAsia="ru-RU"/>
              </w:rPr>
              <w:t>Служащие</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Начальник отдела бухгалтерского учета и отчетности</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5966</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150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Заместитель начальника отдела бухгалтерского учета и отчетности</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4339</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120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Главный бухгалтер</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4339</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120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4</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Руководитель группы</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3472</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5</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Ведущий бухгалтер</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2976</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6</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Ведущий экономист</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2976</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7</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Ведущий инженер</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2976</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8</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Бухгалтер 1 категории</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2550</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60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Главный экономист</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3255</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10</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Экономист 1 категории</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2550</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60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lastRenderedPageBreak/>
              <w:t>11</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Инженер 1 категории</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2550</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60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12</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Главный инженер</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3472</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13</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Главный юрисконсульт</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3526</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14</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Юрисконсульт</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2976</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15</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Эксперт по информационным технологиям</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4502</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120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16</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Эксперт по связям с общественностью</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4502</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120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17</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Инспектор</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3375</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18</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Архивист</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3472</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90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19</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Экономист по бухгалтерскому учету и анализу хозяйственной деятельности</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4339</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120</w:t>
            </w: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b/>
                <w:sz w:val="28"/>
                <w:szCs w:val="28"/>
                <w:lang w:eastAsia="ru-RU"/>
              </w:rPr>
            </w:pPr>
            <w:r w:rsidRPr="001D5FD1">
              <w:rPr>
                <w:rFonts w:ascii="Times New Roman" w:hAnsi="Times New Roman" w:cs="Times New Roman"/>
                <w:b/>
                <w:sz w:val="28"/>
                <w:szCs w:val="28"/>
                <w:lang w:eastAsia="ru-RU"/>
              </w:rPr>
              <w:t>Технический персонал</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p>
        </w:tc>
      </w:tr>
      <w:tr w:rsidR="001D5FD1" w:rsidRPr="001D5FD1" w:rsidTr="008B00B0">
        <w:tc>
          <w:tcPr>
            <w:tcW w:w="77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20</w:t>
            </w:r>
          </w:p>
        </w:tc>
        <w:tc>
          <w:tcPr>
            <w:tcW w:w="4674"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rPr>
                <w:rFonts w:ascii="Times New Roman" w:hAnsi="Times New Roman" w:cs="Times New Roman"/>
                <w:sz w:val="28"/>
                <w:szCs w:val="28"/>
                <w:lang w:eastAsia="ru-RU"/>
              </w:rPr>
            </w:pPr>
            <w:r w:rsidRPr="001D5FD1">
              <w:rPr>
                <w:rFonts w:ascii="Times New Roman" w:hAnsi="Times New Roman" w:cs="Times New Roman"/>
                <w:sz w:val="28"/>
                <w:szCs w:val="28"/>
                <w:lang w:eastAsia="ru-RU"/>
              </w:rPr>
              <w:t>Водитель</w:t>
            </w:r>
          </w:p>
        </w:tc>
        <w:tc>
          <w:tcPr>
            <w:tcW w:w="1020"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2387</w:t>
            </w:r>
          </w:p>
        </w:tc>
        <w:tc>
          <w:tcPr>
            <w:tcW w:w="2551" w:type="dxa"/>
            <w:tcBorders>
              <w:top w:val="single" w:sz="4" w:space="0" w:color="auto"/>
              <w:left w:val="single" w:sz="4" w:space="0" w:color="auto"/>
              <w:bottom w:val="single" w:sz="4" w:space="0" w:color="auto"/>
              <w:right w:val="single" w:sz="4" w:space="0" w:color="auto"/>
            </w:tcBorders>
          </w:tcPr>
          <w:p w:rsidR="001D5FD1" w:rsidRPr="001D5FD1" w:rsidRDefault="001D5FD1" w:rsidP="008B00B0">
            <w:pPr>
              <w:suppressAutoHyphens w:val="0"/>
              <w:autoSpaceDE w:val="0"/>
              <w:autoSpaceDN w:val="0"/>
              <w:adjustRightInd w:val="0"/>
              <w:jc w:val="center"/>
              <w:rPr>
                <w:rFonts w:ascii="Times New Roman" w:hAnsi="Times New Roman" w:cs="Times New Roman"/>
                <w:sz w:val="28"/>
                <w:szCs w:val="28"/>
                <w:lang w:eastAsia="ru-RU"/>
              </w:rPr>
            </w:pPr>
            <w:r w:rsidRPr="001D5FD1">
              <w:rPr>
                <w:rFonts w:ascii="Times New Roman" w:hAnsi="Times New Roman" w:cs="Times New Roman"/>
                <w:sz w:val="28"/>
                <w:szCs w:val="28"/>
                <w:lang w:eastAsia="ru-RU"/>
              </w:rPr>
              <w:t>355</w:t>
            </w:r>
          </w:p>
        </w:tc>
      </w:tr>
    </w:tbl>
    <w:p w:rsidR="001D5FD1" w:rsidRPr="001D5FD1" w:rsidRDefault="001D5FD1" w:rsidP="001D5FD1">
      <w:pPr>
        <w:rPr>
          <w:rFonts w:ascii="Times New Roman" w:hAnsi="Times New Roman" w:cs="Times New Roman"/>
          <w:sz w:val="26"/>
          <w:szCs w:val="26"/>
        </w:rPr>
      </w:pPr>
    </w:p>
    <w:p w:rsidR="001D5FD1" w:rsidRPr="001D5FD1" w:rsidRDefault="001D5FD1" w:rsidP="001D5FD1">
      <w:pPr>
        <w:rPr>
          <w:rFonts w:ascii="Times New Roman" w:hAnsi="Times New Roman" w:cs="Times New Roman"/>
          <w:sz w:val="26"/>
          <w:szCs w:val="26"/>
        </w:rPr>
      </w:pPr>
    </w:p>
    <w:p w:rsidR="001D5FD1" w:rsidRPr="001D5FD1" w:rsidRDefault="001D5FD1" w:rsidP="001D5FD1">
      <w:pPr>
        <w:rPr>
          <w:rFonts w:ascii="Times New Roman" w:hAnsi="Times New Roman" w:cs="Times New Roman"/>
          <w:sz w:val="26"/>
          <w:szCs w:val="26"/>
        </w:rPr>
      </w:pPr>
    </w:p>
    <w:p w:rsidR="001D5FD1" w:rsidRPr="001D5FD1" w:rsidRDefault="001D5FD1" w:rsidP="001D5FD1">
      <w:pPr>
        <w:rPr>
          <w:rFonts w:ascii="Times New Roman" w:hAnsi="Times New Roman" w:cs="Times New Roman"/>
          <w:sz w:val="26"/>
          <w:szCs w:val="26"/>
        </w:rPr>
      </w:pPr>
    </w:p>
    <w:p w:rsidR="001D5FD1" w:rsidRPr="001D5FD1" w:rsidRDefault="001D5FD1" w:rsidP="001D5FD1">
      <w:pPr>
        <w:rPr>
          <w:rFonts w:ascii="Times New Roman" w:hAnsi="Times New Roman" w:cs="Times New Roman"/>
          <w:sz w:val="26"/>
          <w:szCs w:val="26"/>
        </w:rPr>
      </w:pPr>
    </w:p>
    <w:p w:rsidR="001D5FD1" w:rsidRPr="001D5FD1" w:rsidRDefault="001D5FD1" w:rsidP="001D5FD1">
      <w:pPr>
        <w:rPr>
          <w:rFonts w:ascii="Times New Roman" w:hAnsi="Times New Roman" w:cs="Times New Roman"/>
          <w:sz w:val="26"/>
          <w:szCs w:val="26"/>
        </w:rPr>
      </w:pPr>
    </w:p>
    <w:p w:rsidR="001D5FD1" w:rsidRPr="001D5FD1" w:rsidRDefault="001D5FD1" w:rsidP="001D5FD1">
      <w:pPr>
        <w:rPr>
          <w:rFonts w:ascii="Times New Roman" w:hAnsi="Times New Roman" w:cs="Times New Roman"/>
          <w:sz w:val="26"/>
          <w:szCs w:val="26"/>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1D5FD1" w:rsidRPr="001D5FD1" w:rsidRDefault="001D5FD1" w:rsidP="001D5FD1">
      <w:pPr>
        <w:pStyle w:val="320"/>
        <w:jc w:val="center"/>
        <w:rPr>
          <w:szCs w:val="28"/>
        </w:rPr>
      </w:pPr>
    </w:p>
    <w:p w:rsidR="008D73FC" w:rsidRPr="00E60FD3" w:rsidRDefault="00351F69" w:rsidP="00E60FD3">
      <w:pPr>
        <w:pStyle w:val="320"/>
        <w:jc w:val="center"/>
        <w:rPr>
          <w:b/>
          <w:szCs w:val="28"/>
        </w:rPr>
      </w:pPr>
      <w:r w:rsidRPr="00E60FD3">
        <w:rPr>
          <w:b/>
          <w:noProof/>
          <w:szCs w:val="28"/>
          <w:lang w:eastAsia="ru-RU"/>
        </w:rPr>
        <w:lastRenderedPageBreak/>
        <w:drawing>
          <wp:anchor distT="0" distB="0" distL="114935" distR="114935" simplePos="0" relativeHeight="251669504" behindDoc="0" locked="0" layoutInCell="1" allowOverlap="1">
            <wp:simplePos x="0" y="0"/>
            <wp:positionH relativeFrom="column">
              <wp:posOffset>2317750</wp:posOffset>
            </wp:positionH>
            <wp:positionV relativeFrom="margin">
              <wp:posOffset>-612140</wp:posOffset>
            </wp:positionV>
            <wp:extent cx="656590" cy="683260"/>
            <wp:effectExtent l="1905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lum bright="-30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93" t="41643" r="13986"/>
                    <a:stretch>
                      <a:fillRect/>
                    </a:stretch>
                  </pic:blipFill>
                  <pic:spPr bwMode="auto">
                    <a:xfrm>
                      <a:off x="0" y="0"/>
                      <a:ext cx="656590" cy="683260"/>
                    </a:xfrm>
                    <a:prstGeom prst="rect">
                      <a:avLst/>
                    </a:prstGeom>
                    <a:solidFill>
                      <a:srgbClr val="FFFFFF"/>
                    </a:solidFill>
                    <a:ln>
                      <a:noFill/>
                    </a:ln>
                  </pic:spPr>
                </pic:pic>
              </a:graphicData>
            </a:graphic>
          </wp:anchor>
        </w:drawing>
      </w:r>
      <w:r w:rsidR="008D73FC" w:rsidRPr="00E60FD3">
        <w:rPr>
          <w:b/>
          <w:szCs w:val="28"/>
        </w:rPr>
        <w:t xml:space="preserve">АДМИНИСТРАЦИЯ  МУНИЦИПАЛЬНОГО  ОБРАЗОВАНИЯ  - </w:t>
      </w:r>
    </w:p>
    <w:p w:rsidR="008D73FC" w:rsidRPr="00E60FD3" w:rsidRDefault="008D73FC" w:rsidP="008D73FC">
      <w:pPr>
        <w:pStyle w:val="10"/>
        <w:ind w:right="-1"/>
        <w:rPr>
          <w:rFonts w:ascii="Times New Roman" w:hAnsi="Times New Roman"/>
          <w:sz w:val="28"/>
          <w:szCs w:val="28"/>
        </w:rPr>
      </w:pPr>
      <w:r w:rsidRPr="00E60FD3">
        <w:rPr>
          <w:rFonts w:ascii="Times New Roman" w:hAnsi="Times New Roman"/>
          <w:sz w:val="28"/>
          <w:szCs w:val="28"/>
        </w:rPr>
        <w:t xml:space="preserve"> ГОРОДСКОЙ  ОКРУГ  ГОРОД  КАСИМОВ  РЯЗАНСКОЙ  ОБЛАСТИ</w:t>
      </w:r>
    </w:p>
    <w:p w:rsidR="008D73FC" w:rsidRPr="00E60FD3" w:rsidRDefault="008D73FC" w:rsidP="008D73FC">
      <w:pPr>
        <w:rPr>
          <w:rFonts w:ascii="Times New Roman" w:hAnsi="Times New Roman" w:cs="Times New Roman"/>
          <w:b/>
        </w:rPr>
      </w:pPr>
    </w:p>
    <w:p w:rsidR="008D73FC" w:rsidRPr="008D73FC" w:rsidRDefault="008D73FC" w:rsidP="008D73FC">
      <w:pPr>
        <w:pStyle w:val="10"/>
        <w:rPr>
          <w:rFonts w:ascii="Times New Roman" w:hAnsi="Times New Roman"/>
          <w:b w:val="0"/>
          <w:sz w:val="32"/>
          <w:szCs w:val="32"/>
        </w:rPr>
      </w:pPr>
      <w:r w:rsidRPr="008D73FC">
        <w:rPr>
          <w:rFonts w:ascii="Times New Roman" w:hAnsi="Times New Roman"/>
          <w:sz w:val="32"/>
          <w:szCs w:val="32"/>
        </w:rPr>
        <w:t>ПОСТАНОВЛЕНИЕ</w:t>
      </w:r>
    </w:p>
    <w:p w:rsidR="008D73FC" w:rsidRPr="008D73FC" w:rsidRDefault="008D73FC" w:rsidP="008D73FC">
      <w:pPr>
        <w:pStyle w:val="31"/>
        <w:rPr>
          <w:rFonts w:ascii="Times New Roman" w:hAnsi="Times New Roman" w:cs="Times New Roman"/>
          <w:bCs/>
        </w:rPr>
      </w:pPr>
    </w:p>
    <w:p w:rsidR="008D73FC" w:rsidRPr="008D73FC" w:rsidRDefault="008D73FC" w:rsidP="008D73FC">
      <w:pPr>
        <w:rPr>
          <w:rFonts w:ascii="Times New Roman" w:hAnsi="Times New Roman" w:cs="Times New Roman"/>
          <w:sz w:val="28"/>
        </w:rPr>
      </w:pPr>
      <w:r w:rsidRPr="008D73FC">
        <w:rPr>
          <w:rFonts w:ascii="Times New Roman" w:hAnsi="Times New Roman" w:cs="Times New Roman"/>
          <w:sz w:val="28"/>
        </w:rPr>
        <w:t>14.10.2019</w:t>
      </w:r>
      <w:r w:rsidRPr="008D73FC">
        <w:rPr>
          <w:rFonts w:ascii="Times New Roman" w:hAnsi="Times New Roman" w:cs="Times New Roman"/>
          <w:sz w:val="28"/>
        </w:rPr>
        <w:tab/>
      </w:r>
      <w:r w:rsidRPr="008D73FC">
        <w:rPr>
          <w:rFonts w:ascii="Times New Roman" w:hAnsi="Times New Roman" w:cs="Times New Roman"/>
          <w:sz w:val="28"/>
        </w:rPr>
        <w:tab/>
        <w:t xml:space="preserve">             </w:t>
      </w:r>
      <w:r w:rsidRPr="008D73FC">
        <w:rPr>
          <w:rFonts w:ascii="Times New Roman" w:hAnsi="Times New Roman" w:cs="Times New Roman"/>
          <w:sz w:val="28"/>
        </w:rPr>
        <w:tab/>
      </w:r>
      <w:r w:rsidRPr="008D73FC">
        <w:rPr>
          <w:rFonts w:ascii="Times New Roman" w:hAnsi="Times New Roman" w:cs="Times New Roman"/>
          <w:sz w:val="28"/>
        </w:rPr>
        <w:tab/>
      </w:r>
      <w:r w:rsidRPr="008D73FC">
        <w:rPr>
          <w:rFonts w:ascii="Times New Roman" w:hAnsi="Times New Roman" w:cs="Times New Roman"/>
          <w:sz w:val="28"/>
        </w:rPr>
        <w:tab/>
      </w:r>
      <w:r w:rsidRPr="008D73FC">
        <w:rPr>
          <w:rFonts w:ascii="Times New Roman" w:hAnsi="Times New Roman" w:cs="Times New Roman"/>
          <w:sz w:val="28"/>
        </w:rPr>
        <w:tab/>
        <w:t xml:space="preserve">                                      № 1249</w:t>
      </w:r>
    </w:p>
    <w:p w:rsidR="008D73FC" w:rsidRPr="008D73FC" w:rsidRDefault="008D73FC" w:rsidP="008D73FC">
      <w:pPr>
        <w:jc w:val="center"/>
        <w:rPr>
          <w:rFonts w:ascii="Times New Roman" w:hAnsi="Times New Roman" w:cs="Times New Roman"/>
          <w:sz w:val="28"/>
        </w:rPr>
      </w:pPr>
      <w:r w:rsidRPr="008D73FC">
        <w:rPr>
          <w:rFonts w:ascii="Times New Roman" w:hAnsi="Times New Roman" w:cs="Times New Roman"/>
          <w:sz w:val="28"/>
        </w:rPr>
        <w:t>г. Касимов</w:t>
      </w:r>
    </w:p>
    <w:p w:rsidR="008D73FC" w:rsidRPr="008D73FC" w:rsidRDefault="008D73FC" w:rsidP="008D73FC">
      <w:pPr>
        <w:rPr>
          <w:rFonts w:ascii="Times New Roman" w:hAnsi="Times New Roman" w:cs="Times New Roman"/>
          <w:sz w:val="28"/>
          <w:szCs w:val="28"/>
          <w:lang w:eastAsia="ar-SA"/>
        </w:rPr>
      </w:pPr>
    </w:p>
    <w:p w:rsidR="008D73FC" w:rsidRPr="008D73FC" w:rsidRDefault="008D73FC" w:rsidP="008D73FC">
      <w:pPr>
        <w:shd w:val="clear" w:color="auto" w:fill="FFFFFF"/>
        <w:rPr>
          <w:rFonts w:ascii="Times New Roman" w:hAnsi="Times New Roman" w:cs="Times New Roman"/>
          <w:color w:val="000000"/>
          <w:sz w:val="28"/>
          <w:szCs w:val="28"/>
        </w:rPr>
      </w:pPr>
      <w:r w:rsidRPr="008D73FC">
        <w:rPr>
          <w:rFonts w:ascii="Times New Roman" w:hAnsi="Times New Roman" w:cs="Times New Roman"/>
          <w:color w:val="000000"/>
          <w:sz w:val="28"/>
          <w:szCs w:val="28"/>
        </w:rPr>
        <w:t>О внесении изменений в постановление</w:t>
      </w:r>
    </w:p>
    <w:p w:rsidR="008D73FC" w:rsidRPr="008D73FC" w:rsidRDefault="008D73FC" w:rsidP="008D73FC">
      <w:pPr>
        <w:shd w:val="clear" w:color="auto" w:fill="FFFFFF"/>
        <w:rPr>
          <w:rFonts w:ascii="Times New Roman" w:hAnsi="Times New Roman" w:cs="Times New Roman"/>
          <w:color w:val="000000"/>
          <w:sz w:val="28"/>
          <w:szCs w:val="28"/>
        </w:rPr>
      </w:pPr>
      <w:r w:rsidRPr="008D73FC">
        <w:rPr>
          <w:rFonts w:ascii="Times New Roman" w:hAnsi="Times New Roman" w:cs="Times New Roman"/>
          <w:color w:val="000000"/>
          <w:sz w:val="28"/>
          <w:szCs w:val="28"/>
        </w:rPr>
        <w:t>главы муниципального образования –</w:t>
      </w:r>
    </w:p>
    <w:p w:rsidR="008D73FC" w:rsidRPr="008D73FC" w:rsidRDefault="008D73FC" w:rsidP="008D73FC">
      <w:pPr>
        <w:shd w:val="clear" w:color="auto" w:fill="FFFFFF"/>
        <w:rPr>
          <w:rFonts w:ascii="Times New Roman" w:hAnsi="Times New Roman" w:cs="Times New Roman"/>
          <w:color w:val="000000"/>
          <w:sz w:val="28"/>
          <w:szCs w:val="28"/>
        </w:rPr>
      </w:pPr>
      <w:r w:rsidRPr="008D73FC">
        <w:rPr>
          <w:rFonts w:ascii="Times New Roman" w:hAnsi="Times New Roman" w:cs="Times New Roman"/>
          <w:color w:val="000000"/>
          <w:sz w:val="28"/>
          <w:szCs w:val="28"/>
        </w:rPr>
        <w:t xml:space="preserve">городской округ город Касимов от 12.10.2007 </w:t>
      </w:r>
    </w:p>
    <w:p w:rsidR="008D73FC" w:rsidRPr="008D73FC" w:rsidRDefault="008D73FC" w:rsidP="008D73FC">
      <w:pPr>
        <w:shd w:val="clear" w:color="auto" w:fill="FFFFFF"/>
        <w:rPr>
          <w:rFonts w:ascii="Times New Roman" w:hAnsi="Times New Roman" w:cs="Times New Roman"/>
          <w:color w:val="000000"/>
          <w:sz w:val="28"/>
          <w:szCs w:val="28"/>
        </w:rPr>
      </w:pPr>
      <w:r w:rsidRPr="008D73FC">
        <w:rPr>
          <w:rFonts w:ascii="Times New Roman" w:hAnsi="Times New Roman" w:cs="Times New Roman"/>
          <w:color w:val="000000"/>
          <w:sz w:val="28"/>
          <w:szCs w:val="28"/>
        </w:rPr>
        <w:t xml:space="preserve">№ 1536 «о реализации Положения «О порядке </w:t>
      </w:r>
    </w:p>
    <w:p w:rsidR="008D73FC" w:rsidRPr="008D73FC" w:rsidRDefault="008D73FC" w:rsidP="008D73FC">
      <w:pPr>
        <w:shd w:val="clear" w:color="auto" w:fill="FFFFFF"/>
        <w:rPr>
          <w:rFonts w:ascii="Times New Roman" w:hAnsi="Times New Roman" w:cs="Times New Roman"/>
          <w:color w:val="000000"/>
          <w:sz w:val="28"/>
          <w:szCs w:val="28"/>
        </w:rPr>
      </w:pPr>
      <w:r w:rsidRPr="008D73FC">
        <w:rPr>
          <w:rFonts w:ascii="Times New Roman" w:hAnsi="Times New Roman" w:cs="Times New Roman"/>
          <w:color w:val="000000"/>
          <w:sz w:val="28"/>
          <w:szCs w:val="28"/>
        </w:rPr>
        <w:t xml:space="preserve">принятия решения по переводу жилых помещений </w:t>
      </w:r>
    </w:p>
    <w:p w:rsidR="008D73FC" w:rsidRPr="008D73FC" w:rsidRDefault="008D73FC" w:rsidP="008D73FC">
      <w:pPr>
        <w:shd w:val="clear" w:color="auto" w:fill="FFFFFF"/>
        <w:spacing w:line="240" w:lineRule="auto"/>
        <w:rPr>
          <w:rFonts w:ascii="Times New Roman" w:hAnsi="Times New Roman" w:cs="Times New Roman"/>
          <w:color w:val="000000"/>
          <w:sz w:val="28"/>
          <w:szCs w:val="28"/>
        </w:rPr>
      </w:pPr>
      <w:r w:rsidRPr="008D73FC">
        <w:rPr>
          <w:rFonts w:ascii="Times New Roman" w:hAnsi="Times New Roman" w:cs="Times New Roman"/>
          <w:color w:val="000000"/>
          <w:sz w:val="28"/>
          <w:szCs w:val="28"/>
        </w:rPr>
        <w:t xml:space="preserve">в  нежилые и нежилых помещений в жилые, </w:t>
      </w:r>
    </w:p>
    <w:p w:rsidR="008D73FC" w:rsidRPr="008D73FC" w:rsidRDefault="008D73FC" w:rsidP="008D73FC">
      <w:pPr>
        <w:shd w:val="clear" w:color="auto" w:fill="FFFFFF"/>
        <w:spacing w:line="240" w:lineRule="auto"/>
        <w:rPr>
          <w:rFonts w:ascii="Times New Roman" w:hAnsi="Times New Roman" w:cs="Times New Roman"/>
          <w:color w:val="000000"/>
          <w:sz w:val="28"/>
          <w:szCs w:val="28"/>
        </w:rPr>
      </w:pPr>
      <w:r w:rsidRPr="008D73FC">
        <w:rPr>
          <w:rFonts w:ascii="Times New Roman" w:hAnsi="Times New Roman" w:cs="Times New Roman"/>
          <w:color w:val="000000"/>
          <w:sz w:val="28"/>
          <w:szCs w:val="28"/>
        </w:rPr>
        <w:t xml:space="preserve">о согласовании переустройства и (или) </w:t>
      </w:r>
    </w:p>
    <w:p w:rsidR="008D73FC" w:rsidRPr="008D73FC" w:rsidRDefault="008D73FC" w:rsidP="008D73FC">
      <w:pPr>
        <w:shd w:val="clear" w:color="auto" w:fill="FFFFFF"/>
        <w:spacing w:line="240" w:lineRule="auto"/>
        <w:rPr>
          <w:rFonts w:ascii="Times New Roman" w:hAnsi="Times New Roman" w:cs="Times New Roman"/>
          <w:color w:val="000000"/>
          <w:sz w:val="28"/>
          <w:szCs w:val="28"/>
        </w:rPr>
      </w:pPr>
      <w:r w:rsidRPr="008D73FC">
        <w:rPr>
          <w:rFonts w:ascii="Times New Roman" w:hAnsi="Times New Roman" w:cs="Times New Roman"/>
          <w:color w:val="000000"/>
          <w:sz w:val="28"/>
          <w:szCs w:val="28"/>
        </w:rPr>
        <w:t xml:space="preserve">перепланировки жилого помещения на </w:t>
      </w:r>
    </w:p>
    <w:p w:rsidR="008D73FC" w:rsidRDefault="008D73FC" w:rsidP="008D73FC">
      <w:pPr>
        <w:shd w:val="clear" w:color="auto" w:fill="FFFFFF"/>
        <w:spacing w:line="240" w:lineRule="auto"/>
        <w:rPr>
          <w:rFonts w:ascii="Times New Roman" w:hAnsi="Times New Roman" w:cs="Times New Roman"/>
          <w:color w:val="000000"/>
          <w:sz w:val="28"/>
          <w:szCs w:val="28"/>
        </w:rPr>
      </w:pPr>
      <w:r w:rsidRPr="008D73FC">
        <w:rPr>
          <w:rFonts w:ascii="Times New Roman" w:hAnsi="Times New Roman" w:cs="Times New Roman"/>
          <w:color w:val="000000"/>
          <w:sz w:val="28"/>
          <w:szCs w:val="28"/>
        </w:rPr>
        <w:t>территории муниципального образования–</w:t>
      </w:r>
    </w:p>
    <w:p w:rsidR="008D73FC" w:rsidRPr="008D73FC" w:rsidRDefault="008D73FC" w:rsidP="008D73FC">
      <w:pPr>
        <w:shd w:val="clear" w:color="auto" w:fill="FFFFFF"/>
        <w:spacing w:line="240" w:lineRule="auto"/>
        <w:rPr>
          <w:rFonts w:ascii="Times New Roman" w:hAnsi="Times New Roman" w:cs="Times New Roman"/>
          <w:sz w:val="28"/>
          <w:szCs w:val="28"/>
        </w:rPr>
      </w:pPr>
      <w:r w:rsidRPr="008D73FC">
        <w:rPr>
          <w:rFonts w:ascii="Times New Roman" w:hAnsi="Times New Roman" w:cs="Times New Roman"/>
          <w:color w:val="000000"/>
          <w:sz w:val="28"/>
          <w:szCs w:val="28"/>
          <w:lang w:eastAsia="ar-SA"/>
        </w:rPr>
        <w:t>городской округ город Касимов»</w:t>
      </w:r>
    </w:p>
    <w:p w:rsidR="008D73FC" w:rsidRPr="008D73FC" w:rsidRDefault="008D73FC" w:rsidP="008D73FC">
      <w:pPr>
        <w:widowControl w:val="0"/>
        <w:autoSpaceDE w:val="0"/>
        <w:ind w:firstLine="567"/>
        <w:jc w:val="center"/>
        <w:rPr>
          <w:rFonts w:ascii="Times New Roman" w:eastAsia="Arial" w:hAnsi="Times New Roman" w:cs="Times New Roman"/>
          <w:sz w:val="28"/>
          <w:szCs w:val="28"/>
          <w:lang w:eastAsia="ar-SA"/>
        </w:rPr>
      </w:pPr>
    </w:p>
    <w:p w:rsidR="008D73FC" w:rsidRPr="008D73FC" w:rsidRDefault="008D73FC" w:rsidP="008D73FC">
      <w:pPr>
        <w:widowControl w:val="0"/>
        <w:autoSpaceDE w:val="0"/>
        <w:ind w:firstLine="567"/>
        <w:jc w:val="center"/>
        <w:rPr>
          <w:rFonts w:ascii="Times New Roman" w:eastAsia="Arial" w:hAnsi="Times New Roman" w:cs="Times New Roman"/>
          <w:sz w:val="28"/>
          <w:szCs w:val="28"/>
          <w:lang w:eastAsia="ar-SA"/>
        </w:rPr>
      </w:pPr>
    </w:p>
    <w:p w:rsidR="008D73FC" w:rsidRPr="008D73FC" w:rsidRDefault="008D73FC" w:rsidP="008D73FC">
      <w:pPr>
        <w:widowControl w:val="0"/>
        <w:autoSpaceDE w:val="0"/>
        <w:ind w:firstLine="567"/>
        <w:jc w:val="center"/>
        <w:rPr>
          <w:rFonts w:ascii="Times New Roman" w:eastAsia="Arial" w:hAnsi="Times New Roman" w:cs="Times New Roman"/>
          <w:sz w:val="28"/>
          <w:szCs w:val="28"/>
          <w:lang w:eastAsia="ar-SA"/>
        </w:rPr>
      </w:pPr>
    </w:p>
    <w:p w:rsidR="008D73FC" w:rsidRPr="008D73FC" w:rsidRDefault="008D73FC" w:rsidP="008D73FC">
      <w:pPr>
        <w:widowControl w:val="0"/>
        <w:autoSpaceDE w:val="0"/>
        <w:ind w:firstLine="567"/>
        <w:jc w:val="both"/>
        <w:rPr>
          <w:rFonts w:ascii="Times New Roman" w:eastAsia="Arial" w:hAnsi="Times New Roman" w:cs="Times New Roman"/>
          <w:color w:val="000000"/>
          <w:sz w:val="28"/>
          <w:szCs w:val="28"/>
          <w:lang w:eastAsia="ar-SA"/>
        </w:rPr>
      </w:pPr>
      <w:r w:rsidRPr="008D73FC">
        <w:rPr>
          <w:rFonts w:ascii="Times New Roman" w:eastAsia="Arial" w:hAnsi="Times New Roman" w:cs="Times New Roman"/>
          <w:sz w:val="28"/>
          <w:szCs w:val="28"/>
          <w:lang w:eastAsia="ar-SA"/>
        </w:rPr>
        <w:t>В соответствии с организационно</w:t>
      </w:r>
      <w:r w:rsidRPr="008D73FC">
        <w:rPr>
          <w:rFonts w:ascii="Times New Roman" w:hAnsi="Times New Roman" w:cs="Times New Roman"/>
          <w:color w:val="000000"/>
          <w:sz w:val="28"/>
          <w:szCs w:val="28"/>
        </w:rPr>
        <w:t>–</w:t>
      </w:r>
      <w:r w:rsidRPr="008D73FC">
        <w:rPr>
          <w:rFonts w:ascii="Times New Roman" w:eastAsia="Arial" w:hAnsi="Times New Roman" w:cs="Times New Roman"/>
          <w:sz w:val="28"/>
          <w:szCs w:val="28"/>
          <w:lang w:eastAsia="ar-SA"/>
        </w:rPr>
        <w:t>штатными изменениями, руководствуясь Уставом муниципального образования – городской округ город Касимов, администрация муниципального образования – городской округ город Касимов ПОСТАНОВЛЯЕТ</w:t>
      </w:r>
      <w:r w:rsidRPr="008D73FC">
        <w:rPr>
          <w:rFonts w:ascii="Times New Roman" w:eastAsia="Arial" w:hAnsi="Times New Roman" w:cs="Times New Roman"/>
          <w:color w:val="000000"/>
          <w:sz w:val="28"/>
          <w:szCs w:val="28"/>
          <w:lang w:eastAsia="ar-SA"/>
        </w:rPr>
        <w:t>:</w:t>
      </w:r>
    </w:p>
    <w:p w:rsidR="008D73FC" w:rsidRPr="008D73FC" w:rsidRDefault="008D73FC" w:rsidP="008D73FC">
      <w:pPr>
        <w:shd w:val="clear" w:color="auto" w:fill="FFFFFF"/>
        <w:ind w:firstLine="567"/>
        <w:jc w:val="both"/>
        <w:rPr>
          <w:rFonts w:ascii="Times New Roman" w:hAnsi="Times New Roman" w:cs="Times New Roman"/>
          <w:color w:val="000000"/>
          <w:sz w:val="28"/>
          <w:szCs w:val="28"/>
        </w:rPr>
      </w:pPr>
      <w:r w:rsidRPr="008D73FC">
        <w:rPr>
          <w:rFonts w:ascii="Times New Roman" w:hAnsi="Times New Roman" w:cs="Times New Roman"/>
          <w:color w:val="000000"/>
          <w:sz w:val="28"/>
          <w:szCs w:val="28"/>
        </w:rPr>
        <w:t>1.​ Внести изменения в постановление главы муниципального образования – городской округ город Касимов</w:t>
      </w:r>
      <w:r w:rsidRPr="008D73FC">
        <w:rPr>
          <w:rFonts w:ascii="Times New Roman" w:hAnsi="Times New Roman" w:cs="Times New Roman"/>
          <w:sz w:val="28"/>
          <w:szCs w:val="28"/>
        </w:rPr>
        <w:t xml:space="preserve"> </w:t>
      </w:r>
      <w:r w:rsidRPr="008D73FC">
        <w:rPr>
          <w:rFonts w:ascii="Times New Roman" w:hAnsi="Times New Roman" w:cs="Times New Roman"/>
          <w:color w:val="000000"/>
          <w:sz w:val="28"/>
          <w:szCs w:val="28"/>
        </w:rPr>
        <w:t>от 12.10.2007 г. №1536 «О реализации Положения «О порядке принятия решения по переводу жилых помещений в нежилые и нежилых помещений в жилые, о согласовании переустройства и (или) перепланировки жилого помещения на территории муниципального образования</w:t>
      </w:r>
      <w:r w:rsidRPr="008D73FC">
        <w:rPr>
          <w:rFonts w:ascii="Times New Roman" w:hAnsi="Times New Roman" w:cs="Times New Roman"/>
          <w:szCs w:val="28"/>
        </w:rPr>
        <w:t xml:space="preserve">– </w:t>
      </w:r>
      <w:r w:rsidRPr="008D73FC">
        <w:rPr>
          <w:rFonts w:ascii="Times New Roman" w:hAnsi="Times New Roman" w:cs="Times New Roman"/>
          <w:color w:val="000000"/>
          <w:sz w:val="28"/>
          <w:szCs w:val="28"/>
        </w:rPr>
        <w:t xml:space="preserve"> городской округ город Касимов» ( в редакции постановления администрации </w:t>
      </w:r>
      <w:r w:rsidRPr="008D73FC">
        <w:rPr>
          <w:rFonts w:ascii="Times New Roman" w:eastAsia="Arial" w:hAnsi="Times New Roman" w:cs="Times New Roman"/>
          <w:sz w:val="28"/>
          <w:szCs w:val="28"/>
          <w:lang w:eastAsia="ar-SA"/>
        </w:rPr>
        <w:t>муниципального образования – городской округ город Касимов от 23.01.2009  № 69; от 28.09.2015 № 1357; от 22.11.2017 № 1353; от 26.03.2018 № 301; от 22.01.2019 № 90)</w:t>
      </w:r>
      <w:r w:rsidRPr="008D73FC">
        <w:rPr>
          <w:rFonts w:ascii="Times New Roman" w:hAnsi="Times New Roman" w:cs="Times New Roman"/>
          <w:color w:val="000000"/>
          <w:sz w:val="28"/>
          <w:szCs w:val="28"/>
        </w:rPr>
        <w:t>:</w:t>
      </w:r>
    </w:p>
    <w:p w:rsidR="008D73FC" w:rsidRPr="008D73FC" w:rsidRDefault="008D73FC" w:rsidP="008D73FC">
      <w:pPr>
        <w:shd w:val="clear" w:color="auto" w:fill="FFFFFF"/>
        <w:ind w:firstLine="567"/>
        <w:jc w:val="both"/>
        <w:rPr>
          <w:rFonts w:ascii="Times New Roman" w:hAnsi="Times New Roman" w:cs="Times New Roman"/>
          <w:color w:val="000000"/>
          <w:sz w:val="28"/>
          <w:szCs w:val="28"/>
        </w:rPr>
      </w:pPr>
      <w:r w:rsidRPr="008D73FC">
        <w:rPr>
          <w:rFonts w:ascii="Times New Roman" w:hAnsi="Times New Roman" w:cs="Times New Roman"/>
          <w:color w:val="000000"/>
          <w:sz w:val="28"/>
          <w:szCs w:val="28"/>
        </w:rPr>
        <w:t>1.1. В Приложении №1:</w:t>
      </w:r>
    </w:p>
    <w:p w:rsidR="008D73FC" w:rsidRPr="008D73FC" w:rsidRDefault="008D73FC" w:rsidP="008D73FC">
      <w:pPr>
        <w:shd w:val="clear" w:color="auto" w:fill="FFFFFF"/>
        <w:ind w:firstLine="567"/>
        <w:jc w:val="both"/>
        <w:rPr>
          <w:rFonts w:ascii="Times New Roman" w:hAnsi="Times New Roman" w:cs="Times New Roman"/>
          <w:color w:val="000000"/>
          <w:sz w:val="28"/>
          <w:szCs w:val="28"/>
        </w:rPr>
      </w:pPr>
      <w:r w:rsidRPr="008D73FC">
        <w:rPr>
          <w:rFonts w:ascii="Times New Roman" w:hAnsi="Times New Roman" w:cs="Times New Roman"/>
          <w:color w:val="000000"/>
          <w:sz w:val="28"/>
          <w:szCs w:val="28"/>
        </w:rPr>
        <w:t>1.1.1. Раздел 2 изложить в следующей редакции:</w:t>
      </w:r>
    </w:p>
    <w:p w:rsidR="008D73FC" w:rsidRPr="008D73FC" w:rsidRDefault="008D73FC" w:rsidP="008D73FC">
      <w:pPr>
        <w:shd w:val="clear" w:color="auto" w:fill="FFFFFF"/>
        <w:ind w:firstLine="567"/>
        <w:jc w:val="center"/>
        <w:rPr>
          <w:rFonts w:ascii="Times New Roman" w:hAnsi="Times New Roman" w:cs="Times New Roman"/>
          <w:sz w:val="24"/>
        </w:rPr>
      </w:pPr>
      <w:r w:rsidRPr="008D73FC">
        <w:rPr>
          <w:rFonts w:ascii="Times New Roman" w:hAnsi="Times New Roman" w:cs="Times New Roman"/>
          <w:color w:val="000000"/>
          <w:sz w:val="28"/>
          <w:szCs w:val="28"/>
        </w:rPr>
        <w:t>«</w:t>
      </w:r>
      <w:r w:rsidRPr="008D73FC">
        <w:rPr>
          <w:rFonts w:ascii="Times New Roman" w:hAnsi="Times New Roman" w:cs="Times New Roman"/>
          <w:sz w:val="24"/>
        </w:rPr>
        <w:t>2. СОСТАВ КОМИССИИ ПО ПРИЕМКЕ ПОМЕЩЕНИЙ ПОСЛЕ ПЕРЕУСТРОЙСТВА И (ИЛИ) ПЕРЕПЛАНИРОВКИ</w:t>
      </w:r>
    </w:p>
    <w:p w:rsidR="008D73FC" w:rsidRPr="008D73FC" w:rsidRDefault="008D73FC" w:rsidP="008D73FC">
      <w:pPr>
        <w:widowControl w:val="0"/>
        <w:autoSpaceDE w:val="0"/>
        <w:ind w:firstLine="540"/>
        <w:jc w:val="both"/>
        <w:rPr>
          <w:rFonts w:ascii="Times New Roman" w:hAnsi="Times New Roman" w:cs="Times New Roman"/>
          <w:sz w:val="28"/>
          <w:szCs w:val="28"/>
        </w:rPr>
      </w:pPr>
      <w:r w:rsidRPr="008D73FC">
        <w:rPr>
          <w:rFonts w:ascii="Times New Roman" w:hAnsi="Times New Roman" w:cs="Times New Roman"/>
          <w:sz w:val="28"/>
          <w:szCs w:val="28"/>
        </w:rPr>
        <w:t>2.1. Комиссия формируется из представителей структурных подразделений администрации муниципального образования – городской округ город Касимов в количестве не менее пяти человек.</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2.2. В состав комиссии входят:</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 xml:space="preserve">2.2.1. первый </w:t>
      </w:r>
      <w:r w:rsidRPr="008D73FC">
        <w:rPr>
          <w:rFonts w:ascii="Times New Roman" w:hAnsi="Times New Roman" w:cs="Times New Roman"/>
          <w:sz w:val="28"/>
          <w:szCs w:val="28"/>
          <w:lang w:eastAsia="ar-SA"/>
        </w:rPr>
        <w:t xml:space="preserve">заместитель главы администрации муниципального образования </w:t>
      </w:r>
      <w:r w:rsidRPr="008D73FC">
        <w:rPr>
          <w:rFonts w:ascii="Times New Roman" w:hAnsi="Times New Roman" w:cs="Times New Roman"/>
          <w:szCs w:val="28"/>
        </w:rPr>
        <w:t xml:space="preserve">– </w:t>
      </w:r>
      <w:r w:rsidRPr="008D73FC">
        <w:rPr>
          <w:rFonts w:ascii="Times New Roman" w:hAnsi="Times New Roman" w:cs="Times New Roman"/>
          <w:sz w:val="28"/>
          <w:szCs w:val="28"/>
          <w:lang w:eastAsia="ar-SA"/>
        </w:rPr>
        <w:t>городской округ город Касимов</w:t>
      </w:r>
      <w:r w:rsidRPr="008D73FC">
        <w:rPr>
          <w:rFonts w:ascii="Times New Roman" w:hAnsi="Times New Roman" w:cs="Times New Roman"/>
          <w:sz w:val="28"/>
          <w:szCs w:val="28"/>
        </w:rPr>
        <w:t xml:space="preserve"> (председатель комиссии);</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lang w:eastAsia="ar-SA"/>
        </w:rPr>
        <w:lastRenderedPageBreak/>
        <w:t xml:space="preserve">2.2.2. </w:t>
      </w:r>
      <w:r w:rsidRPr="008D73FC">
        <w:rPr>
          <w:rFonts w:ascii="Times New Roman" w:hAnsi="Times New Roman" w:cs="Times New Roman"/>
          <w:sz w:val="28"/>
          <w:szCs w:val="28"/>
        </w:rPr>
        <w:t>начальник управления по капитальному строительству и жилищно</w:t>
      </w:r>
      <w:r w:rsidRPr="008D73FC">
        <w:rPr>
          <w:rFonts w:ascii="Times New Roman" w:hAnsi="Times New Roman" w:cs="Times New Roman"/>
          <w:szCs w:val="28"/>
        </w:rPr>
        <w:t xml:space="preserve">– </w:t>
      </w:r>
      <w:r w:rsidRPr="008D73FC">
        <w:rPr>
          <w:rFonts w:ascii="Times New Roman" w:hAnsi="Times New Roman" w:cs="Times New Roman"/>
          <w:sz w:val="28"/>
          <w:szCs w:val="28"/>
        </w:rPr>
        <w:t>коммунальному хозяйству</w:t>
      </w:r>
      <w:r w:rsidRPr="008D73FC">
        <w:rPr>
          <w:rFonts w:ascii="Times New Roman" w:hAnsi="Times New Roman" w:cs="Times New Roman"/>
          <w:sz w:val="28"/>
          <w:szCs w:val="28"/>
          <w:lang w:eastAsia="ar-SA"/>
        </w:rPr>
        <w:t xml:space="preserve"> </w:t>
      </w:r>
      <w:r w:rsidRPr="008D73FC">
        <w:rPr>
          <w:rFonts w:ascii="Times New Roman" w:hAnsi="Times New Roman" w:cs="Times New Roman"/>
          <w:sz w:val="28"/>
          <w:szCs w:val="28"/>
        </w:rPr>
        <w:t>(член комиссии);</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2.2.3. начальник отдела архитектуры и градостроительства (член комиссии);</w:t>
      </w:r>
    </w:p>
    <w:p w:rsidR="008D73FC" w:rsidRPr="008D73FC" w:rsidRDefault="008D73FC" w:rsidP="008D73FC">
      <w:pPr>
        <w:widowControl w:val="0"/>
        <w:autoSpaceDE w:val="0"/>
        <w:ind w:firstLine="540"/>
        <w:jc w:val="both"/>
        <w:rPr>
          <w:rFonts w:ascii="Times New Roman" w:eastAsia="Arial" w:hAnsi="Times New Roman" w:cs="Times New Roman"/>
          <w:sz w:val="28"/>
          <w:szCs w:val="28"/>
        </w:rPr>
      </w:pPr>
      <w:r w:rsidRPr="008D73FC">
        <w:rPr>
          <w:rFonts w:ascii="Times New Roman" w:eastAsia="Arial" w:hAnsi="Times New Roman" w:cs="Times New Roman"/>
          <w:sz w:val="28"/>
          <w:szCs w:val="28"/>
        </w:rPr>
        <w:t>2.2.4. начальник отдела по жилищно</w:t>
      </w:r>
      <w:r w:rsidRPr="008D73FC">
        <w:rPr>
          <w:rFonts w:ascii="Times New Roman" w:hAnsi="Times New Roman" w:cs="Times New Roman"/>
          <w:szCs w:val="28"/>
        </w:rPr>
        <w:t xml:space="preserve">– </w:t>
      </w:r>
      <w:r w:rsidRPr="008D73FC">
        <w:rPr>
          <w:rFonts w:ascii="Times New Roman" w:eastAsia="Arial" w:hAnsi="Times New Roman" w:cs="Times New Roman"/>
          <w:sz w:val="28"/>
          <w:szCs w:val="28"/>
        </w:rPr>
        <w:t>коммунальному хозяйству УКС и ЖКХ (член комиссии).</w:t>
      </w:r>
    </w:p>
    <w:p w:rsidR="008D73FC" w:rsidRPr="008D73FC" w:rsidRDefault="008D73FC" w:rsidP="008D73FC">
      <w:pPr>
        <w:widowControl w:val="0"/>
        <w:autoSpaceDE w:val="0"/>
        <w:ind w:firstLine="540"/>
        <w:jc w:val="both"/>
        <w:rPr>
          <w:rFonts w:ascii="Times New Roman" w:eastAsia="Arial" w:hAnsi="Times New Roman" w:cs="Times New Roman"/>
          <w:sz w:val="28"/>
          <w:szCs w:val="28"/>
        </w:rPr>
      </w:pPr>
      <w:r w:rsidRPr="008D73FC">
        <w:rPr>
          <w:rFonts w:ascii="Times New Roman" w:eastAsia="Arial" w:hAnsi="Times New Roman" w:cs="Times New Roman"/>
          <w:sz w:val="28"/>
          <w:szCs w:val="28"/>
        </w:rPr>
        <w:t>2.2.5. начальник отдела по капитальному строительству УКС и ЖКХ (член комиссии).</w:t>
      </w:r>
    </w:p>
    <w:p w:rsidR="008D73FC" w:rsidRPr="008D73FC" w:rsidRDefault="008D73FC" w:rsidP="008D73FC">
      <w:pPr>
        <w:widowControl w:val="0"/>
        <w:autoSpaceDE w:val="0"/>
        <w:ind w:firstLine="540"/>
        <w:jc w:val="both"/>
        <w:rPr>
          <w:rFonts w:ascii="Times New Roman" w:eastAsia="Arial" w:hAnsi="Times New Roman" w:cs="Times New Roman"/>
          <w:sz w:val="28"/>
          <w:szCs w:val="28"/>
        </w:rPr>
      </w:pPr>
      <w:r w:rsidRPr="008D73FC">
        <w:rPr>
          <w:rFonts w:ascii="Times New Roman" w:eastAsia="Arial" w:hAnsi="Times New Roman" w:cs="Times New Roman"/>
          <w:sz w:val="28"/>
          <w:szCs w:val="28"/>
        </w:rPr>
        <w:t>2.2.6. главный специалист отдела архитектуры и градостроительства (член комиссии, секретарь).»</w:t>
      </w:r>
    </w:p>
    <w:p w:rsidR="008D73FC" w:rsidRPr="008D73FC" w:rsidRDefault="008D73FC" w:rsidP="008D73FC">
      <w:pPr>
        <w:widowControl w:val="0"/>
        <w:autoSpaceDE w:val="0"/>
        <w:ind w:firstLine="540"/>
        <w:jc w:val="both"/>
        <w:rPr>
          <w:rFonts w:ascii="Times New Roman" w:eastAsia="Arial" w:hAnsi="Times New Roman" w:cs="Times New Roman"/>
          <w:sz w:val="28"/>
          <w:szCs w:val="28"/>
        </w:rPr>
      </w:pPr>
      <w:r w:rsidRPr="008D73FC">
        <w:rPr>
          <w:rFonts w:ascii="Times New Roman" w:eastAsia="Arial" w:hAnsi="Times New Roman" w:cs="Times New Roman"/>
          <w:sz w:val="28"/>
          <w:szCs w:val="28"/>
        </w:rPr>
        <w:t>1.2. Приложение № 4 изложить в следующей редакции согласно приложению к настоящему постановлению.</w:t>
      </w:r>
    </w:p>
    <w:p w:rsidR="008D73FC" w:rsidRPr="008D73FC" w:rsidRDefault="008D73FC" w:rsidP="008D73FC">
      <w:pPr>
        <w:widowControl w:val="0"/>
        <w:autoSpaceDE w:val="0"/>
        <w:ind w:firstLine="540"/>
        <w:jc w:val="both"/>
        <w:rPr>
          <w:rFonts w:ascii="Times New Roman" w:hAnsi="Times New Roman" w:cs="Times New Roman"/>
          <w:color w:val="000000"/>
          <w:sz w:val="28"/>
          <w:szCs w:val="28"/>
        </w:rPr>
      </w:pPr>
      <w:r w:rsidRPr="008D73FC">
        <w:rPr>
          <w:rFonts w:ascii="Times New Roman" w:hAnsi="Times New Roman" w:cs="Times New Roman"/>
          <w:sz w:val="28"/>
          <w:szCs w:val="28"/>
        </w:rPr>
        <w:t xml:space="preserve">2. Управлению    по    организационным   вопросам   и  правому обеспечению  </w:t>
      </w:r>
      <w:r w:rsidRPr="008D73FC">
        <w:rPr>
          <w:rFonts w:ascii="Times New Roman" w:hAnsi="Times New Roman" w:cs="Times New Roman"/>
          <w:color w:val="000000"/>
          <w:sz w:val="28"/>
          <w:szCs w:val="28"/>
          <w:lang w:eastAsia="ar-SA"/>
        </w:rPr>
        <w:t>администрации муниципального образования – городской округ город Касимов</w:t>
      </w:r>
      <w:r w:rsidRPr="008D73FC">
        <w:rPr>
          <w:rFonts w:ascii="Times New Roman" w:hAnsi="Times New Roman" w:cs="Times New Roman"/>
          <w:color w:val="000000"/>
          <w:sz w:val="28"/>
          <w:szCs w:val="28"/>
        </w:rPr>
        <w:t xml:space="preserve"> (Тукмакова М.Г.) опубликовать настоящее постановление в «Информационном бюллетене муниципального образования – городской округ город Касимов» и разместить на официальном сайте муниципального образования – городской округ город Касимов в информационно</w:t>
      </w:r>
      <w:r w:rsidRPr="008D73FC">
        <w:rPr>
          <w:rFonts w:ascii="Times New Roman" w:hAnsi="Times New Roman" w:cs="Times New Roman"/>
          <w:sz w:val="28"/>
          <w:szCs w:val="28"/>
        </w:rPr>
        <w:t>–</w:t>
      </w:r>
      <w:r w:rsidRPr="008D73FC">
        <w:rPr>
          <w:rFonts w:ascii="Times New Roman" w:hAnsi="Times New Roman" w:cs="Times New Roman"/>
          <w:color w:val="000000"/>
          <w:sz w:val="28"/>
          <w:szCs w:val="28"/>
        </w:rPr>
        <w:t>телекоммуникационной сети «Интернет».</w:t>
      </w:r>
    </w:p>
    <w:p w:rsidR="008D73FC" w:rsidRPr="008D73FC" w:rsidRDefault="008D73FC" w:rsidP="008D73FC">
      <w:pPr>
        <w:widowControl w:val="0"/>
        <w:autoSpaceDE w:val="0"/>
        <w:ind w:firstLine="567"/>
        <w:jc w:val="both"/>
        <w:rPr>
          <w:rFonts w:ascii="Times New Roman" w:eastAsia="Arial" w:hAnsi="Times New Roman" w:cs="Times New Roman"/>
          <w:sz w:val="28"/>
          <w:szCs w:val="28"/>
          <w:lang w:eastAsia="ar-SA"/>
        </w:rPr>
      </w:pPr>
      <w:r w:rsidRPr="008D73FC">
        <w:rPr>
          <w:rFonts w:ascii="Times New Roman" w:eastAsia="Arial" w:hAnsi="Times New Roman" w:cs="Times New Roman"/>
          <w:sz w:val="28"/>
          <w:szCs w:val="28"/>
          <w:lang w:eastAsia="ar-SA"/>
        </w:rPr>
        <w:t xml:space="preserve">3.  </w:t>
      </w:r>
      <w:r w:rsidRPr="008D73FC">
        <w:rPr>
          <w:rFonts w:ascii="Times New Roman" w:hAnsi="Times New Roman" w:cs="Times New Roman"/>
          <w:sz w:val="28"/>
          <w:szCs w:val="28"/>
        </w:rPr>
        <w:t>Контроль  за  исполнением настоящего постановления оставляю за собой.</w:t>
      </w:r>
    </w:p>
    <w:p w:rsidR="008D73FC" w:rsidRPr="008D73FC" w:rsidRDefault="008D73FC" w:rsidP="008D73FC">
      <w:pPr>
        <w:widowControl w:val="0"/>
        <w:autoSpaceDE w:val="0"/>
        <w:ind w:firstLine="567"/>
        <w:jc w:val="both"/>
        <w:rPr>
          <w:rFonts w:ascii="Times New Roman" w:eastAsia="Arial" w:hAnsi="Times New Roman" w:cs="Times New Roman"/>
          <w:sz w:val="28"/>
          <w:szCs w:val="28"/>
          <w:lang w:eastAsia="ar-SA"/>
        </w:rPr>
      </w:pPr>
    </w:p>
    <w:p w:rsidR="008D73FC" w:rsidRPr="008D73FC" w:rsidRDefault="008D73FC" w:rsidP="008D73FC">
      <w:pPr>
        <w:widowControl w:val="0"/>
        <w:autoSpaceDE w:val="0"/>
        <w:jc w:val="both"/>
        <w:rPr>
          <w:rFonts w:ascii="Times New Roman" w:eastAsia="Arial" w:hAnsi="Times New Roman" w:cs="Times New Roman"/>
          <w:sz w:val="28"/>
          <w:szCs w:val="28"/>
          <w:lang w:eastAsia="ar-SA"/>
        </w:rPr>
      </w:pPr>
    </w:p>
    <w:p w:rsidR="008D73FC" w:rsidRPr="008D73FC" w:rsidRDefault="008D73FC" w:rsidP="008D73FC">
      <w:pPr>
        <w:widowControl w:val="0"/>
        <w:autoSpaceDE w:val="0"/>
        <w:jc w:val="both"/>
        <w:rPr>
          <w:rFonts w:ascii="Times New Roman" w:eastAsia="Arial" w:hAnsi="Times New Roman" w:cs="Times New Roman"/>
          <w:sz w:val="28"/>
          <w:szCs w:val="28"/>
          <w:lang w:eastAsia="ar-SA"/>
        </w:rPr>
      </w:pPr>
    </w:p>
    <w:p w:rsidR="008D73FC" w:rsidRPr="008D73FC" w:rsidRDefault="008D73FC" w:rsidP="008D73FC">
      <w:pPr>
        <w:pStyle w:val="7"/>
        <w:spacing w:before="0"/>
        <w:ind w:right="-426"/>
        <w:rPr>
          <w:rFonts w:ascii="Times New Roman" w:hAnsi="Times New Roman" w:cs="Times New Roman"/>
          <w:i w:val="0"/>
          <w:color w:val="auto"/>
          <w:sz w:val="28"/>
          <w:szCs w:val="28"/>
        </w:rPr>
      </w:pPr>
      <w:r w:rsidRPr="008D73FC">
        <w:rPr>
          <w:rFonts w:ascii="Times New Roman" w:hAnsi="Times New Roman" w:cs="Times New Roman"/>
          <w:i w:val="0"/>
          <w:color w:val="auto"/>
          <w:sz w:val="28"/>
          <w:szCs w:val="28"/>
        </w:rPr>
        <w:t>И.о. главы  администрации</w:t>
      </w:r>
    </w:p>
    <w:p w:rsidR="008D73FC" w:rsidRPr="008D73FC" w:rsidRDefault="008D73FC" w:rsidP="008D73FC">
      <w:pPr>
        <w:pStyle w:val="7"/>
        <w:spacing w:before="0"/>
        <w:ind w:right="-426"/>
        <w:rPr>
          <w:rFonts w:ascii="Times New Roman" w:hAnsi="Times New Roman" w:cs="Times New Roman"/>
          <w:i w:val="0"/>
          <w:color w:val="auto"/>
          <w:sz w:val="28"/>
          <w:szCs w:val="28"/>
        </w:rPr>
      </w:pPr>
      <w:r w:rsidRPr="008D73FC">
        <w:rPr>
          <w:rFonts w:ascii="Times New Roman" w:hAnsi="Times New Roman" w:cs="Times New Roman"/>
          <w:i w:val="0"/>
          <w:color w:val="auto"/>
          <w:sz w:val="28"/>
          <w:szCs w:val="28"/>
        </w:rPr>
        <w:t xml:space="preserve">муниципального образования – </w:t>
      </w:r>
    </w:p>
    <w:p w:rsidR="008D73FC" w:rsidRPr="008D73FC" w:rsidRDefault="008D73FC" w:rsidP="008D73FC">
      <w:pPr>
        <w:pStyle w:val="31"/>
        <w:ind w:right="-1"/>
        <w:rPr>
          <w:rFonts w:ascii="Times New Roman" w:hAnsi="Times New Roman" w:cs="Times New Roman"/>
          <w:sz w:val="28"/>
          <w:szCs w:val="28"/>
        </w:rPr>
      </w:pPr>
      <w:r w:rsidRPr="008D73FC">
        <w:rPr>
          <w:rFonts w:ascii="Times New Roman" w:hAnsi="Times New Roman" w:cs="Times New Roman"/>
          <w:sz w:val="28"/>
          <w:szCs w:val="28"/>
        </w:rPr>
        <w:t xml:space="preserve">городской округ город Касимов                                         </w:t>
      </w:r>
      <w:r w:rsidRPr="008D73FC">
        <w:rPr>
          <w:rFonts w:ascii="Times New Roman" w:hAnsi="Times New Roman" w:cs="Times New Roman"/>
          <w:sz w:val="28"/>
          <w:szCs w:val="28"/>
        </w:rPr>
        <w:tab/>
        <w:t xml:space="preserve">          Д.В. Фомин</w:t>
      </w:r>
    </w:p>
    <w:p w:rsidR="008D73FC" w:rsidRPr="008D73FC" w:rsidRDefault="008D73FC" w:rsidP="008D73FC">
      <w:pPr>
        <w:pStyle w:val="31"/>
        <w:ind w:right="-426"/>
        <w:rPr>
          <w:rFonts w:ascii="Times New Roman" w:hAnsi="Times New Roman" w:cs="Times New Roman"/>
          <w:sz w:val="28"/>
          <w:szCs w:val="28"/>
        </w:rPr>
      </w:pPr>
    </w:p>
    <w:p w:rsidR="008D73FC" w:rsidRPr="008D73FC" w:rsidRDefault="008D73FC" w:rsidP="008D73FC">
      <w:pPr>
        <w:pStyle w:val="31"/>
        <w:ind w:right="-426"/>
        <w:rPr>
          <w:rFonts w:ascii="Times New Roman" w:hAnsi="Times New Roman" w:cs="Times New Roman"/>
          <w:szCs w:val="28"/>
        </w:rPr>
      </w:pPr>
    </w:p>
    <w:p w:rsidR="008D73FC" w:rsidRPr="008D73FC" w:rsidRDefault="008D73FC" w:rsidP="008D73FC">
      <w:pPr>
        <w:pStyle w:val="31"/>
        <w:ind w:right="-1"/>
        <w:rPr>
          <w:rFonts w:ascii="Times New Roman" w:hAnsi="Times New Roman" w:cs="Times New Roman"/>
          <w:szCs w:val="28"/>
        </w:rPr>
      </w:pPr>
    </w:p>
    <w:p w:rsidR="008D73FC" w:rsidRPr="008D73FC" w:rsidRDefault="008D73FC" w:rsidP="008D73FC">
      <w:pPr>
        <w:widowControl w:val="0"/>
        <w:autoSpaceDE w:val="0"/>
        <w:jc w:val="both"/>
        <w:rPr>
          <w:rFonts w:ascii="Times New Roman" w:eastAsia="Arial" w:hAnsi="Times New Roman" w:cs="Times New Roman"/>
          <w:sz w:val="28"/>
          <w:szCs w:val="28"/>
          <w:lang w:eastAsia="ar-SA"/>
        </w:rPr>
      </w:pPr>
    </w:p>
    <w:p w:rsidR="008D73FC" w:rsidRPr="008D73FC" w:rsidRDefault="008D73FC" w:rsidP="008D73FC">
      <w:pPr>
        <w:widowControl w:val="0"/>
        <w:autoSpaceDE w:val="0"/>
        <w:jc w:val="both"/>
        <w:rPr>
          <w:rFonts w:ascii="Times New Roman" w:eastAsia="Arial" w:hAnsi="Times New Roman" w:cs="Times New Roman"/>
          <w:sz w:val="28"/>
          <w:szCs w:val="28"/>
          <w:lang w:eastAsia="ar-SA"/>
        </w:rPr>
      </w:pPr>
    </w:p>
    <w:p w:rsidR="008D73FC" w:rsidRPr="008D73FC" w:rsidRDefault="008D73FC" w:rsidP="008D73FC">
      <w:pPr>
        <w:widowControl w:val="0"/>
        <w:autoSpaceDE w:val="0"/>
        <w:jc w:val="both"/>
        <w:rPr>
          <w:rFonts w:ascii="Times New Roman" w:eastAsia="Arial" w:hAnsi="Times New Roman" w:cs="Times New Roman"/>
          <w:sz w:val="28"/>
          <w:szCs w:val="28"/>
          <w:lang w:eastAsia="ar-SA"/>
        </w:rPr>
      </w:pPr>
    </w:p>
    <w:p w:rsidR="008D73FC" w:rsidRPr="008D73FC" w:rsidRDefault="008D73FC" w:rsidP="008D73FC">
      <w:pPr>
        <w:widowControl w:val="0"/>
        <w:autoSpaceDE w:val="0"/>
        <w:jc w:val="both"/>
        <w:rPr>
          <w:rFonts w:ascii="Times New Roman" w:eastAsia="Arial" w:hAnsi="Times New Roman" w:cs="Times New Roman"/>
          <w:sz w:val="28"/>
          <w:szCs w:val="28"/>
          <w:lang w:eastAsia="ar-SA"/>
        </w:rPr>
      </w:pPr>
    </w:p>
    <w:p w:rsidR="008D73FC" w:rsidRPr="008D73FC" w:rsidRDefault="008D73FC" w:rsidP="008D73FC">
      <w:pPr>
        <w:widowControl w:val="0"/>
        <w:autoSpaceDE w:val="0"/>
        <w:jc w:val="both"/>
        <w:rPr>
          <w:rFonts w:ascii="Times New Roman" w:eastAsia="Arial" w:hAnsi="Times New Roman" w:cs="Times New Roman"/>
          <w:sz w:val="28"/>
          <w:szCs w:val="28"/>
          <w:lang w:eastAsia="ar-SA"/>
        </w:rPr>
      </w:pPr>
    </w:p>
    <w:p w:rsidR="008D73FC" w:rsidRPr="008D73FC" w:rsidRDefault="008D73FC" w:rsidP="008D73FC">
      <w:pPr>
        <w:jc w:val="both"/>
        <w:rPr>
          <w:rFonts w:ascii="Times New Roman" w:hAnsi="Times New Roman" w:cs="Times New Roman"/>
        </w:rPr>
      </w:pPr>
    </w:p>
    <w:p w:rsidR="008D73FC" w:rsidRPr="008D73FC" w:rsidRDefault="008D73FC" w:rsidP="008D73FC">
      <w:pPr>
        <w:jc w:val="both"/>
        <w:rPr>
          <w:rFonts w:ascii="Times New Roman" w:hAnsi="Times New Roman" w:cs="Times New Roman"/>
        </w:rPr>
      </w:pPr>
    </w:p>
    <w:p w:rsidR="008D73FC" w:rsidRPr="008D73FC" w:rsidRDefault="008D73FC" w:rsidP="008D73FC">
      <w:pPr>
        <w:jc w:val="both"/>
        <w:rPr>
          <w:rFonts w:ascii="Times New Roman" w:hAnsi="Times New Roman" w:cs="Times New Roman"/>
        </w:rPr>
      </w:pPr>
    </w:p>
    <w:p w:rsidR="008D73FC" w:rsidRPr="008D73FC" w:rsidRDefault="008D73FC" w:rsidP="008D73FC">
      <w:pPr>
        <w:jc w:val="both"/>
        <w:rPr>
          <w:rFonts w:ascii="Times New Roman" w:hAnsi="Times New Roman" w:cs="Times New Roman"/>
        </w:rPr>
      </w:pPr>
    </w:p>
    <w:p w:rsidR="008D73FC" w:rsidRDefault="008D73FC" w:rsidP="008D73FC">
      <w:pPr>
        <w:jc w:val="both"/>
        <w:rPr>
          <w:rFonts w:ascii="Times New Roman" w:hAnsi="Times New Roman" w:cs="Times New Roman"/>
        </w:rPr>
      </w:pPr>
    </w:p>
    <w:p w:rsidR="00E60FD3" w:rsidRDefault="00E60FD3" w:rsidP="008D73FC">
      <w:pPr>
        <w:jc w:val="both"/>
        <w:rPr>
          <w:rFonts w:ascii="Times New Roman" w:hAnsi="Times New Roman" w:cs="Times New Roman"/>
        </w:rPr>
      </w:pPr>
    </w:p>
    <w:p w:rsidR="00E60FD3" w:rsidRDefault="00E60FD3" w:rsidP="008D73FC">
      <w:pPr>
        <w:jc w:val="both"/>
        <w:rPr>
          <w:rFonts w:ascii="Times New Roman" w:hAnsi="Times New Roman" w:cs="Times New Roman"/>
        </w:rPr>
      </w:pPr>
    </w:p>
    <w:p w:rsidR="00824D30" w:rsidRDefault="00824D30" w:rsidP="008D73FC">
      <w:pPr>
        <w:jc w:val="both"/>
        <w:rPr>
          <w:rFonts w:ascii="Times New Roman" w:hAnsi="Times New Roman" w:cs="Times New Roman"/>
        </w:rPr>
      </w:pPr>
    </w:p>
    <w:p w:rsidR="00824D30" w:rsidRPr="008D73FC" w:rsidRDefault="00824D30" w:rsidP="008D73FC">
      <w:pPr>
        <w:jc w:val="both"/>
        <w:rPr>
          <w:rFonts w:ascii="Times New Roman" w:hAnsi="Times New Roman" w:cs="Times New Roman"/>
        </w:rPr>
      </w:pPr>
    </w:p>
    <w:p w:rsidR="008D73FC" w:rsidRPr="008D73FC" w:rsidRDefault="008D73FC" w:rsidP="008D73FC">
      <w:pPr>
        <w:jc w:val="both"/>
        <w:rPr>
          <w:rFonts w:ascii="Times New Roman" w:hAnsi="Times New Roman" w:cs="Times New Roman"/>
        </w:rPr>
      </w:pPr>
    </w:p>
    <w:p w:rsidR="008D73FC" w:rsidRDefault="008D73FC" w:rsidP="008D73FC">
      <w:pPr>
        <w:jc w:val="both"/>
        <w:rPr>
          <w:rFonts w:ascii="Times New Roman" w:hAnsi="Times New Roman" w:cs="Times New Roman"/>
        </w:rPr>
      </w:pPr>
    </w:p>
    <w:p w:rsidR="008D73FC" w:rsidRPr="008D73FC" w:rsidRDefault="008D73FC" w:rsidP="008D73FC">
      <w:pPr>
        <w:autoSpaceDE w:val="0"/>
        <w:autoSpaceDN w:val="0"/>
        <w:adjustRightInd w:val="0"/>
        <w:jc w:val="right"/>
        <w:outlineLvl w:val="0"/>
        <w:rPr>
          <w:rFonts w:ascii="Times New Roman" w:hAnsi="Times New Roman" w:cs="Times New Roman"/>
          <w:sz w:val="24"/>
        </w:rPr>
      </w:pPr>
      <w:r w:rsidRPr="008D73FC">
        <w:rPr>
          <w:rFonts w:ascii="Times New Roman" w:hAnsi="Times New Roman" w:cs="Times New Roman"/>
          <w:sz w:val="24"/>
        </w:rPr>
        <w:lastRenderedPageBreak/>
        <w:t>Приложение</w:t>
      </w: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к постановлению администрации</w:t>
      </w: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муниципального образования –</w:t>
      </w: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городской округ город Касимов</w:t>
      </w: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от 14.10.2019 № 1249</w:t>
      </w:r>
    </w:p>
    <w:p w:rsidR="008D73FC" w:rsidRPr="008D73FC" w:rsidRDefault="008D73FC" w:rsidP="008D73FC">
      <w:pPr>
        <w:autoSpaceDE w:val="0"/>
        <w:autoSpaceDN w:val="0"/>
        <w:adjustRightInd w:val="0"/>
        <w:jc w:val="both"/>
        <w:rPr>
          <w:rFonts w:ascii="Times New Roman" w:hAnsi="Times New Roman" w:cs="Times New Roman"/>
          <w:sz w:val="24"/>
        </w:rPr>
      </w:pP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«Приложение № 4</w:t>
      </w: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 xml:space="preserve">к постановлению </w:t>
      </w: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главы муниципального образования –</w:t>
      </w:r>
    </w:p>
    <w:p w:rsidR="008D73FC" w:rsidRPr="008D73FC" w:rsidRDefault="008D73FC" w:rsidP="008D73FC">
      <w:pPr>
        <w:autoSpaceDE w:val="0"/>
        <w:autoSpaceDN w:val="0"/>
        <w:adjustRightInd w:val="0"/>
        <w:jc w:val="right"/>
        <w:rPr>
          <w:rFonts w:ascii="Times New Roman" w:hAnsi="Times New Roman" w:cs="Times New Roman"/>
          <w:sz w:val="24"/>
        </w:rPr>
      </w:pPr>
      <w:r w:rsidRPr="008D73FC">
        <w:rPr>
          <w:rFonts w:ascii="Times New Roman" w:hAnsi="Times New Roman" w:cs="Times New Roman"/>
          <w:sz w:val="24"/>
        </w:rPr>
        <w:t>городской округ город Касимов</w:t>
      </w:r>
    </w:p>
    <w:p w:rsidR="008D73FC" w:rsidRPr="008D73FC" w:rsidRDefault="008D73FC" w:rsidP="008D73FC">
      <w:pPr>
        <w:autoSpaceDE w:val="0"/>
        <w:autoSpaceDN w:val="0"/>
        <w:adjustRightInd w:val="0"/>
        <w:jc w:val="right"/>
        <w:rPr>
          <w:rFonts w:ascii="Times New Roman" w:hAnsi="Times New Roman" w:cs="Times New Roman"/>
        </w:rPr>
      </w:pPr>
      <w:r w:rsidRPr="008D73FC">
        <w:rPr>
          <w:rFonts w:ascii="Times New Roman" w:hAnsi="Times New Roman" w:cs="Times New Roman"/>
          <w:sz w:val="24"/>
        </w:rPr>
        <w:t>от 12.10.2007 № 1536</w:t>
      </w:r>
    </w:p>
    <w:p w:rsidR="008D73FC" w:rsidRPr="008D73FC" w:rsidRDefault="008D73FC" w:rsidP="008D73FC">
      <w:pPr>
        <w:autoSpaceDE w:val="0"/>
        <w:autoSpaceDN w:val="0"/>
        <w:adjustRightInd w:val="0"/>
        <w:jc w:val="both"/>
        <w:rPr>
          <w:rFonts w:ascii="Times New Roman" w:hAnsi="Times New Roman" w:cs="Times New Roman"/>
        </w:rPr>
      </w:pPr>
    </w:p>
    <w:p w:rsidR="008D73FC" w:rsidRPr="008D73FC" w:rsidRDefault="008D73FC" w:rsidP="008D73FC">
      <w:pPr>
        <w:autoSpaceDE w:val="0"/>
        <w:autoSpaceDN w:val="0"/>
        <w:adjustRightInd w:val="0"/>
        <w:jc w:val="center"/>
        <w:rPr>
          <w:rFonts w:ascii="Times New Roman" w:hAnsi="Times New Roman" w:cs="Times New Roman"/>
          <w:b/>
          <w:bCs/>
          <w:sz w:val="28"/>
          <w:szCs w:val="28"/>
        </w:rPr>
      </w:pPr>
    </w:p>
    <w:p w:rsidR="008D73FC" w:rsidRPr="008D73FC" w:rsidRDefault="008D73FC" w:rsidP="008D73FC">
      <w:pPr>
        <w:autoSpaceDE w:val="0"/>
        <w:autoSpaceDN w:val="0"/>
        <w:adjustRightInd w:val="0"/>
        <w:jc w:val="center"/>
        <w:rPr>
          <w:rFonts w:ascii="Times New Roman" w:hAnsi="Times New Roman" w:cs="Times New Roman"/>
          <w:b/>
          <w:bCs/>
          <w:sz w:val="28"/>
          <w:szCs w:val="28"/>
        </w:rPr>
      </w:pPr>
      <w:r w:rsidRPr="008D73FC">
        <w:rPr>
          <w:rFonts w:ascii="Times New Roman" w:hAnsi="Times New Roman" w:cs="Times New Roman"/>
          <w:b/>
          <w:bCs/>
          <w:sz w:val="28"/>
          <w:szCs w:val="28"/>
        </w:rPr>
        <w:t>СОСТАВ</w:t>
      </w:r>
    </w:p>
    <w:p w:rsidR="008D73FC" w:rsidRPr="008D73FC" w:rsidRDefault="008D73FC" w:rsidP="008D73FC">
      <w:pPr>
        <w:autoSpaceDE w:val="0"/>
        <w:autoSpaceDN w:val="0"/>
        <w:adjustRightInd w:val="0"/>
        <w:jc w:val="center"/>
        <w:rPr>
          <w:rFonts w:ascii="Times New Roman" w:hAnsi="Times New Roman" w:cs="Times New Roman"/>
          <w:b/>
          <w:bCs/>
          <w:sz w:val="28"/>
          <w:szCs w:val="28"/>
        </w:rPr>
      </w:pPr>
      <w:r w:rsidRPr="008D73FC">
        <w:rPr>
          <w:rFonts w:ascii="Times New Roman" w:hAnsi="Times New Roman" w:cs="Times New Roman"/>
          <w:b/>
          <w:bCs/>
          <w:sz w:val="28"/>
          <w:szCs w:val="28"/>
        </w:rPr>
        <w:t>КОМИССИИ ПО ПРИЕМКЕ ПОМЕЩЕНИЙ ПОСЛЕ</w:t>
      </w:r>
    </w:p>
    <w:p w:rsidR="008D73FC" w:rsidRPr="008D73FC" w:rsidRDefault="008D73FC" w:rsidP="008D73FC">
      <w:pPr>
        <w:autoSpaceDE w:val="0"/>
        <w:autoSpaceDN w:val="0"/>
        <w:adjustRightInd w:val="0"/>
        <w:jc w:val="center"/>
        <w:rPr>
          <w:rFonts w:ascii="Times New Roman" w:hAnsi="Times New Roman" w:cs="Times New Roman"/>
          <w:b/>
          <w:bCs/>
        </w:rPr>
      </w:pPr>
      <w:r w:rsidRPr="008D73FC">
        <w:rPr>
          <w:rFonts w:ascii="Times New Roman" w:hAnsi="Times New Roman" w:cs="Times New Roman"/>
          <w:b/>
          <w:bCs/>
          <w:sz w:val="28"/>
          <w:szCs w:val="28"/>
        </w:rPr>
        <w:t>ПЕРЕУСТРОЙСТВА И (ИЛИ) ПЕРЕПЛАНИРОВКИ</w:t>
      </w:r>
    </w:p>
    <w:p w:rsidR="008D73FC" w:rsidRPr="008D73FC" w:rsidRDefault="008D73FC" w:rsidP="008D73FC">
      <w:pPr>
        <w:widowControl w:val="0"/>
        <w:autoSpaceDE w:val="0"/>
        <w:ind w:firstLine="540"/>
        <w:jc w:val="both"/>
        <w:rPr>
          <w:rFonts w:ascii="Times New Roman" w:eastAsia="Arial" w:hAnsi="Times New Roman" w:cs="Times New Roman"/>
          <w:sz w:val="28"/>
          <w:szCs w:val="28"/>
          <w:lang w:eastAsia="ar-SA"/>
        </w:rPr>
      </w:pPr>
    </w:p>
    <w:p w:rsidR="008D73FC" w:rsidRPr="008D73FC" w:rsidRDefault="008D73FC" w:rsidP="008D73FC">
      <w:pPr>
        <w:widowControl w:val="0"/>
        <w:autoSpaceDE w:val="0"/>
        <w:ind w:firstLine="540"/>
        <w:jc w:val="both"/>
        <w:rPr>
          <w:rFonts w:ascii="Times New Roman" w:eastAsia="Arial" w:hAnsi="Times New Roman" w:cs="Times New Roman"/>
          <w:sz w:val="28"/>
          <w:szCs w:val="28"/>
          <w:lang w:eastAsia="ar-SA"/>
        </w:rPr>
      </w:pPr>
      <w:r w:rsidRPr="008D73FC">
        <w:rPr>
          <w:rFonts w:ascii="Times New Roman" w:eastAsia="Arial" w:hAnsi="Times New Roman" w:cs="Times New Roman"/>
          <w:sz w:val="28"/>
          <w:szCs w:val="28"/>
          <w:lang w:eastAsia="ar-SA"/>
        </w:rPr>
        <w:t>Председатель Комиссии:</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 xml:space="preserve"> Фомин Д.В. – первый заместитель главы администрации муниципального образования </w:t>
      </w:r>
      <w:r w:rsidRPr="008D73FC">
        <w:rPr>
          <w:rFonts w:ascii="Times New Roman" w:hAnsi="Times New Roman" w:cs="Times New Roman"/>
          <w:color w:val="000000"/>
          <w:sz w:val="28"/>
          <w:szCs w:val="28"/>
        </w:rPr>
        <w:t>–</w:t>
      </w:r>
      <w:r w:rsidRPr="008D73FC">
        <w:rPr>
          <w:rFonts w:ascii="Times New Roman" w:hAnsi="Times New Roman" w:cs="Times New Roman"/>
          <w:sz w:val="28"/>
          <w:szCs w:val="28"/>
        </w:rPr>
        <w:t xml:space="preserve"> городской округ город Касимов;</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Члены Комиссии:</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Нестеров А.В.</w:t>
      </w:r>
      <w:r w:rsidRPr="008D73FC">
        <w:rPr>
          <w:rFonts w:ascii="Times New Roman" w:hAnsi="Times New Roman" w:cs="Times New Roman"/>
          <w:color w:val="000000"/>
          <w:sz w:val="28"/>
          <w:szCs w:val="28"/>
        </w:rPr>
        <w:t xml:space="preserve"> –</w:t>
      </w:r>
      <w:r w:rsidRPr="008D73FC">
        <w:rPr>
          <w:rFonts w:ascii="Times New Roman" w:hAnsi="Times New Roman" w:cs="Times New Roman"/>
          <w:sz w:val="28"/>
          <w:szCs w:val="28"/>
        </w:rPr>
        <w:t xml:space="preserve"> начальник управления по капитальному строительству и жилищно-коммунальному хозяйству;</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Шабурова Е.В.</w:t>
      </w:r>
      <w:r w:rsidRPr="008D73FC">
        <w:rPr>
          <w:rFonts w:ascii="Times New Roman" w:hAnsi="Times New Roman" w:cs="Times New Roman"/>
          <w:color w:val="000000"/>
          <w:sz w:val="28"/>
          <w:szCs w:val="28"/>
        </w:rPr>
        <w:t xml:space="preserve"> –</w:t>
      </w:r>
      <w:r w:rsidRPr="008D73FC">
        <w:rPr>
          <w:rFonts w:ascii="Times New Roman" w:hAnsi="Times New Roman" w:cs="Times New Roman"/>
          <w:sz w:val="28"/>
          <w:szCs w:val="28"/>
        </w:rPr>
        <w:t xml:space="preserve"> начальник отдела архитектуры и градостроительства;</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Лукьянов Р.А.</w:t>
      </w:r>
      <w:r w:rsidRPr="008D73FC">
        <w:rPr>
          <w:rFonts w:ascii="Times New Roman" w:hAnsi="Times New Roman" w:cs="Times New Roman"/>
          <w:color w:val="000000"/>
          <w:sz w:val="28"/>
          <w:szCs w:val="28"/>
        </w:rPr>
        <w:t xml:space="preserve"> –</w:t>
      </w:r>
      <w:r w:rsidRPr="008D73FC">
        <w:rPr>
          <w:rFonts w:ascii="Times New Roman" w:hAnsi="Times New Roman" w:cs="Times New Roman"/>
          <w:sz w:val="28"/>
          <w:szCs w:val="28"/>
          <w:lang w:eastAsia="ar-SA"/>
        </w:rPr>
        <w:t xml:space="preserve"> начальника отдела по капитальному строительству УКС и ЖКХ;</w:t>
      </w:r>
    </w:p>
    <w:p w:rsidR="008D73FC" w:rsidRPr="008D73FC" w:rsidRDefault="008D73FC" w:rsidP="008D73FC">
      <w:pPr>
        <w:autoSpaceDE w:val="0"/>
        <w:autoSpaceDN w:val="0"/>
        <w:adjustRightInd w:val="0"/>
        <w:ind w:firstLine="540"/>
        <w:jc w:val="both"/>
        <w:rPr>
          <w:rFonts w:ascii="Times New Roman" w:hAnsi="Times New Roman" w:cs="Times New Roman"/>
          <w:sz w:val="28"/>
          <w:szCs w:val="28"/>
        </w:rPr>
      </w:pPr>
      <w:r w:rsidRPr="008D73FC">
        <w:rPr>
          <w:rFonts w:ascii="Times New Roman" w:hAnsi="Times New Roman" w:cs="Times New Roman"/>
          <w:sz w:val="28"/>
          <w:szCs w:val="28"/>
        </w:rPr>
        <w:t>Грачева О.А.</w:t>
      </w:r>
      <w:r w:rsidRPr="008D73FC">
        <w:rPr>
          <w:rFonts w:ascii="Times New Roman" w:hAnsi="Times New Roman" w:cs="Times New Roman"/>
          <w:color w:val="000000"/>
          <w:sz w:val="28"/>
          <w:szCs w:val="28"/>
        </w:rPr>
        <w:t xml:space="preserve"> –</w:t>
      </w:r>
      <w:r w:rsidRPr="008D73FC">
        <w:rPr>
          <w:rFonts w:ascii="Times New Roman" w:hAnsi="Times New Roman" w:cs="Times New Roman"/>
          <w:sz w:val="28"/>
          <w:szCs w:val="28"/>
        </w:rPr>
        <w:t xml:space="preserve"> начальник отдела по жилищно</w:t>
      </w:r>
      <w:r w:rsidRPr="008D73FC">
        <w:rPr>
          <w:rFonts w:ascii="Times New Roman" w:hAnsi="Times New Roman" w:cs="Times New Roman"/>
          <w:color w:val="000000"/>
          <w:sz w:val="28"/>
          <w:szCs w:val="28"/>
        </w:rPr>
        <w:t>–</w:t>
      </w:r>
      <w:r w:rsidRPr="008D73FC">
        <w:rPr>
          <w:rFonts w:ascii="Times New Roman" w:hAnsi="Times New Roman" w:cs="Times New Roman"/>
          <w:sz w:val="28"/>
          <w:szCs w:val="28"/>
        </w:rPr>
        <w:t>коммунальному хозяйству УКС и ЖКХ;</w:t>
      </w:r>
    </w:p>
    <w:p w:rsidR="008D73FC" w:rsidRPr="008D73FC" w:rsidRDefault="008D73FC" w:rsidP="008D73FC">
      <w:pPr>
        <w:ind w:firstLine="540"/>
        <w:jc w:val="both"/>
        <w:rPr>
          <w:rFonts w:ascii="Times New Roman" w:hAnsi="Times New Roman" w:cs="Times New Roman"/>
        </w:rPr>
      </w:pPr>
      <w:r w:rsidRPr="008D73FC">
        <w:rPr>
          <w:rFonts w:ascii="Times New Roman" w:hAnsi="Times New Roman" w:cs="Times New Roman"/>
          <w:color w:val="000000"/>
          <w:sz w:val="28"/>
          <w:szCs w:val="28"/>
        </w:rPr>
        <w:t xml:space="preserve">Юзефович Н.А. – </w:t>
      </w:r>
      <w:r w:rsidRPr="008D73FC">
        <w:rPr>
          <w:rFonts w:ascii="Times New Roman" w:hAnsi="Times New Roman" w:cs="Times New Roman"/>
          <w:sz w:val="28"/>
          <w:szCs w:val="28"/>
        </w:rPr>
        <w:t>главный специалист отдела архитектуры и градостроительства (секретарь Комиссии).</w:t>
      </w:r>
    </w:p>
    <w:p w:rsidR="008D73FC" w:rsidRPr="008D73FC" w:rsidRDefault="008D73FC" w:rsidP="008D73FC">
      <w:pPr>
        <w:jc w:val="both"/>
        <w:rPr>
          <w:rFonts w:ascii="Times New Roman" w:hAnsi="Times New Roman" w:cs="Times New Roman"/>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Default="008D73FC"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824D30" w:rsidP="008D73FC">
      <w:pPr>
        <w:jc w:val="both"/>
        <w:rPr>
          <w:rFonts w:ascii="Times New Roman" w:hAnsi="Times New Roman" w:cs="Times New Roman"/>
          <w:sz w:val="28"/>
          <w:szCs w:val="28"/>
        </w:rPr>
      </w:pPr>
      <w:r>
        <w:rPr>
          <w:rFonts w:ascii="Arial Narrow" w:hAnsi="Arial Narrow"/>
          <w:noProof/>
          <w:sz w:val="28"/>
          <w:szCs w:val="28"/>
          <w:lang w:eastAsia="ru-RU" w:bidi="ar-SA"/>
        </w:rPr>
        <w:lastRenderedPageBreak/>
        <w:drawing>
          <wp:anchor distT="0" distB="0" distL="114300" distR="114300" simplePos="0" relativeHeight="251745280" behindDoc="0" locked="0" layoutInCell="1" allowOverlap="1">
            <wp:simplePos x="0" y="0"/>
            <wp:positionH relativeFrom="column">
              <wp:posOffset>2246630</wp:posOffset>
            </wp:positionH>
            <wp:positionV relativeFrom="margin">
              <wp:posOffset>-652145</wp:posOffset>
            </wp:positionV>
            <wp:extent cx="656590" cy="683260"/>
            <wp:effectExtent l="19050" t="0" r="0" b="0"/>
            <wp:wrapTopAndBottom/>
            <wp:docPr id="152" name="Рисунок 152" descr="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1152"/>
                    <pic:cNvPicPr>
                      <a:picLocks noChangeAspect="1" noChangeArrowheads="1"/>
                    </pic:cNvPicPr>
                  </pic:nvPicPr>
                  <pic:blipFill>
                    <a:blip r:embed="rId169" cstate="print">
                      <a:lum bright="-30000" contrast="80000"/>
                    </a:blip>
                    <a:srcRect l="17497" t="41647" r="13998"/>
                    <a:stretch>
                      <a:fillRect/>
                    </a:stretch>
                  </pic:blipFill>
                  <pic:spPr bwMode="auto">
                    <a:xfrm>
                      <a:off x="0" y="0"/>
                      <a:ext cx="656590" cy="683260"/>
                    </a:xfrm>
                    <a:prstGeom prst="rect">
                      <a:avLst/>
                    </a:prstGeom>
                    <a:noFill/>
                    <a:ln w="9525">
                      <a:noFill/>
                      <a:miter lim="800000"/>
                      <a:headEnd/>
                      <a:tailEnd/>
                    </a:ln>
                  </pic:spPr>
                </pic:pic>
              </a:graphicData>
            </a:graphic>
          </wp:anchor>
        </w:drawing>
      </w:r>
      <w:r w:rsidR="00076846" w:rsidRPr="00076846">
        <w:rPr>
          <w:rFonts w:ascii="Arial Narrow" w:hAnsi="Arial Narrow"/>
          <w:noProof/>
          <w:sz w:val="28"/>
          <w:szCs w:val="28"/>
        </w:rPr>
        <w:pict>
          <v:rect id="_x0000_s1178" style="position:absolute;left:0;text-align:left;margin-left:329.35pt;margin-top:-38pt;width:99pt;height:36pt;z-index:251747328;mso-position-horizontal-relative:text;mso-position-vertical-relative:text" strokecolor="white">
            <v:textbox style="mso-next-textbox:#_x0000_s1178">
              <w:txbxContent>
                <w:p w:rsidR="00F05212" w:rsidRPr="00457F8F" w:rsidRDefault="00F05212" w:rsidP="004C2607">
                  <w:pPr>
                    <w:jc w:val="center"/>
                    <w:rPr>
                      <w:sz w:val="28"/>
                      <w:szCs w:val="28"/>
                    </w:rPr>
                  </w:pPr>
                </w:p>
              </w:txbxContent>
            </v:textbox>
          </v:rect>
        </w:pict>
      </w:r>
    </w:p>
    <w:p w:rsidR="004C2607" w:rsidRPr="003627B1" w:rsidRDefault="00076846" w:rsidP="004C2607">
      <w:pPr>
        <w:pStyle w:val="10"/>
        <w:rPr>
          <w:rFonts w:ascii="Times New Roman" w:hAnsi="Times New Roman"/>
          <w:sz w:val="28"/>
          <w:szCs w:val="28"/>
        </w:rPr>
      </w:pPr>
      <w:r w:rsidRPr="00076846">
        <w:rPr>
          <w:rFonts w:ascii="Arial Narrow" w:hAnsi="Arial Narrow"/>
          <w:noProof/>
          <w:sz w:val="28"/>
          <w:szCs w:val="28"/>
        </w:rPr>
        <w:pict>
          <v:rect id="_x0000_s1177" style="position:absolute;left:0;text-align:left;margin-left:603pt;margin-top:-9.15pt;width:27pt;height:27pt;flip:x;z-index:251746304">
            <v:textbox style="mso-next-textbox:#_x0000_s1177">
              <w:txbxContent>
                <w:p w:rsidR="00F05212" w:rsidRDefault="00F05212" w:rsidP="004C2607">
                  <w:r>
                    <w:t>ПРОЕКТ</w:t>
                  </w:r>
                </w:p>
              </w:txbxContent>
            </v:textbox>
          </v:rect>
        </w:pict>
      </w:r>
      <w:r w:rsidR="004C2607" w:rsidRPr="00C02B01">
        <w:rPr>
          <w:sz w:val="28"/>
          <w:szCs w:val="28"/>
        </w:rPr>
        <w:t>АДМИНИСТРАЦИЯ МУНИЦИПАЛЬНОГО ОБРАЗОВАНИЯ –</w:t>
      </w:r>
    </w:p>
    <w:p w:rsidR="004C2607" w:rsidRPr="00D46F71" w:rsidRDefault="004C2607" w:rsidP="004C2607">
      <w:pPr>
        <w:pStyle w:val="10"/>
        <w:ind w:right="28"/>
        <w:rPr>
          <w:rFonts w:ascii="Times New Roman" w:hAnsi="Times New Roman"/>
          <w:sz w:val="28"/>
          <w:szCs w:val="28"/>
        </w:rPr>
      </w:pPr>
      <w:r w:rsidRPr="003627B1">
        <w:rPr>
          <w:rFonts w:ascii="Times New Roman" w:hAnsi="Times New Roman"/>
          <w:sz w:val="28"/>
          <w:szCs w:val="28"/>
        </w:rPr>
        <w:t>ГОРОДСКОЙ  ОКРУГ  ГОРОД  КАСИМОВ  РЯЗАНСКОЙ  ОБЛАСТИ</w:t>
      </w:r>
    </w:p>
    <w:p w:rsidR="004C2607" w:rsidRDefault="004C2607" w:rsidP="004C2607">
      <w:pPr>
        <w:pStyle w:val="10"/>
        <w:ind w:right="28"/>
        <w:rPr>
          <w:rFonts w:ascii="Times New Roman" w:hAnsi="Times New Roman"/>
          <w:sz w:val="32"/>
          <w:szCs w:val="32"/>
        </w:rPr>
      </w:pPr>
    </w:p>
    <w:p w:rsidR="004C2607" w:rsidRDefault="004C2607" w:rsidP="004C2607">
      <w:pPr>
        <w:pStyle w:val="10"/>
        <w:ind w:left="142" w:right="-425"/>
        <w:rPr>
          <w:rFonts w:ascii="Times New Roman" w:hAnsi="Times New Roman"/>
          <w:sz w:val="32"/>
          <w:szCs w:val="32"/>
        </w:rPr>
      </w:pPr>
      <w:r w:rsidRPr="003627B1">
        <w:rPr>
          <w:rFonts w:ascii="Times New Roman" w:hAnsi="Times New Roman"/>
          <w:sz w:val="32"/>
          <w:szCs w:val="32"/>
        </w:rPr>
        <w:t>П</w:t>
      </w:r>
      <w:r>
        <w:rPr>
          <w:rFonts w:ascii="Times New Roman" w:hAnsi="Times New Roman"/>
          <w:sz w:val="32"/>
          <w:szCs w:val="32"/>
        </w:rPr>
        <w:t>ОСТАНОВЛЕНИЕ</w:t>
      </w:r>
    </w:p>
    <w:p w:rsidR="004C2607" w:rsidRDefault="004C2607" w:rsidP="004C2607"/>
    <w:p w:rsidR="004C2607" w:rsidRPr="004C2607" w:rsidRDefault="004C2607" w:rsidP="004C2607">
      <w:pPr>
        <w:rPr>
          <w:rFonts w:ascii="Times New Roman" w:hAnsi="Times New Roman" w:cs="Times New Roman"/>
          <w:sz w:val="28"/>
          <w:szCs w:val="28"/>
        </w:rPr>
      </w:pPr>
    </w:p>
    <w:p w:rsidR="004C2607" w:rsidRPr="004C2607" w:rsidRDefault="00076846" w:rsidP="004C2607">
      <w:pPr>
        <w:ind w:right="28"/>
        <w:rPr>
          <w:rFonts w:ascii="Times New Roman" w:hAnsi="Times New Roman" w:cs="Times New Roman"/>
          <w:sz w:val="28"/>
          <w:szCs w:val="28"/>
        </w:rPr>
      </w:pPr>
      <w:r>
        <w:rPr>
          <w:rFonts w:ascii="Times New Roman" w:hAnsi="Times New Roman" w:cs="Times New Roman"/>
          <w:sz w:val="28"/>
          <w:szCs w:val="28"/>
        </w:rPr>
        <w:pict>
          <v:shape id="_x0000_s1181" type="#_x0000_t202" style="position:absolute;margin-left:417.6pt;margin-top:152.1pt;width:38.8pt;height:12.6pt;z-index:251750400;mso-position-horizontal-relative:page;mso-position-vertical-relative:page" filled="f" stroked="f">
            <v:textbox style="mso-next-textbox:#_x0000_s1181" inset="0,0,0,0">
              <w:txbxContent>
                <w:p w:rsidR="00F05212" w:rsidRDefault="00F05212" w:rsidP="004C2607">
                  <w:pPr>
                    <w:pStyle w:val="ac"/>
                    <w:jc w:val="left"/>
                    <w:rPr>
                      <w:lang w:val="ru-RU"/>
                    </w:rPr>
                  </w:pPr>
                </w:p>
              </w:txbxContent>
            </v:textbox>
            <w10:wrap anchorx="page" anchory="page"/>
          </v:shape>
        </w:pict>
      </w:r>
      <w:r w:rsidR="004C2607" w:rsidRPr="004C2607">
        <w:rPr>
          <w:rFonts w:ascii="Times New Roman" w:hAnsi="Times New Roman" w:cs="Times New Roman"/>
          <w:sz w:val="28"/>
          <w:szCs w:val="28"/>
        </w:rPr>
        <w:t xml:space="preserve">16.10.2019                                                                                                          № 1262 </w:t>
      </w:r>
    </w:p>
    <w:p w:rsidR="004C2607" w:rsidRPr="004C2607" w:rsidRDefault="004C2607" w:rsidP="004C2607">
      <w:pPr>
        <w:jc w:val="center"/>
        <w:rPr>
          <w:rFonts w:ascii="Times New Roman" w:hAnsi="Times New Roman" w:cs="Times New Roman"/>
          <w:sz w:val="28"/>
          <w:szCs w:val="28"/>
        </w:rPr>
      </w:pPr>
      <w:r w:rsidRPr="004C2607">
        <w:rPr>
          <w:rFonts w:ascii="Times New Roman" w:hAnsi="Times New Roman" w:cs="Times New Roman"/>
          <w:sz w:val="28"/>
          <w:szCs w:val="28"/>
        </w:rPr>
        <w:t xml:space="preserve">    г. Касимов</w:t>
      </w:r>
    </w:p>
    <w:p w:rsidR="004C2607" w:rsidRPr="004C2607" w:rsidRDefault="00076846" w:rsidP="004C2607">
      <w:pPr>
        <w:jc w:val="center"/>
        <w:rPr>
          <w:rFonts w:ascii="Times New Roman" w:hAnsi="Times New Roman" w:cs="Times New Roman"/>
          <w:sz w:val="28"/>
          <w:szCs w:val="28"/>
        </w:rPr>
      </w:pPr>
      <w:r>
        <w:rPr>
          <w:rFonts w:ascii="Times New Roman" w:hAnsi="Times New Roman" w:cs="Times New Roman"/>
          <w:sz w:val="28"/>
          <w:szCs w:val="28"/>
        </w:rPr>
        <w:pict>
          <v:line id="_x0000_s1180" style="position:absolute;left:0;text-align:left;flip:y;z-index:251749376" from="572.35pt,13.05pt" to="572.35pt,25.05pt" strokeweight=".26mm">
            <v:stroke joinstyle="miter"/>
          </v:line>
        </w:pict>
      </w:r>
      <w:r>
        <w:rPr>
          <w:rFonts w:ascii="Times New Roman" w:hAnsi="Times New Roman" w:cs="Times New Roman"/>
          <w:noProof/>
          <w:sz w:val="28"/>
          <w:szCs w:val="28"/>
          <w:lang w:eastAsia="ja-JP"/>
        </w:rPr>
        <w:pict>
          <v:line id="_x0000_s1179" style="position:absolute;left:0;text-align:left;flip:y;z-index:251748352" from="538.05pt,1.6pt" to="538.05pt,10.6pt"/>
        </w:pict>
      </w:r>
    </w:p>
    <w:p w:rsidR="004C2607" w:rsidRPr="004C2607" w:rsidRDefault="004C2607" w:rsidP="004C2607">
      <w:pPr>
        <w:ind w:right="284"/>
        <w:jc w:val="both"/>
        <w:rPr>
          <w:rFonts w:ascii="Times New Roman" w:hAnsi="Times New Roman" w:cs="Times New Roman"/>
          <w:sz w:val="28"/>
          <w:szCs w:val="28"/>
        </w:rPr>
      </w:pPr>
      <w:r w:rsidRPr="004C2607">
        <w:rPr>
          <w:rFonts w:ascii="Times New Roman" w:hAnsi="Times New Roman" w:cs="Times New Roman"/>
          <w:sz w:val="28"/>
          <w:szCs w:val="28"/>
        </w:rPr>
        <w:t xml:space="preserve">Об утверждении административного регламента </w:t>
      </w:r>
    </w:p>
    <w:p w:rsidR="004C2607" w:rsidRPr="004C2607" w:rsidRDefault="004C2607" w:rsidP="004C2607">
      <w:pPr>
        <w:ind w:right="284"/>
        <w:jc w:val="both"/>
        <w:rPr>
          <w:rFonts w:ascii="Times New Roman" w:hAnsi="Times New Roman" w:cs="Times New Roman"/>
          <w:sz w:val="28"/>
          <w:szCs w:val="28"/>
        </w:rPr>
      </w:pPr>
      <w:r w:rsidRPr="004C2607">
        <w:rPr>
          <w:rFonts w:ascii="Times New Roman" w:hAnsi="Times New Roman" w:cs="Times New Roman"/>
          <w:sz w:val="28"/>
          <w:szCs w:val="28"/>
        </w:rPr>
        <w:t xml:space="preserve">предоставления муниципальной услуги </w:t>
      </w:r>
    </w:p>
    <w:p w:rsidR="004C2607" w:rsidRPr="004C2607" w:rsidRDefault="004C2607" w:rsidP="004C2607">
      <w:pPr>
        <w:ind w:right="284"/>
        <w:jc w:val="both"/>
        <w:rPr>
          <w:rFonts w:ascii="Times New Roman" w:hAnsi="Times New Roman" w:cs="Times New Roman"/>
          <w:sz w:val="28"/>
          <w:szCs w:val="28"/>
        </w:rPr>
      </w:pPr>
      <w:r w:rsidRPr="004C2607">
        <w:rPr>
          <w:rFonts w:ascii="Times New Roman" w:hAnsi="Times New Roman" w:cs="Times New Roman"/>
          <w:sz w:val="28"/>
          <w:szCs w:val="28"/>
        </w:rPr>
        <w:t>«Предоставление архивных справок,</w:t>
      </w:r>
    </w:p>
    <w:p w:rsidR="004C2607" w:rsidRPr="004C2607" w:rsidRDefault="004C2607" w:rsidP="004C2607">
      <w:pPr>
        <w:ind w:right="284"/>
        <w:jc w:val="both"/>
        <w:rPr>
          <w:rFonts w:ascii="Times New Roman" w:hAnsi="Times New Roman" w:cs="Times New Roman"/>
          <w:sz w:val="28"/>
          <w:szCs w:val="28"/>
        </w:rPr>
      </w:pPr>
      <w:r w:rsidRPr="004C2607">
        <w:rPr>
          <w:rFonts w:ascii="Times New Roman" w:hAnsi="Times New Roman" w:cs="Times New Roman"/>
          <w:sz w:val="28"/>
          <w:szCs w:val="28"/>
        </w:rPr>
        <w:t xml:space="preserve"> архивных выписок и копий архивных документов»</w:t>
      </w:r>
    </w:p>
    <w:p w:rsidR="004C2607" w:rsidRPr="004C2607" w:rsidRDefault="004C2607" w:rsidP="004C2607">
      <w:pPr>
        <w:ind w:right="284" w:firstLine="567"/>
        <w:jc w:val="both"/>
        <w:rPr>
          <w:rFonts w:ascii="Times New Roman" w:hAnsi="Times New Roman" w:cs="Times New Roman"/>
          <w:sz w:val="28"/>
          <w:szCs w:val="28"/>
        </w:rPr>
      </w:pPr>
    </w:p>
    <w:p w:rsidR="004C2607" w:rsidRPr="004C2607" w:rsidRDefault="004C2607" w:rsidP="004C2607">
      <w:pPr>
        <w:ind w:right="284" w:firstLine="567"/>
        <w:jc w:val="both"/>
        <w:rPr>
          <w:rFonts w:ascii="Times New Roman" w:hAnsi="Times New Roman" w:cs="Times New Roman"/>
          <w:sz w:val="28"/>
          <w:szCs w:val="28"/>
        </w:rPr>
      </w:pPr>
    </w:p>
    <w:p w:rsidR="004C2607" w:rsidRPr="004C2607" w:rsidRDefault="004C2607" w:rsidP="004C2607">
      <w:pPr>
        <w:ind w:right="284" w:firstLine="567"/>
        <w:jc w:val="both"/>
        <w:rPr>
          <w:rFonts w:ascii="Times New Roman" w:hAnsi="Times New Roman" w:cs="Times New Roman"/>
          <w:sz w:val="28"/>
          <w:szCs w:val="28"/>
        </w:rPr>
      </w:pPr>
    </w:p>
    <w:p w:rsidR="004C2607" w:rsidRPr="004C2607" w:rsidRDefault="004C2607" w:rsidP="004C2607">
      <w:pPr>
        <w:jc w:val="both"/>
        <w:rPr>
          <w:rFonts w:ascii="Times New Roman" w:hAnsi="Times New Roman" w:cs="Times New Roman"/>
          <w:sz w:val="28"/>
          <w:szCs w:val="28"/>
        </w:rPr>
      </w:pPr>
      <w:r w:rsidRPr="004C2607">
        <w:rPr>
          <w:rFonts w:ascii="Times New Roman" w:hAnsi="Times New Roman" w:cs="Times New Roman"/>
          <w:sz w:val="28"/>
          <w:szCs w:val="28"/>
        </w:rPr>
        <w:tab/>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муниципального образования – городской округ город Касимов от 21.10.2014г. № 1469 «Об утверждении Реестра муниципальных услуг», руководствуясь постановлением администрации муниципального образования – городской округ город Касимов от 01.04.2011г. №520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городской округ город Касимов», Уставом муниципального образования – городской округ город Касимов, администрация муниципального образования – городской округ город Касимов ПОСТАНОВЛЯЕТ:</w:t>
      </w:r>
    </w:p>
    <w:p w:rsidR="004C2607" w:rsidRPr="004C2607" w:rsidRDefault="004C2607" w:rsidP="004C2607">
      <w:pPr>
        <w:jc w:val="both"/>
        <w:rPr>
          <w:rFonts w:ascii="Times New Roman" w:hAnsi="Times New Roman" w:cs="Times New Roman"/>
          <w:sz w:val="28"/>
          <w:szCs w:val="28"/>
        </w:rPr>
      </w:pPr>
      <w:r w:rsidRPr="004C2607">
        <w:rPr>
          <w:rFonts w:ascii="Times New Roman" w:hAnsi="Times New Roman" w:cs="Times New Roman"/>
          <w:sz w:val="28"/>
          <w:szCs w:val="28"/>
        </w:rPr>
        <w:tab/>
        <w:t>1. Утвердить Административный регламент предоставления муниципальной услуги «Предоставление архивных справок, архивных выписок и копий архивных документов», Административный регламент предоставления муниципальной услуги «Выдача в установленном порядке архивных документов, архивных копий», утвержденный постановлением администрации муниципального образования – городской округ город Касимов от 12.04.2016 г. № 454 (с изм. от 07.10.2016г. №1464), считать утратившим силу</w:t>
      </w:r>
    </w:p>
    <w:p w:rsidR="004C2607" w:rsidRPr="004C2607" w:rsidRDefault="004C2607" w:rsidP="004C2607">
      <w:pPr>
        <w:autoSpaceDE w:val="0"/>
        <w:autoSpaceDN w:val="0"/>
        <w:adjustRightInd w:val="0"/>
        <w:jc w:val="both"/>
        <w:rPr>
          <w:rFonts w:ascii="Times New Roman" w:hAnsi="Times New Roman" w:cs="Times New Roman"/>
          <w:sz w:val="28"/>
          <w:szCs w:val="28"/>
        </w:rPr>
      </w:pPr>
      <w:r w:rsidRPr="004C2607">
        <w:rPr>
          <w:rFonts w:ascii="Times New Roman" w:hAnsi="Times New Roman" w:cs="Times New Roman"/>
          <w:sz w:val="28"/>
          <w:szCs w:val="28"/>
        </w:rPr>
        <w:tab/>
        <w:t>2. Управлению по организационным вопросам и правовому обеспечению администрации муниципального образования – городской округ город Касимов (М.Г. Тукмакова):</w:t>
      </w:r>
    </w:p>
    <w:p w:rsidR="004C2607" w:rsidRPr="004C2607" w:rsidRDefault="004C2607" w:rsidP="004C2607">
      <w:pPr>
        <w:autoSpaceDE w:val="0"/>
        <w:autoSpaceDN w:val="0"/>
        <w:adjustRightInd w:val="0"/>
        <w:jc w:val="both"/>
        <w:rPr>
          <w:rFonts w:ascii="Times New Roman" w:hAnsi="Times New Roman" w:cs="Times New Roman"/>
          <w:sz w:val="28"/>
          <w:szCs w:val="28"/>
        </w:rPr>
      </w:pPr>
      <w:r w:rsidRPr="004C2607">
        <w:rPr>
          <w:rFonts w:ascii="Times New Roman" w:hAnsi="Times New Roman" w:cs="Times New Roman"/>
          <w:sz w:val="28"/>
          <w:szCs w:val="28"/>
        </w:rPr>
        <w:tab/>
        <w:t>– опубликовать настоящее постановление в «Информационном бюллетене муниципального образования – городской округ город Касимов»;</w:t>
      </w:r>
    </w:p>
    <w:p w:rsidR="004C2607" w:rsidRPr="004C2607" w:rsidRDefault="004C2607" w:rsidP="004C2607">
      <w:pPr>
        <w:autoSpaceDE w:val="0"/>
        <w:autoSpaceDN w:val="0"/>
        <w:adjustRightInd w:val="0"/>
        <w:jc w:val="both"/>
        <w:rPr>
          <w:rFonts w:ascii="Times New Roman" w:hAnsi="Times New Roman" w:cs="Times New Roman"/>
          <w:sz w:val="28"/>
          <w:szCs w:val="28"/>
        </w:rPr>
      </w:pPr>
      <w:r w:rsidRPr="004C2607">
        <w:rPr>
          <w:rFonts w:ascii="Times New Roman" w:hAnsi="Times New Roman" w:cs="Times New Roman"/>
          <w:sz w:val="28"/>
          <w:szCs w:val="28"/>
        </w:rPr>
        <w:tab/>
        <w:t>– разместить настоящее постановление на официальном сайте муниципального образования – городской округ город Касимов в сети «Интернет»;</w:t>
      </w:r>
    </w:p>
    <w:p w:rsidR="004C2607" w:rsidRPr="004C2607" w:rsidRDefault="004C2607" w:rsidP="004C2607">
      <w:pPr>
        <w:autoSpaceDE w:val="0"/>
        <w:autoSpaceDN w:val="0"/>
        <w:adjustRightInd w:val="0"/>
        <w:jc w:val="both"/>
        <w:rPr>
          <w:rFonts w:ascii="Times New Roman" w:hAnsi="Times New Roman" w:cs="Times New Roman"/>
          <w:sz w:val="28"/>
          <w:szCs w:val="28"/>
        </w:rPr>
      </w:pPr>
      <w:r w:rsidRPr="004C2607">
        <w:rPr>
          <w:rFonts w:ascii="Times New Roman" w:hAnsi="Times New Roman" w:cs="Times New Roman"/>
          <w:sz w:val="28"/>
          <w:szCs w:val="28"/>
        </w:rPr>
        <w:lastRenderedPageBreak/>
        <w:tab/>
        <w:t xml:space="preserve">– обеспечить размещение </w:t>
      </w:r>
      <w:hyperlink r:id="rId170" w:history="1">
        <w:r w:rsidRPr="004C2607">
          <w:rPr>
            <w:rFonts w:ascii="Times New Roman" w:hAnsi="Times New Roman" w:cs="Times New Roman"/>
            <w:sz w:val="28"/>
            <w:szCs w:val="28"/>
          </w:rPr>
          <w:t>административного регламента</w:t>
        </w:r>
      </w:hyperlink>
      <w:r w:rsidRPr="004C2607">
        <w:rPr>
          <w:rFonts w:ascii="Times New Roman" w:hAnsi="Times New Roman" w:cs="Times New Roman"/>
          <w:sz w:val="28"/>
          <w:szCs w:val="28"/>
        </w:rPr>
        <w:t xml:space="preserve">, указанного в </w:t>
      </w:r>
      <w:hyperlink w:anchor="Par1" w:history="1">
        <w:r w:rsidRPr="004C2607">
          <w:rPr>
            <w:rFonts w:ascii="Times New Roman" w:hAnsi="Times New Roman" w:cs="Times New Roman"/>
            <w:sz w:val="28"/>
            <w:szCs w:val="28"/>
          </w:rPr>
          <w:t>пункте 1</w:t>
        </w:r>
      </w:hyperlink>
      <w:r w:rsidRPr="004C2607">
        <w:rPr>
          <w:rFonts w:ascii="Times New Roman" w:hAnsi="Times New Roman" w:cs="Times New Roman"/>
          <w:sz w:val="28"/>
          <w:szCs w:val="28"/>
        </w:rPr>
        <w:t xml:space="preserve"> настоящего постановления, в ФГИС «Единый портал государственных и муниципальных услуг (функций)».</w:t>
      </w:r>
    </w:p>
    <w:p w:rsidR="004C2607" w:rsidRPr="004C2607" w:rsidRDefault="004C2607" w:rsidP="004C2607">
      <w:pPr>
        <w:pStyle w:val="ConsPlusNormale"/>
        <w:ind w:firstLine="567"/>
        <w:jc w:val="both"/>
        <w:rPr>
          <w:sz w:val="28"/>
          <w:szCs w:val="28"/>
        </w:rPr>
      </w:pPr>
      <w:r w:rsidRPr="004C2607">
        <w:rPr>
          <w:sz w:val="28"/>
          <w:szCs w:val="28"/>
        </w:rPr>
        <w:t>3. Признать утратившими силу:</w:t>
      </w:r>
    </w:p>
    <w:p w:rsidR="004C2607" w:rsidRPr="004C2607" w:rsidRDefault="004C2607" w:rsidP="004C2607">
      <w:pPr>
        <w:autoSpaceDE w:val="0"/>
        <w:autoSpaceDN w:val="0"/>
        <w:adjustRightInd w:val="0"/>
        <w:jc w:val="both"/>
        <w:rPr>
          <w:rFonts w:ascii="Times New Roman" w:hAnsi="Times New Roman" w:cs="Times New Roman"/>
          <w:sz w:val="28"/>
          <w:szCs w:val="28"/>
        </w:rPr>
      </w:pPr>
      <w:r w:rsidRPr="004C2607">
        <w:rPr>
          <w:rFonts w:ascii="Times New Roman" w:hAnsi="Times New Roman" w:cs="Times New Roman"/>
          <w:sz w:val="28"/>
          <w:szCs w:val="28"/>
        </w:rPr>
        <w:tab/>
        <w:t>– постановление администрации муниципального образования – городской округ город Касимов Рязанской области от 12.04.2016 № 454 «Об утверждении административного регламента предоставления муниципальной услуги «Выдача в установленном порядке архивных документов, архивных копий» в новой редакции;</w:t>
      </w:r>
    </w:p>
    <w:p w:rsidR="004C2607" w:rsidRPr="004C2607" w:rsidRDefault="004C2607" w:rsidP="004C2607">
      <w:pPr>
        <w:autoSpaceDE w:val="0"/>
        <w:autoSpaceDN w:val="0"/>
        <w:adjustRightInd w:val="0"/>
        <w:jc w:val="both"/>
        <w:rPr>
          <w:rFonts w:ascii="Times New Roman" w:hAnsi="Times New Roman" w:cs="Times New Roman"/>
          <w:sz w:val="28"/>
          <w:szCs w:val="28"/>
        </w:rPr>
      </w:pPr>
      <w:r w:rsidRPr="004C2607">
        <w:rPr>
          <w:rFonts w:ascii="Times New Roman" w:hAnsi="Times New Roman" w:cs="Times New Roman"/>
          <w:sz w:val="28"/>
          <w:szCs w:val="28"/>
        </w:rPr>
        <w:tab/>
        <w:t>– постановление администрации муниципального образования – городской округ город Касимов Рязанской области от 07.10.2016 № 1464 «О внесении изменений в Административный регламент предоставления муниципальной услуги «Выдача в установленном порядке архивных документов, архивных копий».</w:t>
      </w:r>
    </w:p>
    <w:p w:rsidR="004C2607" w:rsidRPr="004C2607" w:rsidRDefault="004C2607" w:rsidP="004C2607">
      <w:pPr>
        <w:jc w:val="both"/>
        <w:rPr>
          <w:rFonts w:ascii="Times New Roman" w:hAnsi="Times New Roman" w:cs="Times New Roman"/>
          <w:sz w:val="28"/>
          <w:szCs w:val="28"/>
        </w:rPr>
      </w:pPr>
      <w:r w:rsidRPr="004C2607">
        <w:rPr>
          <w:rFonts w:ascii="Times New Roman" w:hAnsi="Times New Roman" w:cs="Times New Roman"/>
          <w:sz w:val="28"/>
          <w:szCs w:val="28"/>
        </w:rPr>
        <w:tab/>
        <w:t>4. Контроль за исполнением настоящего постановления возложить на заместителя главы администрации по общим вопросам, руководителя аппарата С.В. Андрееву.</w:t>
      </w:r>
    </w:p>
    <w:p w:rsidR="004C2607" w:rsidRPr="004C2607" w:rsidRDefault="004C2607" w:rsidP="004C2607">
      <w:pPr>
        <w:jc w:val="both"/>
        <w:rPr>
          <w:rFonts w:ascii="Times New Roman" w:hAnsi="Times New Roman" w:cs="Times New Roman"/>
          <w:sz w:val="28"/>
          <w:szCs w:val="28"/>
        </w:rPr>
      </w:pPr>
    </w:p>
    <w:p w:rsidR="004C2607" w:rsidRPr="004C2607" w:rsidRDefault="004C2607" w:rsidP="004C2607">
      <w:pPr>
        <w:jc w:val="both"/>
        <w:rPr>
          <w:rFonts w:ascii="Times New Roman" w:hAnsi="Times New Roman" w:cs="Times New Roman"/>
          <w:sz w:val="28"/>
          <w:szCs w:val="28"/>
        </w:rPr>
      </w:pPr>
    </w:p>
    <w:p w:rsidR="004C2607" w:rsidRPr="004C2607" w:rsidRDefault="004C2607" w:rsidP="004C2607">
      <w:pPr>
        <w:jc w:val="both"/>
        <w:rPr>
          <w:rFonts w:ascii="Times New Roman" w:hAnsi="Times New Roman" w:cs="Times New Roman"/>
          <w:sz w:val="28"/>
          <w:szCs w:val="28"/>
        </w:rPr>
      </w:pPr>
    </w:p>
    <w:p w:rsidR="004C2607" w:rsidRPr="004C2607" w:rsidRDefault="004C2607" w:rsidP="004C2607">
      <w:pPr>
        <w:pStyle w:val="7"/>
        <w:tabs>
          <w:tab w:val="num" w:pos="-709"/>
        </w:tabs>
        <w:ind w:right="-426"/>
        <w:rPr>
          <w:rFonts w:ascii="Times New Roman" w:hAnsi="Times New Roman" w:cs="Times New Roman"/>
          <w:i w:val="0"/>
          <w:color w:val="auto"/>
          <w:sz w:val="28"/>
          <w:szCs w:val="28"/>
        </w:rPr>
      </w:pPr>
      <w:r w:rsidRPr="004C2607">
        <w:rPr>
          <w:rFonts w:ascii="Times New Roman" w:hAnsi="Times New Roman" w:cs="Times New Roman"/>
          <w:i w:val="0"/>
          <w:color w:val="auto"/>
          <w:sz w:val="28"/>
          <w:szCs w:val="28"/>
        </w:rPr>
        <w:t>И.о. главы  администрации</w:t>
      </w:r>
    </w:p>
    <w:p w:rsidR="004C2607" w:rsidRPr="004C2607" w:rsidRDefault="004C2607" w:rsidP="004C2607">
      <w:pPr>
        <w:pStyle w:val="7"/>
        <w:tabs>
          <w:tab w:val="num" w:pos="-709"/>
        </w:tabs>
        <w:ind w:right="-426"/>
        <w:rPr>
          <w:rFonts w:ascii="Times New Roman" w:hAnsi="Times New Roman" w:cs="Times New Roman"/>
          <w:i w:val="0"/>
          <w:color w:val="auto"/>
          <w:sz w:val="28"/>
          <w:szCs w:val="28"/>
        </w:rPr>
      </w:pPr>
      <w:r w:rsidRPr="004C2607">
        <w:rPr>
          <w:rFonts w:ascii="Times New Roman" w:hAnsi="Times New Roman" w:cs="Times New Roman"/>
          <w:i w:val="0"/>
          <w:color w:val="auto"/>
          <w:sz w:val="28"/>
          <w:szCs w:val="28"/>
        </w:rPr>
        <w:t xml:space="preserve">муниципального образования – </w:t>
      </w:r>
    </w:p>
    <w:p w:rsidR="004C2607" w:rsidRPr="004C2607" w:rsidRDefault="004C2607" w:rsidP="004C2607">
      <w:pPr>
        <w:pStyle w:val="31"/>
        <w:tabs>
          <w:tab w:val="num" w:pos="-709"/>
        </w:tabs>
        <w:ind w:right="28"/>
        <w:rPr>
          <w:rFonts w:ascii="Times New Roman" w:hAnsi="Times New Roman" w:cs="Times New Roman"/>
          <w:sz w:val="28"/>
          <w:szCs w:val="28"/>
        </w:rPr>
      </w:pPr>
      <w:r w:rsidRPr="004C2607">
        <w:rPr>
          <w:rFonts w:ascii="Times New Roman" w:hAnsi="Times New Roman" w:cs="Times New Roman"/>
          <w:sz w:val="28"/>
          <w:szCs w:val="28"/>
        </w:rPr>
        <w:t xml:space="preserve">городской округ город Касимов                                         </w:t>
      </w:r>
      <w:r w:rsidRPr="004C2607">
        <w:rPr>
          <w:rFonts w:ascii="Times New Roman" w:hAnsi="Times New Roman" w:cs="Times New Roman"/>
          <w:sz w:val="28"/>
          <w:szCs w:val="28"/>
        </w:rPr>
        <w:tab/>
        <w:t xml:space="preserve">              Д.В. Фомин</w:t>
      </w:r>
    </w:p>
    <w:p w:rsidR="004C2607" w:rsidRPr="004C2607" w:rsidRDefault="004C2607" w:rsidP="004C2607">
      <w:pPr>
        <w:pStyle w:val="31"/>
        <w:tabs>
          <w:tab w:val="num" w:pos="-709"/>
        </w:tabs>
        <w:ind w:right="-426"/>
        <w:rPr>
          <w:rFonts w:ascii="Times New Roman" w:hAnsi="Times New Roman" w:cs="Times New Roman"/>
          <w:sz w:val="28"/>
          <w:szCs w:val="28"/>
        </w:rPr>
      </w:pPr>
    </w:p>
    <w:p w:rsidR="004C2607" w:rsidRPr="004C2607" w:rsidRDefault="004C2607" w:rsidP="004C2607">
      <w:pPr>
        <w:pStyle w:val="31"/>
        <w:tabs>
          <w:tab w:val="num" w:pos="-709"/>
        </w:tabs>
        <w:ind w:right="-426"/>
        <w:rPr>
          <w:rFonts w:ascii="Times New Roman" w:hAnsi="Times New Roman" w:cs="Times New Roman"/>
          <w:sz w:val="28"/>
          <w:szCs w:val="28"/>
        </w:rPr>
      </w:pPr>
    </w:p>
    <w:p w:rsidR="004C2607" w:rsidRPr="004C2607" w:rsidRDefault="004C2607" w:rsidP="004C2607">
      <w:pPr>
        <w:pStyle w:val="31"/>
        <w:tabs>
          <w:tab w:val="num" w:pos="-709"/>
        </w:tabs>
        <w:ind w:right="-426"/>
        <w:rPr>
          <w:rFonts w:ascii="Times New Roman" w:hAnsi="Times New Roman" w:cs="Times New Roman"/>
          <w:sz w:val="28"/>
          <w:szCs w:val="28"/>
        </w:rPr>
      </w:pPr>
    </w:p>
    <w:p w:rsidR="004C2607" w:rsidRPr="004C2607" w:rsidRDefault="004C2607" w:rsidP="004C2607">
      <w:pPr>
        <w:pStyle w:val="31"/>
        <w:tabs>
          <w:tab w:val="num" w:pos="-709"/>
        </w:tabs>
        <w:ind w:right="-426"/>
        <w:rPr>
          <w:rFonts w:ascii="Times New Roman" w:hAnsi="Times New Roman" w:cs="Times New Roman"/>
          <w:sz w:val="28"/>
          <w:szCs w:val="28"/>
        </w:rPr>
      </w:pPr>
    </w:p>
    <w:p w:rsidR="004C2607" w:rsidRPr="004C2607" w:rsidRDefault="004C2607" w:rsidP="004C2607">
      <w:pPr>
        <w:pStyle w:val="31"/>
        <w:tabs>
          <w:tab w:val="num" w:pos="-709"/>
        </w:tabs>
        <w:ind w:left="-709" w:right="-426"/>
        <w:rPr>
          <w:rFonts w:ascii="Times New Roman" w:hAnsi="Times New Roman" w:cs="Times New Roman"/>
          <w:sz w:val="28"/>
          <w:szCs w:val="28"/>
        </w:rPr>
      </w:pPr>
    </w:p>
    <w:p w:rsidR="004C2607" w:rsidRDefault="004C2607" w:rsidP="004C2607">
      <w:pPr>
        <w:pStyle w:val="31"/>
        <w:tabs>
          <w:tab w:val="num" w:pos="-709"/>
        </w:tabs>
        <w:ind w:left="-709" w:right="-426"/>
        <w:rPr>
          <w:rFonts w:ascii="Times New Roman" w:hAnsi="Times New Roman" w:cs="Times New Roman"/>
          <w:sz w:val="28"/>
          <w:szCs w:val="28"/>
        </w:rPr>
      </w:pPr>
    </w:p>
    <w:p w:rsidR="00824D30" w:rsidRDefault="00824D30" w:rsidP="004C2607">
      <w:pPr>
        <w:pStyle w:val="31"/>
        <w:tabs>
          <w:tab w:val="num" w:pos="-709"/>
        </w:tabs>
        <w:ind w:left="-709" w:right="-426"/>
        <w:rPr>
          <w:rFonts w:ascii="Times New Roman" w:hAnsi="Times New Roman" w:cs="Times New Roman"/>
          <w:sz w:val="28"/>
          <w:szCs w:val="28"/>
        </w:rPr>
      </w:pPr>
    </w:p>
    <w:p w:rsidR="00824D30" w:rsidRDefault="00824D30" w:rsidP="004C2607">
      <w:pPr>
        <w:pStyle w:val="31"/>
        <w:tabs>
          <w:tab w:val="num" w:pos="-709"/>
        </w:tabs>
        <w:ind w:left="-709" w:right="-426"/>
        <w:rPr>
          <w:rFonts w:ascii="Times New Roman" w:hAnsi="Times New Roman" w:cs="Times New Roman"/>
          <w:sz w:val="28"/>
          <w:szCs w:val="28"/>
        </w:rPr>
      </w:pPr>
    </w:p>
    <w:p w:rsidR="00824D30" w:rsidRPr="004C2607" w:rsidRDefault="00824D30" w:rsidP="004C2607">
      <w:pPr>
        <w:pStyle w:val="31"/>
        <w:tabs>
          <w:tab w:val="num" w:pos="-709"/>
        </w:tabs>
        <w:ind w:left="-709" w:right="-426"/>
        <w:rPr>
          <w:rFonts w:ascii="Times New Roman" w:hAnsi="Times New Roman" w:cs="Times New Roman"/>
          <w:sz w:val="28"/>
          <w:szCs w:val="28"/>
        </w:rPr>
      </w:pPr>
    </w:p>
    <w:p w:rsidR="004C2607" w:rsidRPr="004C2607" w:rsidRDefault="004C2607" w:rsidP="004C2607">
      <w:pPr>
        <w:pStyle w:val="31"/>
        <w:tabs>
          <w:tab w:val="num" w:pos="-709"/>
        </w:tabs>
        <w:ind w:left="-709" w:right="-426"/>
        <w:rPr>
          <w:rFonts w:ascii="Times New Roman" w:hAnsi="Times New Roman" w:cs="Times New Roman"/>
          <w:sz w:val="28"/>
          <w:szCs w:val="28"/>
        </w:rPr>
      </w:pPr>
    </w:p>
    <w:p w:rsidR="004C2607" w:rsidRPr="004C2607" w:rsidRDefault="004C2607" w:rsidP="004C2607">
      <w:pPr>
        <w:pStyle w:val="31"/>
        <w:tabs>
          <w:tab w:val="num" w:pos="-709"/>
        </w:tabs>
        <w:ind w:left="-709" w:right="-426"/>
        <w:rPr>
          <w:rFonts w:ascii="Times New Roman" w:hAnsi="Times New Roman" w:cs="Times New Roman"/>
          <w:sz w:val="28"/>
          <w:szCs w:val="28"/>
        </w:rPr>
      </w:pPr>
    </w:p>
    <w:p w:rsidR="004C2607" w:rsidRPr="004C2607" w:rsidRDefault="004C2607" w:rsidP="004C2607">
      <w:pPr>
        <w:pStyle w:val="31"/>
        <w:tabs>
          <w:tab w:val="num" w:pos="-709"/>
        </w:tabs>
        <w:ind w:left="-709" w:right="-426"/>
        <w:rPr>
          <w:rFonts w:ascii="Times New Roman" w:hAnsi="Times New Roman" w:cs="Times New Roman"/>
          <w:sz w:val="28"/>
          <w:szCs w:val="28"/>
        </w:rPr>
      </w:pPr>
    </w:p>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Pr="003976FA" w:rsidRDefault="004C2607" w:rsidP="004C2607">
      <w:pPr>
        <w:pStyle w:val="ConsPlusNormale"/>
        <w:jc w:val="right"/>
        <w:outlineLvl w:val="0"/>
      </w:pPr>
      <w:r w:rsidRPr="003976FA">
        <w:lastRenderedPageBreak/>
        <w:t>Приложение</w:t>
      </w:r>
    </w:p>
    <w:p w:rsidR="004C2607" w:rsidRPr="003976FA" w:rsidRDefault="004C2607" w:rsidP="004C2607">
      <w:pPr>
        <w:pStyle w:val="ConsPlusNormale"/>
        <w:jc w:val="right"/>
      </w:pPr>
      <w:r w:rsidRPr="003976FA">
        <w:t>к Постановлению</w:t>
      </w:r>
    </w:p>
    <w:p w:rsidR="004C2607" w:rsidRPr="003976FA" w:rsidRDefault="004C2607" w:rsidP="004C2607">
      <w:pPr>
        <w:pStyle w:val="ConsPlusNormale"/>
        <w:jc w:val="right"/>
      </w:pPr>
      <w:r w:rsidRPr="003976FA">
        <w:t>администрации</w:t>
      </w:r>
    </w:p>
    <w:p w:rsidR="004C2607" w:rsidRPr="003976FA" w:rsidRDefault="004C2607" w:rsidP="004C2607">
      <w:pPr>
        <w:pStyle w:val="ConsPlusNormale"/>
        <w:jc w:val="right"/>
      </w:pPr>
      <w:r w:rsidRPr="003976FA">
        <w:t>муниципального образования -</w:t>
      </w:r>
    </w:p>
    <w:p w:rsidR="004C2607" w:rsidRPr="003976FA" w:rsidRDefault="004C2607" w:rsidP="004C2607">
      <w:pPr>
        <w:pStyle w:val="ConsPlusNormale"/>
        <w:jc w:val="right"/>
      </w:pPr>
      <w:r w:rsidRPr="003976FA">
        <w:t>городской округ город</w:t>
      </w:r>
    </w:p>
    <w:p w:rsidR="004C2607" w:rsidRPr="003976FA" w:rsidRDefault="004C2607" w:rsidP="004C2607">
      <w:pPr>
        <w:pStyle w:val="ConsPlusNormale"/>
        <w:jc w:val="right"/>
      </w:pPr>
      <w:r w:rsidRPr="003976FA">
        <w:t>Касимов Рязанской области</w:t>
      </w:r>
    </w:p>
    <w:p w:rsidR="004C2607" w:rsidRPr="003976FA" w:rsidRDefault="004C2607" w:rsidP="004C2607">
      <w:pPr>
        <w:pStyle w:val="ConsPlusNormale"/>
        <w:jc w:val="right"/>
      </w:pPr>
      <w:r>
        <w:t>от 16.10.2019 № 1262</w:t>
      </w:r>
    </w:p>
    <w:p w:rsidR="004C2607" w:rsidRPr="003976FA" w:rsidRDefault="004C2607" w:rsidP="004C2607">
      <w:pPr>
        <w:pStyle w:val="ConsPlusNormale"/>
        <w:jc w:val="both"/>
      </w:pPr>
    </w:p>
    <w:p w:rsidR="004C2607" w:rsidRPr="003976FA" w:rsidRDefault="004C2607" w:rsidP="004C2607">
      <w:pPr>
        <w:pStyle w:val="ConsPlusTitle3"/>
        <w:jc w:val="center"/>
      </w:pPr>
      <w:bookmarkStart w:id="39" w:name="P37"/>
      <w:bookmarkEnd w:id="39"/>
      <w:r w:rsidRPr="003976FA">
        <w:t>АДМИНИСТРАТИВНЫЙ РЕГЛАМЕНТ</w:t>
      </w:r>
    </w:p>
    <w:p w:rsidR="004C2607" w:rsidRPr="003976FA" w:rsidRDefault="004C2607" w:rsidP="004C2607">
      <w:pPr>
        <w:pStyle w:val="ConsPlusTitle3"/>
        <w:jc w:val="center"/>
      </w:pPr>
      <w:r w:rsidRPr="003976FA">
        <w:t xml:space="preserve">ПРЕДОСТАВЛЕНИЯ МУНИЦИПАЛЬНОЙ УСЛУГИ </w:t>
      </w:r>
      <w:r>
        <w:t>«</w:t>
      </w:r>
      <w:r w:rsidRPr="003976FA">
        <w:t>ПРЕДОСТАВЛЕНИЕ АРХИВНЫХ</w:t>
      </w:r>
    </w:p>
    <w:p w:rsidR="004C2607" w:rsidRPr="003976FA" w:rsidRDefault="004C2607" w:rsidP="004C2607">
      <w:pPr>
        <w:pStyle w:val="ConsPlusTitle3"/>
        <w:jc w:val="center"/>
      </w:pPr>
      <w:r w:rsidRPr="003976FA">
        <w:t>СПРАВОК, АРХИВНЫХ ВЫПИСОК И КОПИЙ АРХИВНЫХ ДОКУМЕНТОВ</w:t>
      </w:r>
      <w:r>
        <w:t>»</w:t>
      </w:r>
    </w:p>
    <w:p w:rsidR="004C2607" w:rsidRPr="003976FA" w:rsidRDefault="004C2607" w:rsidP="004C2607">
      <w:pPr>
        <w:pStyle w:val="ConsPlusNormale"/>
        <w:jc w:val="both"/>
      </w:pPr>
    </w:p>
    <w:p w:rsidR="004C2607" w:rsidRPr="003976FA" w:rsidRDefault="004C2607" w:rsidP="004C2607">
      <w:pPr>
        <w:pStyle w:val="ConsPlusTitle3"/>
        <w:jc w:val="center"/>
        <w:outlineLvl w:val="1"/>
      </w:pPr>
      <w:r w:rsidRPr="003976FA">
        <w:t>1. Общие положения</w:t>
      </w:r>
    </w:p>
    <w:p w:rsidR="004C2607" w:rsidRPr="003976FA" w:rsidRDefault="004C2607" w:rsidP="004C2607">
      <w:pPr>
        <w:pStyle w:val="ConsPlusNormale"/>
        <w:jc w:val="both"/>
      </w:pPr>
    </w:p>
    <w:p w:rsidR="004C2607" w:rsidRPr="003976FA" w:rsidRDefault="004C2607" w:rsidP="004C2607">
      <w:pPr>
        <w:pStyle w:val="ConsPlusNormale"/>
        <w:ind w:firstLine="540"/>
        <w:jc w:val="both"/>
      </w:pPr>
      <w:r w:rsidRPr="003976FA">
        <w:t>1.1. Предмет регулирования административного регламента</w:t>
      </w:r>
    </w:p>
    <w:p w:rsidR="004C2607" w:rsidRPr="003976FA" w:rsidRDefault="004C2607" w:rsidP="004C2607">
      <w:pPr>
        <w:pStyle w:val="ConsPlusNormale"/>
        <w:ind w:firstLine="540"/>
        <w:jc w:val="both"/>
      </w:pPr>
      <w:r w:rsidRPr="003976FA">
        <w:t xml:space="preserve">Административный регламент предоставления муниципальной услуги </w:t>
      </w:r>
      <w:r>
        <w:t>«</w:t>
      </w:r>
      <w:r w:rsidRPr="003976FA">
        <w:t>Предоставление архивных справок, архивных выписок и копий архивных документов</w:t>
      </w:r>
      <w:r>
        <w:t>»</w:t>
      </w:r>
      <w:r w:rsidRPr="003976FA">
        <w:t xml:space="preserve"> (далее - Административный регламент) регулирует отношения, возникающие между физическими лицами, юридическими лицами и администрацией муниципального образования - городской округ город Касимов Рязанской области при предоставлении муниципальной услуги, устанавливает сроки и последовательность административных процедур и действий.</w:t>
      </w:r>
    </w:p>
    <w:p w:rsidR="004C2607" w:rsidRPr="003976FA" w:rsidRDefault="004C2607" w:rsidP="004C2607">
      <w:pPr>
        <w:pStyle w:val="ConsPlusNormale"/>
        <w:ind w:firstLine="540"/>
        <w:jc w:val="both"/>
      </w:pPr>
      <w:r w:rsidRPr="003976FA">
        <w:t>1.2. Круг заявителей</w:t>
      </w:r>
    </w:p>
    <w:p w:rsidR="004C2607" w:rsidRPr="003976FA" w:rsidRDefault="004C2607" w:rsidP="004C2607">
      <w:pPr>
        <w:pStyle w:val="ConsPlusNormale"/>
        <w:ind w:firstLine="540"/>
        <w:jc w:val="both"/>
      </w:pPr>
      <w:r w:rsidRPr="003976FA">
        <w:t>В качестве заявителей для получения муниципальной услуги выступают физические или юридические лица (далее - заявители) либо их уполномоченные представители (представитель заявителя).</w:t>
      </w:r>
    </w:p>
    <w:p w:rsidR="004C2607" w:rsidRPr="003976FA" w:rsidRDefault="004C2607" w:rsidP="004C2607">
      <w:pPr>
        <w:pStyle w:val="ConsPlusNormale"/>
        <w:ind w:firstLine="540"/>
        <w:jc w:val="both"/>
      </w:pPr>
      <w:r w:rsidRPr="003976FA">
        <w:t>Представители заявителя действуют на основании доверенности, договора или иного основания, установленного законодательством Российской Федерации.</w:t>
      </w:r>
    </w:p>
    <w:p w:rsidR="004C2607" w:rsidRPr="003976FA" w:rsidRDefault="004C2607" w:rsidP="004C2607">
      <w:pPr>
        <w:pStyle w:val="ConsPlusNormale"/>
        <w:ind w:firstLine="540"/>
        <w:jc w:val="both"/>
      </w:pPr>
      <w:r w:rsidRPr="003976FA">
        <w:t>1.3. Требования к порядку информирования о правилах предоставления муниципальной услуги</w:t>
      </w:r>
    </w:p>
    <w:p w:rsidR="004C2607" w:rsidRPr="003976FA" w:rsidRDefault="004C2607" w:rsidP="004C2607">
      <w:pPr>
        <w:pStyle w:val="ConsPlusNormale"/>
        <w:ind w:firstLine="540"/>
        <w:jc w:val="both"/>
      </w:pPr>
      <w:bookmarkStart w:id="40" w:name="P49"/>
      <w:bookmarkEnd w:id="40"/>
      <w:r w:rsidRPr="003976FA">
        <w:t>1.3.1. Информация о месте нахождения и графике работы Администрации муниципального образования - городской округ город Касимов Рязанской области (далее - Администрация), сектора архива Администрации муниципального образования - городской округ город Касимов Рязанской области (далее - сектор архива), многофункциональных центров предоставления государственных и муниципальных услуг (далее - МФЦ).</w:t>
      </w:r>
    </w:p>
    <w:p w:rsidR="004C2607" w:rsidRPr="000E75CA" w:rsidRDefault="004C2607" w:rsidP="004C2607">
      <w:pPr>
        <w:pStyle w:val="ConsPlusNormale"/>
        <w:ind w:firstLine="540"/>
        <w:jc w:val="both"/>
      </w:pPr>
      <w:r w:rsidRPr="003976FA">
        <w:t xml:space="preserve">Информация о месте нахождения и графике (режиме) работы Администрации, его структурных подразделений, участвующих в предоставлении муниципальной услуги, размещается на официальном сайте Администрации в информационно-телекоммуникационной сети Интернет (далее - сеть Интернет), предоставляется по справочным телефонам в установленное графиком (режимом) работы Администрации время, приводятся </w:t>
      </w:r>
      <w:r w:rsidRPr="000E75CA">
        <w:t xml:space="preserve">в </w:t>
      </w:r>
      <w:hyperlink w:anchor="P490" w:history="1">
        <w:r w:rsidRPr="000E75CA">
          <w:t>приложении №1</w:t>
        </w:r>
      </w:hyperlink>
      <w:r w:rsidRPr="000E75CA">
        <w:t xml:space="preserve"> к настоящему Административному регламенту.</w:t>
      </w:r>
    </w:p>
    <w:p w:rsidR="004C2607" w:rsidRPr="000E75CA" w:rsidRDefault="004C2607" w:rsidP="004C2607">
      <w:pPr>
        <w:pStyle w:val="ConsPlusNormale"/>
        <w:ind w:firstLine="540"/>
        <w:jc w:val="both"/>
      </w:pPr>
      <w:r w:rsidRPr="000E75CA">
        <w:t xml:space="preserve">Сведения о местах нахождения и графике работы МФЦ по приему граждан приводятся в </w:t>
      </w:r>
      <w:hyperlink w:anchor="P522" w:history="1">
        <w:r w:rsidRPr="000E75CA">
          <w:t>приложении № 2</w:t>
        </w:r>
      </w:hyperlink>
      <w:r w:rsidRPr="000E75CA">
        <w:t xml:space="preserve"> к настоящему Административному регламенту.</w:t>
      </w:r>
    </w:p>
    <w:p w:rsidR="004C2607" w:rsidRPr="000E75CA" w:rsidRDefault="004C2607" w:rsidP="004C2607">
      <w:pPr>
        <w:pStyle w:val="ConsPlusNormale"/>
        <w:ind w:firstLine="540"/>
        <w:jc w:val="both"/>
      </w:pPr>
      <w:r w:rsidRPr="000E75CA">
        <w:t>Информация о графике работы МФЦ предоставляется заинтересованным лицам по телефону: (49131) 2-48-21, по электронной почте: info@cpmurzn.ru.</w:t>
      </w:r>
    </w:p>
    <w:p w:rsidR="004C2607" w:rsidRPr="000E75CA" w:rsidRDefault="004C2607" w:rsidP="004C2607">
      <w:pPr>
        <w:pStyle w:val="ConsPlusNormale"/>
        <w:ind w:firstLine="540"/>
        <w:jc w:val="both"/>
      </w:pPr>
      <w:r w:rsidRPr="000E75CA">
        <w:t>1.3.2. Способы получения информации о местах нахождения и графиках работы Администрации, сектора архива, МФЦ.</w:t>
      </w:r>
    </w:p>
    <w:p w:rsidR="004C2607" w:rsidRPr="003976FA" w:rsidRDefault="00076846" w:rsidP="004C2607">
      <w:pPr>
        <w:pStyle w:val="ConsPlusNormale"/>
        <w:ind w:firstLine="540"/>
        <w:jc w:val="both"/>
      </w:pPr>
      <w:hyperlink w:anchor="P490" w:history="1">
        <w:r w:rsidR="004C2607" w:rsidRPr="000E75CA">
          <w:t>Сведения</w:t>
        </w:r>
      </w:hyperlink>
      <w:r w:rsidR="004C2607" w:rsidRPr="000E75CA">
        <w:t xml:space="preserve"> о местах нахождения и режиме работы Администрации, сектора архива, МФЦ сообщаются заинтересованным</w:t>
      </w:r>
      <w:r w:rsidR="004C2607" w:rsidRPr="003976FA">
        <w:t xml:space="preserve"> лицам по телефонам для справок и консультаций, указанным в приложении N 1 настоящего Административного регламента, размещаются на официальном сайте Администрации в сети Интернет.</w:t>
      </w:r>
    </w:p>
    <w:p w:rsidR="004C2607" w:rsidRPr="000E75CA" w:rsidRDefault="004C2607" w:rsidP="004C2607">
      <w:pPr>
        <w:pStyle w:val="ConsPlusNormale"/>
        <w:ind w:firstLine="540"/>
        <w:jc w:val="both"/>
      </w:pPr>
      <w:r w:rsidRPr="000E75CA">
        <w:t>1.3.3. Справочные телефоны Администрации, сектора архива, МФЦ.</w:t>
      </w:r>
    </w:p>
    <w:p w:rsidR="004C2607" w:rsidRPr="000E75CA" w:rsidRDefault="004C2607" w:rsidP="004C2607">
      <w:pPr>
        <w:pStyle w:val="ConsPlusNormale"/>
        <w:ind w:firstLine="540"/>
        <w:jc w:val="both"/>
      </w:pPr>
      <w:r w:rsidRPr="000E75CA">
        <w:t xml:space="preserve">Информация о справочных телефонах Администрации, сектора архива указана в </w:t>
      </w:r>
      <w:hyperlink w:anchor="P490" w:history="1">
        <w:r w:rsidRPr="000E75CA">
          <w:t>приложении № 1</w:t>
        </w:r>
      </w:hyperlink>
      <w:r w:rsidRPr="000E75CA">
        <w:t xml:space="preserve"> настоящего Административного регламента.</w:t>
      </w:r>
    </w:p>
    <w:p w:rsidR="004C2607" w:rsidRPr="000E75CA" w:rsidRDefault="004C2607" w:rsidP="004C2607">
      <w:pPr>
        <w:pStyle w:val="ConsPlusNormale"/>
        <w:ind w:firstLine="540"/>
        <w:jc w:val="both"/>
      </w:pPr>
      <w:r w:rsidRPr="000E75CA">
        <w:t xml:space="preserve">Сведения о справочных телефонах МФЦ приводятся в </w:t>
      </w:r>
      <w:hyperlink w:anchor="P522" w:history="1">
        <w:r w:rsidRPr="000E75CA">
          <w:t>приложении № 2</w:t>
        </w:r>
      </w:hyperlink>
      <w:r w:rsidRPr="000E75CA">
        <w:t xml:space="preserve"> к настоящему Административному регламенту.</w:t>
      </w:r>
    </w:p>
    <w:p w:rsidR="004C2607" w:rsidRPr="000E75CA" w:rsidRDefault="004C2607" w:rsidP="004C2607">
      <w:pPr>
        <w:pStyle w:val="ConsPlusNormale"/>
        <w:ind w:firstLine="540"/>
        <w:jc w:val="both"/>
      </w:pPr>
      <w:bookmarkStart w:id="41" w:name="P58"/>
      <w:bookmarkEnd w:id="41"/>
      <w:r w:rsidRPr="000E75CA">
        <w:t>1.3.4. Адреса официальных сайтов муниципальных органов и организаций, участвующих в предоставлении муниципальной услуги, размещены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Администрации, сектора архива, МФЦ.</w:t>
      </w:r>
    </w:p>
    <w:p w:rsidR="004C2607" w:rsidRPr="000E75CA" w:rsidRDefault="004C2607" w:rsidP="004C2607">
      <w:pPr>
        <w:pStyle w:val="ConsPlusNormale"/>
        <w:ind w:firstLine="540"/>
        <w:jc w:val="both"/>
      </w:pPr>
      <w:r w:rsidRPr="000E75CA">
        <w:t>Информация о предоставлении муниципальной услуги размещается в сети Интернет:</w:t>
      </w:r>
    </w:p>
    <w:p w:rsidR="004C2607" w:rsidRPr="000E75CA" w:rsidRDefault="004C2607" w:rsidP="004C2607">
      <w:pPr>
        <w:pStyle w:val="ConsPlusNormale"/>
        <w:ind w:firstLine="540"/>
        <w:jc w:val="both"/>
      </w:pPr>
      <w:r w:rsidRPr="000E75CA">
        <w:t>- в федеральной государственной информационной системе "Единый портал государственных и муниципальных услуг (функций)": www.gosuslugi.ru;</w:t>
      </w:r>
    </w:p>
    <w:p w:rsidR="004C2607" w:rsidRPr="000E75CA" w:rsidRDefault="004C2607" w:rsidP="004C2607">
      <w:pPr>
        <w:pStyle w:val="ConsPlusNormale"/>
        <w:ind w:firstLine="540"/>
        <w:jc w:val="both"/>
      </w:pPr>
      <w:r w:rsidRPr="000E75CA">
        <w:t>- на официальном сайте Администрации: www.gorod-kasimov.ru.;</w:t>
      </w:r>
    </w:p>
    <w:p w:rsidR="004C2607" w:rsidRPr="000E75CA" w:rsidRDefault="004C2607" w:rsidP="004C2607">
      <w:pPr>
        <w:pStyle w:val="ConsPlusNormale"/>
        <w:ind w:firstLine="540"/>
        <w:jc w:val="both"/>
      </w:pPr>
      <w:r w:rsidRPr="000E75CA">
        <w:t>адрес электронной почты Администрации: postmaster@kasimovadm.ryazan.ru;</w:t>
      </w:r>
    </w:p>
    <w:p w:rsidR="004C2607" w:rsidRPr="000E75CA" w:rsidRDefault="004C2607" w:rsidP="004C2607">
      <w:pPr>
        <w:pStyle w:val="ConsPlusNormale"/>
        <w:ind w:firstLine="540"/>
        <w:jc w:val="both"/>
      </w:pPr>
      <w:r w:rsidRPr="000E75CA">
        <w:t xml:space="preserve">адрес электронной почты сектора архива: </w:t>
      </w:r>
      <w:r w:rsidRPr="000E75CA">
        <w:rPr>
          <w:lang w:val="en-US"/>
        </w:rPr>
        <w:t>arxiv</w:t>
      </w:r>
      <w:r w:rsidRPr="000E75CA">
        <w:t>_</w:t>
      </w:r>
      <w:r w:rsidRPr="000E75CA">
        <w:rPr>
          <w:lang w:val="en-US"/>
        </w:rPr>
        <w:t>kasimov</w:t>
      </w:r>
      <w:r w:rsidRPr="000E75CA">
        <w:t>@</w:t>
      </w:r>
      <w:r w:rsidRPr="000E75CA">
        <w:rPr>
          <w:lang w:val="en-US"/>
        </w:rPr>
        <w:t>mai</w:t>
      </w:r>
      <w:r w:rsidRPr="000E75CA">
        <w:t>.</w:t>
      </w:r>
      <w:r w:rsidRPr="000E75CA">
        <w:rPr>
          <w:lang w:val="en-US"/>
        </w:rPr>
        <w:t>ru</w:t>
      </w:r>
      <w:r w:rsidRPr="000E75CA">
        <w:t>;</w:t>
      </w:r>
    </w:p>
    <w:p w:rsidR="004C2607" w:rsidRPr="000E75CA" w:rsidRDefault="004C2607" w:rsidP="004C2607">
      <w:pPr>
        <w:pStyle w:val="ConsPlusNormale"/>
        <w:ind w:firstLine="540"/>
        <w:jc w:val="both"/>
      </w:pPr>
      <w:r w:rsidRPr="000E75CA">
        <w:t xml:space="preserve">адрес электронной почты МФЦ: </w:t>
      </w:r>
      <w:r w:rsidRPr="000E75CA">
        <w:rPr>
          <w:lang w:val="en-US"/>
        </w:rPr>
        <w:t>mfckasimov</w:t>
      </w:r>
      <w:r w:rsidRPr="000E75CA">
        <w:t>@</w:t>
      </w:r>
      <w:r w:rsidRPr="000E75CA">
        <w:rPr>
          <w:lang w:val="en-US"/>
        </w:rPr>
        <w:t>yandex</w:t>
      </w:r>
      <w:r w:rsidRPr="000E75CA">
        <w:t>.ru.</w:t>
      </w:r>
    </w:p>
    <w:p w:rsidR="004C2607" w:rsidRPr="000E75CA" w:rsidRDefault="004C2607" w:rsidP="004C2607">
      <w:pPr>
        <w:pStyle w:val="ConsPlusNormale"/>
        <w:ind w:firstLine="540"/>
        <w:jc w:val="both"/>
      </w:pPr>
      <w:r w:rsidRPr="000E75CA">
        <w:t>1.3.5. Порядок получения информации гражданами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C2607" w:rsidRPr="000E75CA" w:rsidRDefault="004C2607" w:rsidP="004C2607">
      <w:pPr>
        <w:pStyle w:val="ConsPlusNormale"/>
        <w:ind w:firstLine="540"/>
        <w:jc w:val="both"/>
      </w:pPr>
      <w:r w:rsidRPr="000E75CA">
        <w:t>Информирование граждан осуществляется следующим образом:</w:t>
      </w:r>
    </w:p>
    <w:p w:rsidR="004C2607" w:rsidRPr="000E75CA" w:rsidRDefault="004C2607" w:rsidP="004C2607">
      <w:pPr>
        <w:pStyle w:val="ConsPlusNormale"/>
        <w:ind w:firstLine="540"/>
        <w:jc w:val="both"/>
      </w:pPr>
      <w:r w:rsidRPr="000E75CA">
        <w:t xml:space="preserve">- публичное информирование проводится посредством привлечения средств массовой информации, радио, телевидения (далее - СМИ), а также посредством размещения в сети Интернет в соответствии с </w:t>
      </w:r>
      <w:hyperlink w:anchor="P58" w:history="1">
        <w:r w:rsidRPr="000E75CA">
          <w:t>пунктом 1.3.4</w:t>
        </w:r>
      </w:hyperlink>
      <w:r w:rsidRPr="000E75CA">
        <w:t xml:space="preserve"> настоящего Административного регламента, используется федеральная государственная информационная система "Единый портал государственных и муниципальных услуг (функций)", на информационных стендах в Администрации, секторе архива, МФЦ;</w:t>
      </w:r>
    </w:p>
    <w:p w:rsidR="004C2607" w:rsidRPr="003976FA" w:rsidRDefault="004C2607" w:rsidP="004C2607">
      <w:pPr>
        <w:pStyle w:val="ConsPlusNormale"/>
        <w:ind w:firstLine="540"/>
        <w:jc w:val="both"/>
      </w:pPr>
      <w:r w:rsidRPr="000E75CA">
        <w:t>- индивидуальное информирование проводится в форме устного информирования</w:t>
      </w:r>
      <w:r w:rsidRPr="003976FA">
        <w:t xml:space="preserve"> (лично или по телефону) и письменного информирования (по почте или электронной почте).</w:t>
      </w:r>
    </w:p>
    <w:p w:rsidR="004C2607" w:rsidRPr="003976FA" w:rsidRDefault="004C2607" w:rsidP="004C2607">
      <w:pPr>
        <w:pStyle w:val="ConsPlusNormale"/>
        <w:ind w:firstLine="540"/>
        <w:jc w:val="both"/>
      </w:pPr>
      <w:r w:rsidRPr="003976FA">
        <w:t>1.3.5.1. При личном обращении в сектор архива, МФЦ гражданин информируется о:</w:t>
      </w:r>
    </w:p>
    <w:p w:rsidR="004C2607" w:rsidRPr="003976FA" w:rsidRDefault="004C2607" w:rsidP="004C2607">
      <w:pPr>
        <w:pStyle w:val="ConsPlusNormale"/>
        <w:ind w:firstLine="540"/>
        <w:jc w:val="both"/>
      </w:pPr>
      <w:r w:rsidRPr="003976FA">
        <w:t>- порядке предоставления муниципальной услуги;</w:t>
      </w:r>
    </w:p>
    <w:p w:rsidR="004C2607" w:rsidRPr="003976FA" w:rsidRDefault="004C2607" w:rsidP="004C2607">
      <w:pPr>
        <w:pStyle w:val="ConsPlusNormale"/>
        <w:ind w:firstLine="540"/>
        <w:jc w:val="both"/>
      </w:pPr>
      <w:r w:rsidRPr="003976FA">
        <w:t>- сроках предоставления муниципальной услуги;</w:t>
      </w:r>
    </w:p>
    <w:p w:rsidR="004C2607" w:rsidRPr="003976FA" w:rsidRDefault="004C2607" w:rsidP="004C2607">
      <w:pPr>
        <w:pStyle w:val="ConsPlusNormale"/>
        <w:ind w:firstLine="540"/>
        <w:jc w:val="both"/>
      </w:pPr>
      <w:r w:rsidRPr="003976FA">
        <w:t>- порядке обжалования действий (бездействия) и решений сектора архива, должностных лиц сектора архива, осуществляемых и принимаемых ими в ходе предоставления муниципальной услуги.</w:t>
      </w:r>
    </w:p>
    <w:p w:rsidR="004C2607" w:rsidRPr="003976FA" w:rsidRDefault="004C2607" w:rsidP="004C2607">
      <w:pPr>
        <w:pStyle w:val="ConsPlusNormale"/>
        <w:ind w:firstLine="540"/>
        <w:jc w:val="both"/>
      </w:pPr>
      <w:r w:rsidRPr="003976FA">
        <w:t>В случае если для подготовки ответа требуется продолжительное время, сотрудник сектора архива, МФЦ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гражданина время для устного информирования.</w:t>
      </w:r>
    </w:p>
    <w:p w:rsidR="004C2607" w:rsidRPr="003976FA" w:rsidRDefault="004C2607" w:rsidP="004C2607">
      <w:pPr>
        <w:pStyle w:val="ConsPlusNormale"/>
        <w:ind w:firstLine="540"/>
        <w:jc w:val="both"/>
      </w:pPr>
      <w:r w:rsidRPr="003976FA">
        <w:t>На индивидуальное устное информирование каждого гражданина сотрудник сектора архива, МФЦ, осуществляющий индивидуальное устное информирование, выделяет не более 15 минут.</w:t>
      </w:r>
    </w:p>
    <w:p w:rsidR="004C2607" w:rsidRPr="003976FA" w:rsidRDefault="004C2607" w:rsidP="004C2607">
      <w:pPr>
        <w:pStyle w:val="ConsPlusNormale"/>
        <w:ind w:firstLine="540"/>
        <w:jc w:val="both"/>
      </w:pPr>
      <w:r w:rsidRPr="003976FA">
        <w:t xml:space="preserve">1.3.5.2. Информирование граждан по телефону осуществляется в соответствии с графиком работы сектора архива, МФЦ в соответствии с </w:t>
      </w:r>
      <w:hyperlink w:anchor="P49" w:history="1">
        <w:r w:rsidRPr="000E75CA">
          <w:t>пунктом 1.3.1</w:t>
        </w:r>
      </w:hyperlink>
      <w:r w:rsidRPr="000E75CA">
        <w:t xml:space="preserve"> наст</w:t>
      </w:r>
      <w:r w:rsidRPr="003976FA">
        <w:t>оящего Административного регламента.</w:t>
      </w:r>
    </w:p>
    <w:p w:rsidR="004C2607" w:rsidRPr="003976FA" w:rsidRDefault="004C2607" w:rsidP="004C2607">
      <w:pPr>
        <w:pStyle w:val="ConsPlusNormale"/>
        <w:ind w:firstLine="540"/>
        <w:jc w:val="both"/>
      </w:pPr>
      <w:r w:rsidRPr="003976FA">
        <w:t>При ответах на телефонные звонки специалисты сектора архива, МФЦ подробно, со ссылками на соответствующие нормативные правовые акты, в вежливой форме информируют обратившихся о:</w:t>
      </w:r>
    </w:p>
    <w:p w:rsidR="004C2607" w:rsidRPr="003976FA" w:rsidRDefault="004C2607" w:rsidP="004C2607">
      <w:pPr>
        <w:pStyle w:val="ConsPlusNormale"/>
        <w:ind w:firstLine="540"/>
        <w:jc w:val="both"/>
      </w:pPr>
      <w:r w:rsidRPr="003976FA">
        <w:t>- месте нахождения и режиме работы сектора архива, МФЦ;</w:t>
      </w:r>
    </w:p>
    <w:p w:rsidR="004C2607" w:rsidRPr="003976FA" w:rsidRDefault="004C2607" w:rsidP="004C2607">
      <w:pPr>
        <w:pStyle w:val="ConsPlusNormale"/>
        <w:ind w:firstLine="540"/>
        <w:jc w:val="both"/>
      </w:pPr>
      <w:r w:rsidRPr="003976FA">
        <w:t>- сроках предоставления муниципальной услуги;</w:t>
      </w:r>
    </w:p>
    <w:p w:rsidR="004C2607" w:rsidRPr="003976FA" w:rsidRDefault="004C2607" w:rsidP="004C2607">
      <w:pPr>
        <w:pStyle w:val="ConsPlusNormale"/>
        <w:ind w:firstLine="540"/>
        <w:jc w:val="both"/>
      </w:pPr>
      <w:r w:rsidRPr="003976FA">
        <w:t>- порядке обжалования решений, действий (бездействия) должностных лиц, участвующих в предоставлении муниципальной услуги.</w:t>
      </w:r>
    </w:p>
    <w:p w:rsidR="004C2607" w:rsidRPr="003976FA" w:rsidRDefault="004C2607" w:rsidP="004C2607">
      <w:pPr>
        <w:pStyle w:val="ConsPlusNormale"/>
        <w:ind w:firstLine="540"/>
        <w:jc w:val="both"/>
      </w:pPr>
      <w:r w:rsidRPr="003976FA">
        <w:t>Время разговора не должно превышать 15 минут.</w:t>
      </w:r>
    </w:p>
    <w:p w:rsidR="004C2607" w:rsidRPr="003976FA" w:rsidRDefault="004C2607" w:rsidP="004C2607">
      <w:pPr>
        <w:pStyle w:val="ConsPlusNormale"/>
        <w:ind w:firstLine="540"/>
        <w:jc w:val="both"/>
      </w:pPr>
      <w:r w:rsidRPr="003976FA">
        <w:t xml:space="preserve">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w:t>
      </w:r>
      <w:r w:rsidRPr="003976FA">
        <w:lastRenderedPageBreak/>
        <w:t>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сектора архива, МФЦ).</w:t>
      </w:r>
    </w:p>
    <w:p w:rsidR="004C2607" w:rsidRPr="003976FA" w:rsidRDefault="004C2607" w:rsidP="004C2607">
      <w:pPr>
        <w:pStyle w:val="ConsPlusNormale"/>
        <w:ind w:firstLine="540"/>
        <w:jc w:val="both"/>
      </w:pPr>
      <w:r w:rsidRPr="003976FA">
        <w:t>1.3.5.3. Информация о предоставлении муниципальной услуги в письменной форме предоставляется специалистами на основании письменного обращения гражданина в течение 15 дней после получения письменного обращения, если предоставление информации по данному вопросу не требует дополнительных разъяснений других органов и организаций, а в случаях, требующих дополнительной проработки, в срок, установленный законодательством.</w:t>
      </w:r>
    </w:p>
    <w:p w:rsidR="004C2607" w:rsidRPr="003976FA" w:rsidRDefault="004C2607" w:rsidP="004C2607">
      <w:pPr>
        <w:pStyle w:val="ConsPlusNormale"/>
        <w:ind w:firstLine="540"/>
        <w:jc w:val="both"/>
      </w:pPr>
      <w:r w:rsidRPr="003976FA">
        <w:t>1.3.5.4. При получении обращения в форме электронного документа специалистом готовится подробный ответ, который направляется в течение 15 дней после получения запроса по адресу электронной почты, указанному в обращении, или в письменной форме по почтовому адресу, указанному в обращении. В случаях, если ответ на запрос требует дополнительной проработки или проведения консультаций, ответ направляется в срок, установленный законодательством.</w:t>
      </w:r>
    </w:p>
    <w:p w:rsidR="004C2607" w:rsidRPr="003976FA" w:rsidRDefault="004C2607" w:rsidP="004C2607">
      <w:pPr>
        <w:pStyle w:val="ConsPlusNormale"/>
        <w:ind w:firstLine="540"/>
        <w:jc w:val="both"/>
      </w:pPr>
      <w:r w:rsidRPr="003976FA">
        <w:t>1.3.5.5.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2607" w:rsidRPr="003976FA" w:rsidRDefault="004C2607" w:rsidP="004C2607">
      <w:pPr>
        <w:pStyle w:val="ConsPlusNormale"/>
        <w:ind w:firstLine="540"/>
        <w:jc w:val="both"/>
      </w:pPr>
      <w:r w:rsidRPr="003976FA">
        <w:t>1.3.6. Порядок, форма и место размещения информации организаций, участвующих в предоставлении муниципальной услуги</w:t>
      </w:r>
    </w:p>
    <w:p w:rsidR="004C2607" w:rsidRPr="003976FA" w:rsidRDefault="004C2607" w:rsidP="004C2607">
      <w:pPr>
        <w:pStyle w:val="ConsPlusNormale"/>
        <w:ind w:firstLine="540"/>
        <w:jc w:val="both"/>
      </w:pPr>
      <w:r w:rsidRPr="003976FA">
        <w:t>1.3.6.1. На информационном стенде в секторе архива размещается следующая обязательная информация:</w:t>
      </w:r>
    </w:p>
    <w:p w:rsidR="004C2607" w:rsidRPr="003976FA" w:rsidRDefault="004C2607" w:rsidP="004C2607">
      <w:pPr>
        <w:pStyle w:val="ConsPlusNormale"/>
        <w:ind w:firstLine="540"/>
        <w:jc w:val="both"/>
      </w:pPr>
      <w:r w:rsidRPr="003976FA">
        <w:t>- перечень документов, необходимых для получения муниципальной услуги;</w:t>
      </w:r>
    </w:p>
    <w:p w:rsidR="004C2607" w:rsidRPr="003976FA" w:rsidRDefault="004C2607" w:rsidP="004C2607">
      <w:pPr>
        <w:pStyle w:val="ConsPlusNormale"/>
        <w:ind w:firstLine="540"/>
        <w:jc w:val="both"/>
      </w:pPr>
      <w:r w:rsidRPr="003976FA">
        <w:t>- формы запросов для физических лиц;</w:t>
      </w:r>
    </w:p>
    <w:p w:rsidR="004C2607" w:rsidRPr="003976FA" w:rsidRDefault="004C2607" w:rsidP="004C2607">
      <w:pPr>
        <w:pStyle w:val="ConsPlusNormale"/>
        <w:ind w:firstLine="540"/>
        <w:jc w:val="both"/>
      </w:pPr>
      <w:r w:rsidRPr="003976FA">
        <w:t>- форма запроса для юридических лиц;</w:t>
      </w:r>
    </w:p>
    <w:p w:rsidR="004C2607" w:rsidRPr="003976FA" w:rsidRDefault="004C2607" w:rsidP="004C2607">
      <w:pPr>
        <w:pStyle w:val="ConsPlusNormale"/>
        <w:ind w:firstLine="540"/>
        <w:jc w:val="both"/>
      </w:pPr>
      <w:r w:rsidRPr="003976FA">
        <w:t>- основания для отказа в предоставлении муниципальной услуги.</w:t>
      </w:r>
    </w:p>
    <w:p w:rsidR="004C2607" w:rsidRPr="003976FA" w:rsidRDefault="004C2607" w:rsidP="004C2607">
      <w:pPr>
        <w:pStyle w:val="ConsPlusNormale"/>
        <w:ind w:firstLine="540"/>
        <w:jc w:val="both"/>
      </w:pPr>
      <w:r w:rsidRPr="003976FA">
        <w:t>1.3.6.2. На официальном сайте Администрации в сети Интернет размещается следующая обязательная информация:</w:t>
      </w:r>
    </w:p>
    <w:p w:rsidR="004C2607" w:rsidRPr="003976FA" w:rsidRDefault="004C2607" w:rsidP="004C2607">
      <w:pPr>
        <w:pStyle w:val="ConsPlusNormale"/>
        <w:ind w:firstLine="540"/>
        <w:jc w:val="both"/>
      </w:pPr>
      <w:r w:rsidRPr="003976FA">
        <w:t>- о месте нахождения и графике работы Администрации, сектора архива, адрес электронной почты МФЦ;</w:t>
      </w:r>
    </w:p>
    <w:p w:rsidR="004C2607" w:rsidRPr="003976FA" w:rsidRDefault="004C2607" w:rsidP="004C2607">
      <w:pPr>
        <w:pStyle w:val="ConsPlusNormale"/>
        <w:ind w:firstLine="540"/>
        <w:jc w:val="both"/>
      </w:pPr>
      <w:r w:rsidRPr="003976FA">
        <w:t>- номера телефонов для справок, адрес электронной почты, адрес официального сайта Администрации;</w:t>
      </w:r>
    </w:p>
    <w:p w:rsidR="004C2607" w:rsidRPr="003976FA" w:rsidRDefault="004C2607" w:rsidP="004C2607">
      <w:pPr>
        <w:pStyle w:val="ConsPlusNormale"/>
        <w:ind w:firstLine="540"/>
        <w:jc w:val="both"/>
      </w:pPr>
      <w:r w:rsidRPr="003976FA">
        <w:t>- извлечения из нормативных правовых актов, регламентирующих предоставление муниципальной услуги;</w:t>
      </w:r>
    </w:p>
    <w:p w:rsidR="004C2607" w:rsidRPr="003976FA" w:rsidRDefault="004C2607" w:rsidP="004C2607">
      <w:pPr>
        <w:pStyle w:val="ConsPlusNormale"/>
        <w:ind w:firstLine="540"/>
        <w:jc w:val="both"/>
      </w:pPr>
      <w:r w:rsidRPr="003976FA">
        <w:t>- порядок предоставления муниципальной услуги;</w:t>
      </w:r>
    </w:p>
    <w:p w:rsidR="004C2607" w:rsidRPr="003976FA" w:rsidRDefault="004C2607" w:rsidP="004C2607">
      <w:pPr>
        <w:pStyle w:val="ConsPlusNormale"/>
        <w:ind w:firstLine="540"/>
        <w:jc w:val="both"/>
      </w:pPr>
      <w:r w:rsidRPr="003976FA">
        <w:t>- перечень документов, необходимых для предоставления муниципальной услуги;</w:t>
      </w:r>
    </w:p>
    <w:p w:rsidR="004C2607" w:rsidRPr="003976FA" w:rsidRDefault="004C2607" w:rsidP="004C2607">
      <w:pPr>
        <w:pStyle w:val="ConsPlusNormale"/>
        <w:ind w:firstLine="540"/>
        <w:jc w:val="both"/>
      </w:pPr>
      <w:r w:rsidRPr="003976FA">
        <w:t>- образцы запросов для предоставления муниципальной услуги;</w:t>
      </w:r>
    </w:p>
    <w:p w:rsidR="004C2607" w:rsidRPr="003976FA" w:rsidRDefault="004C2607" w:rsidP="004C2607">
      <w:pPr>
        <w:pStyle w:val="ConsPlusNormale"/>
        <w:ind w:firstLine="540"/>
        <w:jc w:val="both"/>
      </w:pPr>
      <w:r w:rsidRPr="003976FA">
        <w:t>- основания для отказа в предоставлении муниципальной услуги;</w:t>
      </w:r>
    </w:p>
    <w:p w:rsidR="004C2607" w:rsidRPr="003976FA" w:rsidRDefault="004C2607" w:rsidP="004C2607">
      <w:pPr>
        <w:pStyle w:val="ConsPlusNormale"/>
        <w:ind w:firstLine="540"/>
        <w:jc w:val="both"/>
      </w:pPr>
      <w:r w:rsidRPr="003976FA">
        <w:t>- наиболее типичные и распространенные вопросы заявителей и ответы на них без указания персональных данных заявителя.</w:t>
      </w:r>
    </w:p>
    <w:p w:rsidR="004C2607" w:rsidRPr="003976FA" w:rsidRDefault="004C2607" w:rsidP="004C2607">
      <w:pPr>
        <w:pStyle w:val="ConsPlusNormale"/>
        <w:ind w:firstLine="540"/>
        <w:jc w:val="both"/>
      </w:pPr>
      <w:bookmarkStart w:id="42" w:name="P100"/>
      <w:bookmarkEnd w:id="42"/>
      <w:r w:rsidRPr="003976FA">
        <w:t>1.3.6.3.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Администрации гражданам предоставляется доступ к сведениям о муниципальной услуге:</w:t>
      </w:r>
    </w:p>
    <w:p w:rsidR="004C2607" w:rsidRPr="003976FA" w:rsidRDefault="004C2607" w:rsidP="004C2607">
      <w:pPr>
        <w:pStyle w:val="ConsPlusNormale"/>
        <w:ind w:firstLine="540"/>
        <w:jc w:val="both"/>
      </w:pPr>
      <w:r w:rsidRPr="003976FA">
        <w:t>- ознакомление с нормативными правовыми актами, регулирующими отношения, возникающие в связи с предоставлением муниципальной услуги;</w:t>
      </w:r>
    </w:p>
    <w:p w:rsidR="004C2607" w:rsidRPr="003976FA" w:rsidRDefault="004C2607" w:rsidP="004C2607">
      <w:pPr>
        <w:pStyle w:val="ConsPlusNormale"/>
        <w:ind w:firstLine="540"/>
        <w:jc w:val="both"/>
      </w:pPr>
      <w:r w:rsidRPr="003976FA">
        <w:t>- ознакомление с настоящим Административным регламентом;</w:t>
      </w:r>
    </w:p>
    <w:p w:rsidR="004C2607" w:rsidRPr="003976FA" w:rsidRDefault="004C2607" w:rsidP="004C2607">
      <w:pPr>
        <w:pStyle w:val="ConsPlusNormale"/>
        <w:ind w:firstLine="540"/>
        <w:jc w:val="both"/>
      </w:pPr>
      <w:r w:rsidRPr="003976FA">
        <w:t>- ознакомление с ответами на наиболее типичные вопросы заявителей, связанные с предоставлением муниципальной услуги.</w:t>
      </w:r>
    </w:p>
    <w:p w:rsidR="004C2607" w:rsidRPr="003976FA" w:rsidRDefault="004C2607" w:rsidP="004C2607">
      <w:pPr>
        <w:pStyle w:val="ConsPlusNormale"/>
        <w:ind w:firstLine="540"/>
        <w:jc w:val="both"/>
      </w:pPr>
      <w:r w:rsidRPr="003976FA">
        <w:t>Гражданам предоставляется возможность:</w:t>
      </w:r>
    </w:p>
    <w:p w:rsidR="004C2607" w:rsidRPr="003976FA" w:rsidRDefault="004C2607" w:rsidP="004C2607">
      <w:pPr>
        <w:pStyle w:val="ConsPlusNormale"/>
        <w:ind w:firstLine="540"/>
        <w:jc w:val="both"/>
      </w:pPr>
      <w:r w:rsidRPr="003976FA">
        <w:t>- получения формы запроса из Интернет-ресурса, самостоятельного заполнения или составления с применением средств автоматизации;</w:t>
      </w:r>
    </w:p>
    <w:p w:rsidR="004C2607" w:rsidRPr="003976FA" w:rsidRDefault="004C2607" w:rsidP="004C2607">
      <w:pPr>
        <w:pStyle w:val="ConsPlusNormale"/>
        <w:ind w:firstLine="540"/>
        <w:jc w:val="both"/>
      </w:pPr>
      <w:r w:rsidRPr="003976FA">
        <w:t>- обмена мнениями по вопросам предоставления муниципальной услуги;</w:t>
      </w:r>
    </w:p>
    <w:p w:rsidR="004C2607" w:rsidRPr="003976FA" w:rsidRDefault="004C2607" w:rsidP="004C2607">
      <w:pPr>
        <w:pStyle w:val="ConsPlusNormale"/>
        <w:ind w:firstLine="540"/>
        <w:jc w:val="both"/>
      </w:pPr>
      <w:r w:rsidRPr="003976FA">
        <w:t>- направления обращения по вопросам предоставления муниципальной услуги и получения ответа в электронном виде.</w:t>
      </w:r>
    </w:p>
    <w:p w:rsidR="004C2607" w:rsidRPr="003976FA" w:rsidRDefault="004C2607" w:rsidP="004C2607">
      <w:pPr>
        <w:pStyle w:val="ConsPlusNormale"/>
        <w:ind w:firstLine="540"/>
        <w:jc w:val="both"/>
      </w:pPr>
      <w:r w:rsidRPr="003976FA">
        <w:t xml:space="preserve">1.3.6.4. Раздаточные информационные материалы (брошюры, буклеты) размещаются в </w:t>
      </w:r>
      <w:r w:rsidRPr="003976FA">
        <w:lastRenderedPageBreak/>
        <w:t>помещениях, предназначенных для приема граждан, местах ожидания, местах заполнения документов, а также местах получения информации о предоставлении муниципальной услуги в секторе архива, МФЦ.</w:t>
      </w:r>
    </w:p>
    <w:p w:rsidR="004C2607" w:rsidRPr="003976FA" w:rsidRDefault="004C2607" w:rsidP="004C2607">
      <w:pPr>
        <w:pStyle w:val="ConsPlusNormale"/>
        <w:ind w:firstLine="540"/>
        <w:jc w:val="both"/>
      </w:pPr>
      <w:r w:rsidRPr="003976FA">
        <w:t>В раздаточных информационных материалах (брошюрах, буклетах) размещается следующая информация:</w:t>
      </w:r>
    </w:p>
    <w:p w:rsidR="004C2607" w:rsidRPr="003976FA" w:rsidRDefault="004C2607" w:rsidP="004C2607">
      <w:pPr>
        <w:pStyle w:val="ConsPlusNormale"/>
        <w:ind w:firstLine="540"/>
        <w:jc w:val="both"/>
      </w:pPr>
      <w:r w:rsidRPr="003976FA">
        <w:t>- о месте нахождения и графике работы Администрации, сектора архива, МФЦ, участвующих в предоставлении муниципальной услуги;</w:t>
      </w:r>
    </w:p>
    <w:p w:rsidR="004C2607" w:rsidRPr="003976FA" w:rsidRDefault="004C2607" w:rsidP="004C2607">
      <w:pPr>
        <w:pStyle w:val="ConsPlusNormale"/>
        <w:ind w:firstLine="540"/>
        <w:jc w:val="both"/>
      </w:pPr>
      <w:r w:rsidRPr="003976FA">
        <w:t>- номера телефонов для справок, адреса электронной почты Администрации, сектора архива, адреса официальных сайтов Администрации и МФЦ;</w:t>
      </w:r>
    </w:p>
    <w:p w:rsidR="004C2607" w:rsidRPr="003976FA" w:rsidRDefault="004C2607" w:rsidP="004C2607">
      <w:pPr>
        <w:pStyle w:val="ConsPlusNormale"/>
        <w:ind w:firstLine="540"/>
        <w:jc w:val="both"/>
      </w:pPr>
      <w:r w:rsidRPr="003976FA">
        <w:t>- извлечения из нормативных правовых актов, регламентирующих предоставление муниципальной услуги;</w:t>
      </w:r>
    </w:p>
    <w:p w:rsidR="004C2607" w:rsidRPr="003976FA" w:rsidRDefault="004C2607" w:rsidP="004C2607">
      <w:pPr>
        <w:pStyle w:val="ConsPlusNormale"/>
        <w:ind w:firstLine="540"/>
        <w:jc w:val="both"/>
      </w:pPr>
      <w:r w:rsidRPr="003976FA">
        <w:t>- перечень документов, необходимых для предоставления муниципальной услуги.</w:t>
      </w:r>
    </w:p>
    <w:p w:rsidR="004C2607" w:rsidRPr="003976FA" w:rsidRDefault="004C2607" w:rsidP="004C2607">
      <w:pPr>
        <w:pStyle w:val="ConsPlusNormale"/>
        <w:ind w:firstLine="540"/>
        <w:jc w:val="both"/>
      </w:pPr>
      <w:r w:rsidRPr="003976FA">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C2607" w:rsidRPr="003976FA" w:rsidRDefault="004C2607" w:rsidP="004C2607">
      <w:pPr>
        <w:pStyle w:val="ConsPlusNormale"/>
        <w:jc w:val="both"/>
      </w:pPr>
    </w:p>
    <w:p w:rsidR="004C2607" w:rsidRPr="003976FA" w:rsidRDefault="004C2607" w:rsidP="004C2607">
      <w:pPr>
        <w:pStyle w:val="ConsPlusTitle3"/>
        <w:jc w:val="center"/>
        <w:outlineLvl w:val="1"/>
      </w:pPr>
      <w:r w:rsidRPr="003976FA">
        <w:t>2. Стандарт предоставления муниципальной услуги</w:t>
      </w:r>
    </w:p>
    <w:p w:rsidR="004C2607" w:rsidRPr="003976FA" w:rsidRDefault="004C2607" w:rsidP="004C2607">
      <w:pPr>
        <w:pStyle w:val="ConsPlusNormale"/>
        <w:jc w:val="both"/>
      </w:pPr>
    </w:p>
    <w:p w:rsidR="004C2607" w:rsidRPr="003976FA" w:rsidRDefault="004C2607" w:rsidP="004C2607">
      <w:pPr>
        <w:pStyle w:val="ConsPlusNormale"/>
        <w:ind w:firstLine="540"/>
        <w:jc w:val="both"/>
      </w:pPr>
      <w:r w:rsidRPr="003976FA">
        <w:t>2.1. Наименование муниципальной услуги</w:t>
      </w:r>
    </w:p>
    <w:p w:rsidR="004C2607" w:rsidRPr="003976FA" w:rsidRDefault="004C2607" w:rsidP="004C2607">
      <w:pPr>
        <w:pStyle w:val="ConsPlusNormale"/>
        <w:ind w:firstLine="540"/>
        <w:jc w:val="both"/>
      </w:pPr>
      <w:r w:rsidRPr="003976FA">
        <w:t>Муниципальная услуга, предоставление которой регламентируется настоящим Административным регламентом, именуется "Предоставление архивных справок, архивных выписок и копий архивных документов".</w:t>
      </w:r>
    </w:p>
    <w:p w:rsidR="004C2607" w:rsidRPr="003976FA" w:rsidRDefault="004C2607" w:rsidP="004C2607">
      <w:pPr>
        <w:pStyle w:val="ConsPlusNormale"/>
        <w:ind w:firstLine="540"/>
        <w:jc w:val="both"/>
      </w:pPr>
      <w:r w:rsidRPr="003976FA">
        <w:t>2.2. Наименование муниципального органа, предоставляющего муниципальную услугу</w:t>
      </w:r>
    </w:p>
    <w:p w:rsidR="004C2607" w:rsidRPr="003976FA" w:rsidRDefault="004C2607" w:rsidP="004C2607">
      <w:pPr>
        <w:pStyle w:val="ConsPlusNormale"/>
        <w:ind w:firstLine="540"/>
        <w:jc w:val="both"/>
      </w:pPr>
      <w:r w:rsidRPr="003976FA">
        <w:t>Муниципальная услуга предоставляется администрацией муниципального образования - городской округ город Касимов Рязанской области через структурное подразделение - сектор архива.</w:t>
      </w:r>
    </w:p>
    <w:p w:rsidR="004C2607" w:rsidRPr="003976FA" w:rsidRDefault="004C2607" w:rsidP="004C2607">
      <w:pPr>
        <w:pStyle w:val="ConsPlusNormale"/>
        <w:ind w:firstLine="540"/>
        <w:jc w:val="both"/>
      </w:pPr>
      <w:r w:rsidRPr="003976FA">
        <w:t>За предоставлением муниципальной услуги заявитель может обратиться в МФЦ.</w:t>
      </w:r>
    </w:p>
    <w:p w:rsidR="004C2607" w:rsidRPr="000E75CA" w:rsidRDefault="004C2607" w:rsidP="004C2607">
      <w:pPr>
        <w:pStyle w:val="ConsPlusNormale"/>
        <w:ind w:firstLine="540"/>
        <w:jc w:val="both"/>
      </w:pPr>
      <w:r w:rsidRPr="003976FA">
        <w:t xml:space="preserve">2.3. В соответствии с </w:t>
      </w:r>
      <w:r w:rsidRPr="000E75CA">
        <w:t xml:space="preserve">требованиями </w:t>
      </w:r>
      <w:hyperlink r:id="rId171" w:history="1">
        <w:r w:rsidRPr="000E75CA">
          <w:t>пункта 3 статьи 7</w:t>
        </w:r>
      </w:hyperlink>
      <w:r w:rsidRPr="000E75CA">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72" w:history="1">
        <w:r w:rsidRPr="000E75CA">
          <w:t>перечень</w:t>
        </w:r>
      </w:hyperlink>
      <w:r w:rsidRPr="000E75CA">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 июня 2011 года № 161.</w:t>
      </w:r>
    </w:p>
    <w:p w:rsidR="004C2607" w:rsidRPr="000E75CA" w:rsidRDefault="004C2607" w:rsidP="004C2607">
      <w:pPr>
        <w:pStyle w:val="ConsPlusNormale"/>
        <w:ind w:firstLine="540"/>
        <w:jc w:val="both"/>
      </w:pPr>
      <w:bookmarkStart w:id="43" w:name="P124"/>
      <w:bookmarkEnd w:id="43"/>
      <w:r w:rsidRPr="000E75CA">
        <w:t>2.4. Результатом предоставления муниципальной услуги являются:</w:t>
      </w:r>
    </w:p>
    <w:p w:rsidR="004C2607" w:rsidRPr="000E75CA" w:rsidRDefault="004C2607" w:rsidP="004C2607">
      <w:pPr>
        <w:pStyle w:val="ConsPlusNormale"/>
        <w:ind w:firstLine="540"/>
        <w:jc w:val="both"/>
      </w:pPr>
      <w:r w:rsidRPr="000E75CA">
        <w:t>- выдача заявителю (представителю заявителя):</w:t>
      </w:r>
    </w:p>
    <w:p w:rsidR="004C2607" w:rsidRPr="000E75CA" w:rsidRDefault="004C2607" w:rsidP="004C2607">
      <w:pPr>
        <w:pStyle w:val="ConsPlusNormale"/>
        <w:ind w:firstLine="540"/>
        <w:jc w:val="both"/>
      </w:pPr>
      <w:r w:rsidRPr="000E75CA">
        <w:t>архивной справки;</w:t>
      </w:r>
    </w:p>
    <w:p w:rsidR="004C2607" w:rsidRPr="000E75CA" w:rsidRDefault="004C2607" w:rsidP="004C2607">
      <w:pPr>
        <w:pStyle w:val="ConsPlusNormale"/>
        <w:ind w:firstLine="540"/>
        <w:jc w:val="both"/>
      </w:pPr>
      <w:r w:rsidRPr="000E75CA">
        <w:t>архивной выписки;</w:t>
      </w:r>
    </w:p>
    <w:p w:rsidR="004C2607" w:rsidRPr="003976FA" w:rsidRDefault="004C2607" w:rsidP="004C2607">
      <w:pPr>
        <w:pStyle w:val="ConsPlusNormale"/>
        <w:ind w:firstLine="540"/>
        <w:jc w:val="both"/>
      </w:pPr>
      <w:r w:rsidRPr="003976FA">
        <w:t>копии архивного документа;</w:t>
      </w:r>
    </w:p>
    <w:p w:rsidR="004C2607" w:rsidRPr="003976FA" w:rsidRDefault="004C2607" w:rsidP="004C2607">
      <w:pPr>
        <w:pStyle w:val="ConsPlusNormale"/>
        <w:ind w:firstLine="540"/>
        <w:jc w:val="both"/>
      </w:pPr>
      <w:r w:rsidRPr="003976FA">
        <w:t>информационное письмо;</w:t>
      </w:r>
    </w:p>
    <w:p w:rsidR="004C2607" w:rsidRPr="003976FA" w:rsidRDefault="004C2607" w:rsidP="004C2607">
      <w:pPr>
        <w:pStyle w:val="ConsPlusNormale"/>
        <w:ind w:firstLine="540"/>
        <w:jc w:val="both"/>
      </w:pPr>
      <w:r w:rsidRPr="003976FA">
        <w:t>- уведомление об отказе в предоставлении муниципальной услуги.</w:t>
      </w:r>
    </w:p>
    <w:p w:rsidR="004C2607" w:rsidRPr="003976FA" w:rsidRDefault="004C2607" w:rsidP="004C2607">
      <w:pPr>
        <w:pStyle w:val="ConsPlusNormale"/>
        <w:ind w:firstLine="540"/>
        <w:jc w:val="both"/>
      </w:pPr>
      <w:r w:rsidRPr="003976FA">
        <w:t>2.5. Срок предоставления муниципальной услуги</w:t>
      </w:r>
    </w:p>
    <w:p w:rsidR="004C2607" w:rsidRPr="003976FA" w:rsidRDefault="004C2607" w:rsidP="004C2607">
      <w:pPr>
        <w:pStyle w:val="ConsPlusNormale"/>
        <w:ind w:firstLine="540"/>
        <w:jc w:val="both"/>
      </w:pPr>
      <w:bookmarkStart w:id="44" w:name="P132"/>
      <w:bookmarkEnd w:id="44"/>
      <w:r w:rsidRPr="003976FA">
        <w:t>2.5.1. Запросы, поступившие в сектор архива, рассматриваются в срок, не превышающий 30 календарных дней с момента регистрации. В исключительных случаях срок рассмотрения запроса может быть продлен не более чем на 30 дней с обязательным уведомлением об этом заявителя.</w:t>
      </w:r>
    </w:p>
    <w:p w:rsidR="004C2607" w:rsidRPr="003976FA" w:rsidRDefault="004C2607" w:rsidP="004C2607">
      <w:pPr>
        <w:pStyle w:val="ConsPlusNormale"/>
        <w:ind w:firstLine="540"/>
        <w:jc w:val="both"/>
      </w:pPr>
      <w:r w:rsidRPr="003976FA">
        <w:t>При подаче запроса в МФЦ исчисление срока предоставления муниципальной услуги начинается с момента поступления запроса из МФЦ в сектор архива.</w:t>
      </w:r>
    </w:p>
    <w:p w:rsidR="004C2607" w:rsidRPr="003976FA" w:rsidRDefault="004C2607" w:rsidP="004C2607">
      <w:pPr>
        <w:pStyle w:val="ConsPlusNormale"/>
        <w:ind w:firstLine="540"/>
        <w:jc w:val="both"/>
      </w:pPr>
      <w:r w:rsidRPr="003976FA">
        <w:t>При направлении запроса и документов, необходимых для предоставления муниципальной услуги, по почте срок предоставления муниципальной услуги исчисляется со дня регистрации запроса в секторе архива.</w:t>
      </w:r>
    </w:p>
    <w:p w:rsidR="004C2607" w:rsidRPr="00DA1055" w:rsidRDefault="004C2607" w:rsidP="004C2607">
      <w:pPr>
        <w:pStyle w:val="ConsPlusNormale"/>
        <w:ind w:firstLine="540"/>
        <w:jc w:val="both"/>
        <w:rPr>
          <w:sz w:val="28"/>
          <w:szCs w:val="28"/>
        </w:rPr>
      </w:pPr>
      <w:r w:rsidRPr="003976FA">
        <w:lastRenderedPageBreak/>
        <w:t xml:space="preserve">2.6. Перечень нормативных правовых актов, регулирующих отношения, возникающие в </w:t>
      </w:r>
      <w:r w:rsidRPr="00DA1055">
        <w:rPr>
          <w:sz w:val="28"/>
          <w:szCs w:val="28"/>
        </w:rPr>
        <w:t>связи с предоставлением муниципальной услуги</w:t>
      </w:r>
    </w:p>
    <w:p w:rsidR="004C2607" w:rsidRPr="00DA1055" w:rsidRDefault="004C2607" w:rsidP="004C2607">
      <w:pPr>
        <w:pStyle w:val="ConsPlusNormale"/>
        <w:ind w:firstLine="540"/>
        <w:jc w:val="both"/>
        <w:rPr>
          <w:sz w:val="28"/>
          <w:szCs w:val="28"/>
        </w:rPr>
      </w:pPr>
      <w:r w:rsidRPr="00DA1055">
        <w:rPr>
          <w:sz w:val="28"/>
          <w:szCs w:val="28"/>
        </w:rPr>
        <w:t>Предоставление муниципальной услуги осуществляется в соответствии с:</w:t>
      </w:r>
    </w:p>
    <w:p w:rsidR="004C2607" w:rsidRPr="00DA1055" w:rsidRDefault="004C2607" w:rsidP="004C2607">
      <w:pPr>
        <w:pStyle w:val="ConsPlusNormale"/>
        <w:jc w:val="both"/>
        <w:rPr>
          <w:sz w:val="28"/>
          <w:szCs w:val="28"/>
        </w:rPr>
      </w:pPr>
      <w:r w:rsidRPr="00DA1055">
        <w:rPr>
          <w:sz w:val="28"/>
          <w:szCs w:val="28"/>
        </w:rPr>
        <w:t>- Конституция Российской Федерации («Российская газета», 25.12.1993г., № 237);</w:t>
      </w:r>
    </w:p>
    <w:p w:rsidR="004C2607" w:rsidRPr="00DA1055" w:rsidRDefault="004C2607" w:rsidP="004C2607">
      <w:pPr>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xml:space="preserve">- Федеральный </w:t>
      </w:r>
      <w:hyperlink r:id="rId173" w:history="1">
        <w:r w:rsidRPr="00DA1055">
          <w:rPr>
            <w:rFonts w:ascii="Times New Roman" w:hAnsi="Times New Roman" w:cs="Times New Roman"/>
            <w:sz w:val="28"/>
            <w:szCs w:val="28"/>
          </w:rPr>
          <w:t>закон</w:t>
        </w:r>
      </w:hyperlink>
      <w:r w:rsidRPr="00DA1055">
        <w:rPr>
          <w:rFonts w:ascii="Times New Roman" w:hAnsi="Times New Roman" w:cs="Times New Roman"/>
          <w:sz w:val="28"/>
          <w:szCs w:val="28"/>
        </w:rPr>
        <w:t xml:space="preserve"> от 06.10.2003г.№ 131-ФЗ «Об общих принципах организации местного самоуправления в Российской Федерации»;</w:t>
      </w:r>
    </w:p>
    <w:p w:rsidR="004C2607" w:rsidRPr="00DA1055" w:rsidRDefault="004C2607" w:rsidP="004C2607">
      <w:pPr>
        <w:pStyle w:val="ConsPlusNormale"/>
        <w:jc w:val="both"/>
        <w:rPr>
          <w:sz w:val="28"/>
          <w:szCs w:val="28"/>
        </w:rPr>
      </w:pPr>
      <w:r w:rsidRPr="00DA1055">
        <w:rPr>
          <w:sz w:val="28"/>
          <w:szCs w:val="28"/>
        </w:rPr>
        <w:t xml:space="preserve">- Федеральным </w:t>
      </w:r>
      <w:hyperlink r:id="rId174" w:history="1">
        <w:r w:rsidRPr="00DA1055">
          <w:rPr>
            <w:sz w:val="28"/>
            <w:szCs w:val="28"/>
          </w:rPr>
          <w:t>законом</w:t>
        </w:r>
      </w:hyperlink>
      <w:r w:rsidRPr="00DA1055">
        <w:rPr>
          <w:sz w:val="28"/>
          <w:szCs w:val="28"/>
        </w:rPr>
        <w:t xml:space="preserve"> от 22.10.2004г.№ 125-ФЗ «Об архивном деле в Российской Федерации» («Собрание законодательства Российской Федерации», 2004г., № 43, ст. 4169; 2006г., № 50, ст. 5280);</w:t>
      </w:r>
    </w:p>
    <w:p w:rsidR="004C2607" w:rsidRPr="00DA1055" w:rsidRDefault="004C2607" w:rsidP="004C2607">
      <w:pPr>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xml:space="preserve">- Федеральный </w:t>
      </w:r>
      <w:hyperlink r:id="rId175" w:history="1">
        <w:r w:rsidRPr="00DA1055">
          <w:rPr>
            <w:rFonts w:ascii="Times New Roman" w:hAnsi="Times New Roman" w:cs="Times New Roman"/>
            <w:sz w:val="28"/>
            <w:szCs w:val="28"/>
          </w:rPr>
          <w:t>закон</w:t>
        </w:r>
      </w:hyperlink>
      <w:r w:rsidRPr="00DA1055">
        <w:rPr>
          <w:rFonts w:ascii="Times New Roman" w:hAnsi="Times New Roman" w:cs="Times New Roman"/>
          <w:sz w:val="28"/>
          <w:szCs w:val="28"/>
        </w:rPr>
        <w:t xml:space="preserve"> от 27.07.2006г.№ 149-ФЗ «Об информации, информационных технологиях и о защите информации»;</w:t>
      </w:r>
    </w:p>
    <w:p w:rsidR="004C2607" w:rsidRPr="00DA1055" w:rsidRDefault="004C2607" w:rsidP="004C2607">
      <w:pPr>
        <w:pStyle w:val="ae"/>
        <w:tabs>
          <w:tab w:val="left" w:pos="720"/>
        </w:tabs>
        <w:suppressAutoHyphens/>
        <w:ind w:left="0"/>
        <w:jc w:val="both"/>
        <w:rPr>
          <w:rFonts w:ascii="Times New Roman" w:hAnsi="Times New Roman"/>
          <w:sz w:val="28"/>
          <w:szCs w:val="28"/>
        </w:rPr>
      </w:pPr>
      <w:r w:rsidRPr="00DA1055">
        <w:rPr>
          <w:rFonts w:ascii="Times New Roman" w:hAnsi="Times New Roman"/>
          <w:sz w:val="28"/>
          <w:szCs w:val="28"/>
        </w:rPr>
        <w:t xml:space="preserve"> - Федеральный закон от 27.07.2010г. № 210-ФЗ «Об организации предоставлениягосударственных и муниципальных услуг»;</w:t>
      </w:r>
    </w:p>
    <w:p w:rsidR="004C2607" w:rsidRPr="00DA1055" w:rsidRDefault="004C2607" w:rsidP="004C2607">
      <w:pPr>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xml:space="preserve">- Федеральный </w:t>
      </w:r>
      <w:hyperlink r:id="rId176" w:history="1">
        <w:r w:rsidRPr="00DA1055">
          <w:rPr>
            <w:rFonts w:ascii="Times New Roman" w:hAnsi="Times New Roman" w:cs="Times New Roman"/>
            <w:sz w:val="28"/>
            <w:szCs w:val="28"/>
          </w:rPr>
          <w:t>закон</w:t>
        </w:r>
      </w:hyperlink>
      <w:r w:rsidRPr="00DA1055">
        <w:rPr>
          <w:rFonts w:ascii="Times New Roman" w:hAnsi="Times New Roman" w:cs="Times New Roman"/>
          <w:sz w:val="28"/>
          <w:szCs w:val="28"/>
        </w:rPr>
        <w:t xml:space="preserve"> от 27.07.2006г.№ 152-ФЗ «О персональных данных»;</w:t>
      </w:r>
    </w:p>
    <w:p w:rsidR="004C2607" w:rsidRPr="00DA1055" w:rsidRDefault="004C2607" w:rsidP="004C2607">
      <w:pPr>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xml:space="preserve">- </w:t>
      </w:r>
      <w:hyperlink r:id="rId177" w:history="1">
        <w:r w:rsidRPr="00DA1055">
          <w:rPr>
            <w:rFonts w:ascii="Times New Roman" w:hAnsi="Times New Roman" w:cs="Times New Roman"/>
            <w:sz w:val="28"/>
            <w:szCs w:val="28"/>
          </w:rPr>
          <w:t>Закон</w:t>
        </w:r>
      </w:hyperlink>
      <w:r w:rsidRPr="00DA1055">
        <w:rPr>
          <w:rFonts w:ascii="Times New Roman" w:hAnsi="Times New Roman" w:cs="Times New Roman"/>
          <w:sz w:val="28"/>
          <w:szCs w:val="28"/>
        </w:rPr>
        <w:t xml:space="preserve"> РФ от 21.07.1993г.№ 5485-1 «О государственной тайне»;</w:t>
      </w:r>
    </w:p>
    <w:p w:rsidR="004C2607" w:rsidRPr="00DA1055" w:rsidRDefault="004C2607" w:rsidP="004C2607">
      <w:pPr>
        <w:tabs>
          <w:tab w:val="num" w:pos="0"/>
        </w:tabs>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постановлениеПравительства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4C2607" w:rsidRPr="00DA1055" w:rsidRDefault="004C2607" w:rsidP="004C2607">
      <w:pPr>
        <w:tabs>
          <w:tab w:val="num" w:pos="0"/>
        </w:tabs>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постановление Правительства РФ от 25.08.2012г.№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2607" w:rsidRPr="00DA1055" w:rsidRDefault="004C2607" w:rsidP="004C2607">
      <w:pPr>
        <w:tabs>
          <w:tab w:val="num" w:pos="0"/>
        </w:tabs>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постановление Правительства РФ от 25.01.2013г. № 33 «Об использовании простой электронной подписи при оказании государственных и муниципальных услуг»;</w:t>
      </w:r>
    </w:p>
    <w:p w:rsidR="004C2607" w:rsidRPr="00DA1055" w:rsidRDefault="004C2607" w:rsidP="004C2607">
      <w:pPr>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xml:space="preserve">- </w:t>
      </w:r>
      <w:hyperlink r:id="rId178" w:history="1">
        <w:r w:rsidRPr="00DA1055">
          <w:rPr>
            <w:rFonts w:ascii="Times New Roman" w:hAnsi="Times New Roman" w:cs="Times New Roman"/>
            <w:sz w:val="28"/>
            <w:szCs w:val="28"/>
          </w:rPr>
          <w:t>Указ</w:t>
        </w:r>
      </w:hyperlink>
      <w:r w:rsidRPr="00DA1055">
        <w:rPr>
          <w:rFonts w:ascii="Times New Roman" w:hAnsi="Times New Roman" w:cs="Times New Roman"/>
          <w:sz w:val="28"/>
          <w:szCs w:val="28"/>
        </w:rPr>
        <w:t xml:space="preserve"> Президента Российской Федерации от 24.01.1998г.№ 61 «О перечне сведений, отнесенных к государственной тайне»;</w:t>
      </w:r>
    </w:p>
    <w:p w:rsidR="004C2607" w:rsidRPr="00DA1055" w:rsidRDefault="004C2607" w:rsidP="004C2607">
      <w:pPr>
        <w:pStyle w:val="ConsPlusNormale"/>
        <w:jc w:val="both"/>
        <w:rPr>
          <w:sz w:val="28"/>
          <w:szCs w:val="28"/>
        </w:rPr>
      </w:pPr>
      <w:r w:rsidRPr="00DA1055">
        <w:rPr>
          <w:sz w:val="28"/>
          <w:szCs w:val="28"/>
        </w:rPr>
        <w:t xml:space="preserve">- </w:t>
      </w:r>
      <w:hyperlink r:id="rId179" w:history="1">
        <w:r w:rsidRPr="00DA1055">
          <w:rPr>
            <w:sz w:val="28"/>
            <w:szCs w:val="28"/>
          </w:rPr>
          <w:t>приказ</w:t>
        </w:r>
      </w:hyperlink>
      <w:r w:rsidRPr="00DA1055">
        <w:rPr>
          <w:sz w:val="28"/>
          <w:szCs w:val="28"/>
        </w:rPr>
        <w:t xml:space="preserve"> Министерства культуры и массовых коммуникаций Российской Федерации от 18.01.2007г.№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 20, зарегистрирован в министерстве юстиции Российской Федерации от 06.03.2007г.№ 9059);</w:t>
      </w:r>
      <w:bookmarkStart w:id="45" w:name="text"/>
      <w:bookmarkEnd w:id="45"/>
    </w:p>
    <w:p w:rsidR="004C2607" w:rsidRDefault="004C2607" w:rsidP="004C2607">
      <w:pPr>
        <w:pStyle w:val="ConsPlusNormale"/>
        <w:tabs>
          <w:tab w:val="num" w:pos="0"/>
          <w:tab w:val="left" w:pos="720"/>
        </w:tabs>
        <w:jc w:val="both"/>
      </w:pPr>
      <w:r w:rsidRPr="00DA1055">
        <w:rPr>
          <w:sz w:val="28"/>
          <w:szCs w:val="28"/>
        </w:rPr>
        <w:t>- Устав муниципального образования – городской округ город Кас</w:t>
      </w:r>
      <w:r>
        <w:t>имов;</w:t>
      </w:r>
    </w:p>
    <w:p w:rsidR="004C2607" w:rsidRPr="00B101E7" w:rsidRDefault="004C2607" w:rsidP="004C2607">
      <w:pPr>
        <w:pStyle w:val="ConsPlusNormale"/>
        <w:tabs>
          <w:tab w:val="num" w:pos="0"/>
          <w:tab w:val="left" w:pos="720"/>
        </w:tabs>
        <w:jc w:val="both"/>
      </w:pPr>
      <w:r>
        <w:t>- п</w:t>
      </w:r>
      <w:r w:rsidRPr="00B101E7">
        <w:t>остановление администрации муниципального образования - городской округ г</w:t>
      </w:r>
      <w:r>
        <w:t xml:space="preserve">ород </w:t>
      </w:r>
      <w:r w:rsidRPr="00B101E7">
        <w:t>Касимов от 01.04.2011</w:t>
      </w:r>
      <w:r>
        <w:t>г.№</w:t>
      </w:r>
      <w:r w:rsidRPr="00B101E7">
        <w:t xml:space="preserve"> 520 </w:t>
      </w:r>
      <w:r>
        <w:t>«</w:t>
      </w:r>
      <w:r w:rsidRPr="00B101E7">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t>- городской округ город Касимов»</w:t>
      </w:r>
      <w:r w:rsidRPr="00B101E7">
        <w:t>;</w:t>
      </w:r>
    </w:p>
    <w:p w:rsidR="004C2607" w:rsidRDefault="004C2607" w:rsidP="004C2607">
      <w:pPr>
        <w:pStyle w:val="ConsPlusNormale"/>
        <w:widowControl/>
        <w:tabs>
          <w:tab w:val="left" w:pos="720"/>
          <w:tab w:val="left" w:pos="1276"/>
        </w:tabs>
        <w:autoSpaceDE/>
        <w:jc w:val="both"/>
      </w:pPr>
      <w:r>
        <w:t>- п</w:t>
      </w:r>
      <w:r w:rsidRPr="00B101E7">
        <w:t>остановление администрации муниципального образования – городской округ город Касимов от 21.10.2014</w:t>
      </w:r>
      <w:r>
        <w:t>г.</w:t>
      </w:r>
      <w:r w:rsidRPr="00B101E7">
        <w:t xml:space="preserve"> № 1469</w:t>
      </w:r>
      <w:r>
        <w:t xml:space="preserve"> «о</w:t>
      </w:r>
      <w:r w:rsidRPr="00B101E7">
        <w:t>б утверждении Реестра муниципальных услуг»;</w:t>
      </w:r>
    </w:p>
    <w:p w:rsidR="004C2607" w:rsidRPr="00DA1055" w:rsidRDefault="004C2607" w:rsidP="004C2607">
      <w:pPr>
        <w:autoSpaceDE w:val="0"/>
        <w:autoSpaceDN w:val="0"/>
        <w:adjustRightInd w:val="0"/>
        <w:jc w:val="both"/>
        <w:rPr>
          <w:rFonts w:ascii="Times New Roman" w:hAnsi="Times New Roman" w:cs="Times New Roman"/>
          <w:sz w:val="28"/>
          <w:szCs w:val="28"/>
        </w:rPr>
      </w:pPr>
      <w:r w:rsidRPr="00DA1055">
        <w:rPr>
          <w:rFonts w:ascii="Times New Roman" w:hAnsi="Times New Roman" w:cs="Times New Roman"/>
          <w:sz w:val="28"/>
          <w:szCs w:val="28"/>
        </w:rPr>
        <w:t xml:space="preserve">- постановление администрации муниципального образования - городской округ город Касимов от 22.10.2014г.№ 1478 «Об утверждении перечня </w:t>
      </w:r>
      <w:r w:rsidRPr="00DA1055">
        <w:rPr>
          <w:rFonts w:ascii="Times New Roman" w:hAnsi="Times New Roman" w:cs="Times New Roman"/>
          <w:sz w:val="28"/>
          <w:szCs w:val="28"/>
        </w:rPr>
        <w:lastRenderedPageBreak/>
        <w:t>муниципальных услуг, предоставление которых осуществляется по принципу «одного окна», в том числе в многофункциональном центре предоставления государственных и муниципальных услуг»;</w:t>
      </w:r>
    </w:p>
    <w:p w:rsidR="004C2607" w:rsidRPr="00DA1055" w:rsidRDefault="004C2607" w:rsidP="004C2607">
      <w:pPr>
        <w:pStyle w:val="ConsPlusNormale"/>
        <w:widowControl/>
        <w:tabs>
          <w:tab w:val="left" w:pos="720"/>
          <w:tab w:val="left" w:pos="1276"/>
        </w:tabs>
        <w:autoSpaceDE/>
        <w:jc w:val="both"/>
        <w:rPr>
          <w:sz w:val="28"/>
          <w:szCs w:val="28"/>
        </w:rPr>
      </w:pPr>
      <w:r w:rsidRPr="00DA1055">
        <w:rPr>
          <w:sz w:val="28"/>
          <w:szCs w:val="28"/>
        </w:rPr>
        <w:t>- Административный регламент.</w:t>
      </w:r>
    </w:p>
    <w:p w:rsidR="004C2607" w:rsidRPr="00DA1055" w:rsidRDefault="004C2607" w:rsidP="004C2607">
      <w:pPr>
        <w:pStyle w:val="ConsPlusNormale"/>
        <w:ind w:firstLine="540"/>
        <w:jc w:val="both"/>
        <w:rPr>
          <w:sz w:val="28"/>
          <w:szCs w:val="28"/>
        </w:rPr>
      </w:pPr>
      <w:r w:rsidRPr="00DA1055">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2607" w:rsidRPr="003976FA" w:rsidRDefault="004C2607" w:rsidP="004C2607">
      <w:pPr>
        <w:pStyle w:val="ConsPlusNormale"/>
        <w:ind w:firstLine="540"/>
        <w:jc w:val="both"/>
      </w:pPr>
      <w:bookmarkStart w:id="46" w:name="P154"/>
      <w:bookmarkEnd w:id="46"/>
      <w:r w:rsidRPr="003976FA">
        <w:t>2.7.1. При личном обращении заявителем - физическим лицом в сектор архива, МФЦ представляются следующие документы:</w:t>
      </w:r>
    </w:p>
    <w:p w:rsidR="004C2607" w:rsidRPr="003976FA" w:rsidRDefault="004C2607" w:rsidP="004C2607">
      <w:pPr>
        <w:pStyle w:val="ConsPlusNormale"/>
        <w:ind w:firstLine="540"/>
        <w:jc w:val="both"/>
      </w:pPr>
      <w:r w:rsidRPr="003976FA">
        <w:t>1) запрос о предоставлении муниципальной услуги (далее - запрос);</w:t>
      </w:r>
    </w:p>
    <w:p w:rsidR="004C2607" w:rsidRPr="003976FA" w:rsidRDefault="004C2607" w:rsidP="004C2607">
      <w:pPr>
        <w:pStyle w:val="ConsPlusNormale"/>
        <w:ind w:firstLine="540"/>
        <w:jc w:val="both"/>
      </w:pPr>
      <w:r w:rsidRPr="003976FA">
        <w:t>2) документ, удостоверяющий личность (паспорт или иной документ, удостоверяющий личность);</w:t>
      </w:r>
    </w:p>
    <w:p w:rsidR="004C2607" w:rsidRPr="003976FA" w:rsidRDefault="004C2607" w:rsidP="004C2607">
      <w:pPr>
        <w:pStyle w:val="ConsPlusNormale"/>
        <w:ind w:firstLine="540"/>
        <w:jc w:val="both"/>
      </w:pPr>
      <w:r w:rsidRPr="003976FA">
        <w:t>3) копия трудовой книжки (при рассмотрении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4C2607" w:rsidRPr="003976FA" w:rsidRDefault="004C2607" w:rsidP="004C2607">
      <w:pPr>
        <w:pStyle w:val="ConsPlusNormale"/>
        <w:ind w:firstLine="540"/>
        <w:jc w:val="both"/>
      </w:pPr>
      <w:r w:rsidRPr="003976FA">
        <w:t>4) при обращении представителя заявителя дополнительно предъявляется документ, подтверждающий его полномочия действовать от имени заявителя, либо копия документа, заверенная в установленном порядке;</w:t>
      </w:r>
    </w:p>
    <w:p w:rsidR="004C2607" w:rsidRPr="003976FA" w:rsidRDefault="004C2607" w:rsidP="004C2607">
      <w:pPr>
        <w:pStyle w:val="ConsPlusNormale"/>
        <w:ind w:firstLine="540"/>
        <w:jc w:val="both"/>
      </w:pPr>
      <w:r w:rsidRPr="003976FA">
        <w:t>5) копии документов, имеющие непосредственное отношение к заявителю и обеспечивающие поиск нужной ему информации.</w:t>
      </w:r>
    </w:p>
    <w:p w:rsidR="004C2607" w:rsidRPr="003976FA" w:rsidRDefault="004C2607" w:rsidP="004C2607">
      <w:pPr>
        <w:pStyle w:val="ConsPlusNormale"/>
        <w:ind w:firstLine="540"/>
        <w:jc w:val="both"/>
      </w:pPr>
      <w:r w:rsidRPr="003976FA">
        <w:t>2.7.2. Для получения муниципальной услуги заявителем - юридическим лицом или индивидуальным предпринимателем представляются следующие документы:</w:t>
      </w:r>
    </w:p>
    <w:p w:rsidR="004C2607" w:rsidRPr="003976FA" w:rsidRDefault="004C2607" w:rsidP="004C2607">
      <w:pPr>
        <w:pStyle w:val="ConsPlusNormale"/>
        <w:ind w:firstLine="540"/>
        <w:jc w:val="both"/>
      </w:pPr>
      <w:r w:rsidRPr="003976FA">
        <w:t>1) запрос о предоставлении муниципальной услуги на бланке организации за подписью руководителя;</w:t>
      </w:r>
    </w:p>
    <w:p w:rsidR="004C2607" w:rsidRPr="003976FA" w:rsidRDefault="004C2607" w:rsidP="004C2607">
      <w:pPr>
        <w:pStyle w:val="ConsPlusNormale"/>
        <w:ind w:firstLine="540"/>
        <w:jc w:val="both"/>
      </w:pPr>
      <w:r w:rsidRPr="003976FA">
        <w:t>2) документы, удостоверяющие личность и полномочия представителя действовать от имени юридического лица;</w:t>
      </w:r>
    </w:p>
    <w:p w:rsidR="004C2607" w:rsidRPr="003976FA" w:rsidRDefault="004C2607" w:rsidP="004C2607">
      <w:pPr>
        <w:pStyle w:val="ConsPlusNormale"/>
        <w:ind w:firstLine="540"/>
        <w:jc w:val="both"/>
      </w:pPr>
      <w:r w:rsidRPr="003976FA">
        <w:t>- копии документов, имеющие непосредственное отношение к заявителю и обеспечивающие поиск нужной ему информации.</w:t>
      </w:r>
    </w:p>
    <w:p w:rsidR="004C2607" w:rsidRPr="003976FA" w:rsidRDefault="004C2607" w:rsidP="004C2607">
      <w:pPr>
        <w:pStyle w:val="ConsPlusNormale"/>
        <w:ind w:firstLine="540"/>
        <w:jc w:val="both"/>
      </w:pPr>
      <w:bookmarkStart w:id="47" w:name="P164"/>
      <w:bookmarkEnd w:id="47"/>
      <w:r w:rsidRPr="003976FA">
        <w:t>2.7.3. Одновременно с запросом представляется документ, подтверждающий право заявителя на получение сведений, доступ к которым ограничен законодательством Российской Федерации, либо копия документа, заверенная в установленном порядке.</w:t>
      </w:r>
    </w:p>
    <w:p w:rsidR="004C2607" w:rsidRPr="003976FA" w:rsidRDefault="004C2607" w:rsidP="004C2607">
      <w:pPr>
        <w:pStyle w:val="ConsPlusNormale"/>
        <w:ind w:firstLine="540"/>
        <w:jc w:val="both"/>
      </w:pPr>
      <w:bookmarkStart w:id="48" w:name="P165"/>
      <w:bookmarkEnd w:id="48"/>
      <w:r w:rsidRPr="003976FA">
        <w:t>2.7.4. При представлении запроса посредством почтового отправления или в электронной форме к такому запросу прилагаются следующие документы:</w:t>
      </w:r>
    </w:p>
    <w:p w:rsidR="004C2607" w:rsidRPr="003976FA" w:rsidRDefault="004C2607" w:rsidP="004C2607">
      <w:pPr>
        <w:pStyle w:val="ConsPlusNormale"/>
        <w:ind w:firstLine="540"/>
        <w:jc w:val="both"/>
      </w:pPr>
      <w:r w:rsidRPr="003976FA">
        <w:t>1) физическими лицами - копии документов, удостоверяющих личность заявителя;</w:t>
      </w:r>
    </w:p>
    <w:p w:rsidR="004C2607" w:rsidRPr="003976FA" w:rsidRDefault="004C2607" w:rsidP="004C2607">
      <w:pPr>
        <w:pStyle w:val="ConsPlusNormale"/>
        <w:ind w:firstLine="540"/>
        <w:jc w:val="both"/>
      </w:pPr>
      <w:r w:rsidRPr="003976FA">
        <w:t>2) юридическими лицами - копии документов, подтверждающих полномочия физического лица на осуществление действий от имени заявителя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2607" w:rsidRPr="003976FA" w:rsidRDefault="004C2607" w:rsidP="004C2607">
      <w:pPr>
        <w:pStyle w:val="ConsPlusNormale"/>
        <w:ind w:firstLine="540"/>
        <w:jc w:val="both"/>
      </w:pPr>
      <w:r w:rsidRPr="003976FA">
        <w:t>3) документ, подтверждающий полномочия представителя заявителя, либо копия такого документа, заверенная в установленном порядке (если запрос представляется представителем заявителя);</w:t>
      </w:r>
    </w:p>
    <w:p w:rsidR="004C2607" w:rsidRPr="007D5693" w:rsidRDefault="004C2607" w:rsidP="004C2607">
      <w:pPr>
        <w:pStyle w:val="ConsPlusNormale"/>
        <w:ind w:firstLine="540"/>
        <w:jc w:val="both"/>
      </w:pPr>
      <w:r w:rsidRPr="003976FA">
        <w:t xml:space="preserve">4) документ, указанный </w:t>
      </w:r>
      <w:r w:rsidRPr="007D5693">
        <w:t xml:space="preserve">в </w:t>
      </w:r>
      <w:hyperlink w:anchor="P164" w:history="1">
        <w:r w:rsidRPr="007D5693">
          <w:t>пункте 2.7.3</w:t>
        </w:r>
      </w:hyperlink>
      <w:r w:rsidRPr="007D5693">
        <w:t xml:space="preserve"> Административного регламента.</w:t>
      </w:r>
    </w:p>
    <w:p w:rsidR="004C2607" w:rsidRPr="007D5693" w:rsidRDefault="004C2607" w:rsidP="004C2607">
      <w:pPr>
        <w:pStyle w:val="ConsPlusNormale"/>
        <w:ind w:firstLine="540"/>
        <w:jc w:val="both"/>
      </w:pPr>
      <w:r w:rsidRPr="007D5693">
        <w:t xml:space="preserve">2.7.5. Запрос подается заявителем по форме, приведенной в </w:t>
      </w:r>
      <w:hyperlink w:anchor="P921" w:history="1">
        <w:r w:rsidRPr="007D5693">
          <w:t>приложениях №№ 6</w:t>
        </w:r>
      </w:hyperlink>
      <w:r w:rsidRPr="007D5693">
        <w:t xml:space="preserve"> - </w:t>
      </w:r>
      <w:hyperlink w:anchor="P1245" w:history="1">
        <w:r w:rsidRPr="007D5693">
          <w:t>13</w:t>
        </w:r>
      </w:hyperlink>
      <w:r w:rsidRPr="007D5693">
        <w:t xml:space="preserve"> к настоящему Административному регламенту.</w:t>
      </w:r>
    </w:p>
    <w:p w:rsidR="004C2607" w:rsidRPr="007D5693" w:rsidRDefault="004C2607" w:rsidP="004C2607">
      <w:pPr>
        <w:pStyle w:val="ConsPlusNormale"/>
        <w:ind w:firstLine="540"/>
        <w:jc w:val="both"/>
      </w:pPr>
      <w:bookmarkStart w:id="49" w:name="P171"/>
      <w:bookmarkEnd w:id="49"/>
      <w:r w:rsidRPr="007D5693">
        <w:t>2.7.6. В запросе заявителем должны быть указаны следующие сведения:</w:t>
      </w:r>
    </w:p>
    <w:p w:rsidR="004C2607" w:rsidRPr="007D5693" w:rsidRDefault="004C2607" w:rsidP="004C2607">
      <w:pPr>
        <w:pStyle w:val="ConsPlusNormale"/>
        <w:ind w:firstLine="540"/>
        <w:jc w:val="both"/>
      </w:pPr>
      <w:r w:rsidRPr="007D5693">
        <w:t xml:space="preserve">1) фамилия, имя, отчество (последнее - при наличии), почтовый адрес и контактный телефон, по которым осуществляется связь с заявителем, дата и личная подпись (для </w:t>
      </w:r>
      <w:r w:rsidRPr="007D5693">
        <w:lastRenderedPageBreak/>
        <w:t>физических лиц, индивидуальных предпринимателей);</w:t>
      </w:r>
    </w:p>
    <w:p w:rsidR="004C2607" w:rsidRPr="007D5693" w:rsidRDefault="004C2607" w:rsidP="004C2607">
      <w:pPr>
        <w:pStyle w:val="ConsPlusNormale"/>
        <w:ind w:firstLine="540"/>
        <w:jc w:val="both"/>
      </w:pPr>
      <w:r w:rsidRPr="007D5693">
        <w:t>2) наименование юридического лица, почтовый адрес и контактный телефон, по которым осуществляется связь с заявителем, дата, фамилия, имя, отчество и подпись руководителя (для юридических лиц);</w:t>
      </w:r>
    </w:p>
    <w:p w:rsidR="004C2607" w:rsidRPr="007D5693" w:rsidRDefault="004C2607" w:rsidP="004C2607">
      <w:pPr>
        <w:pStyle w:val="ConsPlusNormale"/>
        <w:ind w:firstLine="540"/>
        <w:jc w:val="both"/>
      </w:pPr>
      <w:r w:rsidRPr="007D5693">
        <w:t xml:space="preserve">3) вид запрашиваемого документа, в соответствии с </w:t>
      </w:r>
      <w:hyperlink w:anchor="P124" w:history="1">
        <w:r w:rsidRPr="007D5693">
          <w:t>пунктом 2.4</w:t>
        </w:r>
      </w:hyperlink>
      <w:r w:rsidRPr="007D5693">
        <w:t xml:space="preserve"> Административного регламента;</w:t>
      </w:r>
    </w:p>
    <w:p w:rsidR="004C2607" w:rsidRPr="003976FA" w:rsidRDefault="004C2607" w:rsidP="004C2607">
      <w:pPr>
        <w:pStyle w:val="ConsPlusNormale"/>
        <w:ind w:firstLine="540"/>
        <w:jc w:val="both"/>
      </w:pPr>
      <w:r w:rsidRPr="003976FA">
        <w:t>4) предмет запроса:</w:t>
      </w:r>
    </w:p>
    <w:p w:rsidR="004C2607" w:rsidRPr="003976FA" w:rsidRDefault="004C2607" w:rsidP="004C2607">
      <w:pPr>
        <w:pStyle w:val="ConsPlusNormale"/>
        <w:ind w:firstLine="540"/>
        <w:jc w:val="both"/>
      </w:pPr>
      <w:r w:rsidRPr="003976FA">
        <w:t>- интересующая заявителя тема, вопрос, событие факт;</w:t>
      </w:r>
    </w:p>
    <w:p w:rsidR="004C2607" w:rsidRPr="003976FA" w:rsidRDefault="004C2607" w:rsidP="004C2607">
      <w:pPr>
        <w:pStyle w:val="ConsPlusNormale"/>
        <w:ind w:firstLine="540"/>
        <w:jc w:val="both"/>
      </w:pPr>
      <w:r w:rsidRPr="003976FA">
        <w:t>- хронологические рамки запрашиваемой информации;</w:t>
      </w:r>
    </w:p>
    <w:p w:rsidR="004C2607" w:rsidRPr="003976FA" w:rsidRDefault="004C2607" w:rsidP="004C2607">
      <w:pPr>
        <w:pStyle w:val="ConsPlusNormale"/>
        <w:ind w:firstLine="540"/>
        <w:jc w:val="both"/>
      </w:pPr>
      <w:r w:rsidRPr="003976FA">
        <w:t>- иные сведения, позволяющие осуществить поиск документов;</w:t>
      </w:r>
    </w:p>
    <w:p w:rsidR="004C2607" w:rsidRPr="003976FA" w:rsidRDefault="004C2607" w:rsidP="004C2607">
      <w:pPr>
        <w:pStyle w:val="ConsPlusNormale"/>
        <w:ind w:firstLine="540"/>
        <w:jc w:val="both"/>
      </w:pPr>
      <w:bookmarkStart w:id="50" w:name="P179"/>
      <w:bookmarkEnd w:id="50"/>
      <w:r w:rsidRPr="003976FA">
        <w:t>5) способ получения запрашиваемой информации:</w:t>
      </w:r>
    </w:p>
    <w:p w:rsidR="004C2607" w:rsidRPr="003976FA" w:rsidRDefault="004C2607" w:rsidP="004C2607">
      <w:pPr>
        <w:pStyle w:val="ConsPlusNormale"/>
        <w:ind w:firstLine="540"/>
        <w:jc w:val="both"/>
      </w:pPr>
      <w:r w:rsidRPr="003976FA">
        <w:t>- выдача лично заявителю в секторе архива или МФЦ;</w:t>
      </w:r>
    </w:p>
    <w:p w:rsidR="004C2607" w:rsidRPr="003976FA" w:rsidRDefault="004C2607" w:rsidP="004C2607">
      <w:pPr>
        <w:pStyle w:val="ConsPlusNormale"/>
        <w:ind w:firstLine="540"/>
        <w:jc w:val="both"/>
      </w:pPr>
      <w:r w:rsidRPr="003976FA">
        <w:t>- направление посредством почтового отправления.</w:t>
      </w:r>
    </w:p>
    <w:p w:rsidR="004C2607" w:rsidRPr="003976FA" w:rsidRDefault="004C2607" w:rsidP="004C2607">
      <w:pPr>
        <w:pStyle w:val="ConsPlusNormale"/>
        <w:ind w:firstLine="540"/>
        <w:jc w:val="both"/>
      </w:pPr>
      <w:r w:rsidRPr="003976FA">
        <w:t>2.7.7. По выбору заявителя запрос подается или направляется в сектор архива или МФЦ, с которым заключено соглашение, лично, посредством почтового отправления на бумажном носителе либо в электронной форме с использованием сети Интернет.</w:t>
      </w:r>
    </w:p>
    <w:p w:rsidR="004C2607" w:rsidRPr="003976FA" w:rsidRDefault="004C2607" w:rsidP="004C2607">
      <w:pPr>
        <w:pStyle w:val="ConsPlusNormale"/>
        <w:ind w:firstLine="540"/>
        <w:jc w:val="both"/>
      </w:pPr>
      <w:r w:rsidRPr="003976FA">
        <w:t>2.7.8. При предоставлении муниципальной услуги сектор архива, МФЦ не вправе требовать от заявителя:</w:t>
      </w:r>
    </w:p>
    <w:p w:rsidR="004C2607" w:rsidRPr="003976FA" w:rsidRDefault="004C2607" w:rsidP="004C2607">
      <w:pPr>
        <w:pStyle w:val="ConsPlusNormale"/>
        <w:ind w:firstLine="540"/>
        <w:jc w:val="both"/>
      </w:pPr>
      <w:r w:rsidRPr="003976F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607" w:rsidRPr="003976FA" w:rsidRDefault="004C2607" w:rsidP="004C2607">
      <w:pPr>
        <w:pStyle w:val="ConsPlusNormale"/>
        <w:ind w:firstLine="540"/>
        <w:jc w:val="both"/>
      </w:pPr>
      <w:r w:rsidRPr="003976FA">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w:t>
      </w:r>
      <w:r w:rsidRPr="007D5693">
        <w:t xml:space="preserve">указанных в </w:t>
      </w:r>
      <w:hyperlink r:id="rId180" w:history="1">
        <w:r w:rsidRPr="007D5693">
          <w:t>части 6 статьи 7</w:t>
        </w:r>
      </w:hyperlink>
      <w:r w:rsidRPr="007D5693">
        <w:t xml:space="preserve"> Федерального</w:t>
      </w:r>
      <w:r w:rsidRPr="003976FA">
        <w:t xml:space="preserve"> закона </w:t>
      </w:r>
      <w:r>
        <w:t>«</w:t>
      </w:r>
      <w:r w:rsidRPr="003976FA">
        <w:t>Об организации предоставления государственных и муниципальных услуг</w:t>
      </w:r>
      <w:r>
        <w:t>»</w:t>
      </w:r>
      <w:r w:rsidRPr="003976FA">
        <w:t>.</w:t>
      </w:r>
    </w:p>
    <w:p w:rsidR="004C2607" w:rsidRPr="003976FA" w:rsidRDefault="004C2607" w:rsidP="004C2607">
      <w:pPr>
        <w:pStyle w:val="ConsPlusNormale"/>
        <w:ind w:firstLine="540"/>
        <w:jc w:val="both"/>
      </w:pPr>
      <w:r w:rsidRPr="003976FA">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2607" w:rsidRPr="003976FA" w:rsidRDefault="004C2607" w:rsidP="004C2607">
      <w:pPr>
        <w:pStyle w:val="ConsPlusNormale"/>
        <w:ind w:firstLine="540"/>
        <w:jc w:val="both"/>
      </w:pPr>
      <w:r w:rsidRPr="003976FA">
        <w:t>2.8.1. Перечень документов, необходимых в соответствии с нормативно-правовыми актами для предоставления муниципальной услуги, которые находятся в распоряжении иных государственных органов, органов местного самоуправления и иных организаций.</w:t>
      </w:r>
    </w:p>
    <w:p w:rsidR="004C2607" w:rsidRPr="003976FA" w:rsidRDefault="004C2607" w:rsidP="004C2607">
      <w:pPr>
        <w:pStyle w:val="ConsPlusNormale"/>
        <w:ind w:firstLine="540"/>
        <w:jc w:val="both"/>
      </w:pPr>
      <w:r w:rsidRPr="003976FA">
        <w:t>Необходимость представления документов,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для предоставления муниципальной услуги, действующим законодательством не предусмотрена.</w:t>
      </w:r>
    </w:p>
    <w:p w:rsidR="004C2607" w:rsidRPr="003976FA" w:rsidRDefault="004C2607" w:rsidP="004C2607">
      <w:pPr>
        <w:pStyle w:val="ConsPlusNormale"/>
        <w:ind w:firstLine="540"/>
        <w:jc w:val="both"/>
      </w:pPr>
      <w:r w:rsidRPr="003976FA">
        <w:t>2.9. Перечень оснований для отказа в приеме документов, необходимых для предоставления муниципальной услуги</w:t>
      </w:r>
    </w:p>
    <w:p w:rsidR="004C2607" w:rsidRPr="003976FA" w:rsidRDefault="004C2607" w:rsidP="004C2607">
      <w:pPr>
        <w:pStyle w:val="ConsPlusNormale"/>
        <w:ind w:firstLine="540"/>
        <w:jc w:val="both"/>
      </w:pPr>
      <w:bookmarkStart w:id="51" w:name="P190"/>
      <w:bookmarkEnd w:id="51"/>
      <w:r w:rsidRPr="003976FA">
        <w:t>2.9.1. Основания для отказа в приеме документов, необходимых для предоставления муниципальной услуги:</w:t>
      </w:r>
    </w:p>
    <w:p w:rsidR="004C2607" w:rsidRPr="007D5693" w:rsidRDefault="004C2607" w:rsidP="004C2607">
      <w:pPr>
        <w:pStyle w:val="ConsPlusNormale"/>
        <w:ind w:firstLine="540"/>
        <w:jc w:val="both"/>
      </w:pPr>
      <w:r w:rsidRPr="003976FA">
        <w:t xml:space="preserve">- при представлении запроса не представлены (не предъявлены) документы, указанные </w:t>
      </w:r>
      <w:r w:rsidRPr="007D5693">
        <w:t xml:space="preserve">в </w:t>
      </w:r>
      <w:hyperlink w:anchor="P154" w:history="1">
        <w:r w:rsidRPr="007D5693">
          <w:t>пунктах 2.7.1</w:t>
        </w:r>
      </w:hyperlink>
      <w:r w:rsidRPr="007D5693">
        <w:t xml:space="preserve"> - </w:t>
      </w:r>
      <w:hyperlink w:anchor="P165" w:history="1">
        <w:r w:rsidRPr="007D5693">
          <w:t>2.7.4</w:t>
        </w:r>
      </w:hyperlink>
      <w:r w:rsidRPr="007D5693">
        <w:t xml:space="preserve"> Административного регламента;</w:t>
      </w:r>
    </w:p>
    <w:p w:rsidR="004C2607" w:rsidRPr="007D5693" w:rsidRDefault="004C2607" w:rsidP="004C2607">
      <w:pPr>
        <w:pStyle w:val="ConsPlusNormale"/>
        <w:ind w:firstLine="540"/>
        <w:jc w:val="both"/>
      </w:pPr>
      <w:r w:rsidRPr="007D5693">
        <w:t xml:space="preserve">- запрос не соответствует требованиям, указанным в </w:t>
      </w:r>
      <w:hyperlink w:anchor="P171" w:history="1">
        <w:r w:rsidRPr="007D5693">
          <w:t>пункте 2.7.6</w:t>
        </w:r>
      </w:hyperlink>
      <w:r w:rsidRPr="007D5693">
        <w:t xml:space="preserve"> Административного регламента.</w:t>
      </w:r>
    </w:p>
    <w:p w:rsidR="004C2607" w:rsidRPr="003976FA" w:rsidRDefault="004C2607" w:rsidP="004C2607">
      <w:pPr>
        <w:pStyle w:val="ConsPlusNormale"/>
        <w:ind w:firstLine="540"/>
        <w:jc w:val="both"/>
      </w:pPr>
      <w:r w:rsidRPr="007D5693">
        <w:t>2.10. Исчерпывающий перечень оснований для приостановления или</w:t>
      </w:r>
      <w:r w:rsidRPr="003976FA">
        <w:t xml:space="preserve"> отказа в предоставлении муниципальной услуги</w:t>
      </w:r>
    </w:p>
    <w:p w:rsidR="004C2607" w:rsidRPr="003976FA" w:rsidRDefault="004C2607" w:rsidP="004C2607">
      <w:pPr>
        <w:pStyle w:val="ConsPlusNormale"/>
        <w:ind w:firstLine="540"/>
        <w:jc w:val="both"/>
      </w:pPr>
      <w:r w:rsidRPr="003976FA">
        <w:t>2.10.1. Основания для приостановления муниципальной услуги действующим законодательством не предусмотрено.</w:t>
      </w:r>
    </w:p>
    <w:p w:rsidR="004C2607" w:rsidRPr="003976FA" w:rsidRDefault="004C2607" w:rsidP="004C2607">
      <w:pPr>
        <w:pStyle w:val="ConsPlusNormale"/>
        <w:ind w:firstLine="540"/>
        <w:jc w:val="both"/>
      </w:pPr>
      <w:r w:rsidRPr="003976FA">
        <w:t>2.10.2. Основания для отказа в предоставлении муниципальной услуги:</w:t>
      </w:r>
    </w:p>
    <w:p w:rsidR="004C2607" w:rsidRPr="003976FA" w:rsidRDefault="004C2607" w:rsidP="004C2607">
      <w:pPr>
        <w:pStyle w:val="ConsPlusNormale"/>
        <w:ind w:firstLine="540"/>
        <w:jc w:val="both"/>
      </w:pPr>
      <w:r w:rsidRPr="003976FA">
        <w:lastRenderedPageBreak/>
        <w:t>- 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4C2607" w:rsidRPr="003976FA" w:rsidRDefault="004C2607" w:rsidP="004C2607">
      <w:pPr>
        <w:pStyle w:val="ConsPlusNormale"/>
        <w:ind w:firstLine="540"/>
        <w:jc w:val="both"/>
      </w:pPr>
      <w:r w:rsidRPr="003976FA">
        <w:t>- неудовлетворительное физическое состояние архивных документов.</w:t>
      </w:r>
    </w:p>
    <w:p w:rsidR="004C2607" w:rsidRPr="003976FA" w:rsidRDefault="004C2607" w:rsidP="004C2607">
      <w:pPr>
        <w:pStyle w:val="ConsPlusNormale"/>
        <w:ind w:firstLine="540"/>
        <w:jc w:val="both"/>
      </w:pPr>
      <w:r w:rsidRPr="003976FA">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607" w:rsidRPr="003976FA" w:rsidRDefault="004C2607" w:rsidP="004C2607">
      <w:pPr>
        <w:pStyle w:val="ConsPlusNormale"/>
        <w:ind w:firstLine="540"/>
        <w:jc w:val="both"/>
      </w:pPr>
      <w:r w:rsidRPr="003976FA">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4C2607" w:rsidRPr="003976FA" w:rsidRDefault="004C2607" w:rsidP="004C2607">
      <w:pPr>
        <w:pStyle w:val="ConsPlusNormale"/>
        <w:ind w:firstLine="540"/>
        <w:jc w:val="both"/>
      </w:pPr>
      <w:r w:rsidRPr="003976FA">
        <w:t>2.12. Порядок, размер и основания взимания государственной пошлины или иной платы, взимаемой за предоставление муниципальной услуги</w:t>
      </w:r>
    </w:p>
    <w:p w:rsidR="004C2607" w:rsidRPr="003976FA" w:rsidRDefault="004C2607" w:rsidP="004C2607">
      <w:pPr>
        <w:pStyle w:val="ConsPlusNormale"/>
        <w:ind w:firstLine="540"/>
        <w:jc w:val="both"/>
      </w:pPr>
      <w:r w:rsidRPr="003976FA">
        <w:t>2.12.1. Государственные пошлины или иные платы за предоставление муниципальной услуги не взимаются.</w:t>
      </w:r>
    </w:p>
    <w:p w:rsidR="004C2607" w:rsidRPr="003976FA" w:rsidRDefault="004C2607" w:rsidP="004C2607">
      <w:pPr>
        <w:pStyle w:val="ConsPlusNormale"/>
        <w:ind w:firstLine="540"/>
        <w:jc w:val="both"/>
      </w:pPr>
      <w:r w:rsidRPr="003976FA">
        <w:t>2.13. Максимальный срок ожидания в очереди при подаче запроса в сектор архива или МФЦ о предоставлении муниципальной услуги и при получении результата предоставления муниципальной услуги</w:t>
      </w:r>
    </w:p>
    <w:p w:rsidR="004C2607" w:rsidRPr="003976FA" w:rsidRDefault="004C2607" w:rsidP="004C2607">
      <w:pPr>
        <w:pStyle w:val="ConsPlusNormale"/>
        <w:ind w:firstLine="540"/>
        <w:jc w:val="both"/>
      </w:pPr>
      <w:r w:rsidRPr="003976FA">
        <w:t>Максимальный срок ожидания в очереди при подаче запроса в сектор архива или МФЦ о предоставлении муниципальной услуги и при получении результата предоставления муниципальной услуги не должен превышать 15 минут.</w:t>
      </w:r>
    </w:p>
    <w:p w:rsidR="004C2607" w:rsidRPr="003976FA" w:rsidRDefault="004C2607" w:rsidP="004C2607">
      <w:pPr>
        <w:pStyle w:val="ConsPlusNormale"/>
        <w:ind w:firstLine="540"/>
        <w:jc w:val="both"/>
      </w:pPr>
      <w:r w:rsidRPr="003976FA">
        <w:t>2.14. Срок и порядок регистрации запроса заявителя о предоставлении муниципальной услуги, в том числе в электронной форме</w:t>
      </w:r>
    </w:p>
    <w:p w:rsidR="004C2607" w:rsidRPr="007D5693" w:rsidRDefault="004C2607" w:rsidP="004C2607">
      <w:pPr>
        <w:pStyle w:val="ConsPlusNormale"/>
        <w:ind w:firstLine="540"/>
        <w:jc w:val="both"/>
      </w:pPr>
      <w:r w:rsidRPr="003976FA">
        <w:t xml:space="preserve">Запрос и документы, указанные в </w:t>
      </w:r>
      <w:hyperlink w:anchor="P154" w:history="1">
        <w:r w:rsidRPr="007D5693">
          <w:t>пунктах 2.7.1</w:t>
        </w:r>
      </w:hyperlink>
      <w:r w:rsidRPr="007D5693">
        <w:t xml:space="preserve"> - </w:t>
      </w:r>
      <w:hyperlink w:anchor="P165" w:history="1">
        <w:r w:rsidRPr="007D5693">
          <w:t>2.7.4</w:t>
        </w:r>
      </w:hyperlink>
      <w:r w:rsidRPr="007D5693">
        <w:t xml:space="preserve"> настоящего Административного регламента, представленные лично заявителем (представителем заявителя) в сектор архива, регистрируются должностным лицом, ответственным за предоставление услуги, не позднее дня, следующего за днем обращения журнале регистрации запросов учреждений и заявлений граждан (приложение № 14).</w:t>
      </w:r>
    </w:p>
    <w:p w:rsidR="004C2607" w:rsidRPr="007D5693" w:rsidRDefault="004C2607" w:rsidP="004C2607">
      <w:pPr>
        <w:pStyle w:val="ConsPlusNormale"/>
        <w:ind w:firstLine="540"/>
        <w:jc w:val="both"/>
      </w:pPr>
      <w:r w:rsidRPr="007D5693">
        <w:t>Запрос, направленный по почте, с использованием сети Интернет в сектор архива, распечатывается и регистрируется должностным лицом не позднее дня, следующего за днем поступления в журнале регистрации запросов учреждений и заявлений граждан и передается должностному лицу сектора архива, ответственному за предоставление услуги.</w:t>
      </w:r>
    </w:p>
    <w:p w:rsidR="004C2607" w:rsidRPr="007D5693" w:rsidRDefault="004C2607" w:rsidP="004C2607">
      <w:pPr>
        <w:pStyle w:val="ConsPlusNormale"/>
        <w:ind w:firstLine="540"/>
        <w:jc w:val="both"/>
      </w:pPr>
      <w:r w:rsidRPr="007D5693">
        <w:t xml:space="preserve">Запрос и документы, указанные в </w:t>
      </w:r>
      <w:hyperlink w:anchor="P154" w:history="1">
        <w:r w:rsidRPr="007D5693">
          <w:t>пунктах 2.7.1</w:t>
        </w:r>
      </w:hyperlink>
      <w:r w:rsidRPr="007D5693">
        <w:t xml:space="preserve"> - </w:t>
      </w:r>
      <w:hyperlink w:anchor="P165" w:history="1">
        <w:r w:rsidRPr="007D5693">
          <w:t>2.7.4</w:t>
        </w:r>
      </w:hyperlink>
      <w:r w:rsidRPr="007D5693">
        <w:t xml:space="preserve"> настоящего Административного регламента, представленные лично заявителем (представителем заявителя), с использованием сети Интернет в МФЦ, регистрируются должностным лицом, ответственным за предоставление услуги, в автоматизированной информационной системе многофункционального центра (далее - АИС МФЦ) в день обращения.</w:t>
      </w:r>
    </w:p>
    <w:p w:rsidR="004C2607" w:rsidRPr="003976FA" w:rsidRDefault="004C2607" w:rsidP="004C2607">
      <w:pPr>
        <w:pStyle w:val="ConsPlusNormale"/>
        <w:ind w:firstLine="540"/>
        <w:jc w:val="both"/>
      </w:pPr>
      <w:r w:rsidRPr="007D5693">
        <w:t>2.15. Требования к помещениям, в которых предоставляется муниципальная услу</w:t>
      </w:r>
      <w:r w:rsidRPr="003976FA">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2607" w:rsidRPr="003976FA" w:rsidRDefault="004C2607" w:rsidP="004C2607">
      <w:pPr>
        <w:pStyle w:val="ConsPlusNormale"/>
        <w:ind w:firstLine="540"/>
        <w:jc w:val="both"/>
      </w:pPr>
      <w:r w:rsidRPr="003976FA">
        <w:t>2.15.1. Предоставление муниципальной услуги осуществляется в специально выделенном для этих целей помещении.</w:t>
      </w:r>
    </w:p>
    <w:p w:rsidR="004C2607" w:rsidRPr="003976FA" w:rsidRDefault="004C2607" w:rsidP="004C2607">
      <w:pPr>
        <w:pStyle w:val="ConsPlusNormale"/>
        <w:ind w:firstLine="540"/>
        <w:jc w:val="both"/>
      </w:pPr>
      <w:r w:rsidRPr="003976FA">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4C2607" w:rsidRPr="003976FA" w:rsidRDefault="004C2607" w:rsidP="004C2607">
      <w:pPr>
        <w:pStyle w:val="ConsPlusNormale"/>
        <w:ind w:firstLine="540"/>
        <w:jc w:val="both"/>
      </w:pPr>
      <w:r w:rsidRPr="003976FA">
        <w:t>В помещении, в котором предоставляется муниципальной услуга,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C2607" w:rsidRPr="003976FA" w:rsidRDefault="004C2607" w:rsidP="004C2607">
      <w:pPr>
        <w:pStyle w:val="ConsPlusNormale"/>
        <w:ind w:firstLine="540"/>
        <w:jc w:val="both"/>
      </w:pPr>
      <w:r w:rsidRPr="003976FA">
        <w:t>возможность беспрепятственного входа в объекты и выхода из них;</w:t>
      </w:r>
    </w:p>
    <w:p w:rsidR="004C2607" w:rsidRPr="003976FA" w:rsidRDefault="004C2607" w:rsidP="004C2607">
      <w:pPr>
        <w:pStyle w:val="ConsPlusNormale"/>
        <w:ind w:firstLine="540"/>
        <w:jc w:val="both"/>
      </w:pPr>
      <w:r w:rsidRPr="003976FA">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w:t>
      </w:r>
    </w:p>
    <w:p w:rsidR="004C2607" w:rsidRPr="003976FA" w:rsidRDefault="004C2607" w:rsidP="004C2607">
      <w:pPr>
        <w:pStyle w:val="ConsPlusNormale"/>
        <w:ind w:firstLine="540"/>
        <w:jc w:val="both"/>
      </w:pPr>
      <w:r w:rsidRPr="003976FA">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C2607" w:rsidRPr="003976FA" w:rsidRDefault="004C2607" w:rsidP="004C2607">
      <w:pPr>
        <w:pStyle w:val="ConsPlusNormale"/>
        <w:ind w:firstLine="540"/>
        <w:jc w:val="both"/>
      </w:pPr>
      <w:r w:rsidRPr="003976FA">
        <w:t>сопровождение инвалидов, имеющих стойкие нарушения функции зрения и самостоятельного передвижения по территории объекта;</w:t>
      </w:r>
    </w:p>
    <w:p w:rsidR="004C2607" w:rsidRPr="003976FA" w:rsidRDefault="004C2607" w:rsidP="004C2607">
      <w:pPr>
        <w:pStyle w:val="ConsPlusNormale"/>
        <w:ind w:firstLine="540"/>
        <w:jc w:val="both"/>
      </w:pPr>
      <w:r w:rsidRPr="003976FA">
        <w:t>содействие инвалиду при входе в объект и выходе из него, информирование инвалида о доступных маршрутах общественного транспорта;</w:t>
      </w:r>
    </w:p>
    <w:p w:rsidR="004C2607" w:rsidRPr="003976FA" w:rsidRDefault="004C2607" w:rsidP="004C2607">
      <w:pPr>
        <w:pStyle w:val="ConsPlusNormale"/>
        <w:ind w:firstLine="540"/>
        <w:jc w:val="both"/>
      </w:pPr>
      <w:r w:rsidRPr="003976FA">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7D5693">
        <w:t xml:space="preserve">по </w:t>
      </w:r>
      <w:hyperlink r:id="rId181" w:history="1">
        <w:r w:rsidRPr="007D5693">
          <w:t>форме</w:t>
        </w:r>
      </w:hyperlink>
      <w:r w:rsidRPr="007D5693">
        <w:t xml:space="preserve"> и в </w:t>
      </w:r>
      <w:hyperlink r:id="rId182" w:history="1">
        <w:r w:rsidRPr="007D5693">
          <w:t>порядке</w:t>
        </w:r>
      </w:hyperlink>
      <w:r w:rsidRPr="007D5693">
        <w:t>, утвержденных</w:t>
      </w:r>
      <w:r w:rsidRPr="003976FA">
        <w:t xml:space="preserve"> приказом Министерства труда и социальной защиты Российской Федерации от 22 июня 2015 г. </w:t>
      </w:r>
      <w:r>
        <w:t>№</w:t>
      </w:r>
      <w:r w:rsidRPr="003976FA">
        <w:t xml:space="preserve"> 386н (зарегистрирован Министерством юстиции Российской Федерации 21 июля 2015 г., регистрационный </w:t>
      </w:r>
      <w:r>
        <w:t xml:space="preserve">№ </w:t>
      </w:r>
      <w:r w:rsidRPr="003976FA">
        <w:t>38115).</w:t>
      </w:r>
    </w:p>
    <w:p w:rsidR="004C2607" w:rsidRPr="003976FA" w:rsidRDefault="004C2607" w:rsidP="004C2607">
      <w:pPr>
        <w:pStyle w:val="ConsPlusNormale"/>
        <w:ind w:firstLine="540"/>
        <w:jc w:val="both"/>
      </w:pPr>
      <w:r w:rsidRPr="003976FA">
        <w:t>2.15.2.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4C2607" w:rsidRPr="003976FA" w:rsidRDefault="004C2607" w:rsidP="004C2607">
      <w:pPr>
        <w:pStyle w:val="ConsPlusNormale"/>
        <w:ind w:firstLine="540"/>
        <w:jc w:val="both"/>
      </w:pPr>
      <w:r w:rsidRPr="003976FA">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4C2607" w:rsidRPr="003976FA" w:rsidRDefault="004C2607" w:rsidP="004C2607">
      <w:pPr>
        <w:pStyle w:val="ConsPlusNormale"/>
        <w:ind w:firstLine="540"/>
        <w:jc w:val="both"/>
      </w:pPr>
      <w:r w:rsidRPr="003976FA">
        <w:t>В помещении для приема заявителей, имеющих инвалидность, должна обязательно располагаться справочно-информационная служба.</w:t>
      </w:r>
    </w:p>
    <w:p w:rsidR="004C2607" w:rsidRPr="003976FA" w:rsidRDefault="004C2607" w:rsidP="004C2607">
      <w:pPr>
        <w:pStyle w:val="ConsPlusNormale"/>
        <w:ind w:firstLine="540"/>
        <w:jc w:val="both"/>
      </w:pPr>
      <w:r w:rsidRPr="003976FA">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4C2607" w:rsidRPr="003976FA" w:rsidRDefault="004C2607" w:rsidP="004C2607">
      <w:pPr>
        <w:pStyle w:val="ConsPlusNormale"/>
        <w:ind w:firstLine="540"/>
        <w:jc w:val="both"/>
      </w:pPr>
      <w:r w:rsidRPr="003976FA">
        <w:t>Размещение помещений для приема заявителей, имеющих инвалидность, осуществляется преимущественно на нижних этажах зданий.</w:t>
      </w:r>
    </w:p>
    <w:p w:rsidR="004C2607" w:rsidRPr="003976FA" w:rsidRDefault="004C2607" w:rsidP="004C2607">
      <w:pPr>
        <w:pStyle w:val="ConsPlusNormale"/>
        <w:ind w:firstLine="540"/>
        <w:jc w:val="both"/>
      </w:pPr>
      <w:r w:rsidRPr="003976FA">
        <w:t>2.15.3. Место ожидания должно соответствовать комфортным условиям для заявителей. Место ожидания оборудуется стульями.</w:t>
      </w:r>
    </w:p>
    <w:p w:rsidR="004C2607" w:rsidRPr="003976FA" w:rsidRDefault="004C2607" w:rsidP="004C2607">
      <w:pPr>
        <w:pStyle w:val="ConsPlusNormale"/>
        <w:ind w:firstLine="540"/>
        <w:jc w:val="both"/>
      </w:pPr>
      <w:r w:rsidRPr="003976FA">
        <w:t>В зоне места ожидания должны быть выделены зоны специализированного обслуживания инвалидов в здании.</w:t>
      </w:r>
    </w:p>
    <w:p w:rsidR="004C2607" w:rsidRPr="003976FA" w:rsidRDefault="004C2607" w:rsidP="004C2607">
      <w:pPr>
        <w:pStyle w:val="ConsPlusNormale"/>
        <w:ind w:firstLine="540"/>
        <w:jc w:val="both"/>
      </w:pPr>
      <w:r w:rsidRPr="003976FA">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4C2607" w:rsidRPr="003976FA" w:rsidRDefault="004C2607" w:rsidP="004C2607">
      <w:pPr>
        <w:pStyle w:val="ConsPlusNormale"/>
        <w:ind w:firstLine="540"/>
        <w:jc w:val="both"/>
      </w:pPr>
      <w:r w:rsidRPr="003976FA">
        <w:t>Зона мест ожидания заявителей, имеющих инвалидность, размещается преимущественно на нижних этажах зданий.</w:t>
      </w:r>
    </w:p>
    <w:p w:rsidR="004C2607" w:rsidRPr="003976FA" w:rsidRDefault="004C2607" w:rsidP="004C2607">
      <w:pPr>
        <w:pStyle w:val="ConsPlusNormale"/>
        <w:ind w:firstLine="540"/>
        <w:jc w:val="both"/>
      </w:pPr>
      <w:r w:rsidRPr="003976FA">
        <w:t>2.15.4.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4C2607" w:rsidRPr="003976FA" w:rsidRDefault="004C2607" w:rsidP="004C2607">
      <w:pPr>
        <w:pStyle w:val="ConsPlusNormale"/>
        <w:ind w:firstLine="540"/>
        <w:jc w:val="both"/>
      </w:pPr>
      <w:r w:rsidRPr="003976FA">
        <w:t>Тексты информационных материалов печатаются удобным для чтения шрифтом, без исправлений, наиболее важные места подчеркиваются.</w:t>
      </w:r>
    </w:p>
    <w:p w:rsidR="004C2607" w:rsidRPr="003976FA" w:rsidRDefault="004C2607" w:rsidP="004C2607">
      <w:pPr>
        <w:pStyle w:val="ConsPlusNormale"/>
        <w:ind w:firstLine="540"/>
        <w:jc w:val="both"/>
      </w:pPr>
      <w:r w:rsidRPr="003976FA">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 и на контрастном фоне.</w:t>
      </w:r>
    </w:p>
    <w:p w:rsidR="004C2607" w:rsidRPr="003976FA" w:rsidRDefault="004C2607" w:rsidP="004C2607">
      <w:pPr>
        <w:pStyle w:val="ConsPlusNormale"/>
        <w:ind w:firstLine="540"/>
        <w:jc w:val="both"/>
      </w:pPr>
      <w:r w:rsidRPr="003976FA">
        <w:t>Обеспечивается предоставление бесплатно в доступной форме с учетом стойких расстройств функций организма инвалидов информацией об их правах и обязанностях, сроках, порядке и условиях предоставления услуги, доступности ее предоставления.</w:t>
      </w:r>
    </w:p>
    <w:p w:rsidR="004C2607" w:rsidRPr="003976FA" w:rsidRDefault="004C2607" w:rsidP="004C2607">
      <w:pPr>
        <w:pStyle w:val="ConsPlusNormale"/>
        <w:ind w:firstLine="540"/>
        <w:jc w:val="both"/>
      </w:pPr>
      <w:r w:rsidRPr="003976FA">
        <w:t xml:space="preserve">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w:t>
      </w:r>
      <w:r w:rsidRPr="003976FA">
        <w:lastRenderedPageBreak/>
        <w:t>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C2607" w:rsidRPr="003976FA" w:rsidRDefault="004C2607" w:rsidP="004C2607">
      <w:pPr>
        <w:pStyle w:val="ConsPlusNormale"/>
        <w:ind w:firstLine="540"/>
        <w:jc w:val="both"/>
      </w:pPr>
      <w:r w:rsidRPr="003976FA">
        <w:t>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4C2607" w:rsidRPr="003976FA" w:rsidRDefault="004C2607" w:rsidP="004C2607">
      <w:pPr>
        <w:pStyle w:val="ConsPlusNormale"/>
        <w:ind w:firstLine="540"/>
        <w:jc w:val="both"/>
      </w:pPr>
      <w:r w:rsidRPr="003976FA">
        <w:t>2.16. Требования к обеспечению условий доступности для инвалидов муниципальной услуги</w:t>
      </w:r>
    </w:p>
    <w:p w:rsidR="004C2607" w:rsidRPr="003976FA" w:rsidRDefault="004C2607" w:rsidP="004C2607">
      <w:pPr>
        <w:pStyle w:val="ConsPlusNormale"/>
        <w:ind w:firstLine="540"/>
        <w:jc w:val="both"/>
      </w:pPr>
      <w:r w:rsidRPr="003976FA">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4C2607" w:rsidRPr="003976FA" w:rsidRDefault="004C2607" w:rsidP="004C2607">
      <w:pPr>
        <w:pStyle w:val="ConsPlusNormale"/>
        <w:ind w:firstLine="540"/>
        <w:jc w:val="both"/>
      </w:pPr>
      <w:r w:rsidRPr="003976FA">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4C2607" w:rsidRPr="003976FA" w:rsidRDefault="004C2607" w:rsidP="004C2607">
      <w:pPr>
        <w:pStyle w:val="ConsPlusNormale"/>
        <w:ind w:firstLine="540"/>
        <w:jc w:val="both"/>
      </w:pPr>
      <w:r w:rsidRPr="003976FA">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4C2607" w:rsidRPr="003976FA" w:rsidRDefault="004C2607" w:rsidP="004C2607">
      <w:pPr>
        <w:pStyle w:val="ConsPlusNormale"/>
        <w:ind w:firstLine="540"/>
        <w:jc w:val="both"/>
      </w:pPr>
      <w:r w:rsidRPr="003976FA">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4C2607" w:rsidRPr="003976FA" w:rsidRDefault="004C2607" w:rsidP="004C2607">
      <w:pPr>
        <w:pStyle w:val="ConsPlusNormale"/>
        <w:ind w:firstLine="540"/>
        <w:jc w:val="both"/>
      </w:pPr>
      <w:r w:rsidRPr="003976FA">
        <w:t>-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аудиоконтура на информационном стенде;</w:t>
      </w:r>
    </w:p>
    <w:p w:rsidR="004C2607" w:rsidRPr="003976FA" w:rsidRDefault="004C2607" w:rsidP="004C2607">
      <w:pPr>
        <w:pStyle w:val="ConsPlusNormale"/>
        <w:ind w:firstLine="540"/>
        <w:jc w:val="both"/>
      </w:pPr>
      <w:r w:rsidRPr="003976FA">
        <w:t>- предоставление инвалидам возможности направить запрос в электронном виде;</w:t>
      </w:r>
    </w:p>
    <w:p w:rsidR="004C2607" w:rsidRPr="003976FA" w:rsidRDefault="004C2607" w:rsidP="004C2607">
      <w:pPr>
        <w:pStyle w:val="ConsPlusNormale"/>
        <w:ind w:firstLine="540"/>
        <w:jc w:val="both"/>
      </w:pPr>
      <w:r w:rsidRPr="003976FA">
        <w:t>- оборудование на прилегающих к объекту территориях мест для парковки автотранспортных средств инвалидов;</w:t>
      </w:r>
    </w:p>
    <w:p w:rsidR="004C2607" w:rsidRPr="003976FA" w:rsidRDefault="004C2607" w:rsidP="004C2607">
      <w:pPr>
        <w:pStyle w:val="ConsPlusNormale"/>
        <w:ind w:firstLine="540"/>
        <w:jc w:val="both"/>
      </w:pPr>
      <w:r w:rsidRPr="003976FA">
        <w:t>- адаптация под нужды инвалидов по зрению официальных сайтов учреждений в сети Интернет;</w:t>
      </w:r>
    </w:p>
    <w:p w:rsidR="004C2607" w:rsidRPr="003976FA" w:rsidRDefault="004C2607" w:rsidP="004C2607">
      <w:pPr>
        <w:pStyle w:val="ConsPlusNormale"/>
        <w:ind w:firstLine="540"/>
        <w:jc w:val="both"/>
      </w:pPr>
      <w:r w:rsidRPr="003976FA">
        <w:t>- другие условия обеспечения доступности, предусмотренные действующим законодательством и настоящим Административным регламентом.</w:t>
      </w:r>
    </w:p>
    <w:p w:rsidR="004C2607" w:rsidRPr="003976FA" w:rsidRDefault="004C2607" w:rsidP="004C2607">
      <w:pPr>
        <w:pStyle w:val="ConsPlusNormale"/>
        <w:ind w:firstLine="540"/>
        <w:jc w:val="both"/>
      </w:pPr>
      <w:r w:rsidRPr="003976FA">
        <w:t>2.17. Показатели доступности и качества муниципальной услуги</w:t>
      </w:r>
    </w:p>
    <w:p w:rsidR="004C2607" w:rsidRPr="003976FA" w:rsidRDefault="004C2607" w:rsidP="004C2607">
      <w:pPr>
        <w:pStyle w:val="ConsPlusNormale"/>
        <w:ind w:firstLine="540"/>
        <w:jc w:val="both"/>
      </w:pPr>
      <w:r w:rsidRPr="003976FA">
        <w:t>2.17.1. Показателями доступности муниципальной услуги являются:</w:t>
      </w:r>
    </w:p>
    <w:p w:rsidR="004C2607" w:rsidRPr="003976FA" w:rsidRDefault="004C2607" w:rsidP="004C2607">
      <w:pPr>
        <w:pStyle w:val="ConsPlusNormale"/>
        <w:ind w:firstLine="540"/>
        <w:jc w:val="both"/>
      </w:pPr>
      <w:r w:rsidRPr="003976FA">
        <w:t xml:space="preserve">- 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муниципальной услуги, об образцах оформления документов, необходимых для предоставления муниципальной услуги, посредством размещения в сети Интернет в федеральной государственной информационной системе </w:t>
      </w:r>
      <w:r>
        <w:t>«</w:t>
      </w:r>
      <w:r w:rsidRPr="003976FA">
        <w:t>Единый портал государственных и муниципальных услуг (функций)</w:t>
      </w:r>
      <w:r>
        <w:t>»</w:t>
      </w:r>
      <w:r w:rsidRPr="003976FA">
        <w:t>, на официальном сайте Администрации;</w:t>
      </w:r>
    </w:p>
    <w:p w:rsidR="004C2607" w:rsidRPr="003976FA" w:rsidRDefault="004C2607" w:rsidP="004C2607">
      <w:pPr>
        <w:pStyle w:val="ConsPlusNormale"/>
        <w:ind w:firstLine="540"/>
        <w:jc w:val="both"/>
      </w:pPr>
      <w:r w:rsidRPr="003976FA">
        <w:t xml:space="preserve">- обеспечение доступа заявителей к формам запросов и иным документам, необходимым для получения муниципальной услуги, размещенным в федеральной государственной информационной системе </w:t>
      </w:r>
      <w:r>
        <w:t>«</w:t>
      </w:r>
      <w:r w:rsidRPr="003976FA">
        <w:t>Единый портал государственных и муниципальных услуг (функций)</w:t>
      </w:r>
      <w:r>
        <w:t>»</w:t>
      </w:r>
      <w:r w:rsidRPr="003976FA">
        <w:t>, в том числе с возможностью их копирования и заполнения в электронном виде;</w:t>
      </w:r>
    </w:p>
    <w:p w:rsidR="004C2607" w:rsidRPr="003976FA" w:rsidRDefault="004C2607" w:rsidP="004C2607">
      <w:pPr>
        <w:pStyle w:val="ConsPlusNormale"/>
        <w:ind w:firstLine="540"/>
        <w:jc w:val="both"/>
      </w:pPr>
      <w:r w:rsidRPr="003976FA">
        <w:t>- бесплатность предоставления информации о процедуре предоставления муниципальной услуги;</w:t>
      </w:r>
    </w:p>
    <w:p w:rsidR="004C2607" w:rsidRPr="003976FA" w:rsidRDefault="004C2607" w:rsidP="004C2607">
      <w:pPr>
        <w:pStyle w:val="ConsPlusNormale"/>
        <w:ind w:firstLine="540"/>
        <w:jc w:val="both"/>
      </w:pPr>
      <w:r w:rsidRPr="003976FA">
        <w:t xml:space="preserve">- возможность получения информации о ходе предоставления муниципальной услуги, в </w:t>
      </w:r>
      <w:r w:rsidRPr="003976FA">
        <w:lastRenderedPageBreak/>
        <w:t>том числе с использованием телефонной связи, электронной почты, а также официального сайта Администрации;</w:t>
      </w:r>
    </w:p>
    <w:p w:rsidR="004C2607" w:rsidRPr="003976FA" w:rsidRDefault="004C2607" w:rsidP="004C2607">
      <w:pPr>
        <w:pStyle w:val="ConsPlusNormale"/>
        <w:ind w:firstLine="540"/>
        <w:jc w:val="both"/>
      </w:pPr>
      <w:r w:rsidRPr="003976FA">
        <w:t>- возможность получения муниципальной услуги через МФЦ.</w:t>
      </w:r>
    </w:p>
    <w:p w:rsidR="004C2607" w:rsidRPr="003976FA" w:rsidRDefault="004C2607" w:rsidP="004C2607">
      <w:pPr>
        <w:pStyle w:val="ConsPlusNormale"/>
        <w:ind w:firstLine="540"/>
        <w:jc w:val="both"/>
      </w:pPr>
      <w:r w:rsidRPr="003976FA">
        <w:t>2.17.2. Показателями качества муниципальной услуги являются:</w:t>
      </w:r>
    </w:p>
    <w:p w:rsidR="004C2607" w:rsidRPr="003976FA" w:rsidRDefault="004C2607" w:rsidP="004C2607">
      <w:pPr>
        <w:pStyle w:val="ConsPlusNormale"/>
        <w:ind w:firstLine="540"/>
        <w:jc w:val="both"/>
      </w:pPr>
      <w:r w:rsidRPr="003976FA">
        <w:t>- соответствие требованиям Административного регламента;</w:t>
      </w:r>
    </w:p>
    <w:p w:rsidR="004C2607" w:rsidRPr="003976FA" w:rsidRDefault="004C2607" w:rsidP="004C2607">
      <w:pPr>
        <w:pStyle w:val="ConsPlusNormale"/>
        <w:ind w:firstLine="540"/>
        <w:jc w:val="both"/>
      </w:pPr>
      <w:r w:rsidRPr="003976FA">
        <w:t>- соблюдение сроков предоставления муниципальной услуги;</w:t>
      </w:r>
    </w:p>
    <w:p w:rsidR="004C2607" w:rsidRPr="003976FA" w:rsidRDefault="004C2607" w:rsidP="004C2607">
      <w:pPr>
        <w:pStyle w:val="ConsPlusNormale"/>
        <w:ind w:firstLine="540"/>
        <w:jc w:val="both"/>
      </w:pPr>
      <w:r w:rsidRPr="003976FA">
        <w:t>- 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4C2607" w:rsidRPr="003976FA" w:rsidRDefault="004C2607" w:rsidP="004C2607">
      <w:pPr>
        <w:pStyle w:val="ConsPlusNormale"/>
        <w:ind w:firstLine="540"/>
        <w:jc w:val="both"/>
      </w:pPr>
      <w:r w:rsidRPr="003976FA">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C2607" w:rsidRPr="003976FA" w:rsidRDefault="004C2607" w:rsidP="004C2607">
      <w:pPr>
        <w:pStyle w:val="ConsPlusNormale"/>
        <w:ind w:firstLine="540"/>
        <w:jc w:val="both"/>
      </w:pPr>
      <w:r w:rsidRPr="003976FA">
        <w:t>2.18.1. Особенности предоставления муниципальной услуги в многофункциональных центрах предоставления государственных и муниципальных услуг.</w:t>
      </w:r>
    </w:p>
    <w:p w:rsidR="004C2607" w:rsidRPr="003976FA" w:rsidRDefault="004C2607" w:rsidP="004C2607">
      <w:pPr>
        <w:pStyle w:val="ConsPlusNormale"/>
        <w:ind w:firstLine="540"/>
        <w:jc w:val="both"/>
      </w:pPr>
      <w:r w:rsidRPr="003976FA">
        <w:t>В случае подачи запроса и документов для предоставления муниципальной услуги в МФЦ непосредственное предоставление государственной услуги осуществляется сектором архива.</w:t>
      </w:r>
    </w:p>
    <w:p w:rsidR="004C2607" w:rsidRPr="007D5693" w:rsidRDefault="004C2607" w:rsidP="004C2607">
      <w:pPr>
        <w:pStyle w:val="ConsPlusNormale"/>
        <w:ind w:firstLine="540"/>
        <w:jc w:val="both"/>
      </w:pPr>
      <w:r w:rsidRPr="003976FA">
        <w:t xml:space="preserve">Прием и регистрация документов для предоставления муниципальной услуги в МФЦ, в том числе с помощью АИС МФЦ, осуществляется в порядке, предусмотренном </w:t>
      </w:r>
      <w:hyperlink w:anchor="P286" w:history="1">
        <w:r w:rsidRPr="007D5693">
          <w:t>пунктом 3.9</w:t>
        </w:r>
      </w:hyperlink>
      <w:r w:rsidRPr="007D5693">
        <w:t xml:space="preserve"> настоящего Административного регламента.</w:t>
      </w:r>
    </w:p>
    <w:p w:rsidR="004C2607" w:rsidRPr="003976FA" w:rsidRDefault="004C2607" w:rsidP="004C2607">
      <w:pPr>
        <w:pStyle w:val="ConsPlusNormale"/>
        <w:jc w:val="both"/>
      </w:pPr>
    </w:p>
    <w:p w:rsidR="004C2607" w:rsidRPr="003976FA" w:rsidRDefault="004C2607" w:rsidP="004C2607">
      <w:pPr>
        <w:pStyle w:val="ConsPlusTitle3"/>
        <w:jc w:val="center"/>
        <w:outlineLvl w:val="1"/>
      </w:pPr>
      <w:r w:rsidRPr="003976FA">
        <w:t>3. Состав, последовательность и сроки выполнения</w:t>
      </w:r>
    </w:p>
    <w:p w:rsidR="004C2607" w:rsidRPr="003976FA" w:rsidRDefault="004C2607" w:rsidP="004C2607">
      <w:pPr>
        <w:pStyle w:val="ConsPlusTitle3"/>
        <w:jc w:val="center"/>
      </w:pPr>
      <w:r w:rsidRPr="003976FA">
        <w:t>административных процедур, требования к порядку их</w:t>
      </w:r>
    </w:p>
    <w:p w:rsidR="004C2607" w:rsidRPr="003976FA" w:rsidRDefault="004C2607" w:rsidP="004C2607">
      <w:pPr>
        <w:pStyle w:val="ConsPlusTitle3"/>
        <w:jc w:val="center"/>
      </w:pPr>
      <w:r w:rsidRPr="003976FA">
        <w:t>выполнения, в том числе особенность выполнения</w:t>
      </w:r>
    </w:p>
    <w:p w:rsidR="004C2607" w:rsidRPr="003976FA" w:rsidRDefault="004C2607" w:rsidP="004C2607">
      <w:pPr>
        <w:pStyle w:val="ConsPlusTitle3"/>
        <w:jc w:val="center"/>
      </w:pPr>
      <w:r w:rsidRPr="003976FA">
        <w:t>административных процедур в электронной форме, а также</w:t>
      </w:r>
    </w:p>
    <w:p w:rsidR="004C2607" w:rsidRPr="003976FA" w:rsidRDefault="004C2607" w:rsidP="004C2607">
      <w:pPr>
        <w:pStyle w:val="ConsPlusTitle3"/>
        <w:jc w:val="center"/>
      </w:pPr>
      <w:r w:rsidRPr="003976FA">
        <w:t>особенности выполнения административных процедур</w:t>
      </w:r>
    </w:p>
    <w:p w:rsidR="004C2607" w:rsidRPr="003976FA" w:rsidRDefault="004C2607" w:rsidP="004C2607">
      <w:pPr>
        <w:pStyle w:val="ConsPlusTitle3"/>
        <w:jc w:val="center"/>
      </w:pPr>
      <w:r w:rsidRPr="003976FA">
        <w:t>в многофункциональных центрах</w:t>
      </w:r>
    </w:p>
    <w:p w:rsidR="004C2607" w:rsidRPr="003976FA" w:rsidRDefault="004C2607" w:rsidP="004C2607">
      <w:pPr>
        <w:pStyle w:val="ConsPlusNormale"/>
        <w:jc w:val="both"/>
      </w:pPr>
    </w:p>
    <w:p w:rsidR="004C2607" w:rsidRPr="003976FA" w:rsidRDefault="004C2607" w:rsidP="004C2607">
      <w:pPr>
        <w:pStyle w:val="ConsPlusNormale"/>
        <w:ind w:firstLine="540"/>
        <w:jc w:val="both"/>
      </w:pPr>
      <w:r w:rsidRPr="003976FA">
        <w:t>3.1. Предоставление муниципальной услуги включает в себя следующие административные процедуры:</w:t>
      </w:r>
    </w:p>
    <w:p w:rsidR="004C2607" w:rsidRPr="003976FA" w:rsidRDefault="004C2607" w:rsidP="004C2607">
      <w:pPr>
        <w:pStyle w:val="ConsPlusNormale"/>
        <w:ind w:firstLine="540"/>
        <w:jc w:val="both"/>
      </w:pPr>
      <w:r w:rsidRPr="003976FA">
        <w:t>- прием и регистрация запроса о предоставлении муниципальной услуги в МФЦ;</w:t>
      </w:r>
    </w:p>
    <w:p w:rsidR="004C2607" w:rsidRPr="003976FA" w:rsidRDefault="004C2607" w:rsidP="004C2607">
      <w:pPr>
        <w:pStyle w:val="ConsPlusNormale"/>
        <w:ind w:firstLine="540"/>
        <w:jc w:val="both"/>
      </w:pPr>
      <w:r w:rsidRPr="003976FA">
        <w:t>- направление запроса из МФЦ в сектор архива;</w:t>
      </w:r>
    </w:p>
    <w:p w:rsidR="004C2607" w:rsidRPr="003976FA" w:rsidRDefault="004C2607" w:rsidP="004C2607">
      <w:pPr>
        <w:pStyle w:val="ConsPlusNormale"/>
        <w:ind w:firstLine="540"/>
        <w:jc w:val="both"/>
      </w:pPr>
      <w:r w:rsidRPr="003976FA">
        <w:t>- прием и регистрация запроса в секторе архива;</w:t>
      </w:r>
    </w:p>
    <w:p w:rsidR="004C2607" w:rsidRPr="003976FA" w:rsidRDefault="004C2607" w:rsidP="004C2607">
      <w:pPr>
        <w:pStyle w:val="ConsPlusNormale"/>
        <w:ind w:firstLine="540"/>
        <w:jc w:val="both"/>
      </w:pPr>
      <w:r w:rsidRPr="003976FA">
        <w:t>- рассмотрение запроса о предоставлении муниципальной услуги;</w:t>
      </w:r>
    </w:p>
    <w:p w:rsidR="004C2607" w:rsidRPr="003976FA" w:rsidRDefault="004C2607" w:rsidP="004C2607">
      <w:pPr>
        <w:pStyle w:val="ConsPlusNormale"/>
        <w:ind w:firstLine="540"/>
        <w:jc w:val="both"/>
      </w:pPr>
      <w:r w:rsidRPr="003976FA">
        <w:t>- подготовка и оформление результата предоставления муниципальной услуги;</w:t>
      </w:r>
    </w:p>
    <w:p w:rsidR="004C2607" w:rsidRPr="003976FA" w:rsidRDefault="004C2607" w:rsidP="004C2607">
      <w:pPr>
        <w:pStyle w:val="ConsPlusNormale"/>
        <w:ind w:firstLine="540"/>
        <w:jc w:val="both"/>
      </w:pPr>
      <w:r w:rsidRPr="003976FA">
        <w:t>- направление (выдача) результата предоставления муниципальной услуги сектором архива непосредственно заявителю (представителю заявителя), в МФЦ;</w:t>
      </w:r>
    </w:p>
    <w:p w:rsidR="004C2607" w:rsidRPr="003976FA" w:rsidRDefault="004C2607" w:rsidP="004C2607">
      <w:pPr>
        <w:pStyle w:val="ConsPlusNormale"/>
        <w:ind w:firstLine="540"/>
        <w:jc w:val="both"/>
      </w:pPr>
      <w:r w:rsidRPr="003976FA">
        <w:t>- выдача результата предоставления муниципальной услуги в МФЦ.</w:t>
      </w:r>
    </w:p>
    <w:p w:rsidR="004C2607" w:rsidRPr="003976FA" w:rsidRDefault="004C2607" w:rsidP="004C2607">
      <w:pPr>
        <w:pStyle w:val="ConsPlusNormale"/>
        <w:ind w:firstLine="540"/>
        <w:jc w:val="both"/>
      </w:pPr>
      <w:r w:rsidRPr="003976FA">
        <w:t>3.1.1. При обращении заявителя (представителя заявителя) непосредственно в сектор архива административные процедуры:</w:t>
      </w:r>
    </w:p>
    <w:p w:rsidR="004C2607" w:rsidRPr="003976FA" w:rsidRDefault="004C2607" w:rsidP="004C2607">
      <w:pPr>
        <w:pStyle w:val="ConsPlusNormale"/>
        <w:ind w:firstLine="540"/>
        <w:jc w:val="both"/>
      </w:pPr>
      <w:r w:rsidRPr="003976FA">
        <w:t>- прием и регистрация запроса в секторе архива;</w:t>
      </w:r>
    </w:p>
    <w:p w:rsidR="004C2607" w:rsidRPr="003976FA" w:rsidRDefault="004C2607" w:rsidP="004C2607">
      <w:pPr>
        <w:pStyle w:val="ConsPlusNormale"/>
        <w:ind w:firstLine="540"/>
        <w:jc w:val="both"/>
      </w:pPr>
      <w:r w:rsidRPr="003976FA">
        <w:t>- рассмотрение запроса о предоставлении муниципальной услуги;</w:t>
      </w:r>
    </w:p>
    <w:p w:rsidR="004C2607" w:rsidRPr="003976FA" w:rsidRDefault="004C2607" w:rsidP="004C2607">
      <w:pPr>
        <w:pStyle w:val="ConsPlusNormale"/>
        <w:ind w:firstLine="540"/>
        <w:jc w:val="both"/>
      </w:pPr>
      <w:r w:rsidRPr="003976FA">
        <w:t>- подготовка и оформление результата предоставления муниципальной услуги;</w:t>
      </w:r>
    </w:p>
    <w:p w:rsidR="004C2607" w:rsidRPr="003976FA" w:rsidRDefault="004C2607" w:rsidP="004C2607">
      <w:pPr>
        <w:pStyle w:val="ConsPlusNormale"/>
        <w:ind w:firstLine="540"/>
        <w:jc w:val="both"/>
      </w:pPr>
      <w:r w:rsidRPr="003976FA">
        <w:t>- направление (выдача) результата предоставления муниципальной услуги сектором архива непосредственно заявителю (представителю заявителя).</w:t>
      </w:r>
    </w:p>
    <w:p w:rsidR="004C2607" w:rsidRPr="003976FA" w:rsidRDefault="004C2607" w:rsidP="004C2607">
      <w:pPr>
        <w:pStyle w:val="ConsPlusNormale"/>
        <w:ind w:firstLine="540"/>
        <w:jc w:val="both"/>
      </w:pPr>
      <w:r w:rsidRPr="003976FA">
        <w:t>3.2. Административная 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4C2607" w:rsidRPr="003976FA" w:rsidRDefault="004C2607" w:rsidP="004C2607">
      <w:pPr>
        <w:pStyle w:val="ConsPlusNormale"/>
        <w:ind w:firstLine="540"/>
        <w:jc w:val="both"/>
      </w:pPr>
      <w:r w:rsidRPr="003976FA">
        <w:t xml:space="preserve">3.3. Предоставление информации заявителям и обеспечение доступа заявителей к сведениям о муниципальной услуге в электронной форме, в том числе с использованием Единого портала государственных и муниципальных услуг (функций) осуществляется в соответствии с </w:t>
      </w:r>
      <w:r w:rsidRPr="007D5693">
        <w:t xml:space="preserve">положениями </w:t>
      </w:r>
      <w:hyperlink w:anchor="P100" w:history="1">
        <w:r w:rsidRPr="007D5693">
          <w:t>пункта 1.3.6.3</w:t>
        </w:r>
      </w:hyperlink>
      <w:r w:rsidRPr="007D5693">
        <w:t xml:space="preserve"> настоящего</w:t>
      </w:r>
      <w:r w:rsidRPr="003976FA">
        <w:t xml:space="preserve"> Административного регламента.</w:t>
      </w:r>
    </w:p>
    <w:p w:rsidR="004C2607" w:rsidRPr="003976FA" w:rsidRDefault="004C2607" w:rsidP="004C2607">
      <w:pPr>
        <w:pStyle w:val="ConsPlusNormale"/>
        <w:ind w:firstLine="540"/>
        <w:jc w:val="both"/>
      </w:pPr>
      <w:r w:rsidRPr="003976FA">
        <w:t xml:space="preserve">3.4. Подача заявителем запроса и иных документов, необходимых для предоставления </w:t>
      </w:r>
      <w:r w:rsidRPr="003976FA">
        <w:lastRenderedPageBreak/>
        <w:t xml:space="preserve">муниципальный услуги в электронной форме, в том числе с использованием Единого портала государственных и муниципальных услуг (функций) осуществляется в </w:t>
      </w:r>
      <w:r w:rsidRPr="007D5693">
        <w:t xml:space="preserve">соответствии с </w:t>
      </w:r>
      <w:hyperlink w:anchor="P100" w:history="1">
        <w:r w:rsidRPr="007D5693">
          <w:t>пунктом 1.3.6.3</w:t>
        </w:r>
      </w:hyperlink>
      <w:r w:rsidRPr="007D5693">
        <w:t xml:space="preserve"> настоящего Административного</w:t>
      </w:r>
      <w:r w:rsidRPr="003976FA">
        <w:t xml:space="preserve"> регламента.</w:t>
      </w:r>
    </w:p>
    <w:p w:rsidR="004C2607" w:rsidRPr="003976FA" w:rsidRDefault="004C2607" w:rsidP="004C2607">
      <w:pPr>
        <w:pStyle w:val="ConsPlusNormale"/>
        <w:ind w:firstLine="540"/>
        <w:jc w:val="both"/>
      </w:pPr>
      <w:r w:rsidRPr="003976FA">
        <w:t>3.5. Получение заявителем сведений о ходе выполнения запроса о предоставлении муниципальной услуги в электронной форме, в том числе с использованием Единого портала государственных и муниципальных услуг (функций) осуществляется путем получения ответов на направленные заявителем запросы в форме электронных сообщений.</w:t>
      </w:r>
    </w:p>
    <w:p w:rsidR="004C2607" w:rsidRPr="003976FA" w:rsidRDefault="004C2607" w:rsidP="004C2607">
      <w:pPr>
        <w:pStyle w:val="ConsPlusNormale"/>
        <w:ind w:firstLine="540"/>
        <w:jc w:val="both"/>
      </w:pPr>
      <w:r w:rsidRPr="003976FA">
        <w:t>3.6. Межведомственное информационное взаимодействие при предоставлении муниципальной услуги не осуществляется.</w:t>
      </w:r>
    </w:p>
    <w:p w:rsidR="004C2607" w:rsidRPr="007D5693" w:rsidRDefault="004C2607" w:rsidP="004C2607">
      <w:pPr>
        <w:pStyle w:val="ConsPlusNormale"/>
        <w:ind w:firstLine="540"/>
        <w:jc w:val="both"/>
      </w:pPr>
      <w:r w:rsidRPr="003976FA">
        <w:t>3.7. Получение заявителем результата предоставления муниципальной услуги в электронной форме, в том числе с использованием Единого портала государственных и муниципальных услуг (функций) не предусмотрено.</w:t>
      </w:r>
    </w:p>
    <w:p w:rsidR="004C2607" w:rsidRPr="007D5693" w:rsidRDefault="004C2607" w:rsidP="004C2607">
      <w:pPr>
        <w:pStyle w:val="ConsPlusNormale"/>
        <w:ind w:firstLine="540"/>
        <w:jc w:val="both"/>
      </w:pPr>
      <w:r w:rsidRPr="007D5693">
        <w:t xml:space="preserve">3.8. Блок-схемы предоставления муниципальной услуги приведены в </w:t>
      </w:r>
      <w:hyperlink w:anchor="P789" w:history="1">
        <w:r w:rsidRPr="007D5693">
          <w:t>приложениях №4</w:t>
        </w:r>
      </w:hyperlink>
      <w:r w:rsidRPr="007D5693">
        <w:t xml:space="preserve">, </w:t>
      </w:r>
      <w:hyperlink w:anchor="P843" w:history="1">
        <w:r w:rsidRPr="007D5693">
          <w:t>5</w:t>
        </w:r>
      </w:hyperlink>
      <w:r w:rsidRPr="007D5693">
        <w:t>.</w:t>
      </w:r>
    </w:p>
    <w:p w:rsidR="004C2607" w:rsidRPr="007D5693" w:rsidRDefault="004C2607" w:rsidP="004C2607">
      <w:pPr>
        <w:pStyle w:val="ConsPlusNormale"/>
        <w:ind w:firstLine="540"/>
        <w:jc w:val="both"/>
      </w:pPr>
      <w:bookmarkStart w:id="52" w:name="P286"/>
      <w:bookmarkEnd w:id="52"/>
      <w:r w:rsidRPr="007D5693">
        <w:t>3.9. Прием и регистрация запроса о предоставлении муниципальной услуги в МФЦ.</w:t>
      </w:r>
    </w:p>
    <w:p w:rsidR="004C2607" w:rsidRPr="007D5693" w:rsidRDefault="004C2607" w:rsidP="004C2607">
      <w:pPr>
        <w:pStyle w:val="ConsPlusNormale"/>
        <w:ind w:firstLine="540"/>
        <w:jc w:val="both"/>
      </w:pPr>
      <w:r w:rsidRPr="007D5693">
        <w:t xml:space="preserve">3.9.1. Основанием для начала административной процедуры является поступивший запрос о предоставлении муниципальной услуги с приложением комплекта документов, предусмотренных </w:t>
      </w:r>
      <w:hyperlink w:anchor="P154" w:history="1">
        <w:r w:rsidRPr="007D5693">
          <w:t>пунктами 2.7.1</w:t>
        </w:r>
      </w:hyperlink>
      <w:r w:rsidRPr="007D5693">
        <w:t xml:space="preserve"> - </w:t>
      </w:r>
      <w:hyperlink w:anchor="P165" w:history="1">
        <w:r w:rsidRPr="007D5693">
          <w:t>2.7.4</w:t>
        </w:r>
      </w:hyperlink>
      <w:r w:rsidRPr="007D5693">
        <w:t xml:space="preserve"> настоящего Административного регламента.</w:t>
      </w:r>
    </w:p>
    <w:p w:rsidR="004C2607" w:rsidRPr="007D5693" w:rsidRDefault="004C2607" w:rsidP="004C2607">
      <w:pPr>
        <w:pStyle w:val="ConsPlusNormale"/>
        <w:ind w:firstLine="540"/>
        <w:jc w:val="both"/>
      </w:pPr>
      <w:r w:rsidRPr="007D5693">
        <w:t>Документы представляются заявителем непосредственно в МФЦ.</w:t>
      </w:r>
    </w:p>
    <w:p w:rsidR="004C2607" w:rsidRPr="007D5693" w:rsidRDefault="004C2607" w:rsidP="004C2607">
      <w:pPr>
        <w:pStyle w:val="ConsPlusNormale"/>
        <w:ind w:firstLine="540"/>
        <w:jc w:val="both"/>
      </w:pPr>
      <w:r w:rsidRPr="007D5693">
        <w:t>3.9.2. Сведения о должностном лице, ответственном за выполнение административной процедуры: специалист МФЦ, ответственный за прием и регистрацию документов.</w:t>
      </w:r>
    </w:p>
    <w:p w:rsidR="004C2607" w:rsidRPr="007D5693" w:rsidRDefault="004C2607" w:rsidP="004C2607">
      <w:pPr>
        <w:pStyle w:val="ConsPlusNormale"/>
        <w:ind w:firstLine="540"/>
        <w:jc w:val="both"/>
      </w:pPr>
      <w:r w:rsidRPr="007D5693">
        <w:t>3.9.3. Содержание административных действий, входящих в состав административной процедуры.</w:t>
      </w:r>
    </w:p>
    <w:p w:rsidR="004C2607" w:rsidRPr="007D5693" w:rsidRDefault="004C2607" w:rsidP="004C2607">
      <w:pPr>
        <w:pStyle w:val="ConsPlusNormale"/>
        <w:ind w:firstLine="540"/>
        <w:jc w:val="both"/>
      </w:pPr>
      <w:r w:rsidRPr="007D5693">
        <w:t>Специалист МФЦ, ответственный за прием и регистрацию документов:</w:t>
      </w:r>
    </w:p>
    <w:p w:rsidR="004C2607" w:rsidRPr="007D5693" w:rsidRDefault="004C2607" w:rsidP="004C2607">
      <w:pPr>
        <w:pStyle w:val="ConsPlusNormale"/>
        <w:ind w:firstLine="540"/>
        <w:jc w:val="both"/>
      </w:pPr>
      <w:r w:rsidRPr="007D5693">
        <w:t>- устанавливает предмет обращения;</w:t>
      </w:r>
    </w:p>
    <w:p w:rsidR="004C2607" w:rsidRPr="007D5693" w:rsidRDefault="004C2607" w:rsidP="004C2607">
      <w:pPr>
        <w:pStyle w:val="ConsPlusNormale"/>
        <w:ind w:firstLine="540"/>
        <w:jc w:val="both"/>
      </w:pPr>
      <w:r w:rsidRPr="007D5693">
        <w:t>- проверяет документ, удостоверяющий личность заявителя, в случае если заявление представлено заявителем при личном обращении;</w:t>
      </w:r>
    </w:p>
    <w:p w:rsidR="004C2607" w:rsidRPr="007D5693" w:rsidRDefault="004C2607" w:rsidP="004C2607">
      <w:pPr>
        <w:pStyle w:val="ConsPlusNormale"/>
        <w:ind w:firstLine="540"/>
        <w:jc w:val="both"/>
      </w:pPr>
      <w:r w:rsidRPr="007D5693">
        <w:t>- проверяет полномочия представителя заявителя действовать от имени заявителя;</w:t>
      </w:r>
    </w:p>
    <w:p w:rsidR="004C2607" w:rsidRPr="007D5693" w:rsidRDefault="004C2607" w:rsidP="004C2607">
      <w:pPr>
        <w:pStyle w:val="ConsPlusNormale"/>
        <w:ind w:firstLine="540"/>
        <w:jc w:val="both"/>
      </w:pPr>
      <w:r w:rsidRPr="007D5693">
        <w:t xml:space="preserve">- проверяет правильность заполнения запроса, соответствие его по содержанию требованиям </w:t>
      </w:r>
      <w:hyperlink w:anchor="P171" w:history="1">
        <w:r w:rsidRPr="007D5693">
          <w:t>пункта 2.7.6</w:t>
        </w:r>
      </w:hyperlink>
      <w:r w:rsidRPr="007D5693">
        <w:t xml:space="preserve"> Административного регламента;</w:t>
      </w:r>
    </w:p>
    <w:p w:rsidR="004C2607" w:rsidRPr="007D5693" w:rsidRDefault="004C2607" w:rsidP="004C2607">
      <w:pPr>
        <w:pStyle w:val="ConsPlusNormale"/>
        <w:ind w:firstLine="540"/>
        <w:jc w:val="both"/>
      </w:pPr>
      <w:r w:rsidRPr="007D5693">
        <w:t>- регистрирует запрос.</w:t>
      </w:r>
    </w:p>
    <w:p w:rsidR="004C2607" w:rsidRPr="007D5693" w:rsidRDefault="004C2607" w:rsidP="004C2607">
      <w:pPr>
        <w:pStyle w:val="ConsPlusNormale"/>
        <w:ind w:firstLine="540"/>
        <w:jc w:val="both"/>
      </w:pPr>
      <w:r w:rsidRPr="007D5693">
        <w:t>Специалист МФЦ, ответственный за прием и регистрацию документов, оформляет расписку в получении документов в двух экземплярах. Один экземпляр выдается заявителю, второй экземпляр прикладывается к принятым документам и передается должностному лицу, ответственному за направление документов в сектор архива.</w:t>
      </w:r>
    </w:p>
    <w:p w:rsidR="004C2607" w:rsidRPr="007D5693" w:rsidRDefault="004C2607" w:rsidP="004C2607">
      <w:pPr>
        <w:pStyle w:val="ConsPlusNormale"/>
        <w:ind w:firstLine="540"/>
        <w:jc w:val="both"/>
      </w:pPr>
      <w:r w:rsidRPr="007D5693">
        <w:t xml:space="preserve">3.9.4. Критерием принятия решения является наличие либо отсутствие оснований для отказа в приеме запроса, предусмотренных </w:t>
      </w:r>
      <w:hyperlink w:anchor="P190" w:history="1">
        <w:r w:rsidRPr="007D5693">
          <w:t>пунктом 2.9.1</w:t>
        </w:r>
      </w:hyperlink>
      <w:r w:rsidRPr="007D5693">
        <w:t xml:space="preserve"> настоящего Административного регламента.</w:t>
      </w:r>
    </w:p>
    <w:p w:rsidR="004C2607" w:rsidRPr="007D5693" w:rsidRDefault="004C2607" w:rsidP="004C2607">
      <w:pPr>
        <w:pStyle w:val="ConsPlusNormale"/>
        <w:ind w:firstLine="540"/>
        <w:jc w:val="both"/>
      </w:pPr>
      <w:r w:rsidRPr="007D5693">
        <w:t>3.9.5. Результатами выполнения административной процедуры являются:</w:t>
      </w:r>
    </w:p>
    <w:p w:rsidR="004C2607" w:rsidRPr="007D5693" w:rsidRDefault="004C2607" w:rsidP="004C2607">
      <w:pPr>
        <w:pStyle w:val="ConsPlusNormale"/>
        <w:ind w:firstLine="540"/>
        <w:jc w:val="both"/>
      </w:pPr>
      <w:r w:rsidRPr="007D5693">
        <w:t>- регистрация запроса о предоставлении муниципальной услуги;</w:t>
      </w:r>
    </w:p>
    <w:p w:rsidR="004C2607" w:rsidRPr="007D5693" w:rsidRDefault="004C2607" w:rsidP="004C2607">
      <w:pPr>
        <w:pStyle w:val="ConsPlusNormale"/>
        <w:ind w:firstLine="540"/>
        <w:jc w:val="both"/>
      </w:pPr>
      <w:r w:rsidRPr="007D5693">
        <w:t>- выдача заявителю расписки в получении документов с информацией о дате получения запроса.</w:t>
      </w:r>
    </w:p>
    <w:p w:rsidR="004C2607" w:rsidRPr="007D5693" w:rsidRDefault="004C2607" w:rsidP="004C2607">
      <w:pPr>
        <w:pStyle w:val="ConsPlusNormale"/>
        <w:ind w:firstLine="540"/>
        <w:jc w:val="both"/>
      </w:pPr>
      <w:r w:rsidRPr="007D5693">
        <w:t>3.9.6. Порядок передачи результата выполнения административной процедуры: зарегистрированный запрос передается специалисту МФЦ, ответственному за направление запроса в сектор архива.</w:t>
      </w:r>
    </w:p>
    <w:p w:rsidR="004C2607" w:rsidRPr="007D5693" w:rsidRDefault="004C2607" w:rsidP="004C2607">
      <w:pPr>
        <w:pStyle w:val="ConsPlusNormale"/>
        <w:ind w:firstLine="540"/>
        <w:jc w:val="both"/>
      </w:pPr>
      <w:r w:rsidRPr="007D5693">
        <w:t>3.9.7. Способ фиксации результата выполнения административной процедуры: регистрация запроса в АИС МФЦ.</w:t>
      </w:r>
    </w:p>
    <w:p w:rsidR="004C2607" w:rsidRPr="007D5693" w:rsidRDefault="004C2607" w:rsidP="004C2607">
      <w:pPr>
        <w:pStyle w:val="ConsPlusNormale"/>
        <w:ind w:firstLine="540"/>
        <w:jc w:val="both"/>
      </w:pPr>
      <w:r w:rsidRPr="007D5693">
        <w:t>3.9.8. Максимальный срок административной процедуры - 45 минут.</w:t>
      </w:r>
    </w:p>
    <w:p w:rsidR="004C2607" w:rsidRPr="007D5693" w:rsidRDefault="004C2607" w:rsidP="004C2607">
      <w:pPr>
        <w:pStyle w:val="ConsPlusNormale"/>
        <w:ind w:firstLine="540"/>
        <w:jc w:val="both"/>
      </w:pPr>
      <w:r w:rsidRPr="007D5693">
        <w:t>3.10. Направление запроса из МФЦ в сектор архива.</w:t>
      </w:r>
    </w:p>
    <w:p w:rsidR="004C2607" w:rsidRPr="003976FA" w:rsidRDefault="004C2607" w:rsidP="004C2607">
      <w:pPr>
        <w:pStyle w:val="ConsPlusNormale"/>
        <w:ind w:firstLine="540"/>
        <w:jc w:val="both"/>
      </w:pPr>
      <w:r w:rsidRPr="007D5693">
        <w:t>3.10.1. Основанием для начала административной процедуры является</w:t>
      </w:r>
      <w:r w:rsidRPr="003976FA">
        <w:t xml:space="preserve"> регистрация запроса о предоставлении муниципальной услуги в МФЦ.</w:t>
      </w:r>
    </w:p>
    <w:p w:rsidR="004C2607" w:rsidRPr="003976FA" w:rsidRDefault="004C2607" w:rsidP="004C2607">
      <w:pPr>
        <w:pStyle w:val="ConsPlusNormale"/>
        <w:ind w:firstLine="540"/>
        <w:jc w:val="both"/>
      </w:pPr>
      <w:r w:rsidRPr="003976FA">
        <w:t>3.10.2. Сведения о должностном лице, ответственном за выполнение административной процедуры: специалист МФЦ, ответственный за направление документов в сектор архива.</w:t>
      </w:r>
    </w:p>
    <w:p w:rsidR="004C2607" w:rsidRPr="003976FA" w:rsidRDefault="004C2607" w:rsidP="004C2607">
      <w:pPr>
        <w:pStyle w:val="ConsPlusNormale"/>
        <w:ind w:firstLine="540"/>
        <w:jc w:val="both"/>
      </w:pPr>
      <w:r w:rsidRPr="003976FA">
        <w:lastRenderedPageBreak/>
        <w:t>3.10.3. Содержание административных действий, входящих в состав административной процедуры.</w:t>
      </w:r>
    </w:p>
    <w:p w:rsidR="004C2607" w:rsidRPr="003976FA" w:rsidRDefault="004C2607" w:rsidP="004C2607">
      <w:pPr>
        <w:pStyle w:val="ConsPlusNormale"/>
        <w:ind w:firstLine="540"/>
        <w:jc w:val="both"/>
      </w:pPr>
      <w:r w:rsidRPr="003976FA">
        <w:t>Специалист МФЦ оформляет опись корреспонденции, которую необходимо направить, и направляет запрос с документами в сектор архива. На рассмотрение направляются все документы, представленные заявителем.</w:t>
      </w:r>
    </w:p>
    <w:p w:rsidR="004C2607" w:rsidRPr="003976FA" w:rsidRDefault="004C2607" w:rsidP="004C2607">
      <w:pPr>
        <w:pStyle w:val="ConsPlusNormale"/>
        <w:ind w:firstLine="540"/>
        <w:jc w:val="both"/>
      </w:pPr>
      <w:r w:rsidRPr="003976FA">
        <w:t>3.10.4. Критерием принятия решения является оформление описи корреспонденции к запросу.</w:t>
      </w:r>
    </w:p>
    <w:p w:rsidR="004C2607" w:rsidRPr="003976FA" w:rsidRDefault="004C2607" w:rsidP="004C2607">
      <w:pPr>
        <w:pStyle w:val="ConsPlusNormale"/>
        <w:ind w:firstLine="540"/>
        <w:jc w:val="both"/>
      </w:pPr>
      <w:r w:rsidRPr="003976FA">
        <w:t>3.10.5. Результатом выполнения административной процедуры по направлению запроса и документов в сектор архива является отметка о направлении запроса.</w:t>
      </w:r>
    </w:p>
    <w:p w:rsidR="004C2607" w:rsidRPr="003976FA" w:rsidRDefault="004C2607" w:rsidP="004C2607">
      <w:pPr>
        <w:pStyle w:val="ConsPlusNormale"/>
        <w:ind w:firstLine="540"/>
        <w:jc w:val="both"/>
      </w:pPr>
      <w:r w:rsidRPr="003976FA">
        <w:t>3.10.6. Способом фиксации результата выполнения административной процедуры: отметка о направлении запроса в АИС МФЦ и отметка в описи корреспонденции о получении запроса специалистом сектора архива.</w:t>
      </w:r>
    </w:p>
    <w:p w:rsidR="004C2607" w:rsidRPr="003976FA" w:rsidRDefault="004C2607" w:rsidP="004C2607">
      <w:pPr>
        <w:pStyle w:val="ConsPlusNormale"/>
        <w:ind w:firstLine="540"/>
        <w:jc w:val="both"/>
      </w:pPr>
      <w:r w:rsidRPr="003976FA">
        <w:t>3.10.7. Максимальный срок административной процедуры - 2 рабочих дня со дня приема запроса.</w:t>
      </w:r>
    </w:p>
    <w:p w:rsidR="004C2607" w:rsidRPr="003976FA" w:rsidRDefault="004C2607" w:rsidP="004C2607">
      <w:pPr>
        <w:pStyle w:val="ConsPlusNormale"/>
        <w:ind w:firstLine="540"/>
        <w:jc w:val="both"/>
      </w:pPr>
      <w:r w:rsidRPr="003976FA">
        <w:t>3.11. Прием и регистрация запроса о предоставлении муниципальной услуги в секторе архива.</w:t>
      </w:r>
    </w:p>
    <w:p w:rsidR="004C2607" w:rsidRPr="007D5693" w:rsidRDefault="004C2607" w:rsidP="004C2607">
      <w:pPr>
        <w:pStyle w:val="ConsPlusNormale"/>
        <w:ind w:firstLine="540"/>
        <w:jc w:val="both"/>
      </w:pPr>
      <w:r w:rsidRPr="003976FA">
        <w:t xml:space="preserve">3.11.1. Основанием для начала административной процедуры является поступивший запрос о </w:t>
      </w:r>
      <w:r w:rsidRPr="007D5693">
        <w:t xml:space="preserve">предоставлении муниципальной услуги с приложением комплекта документов, предусмотренных </w:t>
      </w:r>
      <w:hyperlink w:anchor="P154" w:history="1">
        <w:r w:rsidRPr="007D5693">
          <w:t>пунктами 2.7.1</w:t>
        </w:r>
      </w:hyperlink>
      <w:r w:rsidRPr="007D5693">
        <w:t xml:space="preserve"> - </w:t>
      </w:r>
      <w:hyperlink w:anchor="P165" w:history="1">
        <w:r w:rsidRPr="007D5693">
          <w:t>2.7.4</w:t>
        </w:r>
      </w:hyperlink>
      <w:r w:rsidRPr="007D5693">
        <w:t xml:space="preserve"> настоящего Административного регламента.</w:t>
      </w:r>
    </w:p>
    <w:p w:rsidR="004C2607" w:rsidRPr="007D5693" w:rsidRDefault="004C2607" w:rsidP="004C2607">
      <w:pPr>
        <w:pStyle w:val="ConsPlusNormale"/>
        <w:ind w:firstLine="540"/>
        <w:jc w:val="both"/>
      </w:pPr>
      <w:r w:rsidRPr="007D5693">
        <w:t>Запрос представляется заявителем непосредственно в сектор архива, через МФЦ или направляется почтовым отправлением, электронной почтой в сектор архива.</w:t>
      </w:r>
    </w:p>
    <w:p w:rsidR="004C2607" w:rsidRPr="007D5693" w:rsidRDefault="004C2607" w:rsidP="004C2607">
      <w:pPr>
        <w:pStyle w:val="ConsPlusNormale"/>
        <w:ind w:firstLine="540"/>
        <w:jc w:val="both"/>
      </w:pPr>
      <w:r w:rsidRPr="007D5693">
        <w:t>3.11.2. Сведения о должностном лице, ответственном за выполнение административной процедуры: специалист сектора архива, ответственный за прием и регистрацию документов.</w:t>
      </w:r>
    </w:p>
    <w:p w:rsidR="004C2607" w:rsidRPr="007D5693" w:rsidRDefault="004C2607" w:rsidP="004C2607">
      <w:pPr>
        <w:pStyle w:val="ConsPlusNormale"/>
        <w:ind w:firstLine="540"/>
        <w:jc w:val="both"/>
      </w:pPr>
      <w:r w:rsidRPr="007D5693">
        <w:t>3.11.3. Содержание административных действий, входящих в состав административной процедуры.</w:t>
      </w:r>
    </w:p>
    <w:p w:rsidR="004C2607" w:rsidRPr="007D5693" w:rsidRDefault="004C2607" w:rsidP="004C2607">
      <w:pPr>
        <w:pStyle w:val="ConsPlusNormale"/>
        <w:ind w:firstLine="540"/>
        <w:jc w:val="both"/>
      </w:pPr>
      <w:r w:rsidRPr="007D5693">
        <w:t>3.11.3.1. В случае представления заявителем запроса непосредственно в сектор архива специалист сектора архива, ответственный за прием и регистрацию документов:</w:t>
      </w:r>
    </w:p>
    <w:p w:rsidR="004C2607" w:rsidRPr="007D5693" w:rsidRDefault="004C2607" w:rsidP="004C2607">
      <w:pPr>
        <w:pStyle w:val="ConsPlusNormale"/>
        <w:ind w:firstLine="540"/>
        <w:jc w:val="both"/>
      </w:pPr>
      <w:r w:rsidRPr="007D5693">
        <w:t>- устанавливает предмет обращения;</w:t>
      </w:r>
    </w:p>
    <w:p w:rsidR="004C2607" w:rsidRPr="007D5693" w:rsidRDefault="004C2607" w:rsidP="004C2607">
      <w:pPr>
        <w:pStyle w:val="ConsPlusNormale"/>
        <w:ind w:firstLine="540"/>
        <w:jc w:val="both"/>
      </w:pPr>
      <w:r w:rsidRPr="007D5693">
        <w:t>- проверяет документ, удостоверяющий личность заявителя, в случае если заявление представлено заявителем при личном обращении;</w:t>
      </w:r>
    </w:p>
    <w:p w:rsidR="004C2607" w:rsidRPr="007D5693" w:rsidRDefault="004C2607" w:rsidP="004C2607">
      <w:pPr>
        <w:pStyle w:val="ConsPlusNormale"/>
        <w:ind w:firstLine="540"/>
        <w:jc w:val="both"/>
      </w:pPr>
      <w:r w:rsidRPr="007D5693">
        <w:t>- проверяет полномочия представителя заявителя действовать от имени заявителя;</w:t>
      </w:r>
    </w:p>
    <w:p w:rsidR="004C2607" w:rsidRPr="007D5693" w:rsidRDefault="004C2607" w:rsidP="004C2607">
      <w:pPr>
        <w:pStyle w:val="ConsPlusNormale"/>
        <w:ind w:firstLine="540"/>
        <w:jc w:val="both"/>
      </w:pPr>
      <w:r w:rsidRPr="007D5693">
        <w:t xml:space="preserve">- проверяет правильность заполнения запроса, соответствие его по содержанию требованиям </w:t>
      </w:r>
      <w:hyperlink w:anchor="P171" w:history="1">
        <w:r w:rsidRPr="007D5693">
          <w:t>пункта 2.7.6</w:t>
        </w:r>
      </w:hyperlink>
      <w:r w:rsidRPr="007D5693">
        <w:t xml:space="preserve"> Административного регламента;</w:t>
      </w:r>
    </w:p>
    <w:p w:rsidR="004C2607" w:rsidRPr="007D5693" w:rsidRDefault="004C2607" w:rsidP="004C2607">
      <w:pPr>
        <w:pStyle w:val="ConsPlusNormale"/>
        <w:ind w:firstLine="540"/>
        <w:jc w:val="both"/>
      </w:pPr>
      <w:r w:rsidRPr="007D5693">
        <w:t>- регистрирует запрос.</w:t>
      </w:r>
    </w:p>
    <w:p w:rsidR="004C2607" w:rsidRPr="007D5693" w:rsidRDefault="004C2607" w:rsidP="004C2607">
      <w:pPr>
        <w:pStyle w:val="ConsPlusNormale"/>
        <w:ind w:firstLine="540"/>
        <w:jc w:val="both"/>
      </w:pPr>
      <w:r w:rsidRPr="007D5693">
        <w:t>Максимальный срок административной процедуры составляет 15 минут.</w:t>
      </w:r>
    </w:p>
    <w:p w:rsidR="004C2607" w:rsidRPr="007D5693" w:rsidRDefault="004C2607" w:rsidP="004C2607">
      <w:pPr>
        <w:pStyle w:val="ConsPlusNormale"/>
        <w:ind w:firstLine="540"/>
        <w:jc w:val="both"/>
      </w:pPr>
      <w:r w:rsidRPr="007D5693">
        <w:t>3.11.3.2. В случае представления заявителем запроса в сектор архива почтовым отправлением, электронной почтой специалист сектора архива, ответственный за прием и регистрацию документов, не позднее дня, следующего за днем поступления:</w:t>
      </w:r>
    </w:p>
    <w:p w:rsidR="004C2607" w:rsidRPr="007D5693" w:rsidRDefault="004C2607" w:rsidP="004C2607">
      <w:pPr>
        <w:pStyle w:val="ConsPlusNormale"/>
        <w:ind w:firstLine="540"/>
        <w:jc w:val="both"/>
      </w:pPr>
      <w:r w:rsidRPr="007D5693">
        <w:t>- распечатывает электронный запрос на бумажный носитель;</w:t>
      </w:r>
    </w:p>
    <w:p w:rsidR="004C2607" w:rsidRPr="007D5693" w:rsidRDefault="004C2607" w:rsidP="004C2607">
      <w:pPr>
        <w:pStyle w:val="ConsPlusNormale"/>
        <w:ind w:firstLine="540"/>
        <w:jc w:val="both"/>
      </w:pPr>
      <w:r w:rsidRPr="007D5693">
        <w:t>- устанавливает предмет обращения;</w:t>
      </w:r>
    </w:p>
    <w:p w:rsidR="004C2607" w:rsidRPr="007D5693" w:rsidRDefault="004C2607" w:rsidP="004C2607">
      <w:pPr>
        <w:pStyle w:val="ConsPlusNormale"/>
        <w:ind w:firstLine="540"/>
        <w:jc w:val="both"/>
      </w:pPr>
      <w:r w:rsidRPr="007D5693">
        <w:t xml:space="preserve">- проверяет правильность заполнения запроса, соответствие его по содержанию требованиям </w:t>
      </w:r>
      <w:hyperlink w:anchor="P171" w:history="1">
        <w:r w:rsidRPr="007D5693">
          <w:t>пункта 2.7.6</w:t>
        </w:r>
      </w:hyperlink>
      <w:r w:rsidRPr="007D5693">
        <w:t xml:space="preserve"> Административного регламента;</w:t>
      </w:r>
    </w:p>
    <w:p w:rsidR="004C2607" w:rsidRPr="007D5693" w:rsidRDefault="004C2607" w:rsidP="004C2607">
      <w:pPr>
        <w:pStyle w:val="ConsPlusNormale"/>
        <w:ind w:firstLine="540"/>
        <w:jc w:val="both"/>
      </w:pPr>
      <w:r w:rsidRPr="007D5693">
        <w:t>- регистрирует запрос.</w:t>
      </w:r>
    </w:p>
    <w:p w:rsidR="004C2607" w:rsidRPr="007D5693" w:rsidRDefault="004C2607" w:rsidP="004C2607">
      <w:pPr>
        <w:pStyle w:val="ConsPlusNormale"/>
        <w:ind w:firstLine="540"/>
        <w:jc w:val="both"/>
      </w:pPr>
      <w:r w:rsidRPr="007D5693">
        <w:t>3.11.3.3. В случае представления заявителем запроса в сектор архива через МФЦ специалист сектора архива, ответственный за прием и регистрацию документов, не позднее дня, следующего за днем поступления:</w:t>
      </w:r>
    </w:p>
    <w:p w:rsidR="004C2607" w:rsidRPr="007D5693" w:rsidRDefault="004C2607" w:rsidP="004C2607">
      <w:pPr>
        <w:pStyle w:val="ConsPlusNormale"/>
        <w:ind w:firstLine="540"/>
        <w:jc w:val="both"/>
      </w:pPr>
      <w:r w:rsidRPr="007D5693">
        <w:t>- устанавливает предмет обращения;</w:t>
      </w:r>
    </w:p>
    <w:p w:rsidR="004C2607" w:rsidRPr="007D5693" w:rsidRDefault="004C2607" w:rsidP="004C2607">
      <w:pPr>
        <w:pStyle w:val="ConsPlusNormale"/>
        <w:ind w:firstLine="540"/>
        <w:jc w:val="both"/>
      </w:pPr>
      <w:r w:rsidRPr="007D5693">
        <w:t xml:space="preserve">- проверяет правильность заполнения запроса, соответствие его по содержанию требованиям </w:t>
      </w:r>
      <w:hyperlink w:anchor="P171" w:history="1">
        <w:r w:rsidRPr="007D5693">
          <w:t>пункта 2.7.6</w:t>
        </w:r>
      </w:hyperlink>
      <w:r w:rsidRPr="007D5693">
        <w:t xml:space="preserve"> Административного регламента;</w:t>
      </w:r>
    </w:p>
    <w:p w:rsidR="004C2607" w:rsidRPr="007D5693" w:rsidRDefault="004C2607" w:rsidP="004C2607">
      <w:pPr>
        <w:pStyle w:val="ConsPlusNormale"/>
        <w:ind w:firstLine="540"/>
        <w:jc w:val="both"/>
      </w:pPr>
      <w:r w:rsidRPr="007D5693">
        <w:t>- регистрирует запрос.</w:t>
      </w:r>
    </w:p>
    <w:p w:rsidR="004C2607" w:rsidRPr="007D5693" w:rsidRDefault="004C2607" w:rsidP="004C2607">
      <w:pPr>
        <w:pStyle w:val="ConsPlusNormale"/>
        <w:ind w:firstLine="540"/>
        <w:jc w:val="both"/>
      </w:pPr>
      <w:r w:rsidRPr="007D5693">
        <w:t>3.11.4. Критерием принятия ре</w:t>
      </w:r>
      <w:r w:rsidRPr="003976FA">
        <w:t xml:space="preserve">шения является наличие либо отсутствие оснований для отказа в приеме запроса, предусмотренных </w:t>
      </w:r>
      <w:hyperlink w:anchor="P190" w:history="1">
        <w:r w:rsidRPr="007D5693">
          <w:t>пунктом 2.9.1</w:t>
        </w:r>
      </w:hyperlink>
      <w:r w:rsidRPr="007D5693">
        <w:t xml:space="preserve"> настоящего Административного регламента.</w:t>
      </w:r>
    </w:p>
    <w:p w:rsidR="004C2607" w:rsidRPr="003976FA" w:rsidRDefault="004C2607" w:rsidP="004C2607">
      <w:pPr>
        <w:pStyle w:val="ConsPlusNormale"/>
        <w:ind w:firstLine="540"/>
        <w:jc w:val="both"/>
      </w:pPr>
      <w:r w:rsidRPr="003976FA">
        <w:lastRenderedPageBreak/>
        <w:t>3.11.5. Результатом административной процедуры является прием и регистрация запроса либо отказ в его приеме.</w:t>
      </w:r>
    </w:p>
    <w:p w:rsidR="004C2607" w:rsidRPr="003976FA" w:rsidRDefault="004C2607" w:rsidP="004C2607">
      <w:pPr>
        <w:pStyle w:val="ConsPlusNormale"/>
        <w:ind w:firstLine="540"/>
        <w:jc w:val="both"/>
      </w:pPr>
      <w:r w:rsidRPr="003976FA">
        <w:t>3.11.6. Порядок передачи результата выполнения административной процедуры: зарегистрированный запрос передается специалисту сектора архива, ответственному за рассмотрение запроса.</w:t>
      </w:r>
    </w:p>
    <w:p w:rsidR="004C2607" w:rsidRPr="003976FA" w:rsidRDefault="004C2607" w:rsidP="004C2607">
      <w:pPr>
        <w:pStyle w:val="ConsPlusNormale"/>
        <w:ind w:firstLine="540"/>
        <w:jc w:val="both"/>
      </w:pPr>
      <w:r w:rsidRPr="003976FA">
        <w:t>3.11.7. Способом фиксации результата выполнения административной процедуры является регистрация запроса в журнале запросов учреждений и заявлений граждан не позднее дня, следующего за днем поступления запроса в сектор архива.</w:t>
      </w:r>
    </w:p>
    <w:p w:rsidR="004C2607" w:rsidRPr="003976FA" w:rsidRDefault="004C2607" w:rsidP="004C2607">
      <w:pPr>
        <w:pStyle w:val="ConsPlusNormale"/>
        <w:ind w:firstLine="540"/>
        <w:jc w:val="both"/>
      </w:pPr>
      <w:r w:rsidRPr="003976FA">
        <w:t>3.12. Рассмотрение запроса о предоставлении муниципальной услуги.</w:t>
      </w:r>
    </w:p>
    <w:p w:rsidR="004C2607" w:rsidRPr="003976FA" w:rsidRDefault="004C2607" w:rsidP="004C2607">
      <w:pPr>
        <w:pStyle w:val="ConsPlusNormale"/>
        <w:ind w:firstLine="540"/>
        <w:jc w:val="both"/>
      </w:pPr>
      <w:r w:rsidRPr="003976FA">
        <w:t>3.12.1 Основанием для начала административной процедуры является поступление зарегистрированного запроса специалисту сектора архива, ответственному за его рассмотрение.</w:t>
      </w:r>
    </w:p>
    <w:p w:rsidR="004C2607" w:rsidRPr="003976FA" w:rsidRDefault="004C2607" w:rsidP="004C2607">
      <w:pPr>
        <w:pStyle w:val="ConsPlusNormale"/>
        <w:ind w:firstLine="540"/>
        <w:jc w:val="both"/>
      </w:pPr>
      <w:r w:rsidRPr="003976FA">
        <w:t>3.12.2. Сведения о должностном лице, ответственном за выполнение административной процедуры: специалист сектора архива, ответственный за его рассмотрение.</w:t>
      </w:r>
    </w:p>
    <w:p w:rsidR="004C2607" w:rsidRPr="003976FA" w:rsidRDefault="004C2607" w:rsidP="004C2607">
      <w:pPr>
        <w:pStyle w:val="ConsPlusNormale"/>
        <w:ind w:firstLine="540"/>
        <w:jc w:val="both"/>
      </w:pPr>
      <w:r w:rsidRPr="003976FA">
        <w:t>3.12.3. Содержание административных действий, входящих в состав административной процедуры.</w:t>
      </w:r>
    </w:p>
    <w:p w:rsidR="004C2607" w:rsidRPr="003976FA" w:rsidRDefault="004C2607" w:rsidP="004C2607">
      <w:pPr>
        <w:pStyle w:val="ConsPlusNormale"/>
        <w:ind w:firstLine="540"/>
        <w:jc w:val="both"/>
      </w:pPr>
      <w:r w:rsidRPr="003976FA">
        <w:t>Специалист сектора архива осуществляет анализ тематики поступивших запросов с учетом необходимых профессиональных навыков, имеющегося в Администрации научно-справочного аппарата и информационного материала в течение 2 рабочих дней. При этом определяется:</w:t>
      </w:r>
    </w:p>
    <w:p w:rsidR="004C2607" w:rsidRPr="003976FA" w:rsidRDefault="004C2607" w:rsidP="004C2607">
      <w:pPr>
        <w:pStyle w:val="ConsPlusNormale"/>
        <w:ind w:firstLine="540"/>
        <w:jc w:val="both"/>
      </w:pPr>
      <w:r w:rsidRPr="003976FA">
        <w:t>- степень полноты сведений, содержащихся в запросе заявителя, необходимых для его исполнения;</w:t>
      </w:r>
    </w:p>
    <w:p w:rsidR="004C2607" w:rsidRPr="003976FA" w:rsidRDefault="004C2607" w:rsidP="004C2607">
      <w:pPr>
        <w:pStyle w:val="ConsPlusNormale"/>
        <w:ind w:firstLine="540"/>
        <w:jc w:val="both"/>
      </w:pPr>
      <w:r w:rsidRPr="003976FA">
        <w:t>- местонахождение архивных документов, необходимых для исполнения запроса, и адрес конкретной организации, куда следует направить запрос по принадлежности на исполнение;</w:t>
      </w:r>
    </w:p>
    <w:p w:rsidR="004C2607" w:rsidRPr="003976FA" w:rsidRDefault="004C2607" w:rsidP="004C2607">
      <w:pPr>
        <w:pStyle w:val="ConsPlusNormale"/>
        <w:ind w:firstLine="540"/>
        <w:jc w:val="both"/>
      </w:pPr>
      <w:r w:rsidRPr="003976FA">
        <w:t>- 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4C2607" w:rsidRPr="003976FA" w:rsidRDefault="004C2607" w:rsidP="004C2607">
      <w:pPr>
        <w:pStyle w:val="ConsPlusNormale"/>
        <w:ind w:firstLine="540"/>
        <w:jc w:val="both"/>
      </w:pPr>
      <w:r w:rsidRPr="003976FA">
        <w:t>3.12.4. Критерием принятия решения является:</w:t>
      </w:r>
    </w:p>
    <w:p w:rsidR="004C2607" w:rsidRPr="007D5693" w:rsidRDefault="004C2607" w:rsidP="004C2607">
      <w:pPr>
        <w:pStyle w:val="ConsPlusNormale"/>
        <w:ind w:firstLine="540"/>
        <w:jc w:val="both"/>
      </w:pPr>
      <w:r w:rsidRPr="003976FA">
        <w:t xml:space="preserve">- отсутствие оснований для отказа в предоставлении муниципальной услуги, </w:t>
      </w:r>
      <w:r w:rsidRPr="007D5693">
        <w:t xml:space="preserve">предусмотренных </w:t>
      </w:r>
      <w:hyperlink w:anchor="P190" w:history="1">
        <w:r w:rsidRPr="007D5693">
          <w:t>пунктом 2.9.1</w:t>
        </w:r>
      </w:hyperlink>
      <w:r w:rsidRPr="007D5693">
        <w:t xml:space="preserve"> настоящего Административного регламента;</w:t>
      </w:r>
    </w:p>
    <w:p w:rsidR="004C2607" w:rsidRPr="007D5693" w:rsidRDefault="004C2607" w:rsidP="004C2607">
      <w:pPr>
        <w:pStyle w:val="ConsPlusNormale"/>
        <w:ind w:firstLine="540"/>
        <w:jc w:val="both"/>
      </w:pPr>
      <w:r w:rsidRPr="007D5693">
        <w:t>- отсутствие в секторе архива сведений, необходимых для исполнения запроса;</w:t>
      </w:r>
    </w:p>
    <w:p w:rsidR="004C2607" w:rsidRPr="007D5693" w:rsidRDefault="004C2607" w:rsidP="004C2607">
      <w:pPr>
        <w:pStyle w:val="ConsPlusNormale"/>
        <w:ind w:firstLine="540"/>
        <w:jc w:val="both"/>
      </w:pPr>
      <w:r w:rsidRPr="007D5693">
        <w:t>- недостаточно сведений для исполнения запроса;</w:t>
      </w:r>
    </w:p>
    <w:p w:rsidR="004C2607" w:rsidRPr="007D5693" w:rsidRDefault="004C2607" w:rsidP="004C2607">
      <w:pPr>
        <w:pStyle w:val="ConsPlusNormale"/>
        <w:ind w:firstLine="540"/>
        <w:jc w:val="both"/>
      </w:pPr>
      <w:r w:rsidRPr="007D5693">
        <w:t xml:space="preserve">- наличие оснований для отказа в предоставлении муниципальной услуги, предусмотренных </w:t>
      </w:r>
      <w:hyperlink w:anchor="P190" w:history="1">
        <w:r w:rsidRPr="007D5693">
          <w:t>пунктом 2.9.1</w:t>
        </w:r>
      </w:hyperlink>
      <w:r w:rsidRPr="007D5693">
        <w:t xml:space="preserve"> настоящего Административного регламента.</w:t>
      </w:r>
    </w:p>
    <w:p w:rsidR="004C2607" w:rsidRPr="007D5693" w:rsidRDefault="004C2607" w:rsidP="004C2607">
      <w:pPr>
        <w:pStyle w:val="ConsPlusNormale"/>
        <w:ind w:firstLine="540"/>
        <w:jc w:val="both"/>
      </w:pPr>
      <w:r w:rsidRPr="007D5693">
        <w:t>3.12.5. Результатом выполнения административной процедуры является принятие решения о возможности (невозможности) исполнения запроса.</w:t>
      </w:r>
    </w:p>
    <w:p w:rsidR="004C2607" w:rsidRPr="007D5693" w:rsidRDefault="004C2607" w:rsidP="004C2607">
      <w:pPr>
        <w:pStyle w:val="ConsPlusNormale"/>
        <w:ind w:firstLine="540"/>
        <w:jc w:val="both"/>
      </w:pPr>
      <w:r w:rsidRPr="007D5693">
        <w:t>3.13. Подготовка и оформление результата предоставления муниципальной услуги.</w:t>
      </w:r>
    </w:p>
    <w:p w:rsidR="004C2607" w:rsidRPr="003976FA" w:rsidRDefault="004C2607" w:rsidP="004C2607">
      <w:pPr>
        <w:pStyle w:val="ConsPlusNormale"/>
        <w:ind w:firstLine="540"/>
        <w:jc w:val="both"/>
      </w:pPr>
      <w:r w:rsidRPr="007D5693">
        <w:t>3.13.1. Основанием для начала административной процедуры является принятие решения о возможности (невозможности</w:t>
      </w:r>
      <w:r w:rsidRPr="003976FA">
        <w:t>) исполнения запроса.</w:t>
      </w:r>
    </w:p>
    <w:p w:rsidR="004C2607" w:rsidRPr="003976FA" w:rsidRDefault="004C2607" w:rsidP="004C2607">
      <w:pPr>
        <w:pStyle w:val="ConsPlusNormale"/>
        <w:ind w:firstLine="540"/>
        <w:jc w:val="both"/>
      </w:pPr>
      <w:r w:rsidRPr="003976FA">
        <w:t>3.13.2. Сведения о должностном лице, ответственном за выполнение административной процедуры: специалист сектора архива, ответственный за его рассмотрение и исполнение.</w:t>
      </w:r>
    </w:p>
    <w:p w:rsidR="004C2607" w:rsidRPr="003976FA" w:rsidRDefault="004C2607" w:rsidP="004C2607">
      <w:pPr>
        <w:pStyle w:val="ConsPlusNormale"/>
        <w:ind w:firstLine="540"/>
        <w:jc w:val="both"/>
      </w:pPr>
      <w:r w:rsidRPr="003976FA">
        <w:t>3.13.3. Содержание административных действий, входящих в состав административной процедуры.</w:t>
      </w:r>
    </w:p>
    <w:p w:rsidR="004C2607" w:rsidRPr="003976FA" w:rsidRDefault="004C2607" w:rsidP="004C2607">
      <w:pPr>
        <w:pStyle w:val="ConsPlusNormale"/>
        <w:ind w:firstLine="540"/>
        <w:jc w:val="both"/>
      </w:pPr>
      <w:r w:rsidRPr="003976FA">
        <w:t>3.13.3.1. При принятии решения о невозможности исполнения запроса специалист сектора архива:</w:t>
      </w:r>
    </w:p>
    <w:p w:rsidR="004C2607" w:rsidRPr="003976FA" w:rsidRDefault="004C2607" w:rsidP="004C2607">
      <w:pPr>
        <w:pStyle w:val="ConsPlusNormale"/>
        <w:ind w:firstLine="540"/>
        <w:jc w:val="both"/>
      </w:pPr>
      <w:r w:rsidRPr="003976FA">
        <w:t>- в течение 5 рабочих дней, составляет письмо в адрес организации, куда следует направить запрос по принадлежности на исполнение и вместе с копией запроса передает на отправку;</w:t>
      </w:r>
    </w:p>
    <w:p w:rsidR="004C2607" w:rsidRPr="003976FA" w:rsidRDefault="004C2607" w:rsidP="004C2607">
      <w:pPr>
        <w:pStyle w:val="ConsPlusNormale"/>
        <w:ind w:firstLine="540"/>
        <w:jc w:val="both"/>
      </w:pPr>
      <w:r w:rsidRPr="003976FA">
        <w:t>- одновременно составляет уведомление в адрес заявителя о направлении запроса на исполнение в соответствующую организацию и передает на отправку;</w:t>
      </w:r>
    </w:p>
    <w:p w:rsidR="004C2607" w:rsidRPr="003976FA" w:rsidRDefault="004C2607" w:rsidP="004C2607">
      <w:pPr>
        <w:pStyle w:val="ConsPlusNormale"/>
        <w:ind w:firstLine="540"/>
        <w:jc w:val="both"/>
      </w:pPr>
      <w:r w:rsidRPr="003976FA">
        <w:t xml:space="preserve">- в случае если запрос требует исполнения несколькими организациями, специалист сектора архива направляет в соответствующие организации копии запроса, с указанием о </w:t>
      </w:r>
      <w:r w:rsidRPr="003976FA">
        <w:lastRenderedPageBreak/>
        <w:t>направлении ответа в адрес заявителя;</w:t>
      </w:r>
    </w:p>
    <w:p w:rsidR="004C2607" w:rsidRPr="003976FA" w:rsidRDefault="004C2607" w:rsidP="004C2607">
      <w:pPr>
        <w:pStyle w:val="ConsPlusNormale"/>
        <w:ind w:firstLine="540"/>
        <w:jc w:val="both"/>
      </w:pPr>
      <w:r w:rsidRPr="003976FA">
        <w:t>- если запрос не может быть исполнен, заявителю направляется письмо с объяснением этих причин: отсутствие запрашиваемых сведений, необходимость предоставления дополнительных сведений для исполнения запроса. При этом заявителю могут быть даны рекомендации о местах хранения документов, адреса соответствующих государственных и ведомственных архивов;</w:t>
      </w:r>
    </w:p>
    <w:p w:rsidR="004C2607" w:rsidRPr="007D5693" w:rsidRDefault="004C2607" w:rsidP="004C2607">
      <w:pPr>
        <w:pStyle w:val="ConsPlusNormale"/>
        <w:ind w:firstLine="540"/>
        <w:jc w:val="both"/>
      </w:pPr>
      <w:r w:rsidRPr="003976FA">
        <w:t xml:space="preserve">- при </w:t>
      </w:r>
      <w:r w:rsidRPr="007D5693">
        <w:t xml:space="preserve">наличии оснований для отказа в предоставлении муниципальной услуги, предусмотренных </w:t>
      </w:r>
      <w:hyperlink w:anchor="P190" w:history="1">
        <w:r w:rsidRPr="007D5693">
          <w:t>пунктом 2.9.1</w:t>
        </w:r>
      </w:hyperlink>
      <w:r w:rsidRPr="007D5693">
        <w:t xml:space="preserve"> настоящего Административного регламента, в срок, предусмотренный </w:t>
      </w:r>
      <w:hyperlink w:anchor="P132" w:history="1">
        <w:r w:rsidRPr="007D5693">
          <w:t>пунктом 2.5.1</w:t>
        </w:r>
      </w:hyperlink>
      <w:r w:rsidRPr="007D5693">
        <w:t xml:space="preserve"> настоящего Административного регламента, если иной срок не установлен законодательством Российской Федерации, формируется уведомление об отказе в предоставлении муниципальной услуги с указанием оснований для отказа.</w:t>
      </w:r>
    </w:p>
    <w:p w:rsidR="004C2607" w:rsidRPr="007D5693" w:rsidRDefault="004C2607" w:rsidP="004C2607">
      <w:pPr>
        <w:pStyle w:val="ConsPlusNormale"/>
        <w:ind w:firstLine="540"/>
        <w:jc w:val="both"/>
      </w:pPr>
      <w:r w:rsidRPr="007D5693">
        <w:t>Составленные письма, уведомления подписываются управляющим делами Администрации и в тот же день передаются на отправку.</w:t>
      </w:r>
    </w:p>
    <w:p w:rsidR="004C2607" w:rsidRPr="007D5693" w:rsidRDefault="004C2607" w:rsidP="004C2607">
      <w:pPr>
        <w:pStyle w:val="ConsPlusNormale"/>
        <w:ind w:firstLine="540"/>
        <w:jc w:val="both"/>
      </w:pPr>
      <w:r w:rsidRPr="007D5693">
        <w:t>3.13.3.2. При принятии решения о возможности исполнения запроса специалист сектора архива в течение 20 календарных дней проводит поиск архивных документов, необходимых для исполнения запроса и оформляет результат муниципальной услуги (архивную справку, архивную выписку, архивную копию, письмо). Подготовленные архивные копии и архивные выписки заверяются в соответствии с требованиями нормативов.</w:t>
      </w:r>
    </w:p>
    <w:p w:rsidR="004C2607" w:rsidRPr="007D5693" w:rsidRDefault="004C2607" w:rsidP="004C2607">
      <w:pPr>
        <w:pStyle w:val="ConsPlusNormale"/>
        <w:ind w:firstLine="540"/>
        <w:jc w:val="both"/>
      </w:pPr>
      <w:r w:rsidRPr="007D5693">
        <w:t>Подготовленные архивная справка, письмо подписываются управляющим делами Администрации и в тот же день передаются на отправку.</w:t>
      </w:r>
    </w:p>
    <w:p w:rsidR="004C2607" w:rsidRPr="007D5693" w:rsidRDefault="004C2607" w:rsidP="004C2607">
      <w:pPr>
        <w:pStyle w:val="ConsPlusNormale"/>
        <w:ind w:firstLine="540"/>
        <w:jc w:val="both"/>
      </w:pPr>
      <w:r w:rsidRPr="007D5693">
        <w:t>3.13.4. Критериями принятия решения являются:</w:t>
      </w:r>
    </w:p>
    <w:p w:rsidR="004C2607" w:rsidRPr="007D5693" w:rsidRDefault="004C2607" w:rsidP="004C2607">
      <w:pPr>
        <w:pStyle w:val="ConsPlusNormale"/>
        <w:ind w:firstLine="540"/>
        <w:jc w:val="both"/>
      </w:pPr>
      <w:r w:rsidRPr="007D5693">
        <w:t>- наличие архивных документов в секторе архива;</w:t>
      </w:r>
    </w:p>
    <w:p w:rsidR="004C2607" w:rsidRPr="007D5693" w:rsidRDefault="004C2607" w:rsidP="004C2607">
      <w:pPr>
        <w:pStyle w:val="ConsPlusNormale"/>
        <w:ind w:firstLine="540"/>
        <w:jc w:val="both"/>
      </w:pPr>
      <w:r w:rsidRPr="007D5693">
        <w:t>- отсутствие запрашиваемых сведений, необходимость предоставления дополнительных сведений;</w:t>
      </w:r>
    </w:p>
    <w:p w:rsidR="004C2607" w:rsidRPr="007D5693" w:rsidRDefault="004C2607" w:rsidP="004C2607">
      <w:pPr>
        <w:pStyle w:val="ConsPlusNormale"/>
        <w:ind w:firstLine="540"/>
        <w:jc w:val="both"/>
      </w:pPr>
      <w:r w:rsidRPr="007D5693">
        <w:t xml:space="preserve">- отказ в предоставлении муниципальной услуги, предусмотренный </w:t>
      </w:r>
      <w:hyperlink w:anchor="P190" w:history="1">
        <w:r w:rsidRPr="007D5693">
          <w:t>пунктом 2.9.1</w:t>
        </w:r>
      </w:hyperlink>
      <w:r w:rsidRPr="007D5693">
        <w:t xml:space="preserve"> настоящего Административного регламента.</w:t>
      </w:r>
    </w:p>
    <w:p w:rsidR="004C2607" w:rsidRPr="003976FA" w:rsidRDefault="004C2607" w:rsidP="004C2607">
      <w:pPr>
        <w:pStyle w:val="ConsPlusNormale"/>
        <w:ind w:firstLine="540"/>
        <w:jc w:val="both"/>
      </w:pPr>
      <w:r w:rsidRPr="007D5693">
        <w:t>3.13.5. Результатом выполнения административной процедуры является подписание управляющим делами Администрации документов, являющихся результатом</w:t>
      </w:r>
      <w:r w:rsidRPr="003976FA">
        <w:t xml:space="preserve"> предоставления муниципальной услуги.</w:t>
      </w:r>
    </w:p>
    <w:p w:rsidR="004C2607" w:rsidRPr="003976FA" w:rsidRDefault="004C2607" w:rsidP="004C2607">
      <w:pPr>
        <w:pStyle w:val="ConsPlusNormale"/>
        <w:ind w:firstLine="540"/>
        <w:jc w:val="both"/>
      </w:pPr>
      <w:r w:rsidRPr="003976FA">
        <w:t>3.13.6. Порядок передачи результата выполнения административной процедуры: подписанные управляющим делами Администрации документы передаются специалисту сектора архива, ответственному за их направление и выдачу.</w:t>
      </w:r>
    </w:p>
    <w:p w:rsidR="004C2607" w:rsidRPr="003976FA" w:rsidRDefault="004C2607" w:rsidP="004C2607">
      <w:pPr>
        <w:pStyle w:val="ConsPlusNormale"/>
        <w:ind w:firstLine="540"/>
        <w:jc w:val="both"/>
      </w:pPr>
      <w:r w:rsidRPr="003976FA">
        <w:t>3.13.7. Способом фиксации результата выполнения административной процедуры является регистрация подписанных документов в журнале регистрации запросов учреждений и заявлений граждан.</w:t>
      </w:r>
    </w:p>
    <w:p w:rsidR="004C2607" w:rsidRPr="003976FA" w:rsidRDefault="004C2607" w:rsidP="004C2607">
      <w:pPr>
        <w:pStyle w:val="ConsPlusNormale"/>
        <w:ind w:firstLine="540"/>
        <w:jc w:val="both"/>
      </w:pPr>
      <w:r w:rsidRPr="003976FA">
        <w:t>3.14. Направление (выдача) результата предоставления муниципальной услуги сектором архива.</w:t>
      </w:r>
    </w:p>
    <w:p w:rsidR="004C2607" w:rsidRPr="003976FA" w:rsidRDefault="004C2607" w:rsidP="004C2607">
      <w:pPr>
        <w:pStyle w:val="ConsPlusNormale"/>
        <w:ind w:firstLine="540"/>
        <w:jc w:val="both"/>
      </w:pPr>
      <w:r w:rsidRPr="003976FA">
        <w:t>3.14.1. Основанием для начала административной процедуры является подписание и регистрация документов, являющихся результатом предоставления муниципальной услуги.</w:t>
      </w:r>
    </w:p>
    <w:p w:rsidR="004C2607" w:rsidRPr="003976FA" w:rsidRDefault="004C2607" w:rsidP="004C2607">
      <w:pPr>
        <w:pStyle w:val="ConsPlusNormale"/>
        <w:ind w:firstLine="540"/>
        <w:jc w:val="both"/>
      </w:pPr>
      <w:r w:rsidRPr="003976FA">
        <w:t>3.14.2. Сведения о должностном лице, ответственном за выполнение административной процедуры: специалист сектора архива, ответственный за направление и выдачу документов, являющихся результатом предоставления муниципальной услуги.</w:t>
      </w:r>
    </w:p>
    <w:p w:rsidR="004C2607" w:rsidRPr="003976FA" w:rsidRDefault="004C2607" w:rsidP="004C2607">
      <w:pPr>
        <w:pStyle w:val="ConsPlusNormale"/>
        <w:ind w:firstLine="540"/>
        <w:jc w:val="both"/>
      </w:pPr>
      <w:r w:rsidRPr="003976FA">
        <w:t>3.14.3. Содержание административных действий, входящих в состав административной процедуры.</w:t>
      </w:r>
    </w:p>
    <w:p w:rsidR="004C2607" w:rsidRPr="007D5693" w:rsidRDefault="004C2607" w:rsidP="004C2607">
      <w:pPr>
        <w:pStyle w:val="ConsPlusNormale"/>
        <w:ind w:firstLine="540"/>
        <w:jc w:val="both"/>
      </w:pPr>
      <w:r w:rsidRPr="003976FA">
        <w:t xml:space="preserve">Специалист сектора архива, ответственный за направление и выдачу документов, являющихся результатом предоставления муниципальной услуги, направляет (выдает) его заявителю способом, указанным в его запросе согласно </w:t>
      </w:r>
      <w:hyperlink w:anchor="P179" w:history="1">
        <w:r w:rsidRPr="007D5693">
          <w:t>подпункту 5 пункта 2.7.6</w:t>
        </w:r>
      </w:hyperlink>
      <w:r w:rsidRPr="007D5693">
        <w:t xml:space="preserve"> настоящего Административного регламента.</w:t>
      </w:r>
    </w:p>
    <w:p w:rsidR="004C2607" w:rsidRPr="003976FA" w:rsidRDefault="004C2607" w:rsidP="004C2607">
      <w:pPr>
        <w:pStyle w:val="ConsPlusNormale"/>
        <w:ind w:firstLine="540"/>
        <w:jc w:val="both"/>
      </w:pPr>
      <w:r w:rsidRPr="003976FA">
        <w:t>3.14.3.1. При обращении заявителя непосредственно в сектор архива специалист сектора архива, ответственный за направление и выдачу документов в течение 15 минут:</w:t>
      </w:r>
    </w:p>
    <w:p w:rsidR="004C2607" w:rsidRPr="003976FA" w:rsidRDefault="004C2607" w:rsidP="004C2607">
      <w:pPr>
        <w:pStyle w:val="ConsPlusNormale"/>
        <w:ind w:firstLine="540"/>
        <w:jc w:val="both"/>
      </w:pPr>
      <w:r w:rsidRPr="003976FA">
        <w:t>- проверяет документ, удостоверяющий личность заявителя;</w:t>
      </w:r>
    </w:p>
    <w:p w:rsidR="004C2607" w:rsidRPr="003976FA" w:rsidRDefault="004C2607" w:rsidP="004C2607">
      <w:pPr>
        <w:pStyle w:val="ConsPlusNormale"/>
        <w:ind w:firstLine="540"/>
        <w:jc w:val="both"/>
      </w:pPr>
      <w:r w:rsidRPr="003976FA">
        <w:t>- проверяет полномочия представителя заявителя действовать от имени заявителя при получении документов;</w:t>
      </w:r>
    </w:p>
    <w:p w:rsidR="004C2607" w:rsidRPr="003976FA" w:rsidRDefault="004C2607" w:rsidP="004C2607">
      <w:pPr>
        <w:pStyle w:val="ConsPlusNormale"/>
        <w:ind w:firstLine="540"/>
        <w:jc w:val="both"/>
      </w:pPr>
      <w:r w:rsidRPr="003976FA">
        <w:lastRenderedPageBreak/>
        <w:t>- выдает документ заявителю;</w:t>
      </w:r>
    </w:p>
    <w:p w:rsidR="004C2607" w:rsidRPr="003976FA" w:rsidRDefault="004C2607" w:rsidP="004C2607">
      <w:pPr>
        <w:pStyle w:val="ConsPlusNormale"/>
        <w:ind w:firstLine="540"/>
        <w:jc w:val="both"/>
      </w:pPr>
      <w:r w:rsidRPr="003976FA">
        <w:t>- фиксирует факт выдачи документа заявителю в журнале регистрации запросов учреждений и заявлений граждан</w:t>
      </w:r>
    </w:p>
    <w:p w:rsidR="004C2607" w:rsidRPr="003976FA" w:rsidRDefault="004C2607" w:rsidP="004C2607">
      <w:pPr>
        <w:pStyle w:val="ConsPlusNormale"/>
        <w:ind w:firstLine="540"/>
        <w:jc w:val="both"/>
      </w:pPr>
      <w:r w:rsidRPr="003976FA">
        <w:t>3.14.3.2. При направлении заявителю документов, являющихся результатом предоставления муниципальной услуги, посредством почтового отправления специалист сектора архива:</w:t>
      </w:r>
    </w:p>
    <w:p w:rsidR="004C2607" w:rsidRPr="003976FA" w:rsidRDefault="004C2607" w:rsidP="004C2607">
      <w:pPr>
        <w:pStyle w:val="ConsPlusNormale"/>
        <w:ind w:firstLine="540"/>
        <w:jc w:val="both"/>
      </w:pPr>
      <w:r w:rsidRPr="003976FA">
        <w:t>- в течение 2 рабочих дней направляет заявителю документ посредством почтового отправления;</w:t>
      </w:r>
    </w:p>
    <w:p w:rsidR="004C2607" w:rsidRPr="003976FA" w:rsidRDefault="004C2607" w:rsidP="004C2607">
      <w:pPr>
        <w:pStyle w:val="ConsPlusNormale"/>
        <w:ind w:firstLine="540"/>
        <w:jc w:val="both"/>
      </w:pPr>
      <w:r w:rsidRPr="003976FA">
        <w:t>- фиксирует факт направления документа заявителю в журнале регистрации запросов учреждений и заявлений граждан</w:t>
      </w:r>
    </w:p>
    <w:p w:rsidR="004C2607" w:rsidRPr="003976FA" w:rsidRDefault="004C2607" w:rsidP="004C2607">
      <w:pPr>
        <w:pStyle w:val="ConsPlusNormale"/>
        <w:ind w:firstLine="540"/>
        <w:jc w:val="both"/>
      </w:pPr>
      <w:r w:rsidRPr="003976FA">
        <w:t>3.14.3.3. При направлении документов, являющихся результатом предоставления муниципальной услуги, в МФЦ специалист сектора архива в течение 1 рабочего дня составляет опись корреспонденции:</w:t>
      </w:r>
    </w:p>
    <w:p w:rsidR="004C2607" w:rsidRPr="003976FA" w:rsidRDefault="004C2607" w:rsidP="004C2607">
      <w:pPr>
        <w:pStyle w:val="ConsPlusNormale"/>
        <w:ind w:firstLine="540"/>
        <w:jc w:val="both"/>
      </w:pPr>
      <w:r w:rsidRPr="003976FA">
        <w:t>- передает документ специалисту МФЦ;</w:t>
      </w:r>
    </w:p>
    <w:p w:rsidR="004C2607" w:rsidRPr="003976FA" w:rsidRDefault="004C2607" w:rsidP="004C2607">
      <w:pPr>
        <w:pStyle w:val="ConsPlusNormale"/>
        <w:ind w:firstLine="540"/>
        <w:jc w:val="both"/>
      </w:pPr>
      <w:r w:rsidRPr="003976FA">
        <w:t>- фиксирует факт передачи документа специалисту МФЦ в журнале регистрации запросов учреждений и заявлений граждан.</w:t>
      </w:r>
    </w:p>
    <w:p w:rsidR="004C2607" w:rsidRPr="003976FA" w:rsidRDefault="004C2607" w:rsidP="004C2607">
      <w:pPr>
        <w:pStyle w:val="ConsPlusNormale"/>
        <w:ind w:firstLine="540"/>
        <w:jc w:val="both"/>
      </w:pPr>
      <w:r w:rsidRPr="003976FA">
        <w:t>3.14.4. Критерий принятия решения:</w:t>
      </w:r>
    </w:p>
    <w:p w:rsidR="004C2607" w:rsidRPr="003976FA" w:rsidRDefault="004C2607" w:rsidP="004C2607">
      <w:pPr>
        <w:pStyle w:val="ConsPlusNormale"/>
        <w:ind w:firstLine="540"/>
        <w:jc w:val="both"/>
      </w:pPr>
      <w:r w:rsidRPr="003976FA">
        <w:t>- подписание документа управляющим делами Администрации.</w:t>
      </w:r>
    </w:p>
    <w:p w:rsidR="004C2607" w:rsidRPr="003976FA" w:rsidRDefault="004C2607" w:rsidP="004C2607">
      <w:pPr>
        <w:pStyle w:val="ConsPlusNormale"/>
        <w:ind w:firstLine="540"/>
        <w:jc w:val="both"/>
      </w:pPr>
      <w:r w:rsidRPr="003976FA">
        <w:t>3.14.5. Результат выполнения административной процедуры: направление (выдача) заявителю документов, являющихся результатом предоставления муниципальной услуги.</w:t>
      </w:r>
    </w:p>
    <w:p w:rsidR="004C2607" w:rsidRPr="003976FA" w:rsidRDefault="004C2607" w:rsidP="004C2607">
      <w:pPr>
        <w:pStyle w:val="ConsPlusNormale"/>
        <w:ind w:firstLine="540"/>
        <w:jc w:val="both"/>
      </w:pPr>
      <w:r w:rsidRPr="003976FA">
        <w:t>3.14.6. Способ фиксации результата выполнения административной процедуры является отметка факта направления (выдачи) документа заявителю, специалисту МФЦ в журнале регистрации запросов учреждений и заявлений граждан и отметка в описи корреспонденции о получении запроса специалистом МФЦ.</w:t>
      </w:r>
    </w:p>
    <w:p w:rsidR="004C2607" w:rsidRPr="003976FA" w:rsidRDefault="004C2607" w:rsidP="004C2607">
      <w:pPr>
        <w:pStyle w:val="ConsPlusNormale"/>
        <w:ind w:firstLine="540"/>
        <w:jc w:val="both"/>
      </w:pPr>
      <w:r w:rsidRPr="003976FA">
        <w:t>3.14.7. Максимальный срок административной процедуры - 2 рабочих дня.</w:t>
      </w:r>
    </w:p>
    <w:p w:rsidR="004C2607" w:rsidRPr="003976FA" w:rsidRDefault="004C2607" w:rsidP="004C2607">
      <w:pPr>
        <w:pStyle w:val="ConsPlusNormale"/>
        <w:ind w:firstLine="540"/>
        <w:jc w:val="both"/>
      </w:pPr>
      <w:r w:rsidRPr="003976FA">
        <w:t>3.15. Выдача результата предоставления муниципальной услуги в МФЦ</w:t>
      </w:r>
    </w:p>
    <w:p w:rsidR="004C2607" w:rsidRPr="003976FA" w:rsidRDefault="004C2607" w:rsidP="004C2607">
      <w:pPr>
        <w:pStyle w:val="ConsPlusNormale"/>
        <w:ind w:firstLine="540"/>
        <w:jc w:val="both"/>
      </w:pPr>
      <w:r w:rsidRPr="003976FA">
        <w:t>3.15.1. Основанием для начала административной процедуры является получение специалистом МФЦ, ответственным за выдачу документов, документов, являющихся результатом предоставления муниципальной услуги, и личное обращение заявителя за получением документов.</w:t>
      </w:r>
    </w:p>
    <w:p w:rsidR="004C2607" w:rsidRPr="003976FA" w:rsidRDefault="004C2607" w:rsidP="004C2607">
      <w:pPr>
        <w:pStyle w:val="ConsPlusNormale"/>
        <w:ind w:firstLine="540"/>
        <w:jc w:val="both"/>
      </w:pPr>
      <w:r w:rsidRPr="003976FA">
        <w:t>3.15.2. Сведения о должностном лице, ответственном за выполнение административной процедуры: специалист МФЦ, ответственный за выдачу документов.</w:t>
      </w:r>
    </w:p>
    <w:p w:rsidR="004C2607" w:rsidRPr="003976FA" w:rsidRDefault="004C2607" w:rsidP="004C2607">
      <w:pPr>
        <w:pStyle w:val="ConsPlusNormale"/>
        <w:ind w:firstLine="540"/>
        <w:jc w:val="both"/>
      </w:pPr>
      <w:r w:rsidRPr="003976FA">
        <w:t>3.15.3. Содержание административных действий, входящих в состав административной процедуры.</w:t>
      </w:r>
    </w:p>
    <w:p w:rsidR="004C2607" w:rsidRPr="003976FA" w:rsidRDefault="004C2607" w:rsidP="004C2607">
      <w:pPr>
        <w:pStyle w:val="ConsPlusNormale"/>
        <w:ind w:firstLine="540"/>
        <w:jc w:val="both"/>
      </w:pPr>
      <w:r w:rsidRPr="003976FA">
        <w:t>Специалист МФЦ, ответственный за выдачу документов:</w:t>
      </w:r>
    </w:p>
    <w:p w:rsidR="004C2607" w:rsidRPr="003976FA" w:rsidRDefault="004C2607" w:rsidP="004C2607">
      <w:pPr>
        <w:pStyle w:val="ConsPlusNormale"/>
        <w:ind w:firstLine="540"/>
        <w:jc w:val="both"/>
      </w:pPr>
      <w:r w:rsidRPr="003976FA">
        <w:t>- проверяет документ, удостоверяющий личность заявителя;</w:t>
      </w:r>
    </w:p>
    <w:p w:rsidR="004C2607" w:rsidRPr="003976FA" w:rsidRDefault="004C2607" w:rsidP="004C2607">
      <w:pPr>
        <w:pStyle w:val="ConsPlusNormale"/>
        <w:ind w:firstLine="540"/>
        <w:jc w:val="both"/>
      </w:pPr>
      <w:r w:rsidRPr="003976FA">
        <w:t>- проверяет полномочия представителя заявителя действовать от имени заявителя при получении документов;</w:t>
      </w:r>
    </w:p>
    <w:p w:rsidR="004C2607" w:rsidRPr="003976FA" w:rsidRDefault="004C2607" w:rsidP="004C2607">
      <w:pPr>
        <w:pStyle w:val="ConsPlusNormale"/>
        <w:ind w:firstLine="540"/>
        <w:jc w:val="both"/>
      </w:pPr>
      <w:r w:rsidRPr="003976FA">
        <w:t>- выдает документ заявителю;</w:t>
      </w:r>
    </w:p>
    <w:p w:rsidR="004C2607" w:rsidRPr="003976FA" w:rsidRDefault="004C2607" w:rsidP="004C2607">
      <w:pPr>
        <w:pStyle w:val="ConsPlusNormale"/>
        <w:ind w:firstLine="540"/>
        <w:jc w:val="both"/>
      </w:pPr>
      <w:r w:rsidRPr="003976FA">
        <w:t>- фиксирует факт выдачи документа заявителю.</w:t>
      </w:r>
    </w:p>
    <w:p w:rsidR="004C2607" w:rsidRPr="003976FA" w:rsidRDefault="004C2607" w:rsidP="004C2607">
      <w:pPr>
        <w:pStyle w:val="ConsPlusNormale"/>
        <w:ind w:firstLine="540"/>
        <w:jc w:val="both"/>
      </w:pPr>
      <w:r w:rsidRPr="003976FA">
        <w:t>3.15.4. Критерий принятия решения:</w:t>
      </w:r>
    </w:p>
    <w:p w:rsidR="004C2607" w:rsidRPr="003976FA" w:rsidRDefault="004C2607" w:rsidP="004C2607">
      <w:pPr>
        <w:pStyle w:val="ConsPlusNormale"/>
        <w:ind w:firstLine="540"/>
        <w:jc w:val="both"/>
      </w:pPr>
      <w:r w:rsidRPr="003976FA">
        <w:t>- наличие (отсутствие) полномочий на получение документа;</w:t>
      </w:r>
    </w:p>
    <w:p w:rsidR="004C2607" w:rsidRPr="003976FA" w:rsidRDefault="004C2607" w:rsidP="004C2607">
      <w:pPr>
        <w:pStyle w:val="ConsPlusNormale"/>
        <w:ind w:firstLine="540"/>
        <w:jc w:val="both"/>
      </w:pPr>
      <w:r w:rsidRPr="003976FA">
        <w:t>- поступление документов, являющихся результатом предоставления муниципальной услуги, в МФЦ.</w:t>
      </w:r>
    </w:p>
    <w:p w:rsidR="004C2607" w:rsidRPr="003976FA" w:rsidRDefault="004C2607" w:rsidP="004C2607">
      <w:pPr>
        <w:pStyle w:val="ConsPlusNormale"/>
        <w:ind w:firstLine="540"/>
        <w:jc w:val="both"/>
      </w:pPr>
      <w:r w:rsidRPr="003976FA">
        <w:t>3.15.5. Результат выполнения административной процедуры: получение заявителем документов, являющихся результатом предоставления муниципальной услуги.</w:t>
      </w:r>
    </w:p>
    <w:p w:rsidR="004C2607" w:rsidRPr="003976FA" w:rsidRDefault="004C2607" w:rsidP="004C2607">
      <w:pPr>
        <w:pStyle w:val="ConsPlusNormale"/>
        <w:ind w:firstLine="540"/>
        <w:jc w:val="both"/>
      </w:pPr>
      <w:r w:rsidRPr="003976FA">
        <w:t>3.15.6. Способ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АИС МФЦ.</w:t>
      </w:r>
    </w:p>
    <w:p w:rsidR="004C2607" w:rsidRPr="003976FA" w:rsidRDefault="004C2607" w:rsidP="004C2607">
      <w:pPr>
        <w:pStyle w:val="ConsPlusNormale"/>
        <w:ind w:firstLine="540"/>
        <w:jc w:val="both"/>
      </w:pPr>
      <w:r w:rsidRPr="003976FA">
        <w:t>3.15.7. Максимальный срок административной процедуры - 1 рабочий день.</w:t>
      </w:r>
    </w:p>
    <w:p w:rsidR="004C2607" w:rsidRDefault="004C2607" w:rsidP="004C2607">
      <w:pPr>
        <w:pStyle w:val="ConsPlusNormale"/>
        <w:jc w:val="both"/>
      </w:pPr>
    </w:p>
    <w:p w:rsidR="00824D30" w:rsidRDefault="00824D30" w:rsidP="004C2607">
      <w:pPr>
        <w:pStyle w:val="ConsPlusNormale"/>
        <w:jc w:val="both"/>
      </w:pPr>
    </w:p>
    <w:p w:rsidR="00824D30" w:rsidRPr="003976FA" w:rsidRDefault="00824D30" w:rsidP="004C2607">
      <w:pPr>
        <w:pStyle w:val="ConsPlusNormale"/>
        <w:jc w:val="both"/>
      </w:pPr>
    </w:p>
    <w:p w:rsidR="004C2607" w:rsidRPr="003976FA" w:rsidRDefault="004C2607" w:rsidP="004C2607">
      <w:pPr>
        <w:pStyle w:val="ConsPlusTitle3"/>
        <w:jc w:val="center"/>
        <w:outlineLvl w:val="1"/>
      </w:pPr>
      <w:r w:rsidRPr="003976FA">
        <w:lastRenderedPageBreak/>
        <w:t>4. Формы контроля за исполнением Административного</w:t>
      </w:r>
    </w:p>
    <w:p w:rsidR="004C2607" w:rsidRPr="003976FA" w:rsidRDefault="004C2607" w:rsidP="004C2607">
      <w:pPr>
        <w:pStyle w:val="ConsPlusTitle3"/>
        <w:jc w:val="center"/>
      </w:pPr>
      <w:r w:rsidRPr="003976FA">
        <w:t>регламента</w:t>
      </w:r>
    </w:p>
    <w:p w:rsidR="004C2607" w:rsidRPr="003976FA" w:rsidRDefault="004C2607" w:rsidP="004C2607">
      <w:pPr>
        <w:pStyle w:val="ConsPlusNormale"/>
        <w:jc w:val="both"/>
      </w:pPr>
    </w:p>
    <w:p w:rsidR="004C2607" w:rsidRPr="003976FA" w:rsidRDefault="004C2607" w:rsidP="004C2607">
      <w:pPr>
        <w:pStyle w:val="ConsPlusNormale"/>
        <w:ind w:firstLine="540"/>
        <w:jc w:val="both"/>
      </w:pPr>
      <w:r w:rsidRPr="003976FA">
        <w:t>4.1. Порядок осуществления текущего контроля за соблюдением и исполнением ответственными должностными лицами либо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2607" w:rsidRPr="003976FA" w:rsidRDefault="004C2607" w:rsidP="004C2607">
      <w:pPr>
        <w:pStyle w:val="ConsPlusNormale"/>
        <w:ind w:firstLine="540"/>
        <w:jc w:val="both"/>
      </w:pPr>
      <w:r w:rsidRPr="003976FA">
        <w:t>Текущий контроль за соблюдением и исполнением ответственными должностными лицами либо муниципальными служащими,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в рамках установленной компетенции.</w:t>
      </w:r>
    </w:p>
    <w:p w:rsidR="004C2607" w:rsidRPr="00672AAE" w:rsidRDefault="004C2607" w:rsidP="004C2607">
      <w:pPr>
        <w:pStyle w:val="ConsPlusNormale"/>
        <w:ind w:firstLine="540"/>
        <w:jc w:val="both"/>
      </w:pPr>
      <w:r w:rsidRPr="003976FA">
        <w:t xml:space="preserve">Текущий контроль осуществляется в порядке, установленном настоящим Административным регламентом, и включает в себя подписание (визирование) проектов решений, принимаемых при осуществлении административных процедур, иных документов, содержащих результаты административных процедур, проведение проверок полноты и качества предоставления муниципальной услуги, </w:t>
      </w:r>
      <w:r w:rsidRPr="00672AAE">
        <w:t xml:space="preserve">выявление и устранение нарушений прав заявителей, рассмотрение жалоб заявителей, указанных в </w:t>
      </w:r>
      <w:hyperlink w:anchor="P434" w:history="1">
        <w:r w:rsidRPr="00672AAE">
          <w:t>разделе 5</w:t>
        </w:r>
      </w:hyperlink>
      <w:r w:rsidRPr="00672AAE">
        <w:t xml:space="preserve"> настоящего Административного регламента, принятие решений по ним и подготовку мотивированных ответов о результатах рассмотрения жалоб.</w:t>
      </w:r>
    </w:p>
    <w:p w:rsidR="004C2607" w:rsidRPr="00672AAE" w:rsidRDefault="004C2607" w:rsidP="004C2607">
      <w:pPr>
        <w:pStyle w:val="ConsPlusNormale"/>
        <w:ind w:firstLine="540"/>
        <w:jc w:val="both"/>
      </w:pPr>
      <w:r w:rsidRPr="00672AAE">
        <w:t>4.2. Контроль за полнотой и качеством предоставления муниципальной услуги осуществляется в форме плановых и внеплановых проверок</w:t>
      </w:r>
    </w:p>
    <w:p w:rsidR="004C2607" w:rsidRPr="00672AAE" w:rsidRDefault="004C2607" w:rsidP="004C2607">
      <w:pPr>
        <w:pStyle w:val="ConsPlusNormale"/>
        <w:ind w:firstLine="540"/>
        <w:jc w:val="both"/>
      </w:pPr>
      <w:r w:rsidRPr="00672AAE">
        <w:t xml:space="preserve">Плановые проверки осуществляются не чаще одного раза в квартал на основании ежегодного плана проведения плановых проверок полноты и качества предоставления муниципальной услуги, утверждаемого главой Администрации и содержащего сроки проведения указанных проверок, внеплановые - на основании жалоб заявителей, указанных в </w:t>
      </w:r>
      <w:hyperlink w:anchor="P434" w:history="1">
        <w:r w:rsidRPr="00672AAE">
          <w:t>разделе 5</w:t>
        </w:r>
      </w:hyperlink>
      <w:r w:rsidRPr="00672AAE">
        <w:t xml:space="preserve"> настоящего Административного регламента.</w:t>
      </w:r>
    </w:p>
    <w:p w:rsidR="004C2607" w:rsidRPr="00672AAE" w:rsidRDefault="004C2607" w:rsidP="004C2607">
      <w:pPr>
        <w:pStyle w:val="ConsPlusNormale"/>
        <w:ind w:firstLine="540"/>
        <w:jc w:val="both"/>
      </w:pPr>
      <w:r w:rsidRPr="00672AAE">
        <w:t>Для проведения плановой проверки формируется комиссия, в состав которой включаются муниципальные служащие Администрации.</w:t>
      </w:r>
    </w:p>
    <w:p w:rsidR="004C2607" w:rsidRPr="00672AAE" w:rsidRDefault="004C2607" w:rsidP="004C2607">
      <w:pPr>
        <w:pStyle w:val="ConsPlusNormale"/>
        <w:ind w:firstLine="540"/>
        <w:jc w:val="both"/>
      </w:pPr>
      <w:r w:rsidRPr="00672AAE">
        <w:t>Плановые проверки осуществляются на основании распоряжения Администрации.</w:t>
      </w:r>
    </w:p>
    <w:p w:rsidR="004C2607" w:rsidRPr="00672AAE" w:rsidRDefault="004C2607" w:rsidP="004C2607">
      <w:pPr>
        <w:pStyle w:val="ConsPlusNormale"/>
        <w:ind w:firstLine="540"/>
        <w:jc w:val="both"/>
      </w:pPr>
      <w:r w:rsidRPr="00672AAE">
        <w:t>Результаты плановой проверки оформляются в виде акта, в котором отмечаются выявленные недостатки (нарушения) и предложения по их устранению.</w:t>
      </w:r>
    </w:p>
    <w:p w:rsidR="004C2607" w:rsidRPr="00672AAE" w:rsidRDefault="004C2607" w:rsidP="004C2607">
      <w:pPr>
        <w:pStyle w:val="ConsPlusNormale"/>
        <w:ind w:firstLine="540"/>
        <w:jc w:val="both"/>
      </w:pPr>
      <w:r w:rsidRPr="00672AAE">
        <w:t>Акт подписывают председатель и члены комиссии, руководитель Администрации.</w:t>
      </w:r>
    </w:p>
    <w:p w:rsidR="004C2607" w:rsidRPr="00672AAE" w:rsidRDefault="004C2607" w:rsidP="004C2607">
      <w:pPr>
        <w:pStyle w:val="ConsPlusNormale"/>
        <w:ind w:firstLine="540"/>
        <w:jc w:val="both"/>
      </w:pPr>
      <w:r w:rsidRPr="00672AAE">
        <w:t>Проверяемые под роспись знакомятся с актом, о результатах плановой проверки в срок не позднее 1 рабочего дня со дня ознакомления проверяемых докладывается руководителю Администрации.</w:t>
      </w:r>
    </w:p>
    <w:p w:rsidR="004C2607" w:rsidRPr="00672AAE" w:rsidRDefault="004C2607" w:rsidP="004C2607">
      <w:pPr>
        <w:pStyle w:val="ConsPlusNormale"/>
        <w:ind w:firstLine="540"/>
        <w:jc w:val="both"/>
      </w:pPr>
      <w:r w:rsidRPr="00672AAE">
        <w:t xml:space="preserve">Внеплановые проверки осуществляются должностным лицом, наделенным полномочиями по рассмотрению жалоб, в порядке, определенном для рассмотрения жалоб, указанных в </w:t>
      </w:r>
      <w:hyperlink w:anchor="P434" w:history="1">
        <w:r w:rsidRPr="00672AAE">
          <w:t>разделе 5</w:t>
        </w:r>
      </w:hyperlink>
      <w:r w:rsidRPr="00672AAE">
        <w:t xml:space="preserve"> настоящего Административного регламента.</w:t>
      </w:r>
    </w:p>
    <w:p w:rsidR="004C2607" w:rsidRPr="00672AAE" w:rsidRDefault="004C2607" w:rsidP="004C2607">
      <w:pPr>
        <w:pStyle w:val="ConsPlusNormale"/>
        <w:ind w:firstLine="540"/>
        <w:jc w:val="both"/>
      </w:pPr>
      <w:r w:rsidRPr="00672AAE">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4C2607" w:rsidRPr="00672AAE" w:rsidRDefault="004C2607" w:rsidP="004C2607">
      <w:pPr>
        <w:pStyle w:val="ConsPlusNormale"/>
        <w:ind w:firstLine="540"/>
        <w:jc w:val="both"/>
      </w:pPr>
      <w:r w:rsidRPr="00672AAE">
        <w:t>Специалисты, задействованные в процессе предоставления муниципальной услуги, несут персональную ответственность за соблюдение проведения административных процедур, установленных настоящим Административным регламентом.</w:t>
      </w:r>
    </w:p>
    <w:p w:rsidR="004C2607" w:rsidRPr="003976FA" w:rsidRDefault="004C2607" w:rsidP="004C2607">
      <w:pPr>
        <w:pStyle w:val="ConsPlusNormale"/>
        <w:ind w:firstLine="540"/>
        <w:jc w:val="both"/>
      </w:pPr>
      <w:r w:rsidRPr="003976FA">
        <w:t>Ответственность специалистов сектора архива закрепляется в их должностных инструкциях.</w:t>
      </w:r>
    </w:p>
    <w:p w:rsidR="004C2607" w:rsidRPr="003976FA" w:rsidRDefault="004C2607" w:rsidP="004C2607">
      <w:pPr>
        <w:pStyle w:val="ConsPlusNormale"/>
        <w:ind w:firstLine="540"/>
        <w:jc w:val="both"/>
      </w:pPr>
      <w:r w:rsidRPr="003976FA">
        <w:t>За решения и действия (бездействие), принимаемые (осуществляемые) в ходе предоставления муниципальной услуги, специалисты несут установленную законодательством ответственность.</w:t>
      </w:r>
    </w:p>
    <w:p w:rsidR="004C2607" w:rsidRPr="003976FA" w:rsidRDefault="004C2607" w:rsidP="004C2607">
      <w:pPr>
        <w:pStyle w:val="ConsPlusNormale"/>
        <w:ind w:firstLine="540"/>
        <w:jc w:val="both"/>
      </w:pPr>
      <w:r w:rsidRPr="003976FA">
        <w:t xml:space="preserve">4.4. Порядок и формы контроля за предоставлением муниципальной услуги, в том числе </w:t>
      </w:r>
      <w:r w:rsidRPr="003976FA">
        <w:lastRenderedPageBreak/>
        <w:t>со стороны граждан их объединений и организаций</w:t>
      </w:r>
    </w:p>
    <w:p w:rsidR="004C2607" w:rsidRPr="003976FA" w:rsidRDefault="004C2607" w:rsidP="004C2607">
      <w:pPr>
        <w:pStyle w:val="ConsPlusNormale"/>
        <w:ind w:firstLine="540"/>
        <w:jc w:val="both"/>
      </w:pPr>
      <w:r w:rsidRPr="003976FA">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4C2607" w:rsidRPr="003976FA" w:rsidRDefault="004C2607" w:rsidP="004C2607">
      <w:pPr>
        <w:pStyle w:val="ConsPlusNormale"/>
        <w:ind w:firstLine="540"/>
        <w:jc w:val="both"/>
      </w:pPr>
      <w:r w:rsidRPr="003976FA">
        <w:t>В случае поступления обращений граждан, их объединений и организаций, содержащих жалобы на решения, действия (бездействие) должностных лиц сектора архива, по решению главы Администрации (лицо, им уполномоченное) проводится проверка с целью контроля за полнотой и качеством предоставления муниципальной услуги, а также выявления и устранения нарушений прав заявителей должностным лицом сектора архива.</w:t>
      </w:r>
    </w:p>
    <w:p w:rsidR="004C2607" w:rsidRPr="003976FA" w:rsidRDefault="004C2607" w:rsidP="004C2607">
      <w:pPr>
        <w:pStyle w:val="ConsPlusNormale"/>
        <w:ind w:firstLine="540"/>
        <w:jc w:val="both"/>
      </w:pPr>
      <w:r w:rsidRPr="003976F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выявленных нарушений.</w:t>
      </w:r>
    </w:p>
    <w:p w:rsidR="004C2607" w:rsidRPr="003976FA" w:rsidRDefault="004C2607" w:rsidP="004C2607">
      <w:pPr>
        <w:pStyle w:val="ConsPlusNormale"/>
        <w:ind w:firstLine="540"/>
        <w:jc w:val="both"/>
      </w:pPr>
      <w:r w:rsidRPr="003976FA">
        <w:t>Если граждане не удовлетворены решением, принятым в ходе рассмотрения жалобы в секторе архива, они вправе обратиться письменно в Администрацию, Правительство Рязанской области.</w:t>
      </w:r>
    </w:p>
    <w:p w:rsidR="004C2607" w:rsidRPr="003976FA" w:rsidRDefault="004C2607" w:rsidP="004C2607">
      <w:pPr>
        <w:pStyle w:val="ConsPlusNormale"/>
        <w:jc w:val="both"/>
      </w:pPr>
    </w:p>
    <w:p w:rsidR="004C2607" w:rsidRPr="003976FA" w:rsidRDefault="004C2607" w:rsidP="004C2607">
      <w:pPr>
        <w:pStyle w:val="ConsPlusTitle3"/>
        <w:jc w:val="center"/>
        <w:outlineLvl w:val="1"/>
      </w:pPr>
      <w:bookmarkStart w:id="53" w:name="P434"/>
      <w:bookmarkEnd w:id="53"/>
      <w:r w:rsidRPr="003976FA">
        <w:t>5. Досудебный (внесудебный) порядок обжалования решений</w:t>
      </w:r>
    </w:p>
    <w:p w:rsidR="004C2607" w:rsidRPr="003976FA" w:rsidRDefault="004C2607" w:rsidP="004C2607">
      <w:pPr>
        <w:pStyle w:val="ConsPlusTitle3"/>
        <w:jc w:val="center"/>
      </w:pPr>
      <w:r w:rsidRPr="003976FA">
        <w:t>и действий (бездействия) сектора архива, должностных лиц</w:t>
      </w:r>
    </w:p>
    <w:p w:rsidR="004C2607" w:rsidRPr="003976FA" w:rsidRDefault="004C2607" w:rsidP="004C2607">
      <w:pPr>
        <w:pStyle w:val="ConsPlusTitle3"/>
        <w:jc w:val="center"/>
      </w:pPr>
      <w:r w:rsidRPr="003976FA">
        <w:t>либо муниципальных служащих, участвующих в предоставлении</w:t>
      </w:r>
    </w:p>
    <w:p w:rsidR="004C2607" w:rsidRPr="003976FA" w:rsidRDefault="004C2607" w:rsidP="004C2607">
      <w:pPr>
        <w:pStyle w:val="ConsPlusTitle3"/>
        <w:jc w:val="center"/>
      </w:pPr>
      <w:r w:rsidRPr="003976FA">
        <w:t>муниципальной услуги, многофункционального центра, работника</w:t>
      </w:r>
    </w:p>
    <w:p w:rsidR="004C2607" w:rsidRPr="003976FA" w:rsidRDefault="004C2607" w:rsidP="004C2607">
      <w:pPr>
        <w:pStyle w:val="ConsPlusTitle3"/>
        <w:jc w:val="center"/>
      </w:pPr>
      <w:r w:rsidRPr="003976FA">
        <w:t>многофункционального центра, а также организаций,</w:t>
      </w:r>
    </w:p>
    <w:p w:rsidR="004C2607" w:rsidRPr="003976FA" w:rsidRDefault="004C2607" w:rsidP="004C2607">
      <w:pPr>
        <w:pStyle w:val="ConsPlusTitle3"/>
        <w:jc w:val="center"/>
      </w:pPr>
      <w:r w:rsidRPr="003976FA">
        <w:t>осуществляющих функции по предоставлению муниципальной</w:t>
      </w:r>
    </w:p>
    <w:p w:rsidR="004C2607" w:rsidRPr="003976FA" w:rsidRDefault="004C2607" w:rsidP="004C2607">
      <w:pPr>
        <w:pStyle w:val="ConsPlusTitle3"/>
        <w:jc w:val="center"/>
      </w:pPr>
      <w:r w:rsidRPr="003976FA">
        <w:t>услуг, или их работников</w:t>
      </w:r>
    </w:p>
    <w:p w:rsidR="004C2607" w:rsidRPr="003976FA" w:rsidRDefault="004C2607" w:rsidP="004C2607">
      <w:pPr>
        <w:pStyle w:val="ConsPlusNormale"/>
        <w:jc w:val="both"/>
      </w:pPr>
    </w:p>
    <w:p w:rsidR="004C2607" w:rsidRPr="00672AAE" w:rsidRDefault="004C2607" w:rsidP="004C2607">
      <w:pPr>
        <w:pStyle w:val="ConsPlusNormale"/>
        <w:ind w:firstLine="540"/>
        <w:jc w:val="both"/>
      </w:pPr>
      <w:r w:rsidRPr="003976FA">
        <w:t xml:space="preserve">5.1. Получатели муниципальной услуги вправе обжаловать решения, принятые в ходе предоставления муниципальной услуги, действий (бездействия) должностных лиц, ответственных или уполномоченных работников, работников, участвующих в оказании муниципальной услуги, МФЦ, работника МФЦ, а также организаций, предусмотренных </w:t>
      </w:r>
      <w:hyperlink r:id="rId183" w:history="1">
        <w:r w:rsidRPr="00672AAE">
          <w:t>частью 1.1 статьи 16</w:t>
        </w:r>
      </w:hyperlink>
      <w:r w:rsidRPr="00672AAE">
        <w:t xml:space="preserve"> Федерального закона от 27.07.2010 № 210-ФЗ «Об организации предоставления государственных и муниципальных услуг» или их работников.</w:t>
      </w:r>
    </w:p>
    <w:p w:rsidR="004C2607" w:rsidRPr="00672AAE" w:rsidRDefault="004C2607" w:rsidP="004C2607">
      <w:pPr>
        <w:pStyle w:val="ConsPlusNormale"/>
        <w:ind w:firstLine="540"/>
        <w:jc w:val="both"/>
      </w:pPr>
      <w:r w:rsidRPr="00672AAE">
        <w:t>5.2. Заявитель может обратиться с жалобой, в том числе в следующих случаях:</w:t>
      </w:r>
    </w:p>
    <w:p w:rsidR="004C2607" w:rsidRPr="00672AAE" w:rsidRDefault="004C2607" w:rsidP="004C2607">
      <w:pPr>
        <w:pStyle w:val="ConsPlusNormale"/>
        <w:ind w:firstLine="540"/>
        <w:jc w:val="both"/>
      </w:pPr>
      <w:r w:rsidRPr="00672AAE">
        <w:t xml:space="preserve">1) нарушение срока регистрации запроса заявителя о предоставлении муниципальной услуги, запроса, указанного в </w:t>
      </w:r>
      <w:hyperlink r:id="rId184" w:history="1">
        <w:r w:rsidRPr="00672AAE">
          <w:t>статье 15.1</w:t>
        </w:r>
      </w:hyperlink>
      <w:r w:rsidRPr="00672AAE">
        <w:t xml:space="preserve"> Федерального закона от 27.07.2010 № 210-ФЗ «Об организации предоставления государственных и муниципальных услуг»;</w:t>
      </w:r>
    </w:p>
    <w:p w:rsidR="004C2607" w:rsidRPr="00672AAE" w:rsidRDefault="004C2607" w:rsidP="004C2607">
      <w:pPr>
        <w:pStyle w:val="ConsPlusNormale"/>
        <w:ind w:firstLine="540"/>
        <w:jc w:val="both"/>
      </w:pPr>
      <w:r w:rsidRPr="00672AAE">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5" w:history="1">
        <w:r w:rsidRPr="00672AAE">
          <w:t>частью 1.3 статьи 16</w:t>
        </w:r>
      </w:hyperlink>
      <w:r w:rsidRPr="00672AAE">
        <w:t xml:space="preserve"> Федерального закона от 27.07.2010 № 210-ФЗ;</w:t>
      </w:r>
    </w:p>
    <w:p w:rsidR="004C2607" w:rsidRPr="00672AAE" w:rsidRDefault="004C2607" w:rsidP="004C2607">
      <w:pPr>
        <w:pStyle w:val="ConsPlusNormale"/>
        <w:ind w:firstLine="540"/>
        <w:jc w:val="both"/>
      </w:pPr>
      <w:r w:rsidRPr="00672AA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для предоставления муниципальной услуги;</w:t>
      </w:r>
    </w:p>
    <w:p w:rsidR="004C2607" w:rsidRPr="003976FA" w:rsidRDefault="004C2607" w:rsidP="004C2607">
      <w:pPr>
        <w:pStyle w:val="ConsPlusNormale"/>
        <w:ind w:firstLine="540"/>
        <w:jc w:val="both"/>
      </w:pPr>
      <w:r w:rsidRPr="00672AAE">
        <w:t>4) отказ в приеме у заявителя документов, предоставление которых предусмотрено</w:t>
      </w:r>
      <w:r w:rsidRPr="003976FA">
        <w:t xml:space="preserve">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4C2607" w:rsidRPr="00672AAE" w:rsidRDefault="004C2607" w:rsidP="004C2607">
      <w:pPr>
        <w:pStyle w:val="ConsPlusNormale"/>
        <w:ind w:firstLine="540"/>
        <w:jc w:val="both"/>
      </w:pPr>
      <w:r w:rsidRPr="003976F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 В указанном случае досудебное </w:t>
      </w:r>
      <w:r w:rsidRPr="003976FA">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186" w:history="1">
        <w:r w:rsidRPr="00672AAE">
          <w:t>частью 1.3 статьи 16</w:t>
        </w:r>
      </w:hyperlink>
      <w:r w:rsidRPr="00672AAE">
        <w:t xml:space="preserve"> Федерального закона от 27.07.2010 № 210-ФЗ;</w:t>
      </w:r>
    </w:p>
    <w:p w:rsidR="004C2607" w:rsidRPr="00672AAE" w:rsidRDefault="004C2607" w:rsidP="004C2607">
      <w:pPr>
        <w:pStyle w:val="ConsPlusNormale"/>
        <w:ind w:firstLine="540"/>
        <w:jc w:val="both"/>
      </w:pPr>
      <w:r w:rsidRPr="00672AA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4C2607" w:rsidRPr="00672AAE" w:rsidRDefault="004C2607" w:rsidP="004C2607">
      <w:pPr>
        <w:pStyle w:val="ConsPlusNormale"/>
        <w:ind w:firstLine="540"/>
        <w:jc w:val="both"/>
      </w:pPr>
      <w:r w:rsidRPr="00672AAE">
        <w:t xml:space="preserve">7) отказ сектора архива, должностного лица органа, предоставляющего муниципальную услугу, МФЦ, работника МФЦ, организаций, предусмотренных </w:t>
      </w:r>
      <w:hyperlink r:id="rId187" w:history="1">
        <w:r w:rsidRPr="00672AAE">
          <w:t>частью 1.1 статьи 16</w:t>
        </w:r>
      </w:hyperlink>
      <w:r w:rsidRPr="00672AAE">
        <w:t xml:space="preserve"> Федерального закона от 27.07.2010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8" w:history="1">
        <w:r w:rsidRPr="00672AAE">
          <w:t>частью 1.3 статьи 16</w:t>
        </w:r>
      </w:hyperlink>
      <w:r w:rsidRPr="00672AAE">
        <w:t xml:space="preserve"> Федерального закона от 27.07.2010 № 210-ФЗ;</w:t>
      </w:r>
    </w:p>
    <w:p w:rsidR="004C2607" w:rsidRPr="00672AAE" w:rsidRDefault="004C2607" w:rsidP="004C2607">
      <w:pPr>
        <w:pStyle w:val="ConsPlusNormale"/>
        <w:ind w:firstLine="540"/>
        <w:jc w:val="both"/>
      </w:pPr>
      <w:r w:rsidRPr="00672AAE">
        <w:t>8) нарушение срока или порядка выдачи документов по результатам предоставления муниципальной услуги;</w:t>
      </w:r>
    </w:p>
    <w:p w:rsidR="004C2607" w:rsidRPr="00672AAE" w:rsidRDefault="004C2607" w:rsidP="004C2607">
      <w:pPr>
        <w:pStyle w:val="ConsPlusNormale"/>
        <w:ind w:firstLine="540"/>
        <w:jc w:val="both"/>
      </w:pPr>
      <w:r w:rsidRPr="00672AA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9" w:history="1">
        <w:r w:rsidRPr="00672AAE">
          <w:t>частью 1.3 статьи 16</w:t>
        </w:r>
      </w:hyperlink>
      <w:r w:rsidRPr="00672AAE">
        <w:t xml:space="preserve"> Федерального закона от 27.07.2010 № 210-ФЗ;</w:t>
      </w:r>
    </w:p>
    <w:p w:rsidR="004C2607" w:rsidRPr="00672AAE" w:rsidRDefault="004C2607" w:rsidP="004C2607">
      <w:pPr>
        <w:pStyle w:val="ConsPlusNormale"/>
        <w:ind w:firstLine="540"/>
        <w:jc w:val="both"/>
      </w:pPr>
      <w:r w:rsidRPr="00672AA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0" w:history="1">
        <w:r w:rsidRPr="00672AAE">
          <w:t>пунктом 4 части 1 статьи 7</w:t>
        </w:r>
      </w:hyperlink>
      <w:r w:rsidRPr="00672AAE">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1" w:history="1">
        <w:r w:rsidRPr="00672AAE">
          <w:t>частью 1.3 статьи 16</w:t>
        </w:r>
      </w:hyperlink>
      <w:r w:rsidRPr="00672AAE">
        <w:t xml:space="preserve"> Федерального закона от 27.07.2010 № 210-ФЗ.</w:t>
      </w:r>
    </w:p>
    <w:p w:rsidR="004C2607" w:rsidRPr="00672AAE" w:rsidRDefault="004C2607" w:rsidP="004C2607">
      <w:pPr>
        <w:pStyle w:val="ConsPlusNormale"/>
        <w:ind w:firstLine="540"/>
        <w:jc w:val="both"/>
      </w:pPr>
      <w:r w:rsidRPr="003976FA">
        <w:t xml:space="preserve">5.3. Жалоба подается в письменной форме на бумажном носителе либо в электронной форме 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92" w:history="1">
        <w:r w:rsidRPr="00672AAE">
          <w:t>частью 1.1 статьи 16</w:t>
        </w:r>
      </w:hyperlink>
      <w:r w:rsidRPr="00672AAE">
        <w:t xml:space="preserve"> Федерального закона от 27.07.2010 № 210-ФЗ.</w:t>
      </w:r>
    </w:p>
    <w:p w:rsidR="004C2607" w:rsidRPr="00672AAE" w:rsidRDefault="004C2607" w:rsidP="004C2607">
      <w:pPr>
        <w:pStyle w:val="ConsPlusNormale"/>
        <w:ind w:firstLine="540"/>
        <w:jc w:val="both"/>
      </w:pPr>
      <w:r w:rsidRPr="00672AAE">
        <w:t>Жалобы на решения и действия (бездействие) должностного лица сектора архива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C2607" w:rsidRPr="00672AAE" w:rsidRDefault="004C2607" w:rsidP="004C2607">
      <w:pPr>
        <w:pStyle w:val="ConsPlusNormale"/>
        <w:ind w:firstLine="540"/>
        <w:jc w:val="both"/>
      </w:pPr>
      <w:r w:rsidRPr="00672AAE">
        <w:t>5.4. Жалоба на решения и действия (бездействие) сектора архива, должностного лица,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4C2607" w:rsidRPr="00672AAE" w:rsidRDefault="004C2607" w:rsidP="004C2607">
      <w:pPr>
        <w:pStyle w:val="ConsPlusNormale"/>
        <w:ind w:firstLine="540"/>
        <w:jc w:val="both"/>
      </w:pPr>
      <w:r w:rsidRPr="00672AAE">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4C2607" w:rsidRPr="00672AAE" w:rsidRDefault="004C2607" w:rsidP="004C2607">
      <w:pPr>
        <w:pStyle w:val="ConsPlusNormale"/>
        <w:ind w:firstLine="540"/>
        <w:jc w:val="both"/>
      </w:pPr>
      <w:r w:rsidRPr="00672AAE">
        <w:t>5.5. Жалоба должна содержать:</w:t>
      </w:r>
    </w:p>
    <w:p w:rsidR="004C2607" w:rsidRPr="00672AAE" w:rsidRDefault="004C2607" w:rsidP="004C2607">
      <w:pPr>
        <w:pStyle w:val="ConsPlusNormale"/>
        <w:ind w:firstLine="540"/>
        <w:jc w:val="both"/>
      </w:pPr>
      <w:r w:rsidRPr="00672AAE">
        <w:t xml:space="preserve">1) наименование сектора архива, предоставляющего муниципальную услугу, учреждения, должностного лица либо работника, МФЦ, его руководителя и (или) работника, организаций, предусмотренных </w:t>
      </w:r>
      <w:hyperlink r:id="rId193" w:history="1">
        <w:r w:rsidRPr="00672AAE">
          <w:t>частью 1.1 статьи 16</w:t>
        </w:r>
      </w:hyperlink>
      <w:r w:rsidRPr="00672AAE">
        <w:t xml:space="preserve"> Федерального закона от 27.07.2010 № 210-ФЗ, их руководителей и (или) работников, решения и действия (бездействие) которых обжалуются;</w:t>
      </w:r>
    </w:p>
    <w:p w:rsidR="004C2607" w:rsidRPr="00672AAE" w:rsidRDefault="004C2607" w:rsidP="004C2607">
      <w:pPr>
        <w:pStyle w:val="ConsPlusNormale"/>
        <w:ind w:firstLine="540"/>
        <w:jc w:val="both"/>
      </w:pPr>
      <w:r w:rsidRPr="00672AA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607" w:rsidRPr="00672AAE" w:rsidRDefault="004C2607" w:rsidP="004C2607">
      <w:pPr>
        <w:pStyle w:val="ConsPlusNormale"/>
        <w:ind w:firstLine="540"/>
        <w:jc w:val="both"/>
      </w:pPr>
      <w:r w:rsidRPr="00672AAE">
        <w:t xml:space="preserve">3) сведения об обжалуемых решениях и действиях (бездействии) сектора архива, его должностного лица, МФЦ, работника МФЦ, организаций, предусмотренных </w:t>
      </w:r>
      <w:hyperlink r:id="rId194" w:history="1">
        <w:r w:rsidRPr="00672AAE">
          <w:t>частью 1.1 статьи 16</w:t>
        </w:r>
      </w:hyperlink>
      <w:r w:rsidRPr="00672AAE">
        <w:t xml:space="preserve"> Федерального закона от 27.07.2010 № 210-ФЗ, их работников;</w:t>
      </w:r>
    </w:p>
    <w:p w:rsidR="004C2607" w:rsidRPr="00672AAE" w:rsidRDefault="004C2607" w:rsidP="004C2607">
      <w:pPr>
        <w:pStyle w:val="ConsPlusNormale"/>
        <w:ind w:firstLine="540"/>
        <w:jc w:val="both"/>
      </w:pPr>
      <w:r w:rsidRPr="00672AAE">
        <w:t xml:space="preserve">4) доводы, на основании которых заявитель не согласен с решением и действием (бездействием) сектора архива, его должностного лица, МФЦ, работника МФЦ, организаций, предусмотренных </w:t>
      </w:r>
      <w:hyperlink r:id="rId195" w:history="1">
        <w:r w:rsidRPr="00672AAE">
          <w:t>частью 1.1 статьи 16</w:t>
        </w:r>
      </w:hyperlink>
      <w:r w:rsidRPr="00672AAE">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C2607" w:rsidRPr="003976FA" w:rsidRDefault="004C2607" w:rsidP="004C2607">
      <w:pPr>
        <w:pStyle w:val="ConsPlusNormale"/>
        <w:ind w:firstLine="540"/>
        <w:jc w:val="both"/>
      </w:pPr>
      <w:r w:rsidRPr="00672AAE">
        <w:t>5.6. В случае если жалоба подается через представителя заявителя, также представляется документ, подтверждающий полномочия на осуществлен</w:t>
      </w:r>
      <w:r w:rsidRPr="003976FA">
        <w:t>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2607" w:rsidRPr="003976FA" w:rsidRDefault="004C2607" w:rsidP="004C2607">
      <w:pPr>
        <w:pStyle w:val="ConsPlusNormale"/>
        <w:ind w:firstLine="540"/>
        <w:jc w:val="both"/>
      </w:pPr>
      <w:r w:rsidRPr="003976FA">
        <w:t>1) оформленная в соответствии с законодательством Российской Федерации доверенность (для физических лиц);</w:t>
      </w:r>
    </w:p>
    <w:p w:rsidR="004C2607" w:rsidRPr="003976FA" w:rsidRDefault="004C2607" w:rsidP="004C2607">
      <w:pPr>
        <w:pStyle w:val="ConsPlusNormale"/>
        <w:ind w:firstLine="540"/>
        <w:jc w:val="both"/>
      </w:pPr>
      <w:r w:rsidRPr="003976FA">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2607" w:rsidRPr="003976FA" w:rsidRDefault="004C2607" w:rsidP="004C2607">
      <w:pPr>
        <w:pStyle w:val="ConsPlusNormale"/>
        <w:ind w:firstLine="540"/>
        <w:jc w:val="both"/>
      </w:pPr>
      <w:r w:rsidRPr="003976FA">
        <w:t>3)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2607" w:rsidRPr="003976FA" w:rsidRDefault="004C2607" w:rsidP="004C2607">
      <w:pPr>
        <w:pStyle w:val="ConsPlusNormale"/>
        <w:ind w:firstLine="540"/>
        <w:jc w:val="both"/>
      </w:pPr>
      <w:r w:rsidRPr="003976FA">
        <w:t>5.7. Жалоба, поданная заявителем в орган, учреждение, в компетенцию которого не входит принятие решения по жалобе, в течение 3 рабочих дней со дня ее регистрации указанным органом, учреждением направляется в уполномоченный на ее рассмотрение орган, о чем в письменной форме информируется заявитель.</w:t>
      </w:r>
    </w:p>
    <w:p w:rsidR="004C2607" w:rsidRPr="00672AAE" w:rsidRDefault="004C2607" w:rsidP="004C2607">
      <w:pPr>
        <w:pStyle w:val="ConsPlusNormale"/>
        <w:ind w:firstLine="540"/>
        <w:jc w:val="both"/>
      </w:pPr>
      <w:r w:rsidRPr="003976FA">
        <w:t xml:space="preserve">При этом </w:t>
      </w:r>
      <w:r w:rsidRPr="00672AAE">
        <w:t>срок рассмотрения жалобы исчисляется со дня регистрации жалобы в уполномоченном на ее рассмотрение органе.</w:t>
      </w:r>
    </w:p>
    <w:p w:rsidR="004C2607" w:rsidRPr="00672AAE" w:rsidRDefault="004C2607" w:rsidP="004C2607">
      <w:pPr>
        <w:pStyle w:val="ConsPlusNormale"/>
        <w:ind w:firstLine="540"/>
        <w:jc w:val="both"/>
      </w:pPr>
      <w:r w:rsidRPr="00672AAE">
        <w:t xml:space="preserve">5.8. Жалоба, поступившая в Администрацию, МФЦ, учредителю МФЦ, в организации, предусмотренные </w:t>
      </w:r>
      <w:hyperlink r:id="rId196" w:history="1">
        <w:r w:rsidRPr="00672AAE">
          <w:t>частью 1.1 статьи 16</w:t>
        </w:r>
      </w:hyperlink>
      <w:r w:rsidRPr="00672AAE">
        <w:t xml:space="preserve">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197" w:history="1">
        <w:r w:rsidRPr="00672AAE">
          <w:t>частью 1.1 статьи 16</w:t>
        </w:r>
      </w:hyperlink>
      <w:r w:rsidRPr="00672AAE">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2607" w:rsidRPr="00672AAE" w:rsidRDefault="004C2607" w:rsidP="004C2607">
      <w:pPr>
        <w:pStyle w:val="ConsPlusNormale"/>
        <w:ind w:firstLine="540"/>
        <w:jc w:val="both"/>
      </w:pPr>
      <w:r w:rsidRPr="00672AAE">
        <w:t>Правительство Российской Федерации вправе установить случаи, при которых срок рассмотрения жалобы может быть сокращен.</w:t>
      </w:r>
    </w:p>
    <w:p w:rsidR="004C2607" w:rsidRPr="00672AAE" w:rsidRDefault="004C2607" w:rsidP="004C2607">
      <w:pPr>
        <w:pStyle w:val="ConsPlusNormale"/>
        <w:ind w:firstLine="540"/>
        <w:jc w:val="both"/>
      </w:pPr>
      <w:r w:rsidRPr="00672AAE">
        <w:t>5.9. Оснований для приостановления рассмотрения жалобы законодательством Российской Федерации не предусмотрено.</w:t>
      </w:r>
    </w:p>
    <w:p w:rsidR="004C2607" w:rsidRPr="00672AAE" w:rsidRDefault="004C2607" w:rsidP="004C2607">
      <w:pPr>
        <w:pStyle w:val="ConsPlusNormale"/>
        <w:ind w:firstLine="540"/>
        <w:jc w:val="both"/>
      </w:pPr>
      <w:bookmarkStart w:id="54" w:name="P472"/>
      <w:bookmarkEnd w:id="54"/>
      <w:r w:rsidRPr="00672AAE">
        <w:lastRenderedPageBreak/>
        <w:t>5.10. По результатам рассмотрения жалобы Администрация принимает одно из следующих решений:</w:t>
      </w:r>
    </w:p>
    <w:p w:rsidR="004C2607" w:rsidRPr="00672AAE" w:rsidRDefault="004C2607" w:rsidP="004C2607">
      <w:pPr>
        <w:pStyle w:val="ConsPlusNormale"/>
        <w:ind w:firstLine="540"/>
        <w:jc w:val="both"/>
      </w:pPr>
      <w:r w:rsidRPr="003976F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672AAE">
        <w:t>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
    <w:p w:rsidR="004C2607" w:rsidRPr="00672AAE" w:rsidRDefault="004C2607" w:rsidP="004C2607">
      <w:pPr>
        <w:pStyle w:val="ConsPlusNormale"/>
        <w:ind w:firstLine="540"/>
        <w:jc w:val="both"/>
      </w:pPr>
      <w:r w:rsidRPr="00672AAE">
        <w:t>2) в удовлетворении жалобы отказывается.</w:t>
      </w:r>
    </w:p>
    <w:p w:rsidR="004C2607" w:rsidRPr="00672AAE" w:rsidRDefault="004C2607" w:rsidP="004C2607">
      <w:pPr>
        <w:pStyle w:val="ConsPlusNormale"/>
        <w:ind w:firstLine="540"/>
        <w:jc w:val="both"/>
      </w:pPr>
      <w:bookmarkStart w:id="55" w:name="P475"/>
      <w:bookmarkEnd w:id="55"/>
      <w:r w:rsidRPr="00672AAE">
        <w:t xml:space="preserve">5.11. Не позднее дня, следующего за днем принятия решения, указанного в </w:t>
      </w:r>
      <w:hyperlink w:anchor="P472" w:history="1">
        <w:r w:rsidRPr="00672AAE">
          <w:t>пункте 5.10</w:t>
        </w:r>
      </w:hyperlink>
      <w:r w:rsidRPr="00672AAE">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607" w:rsidRPr="00672AAE" w:rsidRDefault="004C2607" w:rsidP="004C2607">
      <w:pPr>
        <w:pStyle w:val="ConsPlusNormale"/>
        <w:ind w:firstLine="540"/>
        <w:jc w:val="both"/>
      </w:pPr>
      <w:r w:rsidRPr="00672AAE">
        <w:t xml:space="preserve">5.12. В случае признания жалобы подлежащей удовлетворению в ответе заявителю, указанном в </w:t>
      </w:r>
      <w:hyperlink w:anchor="P475" w:history="1">
        <w:r w:rsidRPr="00672AAE">
          <w:t>пункте 5.11</w:t>
        </w:r>
      </w:hyperlink>
      <w:r w:rsidRPr="00672AAE">
        <w:t xml:space="preserve"> настоящего Административного регламента, дается информация о действиях, осуществляемых сектором архива, МФЦ либо организацией, предусмотренной </w:t>
      </w:r>
      <w:hyperlink r:id="rId198" w:history="1">
        <w:r w:rsidRPr="00672AAE">
          <w:t>частью 1.1 статьи 16</w:t>
        </w:r>
      </w:hyperlink>
      <w:r w:rsidRPr="00672AAE">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2607" w:rsidRPr="00672AAE" w:rsidRDefault="004C2607" w:rsidP="004C2607">
      <w:pPr>
        <w:pStyle w:val="ConsPlusNormale"/>
        <w:ind w:firstLine="540"/>
        <w:jc w:val="both"/>
      </w:pPr>
      <w:r w:rsidRPr="00672AAE">
        <w:t xml:space="preserve">5.13. В случае признания жалобы не подлежащей удовлетворению в ответе заявителю, указанном в </w:t>
      </w:r>
      <w:hyperlink w:anchor="P475" w:history="1">
        <w:r w:rsidRPr="00672AAE">
          <w:t>пункте 5.11</w:t>
        </w:r>
      </w:hyperlink>
      <w:r w:rsidRPr="00672AAE">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2607" w:rsidRPr="00672AAE" w:rsidRDefault="004C2607" w:rsidP="004C2607">
      <w:pPr>
        <w:pStyle w:val="ConsPlusNormale"/>
        <w:ind w:firstLine="540"/>
        <w:jc w:val="both"/>
      </w:pPr>
      <w:r w:rsidRPr="00672AA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9" w:history="1">
        <w:r w:rsidRPr="00672AAE">
          <w:t>частью 1 статьи 11.2</w:t>
        </w:r>
      </w:hyperlink>
      <w:r w:rsidRPr="00672AAE">
        <w:t xml:space="preserve"> Федерального закона от 27.07.2010 № 210-ФЗ, незамедлительно направляют имеющиеся материалы в органы прокуратуры.</w:t>
      </w:r>
    </w:p>
    <w:p w:rsidR="004C2607" w:rsidRPr="003976FA" w:rsidRDefault="004C2607" w:rsidP="004C2607">
      <w:pPr>
        <w:pStyle w:val="ConsPlusNormale"/>
        <w:ind w:firstLine="540"/>
        <w:jc w:val="both"/>
      </w:pPr>
      <w:r w:rsidRPr="00672AAE">
        <w:t xml:space="preserve">5.15. Решение, принятое по жалобе, заявитель вправе обжаловать в судебном порядке. При судебном обжаловании сроки </w:t>
      </w:r>
      <w:r w:rsidRPr="003976FA">
        <w:t>обжалования и юрисдикция суда, в который подается соответствующее заявление, устанавливаются в соответствии с действующим процессуальным законодательством Российской Федерации.</w:t>
      </w:r>
    </w:p>
    <w:p w:rsidR="004C2607" w:rsidRPr="003976FA" w:rsidRDefault="004C2607" w:rsidP="004C2607">
      <w:pPr>
        <w:pStyle w:val="ConsPlusNormale"/>
        <w:ind w:firstLine="540"/>
        <w:jc w:val="both"/>
      </w:pPr>
      <w:r w:rsidRPr="003976FA">
        <w:t>5.16. Заявитель имеет право на получение информации и документов, необходимых для обоснования и рассмотрения жалобы.</w:t>
      </w:r>
    </w:p>
    <w:p w:rsidR="004C2607" w:rsidRPr="003976FA" w:rsidRDefault="004C2607" w:rsidP="004C2607">
      <w:pPr>
        <w:pStyle w:val="ConsPlusNormale"/>
        <w:ind w:firstLine="540"/>
        <w:jc w:val="both"/>
      </w:pPr>
      <w:r w:rsidRPr="003976FA">
        <w:t>5.17. Информацию о порядке подачи и рассмотрения жалобы заявители могут получить при личном обращении, в том числе по телефону, в секторе архива, Администрации, а также посредством использования информации, размещенной на официальном сайте Администрации в сети Интернет, федеральной государственной информационной системы "Единый портал государственных и муниципальных услуг (функций)".</w:t>
      </w:r>
    </w:p>
    <w:p w:rsidR="004C2607" w:rsidRDefault="004C2607"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4C2607" w:rsidRPr="00735511" w:rsidRDefault="004C2607" w:rsidP="004C2607">
      <w:pPr>
        <w:pStyle w:val="ConsPlusNormale"/>
        <w:ind w:left="4820"/>
        <w:jc w:val="right"/>
        <w:outlineLvl w:val="1"/>
      </w:pPr>
      <w:r w:rsidRPr="00735511">
        <w:lastRenderedPageBreak/>
        <w:t>Приложение № 1</w:t>
      </w:r>
    </w:p>
    <w:p w:rsidR="004C2607" w:rsidRPr="00735511"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rmale"/>
        <w:jc w:val="both"/>
      </w:pPr>
    </w:p>
    <w:p w:rsidR="004C2607" w:rsidRPr="003976FA" w:rsidRDefault="004C2607" w:rsidP="004C2607">
      <w:pPr>
        <w:pStyle w:val="ConsPlusTitle3"/>
        <w:jc w:val="center"/>
      </w:pPr>
      <w:bookmarkStart w:id="56" w:name="P490"/>
      <w:bookmarkEnd w:id="56"/>
      <w:r w:rsidRPr="003976FA">
        <w:t>СВЕДЕНИЯ</w:t>
      </w:r>
    </w:p>
    <w:p w:rsidR="004C2607" w:rsidRPr="003976FA" w:rsidRDefault="004C2607" w:rsidP="004C2607">
      <w:pPr>
        <w:pStyle w:val="ConsPlusTitle3"/>
        <w:jc w:val="center"/>
      </w:pPr>
      <w:r w:rsidRPr="003976FA">
        <w:t>О МЕСТОНАХОЖДЕНИИ, КОНТАКТНЫХ ТЕЛЕФОНАХ И АДРЕСАХ</w:t>
      </w:r>
    </w:p>
    <w:p w:rsidR="004C2607" w:rsidRPr="003976FA" w:rsidRDefault="004C2607" w:rsidP="004C2607">
      <w:pPr>
        <w:pStyle w:val="ConsPlusTitle3"/>
        <w:jc w:val="center"/>
      </w:pPr>
      <w:r w:rsidRPr="003976FA">
        <w:t>АДМИНИСТРАЦИИ МУНИЦИПАЛЬНОГО ОБРАЗОВАНИЯ - ГОРОДСКОЙ ОКРУГ</w:t>
      </w:r>
    </w:p>
    <w:p w:rsidR="004C2607" w:rsidRPr="003976FA" w:rsidRDefault="004C2607" w:rsidP="004C2607">
      <w:pPr>
        <w:pStyle w:val="ConsPlusTitle3"/>
        <w:jc w:val="center"/>
      </w:pPr>
      <w:r w:rsidRPr="003976FA">
        <w:t>ГОРОД КАСИМОВ РЯЗАНСКОЙ ОБЛАСТИ, СЕКТОРА АРХИВА АДМИНИСТРАЦИИ</w:t>
      </w:r>
    </w:p>
    <w:p w:rsidR="004C2607" w:rsidRPr="003976FA" w:rsidRDefault="004C2607" w:rsidP="004C2607">
      <w:pPr>
        <w:pStyle w:val="ConsPlusTitle3"/>
        <w:jc w:val="center"/>
      </w:pPr>
      <w:r w:rsidRPr="003976FA">
        <w:t>МУНИЦИПАЛЬНОГО ОБРАЗОВАНИЯ - ГОРОДСКОЙ ОКРУГ ГОРОД КАСИМОВ</w:t>
      </w:r>
    </w:p>
    <w:p w:rsidR="004C2607" w:rsidRPr="00887C1E" w:rsidRDefault="004C2607" w:rsidP="004C2607">
      <w:pPr>
        <w:pStyle w:val="ConsPlusNormale"/>
        <w:jc w:val="center"/>
      </w:pPr>
      <w:r w:rsidRPr="00887C1E">
        <w:t>СВЕДЕНИЯ</w:t>
      </w:r>
    </w:p>
    <w:p w:rsidR="004C2607" w:rsidRPr="00D31194" w:rsidRDefault="004C2607" w:rsidP="004C2607">
      <w:pPr>
        <w:widowControl w:val="0"/>
        <w:autoSpaceDE w:val="0"/>
        <w:ind w:firstLine="720"/>
        <w:jc w:val="center"/>
        <w:rPr>
          <w:rFonts w:ascii="Times New Roman" w:hAnsi="Times New Roman" w:cs="Times New Roman"/>
          <w:lang w:eastAsia="ar-SA"/>
        </w:rPr>
      </w:pPr>
      <w:r w:rsidRPr="00887C1E">
        <w:rPr>
          <w:lang w:eastAsia="ar-SA"/>
        </w:rPr>
        <w:t xml:space="preserve">О </w:t>
      </w:r>
      <w:r w:rsidRPr="00D31194">
        <w:rPr>
          <w:rFonts w:ascii="Times New Roman" w:hAnsi="Times New Roman" w:cs="Times New Roman"/>
          <w:lang w:eastAsia="ar-SA"/>
        </w:rPr>
        <w:t>МЕСТЕ НАХОЖДЕНИИ, КОНТАКТНЫХ ТЕЛЕФОНАХ, АДРЕСАХ ЭЛЕКТРОННОЙ ПОЧТЫ, ГРАФИКЕ РАБОТЫ ОРГАНОВ, ПРЕДОСТАВЛЯЮЩИХ МУНИЦИПАЛЬНУЮ УСЛУГУ</w:t>
      </w:r>
    </w:p>
    <w:p w:rsidR="004C2607" w:rsidRPr="00D31194" w:rsidRDefault="004C2607" w:rsidP="004C2607">
      <w:pPr>
        <w:widowControl w:val="0"/>
        <w:autoSpaceDE w:val="0"/>
        <w:ind w:firstLine="540"/>
        <w:jc w:val="both"/>
        <w:rPr>
          <w:rFonts w:ascii="Times New Roman" w:hAnsi="Times New Roman" w:cs="Times New Roman"/>
          <w:lang w:eastAsia="ar-SA"/>
        </w:rPr>
      </w:pPr>
    </w:p>
    <w:p w:rsidR="004C2607" w:rsidRPr="00D31194" w:rsidRDefault="004C2607" w:rsidP="004C2607">
      <w:pPr>
        <w:widowControl w:val="0"/>
        <w:autoSpaceDE w:val="0"/>
        <w:ind w:left="16" w:right="-1" w:firstLine="707"/>
        <w:jc w:val="both"/>
        <w:rPr>
          <w:rFonts w:ascii="Times New Roman" w:hAnsi="Times New Roman" w:cs="Times New Roman"/>
          <w:u w:val="single"/>
          <w:lang w:eastAsia="ar-SA"/>
        </w:rPr>
      </w:pPr>
    </w:p>
    <w:tbl>
      <w:tblPr>
        <w:tblW w:w="99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2599"/>
        <w:gridCol w:w="1768"/>
        <w:gridCol w:w="1361"/>
        <w:gridCol w:w="3722"/>
      </w:tblGrid>
      <w:tr w:rsidR="004C2607" w:rsidRPr="00D31194" w:rsidTr="004C2607">
        <w:tc>
          <w:tcPr>
            <w:tcW w:w="470" w:type="dxa"/>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w:t>
            </w:r>
          </w:p>
        </w:tc>
        <w:tc>
          <w:tcPr>
            <w:tcW w:w="2599" w:type="dxa"/>
            <w:shd w:val="clear" w:color="auto" w:fill="auto"/>
          </w:tcPr>
          <w:p w:rsidR="004C2607" w:rsidRPr="00D31194" w:rsidRDefault="004C2607" w:rsidP="004C2607">
            <w:pPr>
              <w:widowControl w:val="0"/>
              <w:autoSpaceDE w:val="0"/>
              <w:ind w:right="-1"/>
              <w:rPr>
                <w:rFonts w:ascii="Times New Roman" w:hAnsi="Times New Roman" w:cs="Times New Roman"/>
                <w:lang w:eastAsia="ar-SA"/>
              </w:rPr>
            </w:pPr>
            <w:r w:rsidRPr="00D31194">
              <w:rPr>
                <w:rFonts w:ascii="Times New Roman" w:hAnsi="Times New Roman" w:cs="Times New Roman"/>
                <w:lang w:eastAsia="ar-SA"/>
              </w:rPr>
              <w:t>Наименование органа (организации)</w:t>
            </w:r>
          </w:p>
        </w:tc>
        <w:tc>
          <w:tcPr>
            <w:tcW w:w="1768" w:type="dxa"/>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Адрес</w:t>
            </w:r>
          </w:p>
        </w:tc>
        <w:tc>
          <w:tcPr>
            <w:tcW w:w="1361" w:type="dxa"/>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Телефон</w:t>
            </w:r>
          </w:p>
        </w:tc>
        <w:tc>
          <w:tcPr>
            <w:tcW w:w="3722" w:type="dxa"/>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Адрес электронной почты</w:t>
            </w:r>
          </w:p>
        </w:tc>
      </w:tr>
      <w:tr w:rsidR="004C2607" w:rsidRPr="00D31194" w:rsidTr="004C2607">
        <w:trPr>
          <w:trHeight w:val="1706"/>
        </w:trPr>
        <w:tc>
          <w:tcPr>
            <w:tcW w:w="470" w:type="dxa"/>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1</w:t>
            </w:r>
          </w:p>
        </w:tc>
        <w:tc>
          <w:tcPr>
            <w:tcW w:w="2599" w:type="dxa"/>
            <w:shd w:val="clear" w:color="auto" w:fill="auto"/>
          </w:tcPr>
          <w:p w:rsidR="004C2607" w:rsidRPr="00D31194" w:rsidRDefault="004C2607" w:rsidP="004C2607">
            <w:pPr>
              <w:widowControl w:val="0"/>
              <w:autoSpaceDE w:val="0"/>
              <w:ind w:right="-1"/>
              <w:rPr>
                <w:rFonts w:ascii="Times New Roman" w:hAnsi="Times New Roman" w:cs="Times New Roman"/>
                <w:lang w:eastAsia="ar-SA"/>
              </w:rPr>
            </w:pPr>
            <w:r w:rsidRPr="00D31194">
              <w:rPr>
                <w:rFonts w:ascii="Times New Roman" w:hAnsi="Times New Roman" w:cs="Times New Roman"/>
              </w:rPr>
              <w:t>Сектор архива администрации муниципального образования – городской округ город Касимов</w:t>
            </w:r>
          </w:p>
        </w:tc>
        <w:tc>
          <w:tcPr>
            <w:tcW w:w="1768" w:type="dxa"/>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г. Касимов,  ул. Академика Уткина В.Ф.,  д 4</w:t>
            </w:r>
          </w:p>
          <w:p w:rsidR="004C2607" w:rsidRPr="00D31194" w:rsidRDefault="004C2607" w:rsidP="004C2607">
            <w:pPr>
              <w:widowControl w:val="0"/>
              <w:autoSpaceDE w:val="0"/>
              <w:ind w:right="-1"/>
              <w:jc w:val="both"/>
              <w:rPr>
                <w:rFonts w:ascii="Times New Roman" w:hAnsi="Times New Roman" w:cs="Times New Roman"/>
                <w:lang w:eastAsia="ar-SA"/>
              </w:rPr>
            </w:pPr>
          </w:p>
          <w:p w:rsidR="004C2607" w:rsidRPr="00D31194" w:rsidRDefault="004C2607" w:rsidP="004C2607">
            <w:pPr>
              <w:widowControl w:val="0"/>
              <w:autoSpaceDE w:val="0"/>
              <w:ind w:right="-1"/>
              <w:jc w:val="both"/>
              <w:rPr>
                <w:rFonts w:ascii="Times New Roman" w:hAnsi="Times New Roman" w:cs="Times New Roman"/>
                <w:lang w:eastAsia="ar-SA"/>
              </w:rPr>
            </w:pPr>
          </w:p>
          <w:p w:rsidR="004C2607" w:rsidRPr="00D31194" w:rsidRDefault="004C2607" w:rsidP="004C2607">
            <w:pPr>
              <w:widowControl w:val="0"/>
              <w:autoSpaceDE w:val="0"/>
              <w:ind w:right="-1"/>
              <w:jc w:val="both"/>
              <w:rPr>
                <w:rFonts w:ascii="Times New Roman" w:hAnsi="Times New Roman" w:cs="Times New Roman"/>
                <w:lang w:eastAsia="ar-SA"/>
              </w:rPr>
            </w:pPr>
          </w:p>
        </w:tc>
        <w:tc>
          <w:tcPr>
            <w:tcW w:w="1361" w:type="dxa"/>
            <w:shd w:val="clear" w:color="auto" w:fill="auto"/>
          </w:tcPr>
          <w:p w:rsidR="004C2607" w:rsidRPr="00D31194" w:rsidRDefault="004C2607" w:rsidP="004C2607">
            <w:pPr>
              <w:widowControl w:val="0"/>
              <w:autoSpaceDE w:val="0"/>
              <w:ind w:right="-1"/>
              <w:jc w:val="both"/>
              <w:rPr>
                <w:rFonts w:ascii="Times New Roman" w:hAnsi="Times New Roman" w:cs="Times New Roman"/>
                <w:lang w:val="en-US" w:eastAsia="ar-SA"/>
              </w:rPr>
            </w:pPr>
            <w:r w:rsidRPr="00D31194">
              <w:rPr>
                <w:rFonts w:ascii="Times New Roman" w:hAnsi="Times New Roman" w:cs="Times New Roman"/>
                <w:lang w:eastAsia="ar-SA"/>
              </w:rPr>
              <w:t>8(49131) 4-20-5</w:t>
            </w:r>
            <w:r w:rsidRPr="00D31194">
              <w:rPr>
                <w:rFonts w:ascii="Times New Roman" w:hAnsi="Times New Roman" w:cs="Times New Roman"/>
                <w:lang w:val="en-US" w:eastAsia="ar-SA"/>
              </w:rPr>
              <w:t>8</w:t>
            </w:r>
          </w:p>
        </w:tc>
        <w:tc>
          <w:tcPr>
            <w:tcW w:w="3722" w:type="dxa"/>
            <w:shd w:val="clear" w:color="auto" w:fill="auto"/>
          </w:tcPr>
          <w:p w:rsidR="004C2607" w:rsidRPr="00D31194" w:rsidRDefault="004C2607" w:rsidP="004C2607">
            <w:pPr>
              <w:widowControl w:val="0"/>
              <w:autoSpaceDE w:val="0"/>
              <w:spacing w:line="480" w:lineRule="auto"/>
              <w:ind w:right="-1"/>
              <w:jc w:val="both"/>
              <w:rPr>
                <w:rFonts w:ascii="Times New Roman" w:hAnsi="Times New Roman" w:cs="Times New Roman"/>
                <w:lang w:val="en-US" w:eastAsia="ar-SA"/>
              </w:rPr>
            </w:pPr>
            <w:r w:rsidRPr="00D31194">
              <w:rPr>
                <w:rFonts w:ascii="Times New Roman" w:hAnsi="Times New Roman" w:cs="Times New Roman"/>
                <w:lang w:val="en-US" w:eastAsia="ar-SA"/>
              </w:rPr>
              <w:t>arxiv_kasimov</w:t>
            </w:r>
            <w:r w:rsidRPr="00D31194">
              <w:rPr>
                <w:rFonts w:ascii="Times New Roman" w:hAnsi="Times New Roman" w:cs="Times New Roman"/>
                <w:shd w:val="clear" w:color="auto" w:fill="FDFDFD"/>
              </w:rPr>
              <w:t>@mai</w:t>
            </w:r>
            <w:r w:rsidRPr="00D31194">
              <w:rPr>
                <w:rFonts w:ascii="Times New Roman" w:hAnsi="Times New Roman" w:cs="Times New Roman"/>
                <w:shd w:val="clear" w:color="auto" w:fill="FDFDFD"/>
                <w:lang w:val="en-US"/>
              </w:rPr>
              <w:t>l.ru</w:t>
            </w:r>
          </w:p>
        </w:tc>
      </w:tr>
      <w:tr w:rsidR="004C2607" w:rsidRPr="00D31194" w:rsidTr="004C2607">
        <w:tc>
          <w:tcPr>
            <w:tcW w:w="9920" w:type="dxa"/>
            <w:gridSpan w:val="5"/>
            <w:shd w:val="clear" w:color="auto" w:fill="auto"/>
          </w:tcPr>
          <w:p w:rsidR="004C2607" w:rsidRPr="00D31194" w:rsidRDefault="004C2607" w:rsidP="004C2607">
            <w:pPr>
              <w:widowControl w:val="0"/>
              <w:autoSpaceDE w:val="0"/>
              <w:ind w:left="-16" w:right="-1" w:hanging="16"/>
              <w:jc w:val="both"/>
              <w:rPr>
                <w:rFonts w:ascii="Times New Roman" w:hAnsi="Times New Roman" w:cs="Times New Roman"/>
                <w:u w:val="single"/>
                <w:lang w:eastAsia="ar-SA"/>
              </w:rPr>
            </w:pPr>
          </w:p>
          <w:p w:rsidR="004C2607" w:rsidRPr="00D31194" w:rsidRDefault="004C2607" w:rsidP="004C2607">
            <w:pPr>
              <w:widowControl w:val="0"/>
              <w:autoSpaceDE w:val="0"/>
              <w:ind w:left="-16" w:right="-1" w:hanging="16"/>
              <w:jc w:val="both"/>
              <w:rPr>
                <w:rFonts w:ascii="Times New Roman" w:hAnsi="Times New Roman" w:cs="Times New Roman"/>
                <w:u w:val="single"/>
                <w:lang w:eastAsia="ar-SA"/>
              </w:rPr>
            </w:pPr>
            <w:r w:rsidRPr="00D31194">
              <w:rPr>
                <w:rFonts w:ascii="Times New Roman" w:hAnsi="Times New Roman" w:cs="Times New Roman"/>
                <w:u w:val="single"/>
                <w:lang w:eastAsia="ar-SA"/>
              </w:rPr>
              <w:t>Режим работы:</w:t>
            </w:r>
          </w:p>
          <w:p w:rsidR="004C2607" w:rsidRPr="00D31194" w:rsidRDefault="004C2607" w:rsidP="004C2607">
            <w:pPr>
              <w:widowControl w:val="0"/>
              <w:autoSpaceDE w:val="0"/>
              <w:ind w:left="-16" w:right="-1" w:hanging="16"/>
              <w:jc w:val="both"/>
              <w:rPr>
                <w:rFonts w:ascii="Times New Roman" w:hAnsi="Times New Roman" w:cs="Times New Roman"/>
                <w:lang w:eastAsia="ar-SA"/>
              </w:rPr>
            </w:pPr>
            <w:r w:rsidRPr="00D31194">
              <w:rPr>
                <w:rFonts w:ascii="Times New Roman" w:hAnsi="Times New Roman" w:cs="Times New Roman"/>
                <w:lang w:eastAsia="ar-SA"/>
              </w:rPr>
              <w:t xml:space="preserve"> понедельник – четверг с 08.30 до 17.30, пятница с 08.30 до 16.30,</w:t>
            </w:r>
          </w:p>
          <w:p w:rsidR="004C2607" w:rsidRPr="00D31194" w:rsidRDefault="004C2607" w:rsidP="004C2607">
            <w:pPr>
              <w:widowControl w:val="0"/>
              <w:autoSpaceDE w:val="0"/>
              <w:ind w:left="-16" w:right="-1" w:hanging="16"/>
              <w:jc w:val="both"/>
              <w:rPr>
                <w:rFonts w:ascii="Times New Roman" w:hAnsi="Times New Roman" w:cs="Times New Roman"/>
                <w:lang w:eastAsia="ar-SA"/>
              </w:rPr>
            </w:pPr>
            <w:r w:rsidRPr="00D31194">
              <w:rPr>
                <w:rFonts w:ascii="Times New Roman" w:hAnsi="Times New Roman" w:cs="Times New Roman"/>
                <w:lang w:eastAsia="ar-SA"/>
              </w:rPr>
              <w:t xml:space="preserve"> перерыв на обед с 13.00 до 13.48,</w:t>
            </w:r>
          </w:p>
          <w:p w:rsidR="004C2607" w:rsidRPr="00D31194" w:rsidRDefault="004C2607" w:rsidP="004C2607">
            <w:pPr>
              <w:widowControl w:val="0"/>
              <w:autoSpaceDE w:val="0"/>
              <w:ind w:left="-16" w:right="-1" w:hanging="16"/>
              <w:jc w:val="both"/>
              <w:rPr>
                <w:rFonts w:ascii="Times New Roman" w:hAnsi="Times New Roman" w:cs="Times New Roman"/>
                <w:lang w:eastAsia="ar-SA"/>
              </w:rPr>
            </w:pPr>
            <w:r w:rsidRPr="00D31194">
              <w:rPr>
                <w:rFonts w:ascii="Times New Roman" w:hAnsi="Times New Roman" w:cs="Times New Roman"/>
                <w:lang w:eastAsia="ar-SA"/>
              </w:rPr>
              <w:t xml:space="preserve"> суббота, воскресенье, нерабочие праздничные дни - выходные дни.</w:t>
            </w:r>
          </w:p>
          <w:p w:rsidR="004C2607" w:rsidRPr="00D31194" w:rsidRDefault="004C2607" w:rsidP="004C2607">
            <w:pPr>
              <w:widowControl w:val="0"/>
              <w:autoSpaceDE w:val="0"/>
              <w:ind w:right="-1"/>
              <w:jc w:val="both"/>
              <w:rPr>
                <w:rFonts w:ascii="Times New Roman" w:hAnsi="Times New Roman" w:cs="Times New Roman"/>
                <w:lang w:eastAsia="ar-SA"/>
              </w:rPr>
            </w:pPr>
          </w:p>
        </w:tc>
      </w:tr>
      <w:tr w:rsidR="004C2607" w:rsidRPr="00D31194" w:rsidTr="004C2607">
        <w:tc>
          <w:tcPr>
            <w:tcW w:w="9920" w:type="dxa"/>
            <w:gridSpan w:val="5"/>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p>
          <w:p w:rsidR="004C2607" w:rsidRPr="00D31194" w:rsidRDefault="004C2607" w:rsidP="004C2607">
            <w:pPr>
              <w:widowControl w:val="0"/>
              <w:autoSpaceDE w:val="0"/>
              <w:ind w:right="-1"/>
              <w:jc w:val="both"/>
              <w:rPr>
                <w:rFonts w:ascii="Times New Roman" w:hAnsi="Times New Roman" w:cs="Times New Roman"/>
                <w:u w:val="single"/>
                <w:lang w:eastAsia="ar-SA"/>
              </w:rPr>
            </w:pPr>
            <w:r w:rsidRPr="00D31194">
              <w:rPr>
                <w:rFonts w:ascii="Times New Roman" w:hAnsi="Times New Roman" w:cs="Times New Roman"/>
                <w:lang w:eastAsia="ar-SA"/>
              </w:rPr>
              <w:t xml:space="preserve">Официальный сайт – </w:t>
            </w:r>
            <w:hyperlink r:id="rId200" w:history="1">
              <w:r w:rsidRPr="00D31194">
                <w:rPr>
                  <w:rFonts w:ascii="Times New Roman" w:hAnsi="Times New Roman" w:cs="Times New Roman"/>
                  <w:u w:val="single"/>
                </w:rPr>
                <w:t>www.gorod-kasimov.ru</w:t>
              </w:r>
            </w:hyperlink>
          </w:p>
          <w:p w:rsidR="004C2607" w:rsidRPr="00D31194" w:rsidRDefault="004C2607" w:rsidP="004C2607">
            <w:pPr>
              <w:widowControl w:val="0"/>
              <w:autoSpaceDE w:val="0"/>
              <w:ind w:right="-1"/>
              <w:jc w:val="both"/>
              <w:rPr>
                <w:rFonts w:ascii="Times New Roman" w:hAnsi="Times New Roman" w:cs="Times New Roman"/>
                <w:lang w:eastAsia="ar-SA"/>
              </w:rPr>
            </w:pPr>
          </w:p>
        </w:tc>
      </w:tr>
    </w:tbl>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Default="00D31194" w:rsidP="004C2607">
      <w:pPr>
        <w:pStyle w:val="ConsPlusNormale"/>
        <w:jc w:val="both"/>
      </w:pPr>
    </w:p>
    <w:p w:rsidR="00D31194" w:rsidRPr="003976FA" w:rsidRDefault="00D31194" w:rsidP="004C2607">
      <w:pPr>
        <w:pStyle w:val="ConsPlusNormale"/>
        <w:jc w:val="both"/>
      </w:pPr>
    </w:p>
    <w:p w:rsidR="004C2607" w:rsidRDefault="004C2607" w:rsidP="004C2607">
      <w:pPr>
        <w:pStyle w:val="ConsPlusNormale"/>
        <w:jc w:val="right"/>
        <w:outlineLvl w:val="1"/>
      </w:pPr>
    </w:p>
    <w:p w:rsidR="004C2607" w:rsidRDefault="004C2607" w:rsidP="004C2607">
      <w:pPr>
        <w:pStyle w:val="ConsPlusNormale"/>
        <w:jc w:val="right"/>
        <w:outlineLvl w:val="1"/>
      </w:pPr>
    </w:p>
    <w:p w:rsidR="004C2607" w:rsidRPr="003976FA" w:rsidRDefault="004C2607" w:rsidP="004C2607">
      <w:pPr>
        <w:pStyle w:val="ConsPlusNormale"/>
        <w:ind w:left="4820"/>
        <w:jc w:val="right"/>
        <w:outlineLvl w:val="1"/>
      </w:pPr>
      <w:r w:rsidRPr="003976FA">
        <w:lastRenderedPageBreak/>
        <w:t xml:space="preserve">Приложение </w:t>
      </w:r>
      <w:r>
        <w:t>№</w:t>
      </w:r>
      <w:r w:rsidRPr="003976FA">
        <w:t xml:space="preserve"> 2</w:t>
      </w:r>
    </w:p>
    <w:p w:rsidR="004C2607" w:rsidRDefault="004C2607" w:rsidP="004C2607">
      <w:pPr>
        <w:pStyle w:val="ConsPlusNormale"/>
        <w:ind w:left="4820"/>
        <w:jc w:val="right"/>
      </w:pPr>
      <w:bookmarkStart w:id="57" w:name="P522"/>
      <w:bookmarkEnd w:id="57"/>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735511" w:rsidRDefault="004C2607" w:rsidP="004C2607">
      <w:pPr>
        <w:pStyle w:val="ConsPlusNormale"/>
        <w:ind w:left="4820"/>
      </w:pPr>
    </w:p>
    <w:p w:rsidR="004C2607" w:rsidRPr="003976FA" w:rsidRDefault="004C2607" w:rsidP="004C2607">
      <w:pPr>
        <w:pStyle w:val="ConsPlusTitle3"/>
        <w:jc w:val="center"/>
      </w:pPr>
      <w:r w:rsidRPr="003976FA">
        <w:t>МНОГОФУНКЦИОНАЛЬНЫЕ ЦЕНТРЫ</w:t>
      </w:r>
    </w:p>
    <w:p w:rsidR="004C2607" w:rsidRPr="003976FA" w:rsidRDefault="004C2607" w:rsidP="004C2607">
      <w:pPr>
        <w:pStyle w:val="ConsPlusTitle3"/>
        <w:jc w:val="center"/>
      </w:pPr>
      <w:r w:rsidRPr="003976FA">
        <w:t>ПРЕДОСТАВЛЕНИЯ ГОСУДАРСТВЕННЫХ И МУНИЦИПАЛЬНЫХ УСЛУГ</w:t>
      </w:r>
    </w:p>
    <w:p w:rsidR="004C2607" w:rsidRDefault="004C2607" w:rsidP="004C2607">
      <w:pPr>
        <w:pStyle w:val="ConsPlusTitle3"/>
        <w:jc w:val="center"/>
      </w:pPr>
      <w:r w:rsidRPr="003976FA">
        <w:t>РЯЗАНСКОЙ ОБЛАСТИ</w:t>
      </w:r>
    </w:p>
    <w:p w:rsidR="004C2607" w:rsidRDefault="004C2607" w:rsidP="004C2607">
      <w:pPr>
        <w:pStyle w:val="ConsPlusTitle3"/>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618"/>
        <w:gridCol w:w="2676"/>
        <w:gridCol w:w="1510"/>
        <w:gridCol w:w="2438"/>
      </w:tblGrid>
      <w:tr w:rsidR="004C2607" w:rsidRPr="00D31194" w:rsidTr="004C2607">
        <w:tc>
          <w:tcPr>
            <w:tcW w:w="539" w:type="dxa"/>
            <w:shd w:val="clear" w:color="auto" w:fill="auto"/>
          </w:tcPr>
          <w:p w:rsidR="004C2607" w:rsidRPr="00D31194" w:rsidRDefault="004C2607" w:rsidP="004C2607">
            <w:pPr>
              <w:widowControl w:val="0"/>
              <w:autoSpaceDE w:val="0"/>
              <w:ind w:right="-1"/>
              <w:jc w:val="both"/>
              <w:rPr>
                <w:rFonts w:ascii="Times New Roman" w:hAnsi="Times New Roman" w:cs="Times New Roman"/>
                <w:u w:val="single"/>
                <w:lang w:eastAsia="ar-SA"/>
              </w:rPr>
            </w:pPr>
          </w:p>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w:t>
            </w:r>
          </w:p>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п/п</w:t>
            </w:r>
          </w:p>
        </w:tc>
        <w:tc>
          <w:tcPr>
            <w:tcW w:w="2618" w:type="dxa"/>
            <w:shd w:val="clear" w:color="auto" w:fill="auto"/>
          </w:tcPr>
          <w:p w:rsidR="004C2607" w:rsidRPr="00D31194" w:rsidRDefault="004C2607" w:rsidP="004C2607">
            <w:pPr>
              <w:widowControl w:val="0"/>
              <w:autoSpaceDE w:val="0"/>
              <w:ind w:right="-1"/>
              <w:jc w:val="center"/>
              <w:rPr>
                <w:rFonts w:ascii="Times New Roman" w:hAnsi="Times New Roman" w:cs="Times New Roman"/>
              </w:rPr>
            </w:pPr>
          </w:p>
          <w:p w:rsidR="004C2607" w:rsidRPr="00D31194" w:rsidRDefault="004C2607" w:rsidP="004C2607">
            <w:pPr>
              <w:widowControl w:val="0"/>
              <w:autoSpaceDE w:val="0"/>
              <w:ind w:right="-1"/>
              <w:jc w:val="center"/>
              <w:rPr>
                <w:rFonts w:ascii="Times New Roman" w:hAnsi="Times New Roman" w:cs="Times New Roman"/>
              </w:rPr>
            </w:pPr>
            <w:r w:rsidRPr="00D31194">
              <w:rPr>
                <w:rFonts w:ascii="Times New Roman" w:hAnsi="Times New Roman" w:cs="Times New Roman"/>
              </w:rPr>
              <w:t>Наименование территориального отдела</w:t>
            </w:r>
          </w:p>
          <w:p w:rsidR="004C2607" w:rsidRPr="00D31194" w:rsidRDefault="004C2607" w:rsidP="004C2607">
            <w:pPr>
              <w:widowControl w:val="0"/>
              <w:autoSpaceDE w:val="0"/>
              <w:ind w:right="-1"/>
              <w:rPr>
                <w:rFonts w:ascii="Times New Roman" w:hAnsi="Times New Roman" w:cs="Times New Roman"/>
              </w:rPr>
            </w:pPr>
          </w:p>
        </w:tc>
        <w:tc>
          <w:tcPr>
            <w:tcW w:w="2676" w:type="dxa"/>
            <w:shd w:val="clear" w:color="auto" w:fill="auto"/>
          </w:tcPr>
          <w:p w:rsidR="004C2607" w:rsidRPr="00D31194" w:rsidRDefault="004C2607" w:rsidP="004C2607">
            <w:pPr>
              <w:widowControl w:val="0"/>
              <w:autoSpaceDE w:val="0"/>
              <w:ind w:right="-1"/>
              <w:jc w:val="center"/>
              <w:rPr>
                <w:rFonts w:ascii="Times New Roman" w:hAnsi="Times New Roman" w:cs="Times New Roman"/>
                <w:lang w:eastAsia="ar-SA"/>
              </w:rPr>
            </w:pPr>
          </w:p>
          <w:p w:rsidR="004C2607" w:rsidRPr="00D31194" w:rsidRDefault="004C2607" w:rsidP="004C2607">
            <w:pPr>
              <w:widowControl w:val="0"/>
              <w:autoSpaceDE w:val="0"/>
              <w:ind w:right="-1"/>
              <w:jc w:val="center"/>
              <w:rPr>
                <w:rFonts w:ascii="Times New Roman" w:hAnsi="Times New Roman" w:cs="Times New Roman"/>
                <w:lang w:eastAsia="ar-SA"/>
              </w:rPr>
            </w:pPr>
            <w:r w:rsidRPr="00D31194">
              <w:rPr>
                <w:rFonts w:ascii="Times New Roman" w:hAnsi="Times New Roman" w:cs="Times New Roman"/>
                <w:lang w:eastAsia="ar-SA"/>
              </w:rPr>
              <w:t>Адрес</w:t>
            </w:r>
          </w:p>
        </w:tc>
        <w:tc>
          <w:tcPr>
            <w:tcW w:w="1510" w:type="dxa"/>
            <w:shd w:val="clear" w:color="auto" w:fill="auto"/>
          </w:tcPr>
          <w:p w:rsidR="004C2607" w:rsidRPr="00D31194" w:rsidRDefault="004C2607" w:rsidP="004C2607">
            <w:pPr>
              <w:widowControl w:val="0"/>
              <w:autoSpaceDE w:val="0"/>
              <w:ind w:right="-1"/>
              <w:jc w:val="center"/>
              <w:rPr>
                <w:rFonts w:ascii="Times New Roman" w:hAnsi="Times New Roman" w:cs="Times New Roman"/>
                <w:lang w:eastAsia="ar-SA"/>
              </w:rPr>
            </w:pPr>
          </w:p>
          <w:p w:rsidR="004C2607" w:rsidRPr="00D31194" w:rsidRDefault="004C2607" w:rsidP="004C2607">
            <w:pPr>
              <w:widowControl w:val="0"/>
              <w:autoSpaceDE w:val="0"/>
              <w:ind w:right="-1"/>
              <w:jc w:val="center"/>
              <w:rPr>
                <w:rFonts w:ascii="Times New Roman" w:hAnsi="Times New Roman" w:cs="Times New Roman"/>
                <w:lang w:eastAsia="ar-SA"/>
              </w:rPr>
            </w:pPr>
            <w:r w:rsidRPr="00D31194">
              <w:rPr>
                <w:rFonts w:ascii="Times New Roman" w:hAnsi="Times New Roman" w:cs="Times New Roman"/>
                <w:lang w:eastAsia="ar-SA"/>
              </w:rPr>
              <w:t>Номер телефона</w:t>
            </w:r>
          </w:p>
        </w:tc>
        <w:tc>
          <w:tcPr>
            <w:tcW w:w="2438" w:type="dxa"/>
            <w:shd w:val="clear" w:color="auto" w:fill="auto"/>
          </w:tcPr>
          <w:p w:rsidR="004C2607" w:rsidRPr="00D31194" w:rsidRDefault="004C2607" w:rsidP="004C2607">
            <w:pPr>
              <w:widowControl w:val="0"/>
              <w:autoSpaceDE w:val="0"/>
              <w:ind w:right="-1"/>
              <w:jc w:val="center"/>
              <w:rPr>
                <w:rFonts w:ascii="Times New Roman" w:hAnsi="Times New Roman" w:cs="Times New Roman"/>
                <w:lang w:eastAsia="ar-SA"/>
              </w:rPr>
            </w:pPr>
          </w:p>
          <w:p w:rsidR="004C2607" w:rsidRPr="00D31194" w:rsidRDefault="004C2607" w:rsidP="004C2607">
            <w:pPr>
              <w:widowControl w:val="0"/>
              <w:autoSpaceDE w:val="0"/>
              <w:ind w:right="-1"/>
              <w:jc w:val="center"/>
              <w:rPr>
                <w:rFonts w:ascii="Times New Roman" w:hAnsi="Times New Roman" w:cs="Times New Roman"/>
                <w:lang w:eastAsia="ar-SA"/>
              </w:rPr>
            </w:pPr>
            <w:r w:rsidRPr="00D31194">
              <w:rPr>
                <w:rFonts w:ascii="Times New Roman" w:hAnsi="Times New Roman" w:cs="Times New Roman"/>
                <w:lang w:eastAsia="ar-SA"/>
              </w:rPr>
              <w:t>Режим работы</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Касимовский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391300 Рязанская обл., г. Касимов, ул. К. Маркса, д. 2</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(49131)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2-48-21</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tcPr>
          <w:p w:rsidR="004C2607" w:rsidRPr="00D31194" w:rsidRDefault="004C2607" w:rsidP="004C2607">
            <w:pPr>
              <w:widowControl w:val="0"/>
              <w:autoSpaceDE w:val="0"/>
              <w:ind w:right="-1"/>
              <w:jc w:val="both"/>
              <w:rPr>
                <w:rFonts w:ascii="Times New Roman" w:hAnsi="Times New Roman" w:cs="Times New Roman"/>
                <w:lang w:eastAsia="ar-SA"/>
              </w:rPr>
            </w:pPr>
            <w:r w:rsidRPr="00D31194">
              <w:rPr>
                <w:rFonts w:ascii="Times New Roman" w:hAnsi="Times New Roman" w:cs="Times New Roman"/>
                <w:lang w:eastAsia="ar-SA"/>
              </w:rPr>
              <w:t>2</w:t>
            </w:r>
          </w:p>
        </w:tc>
        <w:tc>
          <w:tcPr>
            <w:tcW w:w="2618" w:type="dxa"/>
            <w:shd w:val="clear" w:color="auto" w:fill="auto"/>
          </w:tcPr>
          <w:p w:rsidR="004C2607" w:rsidRPr="00D31194" w:rsidRDefault="004C2607" w:rsidP="004C2607">
            <w:pPr>
              <w:widowControl w:val="0"/>
              <w:autoSpaceDE w:val="0"/>
              <w:ind w:right="-1"/>
              <w:jc w:val="both"/>
              <w:rPr>
                <w:rFonts w:ascii="Times New Roman" w:hAnsi="Times New Roman" w:cs="Times New Roman"/>
                <w:u w:val="single"/>
                <w:lang w:eastAsia="ar-SA"/>
              </w:rPr>
            </w:pPr>
            <w:r w:rsidRPr="00D31194">
              <w:rPr>
                <w:rFonts w:ascii="Times New Roman" w:hAnsi="Times New Roman" w:cs="Times New Roman"/>
              </w:rPr>
              <w:t>Александро-Невский территориальный отдел</w:t>
            </w:r>
          </w:p>
        </w:tc>
        <w:tc>
          <w:tcPr>
            <w:tcW w:w="2676" w:type="dxa"/>
            <w:shd w:val="clear" w:color="auto" w:fill="auto"/>
          </w:tcPr>
          <w:p w:rsidR="004C2607" w:rsidRPr="00D31194" w:rsidRDefault="004C2607" w:rsidP="004C2607">
            <w:pPr>
              <w:widowControl w:val="0"/>
              <w:autoSpaceDE w:val="0"/>
              <w:ind w:right="-1"/>
              <w:rPr>
                <w:rFonts w:ascii="Times New Roman" w:hAnsi="Times New Roman" w:cs="Times New Roman"/>
              </w:rPr>
            </w:pPr>
            <w:r w:rsidRPr="00D31194">
              <w:rPr>
                <w:rFonts w:ascii="Times New Roman" w:hAnsi="Times New Roman" w:cs="Times New Roman"/>
              </w:rPr>
              <w:t xml:space="preserve">391240, р.п.Александро - Невский, </w:t>
            </w:r>
          </w:p>
          <w:p w:rsidR="004C2607" w:rsidRPr="00D31194" w:rsidRDefault="004C2607" w:rsidP="004C2607">
            <w:pPr>
              <w:widowControl w:val="0"/>
              <w:autoSpaceDE w:val="0"/>
              <w:ind w:right="-1"/>
              <w:rPr>
                <w:rFonts w:ascii="Times New Roman" w:hAnsi="Times New Roman" w:cs="Times New Roman"/>
                <w:u w:val="single"/>
                <w:lang w:eastAsia="ar-SA"/>
              </w:rPr>
            </w:pPr>
            <w:r w:rsidRPr="00D31194">
              <w:rPr>
                <w:rFonts w:ascii="Times New Roman" w:hAnsi="Times New Roman" w:cs="Times New Roman"/>
              </w:rPr>
              <w:t>ул. Советская, д. 44</w:t>
            </w:r>
          </w:p>
        </w:tc>
        <w:tc>
          <w:tcPr>
            <w:tcW w:w="1510" w:type="dxa"/>
            <w:shd w:val="clear" w:color="auto" w:fill="auto"/>
          </w:tcPr>
          <w:p w:rsidR="004C2607" w:rsidRPr="00D31194" w:rsidRDefault="004C2607" w:rsidP="004C2607">
            <w:pPr>
              <w:widowControl w:val="0"/>
              <w:autoSpaceDE w:val="0"/>
              <w:ind w:right="-1"/>
              <w:jc w:val="center"/>
              <w:rPr>
                <w:rFonts w:ascii="Times New Roman" w:hAnsi="Times New Roman" w:cs="Times New Roman"/>
              </w:rPr>
            </w:pPr>
            <w:r w:rsidRPr="00D31194">
              <w:rPr>
                <w:rFonts w:ascii="Times New Roman" w:hAnsi="Times New Roman" w:cs="Times New Roman"/>
              </w:rPr>
              <w:t>(49158)</w:t>
            </w:r>
          </w:p>
          <w:p w:rsidR="004C2607" w:rsidRPr="00D31194" w:rsidRDefault="004C2607" w:rsidP="004C2607">
            <w:pPr>
              <w:widowControl w:val="0"/>
              <w:autoSpaceDE w:val="0"/>
              <w:ind w:right="-1"/>
              <w:jc w:val="center"/>
              <w:rPr>
                <w:rFonts w:ascii="Times New Roman" w:hAnsi="Times New Roman" w:cs="Times New Roman"/>
                <w:u w:val="single"/>
                <w:lang w:eastAsia="ar-SA"/>
              </w:rPr>
            </w:pPr>
            <w:r w:rsidRPr="00D31194">
              <w:rPr>
                <w:rFonts w:ascii="Times New Roman" w:hAnsi="Times New Roman" w:cs="Times New Roman"/>
              </w:rPr>
              <w:t>2-30-63</w:t>
            </w:r>
          </w:p>
        </w:tc>
        <w:tc>
          <w:tcPr>
            <w:tcW w:w="2438" w:type="dxa"/>
            <w:shd w:val="clear" w:color="auto" w:fill="auto"/>
          </w:tcPr>
          <w:p w:rsidR="004C2607" w:rsidRPr="00D31194" w:rsidRDefault="004C2607" w:rsidP="004C2607">
            <w:pPr>
              <w:widowControl w:val="0"/>
              <w:autoSpaceDE w:val="0"/>
              <w:ind w:right="-1"/>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widowControl w:val="0"/>
              <w:autoSpaceDE w:val="0"/>
              <w:ind w:right="-1"/>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widowControl w:val="0"/>
              <w:autoSpaceDE w:val="0"/>
              <w:ind w:right="-1"/>
              <w:rPr>
                <w:rFonts w:ascii="Times New Roman" w:hAnsi="Times New Roman" w:cs="Times New Roman"/>
                <w:u w:val="single"/>
                <w:lang w:eastAsia="ar-SA"/>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3</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Ермишинский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391660, Рязанская обл., р.п.Ермишь, пл. Ленина, д. 62</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(49144)</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2-14-62</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4</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Захаровский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391740, Рязанская обл., с.Захарово,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Центральная, д. 96</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(49153)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5-14-03</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5</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Кадомский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391670, Рязанская обл., р.п.Кадом, ул. Ленина, д. 37</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(49139)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5-14-03</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6</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Клепиковский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391030 Рязанская обл., г. Спас-Клепики, </w:t>
            </w:r>
          </w:p>
          <w:p w:rsidR="004C2607" w:rsidRPr="00D31194" w:rsidRDefault="004C2607" w:rsidP="004C2607">
            <w:pPr>
              <w:rPr>
                <w:rFonts w:ascii="Times New Roman" w:hAnsi="Times New Roman" w:cs="Times New Roman"/>
              </w:rPr>
            </w:pPr>
            <w:r w:rsidRPr="00D31194">
              <w:rPr>
                <w:rFonts w:ascii="Times New Roman" w:hAnsi="Times New Roman" w:cs="Times New Roman"/>
              </w:rPr>
              <w:t>пл. Ленина, д. 1</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(49142)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2-61-07</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7</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Кораблинский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391200 Рязанская обл., </w:t>
            </w:r>
          </w:p>
          <w:p w:rsidR="004C2607" w:rsidRPr="00D31194" w:rsidRDefault="004C2607" w:rsidP="004C2607">
            <w:pPr>
              <w:rPr>
                <w:rFonts w:ascii="Times New Roman" w:hAnsi="Times New Roman" w:cs="Times New Roman"/>
              </w:rPr>
            </w:pPr>
            <w:r w:rsidRPr="00D31194">
              <w:rPr>
                <w:rFonts w:ascii="Times New Roman" w:hAnsi="Times New Roman" w:cs="Times New Roman"/>
              </w:rPr>
              <w:t>г. Кораблино,</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Шахтерская, д. 14а</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(49143)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5-00-08</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8</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Милославский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391770 Рязанская область, Милославский район,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р.п. Милославское.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Ленина, д. 6</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(49157)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2-11-02</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Пн, ср, чт, пт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9</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Михайловский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391710 Рязанская обл.,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г. Михайлов, </w:t>
            </w:r>
          </w:p>
          <w:p w:rsidR="004C2607" w:rsidRPr="00D31194" w:rsidRDefault="004C2607" w:rsidP="004C2607">
            <w:pPr>
              <w:rPr>
                <w:rFonts w:ascii="Times New Roman" w:hAnsi="Times New Roman" w:cs="Times New Roman"/>
              </w:rPr>
            </w:pPr>
            <w:r w:rsidRPr="00D31194">
              <w:rPr>
                <w:rFonts w:ascii="Times New Roman" w:hAnsi="Times New Roman" w:cs="Times New Roman"/>
              </w:rPr>
              <w:t>пл. Освобождения, д. 1</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(49130)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2-13-49</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10</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Новомичуринское отделение Пронского </w:t>
            </w:r>
            <w:r w:rsidRPr="00D31194">
              <w:rPr>
                <w:rFonts w:ascii="Times New Roman" w:hAnsi="Times New Roman" w:cs="Times New Roman"/>
              </w:rPr>
              <w:lastRenderedPageBreak/>
              <w:t>территориального отдела</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lastRenderedPageBreak/>
              <w:t>391160, Рязанская обл.,</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г. Новомичуринск, </w:t>
            </w:r>
          </w:p>
          <w:p w:rsidR="004C2607" w:rsidRPr="00D31194" w:rsidRDefault="004C2607" w:rsidP="004C2607">
            <w:pPr>
              <w:rPr>
                <w:rFonts w:ascii="Times New Roman" w:hAnsi="Times New Roman" w:cs="Times New Roman"/>
              </w:rPr>
            </w:pPr>
            <w:r w:rsidRPr="00D31194">
              <w:rPr>
                <w:rFonts w:ascii="Times New Roman" w:hAnsi="Times New Roman" w:cs="Times New Roman"/>
              </w:rPr>
              <w:lastRenderedPageBreak/>
              <w:t>ул. Волкова, д. 10</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lastRenderedPageBreak/>
              <w:t xml:space="preserve">(49141)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2-10-01</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lastRenderedPageBreak/>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lastRenderedPageBreak/>
              <w:t>11</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Пителинский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391630, р.п. Пителино, ул. Советская площадь, д.35</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(49145)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6-41-23</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12</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Пронский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391140, Рязанская обл., р.п. Пронск,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Советская, д. 20</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(49155)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3-16-46</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13</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Путятинский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391480 Рязанская область, Путятинский район, с. Путятино, Ленинскй пр-т, д. 59 а, корп. 2</w:t>
            </w:r>
          </w:p>
          <w:p w:rsidR="004C2607" w:rsidRPr="00D31194" w:rsidRDefault="004C2607" w:rsidP="004C2607">
            <w:pPr>
              <w:rPr>
                <w:rFonts w:ascii="Times New Roman" w:hAnsi="Times New Roman" w:cs="Times New Roman"/>
              </w:rPr>
            </w:pP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(49146)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2-17-05</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Пн, ср, чт, пт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14</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Рыбновский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391110 Рязанская обл., г. Рыбное, пл. Ленина, </w:t>
            </w:r>
          </w:p>
          <w:p w:rsidR="004C2607" w:rsidRPr="00D31194" w:rsidRDefault="004C2607" w:rsidP="004C2607">
            <w:pPr>
              <w:rPr>
                <w:rFonts w:ascii="Times New Roman" w:hAnsi="Times New Roman" w:cs="Times New Roman"/>
              </w:rPr>
            </w:pPr>
            <w:r w:rsidRPr="00D31194">
              <w:rPr>
                <w:rFonts w:ascii="Times New Roman" w:hAnsi="Times New Roman" w:cs="Times New Roman"/>
              </w:rPr>
              <w:t>д. 16</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(49137)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5-27-07</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Cб - с 9-00 до 13-00 часов</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15</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Ряжский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391960 Рязанская обл.,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г. Ряжск,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М.Горького, д. 2</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(49132)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2-17-85</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16</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Сапожковский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391940, Рязанская обл., р.п. Сапожок,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Пушкарская, д.2</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(49152)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2-22-95</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17</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Сараевский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391870, Рязанская обл., р.п. Сараи, ул. Ленина, д.122</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(49148)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3-10-61</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18</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Сасовский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391430 Рязанская обл., </w:t>
            </w:r>
          </w:p>
          <w:p w:rsidR="004C2607" w:rsidRPr="00D31194" w:rsidRDefault="004C2607" w:rsidP="004C2607">
            <w:pPr>
              <w:rPr>
                <w:rFonts w:ascii="Times New Roman" w:hAnsi="Times New Roman" w:cs="Times New Roman"/>
              </w:rPr>
            </w:pPr>
            <w:r w:rsidRPr="00D31194">
              <w:rPr>
                <w:rFonts w:ascii="Times New Roman" w:hAnsi="Times New Roman" w:cs="Times New Roman"/>
              </w:rPr>
              <w:t>г. Сасово, пр-т Свободы, д. 19</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(49133)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2-40-50</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19</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Скопинский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391803 Рязанская обл.,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г. Скопин, ул. Ленина, </w:t>
            </w:r>
          </w:p>
          <w:p w:rsidR="004C2607" w:rsidRPr="00D31194" w:rsidRDefault="004C2607" w:rsidP="004C2607">
            <w:pPr>
              <w:rPr>
                <w:rFonts w:ascii="Times New Roman" w:hAnsi="Times New Roman" w:cs="Times New Roman"/>
              </w:rPr>
            </w:pPr>
            <w:r w:rsidRPr="00D31194">
              <w:rPr>
                <w:rFonts w:ascii="Times New Roman" w:hAnsi="Times New Roman" w:cs="Times New Roman"/>
              </w:rPr>
              <w:t>д. 19</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(49156)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2-00-07</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20</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Спасский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391050 Рязанская обл.,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г. Спасск-Рязанский,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ул. Рязанское шоссе, </w:t>
            </w:r>
          </w:p>
          <w:p w:rsidR="004C2607" w:rsidRPr="00D31194" w:rsidRDefault="004C2607" w:rsidP="004C2607">
            <w:pPr>
              <w:rPr>
                <w:rFonts w:ascii="Times New Roman" w:hAnsi="Times New Roman" w:cs="Times New Roman"/>
              </w:rPr>
            </w:pPr>
            <w:r w:rsidRPr="00D31194">
              <w:rPr>
                <w:rFonts w:ascii="Times New Roman" w:hAnsi="Times New Roman" w:cs="Times New Roman"/>
              </w:rPr>
              <w:t>д. 5а</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(49135)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3-32-69</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21</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Старожиловский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391170, Рязанская обл., р.п. Старожилово,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Головнина, д. 6</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(49151)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2-13-90</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22</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Территориальный отдел по Железнодорожному району г. Рязани</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390000, г. Рязань,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Каширина, д. 1.</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(4912)</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77-72-98</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8-30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вт, чт – </w:t>
            </w:r>
          </w:p>
          <w:p w:rsidR="004C2607" w:rsidRPr="00D31194" w:rsidRDefault="004C2607" w:rsidP="004C2607">
            <w:pPr>
              <w:rPr>
                <w:rFonts w:ascii="Times New Roman" w:hAnsi="Times New Roman" w:cs="Times New Roman"/>
              </w:rPr>
            </w:pPr>
            <w:r w:rsidRPr="00D31194">
              <w:rPr>
                <w:rFonts w:ascii="Times New Roman" w:hAnsi="Times New Roman" w:cs="Times New Roman"/>
              </w:rPr>
              <w:t>с 8-30 до 20-00;</w:t>
            </w:r>
            <w:r w:rsidRPr="00D31194">
              <w:rPr>
                <w:rFonts w:ascii="Times New Roman" w:hAnsi="Times New Roman" w:cs="Times New Roman"/>
              </w:rPr>
              <w:br/>
              <w:t>суббота –</w:t>
            </w:r>
          </w:p>
          <w:p w:rsidR="004C2607" w:rsidRPr="00D31194" w:rsidRDefault="004C2607" w:rsidP="004C2607">
            <w:pPr>
              <w:rPr>
                <w:rFonts w:ascii="Times New Roman" w:hAnsi="Times New Roman" w:cs="Times New Roman"/>
              </w:rPr>
            </w:pPr>
            <w:r w:rsidRPr="00D31194">
              <w:rPr>
                <w:rFonts w:ascii="Times New Roman" w:hAnsi="Times New Roman" w:cs="Times New Roman"/>
              </w:rPr>
              <w:t>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lastRenderedPageBreak/>
              <w:t>23</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Территориальный отдел по Московскому району г. Рязани</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390044, г. Рязань,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Крупской, д. 14, корп. 2</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(4912)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50-37-51</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8-30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вт, чт – </w:t>
            </w:r>
          </w:p>
          <w:p w:rsidR="004C2607" w:rsidRPr="00D31194" w:rsidRDefault="004C2607" w:rsidP="004C2607">
            <w:pPr>
              <w:rPr>
                <w:rFonts w:ascii="Times New Roman" w:hAnsi="Times New Roman" w:cs="Times New Roman"/>
              </w:rPr>
            </w:pPr>
            <w:r w:rsidRPr="00D31194">
              <w:rPr>
                <w:rFonts w:ascii="Times New Roman" w:hAnsi="Times New Roman" w:cs="Times New Roman"/>
              </w:rPr>
              <w:t>с 8-30 до 20-00;</w:t>
            </w:r>
            <w:r w:rsidRPr="00D31194">
              <w:rPr>
                <w:rFonts w:ascii="Times New Roman" w:hAnsi="Times New Roman" w:cs="Times New Roman"/>
              </w:rPr>
              <w:br/>
              <w:t>суббота –</w:t>
            </w:r>
          </w:p>
          <w:p w:rsidR="004C2607" w:rsidRPr="00D31194" w:rsidRDefault="004C2607" w:rsidP="004C2607">
            <w:pPr>
              <w:rPr>
                <w:rFonts w:ascii="Times New Roman" w:hAnsi="Times New Roman" w:cs="Times New Roman"/>
              </w:rPr>
            </w:pPr>
            <w:r w:rsidRPr="00D31194">
              <w:rPr>
                <w:rFonts w:ascii="Times New Roman" w:hAnsi="Times New Roman" w:cs="Times New Roman"/>
              </w:rPr>
              <w:t>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24</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Территориальный отдел по Октябрьскому району г. Рязани</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390048 г. Рязань,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Новоселов, д. 33, корп. 2</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(4912)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50-37-82</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8-30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вт, чт – </w:t>
            </w:r>
          </w:p>
          <w:p w:rsidR="004C2607" w:rsidRPr="00D31194" w:rsidRDefault="004C2607" w:rsidP="004C2607">
            <w:pPr>
              <w:rPr>
                <w:rFonts w:ascii="Times New Roman" w:hAnsi="Times New Roman" w:cs="Times New Roman"/>
              </w:rPr>
            </w:pPr>
            <w:r w:rsidRPr="00D31194">
              <w:rPr>
                <w:rFonts w:ascii="Times New Roman" w:hAnsi="Times New Roman" w:cs="Times New Roman"/>
              </w:rPr>
              <w:t>с 8-30 до 20-00;</w:t>
            </w:r>
            <w:r w:rsidRPr="00D31194">
              <w:rPr>
                <w:rFonts w:ascii="Times New Roman" w:hAnsi="Times New Roman" w:cs="Times New Roman"/>
              </w:rPr>
              <w:br/>
              <w:t>суббота –</w:t>
            </w:r>
          </w:p>
          <w:p w:rsidR="004C2607" w:rsidRPr="00D31194" w:rsidRDefault="004C2607" w:rsidP="004C2607">
            <w:pPr>
              <w:rPr>
                <w:rFonts w:ascii="Times New Roman" w:hAnsi="Times New Roman" w:cs="Times New Roman"/>
              </w:rPr>
            </w:pPr>
            <w:r w:rsidRPr="00D31194">
              <w:rPr>
                <w:rFonts w:ascii="Times New Roman" w:hAnsi="Times New Roman" w:cs="Times New Roman"/>
              </w:rPr>
              <w:t>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25</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Территориальный отдел по Советскому району г. Рязани</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390000 г. Рязань,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Почтовая, д. 61</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(4912)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55-50-55</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8-30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вт, чт – </w:t>
            </w:r>
          </w:p>
          <w:p w:rsidR="004C2607" w:rsidRPr="00D31194" w:rsidRDefault="004C2607" w:rsidP="004C2607">
            <w:pPr>
              <w:rPr>
                <w:rFonts w:ascii="Times New Roman" w:hAnsi="Times New Roman" w:cs="Times New Roman"/>
              </w:rPr>
            </w:pPr>
            <w:r w:rsidRPr="00D31194">
              <w:rPr>
                <w:rFonts w:ascii="Times New Roman" w:hAnsi="Times New Roman" w:cs="Times New Roman"/>
              </w:rPr>
              <w:t>с 8-30 до 20-00;</w:t>
            </w:r>
            <w:r w:rsidRPr="00D31194">
              <w:rPr>
                <w:rFonts w:ascii="Times New Roman" w:hAnsi="Times New Roman" w:cs="Times New Roman"/>
              </w:rPr>
              <w:br/>
              <w:t>суббота –</w:t>
            </w:r>
          </w:p>
          <w:p w:rsidR="004C2607" w:rsidRPr="00D31194" w:rsidRDefault="004C2607" w:rsidP="004C2607">
            <w:pPr>
              <w:rPr>
                <w:rFonts w:ascii="Times New Roman" w:hAnsi="Times New Roman" w:cs="Times New Roman"/>
              </w:rPr>
            </w:pPr>
            <w:r w:rsidRPr="00D31194">
              <w:rPr>
                <w:rFonts w:ascii="Times New Roman" w:hAnsi="Times New Roman" w:cs="Times New Roman"/>
              </w:rPr>
              <w:t>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26</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Ухоловский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391920, Рязанская обл., р.п. Ухолово,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Советская, д. 15</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(49154)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5-12-61</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27</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Чучковский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391420, Рязанская обл., р.п. Чучково, </w:t>
            </w:r>
          </w:p>
          <w:p w:rsidR="004C2607" w:rsidRPr="00D31194" w:rsidRDefault="004C2607" w:rsidP="004C2607">
            <w:pPr>
              <w:rPr>
                <w:rFonts w:ascii="Times New Roman" w:hAnsi="Times New Roman" w:cs="Times New Roman"/>
              </w:rPr>
            </w:pPr>
            <w:r w:rsidRPr="00D31194">
              <w:rPr>
                <w:rFonts w:ascii="Times New Roman" w:hAnsi="Times New Roman" w:cs="Times New Roman"/>
              </w:rPr>
              <w:t>пл. Ленина, д.38</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(49138)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7-13-22</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28</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Шацкий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391550 Рязанская обл.,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г. Шацк,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Интернациональная, д. 14</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(49147)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2-14-45</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r w:rsidR="004C2607" w:rsidRPr="00D31194" w:rsidTr="004C2607">
        <w:tc>
          <w:tcPr>
            <w:tcW w:w="539"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29</w:t>
            </w:r>
          </w:p>
        </w:tc>
        <w:tc>
          <w:tcPr>
            <w:tcW w:w="261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Шиловский территориальный отдел</w:t>
            </w:r>
          </w:p>
        </w:tc>
        <w:tc>
          <w:tcPr>
            <w:tcW w:w="2676"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391500 Рязанская обл., р.п. Шилово, </w:t>
            </w:r>
          </w:p>
          <w:p w:rsidR="004C2607" w:rsidRPr="00D31194" w:rsidRDefault="004C2607" w:rsidP="004C2607">
            <w:pPr>
              <w:rPr>
                <w:rFonts w:ascii="Times New Roman" w:hAnsi="Times New Roman" w:cs="Times New Roman"/>
              </w:rPr>
            </w:pPr>
            <w:r w:rsidRPr="00D31194">
              <w:rPr>
                <w:rFonts w:ascii="Times New Roman" w:hAnsi="Times New Roman" w:cs="Times New Roman"/>
              </w:rPr>
              <w:t>ул. Спасская, 21</w:t>
            </w:r>
          </w:p>
        </w:tc>
        <w:tc>
          <w:tcPr>
            <w:tcW w:w="1510" w:type="dxa"/>
            <w:shd w:val="clear" w:color="auto" w:fill="auto"/>
            <w:vAlign w:val="center"/>
          </w:tcPr>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 xml:space="preserve">(49136) </w:t>
            </w:r>
          </w:p>
          <w:p w:rsidR="004C2607" w:rsidRPr="00D31194" w:rsidRDefault="004C2607" w:rsidP="004C2607">
            <w:pPr>
              <w:jc w:val="center"/>
              <w:rPr>
                <w:rFonts w:ascii="Times New Roman" w:hAnsi="Times New Roman" w:cs="Times New Roman"/>
              </w:rPr>
            </w:pPr>
            <w:r w:rsidRPr="00D31194">
              <w:rPr>
                <w:rFonts w:ascii="Times New Roman" w:hAnsi="Times New Roman" w:cs="Times New Roman"/>
              </w:rPr>
              <w:t>2-10-77</w:t>
            </w:r>
          </w:p>
        </w:tc>
        <w:tc>
          <w:tcPr>
            <w:tcW w:w="2438" w:type="dxa"/>
            <w:shd w:val="clear" w:color="auto" w:fill="auto"/>
            <w:vAlign w:val="center"/>
          </w:tcPr>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Пн, ср, чт, пт – </w:t>
            </w:r>
          </w:p>
          <w:p w:rsidR="004C2607" w:rsidRPr="00D31194" w:rsidRDefault="004C2607" w:rsidP="004C2607">
            <w:pPr>
              <w:rPr>
                <w:rFonts w:ascii="Times New Roman" w:hAnsi="Times New Roman" w:cs="Times New Roman"/>
              </w:rPr>
            </w:pPr>
            <w:r w:rsidRPr="00D31194">
              <w:rPr>
                <w:rFonts w:ascii="Times New Roman" w:hAnsi="Times New Roman" w:cs="Times New Roman"/>
              </w:rPr>
              <w:t xml:space="preserve">с 8-00 до 18-00; </w:t>
            </w:r>
          </w:p>
          <w:p w:rsidR="004C2607" w:rsidRPr="00D31194" w:rsidRDefault="004C2607" w:rsidP="004C2607">
            <w:pPr>
              <w:rPr>
                <w:rFonts w:ascii="Times New Roman" w:hAnsi="Times New Roman" w:cs="Times New Roman"/>
              </w:rPr>
            </w:pPr>
            <w:r w:rsidRPr="00D31194">
              <w:rPr>
                <w:rFonts w:ascii="Times New Roman" w:hAnsi="Times New Roman" w:cs="Times New Roman"/>
              </w:rPr>
              <w:t>вт - с 8-00 до 20-00,</w:t>
            </w:r>
            <w:r w:rsidRPr="00D31194">
              <w:rPr>
                <w:rFonts w:ascii="Times New Roman" w:hAnsi="Times New Roman" w:cs="Times New Roman"/>
              </w:rPr>
              <w:br/>
              <w:t>Сб - с 9-00 до 13-00</w:t>
            </w:r>
          </w:p>
        </w:tc>
      </w:tr>
    </w:tbl>
    <w:p w:rsidR="004C2607" w:rsidRPr="00D31194" w:rsidRDefault="004C2607" w:rsidP="004C2607">
      <w:pPr>
        <w:pStyle w:val="ConsPlusTitle3"/>
        <w:jc w:val="center"/>
      </w:pPr>
    </w:p>
    <w:p w:rsidR="004C2607" w:rsidRPr="00D31194" w:rsidRDefault="004C2607" w:rsidP="004C2607">
      <w:pPr>
        <w:pStyle w:val="ConsPlusTitle3"/>
        <w:jc w:val="center"/>
      </w:pPr>
    </w:p>
    <w:p w:rsidR="004C2607" w:rsidRPr="00D31194" w:rsidRDefault="004C2607" w:rsidP="004C2607">
      <w:pPr>
        <w:pStyle w:val="ConsPlusNormale"/>
        <w:jc w:val="both"/>
      </w:pPr>
    </w:p>
    <w:p w:rsidR="004C2607" w:rsidRPr="00D31194" w:rsidRDefault="004C2607" w:rsidP="004C2607">
      <w:pPr>
        <w:pStyle w:val="ConsPlusNormale"/>
        <w:jc w:val="both"/>
      </w:pPr>
    </w:p>
    <w:p w:rsidR="004C2607" w:rsidRPr="00D31194" w:rsidRDefault="004C2607" w:rsidP="004C2607">
      <w:pPr>
        <w:pStyle w:val="ConsPlusNormale"/>
        <w:ind w:left="4820"/>
        <w:jc w:val="both"/>
        <w:outlineLvl w:val="1"/>
      </w:pPr>
    </w:p>
    <w:p w:rsidR="004C2607" w:rsidRPr="00D31194" w:rsidRDefault="004C2607" w:rsidP="004C2607">
      <w:pPr>
        <w:pStyle w:val="ConsPlusNormale"/>
        <w:ind w:left="4820"/>
        <w:jc w:val="both"/>
        <w:outlineLvl w:val="1"/>
      </w:pPr>
    </w:p>
    <w:p w:rsidR="004C2607" w:rsidRPr="00D31194" w:rsidRDefault="004C2607" w:rsidP="004C2607">
      <w:pPr>
        <w:pStyle w:val="ConsPlusNormale"/>
        <w:ind w:left="4820"/>
        <w:jc w:val="both"/>
        <w:outlineLvl w:val="1"/>
      </w:pPr>
    </w:p>
    <w:p w:rsidR="004C2607" w:rsidRPr="00D31194" w:rsidRDefault="004C2607" w:rsidP="004C2607">
      <w:pPr>
        <w:pStyle w:val="ConsPlusNormale"/>
        <w:ind w:left="4820"/>
        <w:jc w:val="both"/>
        <w:outlineLvl w:val="1"/>
      </w:pPr>
    </w:p>
    <w:p w:rsidR="004C2607" w:rsidRPr="00D31194" w:rsidRDefault="004C2607" w:rsidP="004C2607">
      <w:pPr>
        <w:pStyle w:val="ConsPlusNormale"/>
        <w:ind w:left="4820"/>
        <w:jc w:val="both"/>
        <w:outlineLvl w:val="1"/>
      </w:pPr>
    </w:p>
    <w:p w:rsidR="004C2607" w:rsidRDefault="004C2607" w:rsidP="004C2607">
      <w:pPr>
        <w:pStyle w:val="ConsPlusNormale"/>
        <w:ind w:left="4820"/>
        <w:jc w:val="both"/>
        <w:outlineLvl w:val="1"/>
      </w:pPr>
    </w:p>
    <w:p w:rsidR="00D31194" w:rsidRDefault="00D31194" w:rsidP="004C2607">
      <w:pPr>
        <w:pStyle w:val="ConsPlusNormale"/>
        <w:ind w:left="4820"/>
        <w:jc w:val="both"/>
        <w:outlineLvl w:val="1"/>
      </w:pPr>
    </w:p>
    <w:p w:rsidR="00D31194" w:rsidRDefault="00D31194" w:rsidP="004C2607">
      <w:pPr>
        <w:pStyle w:val="ConsPlusNormale"/>
        <w:ind w:left="4820"/>
        <w:jc w:val="both"/>
        <w:outlineLvl w:val="1"/>
      </w:pPr>
    </w:p>
    <w:p w:rsidR="00D31194" w:rsidRDefault="00D31194" w:rsidP="004C2607">
      <w:pPr>
        <w:pStyle w:val="ConsPlusNormale"/>
        <w:ind w:left="4820"/>
        <w:jc w:val="both"/>
        <w:outlineLvl w:val="1"/>
      </w:pPr>
    </w:p>
    <w:p w:rsidR="00D31194" w:rsidRPr="00D31194" w:rsidRDefault="00D31194" w:rsidP="004C2607">
      <w:pPr>
        <w:pStyle w:val="ConsPlusNormale"/>
        <w:ind w:left="4820"/>
        <w:jc w:val="both"/>
        <w:outlineLvl w:val="1"/>
      </w:pPr>
    </w:p>
    <w:p w:rsidR="004C2607" w:rsidRPr="00D31194" w:rsidRDefault="004C2607" w:rsidP="004C2607">
      <w:pPr>
        <w:pStyle w:val="ConsPlusNormale"/>
        <w:ind w:left="4820"/>
        <w:jc w:val="both"/>
        <w:outlineLvl w:val="1"/>
      </w:pPr>
    </w:p>
    <w:p w:rsidR="004C2607" w:rsidRDefault="004C2607" w:rsidP="004C2607">
      <w:pPr>
        <w:pStyle w:val="ConsPlusNormale"/>
        <w:ind w:left="4820"/>
        <w:jc w:val="both"/>
        <w:outlineLvl w:val="1"/>
      </w:pPr>
    </w:p>
    <w:p w:rsidR="00824D30" w:rsidRPr="00D31194" w:rsidRDefault="00824D30" w:rsidP="004C2607">
      <w:pPr>
        <w:pStyle w:val="ConsPlusNormale"/>
        <w:ind w:left="4820"/>
        <w:jc w:val="both"/>
        <w:outlineLvl w:val="1"/>
      </w:pPr>
    </w:p>
    <w:p w:rsidR="004C2607" w:rsidRPr="00D31194" w:rsidRDefault="004C2607" w:rsidP="004C2607">
      <w:pPr>
        <w:pStyle w:val="ConsPlusNormale"/>
        <w:ind w:left="4820"/>
        <w:jc w:val="both"/>
        <w:outlineLvl w:val="1"/>
      </w:pPr>
    </w:p>
    <w:p w:rsidR="004C2607" w:rsidRPr="00D31194" w:rsidRDefault="004C2607" w:rsidP="004C2607">
      <w:pPr>
        <w:pStyle w:val="ConsPlusNormale"/>
        <w:ind w:left="4820"/>
        <w:jc w:val="both"/>
        <w:outlineLvl w:val="1"/>
      </w:pPr>
    </w:p>
    <w:p w:rsidR="004C2607" w:rsidRPr="00D31194" w:rsidRDefault="004C2607" w:rsidP="004C2607">
      <w:pPr>
        <w:pStyle w:val="ConsPlusNormale"/>
        <w:ind w:left="4820"/>
        <w:jc w:val="right"/>
        <w:outlineLvl w:val="1"/>
      </w:pPr>
      <w:r w:rsidRPr="00D31194">
        <w:lastRenderedPageBreak/>
        <w:t>Приложение № 3</w:t>
      </w:r>
    </w:p>
    <w:p w:rsidR="004C2607" w:rsidRPr="00D31194" w:rsidRDefault="004C2607" w:rsidP="004C2607">
      <w:pPr>
        <w:pStyle w:val="ConsPlusNormale"/>
        <w:ind w:left="4820"/>
        <w:jc w:val="right"/>
      </w:pPr>
      <w:r w:rsidRPr="00D31194">
        <w:t>к Административному регламентупредоставления муниципальной услуги «Предоставление архивных справок, архивных выписок и копий архивных документов»</w:t>
      </w:r>
    </w:p>
    <w:p w:rsidR="004C2607" w:rsidRPr="00D31194" w:rsidRDefault="004C2607" w:rsidP="004C2607">
      <w:pPr>
        <w:pStyle w:val="ConsPlusNormale"/>
        <w:jc w:val="both"/>
      </w:pPr>
    </w:p>
    <w:p w:rsidR="004C2607" w:rsidRPr="00D31194" w:rsidRDefault="004C2607" w:rsidP="004C2607">
      <w:pPr>
        <w:pStyle w:val="ConsPlusTitle3"/>
        <w:jc w:val="center"/>
      </w:pPr>
      <w:r w:rsidRPr="00D31194">
        <w:t>СВЕДЕНИЯ</w:t>
      </w:r>
    </w:p>
    <w:p w:rsidR="004C2607" w:rsidRPr="00D31194" w:rsidRDefault="004C2607" w:rsidP="004C2607">
      <w:pPr>
        <w:pStyle w:val="ConsPlusTitle3"/>
        <w:jc w:val="center"/>
      </w:pPr>
      <w:r w:rsidRPr="00D31194">
        <w:t>О МЕСТОНАХОЖДЕНИИ, КОНТАКТНЫХ ТЕЛЕФОНАХ И АДРЕСАХ</w:t>
      </w:r>
    </w:p>
    <w:p w:rsidR="004C2607" w:rsidRPr="00D31194" w:rsidRDefault="004C2607" w:rsidP="004C2607">
      <w:pPr>
        <w:pStyle w:val="ConsPlusTitle3"/>
        <w:jc w:val="center"/>
      </w:pPr>
      <w:r w:rsidRPr="00D31194">
        <w:t>ГОСУДАРСТВЕННОГО БЮДЖЕТНОГО УЧРЕЖДЕНИЯ РЯЗАНСКОЙ ОБЛАСТИ</w:t>
      </w:r>
    </w:p>
    <w:p w:rsidR="004C2607" w:rsidRPr="00D31194" w:rsidRDefault="004C2607" w:rsidP="004C2607">
      <w:pPr>
        <w:pStyle w:val="ConsPlusTitle3"/>
        <w:jc w:val="center"/>
      </w:pPr>
      <w:r w:rsidRPr="00D31194">
        <w:t>«ГОСУДАРСТВЕННЫЙ АРХИВ РЯЗАНСКОЙ ОБЛАСТИ» (ГБУ РО «ГАРО»)</w:t>
      </w:r>
    </w:p>
    <w:p w:rsidR="004C2607" w:rsidRPr="00D31194" w:rsidRDefault="004C2607" w:rsidP="004C2607">
      <w:pPr>
        <w:pStyle w:val="ConsPlusTitle3"/>
        <w:jc w:val="center"/>
      </w:pPr>
      <w:r w:rsidRPr="00D31194">
        <w:t>И ОРГАНОВ УПРАВЛЕНИЯ АРХИВНЫМ ДЕЛОМ МУНИЦИПАЛЬНЫХ РАЙОНОВ</w:t>
      </w:r>
    </w:p>
    <w:p w:rsidR="004C2607" w:rsidRPr="00D31194" w:rsidRDefault="004C2607" w:rsidP="004C2607">
      <w:pPr>
        <w:pStyle w:val="ConsPlusTitle3"/>
        <w:jc w:val="center"/>
      </w:pPr>
      <w:r w:rsidRPr="00D31194">
        <w:t>РЯЗАНСКОЙ ОБЛАСТИ</w:t>
      </w:r>
    </w:p>
    <w:p w:rsidR="004C2607" w:rsidRPr="00D31194" w:rsidRDefault="004C2607" w:rsidP="004C2607">
      <w:pPr>
        <w:pStyle w:val="ConsPlusNormale"/>
        <w:jc w:val="both"/>
      </w:pPr>
    </w:p>
    <w:p w:rsidR="004C2607" w:rsidRPr="00D31194" w:rsidRDefault="004C2607" w:rsidP="004C2607">
      <w:pPr>
        <w:pStyle w:val="ConsPlusNormale"/>
        <w:ind w:firstLine="540"/>
        <w:jc w:val="both"/>
      </w:pPr>
      <w:r w:rsidRPr="00D31194">
        <w:t>1. Государственное бюджетное учреждение Рязанской области "Государственный архив Рязанской области" (ГБУ РО "ГАРО")</w:t>
      </w:r>
    </w:p>
    <w:p w:rsidR="004C2607" w:rsidRPr="00D31194" w:rsidRDefault="004C2607" w:rsidP="004C2607">
      <w:pPr>
        <w:pStyle w:val="ConsPlusNormale"/>
        <w:ind w:firstLine="540"/>
        <w:jc w:val="both"/>
      </w:pPr>
      <w:r w:rsidRPr="00D31194">
        <w:t>адрес: ул. Лермонтова, д. 9а, г. Рязань, 390027;</w:t>
      </w:r>
    </w:p>
    <w:p w:rsidR="004C2607" w:rsidRPr="00D31194" w:rsidRDefault="004C2607" w:rsidP="004C2607">
      <w:pPr>
        <w:pStyle w:val="ConsPlusNormale"/>
        <w:ind w:firstLine="540"/>
        <w:jc w:val="both"/>
      </w:pPr>
      <w:r w:rsidRPr="00D31194">
        <w:t>телефон: (4912) 45-67-23.</w:t>
      </w:r>
    </w:p>
    <w:p w:rsidR="004C2607" w:rsidRPr="00D31194" w:rsidRDefault="004C2607" w:rsidP="004C2607">
      <w:pPr>
        <w:pStyle w:val="ConsPlusNormale"/>
        <w:ind w:firstLine="540"/>
        <w:jc w:val="both"/>
      </w:pPr>
      <w:r w:rsidRPr="00D31194">
        <w:t>2. Сектор архивного дела администрации Александро-Невского муниципального района Рязанской области</w:t>
      </w:r>
    </w:p>
    <w:p w:rsidR="004C2607" w:rsidRPr="00D31194" w:rsidRDefault="004C2607" w:rsidP="004C2607">
      <w:pPr>
        <w:pStyle w:val="ConsPlusNormale"/>
        <w:ind w:firstLine="540"/>
        <w:jc w:val="both"/>
      </w:pPr>
      <w:r w:rsidRPr="00D31194">
        <w:t>адрес: ул. Советская, д. 9, р.п. Александро-Невский, Рязанская область, 391240;</w:t>
      </w:r>
    </w:p>
    <w:p w:rsidR="004C2607" w:rsidRPr="00D31194" w:rsidRDefault="004C2607" w:rsidP="004C2607">
      <w:pPr>
        <w:pStyle w:val="ConsPlusNormale"/>
        <w:ind w:firstLine="540"/>
        <w:jc w:val="both"/>
      </w:pPr>
      <w:r w:rsidRPr="00D31194">
        <w:t>телефон: (491-58) 2-22-17.</w:t>
      </w:r>
    </w:p>
    <w:p w:rsidR="004C2607" w:rsidRPr="00D31194" w:rsidRDefault="004C2607" w:rsidP="004C2607">
      <w:pPr>
        <w:pStyle w:val="ConsPlusNormale"/>
        <w:ind w:firstLine="540"/>
        <w:jc w:val="both"/>
      </w:pPr>
      <w:r w:rsidRPr="00D31194">
        <w:t>3. Сектор архивного дела администрации Ермишинского муниципального района Рязанской области</w:t>
      </w:r>
    </w:p>
    <w:p w:rsidR="004C2607" w:rsidRPr="00D31194" w:rsidRDefault="004C2607" w:rsidP="004C2607">
      <w:pPr>
        <w:pStyle w:val="ConsPlusNormale"/>
        <w:ind w:firstLine="540"/>
        <w:jc w:val="both"/>
      </w:pPr>
      <w:r w:rsidRPr="00D31194">
        <w:t>адрес: пл. Ленина, д. 58, р.п. Ермишь, Рязанская область, 391660;</w:t>
      </w:r>
    </w:p>
    <w:p w:rsidR="004C2607" w:rsidRPr="00D31194" w:rsidRDefault="004C2607" w:rsidP="004C2607">
      <w:pPr>
        <w:pStyle w:val="ConsPlusNormale"/>
        <w:ind w:firstLine="540"/>
        <w:jc w:val="both"/>
      </w:pPr>
      <w:r w:rsidRPr="00D31194">
        <w:t>телефон: (491-44) 2-21-33.</w:t>
      </w:r>
    </w:p>
    <w:p w:rsidR="004C2607" w:rsidRPr="00D31194" w:rsidRDefault="004C2607" w:rsidP="004C2607">
      <w:pPr>
        <w:pStyle w:val="ConsPlusNormale"/>
        <w:ind w:firstLine="540"/>
        <w:jc w:val="both"/>
      </w:pPr>
      <w:r w:rsidRPr="00D31194">
        <w:t>4. Сектор архива администрации Захаровского муниципального района Рязанской области</w:t>
      </w:r>
    </w:p>
    <w:p w:rsidR="004C2607" w:rsidRPr="00D31194" w:rsidRDefault="004C2607" w:rsidP="004C2607">
      <w:pPr>
        <w:pStyle w:val="ConsPlusNormale"/>
        <w:ind w:firstLine="540"/>
        <w:jc w:val="both"/>
      </w:pPr>
      <w:r w:rsidRPr="00D31194">
        <w:t>адрес: ул. Центральная, д. 88, с. Захарово, Рязанская область, 391740;</w:t>
      </w:r>
    </w:p>
    <w:p w:rsidR="004C2607" w:rsidRPr="00D31194" w:rsidRDefault="004C2607" w:rsidP="004C2607">
      <w:pPr>
        <w:pStyle w:val="ConsPlusNormale"/>
        <w:ind w:firstLine="540"/>
        <w:jc w:val="both"/>
      </w:pPr>
      <w:r w:rsidRPr="00D31194">
        <w:t>телефон: (491-53) 5-13-88.</w:t>
      </w:r>
    </w:p>
    <w:p w:rsidR="004C2607" w:rsidRPr="00D31194" w:rsidRDefault="004C2607" w:rsidP="004C2607">
      <w:pPr>
        <w:pStyle w:val="ConsPlusNormale"/>
        <w:ind w:firstLine="540"/>
        <w:jc w:val="both"/>
      </w:pPr>
      <w:r w:rsidRPr="00D31194">
        <w:t>5. Сектор архивного дела администрации Кадомского муниципального района Рязанской области</w:t>
      </w:r>
    </w:p>
    <w:p w:rsidR="004C2607" w:rsidRPr="00D31194" w:rsidRDefault="004C2607" w:rsidP="004C2607">
      <w:pPr>
        <w:pStyle w:val="ConsPlusNormale"/>
        <w:ind w:firstLine="540"/>
        <w:jc w:val="both"/>
      </w:pPr>
      <w:r w:rsidRPr="00D31194">
        <w:t>адрес: ул. Ленина, д. 28, р.п. Кадом, Рязанская область, 391670;</w:t>
      </w:r>
    </w:p>
    <w:p w:rsidR="004C2607" w:rsidRPr="00D31194" w:rsidRDefault="004C2607" w:rsidP="004C2607">
      <w:pPr>
        <w:pStyle w:val="ConsPlusNormale"/>
        <w:ind w:firstLine="540"/>
        <w:jc w:val="both"/>
      </w:pPr>
      <w:r w:rsidRPr="00D31194">
        <w:t>телефон: (491-39) 5-11-05.</w:t>
      </w:r>
    </w:p>
    <w:p w:rsidR="004C2607" w:rsidRPr="00D31194" w:rsidRDefault="004C2607" w:rsidP="004C2607">
      <w:pPr>
        <w:pStyle w:val="ConsPlusNormale"/>
        <w:ind w:firstLine="540"/>
        <w:jc w:val="both"/>
      </w:pPr>
      <w:r w:rsidRPr="00D31194">
        <w:t>6. Архивный отдел администрации Касимовского муниципального района Рязанской области</w:t>
      </w:r>
    </w:p>
    <w:p w:rsidR="004C2607" w:rsidRPr="00D31194" w:rsidRDefault="004C2607" w:rsidP="004C2607">
      <w:pPr>
        <w:pStyle w:val="ConsPlusNormale"/>
        <w:ind w:firstLine="540"/>
        <w:jc w:val="both"/>
      </w:pPr>
      <w:r w:rsidRPr="00D31194">
        <w:t>адрес: ул. Советская, д. 14, г. Касимов, Рязанская область, 391330;</w:t>
      </w:r>
    </w:p>
    <w:p w:rsidR="004C2607" w:rsidRPr="00D31194" w:rsidRDefault="004C2607" w:rsidP="004C2607">
      <w:pPr>
        <w:pStyle w:val="ConsPlusNormale"/>
        <w:ind w:firstLine="540"/>
        <w:jc w:val="both"/>
      </w:pPr>
      <w:r w:rsidRPr="00D31194">
        <w:t>телефон: (491-31) 2-07-17.</w:t>
      </w:r>
    </w:p>
    <w:p w:rsidR="004C2607" w:rsidRPr="00D31194" w:rsidRDefault="004C2607" w:rsidP="004C2607">
      <w:pPr>
        <w:pStyle w:val="ConsPlusNormale"/>
        <w:ind w:firstLine="540"/>
        <w:jc w:val="both"/>
      </w:pPr>
      <w:r w:rsidRPr="00D31194">
        <w:t>7. Сектор архива администрации городского округа г. Касимова Рязанской области</w:t>
      </w:r>
    </w:p>
    <w:p w:rsidR="004C2607" w:rsidRPr="00D31194" w:rsidRDefault="004C2607" w:rsidP="004C2607">
      <w:pPr>
        <w:pStyle w:val="ConsPlusNormale"/>
        <w:ind w:firstLine="540"/>
        <w:jc w:val="both"/>
      </w:pPr>
      <w:r w:rsidRPr="00D31194">
        <w:t>адрес: ул. Академика В.Ф.Уткина, д. 4, г. Касимов, Рязанская область, 391300;</w:t>
      </w:r>
    </w:p>
    <w:p w:rsidR="004C2607" w:rsidRPr="00D31194" w:rsidRDefault="004C2607" w:rsidP="004C2607">
      <w:pPr>
        <w:pStyle w:val="ConsPlusNormale"/>
        <w:ind w:firstLine="540"/>
        <w:jc w:val="both"/>
      </w:pPr>
      <w:r w:rsidRPr="00D31194">
        <w:t>телефон: (491-31) 4-20-58.</w:t>
      </w:r>
    </w:p>
    <w:p w:rsidR="004C2607" w:rsidRPr="00D31194" w:rsidRDefault="004C2607" w:rsidP="004C2607">
      <w:pPr>
        <w:pStyle w:val="ConsPlusNormale"/>
        <w:ind w:firstLine="540"/>
        <w:jc w:val="both"/>
      </w:pPr>
      <w:r w:rsidRPr="00D31194">
        <w:t>8. Сектор архивного дела администрации Клепиковского муниципального района Рязанской области</w:t>
      </w:r>
    </w:p>
    <w:p w:rsidR="004C2607" w:rsidRPr="00D31194" w:rsidRDefault="004C2607" w:rsidP="004C2607">
      <w:pPr>
        <w:pStyle w:val="ConsPlusNormale"/>
        <w:ind w:firstLine="540"/>
        <w:jc w:val="both"/>
      </w:pPr>
      <w:r w:rsidRPr="00D31194">
        <w:t>адрес: ул. Есенина, д. 10, г. Спас-Клепики, Рязанская область, 391030;</w:t>
      </w:r>
    </w:p>
    <w:p w:rsidR="004C2607" w:rsidRPr="00D31194" w:rsidRDefault="004C2607" w:rsidP="004C2607">
      <w:pPr>
        <w:pStyle w:val="ConsPlusNormale"/>
        <w:ind w:firstLine="540"/>
        <w:jc w:val="both"/>
      </w:pPr>
      <w:r w:rsidRPr="00D31194">
        <w:t>телефон: (491-42) 2-65-47.</w:t>
      </w:r>
    </w:p>
    <w:p w:rsidR="004C2607" w:rsidRPr="00D31194" w:rsidRDefault="004C2607" w:rsidP="004C2607">
      <w:pPr>
        <w:pStyle w:val="ConsPlusNormale"/>
        <w:ind w:firstLine="540"/>
        <w:jc w:val="both"/>
      </w:pPr>
      <w:r w:rsidRPr="00D31194">
        <w:t>9. Архивный отдел администрации Кораблинского муниципального района Рязанской области</w:t>
      </w:r>
    </w:p>
    <w:p w:rsidR="004C2607" w:rsidRPr="00D31194" w:rsidRDefault="004C2607" w:rsidP="004C2607">
      <w:pPr>
        <w:pStyle w:val="ConsPlusNormale"/>
        <w:ind w:firstLine="540"/>
        <w:jc w:val="both"/>
      </w:pPr>
      <w:r w:rsidRPr="00D31194">
        <w:t>адрес: ул. Маяковского, д. 15, г. Кораблино, Рязанская область, 391200;</w:t>
      </w:r>
    </w:p>
    <w:p w:rsidR="004C2607" w:rsidRPr="00D31194" w:rsidRDefault="004C2607" w:rsidP="004C2607">
      <w:pPr>
        <w:pStyle w:val="ConsPlusNormale"/>
        <w:ind w:firstLine="540"/>
        <w:jc w:val="both"/>
      </w:pPr>
      <w:r w:rsidRPr="00D31194">
        <w:t>телефон: (491-43) 5-05-80.</w:t>
      </w:r>
    </w:p>
    <w:p w:rsidR="004C2607" w:rsidRPr="00D31194" w:rsidRDefault="004C2607" w:rsidP="004C2607">
      <w:pPr>
        <w:pStyle w:val="ConsPlusNormale"/>
        <w:ind w:firstLine="540"/>
        <w:jc w:val="both"/>
      </w:pPr>
      <w:r w:rsidRPr="00D31194">
        <w:t>10. Архивный отдел администрации Милославского муниципального района Рязанской области</w:t>
      </w:r>
    </w:p>
    <w:p w:rsidR="004C2607" w:rsidRPr="00D31194" w:rsidRDefault="004C2607" w:rsidP="004C2607">
      <w:pPr>
        <w:pStyle w:val="ConsPlusNormale"/>
        <w:ind w:firstLine="540"/>
        <w:jc w:val="both"/>
      </w:pPr>
      <w:r w:rsidRPr="00D31194">
        <w:t>адрес: ул. Ленина, д. 6, р.п. Милославское, Рязанская область, 391770;</w:t>
      </w:r>
    </w:p>
    <w:p w:rsidR="004C2607" w:rsidRPr="00D31194" w:rsidRDefault="004C2607" w:rsidP="004C2607">
      <w:pPr>
        <w:pStyle w:val="ConsPlusNormale"/>
        <w:ind w:firstLine="540"/>
        <w:jc w:val="both"/>
      </w:pPr>
      <w:r w:rsidRPr="00D31194">
        <w:t>телефон: (491-57) 2-12-33.</w:t>
      </w:r>
    </w:p>
    <w:p w:rsidR="004C2607" w:rsidRPr="00D31194" w:rsidRDefault="004C2607" w:rsidP="004C2607">
      <w:pPr>
        <w:pStyle w:val="ConsPlusNormale"/>
        <w:ind w:firstLine="540"/>
        <w:jc w:val="both"/>
      </w:pPr>
      <w:r w:rsidRPr="00D31194">
        <w:lastRenderedPageBreak/>
        <w:t>11. Архивный отдел администрации Михайловского муниципального района Рязанской области</w:t>
      </w:r>
    </w:p>
    <w:p w:rsidR="004C2607" w:rsidRPr="00D31194" w:rsidRDefault="004C2607" w:rsidP="004C2607">
      <w:pPr>
        <w:pStyle w:val="ConsPlusNormale"/>
        <w:ind w:firstLine="540"/>
        <w:jc w:val="both"/>
      </w:pPr>
      <w:r w:rsidRPr="00D31194">
        <w:t>адрес: 1-ый Пролетарский переулок, д. 2, г. Михайлов, Рязанская область, 391710;</w:t>
      </w:r>
    </w:p>
    <w:p w:rsidR="004C2607" w:rsidRPr="00D31194" w:rsidRDefault="004C2607" w:rsidP="004C2607">
      <w:pPr>
        <w:pStyle w:val="ConsPlusNormale"/>
        <w:ind w:firstLine="540"/>
        <w:jc w:val="both"/>
      </w:pPr>
      <w:r w:rsidRPr="00D31194">
        <w:t>телефон: (491-30) 2-11-83.</w:t>
      </w:r>
    </w:p>
    <w:p w:rsidR="004C2607" w:rsidRPr="00D31194" w:rsidRDefault="004C2607" w:rsidP="004C2607">
      <w:pPr>
        <w:pStyle w:val="ConsPlusNormale"/>
        <w:ind w:firstLine="540"/>
        <w:jc w:val="both"/>
      </w:pPr>
      <w:r w:rsidRPr="00D31194">
        <w:t>12. Сектор по организационным вопросам и архивному делу администрации Пителинского муниципального района Рязанской области</w:t>
      </w:r>
    </w:p>
    <w:p w:rsidR="004C2607" w:rsidRPr="00D31194" w:rsidRDefault="004C2607" w:rsidP="004C2607">
      <w:pPr>
        <w:pStyle w:val="ConsPlusNormale"/>
        <w:ind w:firstLine="540"/>
        <w:jc w:val="both"/>
      </w:pPr>
      <w:r w:rsidRPr="00D31194">
        <w:t>адрес: ул. Советская, д. 8, р.п. Пителино, Рязанская область, 391630;</w:t>
      </w:r>
    </w:p>
    <w:p w:rsidR="004C2607" w:rsidRPr="00D31194" w:rsidRDefault="004C2607" w:rsidP="004C2607">
      <w:pPr>
        <w:pStyle w:val="ConsPlusNormale"/>
        <w:ind w:firstLine="540"/>
        <w:jc w:val="both"/>
      </w:pPr>
      <w:r w:rsidRPr="00D31194">
        <w:t>телефон: (491-45) 6-43-76.</w:t>
      </w:r>
    </w:p>
    <w:p w:rsidR="004C2607" w:rsidRPr="00D31194" w:rsidRDefault="004C2607" w:rsidP="004C2607">
      <w:pPr>
        <w:pStyle w:val="ConsPlusNormale"/>
        <w:ind w:firstLine="540"/>
        <w:jc w:val="both"/>
      </w:pPr>
      <w:r w:rsidRPr="00D31194">
        <w:t>13. Архивный сектор администрации Пронского муниципального района Рязанской области</w:t>
      </w:r>
    </w:p>
    <w:p w:rsidR="004C2607" w:rsidRPr="003976FA" w:rsidRDefault="004C2607" w:rsidP="004C2607">
      <w:pPr>
        <w:pStyle w:val="ConsPlusNormale"/>
        <w:ind w:firstLine="540"/>
        <w:jc w:val="both"/>
      </w:pPr>
      <w:r w:rsidRPr="003976FA">
        <w:t>адрес: ул. Первомайская, д. 31, р.п. Пронск, Рязанская область, 391140;</w:t>
      </w:r>
    </w:p>
    <w:p w:rsidR="004C2607" w:rsidRPr="003976FA" w:rsidRDefault="004C2607" w:rsidP="004C2607">
      <w:pPr>
        <w:pStyle w:val="ConsPlusNormale"/>
        <w:ind w:firstLine="540"/>
        <w:jc w:val="both"/>
      </w:pPr>
      <w:r w:rsidRPr="003976FA">
        <w:t>телефон: (491-55) 3-11-74.</w:t>
      </w:r>
    </w:p>
    <w:p w:rsidR="004C2607" w:rsidRPr="003976FA" w:rsidRDefault="004C2607" w:rsidP="004C2607">
      <w:pPr>
        <w:pStyle w:val="ConsPlusNormale"/>
        <w:ind w:firstLine="540"/>
        <w:jc w:val="both"/>
      </w:pPr>
      <w:r w:rsidRPr="003976FA">
        <w:t>14. Сектор архива администрации Путятинского муниципального района Рязанской области</w:t>
      </w:r>
    </w:p>
    <w:p w:rsidR="004C2607" w:rsidRPr="003976FA" w:rsidRDefault="004C2607" w:rsidP="004C2607">
      <w:pPr>
        <w:pStyle w:val="ConsPlusNormale"/>
        <w:ind w:firstLine="540"/>
        <w:jc w:val="both"/>
      </w:pPr>
      <w:r w:rsidRPr="003976FA">
        <w:t>адрес: ул. Ворошилова, д. 56, с. Путятино, Рязанская область, 391480;</w:t>
      </w:r>
    </w:p>
    <w:p w:rsidR="004C2607" w:rsidRPr="003976FA" w:rsidRDefault="004C2607" w:rsidP="004C2607">
      <w:pPr>
        <w:pStyle w:val="ConsPlusNormale"/>
        <w:ind w:firstLine="540"/>
        <w:jc w:val="both"/>
      </w:pPr>
      <w:r w:rsidRPr="003976FA">
        <w:t>телефон: (491-46) 2-18-15.</w:t>
      </w:r>
    </w:p>
    <w:p w:rsidR="004C2607" w:rsidRPr="003976FA" w:rsidRDefault="004C2607" w:rsidP="004C2607">
      <w:pPr>
        <w:pStyle w:val="ConsPlusNormale"/>
        <w:ind w:firstLine="540"/>
        <w:jc w:val="both"/>
      </w:pPr>
      <w:r w:rsidRPr="003976FA">
        <w:t>15. Архивный отдел администрации Рыбновского муниципального района Рязанской области</w:t>
      </w:r>
    </w:p>
    <w:p w:rsidR="004C2607" w:rsidRPr="003976FA" w:rsidRDefault="004C2607" w:rsidP="004C2607">
      <w:pPr>
        <w:pStyle w:val="ConsPlusNormale"/>
        <w:ind w:firstLine="540"/>
        <w:jc w:val="both"/>
      </w:pPr>
      <w:r w:rsidRPr="003976FA">
        <w:t>адрес: ул. Мира, д. 4, г. Рыбное, Рязанская область, 391110;</w:t>
      </w:r>
    </w:p>
    <w:p w:rsidR="004C2607" w:rsidRPr="003976FA" w:rsidRDefault="004C2607" w:rsidP="004C2607">
      <w:pPr>
        <w:pStyle w:val="ConsPlusNormale"/>
        <w:ind w:firstLine="540"/>
        <w:jc w:val="both"/>
      </w:pPr>
      <w:r w:rsidRPr="003976FA">
        <w:t>телефон: 8-903-641-93-93.</w:t>
      </w:r>
    </w:p>
    <w:p w:rsidR="004C2607" w:rsidRPr="003976FA" w:rsidRDefault="004C2607" w:rsidP="004C2607">
      <w:pPr>
        <w:pStyle w:val="ConsPlusNormale"/>
        <w:ind w:firstLine="540"/>
        <w:jc w:val="both"/>
      </w:pPr>
      <w:r w:rsidRPr="003976FA">
        <w:t>16. Архивный отдел администрации Ряжского муниципального района Рязанской области</w:t>
      </w:r>
    </w:p>
    <w:p w:rsidR="004C2607" w:rsidRPr="003976FA" w:rsidRDefault="004C2607" w:rsidP="004C2607">
      <w:pPr>
        <w:pStyle w:val="ConsPlusNormale"/>
        <w:ind w:firstLine="540"/>
        <w:jc w:val="both"/>
      </w:pPr>
      <w:r w:rsidRPr="003976FA">
        <w:t>адрес: ул. Ленина, д. 17, г. Ряжск, Рязанская область, 391964;</w:t>
      </w:r>
    </w:p>
    <w:p w:rsidR="004C2607" w:rsidRPr="003976FA" w:rsidRDefault="004C2607" w:rsidP="004C2607">
      <w:pPr>
        <w:pStyle w:val="ConsPlusNormale"/>
        <w:ind w:firstLine="540"/>
        <w:jc w:val="both"/>
      </w:pPr>
      <w:r w:rsidRPr="003976FA">
        <w:t>телефон: (491-32) 2-17-66.</w:t>
      </w:r>
    </w:p>
    <w:p w:rsidR="004C2607" w:rsidRPr="003976FA" w:rsidRDefault="004C2607" w:rsidP="004C2607">
      <w:pPr>
        <w:pStyle w:val="ConsPlusNormale"/>
        <w:ind w:firstLine="540"/>
        <w:jc w:val="both"/>
      </w:pPr>
      <w:r w:rsidRPr="003976FA">
        <w:t>17. Архивный отдел администрации Рязанского муниципального района Рязанской области</w:t>
      </w:r>
    </w:p>
    <w:p w:rsidR="004C2607" w:rsidRPr="003976FA" w:rsidRDefault="004C2607" w:rsidP="004C2607">
      <w:pPr>
        <w:pStyle w:val="ConsPlusNormale"/>
        <w:ind w:firstLine="540"/>
        <w:jc w:val="both"/>
      </w:pPr>
      <w:r w:rsidRPr="003976FA">
        <w:t>адрес: ул. Соколовская, д. 12/5, г. Рязань, 390047;</w:t>
      </w:r>
    </w:p>
    <w:p w:rsidR="004C2607" w:rsidRPr="003976FA" w:rsidRDefault="004C2607" w:rsidP="004C2607">
      <w:pPr>
        <w:pStyle w:val="ConsPlusNormale"/>
        <w:ind w:firstLine="540"/>
        <w:jc w:val="both"/>
      </w:pPr>
      <w:r w:rsidRPr="003976FA">
        <w:t>телефон: (4912) 28-91-13, 28-91-08.</w:t>
      </w:r>
    </w:p>
    <w:p w:rsidR="004C2607" w:rsidRPr="003976FA" w:rsidRDefault="004C2607" w:rsidP="004C2607">
      <w:pPr>
        <w:pStyle w:val="ConsPlusNormale"/>
        <w:ind w:firstLine="540"/>
        <w:jc w:val="both"/>
      </w:pPr>
      <w:r w:rsidRPr="003976FA">
        <w:t>18. Отдел муниципального архива управления документационного обеспечения аппарата администрации городского округа г. Рязань</w:t>
      </w:r>
    </w:p>
    <w:p w:rsidR="004C2607" w:rsidRPr="003976FA" w:rsidRDefault="004C2607" w:rsidP="004C2607">
      <w:pPr>
        <w:pStyle w:val="ConsPlusNormale"/>
        <w:ind w:firstLine="540"/>
        <w:jc w:val="both"/>
      </w:pPr>
      <w:r w:rsidRPr="003976FA">
        <w:t>адрес: ул. Радищева, д. 28, г. Рязань, 391940;</w:t>
      </w:r>
    </w:p>
    <w:p w:rsidR="004C2607" w:rsidRPr="003976FA" w:rsidRDefault="004C2607" w:rsidP="004C2607">
      <w:pPr>
        <w:pStyle w:val="ConsPlusNormale"/>
        <w:ind w:firstLine="540"/>
        <w:jc w:val="both"/>
      </w:pPr>
      <w:r w:rsidRPr="003976FA">
        <w:t>телефон: (4912) 95-69-82.</w:t>
      </w:r>
    </w:p>
    <w:p w:rsidR="004C2607" w:rsidRPr="003976FA" w:rsidRDefault="004C2607" w:rsidP="004C2607">
      <w:pPr>
        <w:pStyle w:val="ConsPlusNormale"/>
        <w:ind w:firstLine="540"/>
        <w:jc w:val="both"/>
      </w:pPr>
      <w:r w:rsidRPr="003976FA">
        <w:t>19. Архивный сектор администрации Сапожковского муниципального района Рязанской области</w:t>
      </w:r>
    </w:p>
    <w:p w:rsidR="004C2607" w:rsidRPr="003976FA" w:rsidRDefault="004C2607" w:rsidP="004C2607">
      <w:pPr>
        <w:pStyle w:val="ConsPlusNormale"/>
        <w:ind w:firstLine="540"/>
        <w:jc w:val="both"/>
      </w:pPr>
      <w:r w:rsidRPr="003976FA">
        <w:t>адрес: ул. Пушкарская, д. 2, р.п. Сапожок, Рязанская область, 391940;</w:t>
      </w:r>
    </w:p>
    <w:p w:rsidR="004C2607" w:rsidRPr="003976FA" w:rsidRDefault="004C2607" w:rsidP="004C2607">
      <w:pPr>
        <w:pStyle w:val="ConsPlusNormale"/>
        <w:ind w:firstLine="540"/>
        <w:jc w:val="both"/>
      </w:pPr>
      <w:r w:rsidRPr="003976FA">
        <w:t>телефон: (491-52) 2-10-50.</w:t>
      </w:r>
    </w:p>
    <w:p w:rsidR="004C2607" w:rsidRPr="003976FA" w:rsidRDefault="004C2607" w:rsidP="004C2607">
      <w:pPr>
        <w:pStyle w:val="ConsPlusNormale"/>
        <w:ind w:firstLine="540"/>
        <w:jc w:val="both"/>
      </w:pPr>
      <w:r w:rsidRPr="003976FA">
        <w:t>20. Архивный сектор администрации Сараевского муниципального района Рязанской области</w:t>
      </w:r>
    </w:p>
    <w:p w:rsidR="004C2607" w:rsidRPr="003976FA" w:rsidRDefault="004C2607" w:rsidP="004C2607">
      <w:pPr>
        <w:pStyle w:val="ConsPlusNormale"/>
        <w:ind w:firstLine="540"/>
        <w:jc w:val="both"/>
      </w:pPr>
      <w:r w:rsidRPr="003976FA">
        <w:t>адрес: ул. Ленина, д. 157, р.п. Сараи, Рязанская область, 391870;</w:t>
      </w:r>
    </w:p>
    <w:p w:rsidR="004C2607" w:rsidRPr="003976FA" w:rsidRDefault="004C2607" w:rsidP="004C2607">
      <w:pPr>
        <w:pStyle w:val="ConsPlusNormale"/>
        <w:ind w:firstLine="540"/>
        <w:jc w:val="both"/>
      </w:pPr>
      <w:r w:rsidRPr="003976FA">
        <w:t>телефон: (491-48) 3-11-52.</w:t>
      </w:r>
    </w:p>
    <w:p w:rsidR="004C2607" w:rsidRPr="003976FA" w:rsidRDefault="004C2607" w:rsidP="004C2607">
      <w:pPr>
        <w:pStyle w:val="ConsPlusNormale"/>
        <w:ind w:firstLine="540"/>
        <w:jc w:val="both"/>
      </w:pPr>
      <w:r w:rsidRPr="003976FA">
        <w:t>21. Сектор муниципального архива администрации Сасовского муниципального района Рязанской области</w:t>
      </w:r>
    </w:p>
    <w:p w:rsidR="004C2607" w:rsidRPr="003976FA" w:rsidRDefault="004C2607" w:rsidP="004C2607">
      <w:pPr>
        <w:pStyle w:val="ConsPlusNormale"/>
        <w:ind w:firstLine="540"/>
        <w:jc w:val="both"/>
      </w:pPr>
      <w:r w:rsidRPr="003976FA">
        <w:t>адрес: ул. Гагарина, д. 16, г. Сасово, Рязанская область, 391430;</w:t>
      </w:r>
    </w:p>
    <w:p w:rsidR="004C2607" w:rsidRPr="003976FA" w:rsidRDefault="004C2607" w:rsidP="004C2607">
      <w:pPr>
        <w:pStyle w:val="ConsPlusNormale"/>
        <w:ind w:firstLine="540"/>
        <w:jc w:val="both"/>
      </w:pPr>
      <w:r w:rsidRPr="003976FA">
        <w:t>телефон: (491-33) 5-00-97.</w:t>
      </w:r>
    </w:p>
    <w:p w:rsidR="004C2607" w:rsidRPr="003976FA" w:rsidRDefault="004C2607" w:rsidP="004C2607">
      <w:pPr>
        <w:pStyle w:val="ConsPlusNormale"/>
        <w:ind w:firstLine="540"/>
        <w:jc w:val="both"/>
      </w:pPr>
      <w:r w:rsidRPr="003976FA">
        <w:t>22. Архив по личному составу администрации городского округа г. Сасово</w:t>
      </w:r>
    </w:p>
    <w:p w:rsidR="004C2607" w:rsidRPr="003976FA" w:rsidRDefault="004C2607" w:rsidP="004C2607">
      <w:pPr>
        <w:pStyle w:val="ConsPlusNormale"/>
        <w:ind w:firstLine="540"/>
        <w:jc w:val="both"/>
      </w:pPr>
      <w:r w:rsidRPr="003976FA">
        <w:t>адрес: ул. Советская, д. 116, г. Сасово, Рязанская область, 391430;</w:t>
      </w:r>
    </w:p>
    <w:p w:rsidR="004C2607" w:rsidRPr="003976FA" w:rsidRDefault="004C2607" w:rsidP="004C2607">
      <w:pPr>
        <w:pStyle w:val="ConsPlusNormale"/>
        <w:ind w:firstLine="540"/>
        <w:jc w:val="both"/>
      </w:pPr>
      <w:r w:rsidRPr="003976FA">
        <w:t>телефон: (491-33) 5-13-54.</w:t>
      </w:r>
    </w:p>
    <w:p w:rsidR="004C2607" w:rsidRPr="003976FA" w:rsidRDefault="004C2607" w:rsidP="004C2607">
      <w:pPr>
        <w:pStyle w:val="ConsPlusNormale"/>
        <w:ind w:firstLine="540"/>
        <w:jc w:val="both"/>
      </w:pPr>
      <w:r w:rsidRPr="003976FA">
        <w:t xml:space="preserve">23. Архивный отдел администрации </w:t>
      </w:r>
      <w:r>
        <w:t>Скопинского</w:t>
      </w:r>
      <w:r w:rsidR="00824D30">
        <w:t xml:space="preserve"> </w:t>
      </w:r>
      <w:r w:rsidRPr="003976FA">
        <w:t>муниципального района Рязанской области</w:t>
      </w:r>
    </w:p>
    <w:p w:rsidR="004C2607" w:rsidRPr="003976FA" w:rsidRDefault="004C2607" w:rsidP="004C2607">
      <w:pPr>
        <w:pStyle w:val="ConsPlusNormale"/>
        <w:ind w:firstLine="540"/>
        <w:jc w:val="both"/>
      </w:pPr>
      <w:r w:rsidRPr="003976FA">
        <w:t xml:space="preserve">адрес: пл. Ленина, д. 15, г. </w:t>
      </w:r>
      <w:r>
        <w:t>Скопин</w:t>
      </w:r>
      <w:r w:rsidRPr="003976FA">
        <w:t>, Рязанская область, 391800;</w:t>
      </w:r>
    </w:p>
    <w:p w:rsidR="004C2607" w:rsidRPr="003976FA" w:rsidRDefault="004C2607" w:rsidP="004C2607">
      <w:pPr>
        <w:pStyle w:val="ConsPlusNormale"/>
        <w:ind w:firstLine="540"/>
        <w:jc w:val="both"/>
      </w:pPr>
      <w:r w:rsidRPr="003976FA">
        <w:t>телефон: (491-56) 2-03-70.</w:t>
      </w:r>
    </w:p>
    <w:p w:rsidR="004C2607" w:rsidRPr="003976FA" w:rsidRDefault="004C2607" w:rsidP="004C2607">
      <w:pPr>
        <w:pStyle w:val="ConsPlusNormale"/>
        <w:ind w:firstLine="540"/>
        <w:jc w:val="both"/>
      </w:pPr>
      <w:r w:rsidRPr="003976FA">
        <w:t xml:space="preserve">24. Сектор архива администрации муниципального образования - городской округ г. </w:t>
      </w:r>
      <w:r>
        <w:t>Скопин</w:t>
      </w:r>
    </w:p>
    <w:p w:rsidR="004C2607" w:rsidRPr="003976FA" w:rsidRDefault="004C2607" w:rsidP="004C2607">
      <w:pPr>
        <w:pStyle w:val="ConsPlusNormale"/>
        <w:ind w:firstLine="540"/>
        <w:jc w:val="both"/>
      </w:pPr>
      <w:r w:rsidRPr="003976FA">
        <w:lastRenderedPageBreak/>
        <w:t xml:space="preserve">адрес: ул. Советская, д. 95, г. </w:t>
      </w:r>
      <w:r>
        <w:t>Скопин</w:t>
      </w:r>
      <w:r w:rsidRPr="003976FA">
        <w:t>, Рязанская область, 391800;</w:t>
      </w:r>
    </w:p>
    <w:p w:rsidR="004C2607" w:rsidRPr="003976FA" w:rsidRDefault="004C2607" w:rsidP="004C2607">
      <w:pPr>
        <w:pStyle w:val="ConsPlusNormale"/>
        <w:ind w:firstLine="540"/>
        <w:jc w:val="both"/>
      </w:pPr>
      <w:r w:rsidRPr="003976FA">
        <w:t>телефон: (491-56) 2-01-01.</w:t>
      </w:r>
    </w:p>
    <w:p w:rsidR="004C2607" w:rsidRPr="003976FA" w:rsidRDefault="004C2607" w:rsidP="004C2607">
      <w:pPr>
        <w:pStyle w:val="ConsPlusNormale"/>
        <w:ind w:firstLine="540"/>
        <w:jc w:val="both"/>
      </w:pPr>
      <w:r w:rsidRPr="003976FA">
        <w:t>25. Сектор архива администрации Спасского муниципального района Рязанской области</w:t>
      </w:r>
    </w:p>
    <w:p w:rsidR="004C2607" w:rsidRPr="003976FA" w:rsidRDefault="004C2607" w:rsidP="004C2607">
      <w:pPr>
        <w:pStyle w:val="ConsPlusNormale"/>
        <w:ind w:firstLine="540"/>
        <w:jc w:val="both"/>
      </w:pPr>
      <w:r w:rsidRPr="003976FA">
        <w:t>адрес: ул. Ломоносова, д. 1, г. Спасск-Рязанский, Рязанская область, 391050;</w:t>
      </w:r>
    </w:p>
    <w:p w:rsidR="004C2607" w:rsidRPr="003976FA" w:rsidRDefault="004C2607" w:rsidP="004C2607">
      <w:pPr>
        <w:pStyle w:val="ConsPlusNormale"/>
        <w:ind w:firstLine="540"/>
        <w:jc w:val="both"/>
      </w:pPr>
      <w:r w:rsidRPr="003976FA">
        <w:t>телефон: (491-35) 3-34-20.</w:t>
      </w:r>
    </w:p>
    <w:p w:rsidR="004C2607" w:rsidRPr="003976FA" w:rsidRDefault="004C2607" w:rsidP="004C2607">
      <w:pPr>
        <w:pStyle w:val="ConsPlusNormale"/>
        <w:ind w:firstLine="540"/>
        <w:jc w:val="both"/>
      </w:pPr>
      <w:r w:rsidRPr="003976FA">
        <w:t>26. Сектор архива администрации Старожиловского муниципального района Рязанской области</w:t>
      </w:r>
    </w:p>
    <w:p w:rsidR="004C2607" w:rsidRPr="003976FA" w:rsidRDefault="004C2607" w:rsidP="004C2607">
      <w:pPr>
        <w:pStyle w:val="ConsPlusNormale"/>
        <w:ind w:firstLine="540"/>
        <w:jc w:val="both"/>
      </w:pPr>
      <w:r w:rsidRPr="003976FA">
        <w:t>адрес: ул. Толстого, д. 41, р.п. Старожилово, Рязанская область, 391170;</w:t>
      </w:r>
    </w:p>
    <w:p w:rsidR="004C2607" w:rsidRPr="003976FA" w:rsidRDefault="004C2607" w:rsidP="004C2607">
      <w:pPr>
        <w:pStyle w:val="ConsPlusNormale"/>
        <w:ind w:firstLine="540"/>
        <w:jc w:val="both"/>
      </w:pPr>
      <w:r w:rsidRPr="003976FA">
        <w:t>телефон: (491-51) 2-10-11, 2-10-88.</w:t>
      </w:r>
    </w:p>
    <w:p w:rsidR="004C2607" w:rsidRPr="003976FA" w:rsidRDefault="004C2607" w:rsidP="004C2607">
      <w:pPr>
        <w:pStyle w:val="ConsPlusNormale"/>
        <w:ind w:firstLine="540"/>
        <w:jc w:val="both"/>
      </w:pPr>
      <w:r w:rsidRPr="003976FA">
        <w:t>27. Сектор архивного дела администрации Ухоловского муниципального района Рязанской области</w:t>
      </w:r>
    </w:p>
    <w:p w:rsidR="004C2607" w:rsidRPr="003976FA" w:rsidRDefault="004C2607" w:rsidP="004C2607">
      <w:pPr>
        <w:pStyle w:val="ConsPlusNormale"/>
        <w:ind w:firstLine="540"/>
        <w:jc w:val="both"/>
      </w:pPr>
      <w:r w:rsidRPr="003976FA">
        <w:t>адрес: ул. Советская, д. 29, р.п. Ухолово, Рязанская область, 391920;</w:t>
      </w:r>
    </w:p>
    <w:p w:rsidR="004C2607" w:rsidRPr="003976FA" w:rsidRDefault="004C2607" w:rsidP="004C2607">
      <w:pPr>
        <w:pStyle w:val="ConsPlusNormale"/>
        <w:ind w:firstLine="540"/>
        <w:jc w:val="both"/>
      </w:pPr>
      <w:r w:rsidRPr="003976FA">
        <w:t>телефон: (491-54) 5-19-71.</w:t>
      </w:r>
    </w:p>
    <w:p w:rsidR="004C2607" w:rsidRPr="003976FA" w:rsidRDefault="004C2607" w:rsidP="004C2607">
      <w:pPr>
        <w:pStyle w:val="ConsPlusNormale"/>
        <w:ind w:firstLine="540"/>
        <w:jc w:val="both"/>
      </w:pPr>
      <w:r w:rsidRPr="003976FA">
        <w:t>28. Архивный сектор администрации Чучковского муниципального района Рязанской области</w:t>
      </w:r>
    </w:p>
    <w:p w:rsidR="004C2607" w:rsidRPr="003976FA" w:rsidRDefault="004C2607" w:rsidP="004C2607">
      <w:pPr>
        <w:pStyle w:val="ConsPlusNormale"/>
        <w:ind w:firstLine="540"/>
        <w:jc w:val="both"/>
      </w:pPr>
      <w:r w:rsidRPr="003976FA">
        <w:t>адрес: пл. Ленина, д. 1, р.п. Чучково, Рязанская область, 391420;</w:t>
      </w:r>
    </w:p>
    <w:p w:rsidR="004C2607" w:rsidRPr="003976FA" w:rsidRDefault="004C2607" w:rsidP="004C2607">
      <w:pPr>
        <w:pStyle w:val="ConsPlusNormale"/>
        <w:ind w:firstLine="540"/>
        <w:jc w:val="both"/>
      </w:pPr>
      <w:r w:rsidRPr="003976FA">
        <w:t>телефон: (491-38) 7-14-34.</w:t>
      </w:r>
    </w:p>
    <w:p w:rsidR="004C2607" w:rsidRPr="003976FA" w:rsidRDefault="004C2607" w:rsidP="004C2607">
      <w:pPr>
        <w:pStyle w:val="ConsPlusNormale"/>
        <w:ind w:firstLine="540"/>
        <w:jc w:val="both"/>
      </w:pPr>
      <w:r w:rsidRPr="003976FA">
        <w:t>29. Архивный сектор администрации Шацкого муниципального района Рязанской области</w:t>
      </w:r>
    </w:p>
    <w:p w:rsidR="004C2607" w:rsidRPr="003976FA" w:rsidRDefault="004C2607" w:rsidP="004C2607">
      <w:pPr>
        <w:pStyle w:val="ConsPlusNormale"/>
        <w:ind w:firstLine="540"/>
        <w:jc w:val="both"/>
      </w:pPr>
      <w:r w:rsidRPr="003976FA">
        <w:t>адрес: ул. Карла Маркса, д. 18, г. Шацк, Рязанская область, 391550;</w:t>
      </w:r>
    </w:p>
    <w:p w:rsidR="004C2607" w:rsidRPr="003976FA" w:rsidRDefault="004C2607" w:rsidP="004C2607">
      <w:pPr>
        <w:pStyle w:val="ConsPlusNormale"/>
        <w:ind w:firstLine="540"/>
        <w:jc w:val="both"/>
      </w:pPr>
      <w:r w:rsidRPr="003976FA">
        <w:t>телефон: (491-47) 2-21-38.</w:t>
      </w:r>
    </w:p>
    <w:p w:rsidR="004C2607" w:rsidRPr="003976FA" w:rsidRDefault="004C2607" w:rsidP="004C2607">
      <w:pPr>
        <w:pStyle w:val="ConsPlusNormale"/>
        <w:ind w:firstLine="540"/>
        <w:jc w:val="both"/>
      </w:pPr>
      <w:r w:rsidRPr="003976FA">
        <w:t>30. Сектор архивного дела администрации Шиловского муниципального района Рязанской области</w:t>
      </w:r>
    </w:p>
    <w:p w:rsidR="004C2607" w:rsidRPr="003976FA" w:rsidRDefault="004C2607" w:rsidP="004C2607">
      <w:pPr>
        <w:pStyle w:val="ConsPlusNormale"/>
        <w:ind w:firstLine="540"/>
        <w:jc w:val="both"/>
      </w:pPr>
      <w:r w:rsidRPr="003976FA">
        <w:t>адрес: ул. Советская, д. 9, р.п. Шилово, Рязанская область, 391500;</w:t>
      </w:r>
    </w:p>
    <w:p w:rsidR="004C2607" w:rsidRPr="003976FA" w:rsidRDefault="004C2607" w:rsidP="004C2607">
      <w:pPr>
        <w:pStyle w:val="ConsPlusNormale"/>
        <w:ind w:firstLine="540"/>
        <w:jc w:val="both"/>
      </w:pPr>
      <w:r w:rsidRPr="003976FA">
        <w:t>телефон: (491-36) 2-11-44.</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ind w:left="4820"/>
        <w:jc w:val="both"/>
        <w:outlineLvl w:val="1"/>
      </w:pPr>
      <w:bookmarkStart w:id="58" w:name="P789"/>
      <w:bookmarkEnd w:id="58"/>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D31194" w:rsidRDefault="00D31194" w:rsidP="004C2607">
      <w:pPr>
        <w:pStyle w:val="ConsPlusNormale"/>
        <w:ind w:left="4820"/>
        <w:jc w:val="both"/>
        <w:outlineLvl w:val="1"/>
      </w:pPr>
    </w:p>
    <w:p w:rsidR="00D31194" w:rsidRDefault="00D31194"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Pr="003976FA" w:rsidRDefault="004C2607" w:rsidP="004C2607">
      <w:pPr>
        <w:pStyle w:val="ConsPlusNormale"/>
        <w:ind w:left="4820"/>
        <w:jc w:val="right"/>
        <w:outlineLvl w:val="1"/>
      </w:pPr>
      <w:r w:rsidRPr="003976FA">
        <w:lastRenderedPageBreak/>
        <w:t xml:space="preserve">Приложение </w:t>
      </w:r>
      <w:r>
        <w:t>№ 4</w:t>
      </w:r>
    </w:p>
    <w:p w:rsidR="004C2607" w:rsidRDefault="004C2607" w:rsidP="004C2607">
      <w:pPr>
        <w:pStyle w:val="ConsPlusNormale"/>
        <w:ind w:left="4820"/>
        <w:jc w:val="right"/>
      </w:pPr>
      <w:r w:rsidRPr="00735511">
        <w:t>к Административному регламенту</w:t>
      </w:r>
      <w:r w:rsidR="00824D30">
        <w:t xml:space="preserve"> </w:t>
      </w:r>
      <w:r w:rsidRPr="00735511">
        <w:t>редоставления муниципальной услуги «Предоставление архивных справок, архивных выписок и копий архивных документов»</w:t>
      </w:r>
    </w:p>
    <w:p w:rsidR="004C2607" w:rsidRDefault="004C2607" w:rsidP="004C2607">
      <w:pPr>
        <w:pStyle w:val="ConsPlusNormale"/>
        <w:ind w:left="4820"/>
      </w:pPr>
    </w:p>
    <w:p w:rsidR="004C2607" w:rsidRPr="003976FA" w:rsidRDefault="004C2607" w:rsidP="004C2607">
      <w:pPr>
        <w:pStyle w:val="ConsPlusTitle3"/>
        <w:jc w:val="center"/>
      </w:pPr>
      <w:r w:rsidRPr="003976FA">
        <w:t>БЛОК-СХЕМА</w:t>
      </w:r>
    </w:p>
    <w:p w:rsidR="004C2607" w:rsidRPr="003976FA" w:rsidRDefault="004C2607" w:rsidP="004C2607">
      <w:pPr>
        <w:pStyle w:val="ConsPlusTitle3"/>
        <w:jc w:val="center"/>
      </w:pPr>
      <w:r w:rsidRPr="003976FA">
        <w:t>ОКАЗАНИЯ МУНИЦИПАЛЬНОЙ УСЛУГИ ПО ПРЕДОСТАВЛЕНИЮ АРХИВНОЙ</w:t>
      </w:r>
    </w:p>
    <w:p w:rsidR="004C2607" w:rsidRPr="003976FA" w:rsidRDefault="004C2607" w:rsidP="004C2607">
      <w:pPr>
        <w:pStyle w:val="ConsPlusTitle3"/>
        <w:jc w:val="center"/>
      </w:pPr>
      <w:r w:rsidRPr="003976FA">
        <w:t>СПРАВКИ, АРХИВНОЙ ВЫПИСКИ, КОПИЙ АРХИВНЫХ ДОКУМЕНТОВ</w:t>
      </w:r>
    </w:p>
    <w:p w:rsidR="004C2607" w:rsidRPr="003976FA" w:rsidRDefault="004C2607" w:rsidP="004C2607">
      <w:pPr>
        <w:pStyle w:val="ConsPlusTitle3"/>
        <w:jc w:val="center"/>
      </w:pPr>
      <w:r w:rsidRPr="003976FA">
        <w:t>В СЕКТОРЕ АРХИВА АДМИНИСТРАЦИИ МУНИЦИПАЛЬНОГО</w:t>
      </w:r>
    </w:p>
    <w:p w:rsidR="004C2607" w:rsidRPr="003976FA" w:rsidRDefault="004C2607" w:rsidP="004C2607">
      <w:pPr>
        <w:pStyle w:val="ConsPlusTitle3"/>
        <w:jc w:val="center"/>
      </w:pPr>
      <w:r w:rsidRPr="003976FA">
        <w:t>ОБРАЗОВАНИЯ - ГОРОДСКОЙ ОКРУГ ГОРОД КАСИМОВ РЯЗАНСКОЙ ОБЛАСТИ</w:t>
      </w:r>
    </w:p>
    <w:p w:rsidR="004C2607" w:rsidRPr="003976FA" w:rsidRDefault="004C2607" w:rsidP="004C2607">
      <w:pPr>
        <w:pStyle w:val="ConsPlusTitle3"/>
        <w:jc w:val="center"/>
      </w:pPr>
      <w:r w:rsidRPr="003976FA">
        <w:t>НА ЛИЧНОМ ПРИЕМЕ ИЛИ ПО ПОЧТЕ</w:t>
      </w:r>
    </w:p>
    <w:p w:rsidR="004C2607" w:rsidRDefault="004C2607" w:rsidP="004C2607">
      <w:pPr>
        <w:pStyle w:val="ConsPlusNormale"/>
        <w:jc w:val="both"/>
        <w:outlineLvl w:val="0"/>
      </w:pP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Прием запроса о предоставлении муниципальной услуги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Да  │               \/                 │  Нет   │</w:t>
      </w:r>
    </w:p>
    <w:p w:rsidR="004C2607" w:rsidRDefault="004C2607" w:rsidP="004C2607">
      <w:pPr>
        <w:pStyle w:val="ConsPlusNonformat3"/>
        <w:jc w:val="both"/>
      </w:pPr>
      <w:r>
        <w:t xml:space="preserve">           └───────┘    ┌──────────/\─────────────┐   └────────┘</w:t>
      </w:r>
    </w:p>
    <w:p w:rsidR="004C2607" w:rsidRDefault="004C2607" w:rsidP="004C2607">
      <w:pPr>
        <w:pStyle w:val="ConsPlusNonformat3"/>
        <w:jc w:val="both"/>
      </w:pPr>
      <w:r>
        <w:t>│  Наличие оснований для  │</w:t>
      </w:r>
    </w:p>
    <w:p w:rsidR="004C2607" w:rsidRDefault="004C2607" w:rsidP="004C2607">
      <w:pPr>
        <w:pStyle w:val="ConsPlusNonformat3"/>
        <w:jc w:val="both"/>
      </w:pPr>
      <w:r>
        <w:t xml:space="preserve">               ┌────────&lt; отказа в приеме запроса &gt;─────────┐</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└────────&gt; Отказ в приеме запроса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Регистрация запроса в секторе архива  &lt;──┘</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Рассмотрение запроса о предоставлении муниципальной услуги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Да  │               │                        │  Нет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Проверка запроса на       │</w:t>
      </w:r>
    </w:p>
    <w:p w:rsidR="004C2607" w:rsidRDefault="004C2607" w:rsidP="004C2607">
      <w:pPr>
        <w:pStyle w:val="ConsPlusNonformat3"/>
        <w:jc w:val="both"/>
      </w:pPr>
      <w:r>
        <w:t xml:space="preserve">       ┌───────────&lt;  наличие (отсутствие) оснований  &gt;───────────┐</w:t>
      </w:r>
    </w:p>
    <w:p w:rsidR="004C2607" w:rsidRDefault="004C2607" w:rsidP="004C2607">
      <w:pPr>
        <w:pStyle w:val="ConsPlusNonformat3"/>
        <w:jc w:val="both"/>
      </w:pPr>
      <w:r>
        <w:t xml:space="preserve">       │           │      для отказа в исполнении     │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 Направление уведомление об отказе в предоставлении │  │</w:t>
      </w:r>
    </w:p>
    <w:p w:rsidR="004C2607" w:rsidRDefault="004C2607" w:rsidP="004C2607">
      <w:pPr>
        <w:pStyle w:val="ConsPlusNonformat3"/>
        <w:jc w:val="both"/>
      </w:pPr>
      <w:r>
        <w:t xml:space="preserve">       └──&gt;                муниципальной услуги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Подготовка, регистрация результата предоставления │  │</w:t>
      </w:r>
    </w:p>
    <w:p w:rsidR="004C2607" w:rsidRDefault="004C2607" w:rsidP="004C2607">
      <w:pPr>
        <w:pStyle w:val="ConsPlusNonformat3"/>
        <w:jc w:val="both"/>
      </w:pPr>
      <w:r>
        <w:t xml:space="preserve">           │               муниципальной услуги                &lt;──┘</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Направление (выдача) результата предоставления │</w:t>
      </w:r>
    </w:p>
    <w:p w:rsidR="004C2607" w:rsidRDefault="004C2607" w:rsidP="004C2607">
      <w:pPr>
        <w:pStyle w:val="ConsPlusNonformat3"/>
        <w:jc w:val="both"/>
      </w:pPr>
      <w:r>
        <w:t xml:space="preserve">            │         муниципальной услуги заявителю         │</w:t>
      </w:r>
    </w:p>
    <w:p w:rsidR="004C2607" w:rsidRDefault="004C2607" w:rsidP="004C2607">
      <w:pPr>
        <w:pStyle w:val="ConsPlusNonformat3"/>
        <w:jc w:val="both"/>
      </w:pPr>
      <w:r>
        <w:t xml:space="preserve">            └────────────────────────────────────────────────┘</w:t>
      </w:r>
    </w:p>
    <w:p w:rsidR="004C2607"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D31194" w:rsidRDefault="00D31194" w:rsidP="004C2607">
      <w:pPr>
        <w:pStyle w:val="ConsPlusNormale"/>
        <w:jc w:val="both"/>
      </w:pPr>
    </w:p>
    <w:p w:rsidR="00D31194" w:rsidRPr="003976FA" w:rsidRDefault="00D31194" w:rsidP="004C2607">
      <w:pPr>
        <w:pStyle w:val="ConsPlusNormale"/>
        <w:jc w:val="both"/>
      </w:pPr>
    </w:p>
    <w:p w:rsidR="004C2607" w:rsidRDefault="004C2607" w:rsidP="004C2607">
      <w:pPr>
        <w:pStyle w:val="ConsPlusNormale"/>
        <w:jc w:val="both"/>
      </w:pPr>
    </w:p>
    <w:p w:rsidR="004C2607" w:rsidRPr="003976FA" w:rsidRDefault="004C2607" w:rsidP="004C2607">
      <w:pPr>
        <w:pStyle w:val="ConsPlusNormale"/>
        <w:ind w:left="4820"/>
        <w:jc w:val="right"/>
        <w:outlineLvl w:val="1"/>
      </w:pPr>
      <w:r w:rsidRPr="003976FA">
        <w:lastRenderedPageBreak/>
        <w:t xml:space="preserve">Приложение </w:t>
      </w:r>
      <w:r>
        <w:t>№ 5</w:t>
      </w:r>
    </w:p>
    <w:p w:rsidR="004C2607" w:rsidRDefault="004C2607" w:rsidP="004C2607">
      <w:pPr>
        <w:pStyle w:val="ConsPlusNormale"/>
        <w:ind w:left="4820"/>
        <w:jc w:val="right"/>
        <w:rPr>
          <w:sz w:val="20"/>
        </w:rPr>
      </w:pPr>
      <w:r w:rsidRPr="00735511">
        <w:t>к Административному регламенту</w:t>
      </w:r>
      <w:r w:rsidR="00D31194">
        <w:t xml:space="preserve"> </w:t>
      </w:r>
      <w:r w:rsidRPr="00735511">
        <w:t xml:space="preserve">предоставления муниципальной услуги «Предоставление архивных справок, архивных выписок и копий архивных </w:t>
      </w:r>
      <w:r w:rsidRPr="00672AAE">
        <w:rPr>
          <w:sz w:val="20"/>
        </w:rPr>
        <w:t>документов»</w:t>
      </w:r>
    </w:p>
    <w:p w:rsidR="004C2607" w:rsidRPr="00672AAE" w:rsidRDefault="004C2607" w:rsidP="004C2607">
      <w:pPr>
        <w:pStyle w:val="ConsPlusTitle3"/>
        <w:jc w:val="center"/>
        <w:rPr>
          <w:sz w:val="20"/>
        </w:rPr>
      </w:pPr>
      <w:bookmarkStart w:id="59" w:name="P843"/>
      <w:bookmarkEnd w:id="59"/>
      <w:r w:rsidRPr="00672AAE">
        <w:rPr>
          <w:sz w:val="20"/>
        </w:rPr>
        <w:t>БЛОК-СХЕМА</w:t>
      </w:r>
    </w:p>
    <w:p w:rsidR="004C2607" w:rsidRPr="00672AAE" w:rsidRDefault="004C2607" w:rsidP="004C2607">
      <w:pPr>
        <w:pStyle w:val="ConsPlusTitle3"/>
        <w:jc w:val="center"/>
        <w:rPr>
          <w:sz w:val="20"/>
        </w:rPr>
      </w:pPr>
      <w:r w:rsidRPr="00672AAE">
        <w:rPr>
          <w:sz w:val="20"/>
        </w:rPr>
        <w:t>ОКАЗАНИЯ МУНИЦИПАЛЬНОЙ УСЛУГИ ПО ПРЕДОСТАВЛЕНИЮ АРХИВНОЙ</w:t>
      </w:r>
    </w:p>
    <w:p w:rsidR="004C2607" w:rsidRPr="00672AAE" w:rsidRDefault="004C2607" w:rsidP="004C2607">
      <w:pPr>
        <w:pStyle w:val="ConsPlusTitle3"/>
        <w:jc w:val="center"/>
        <w:rPr>
          <w:sz w:val="20"/>
        </w:rPr>
      </w:pPr>
      <w:r w:rsidRPr="00672AAE">
        <w:rPr>
          <w:sz w:val="20"/>
        </w:rPr>
        <w:t>СПРАВКИ, АРХИВНОЙ ВЫПИСКИ, КОПИЙ АРХИВНЫХ ДОКУМЕНТОВ</w:t>
      </w:r>
    </w:p>
    <w:p w:rsidR="004C2607" w:rsidRPr="00672AAE" w:rsidRDefault="004C2607" w:rsidP="004C2607">
      <w:pPr>
        <w:pStyle w:val="ConsPlusTitle3"/>
        <w:jc w:val="center"/>
        <w:rPr>
          <w:sz w:val="20"/>
        </w:rPr>
      </w:pPr>
      <w:r w:rsidRPr="00672AAE">
        <w:rPr>
          <w:sz w:val="20"/>
        </w:rPr>
        <w:t>В МНОГОФУНКЦИОНАЛЬНОМ ЦЕНТРЕ ПРЕДОСТАВЛЕНИЯ ГОСУДАРСТВЕННЫХ</w:t>
      </w:r>
    </w:p>
    <w:p w:rsidR="004C2607" w:rsidRPr="00672AAE" w:rsidRDefault="004C2607" w:rsidP="004C2607">
      <w:pPr>
        <w:pStyle w:val="ConsPlusTitle3"/>
        <w:jc w:val="center"/>
        <w:rPr>
          <w:sz w:val="20"/>
        </w:rPr>
      </w:pPr>
      <w:r w:rsidRPr="00672AAE">
        <w:rPr>
          <w:sz w:val="20"/>
        </w:rPr>
        <w:t>И МУНИЦИПАЛЬНЫХ УСЛУГ (МФЦ)</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Прием запроса о предоставлении муниципальной услуги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Да  │               \/                 │  Нет   │</w:t>
      </w:r>
    </w:p>
    <w:p w:rsidR="004C2607" w:rsidRDefault="004C2607" w:rsidP="004C2607">
      <w:pPr>
        <w:pStyle w:val="ConsPlusNonformat3"/>
        <w:jc w:val="both"/>
      </w:pPr>
      <w:r>
        <w:t xml:space="preserve">           └───────┘    ┌──────────/\─────────────┐   └────────┘</w:t>
      </w:r>
    </w:p>
    <w:p w:rsidR="004C2607" w:rsidRDefault="004C2607" w:rsidP="004C2607">
      <w:pPr>
        <w:pStyle w:val="ConsPlusNonformat3"/>
        <w:jc w:val="both"/>
      </w:pPr>
      <w:r>
        <w:t>│  Наличие оснований для  │</w:t>
      </w:r>
    </w:p>
    <w:p w:rsidR="004C2607" w:rsidRDefault="004C2607" w:rsidP="004C2607">
      <w:pPr>
        <w:pStyle w:val="ConsPlusNonformat3"/>
        <w:jc w:val="both"/>
      </w:pPr>
      <w:r>
        <w:t xml:space="preserve">               ┌────────&lt; отказа в приеме запроса &gt;─────────┐</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└────────&gt; Отказ в приеме запроса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Регистрация запроса в МФЦ       &lt;──┘</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Передача запроса из МФЦ в сектор архива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Регистрация запроса в секторе архива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Рассмотрение запроса о предоставлении муниципальной услуги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Да  │               │                        │  Нет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Проверка запроса на       │</w:t>
      </w:r>
    </w:p>
    <w:p w:rsidR="004C2607" w:rsidRDefault="004C2607" w:rsidP="004C2607">
      <w:pPr>
        <w:pStyle w:val="ConsPlusNonformat3"/>
        <w:jc w:val="both"/>
      </w:pPr>
      <w:r>
        <w:t xml:space="preserve">       ┌───────────&lt;  наличие (отсутствие) оснований  &gt;───────────┐</w:t>
      </w:r>
    </w:p>
    <w:p w:rsidR="004C2607" w:rsidRDefault="004C2607" w:rsidP="004C2607">
      <w:pPr>
        <w:pStyle w:val="ConsPlusNonformat3"/>
        <w:jc w:val="both"/>
      </w:pPr>
      <w:r>
        <w:t xml:space="preserve">       │           │      для отказа в исполнении     │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  │</w:t>
      </w:r>
    </w:p>
    <w:p w:rsidR="004C2607" w:rsidRDefault="004C2607" w:rsidP="004C2607">
      <w:pPr>
        <w:pStyle w:val="ConsPlusNonformat3"/>
        <w:jc w:val="both"/>
      </w:pPr>
      <w:r>
        <w:t xml:space="preserve">       │  │ Направление уведомление об отказе в предоставлении │  │</w:t>
      </w:r>
    </w:p>
    <w:p w:rsidR="004C2607" w:rsidRDefault="004C2607" w:rsidP="004C2607">
      <w:pPr>
        <w:pStyle w:val="ConsPlusNonformat3"/>
        <w:jc w:val="both"/>
      </w:pPr>
      <w:r>
        <w:t xml:space="preserve">       └──&gt;                муниципальной услуги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w:t>
      </w:r>
    </w:p>
    <w:p w:rsidR="004C2607" w:rsidRDefault="004C2607" w:rsidP="004C2607">
      <w:pPr>
        <w:pStyle w:val="ConsPlusNonformat3"/>
        <w:jc w:val="both"/>
      </w:pPr>
      <w:r>
        <w:t xml:space="preserve">           │ Подготовка, регистрация результата предоставления │  │</w:t>
      </w:r>
    </w:p>
    <w:p w:rsidR="004C2607" w:rsidRDefault="004C2607" w:rsidP="004C2607">
      <w:pPr>
        <w:pStyle w:val="ConsPlusNonformat3"/>
        <w:jc w:val="both"/>
      </w:pPr>
      <w:r>
        <w:t xml:space="preserve">           │               муниципальной услуги                &lt;──┘</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Направление результата предоставления │</w:t>
      </w:r>
    </w:p>
    <w:p w:rsidR="004C2607" w:rsidRDefault="004C2607" w:rsidP="004C2607">
      <w:pPr>
        <w:pStyle w:val="ConsPlusNonformat3"/>
        <w:jc w:val="both"/>
      </w:pPr>
      <w:r>
        <w:t xml:space="preserve">                 │      муниципальной услуги в МФЦ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Регистрация результата предоставления │</w:t>
      </w:r>
    </w:p>
    <w:p w:rsidR="004C2607" w:rsidRDefault="004C2607" w:rsidP="004C2607">
      <w:pPr>
        <w:pStyle w:val="ConsPlusNonformat3"/>
        <w:jc w:val="both"/>
      </w:pPr>
      <w:r>
        <w:t xml:space="preserve">                 │      муниципальной услуги в МФЦ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w:t>
      </w:r>
    </w:p>
    <w:p w:rsidR="004C2607" w:rsidRDefault="004C2607" w:rsidP="004C2607">
      <w:pPr>
        <w:pStyle w:val="ConsPlusNonformat3"/>
        <w:jc w:val="both"/>
      </w:pPr>
      <w:r>
        <w:t xml:space="preserve">            │        Выдача результата предоставления        │</w:t>
      </w:r>
    </w:p>
    <w:p w:rsidR="004C2607" w:rsidRDefault="004C2607" w:rsidP="004C2607">
      <w:pPr>
        <w:pStyle w:val="ConsPlusNonformat3"/>
        <w:jc w:val="both"/>
      </w:pPr>
      <w:r>
        <w:t xml:space="preserve">            │         муниципальной услуги заявителю         │</w:t>
      </w:r>
    </w:p>
    <w:p w:rsidR="004C2607" w:rsidRDefault="004C2607" w:rsidP="004C2607">
      <w:pPr>
        <w:pStyle w:val="ConsPlusNonformat3"/>
        <w:jc w:val="both"/>
        <w:rPr>
          <w:rFonts w:ascii="Times New Roman" w:hAnsi="Times New Roman" w:cs="Times New Roman"/>
          <w:sz w:val="24"/>
          <w:szCs w:val="24"/>
        </w:rPr>
      </w:pPr>
      <w:r>
        <w:t xml:space="preserve">            └────────────────────────────────────────────────┘</w:t>
      </w:r>
    </w:p>
    <w:p w:rsidR="004C2607" w:rsidRPr="003976FA" w:rsidRDefault="004C2607" w:rsidP="004C2607">
      <w:pPr>
        <w:pStyle w:val="ConsPlusNormale"/>
        <w:ind w:left="4820"/>
        <w:jc w:val="right"/>
        <w:outlineLvl w:val="1"/>
      </w:pPr>
      <w:r w:rsidRPr="003976FA">
        <w:lastRenderedPageBreak/>
        <w:t xml:space="preserve">Приложение </w:t>
      </w:r>
      <w:r>
        <w:t>№ 6</w:t>
      </w:r>
    </w:p>
    <w:p w:rsidR="004C2607" w:rsidRDefault="004C2607" w:rsidP="004C2607">
      <w:pPr>
        <w:pStyle w:val="ConsPlusNormale"/>
        <w:ind w:left="4820"/>
        <w:jc w:val="right"/>
      </w:pPr>
      <w:r w:rsidRPr="00735511">
        <w:t>к Административному регламенту</w:t>
      </w:r>
      <w:r>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д. N __________ корп. __________ кв. ______</w:t>
      </w:r>
    </w:p>
    <w:p w:rsidR="004C2607" w:rsidRPr="003976FA" w:rsidRDefault="004C2607" w:rsidP="004C2607">
      <w:pPr>
        <w:pStyle w:val="ConsPlusNonformat3"/>
        <w:ind w:left="1701"/>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bookmarkStart w:id="60" w:name="P921"/>
      <w:bookmarkEnd w:id="60"/>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Прошу выдать архивную справку о стаже работы:</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С ____ _______________ _______ г. по ____ ______________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С ____ ______________ ________ г. по _____ ______________ 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Смена фамилии с ______________________ на 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дата 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4. С ____ _______________ _______ г. по ____ 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 ______________ _______ г. по ____ 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периоды отпусков по уходу за детьми - при их наличии)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5. Иные сведения 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Справка необходима для представления 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организацию)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 20__ г. ________________ 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ind w:left="4820"/>
        <w:jc w:val="right"/>
        <w:outlineLvl w:val="1"/>
      </w:pPr>
      <w:r w:rsidRPr="003976FA">
        <w:lastRenderedPageBreak/>
        <w:t xml:space="preserve">Приложение </w:t>
      </w:r>
      <w:r>
        <w:t>№ 7</w:t>
      </w:r>
    </w:p>
    <w:p w:rsidR="004C2607"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д. N __________ корп. __________ кв. ______</w:t>
      </w:r>
    </w:p>
    <w:p w:rsidR="004C2607" w:rsidRPr="003976FA" w:rsidRDefault="004C2607" w:rsidP="004C2607">
      <w:pPr>
        <w:pStyle w:val="ConsPlusNonformat3"/>
        <w:ind w:left="1560"/>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ind w:left="1560"/>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Прошу выдать архивную справку о заработной плате: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С ____ _______________ _______ г. по ____ ______________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С ____ ____________ ________ г. по _____ _______________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Смена фамилии с ______________________ на 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дата 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4. С ____ _______________ _______ г. по ____ 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 ______________ _______ г. по ____ 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периоды отпусков по уходу за детьми - при их наличии)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5. Иные сведения 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Справка необходима для представления 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организацию)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__________20__ г. ________________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D31194" w:rsidRDefault="00D31194" w:rsidP="004C2607">
      <w:pPr>
        <w:pStyle w:val="ConsPlusNormale"/>
        <w:jc w:val="both"/>
      </w:pPr>
    </w:p>
    <w:p w:rsidR="004C2607" w:rsidRPr="003976FA" w:rsidRDefault="004C2607" w:rsidP="004C2607">
      <w:pPr>
        <w:pStyle w:val="ConsPlusNormale"/>
        <w:ind w:left="4820"/>
        <w:jc w:val="right"/>
        <w:outlineLvl w:val="1"/>
      </w:pPr>
      <w:r w:rsidRPr="003976FA">
        <w:lastRenderedPageBreak/>
        <w:t xml:space="preserve">Приложение </w:t>
      </w:r>
      <w:r>
        <w:t>№ 8</w:t>
      </w:r>
    </w:p>
    <w:p w:rsidR="004C2607"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rmale"/>
        <w:jc w:val="both"/>
      </w:pP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д. N __________ корп. __________ кв. ______</w:t>
      </w:r>
    </w:p>
    <w:p w:rsidR="004C2607" w:rsidRPr="003976FA" w:rsidRDefault="004C2607" w:rsidP="004C2607">
      <w:pPr>
        <w:pStyle w:val="ConsPlusNonformat3"/>
        <w:ind w:left="709"/>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Прошу  выдать  справку о количестве отработанных дней и (или) часов для</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установления льготного стажа:</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С ____ _______________ _______ г. по ____ ______________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С ____ ____________ ________ г. по _____ _______________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Смена фамилии с ______________________ на 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дата 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4. С ____ _______________ _______ г. по ____ 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 ______________ _______ г. по ____ 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периоды отпусков по уходу за детьми - при их наличии)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5. Иные сведения 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Справка необходима для представления 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организацию)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__________20__ г. ________________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Default="004C2607" w:rsidP="004C2607">
      <w:pPr>
        <w:pStyle w:val="ConsPlusNormale"/>
        <w:jc w:val="both"/>
      </w:pPr>
    </w:p>
    <w:p w:rsidR="00D31194" w:rsidRPr="003976FA" w:rsidRDefault="00D31194"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ind w:left="4820"/>
        <w:jc w:val="right"/>
        <w:outlineLvl w:val="1"/>
      </w:pPr>
      <w:r w:rsidRPr="003976FA">
        <w:t xml:space="preserve">Приложение </w:t>
      </w:r>
      <w:r>
        <w:t>№ 9</w:t>
      </w:r>
    </w:p>
    <w:p w:rsidR="004C2607"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 </w:t>
      </w:r>
      <w:r>
        <w:rPr>
          <w:rFonts w:ascii="Times New Roman" w:hAnsi="Times New Roman" w:cs="Times New Roman"/>
          <w:sz w:val="24"/>
          <w:szCs w:val="24"/>
        </w:rPr>
        <w:t>№</w:t>
      </w:r>
      <w:r w:rsidRPr="003976FA">
        <w:rPr>
          <w:rFonts w:ascii="Times New Roman" w:hAnsi="Times New Roman" w:cs="Times New Roman"/>
          <w:sz w:val="24"/>
          <w:szCs w:val="24"/>
        </w:rPr>
        <w:t xml:space="preserve"> __________ корп. __________ кв. 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Прошу выдать справку о награждении: 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чем награждались)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С ____ _______________ _______ г. по ____ ______________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С ____ ____________ ________ г. по _____ _______________ ________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в 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точное наименование места работы, цех, участок, должность)</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Смена фамилии с ______________________ на 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дата 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4. Иные сведения 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Справка необходима для представления 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организацию)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__________20__ г. ________________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D31194" w:rsidRDefault="00D31194" w:rsidP="004C2607">
      <w:pPr>
        <w:pStyle w:val="ConsPlusNormale"/>
        <w:jc w:val="both"/>
      </w:pPr>
    </w:p>
    <w:p w:rsidR="004C2607" w:rsidRDefault="004C2607" w:rsidP="004C2607">
      <w:pPr>
        <w:pStyle w:val="ConsPlusNormale"/>
        <w:jc w:val="both"/>
      </w:pPr>
    </w:p>
    <w:p w:rsidR="004C2607" w:rsidRPr="003976FA" w:rsidRDefault="004C2607" w:rsidP="004C2607">
      <w:pPr>
        <w:pStyle w:val="ConsPlusNormale"/>
        <w:ind w:left="4820"/>
        <w:jc w:val="right"/>
        <w:outlineLvl w:val="1"/>
      </w:pPr>
      <w:r w:rsidRPr="003976FA">
        <w:lastRenderedPageBreak/>
        <w:t xml:space="preserve">Приложение </w:t>
      </w:r>
      <w:r>
        <w:t>№ 10</w:t>
      </w:r>
    </w:p>
    <w:p w:rsidR="004C2607"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nformat3"/>
        <w:jc w:val="right"/>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 N __________ корп. __________ кв. 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Прошу выдать справку о переименовании предприятия, организации с 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(прежнее название предприятия, организации)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на 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(новое название предприятия, организации)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 ___________ _______ г.</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(указать дату переименования)</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Иные сведения 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Копия необходима для представления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наименование организации)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__________20__ г. ________________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Default="004C2607" w:rsidP="004C2607">
      <w:pPr>
        <w:pStyle w:val="ConsPlusNormale"/>
        <w:ind w:left="4820"/>
        <w:jc w:val="both"/>
        <w:outlineLvl w:val="1"/>
      </w:pPr>
    </w:p>
    <w:p w:rsidR="004C2607" w:rsidRPr="003976FA" w:rsidRDefault="004C2607" w:rsidP="004C2607">
      <w:pPr>
        <w:pStyle w:val="ConsPlusNormale"/>
        <w:ind w:left="4820"/>
        <w:jc w:val="right"/>
        <w:outlineLvl w:val="1"/>
      </w:pPr>
      <w:r w:rsidRPr="003976FA">
        <w:lastRenderedPageBreak/>
        <w:t xml:space="preserve">Приложение </w:t>
      </w:r>
      <w:r>
        <w:t>№ 11</w:t>
      </w:r>
    </w:p>
    <w:p w:rsidR="004C2607"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rmale"/>
        <w:jc w:val="both"/>
      </w:pP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д. </w:t>
      </w:r>
      <w:r>
        <w:rPr>
          <w:rFonts w:ascii="Times New Roman" w:hAnsi="Times New Roman" w:cs="Times New Roman"/>
          <w:sz w:val="24"/>
          <w:szCs w:val="24"/>
        </w:rPr>
        <w:t>№</w:t>
      </w:r>
      <w:r w:rsidRPr="003976FA">
        <w:rPr>
          <w:rFonts w:ascii="Times New Roman" w:hAnsi="Times New Roman" w:cs="Times New Roman"/>
          <w:sz w:val="24"/>
          <w:szCs w:val="24"/>
        </w:rPr>
        <w:t xml:space="preserve"> __________ корп. __________ кв. ______</w:t>
      </w:r>
    </w:p>
    <w:p w:rsidR="004C2607" w:rsidRPr="003976FA" w:rsidRDefault="004C2607" w:rsidP="004C2607">
      <w:pPr>
        <w:pStyle w:val="ConsPlusNonformat3"/>
        <w:ind w:left="993"/>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Прошу выдать копию 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(завещания, договора дарения, договора</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купли-продажи - указать нужное)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 составлен 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полную дату)</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фамилию, имя, отчество автора завещания или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договора, получателя (кому завещано или подарено) имущество</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и его местонахождение)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Иные сведения 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Копия необходима для представления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наименование организации)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__________20__ г. ________________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D31194" w:rsidRDefault="00D31194" w:rsidP="004C2607">
      <w:pPr>
        <w:pStyle w:val="ConsPlusNormale"/>
        <w:jc w:val="both"/>
      </w:pPr>
    </w:p>
    <w:p w:rsidR="00D31194" w:rsidRPr="003976FA" w:rsidRDefault="00D31194" w:rsidP="004C2607">
      <w:pPr>
        <w:pStyle w:val="ConsPlusNormale"/>
        <w:jc w:val="both"/>
      </w:pPr>
    </w:p>
    <w:p w:rsidR="004C2607" w:rsidRPr="003976FA" w:rsidRDefault="004C2607" w:rsidP="004C2607">
      <w:pPr>
        <w:pStyle w:val="ConsPlusNormale"/>
        <w:ind w:left="4820"/>
        <w:jc w:val="right"/>
        <w:outlineLvl w:val="1"/>
      </w:pPr>
      <w:r w:rsidRPr="003976FA">
        <w:lastRenderedPageBreak/>
        <w:t xml:space="preserve">Приложение </w:t>
      </w:r>
      <w:r>
        <w:t>№ 1</w:t>
      </w:r>
      <w:r w:rsidRPr="003976FA">
        <w:t>2</w:t>
      </w:r>
    </w:p>
    <w:p w:rsidR="004C2607"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 N __________ корп. __________ кв. 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Прошу выдать справку об отмене/изменении завещания 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(Ф.И.О. завещателя)</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зарегистрированное в 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наименование органа зарегистрировавшего документ)</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N ____________ 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 реестру)     дата</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Иные сведения 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Копия необходима для представления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наименование организации)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__________20__ г. ________________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D31194" w:rsidRDefault="00D31194" w:rsidP="004C2607">
      <w:pPr>
        <w:pStyle w:val="ConsPlusNormale"/>
        <w:jc w:val="both"/>
      </w:pPr>
    </w:p>
    <w:p w:rsidR="004C2607" w:rsidRDefault="004C2607" w:rsidP="004C2607">
      <w:pPr>
        <w:pStyle w:val="ConsPlusNormale"/>
        <w:jc w:val="both"/>
      </w:pPr>
    </w:p>
    <w:p w:rsidR="004C2607" w:rsidRPr="004454DE" w:rsidRDefault="004C2607" w:rsidP="004C2607">
      <w:pPr>
        <w:pStyle w:val="ConsPlusNormale"/>
        <w:ind w:left="4820"/>
        <w:jc w:val="right"/>
        <w:outlineLvl w:val="1"/>
      </w:pPr>
      <w:r w:rsidRPr="004454DE">
        <w:lastRenderedPageBreak/>
        <w:t>Приложение №</w:t>
      </w:r>
      <w:r>
        <w:t xml:space="preserve"> </w:t>
      </w:r>
      <w:r w:rsidRPr="004454DE">
        <w:t>13</w:t>
      </w:r>
    </w:p>
    <w:p w:rsidR="004C2607" w:rsidRPr="004454DE" w:rsidRDefault="004C2607" w:rsidP="004C2607">
      <w:pPr>
        <w:pStyle w:val="ConsPlusNormale"/>
        <w:ind w:left="4820"/>
        <w:jc w:val="right"/>
      </w:pPr>
      <w:r w:rsidRPr="004454DE">
        <w:t>к Административному регламенту</w:t>
      </w:r>
      <w:r w:rsidR="00D31194">
        <w:t xml:space="preserve"> </w:t>
      </w:r>
      <w:r w:rsidRPr="004454DE">
        <w:t>предоставления муниципальной услуги «Предоставление архивных справок, архивных выписок и копий архивных документов»</w:t>
      </w:r>
    </w:p>
    <w:p w:rsidR="004C2607" w:rsidRPr="004454DE" w:rsidRDefault="004C2607" w:rsidP="004C2607">
      <w:pPr>
        <w:pStyle w:val="ConsPlusNonformat3"/>
        <w:jc w:val="both"/>
        <w:rPr>
          <w:rFonts w:ascii="Times New Roman" w:hAnsi="Times New Roman" w:cs="Times New Roman"/>
          <w:sz w:val="24"/>
          <w:szCs w:val="24"/>
        </w:rPr>
      </w:pPr>
      <w:r w:rsidRPr="004454DE">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4454DE">
        <w:rPr>
          <w:rFonts w:ascii="Times New Roman" w:hAnsi="Times New Roman" w:cs="Times New Roman"/>
          <w:sz w:val="24"/>
          <w:szCs w:val="24"/>
        </w:rPr>
        <w:t xml:space="preserve">                                название организации (кому подается запрос)</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(Ф.И.О)</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Дата рождения 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Проживающего(ей) по адресу: инд. 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обл.________________ район 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г. ______________ ул. 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 N __________ корп. __________ кв. 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тел. 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bookmarkStart w:id="61" w:name="P1245"/>
      <w:bookmarkEnd w:id="61"/>
      <w:r w:rsidRPr="003976FA">
        <w:rPr>
          <w:rFonts w:ascii="Times New Roman" w:hAnsi="Times New Roman" w:cs="Times New Roman"/>
          <w:sz w:val="24"/>
          <w:szCs w:val="24"/>
        </w:rPr>
        <w:t xml:space="preserve">                                 ЗАЯВЛЕНИЕ</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Прошу выдать справку о прописке в 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адрес прописки)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(Ф.И.О., дата рождения, год получения паспорта)</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_________ года.</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Смена фамилии с __________________________ на 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дата 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Иные сведения 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___________________________________________________________________________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Количество экземпляров 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Справка необходима для представления 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(указать наименование организации)</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Способ получения ответа 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(выдать на руки, направить по почте)</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Документы, прилагаемые к заявлению:</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1)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2)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3) ____________________________________________________________________</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___ __________20__ г. ________________ ____________________________________</w:t>
      </w: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 xml:space="preserve">                          подпись                       Ф.И.О.</w:t>
      </w:r>
    </w:p>
    <w:p w:rsidR="004C2607" w:rsidRPr="003976FA" w:rsidRDefault="004C2607" w:rsidP="004C2607">
      <w:pPr>
        <w:pStyle w:val="ConsPlusNonformat3"/>
        <w:jc w:val="both"/>
        <w:rPr>
          <w:rFonts w:ascii="Times New Roman" w:hAnsi="Times New Roman" w:cs="Times New Roman"/>
          <w:sz w:val="24"/>
          <w:szCs w:val="24"/>
        </w:rPr>
      </w:pPr>
    </w:p>
    <w:p w:rsidR="004C2607" w:rsidRPr="003976FA" w:rsidRDefault="004C2607" w:rsidP="004C2607">
      <w:pPr>
        <w:pStyle w:val="ConsPlusNonformat3"/>
        <w:jc w:val="both"/>
        <w:rPr>
          <w:rFonts w:ascii="Times New Roman" w:hAnsi="Times New Roman" w:cs="Times New Roman"/>
          <w:sz w:val="24"/>
          <w:szCs w:val="24"/>
        </w:rPr>
      </w:pPr>
      <w:r w:rsidRPr="003976FA">
        <w:rPr>
          <w:rFonts w:ascii="Times New Roman" w:hAnsi="Times New Roman" w:cs="Times New Roman"/>
          <w:sz w:val="24"/>
          <w:szCs w:val="24"/>
        </w:rPr>
        <w:t>С обработкой и использованием персональных данных _________________________</w:t>
      </w: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D31194" w:rsidRDefault="00D31194"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Default="004C2607" w:rsidP="004C2607">
      <w:pPr>
        <w:pStyle w:val="ConsPlusNormale"/>
        <w:jc w:val="both"/>
      </w:pPr>
    </w:p>
    <w:p w:rsidR="004C2607" w:rsidRPr="003976FA" w:rsidRDefault="004C2607" w:rsidP="004C2607">
      <w:pPr>
        <w:pStyle w:val="ConsPlusNormale"/>
        <w:ind w:left="4820"/>
        <w:jc w:val="right"/>
        <w:outlineLvl w:val="1"/>
      </w:pPr>
      <w:r w:rsidRPr="003976FA">
        <w:lastRenderedPageBreak/>
        <w:t xml:space="preserve">Приложение </w:t>
      </w:r>
      <w:r>
        <w:t>№ 14</w:t>
      </w:r>
    </w:p>
    <w:p w:rsidR="004C2607" w:rsidRDefault="004C2607" w:rsidP="004C2607">
      <w:pPr>
        <w:pStyle w:val="ConsPlusNormale"/>
        <w:ind w:left="4820"/>
        <w:jc w:val="right"/>
      </w:pPr>
      <w:r w:rsidRPr="00735511">
        <w:t>к Административному регламенту</w:t>
      </w:r>
      <w:r w:rsidR="00D31194">
        <w:t xml:space="preserve"> </w:t>
      </w:r>
      <w:r w:rsidRPr="00735511">
        <w:t>предоставления муниципальной услуги «Предоставление архивных справок, архивных выписок и копий архивных документов»</w:t>
      </w:r>
    </w:p>
    <w:p w:rsidR="004C2607" w:rsidRPr="003976FA" w:rsidRDefault="004C2607" w:rsidP="004C2607">
      <w:pPr>
        <w:pStyle w:val="ConsPlusNormale"/>
        <w:jc w:val="center"/>
      </w:pPr>
      <w:r w:rsidRPr="003976FA">
        <w:t>ЖУРНАЛ</w:t>
      </w:r>
    </w:p>
    <w:p w:rsidR="004C2607" w:rsidRPr="003976FA" w:rsidRDefault="004C2607" w:rsidP="004C2607">
      <w:pPr>
        <w:pStyle w:val="ConsPlusNormale"/>
        <w:jc w:val="center"/>
      </w:pPr>
      <w:r w:rsidRPr="003976FA">
        <w:t>РЕГИСТРАЦИИ ЗАПРОСОВ УЧРЕЖДЕНИЙ И ЗАЯВЛЕНИЙ ГРАЖДАН</w:t>
      </w:r>
    </w:p>
    <w:p w:rsidR="004C2607" w:rsidRPr="003976FA" w:rsidRDefault="004C2607" w:rsidP="004C2607">
      <w:pPr>
        <w:pStyle w:val="ConsPlusNormale"/>
        <w:jc w:val="both"/>
      </w:pPr>
    </w:p>
    <w:p w:rsidR="004C2607" w:rsidRPr="003976FA" w:rsidRDefault="004C2607" w:rsidP="004C2607">
      <w:pPr>
        <w:pStyle w:val="ConsPlusNormale"/>
        <w:jc w:val="right"/>
      </w:pPr>
      <w:r w:rsidRPr="003976FA">
        <w:t>Начат "______" _____________20____ г.</w:t>
      </w:r>
    </w:p>
    <w:p w:rsidR="004C2607" w:rsidRPr="003976FA" w:rsidRDefault="004C2607" w:rsidP="004C2607">
      <w:pPr>
        <w:pStyle w:val="ConsPlusNormale"/>
        <w:jc w:val="right"/>
      </w:pPr>
      <w:r w:rsidRPr="003976FA">
        <w:t>Окончен "_____" ____________ 20____ г.</w:t>
      </w:r>
    </w:p>
    <w:p w:rsidR="004C2607" w:rsidRPr="003976FA" w:rsidRDefault="004C2607" w:rsidP="004C2607">
      <w:pPr>
        <w:pStyle w:val="ConsPlusNormale"/>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4"/>
        <w:gridCol w:w="2041"/>
        <w:gridCol w:w="1928"/>
        <w:gridCol w:w="2535"/>
      </w:tblGrid>
      <w:tr w:rsidR="004C2607" w:rsidRPr="003976FA" w:rsidTr="004C2607">
        <w:tc>
          <w:tcPr>
            <w:tcW w:w="2534" w:type="dxa"/>
          </w:tcPr>
          <w:p w:rsidR="004C2607" w:rsidRPr="003976FA" w:rsidRDefault="004C2607" w:rsidP="004C2607">
            <w:pPr>
              <w:pStyle w:val="ConsPlusNormale"/>
              <w:jc w:val="center"/>
            </w:pPr>
            <w:r w:rsidRPr="003976FA">
              <w:t>Входящий номер.</w:t>
            </w:r>
          </w:p>
          <w:p w:rsidR="004C2607" w:rsidRPr="003976FA" w:rsidRDefault="004C2607" w:rsidP="004C2607">
            <w:pPr>
              <w:pStyle w:val="ConsPlusNormale"/>
              <w:jc w:val="center"/>
            </w:pPr>
            <w:r w:rsidRPr="003976FA">
              <w:t>Дата поступления</w:t>
            </w:r>
          </w:p>
        </w:tc>
        <w:tc>
          <w:tcPr>
            <w:tcW w:w="2041" w:type="dxa"/>
          </w:tcPr>
          <w:p w:rsidR="004C2607" w:rsidRPr="003976FA" w:rsidRDefault="004C2607" w:rsidP="004C2607">
            <w:pPr>
              <w:pStyle w:val="ConsPlusNormale"/>
              <w:jc w:val="center"/>
            </w:pPr>
            <w:r w:rsidRPr="003976FA">
              <w:t>Наименование учреждения или Ф.И.О. лица</w:t>
            </w:r>
          </w:p>
        </w:tc>
        <w:tc>
          <w:tcPr>
            <w:tcW w:w="1928" w:type="dxa"/>
          </w:tcPr>
          <w:p w:rsidR="004C2607" w:rsidRPr="003976FA" w:rsidRDefault="004C2607" w:rsidP="004C2607">
            <w:pPr>
              <w:pStyle w:val="ConsPlusNormale"/>
              <w:jc w:val="center"/>
            </w:pPr>
            <w:r w:rsidRPr="003976FA">
              <w:t>Адрес заявителя</w:t>
            </w:r>
          </w:p>
        </w:tc>
        <w:tc>
          <w:tcPr>
            <w:tcW w:w="2535" w:type="dxa"/>
            <w:tcBorders>
              <w:right w:val="nil"/>
            </w:tcBorders>
          </w:tcPr>
          <w:p w:rsidR="004C2607" w:rsidRPr="003976FA" w:rsidRDefault="004C2607" w:rsidP="004C2607">
            <w:pPr>
              <w:pStyle w:val="ConsPlusNormale"/>
              <w:jc w:val="center"/>
            </w:pPr>
            <w:r w:rsidRPr="003976FA">
              <w:t>Ф.И.О. лица, на которого поступил запрос</w:t>
            </w:r>
          </w:p>
        </w:tc>
      </w:tr>
      <w:tr w:rsidR="004C2607" w:rsidRPr="003976FA" w:rsidTr="004C2607">
        <w:tc>
          <w:tcPr>
            <w:tcW w:w="2534" w:type="dxa"/>
          </w:tcPr>
          <w:p w:rsidR="004C2607" w:rsidRPr="003976FA" w:rsidRDefault="004C2607" w:rsidP="004C2607">
            <w:pPr>
              <w:pStyle w:val="ConsPlusNormale"/>
              <w:jc w:val="center"/>
            </w:pPr>
            <w:r w:rsidRPr="003976FA">
              <w:t>1</w:t>
            </w:r>
          </w:p>
        </w:tc>
        <w:tc>
          <w:tcPr>
            <w:tcW w:w="2041" w:type="dxa"/>
          </w:tcPr>
          <w:p w:rsidR="004C2607" w:rsidRPr="003976FA" w:rsidRDefault="004C2607" w:rsidP="004C2607">
            <w:pPr>
              <w:pStyle w:val="ConsPlusNormale"/>
              <w:jc w:val="center"/>
            </w:pPr>
            <w:r w:rsidRPr="003976FA">
              <w:t>2</w:t>
            </w:r>
          </w:p>
        </w:tc>
        <w:tc>
          <w:tcPr>
            <w:tcW w:w="1928" w:type="dxa"/>
          </w:tcPr>
          <w:p w:rsidR="004C2607" w:rsidRPr="003976FA" w:rsidRDefault="004C2607" w:rsidP="004C2607">
            <w:pPr>
              <w:pStyle w:val="ConsPlusNormale"/>
              <w:jc w:val="center"/>
            </w:pPr>
            <w:r w:rsidRPr="003976FA">
              <w:t>3</w:t>
            </w:r>
          </w:p>
        </w:tc>
        <w:tc>
          <w:tcPr>
            <w:tcW w:w="2535" w:type="dxa"/>
            <w:tcBorders>
              <w:right w:val="nil"/>
            </w:tcBorders>
          </w:tcPr>
          <w:p w:rsidR="004C2607" w:rsidRPr="003976FA" w:rsidRDefault="004C2607" w:rsidP="004C2607">
            <w:pPr>
              <w:pStyle w:val="ConsPlusNormale"/>
              <w:jc w:val="center"/>
            </w:pPr>
            <w:r w:rsidRPr="003976FA">
              <w:t>4</w:t>
            </w:r>
          </w:p>
        </w:tc>
      </w:tr>
    </w:tbl>
    <w:p w:rsidR="004C2607" w:rsidRPr="003976FA" w:rsidRDefault="004C2607" w:rsidP="004C2607">
      <w:pPr>
        <w:pStyle w:val="ConsPlusNormale"/>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689"/>
        <w:gridCol w:w="1417"/>
        <w:gridCol w:w="1417"/>
        <w:gridCol w:w="1417"/>
        <w:gridCol w:w="1690"/>
      </w:tblGrid>
      <w:tr w:rsidR="004C2607" w:rsidRPr="003976FA" w:rsidTr="004C2607">
        <w:tc>
          <w:tcPr>
            <w:tcW w:w="1361" w:type="dxa"/>
            <w:tcBorders>
              <w:left w:val="nil"/>
            </w:tcBorders>
          </w:tcPr>
          <w:p w:rsidR="004C2607" w:rsidRPr="003976FA" w:rsidRDefault="004C2607" w:rsidP="004C2607">
            <w:pPr>
              <w:pStyle w:val="ConsPlusNormale"/>
              <w:jc w:val="center"/>
            </w:pPr>
            <w:r w:rsidRPr="003976FA">
              <w:t>Краткое содержание запроса</w:t>
            </w:r>
          </w:p>
        </w:tc>
        <w:tc>
          <w:tcPr>
            <w:tcW w:w="1689" w:type="dxa"/>
          </w:tcPr>
          <w:p w:rsidR="004C2607" w:rsidRPr="003976FA" w:rsidRDefault="004C2607" w:rsidP="004C2607">
            <w:pPr>
              <w:pStyle w:val="ConsPlusNormale"/>
              <w:jc w:val="center"/>
            </w:pPr>
            <w:r w:rsidRPr="003976FA">
              <w:t>Дата исполнения запроса и результат (положит.,отрицат. и др.)</w:t>
            </w:r>
          </w:p>
        </w:tc>
        <w:tc>
          <w:tcPr>
            <w:tcW w:w="1417" w:type="dxa"/>
          </w:tcPr>
          <w:p w:rsidR="004C2607" w:rsidRPr="003976FA" w:rsidRDefault="004C2607" w:rsidP="004C2607">
            <w:pPr>
              <w:pStyle w:val="ConsPlusNormale"/>
              <w:jc w:val="center"/>
            </w:pPr>
            <w:r w:rsidRPr="003976FA">
              <w:t>Номер дела, в которое подшита переписка по запросу</w:t>
            </w:r>
          </w:p>
        </w:tc>
        <w:tc>
          <w:tcPr>
            <w:tcW w:w="1417" w:type="dxa"/>
          </w:tcPr>
          <w:p w:rsidR="004C2607" w:rsidRPr="003976FA" w:rsidRDefault="004C2607" w:rsidP="004C2607">
            <w:pPr>
              <w:pStyle w:val="ConsPlusNormale"/>
              <w:jc w:val="center"/>
            </w:pPr>
            <w:r w:rsidRPr="003976FA">
              <w:t>Дата поступления повторных запросов</w:t>
            </w:r>
          </w:p>
        </w:tc>
        <w:tc>
          <w:tcPr>
            <w:tcW w:w="1417" w:type="dxa"/>
          </w:tcPr>
          <w:p w:rsidR="004C2607" w:rsidRPr="003976FA" w:rsidRDefault="004C2607" w:rsidP="004C2607">
            <w:pPr>
              <w:pStyle w:val="ConsPlusNormale"/>
              <w:jc w:val="center"/>
            </w:pPr>
            <w:r w:rsidRPr="003976FA">
              <w:t>Расписка в получении ответа</w:t>
            </w:r>
          </w:p>
        </w:tc>
        <w:tc>
          <w:tcPr>
            <w:tcW w:w="1690" w:type="dxa"/>
          </w:tcPr>
          <w:p w:rsidR="004C2607" w:rsidRPr="003976FA" w:rsidRDefault="004C2607" w:rsidP="004C2607">
            <w:pPr>
              <w:pStyle w:val="ConsPlusNormale"/>
              <w:jc w:val="center"/>
            </w:pPr>
            <w:r w:rsidRPr="003976FA">
              <w:t>Примечание</w:t>
            </w:r>
          </w:p>
        </w:tc>
      </w:tr>
      <w:tr w:rsidR="004C2607" w:rsidRPr="003976FA" w:rsidTr="004C2607">
        <w:tc>
          <w:tcPr>
            <w:tcW w:w="1361" w:type="dxa"/>
            <w:tcBorders>
              <w:left w:val="nil"/>
            </w:tcBorders>
          </w:tcPr>
          <w:p w:rsidR="004C2607" w:rsidRPr="003976FA" w:rsidRDefault="004C2607" w:rsidP="004C2607">
            <w:pPr>
              <w:pStyle w:val="ConsPlusNormale"/>
              <w:jc w:val="center"/>
            </w:pPr>
            <w:r w:rsidRPr="003976FA">
              <w:t>5</w:t>
            </w:r>
          </w:p>
        </w:tc>
        <w:tc>
          <w:tcPr>
            <w:tcW w:w="1689" w:type="dxa"/>
          </w:tcPr>
          <w:p w:rsidR="004C2607" w:rsidRPr="003976FA" w:rsidRDefault="004C2607" w:rsidP="004C2607">
            <w:pPr>
              <w:pStyle w:val="ConsPlusNormale"/>
              <w:jc w:val="center"/>
            </w:pPr>
            <w:r w:rsidRPr="003976FA">
              <w:t>6</w:t>
            </w:r>
          </w:p>
        </w:tc>
        <w:tc>
          <w:tcPr>
            <w:tcW w:w="1417" w:type="dxa"/>
          </w:tcPr>
          <w:p w:rsidR="004C2607" w:rsidRPr="003976FA" w:rsidRDefault="004C2607" w:rsidP="004C2607">
            <w:pPr>
              <w:pStyle w:val="ConsPlusNormale"/>
              <w:jc w:val="center"/>
            </w:pPr>
            <w:r w:rsidRPr="003976FA">
              <w:t>7</w:t>
            </w:r>
          </w:p>
        </w:tc>
        <w:tc>
          <w:tcPr>
            <w:tcW w:w="1417" w:type="dxa"/>
          </w:tcPr>
          <w:p w:rsidR="004C2607" w:rsidRPr="003976FA" w:rsidRDefault="004C2607" w:rsidP="004C2607">
            <w:pPr>
              <w:pStyle w:val="ConsPlusNormale"/>
              <w:jc w:val="center"/>
            </w:pPr>
            <w:r w:rsidRPr="003976FA">
              <w:t>8</w:t>
            </w:r>
          </w:p>
        </w:tc>
        <w:tc>
          <w:tcPr>
            <w:tcW w:w="1417" w:type="dxa"/>
          </w:tcPr>
          <w:p w:rsidR="004C2607" w:rsidRPr="003976FA" w:rsidRDefault="004C2607" w:rsidP="004C2607">
            <w:pPr>
              <w:pStyle w:val="ConsPlusNormale"/>
              <w:jc w:val="center"/>
            </w:pPr>
            <w:r w:rsidRPr="003976FA">
              <w:t>9</w:t>
            </w:r>
          </w:p>
        </w:tc>
        <w:tc>
          <w:tcPr>
            <w:tcW w:w="1690" w:type="dxa"/>
          </w:tcPr>
          <w:p w:rsidR="004C2607" w:rsidRPr="003976FA" w:rsidRDefault="004C2607" w:rsidP="004C2607">
            <w:pPr>
              <w:pStyle w:val="ConsPlusNormale"/>
              <w:jc w:val="center"/>
            </w:pPr>
            <w:r w:rsidRPr="003976FA">
              <w:t>10</w:t>
            </w:r>
          </w:p>
        </w:tc>
      </w:tr>
    </w:tbl>
    <w:p w:rsidR="004C2607" w:rsidRPr="003976FA" w:rsidRDefault="004C2607" w:rsidP="004C2607">
      <w:pPr>
        <w:pStyle w:val="ConsPlusNormale"/>
        <w:jc w:val="both"/>
      </w:pPr>
    </w:p>
    <w:p w:rsidR="004C2607" w:rsidRPr="003976FA" w:rsidRDefault="004C2607" w:rsidP="004C2607">
      <w:pPr>
        <w:pStyle w:val="ConsPlusNormale"/>
        <w:jc w:val="both"/>
      </w:pPr>
    </w:p>
    <w:p w:rsidR="004C2607" w:rsidRPr="003976FA" w:rsidRDefault="004C2607" w:rsidP="004C2607">
      <w:pPr>
        <w:pStyle w:val="ConsPlusNormale"/>
        <w:pBdr>
          <w:top w:val="single" w:sz="6" w:space="0" w:color="auto"/>
        </w:pBdr>
        <w:jc w:val="both"/>
      </w:pPr>
    </w:p>
    <w:p w:rsidR="004C2607" w:rsidRPr="003976FA" w:rsidRDefault="004C2607" w:rsidP="004C2607"/>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Default="004C2607" w:rsidP="004C2607">
      <w:pPr>
        <w:pStyle w:val="31"/>
        <w:tabs>
          <w:tab w:val="num" w:pos="-709"/>
        </w:tabs>
        <w:ind w:left="-709" w:right="-426"/>
        <w:rPr>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C2607" w:rsidP="008D73FC">
      <w:pPr>
        <w:jc w:val="both"/>
        <w:rPr>
          <w:rFonts w:ascii="Times New Roman" w:hAnsi="Times New Roman" w:cs="Times New Roman"/>
          <w:sz w:val="28"/>
          <w:szCs w:val="28"/>
        </w:rPr>
      </w:pPr>
    </w:p>
    <w:p w:rsidR="004C2607" w:rsidRDefault="004B68C9" w:rsidP="008D73FC">
      <w:pPr>
        <w:jc w:val="both"/>
        <w:rPr>
          <w:rFonts w:ascii="Times New Roman" w:hAnsi="Times New Roman" w:cs="Times New Roman"/>
          <w:sz w:val="28"/>
          <w:szCs w:val="28"/>
        </w:rPr>
      </w:pPr>
      <w:r>
        <w:rPr>
          <w:rFonts w:ascii="Times New Roman" w:hAnsi="Times New Roman" w:cs="Times New Roman"/>
          <w:noProof/>
          <w:sz w:val="28"/>
          <w:szCs w:val="28"/>
          <w:lang w:eastAsia="ru-RU" w:bidi="ar-SA"/>
        </w:rPr>
        <w:lastRenderedPageBreak/>
        <w:drawing>
          <wp:anchor distT="0" distB="0" distL="114935" distR="114935" simplePos="0" relativeHeight="251671552" behindDoc="0" locked="0" layoutInCell="1" allowOverlap="1">
            <wp:simplePos x="0" y="0"/>
            <wp:positionH relativeFrom="column">
              <wp:posOffset>2270125</wp:posOffset>
            </wp:positionH>
            <wp:positionV relativeFrom="margin">
              <wp:posOffset>-739140</wp:posOffset>
            </wp:positionV>
            <wp:extent cx="656590" cy="683260"/>
            <wp:effectExtent l="1905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1" cstate="print">
                      <a:lum bright="-30000" contrast="80000"/>
                    </a:blip>
                    <a:srcRect l="17493" t="41643" r="13986"/>
                    <a:stretch>
                      <a:fillRect/>
                    </a:stretch>
                  </pic:blipFill>
                  <pic:spPr bwMode="auto">
                    <a:xfrm>
                      <a:off x="0" y="0"/>
                      <a:ext cx="656590" cy="683260"/>
                    </a:xfrm>
                    <a:prstGeom prst="rect">
                      <a:avLst/>
                    </a:prstGeom>
                    <a:solidFill>
                      <a:srgbClr val="FFFFFF"/>
                    </a:solidFill>
                    <a:ln w="9525">
                      <a:noFill/>
                      <a:miter lim="800000"/>
                      <a:headEnd/>
                      <a:tailEnd/>
                    </a:ln>
                  </pic:spPr>
                </pic:pic>
              </a:graphicData>
            </a:graphic>
          </wp:anchor>
        </w:drawing>
      </w:r>
    </w:p>
    <w:p w:rsidR="00315CF8" w:rsidRPr="007573C7" w:rsidRDefault="00315CF8" w:rsidP="00364D30">
      <w:pPr>
        <w:keepNext/>
        <w:ind w:right="-1"/>
        <w:rPr>
          <w:rFonts w:ascii="Times New Roman" w:hAnsi="Times New Roman" w:cs="Times New Roman"/>
          <w:sz w:val="28"/>
          <w:szCs w:val="28"/>
        </w:rPr>
      </w:pPr>
    </w:p>
    <w:p w:rsidR="00364D30" w:rsidRPr="007573C7" w:rsidRDefault="00076846" w:rsidP="00364D30">
      <w:pPr>
        <w:pStyle w:val="10"/>
        <w:tabs>
          <w:tab w:val="num" w:pos="432"/>
        </w:tabs>
        <w:ind w:left="142" w:right="-425"/>
        <w:rPr>
          <w:rFonts w:ascii="Times New Roman" w:hAnsi="Times New Roman"/>
          <w:sz w:val="28"/>
          <w:szCs w:val="28"/>
        </w:rPr>
      </w:pPr>
      <w:r w:rsidRPr="00076846">
        <w:rPr>
          <w:rFonts w:ascii="Times New Roman" w:hAnsi="Times New Roman"/>
        </w:rPr>
        <w:pict>
          <v:shape id="_x0000_s1032" type="#_x0000_t202" style="position:absolute;left:0;text-align:left;margin-left:602.6pt;margin-top:-9.55pt;width:27.75pt;height:27.75pt;z-index:251672576;mso-wrap-distance-left:9.05pt;mso-wrap-distance-right:9.05pt">
            <v:fill color2="black"/>
            <v:textbox style="mso-next-textbox:#_x0000_s1032">
              <w:txbxContent>
                <w:p w:rsidR="00F05212" w:rsidRDefault="00F05212" w:rsidP="00364D30">
                  <w:r>
                    <w:t>ПРОЕКТ</w:t>
                  </w:r>
                </w:p>
              </w:txbxContent>
            </v:textbox>
          </v:shape>
        </w:pict>
      </w:r>
      <w:r w:rsidR="00364D30" w:rsidRPr="007573C7">
        <w:rPr>
          <w:rFonts w:ascii="Times New Roman" w:hAnsi="Times New Roman"/>
          <w:sz w:val="28"/>
          <w:szCs w:val="28"/>
        </w:rPr>
        <w:t>АДМИНИСТРАЦИЯ МУНИЦИПАЛЬНОГО ОБРАЗОВАНИЯ –</w:t>
      </w:r>
    </w:p>
    <w:p w:rsidR="00364D30" w:rsidRPr="007573C7" w:rsidRDefault="00364D30" w:rsidP="00364D30">
      <w:pPr>
        <w:pStyle w:val="10"/>
        <w:tabs>
          <w:tab w:val="num" w:pos="432"/>
        </w:tabs>
        <w:ind w:right="29"/>
        <w:rPr>
          <w:rFonts w:ascii="Times New Roman" w:hAnsi="Times New Roman"/>
          <w:sz w:val="28"/>
          <w:szCs w:val="28"/>
        </w:rPr>
      </w:pPr>
      <w:r w:rsidRPr="007573C7">
        <w:rPr>
          <w:rFonts w:ascii="Times New Roman" w:hAnsi="Times New Roman"/>
          <w:sz w:val="28"/>
          <w:szCs w:val="28"/>
        </w:rPr>
        <w:t>ГОРОДСКОЙ  ОКРУГ  ГОРОД  КАСИМОВ  РЯЗАНСКОЙ  ОБЛАСТИ</w:t>
      </w:r>
    </w:p>
    <w:p w:rsidR="00364D30" w:rsidRPr="007573C7" w:rsidRDefault="00364D30" w:rsidP="00364D30"/>
    <w:p w:rsidR="00364D30" w:rsidRDefault="00364D30" w:rsidP="00364D30">
      <w:pPr>
        <w:pStyle w:val="10"/>
        <w:tabs>
          <w:tab w:val="num" w:pos="432"/>
        </w:tabs>
        <w:ind w:left="142" w:right="-425"/>
        <w:rPr>
          <w:rFonts w:ascii="Times New Roman" w:hAnsi="Times New Roman"/>
          <w:sz w:val="32"/>
          <w:szCs w:val="32"/>
        </w:rPr>
      </w:pPr>
      <w:r w:rsidRPr="007573C7">
        <w:rPr>
          <w:rFonts w:ascii="Times New Roman" w:hAnsi="Times New Roman"/>
          <w:sz w:val="32"/>
          <w:szCs w:val="32"/>
        </w:rPr>
        <w:t>ПОСТАНОВЛЕНИЕ</w:t>
      </w:r>
    </w:p>
    <w:p w:rsidR="00364D30" w:rsidRPr="002E779D" w:rsidRDefault="00364D30" w:rsidP="00364D30"/>
    <w:p w:rsidR="00364D30" w:rsidRPr="007573C7" w:rsidRDefault="00364D30" w:rsidP="00364D30">
      <w:pPr>
        <w:ind w:left="142" w:right="-425"/>
        <w:jc w:val="center"/>
        <w:rPr>
          <w:rFonts w:ascii="Times New Roman" w:hAnsi="Times New Roman" w:cs="Times New Roman"/>
        </w:rPr>
      </w:pPr>
      <w:r w:rsidRPr="007573C7">
        <w:rPr>
          <w:rFonts w:ascii="Times New Roman" w:hAnsi="Times New Roman" w:cs="Times New Roman"/>
          <w:sz w:val="28"/>
          <w:szCs w:val="28"/>
        </w:rPr>
        <w:t>г. Касимов</w:t>
      </w:r>
    </w:p>
    <w:p w:rsidR="00364D30" w:rsidRPr="007573C7" w:rsidRDefault="00076846" w:rsidP="00364D30">
      <w:pPr>
        <w:ind w:right="-2"/>
        <w:rPr>
          <w:rFonts w:ascii="Times New Roman" w:hAnsi="Times New Roman" w:cs="Times New Roman"/>
          <w:sz w:val="28"/>
          <w:szCs w:val="28"/>
        </w:rPr>
      </w:pPr>
      <w:r>
        <w:rPr>
          <w:rFonts w:ascii="Times New Roman" w:hAnsi="Times New Roman" w:cs="Times New Roman"/>
          <w:sz w:val="28"/>
          <w:szCs w:val="28"/>
        </w:rPr>
        <w:pict>
          <v:shape id="_x0000_s1035" type="#_x0000_t202" style="position:absolute;margin-left:417.6pt;margin-top:152.1pt;width:38.75pt;height:12.55pt;z-index:251675648;mso-wrap-distance-left:9.05pt;mso-wrap-distance-right:9.05pt;mso-position-horizontal-relative:page;mso-position-vertical-relative:page" stroked="f">
            <v:fill opacity="0" color2="black"/>
            <v:textbox style="mso-next-textbox:#_x0000_s1035" inset="0,0,0,0">
              <w:txbxContent>
                <w:p w:rsidR="00F05212" w:rsidRDefault="00F05212" w:rsidP="00364D30">
                  <w:pPr>
                    <w:pStyle w:val="ac"/>
                    <w:jc w:val="left"/>
                    <w:rPr>
                      <w:lang w:val="ru-RU"/>
                    </w:rPr>
                  </w:pPr>
                </w:p>
              </w:txbxContent>
            </v:textbox>
            <w10:wrap anchorx="page" anchory="page"/>
          </v:shape>
        </w:pict>
      </w:r>
      <w:r w:rsidR="00364D30" w:rsidRPr="00384C82">
        <w:rPr>
          <w:rFonts w:ascii="Times New Roman" w:hAnsi="Times New Roman" w:cs="Times New Roman"/>
          <w:sz w:val="28"/>
          <w:szCs w:val="28"/>
        </w:rPr>
        <w:t xml:space="preserve">16.10.2019                                                                                                </w:t>
      </w:r>
      <w:r w:rsidR="00364D30">
        <w:rPr>
          <w:rFonts w:ascii="Times New Roman" w:hAnsi="Times New Roman" w:cs="Times New Roman"/>
          <w:sz w:val="28"/>
          <w:szCs w:val="28"/>
        </w:rPr>
        <w:t xml:space="preserve">      </w:t>
      </w:r>
      <w:r w:rsidR="00364D30" w:rsidRPr="007573C7">
        <w:rPr>
          <w:rFonts w:ascii="Times New Roman" w:hAnsi="Times New Roman" w:cs="Times New Roman"/>
          <w:sz w:val="28"/>
          <w:szCs w:val="28"/>
        </w:rPr>
        <w:t>№</w:t>
      </w:r>
      <w:r w:rsidR="00364D30">
        <w:rPr>
          <w:rFonts w:ascii="Times New Roman" w:hAnsi="Times New Roman" w:cs="Times New Roman"/>
          <w:sz w:val="28"/>
          <w:szCs w:val="28"/>
        </w:rPr>
        <w:t xml:space="preserve"> 1264</w:t>
      </w:r>
    </w:p>
    <w:p w:rsidR="00364D30" w:rsidRPr="007573C7" w:rsidRDefault="00364D30" w:rsidP="00364D30">
      <w:pPr>
        <w:ind w:right="-1"/>
        <w:rPr>
          <w:rFonts w:ascii="Times New Roman" w:hAnsi="Times New Roman" w:cs="Times New Roman"/>
          <w:sz w:val="28"/>
          <w:szCs w:val="28"/>
        </w:rPr>
      </w:pPr>
      <w:r>
        <w:rPr>
          <w:rFonts w:ascii="Times New Roman" w:hAnsi="Times New Roman" w:cs="Times New Roman"/>
          <w:sz w:val="28"/>
          <w:szCs w:val="28"/>
        </w:rPr>
        <w:t xml:space="preserve">           </w:t>
      </w:r>
      <w:r w:rsidRPr="007573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73C7">
        <w:rPr>
          <w:rFonts w:ascii="Times New Roman" w:hAnsi="Times New Roman" w:cs="Times New Roman"/>
          <w:sz w:val="28"/>
          <w:szCs w:val="28"/>
        </w:rPr>
        <w:t xml:space="preserve"> </w:t>
      </w:r>
    </w:p>
    <w:p w:rsidR="00364D30" w:rsidRPr="007573C7" w:rsidRDefault="00076846" w:rsidP="00364D30">
      <w:pPr>
        <w:ind w:right="-1"/>
        <w:jc w:val="center"/>
        <w:rPr>
          <w:rFonts w:ascii="Times New Roman" w:hAnsi="Times New Roman" w:cs="Times New Roman"/>
          <w:sz w:val="28"/>
          <w:szCs w:val="28"/>
        </w:rPr>
      </w:pPr>
      <w:r>
        <w:rPr>
          <w:rFonts w:ascii="Times New Roman" w:hAnsi="Times New Roman" w:cs="Times New Roman"/>
          <w:sz w:val="28"/>
          <w:szCs w:val="28"/>
        </w:rPr>
        <w:pict>
          <v:line id="_x0000_s1033" style="position:absolute;left:0;text-align:left;flip:y;z-index:251673600" from="538.05pt,1.6pt" to="538.05pt,10.6pt" strokeweight=".26mm">
            <v:stroke joinstyle="miter" endcap="square"/>
          </v:line>
        </w:pict>
      </w:r>
      <w:r>
        <w:rPr>
          <w:rFonts w:ascii="Times New Roman" w:hAnsi="Times New Roman" w:cs="Times New Roman"/>
          <w:sz w:val="28"/>
          <w:szCs w:val="28"/>
        </w:rPr>
        <w:pict>
          <v:line id="_x0000_s1034" style="position:absolute;left:0;text-align:left;flip:y;z-index:251674624" from="572.35pt,13.05pt" to="572.35pt,25.05pt" strokeweight=".26mm">
            <v:stroke joinstyle="miter" endcap="square"/>
          </v:line>
        </w:pict>
      </w:r>
    </w:p>
    <w:p w:rsidR="00364D30" w:rsidRPr="007573C7" w:rsidRDefault="00076846" w:rsidP="00364D30">
      <w:pPr>
        <w:ind w:right="-1"/>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202" style="position:absolute;margin-left:-2.55pt;margin-top:2.5pt;width:342.65pt;height:83.05pt;z-index:251676672;mso-wrap-distance-left:0;mso-wrap-distance-right:0" stroked="f">
            <v:fill color2="black"/>
            <v:textbox style="mso-next-textbox:#_x0000_s1036" inset="0,0,0,0">
              <w:txbxContent>
                <w:p w:rsidR="00F05212" w:rsidRPr="008266A8" w:rsidRDefault="00F05212" w:rsidP="00364D30">
                  <w:pPr>
                    <w:spacing w:line="240" w:lineRule="auto"/>
                    <w:ind w:right="-425"/>
                    <w:jc w:val="both"/>
                    <w:rPr>
                      <w:rStyle w:val="FontStyle13"/>
                      <w:sz w:val="28"/>
                      <w:szCs w:val="28"/>
                    </w:rPr>
                  </w:pPr>
                  <w:r w:rsidRPr="008266A8">
                    <w:rPr>
                      <w:rStyle w:val="FontStyle13"/>
                      <w:sz w:val="28"/>
                      <w:szCs w:val="28"/>
                    </w:rPr>
                    <w:t>О внесении изменений в постановление</w:t>
                  </w:r>
                </w:p>
                <w:p w:rsidR="00F05212" w:rsidRPr="008266A8" w:rsidRDefault="00F05212" w:rsidP="00364D30">
                  <w:pPr>
                    <w:spacing w:line="240" w:lineRule="auto"/>
                    <w:ind w:right="-425"/>
                    <w:jc w:val="both"/>
                    <w:rPr>
                      <w:rStyle w:val="FontStyle13"/>
                      <w:sz w:val="28"/>
                      <w:szCs w:val="28"/>
                    </w:rPr>
                  </w:pPr>
                  <w:r w:rsidRPr="008266A8">
                    <w:rPr>
                      <w:rStyle w:val="FontStyle13"/>
                      <w:sz w:val="28"/>
                      <w:szCs w:val="28"/>
                    </w:rPr>
                    <w:t>администрации муниципального образования –</w:t>
                  </w:r>
                </w:p>
                <w:p w:rsidR="00F05212" w:rsidRDefault="00F05212" w:rsidP="00364D30">
                  <w:pPr>
                    <w:spacing w:line="240" w:lineRule="auto"/>
                    <w:ind w:right="-425"/>
                    <w:jc w:val="both"/>
                    <w:rPr>
                      <w:rStyle w:val="FontStyle13"/>
                      <w:sz w:val="28"/>
                      <w:szCs w:val="28"/>
                    </w:rPr>
                  </w:pPr>
                  <w:r w:rsidRPr="008266A8">
                    <w:rPr>
                      <w:rStyle w:val="FontStyle13"/>
                      <w:sz w:val="28"/>
                      <w:szCs w:val="28"/>
                    </w:rPr>
                    <w:t xml:space="preserve">городской округ город Касимов от </w:t>
                  </w:r>
                  <w:r>
                    <w:rPr>
                      <w:rStyle w:val="FontStyle13"/>
                      <w:sz w:val="28"/>
                      <w:szCs w:val="28"/>
                    </w:rPr>
                    <w:t>11.11.2013</w:t>
                  </w:r>
                </w:p>
                <w:p w:rsidR="00F05212" w:rsidRDefault="00F05212" w:rsidP="00364D30">
                  <w:pPr>
                    <w:spacing w:line="240" w:lineRule="auto"/>
                    <w:ind w:right="-425"/>
                    <w:jc w:val="both"/>
                    <w:rPr>
                      <w:rFonts w:ascii="Times New Roman" w:hAnsi="Times New Roman" w:cs="Times New Roman"/>
                      <w:sz w:val="28"/>
                      <w:szCs w:val="28"/>
                    </w:rPr>
                  </w:pPr>
                  <w:r w:rsidRPr="008266A8">
                    <w:rPr>
                      <w:rStyle w:val="FontStyle13"/>
                      <w:sz w:val="28"/>
                      <w:szCs w:val="28"/>
                    </w:rPr>
                    <w:t xml:space="preserve">№ </w:t>
                  </w:r>
                  <w:r>
                    <w:rPr>
                      <w:rStyle w:val="FontStyle13"/>
                      <w:sz w:val="28"/>
                      <w:szCs w:val="28"/>
                    </w:rPr>
                    <w:t xml:space="preserve">1816 </w:t>
                  </w:r>
                  <w:r w:rsidRPr="008266A8">
                    <w:rPr>
                      <w:rFonts w:ascii="Times New Roman" w:hAnsi="Times New Roman" w:cs="Times New Roman"/>
                      <w:sz w:val="28"/>
                      <w:szCs w:val="28"/>
                    </w:rPr>
                    <w:t xml:space="preserve">«Об </w:t>
                  </w:r>
                  <w:r>
                    <w:rPr>
                      <w:rFonts w:ascii="Times New Roman" w:hAnsi="Times New Roman" w:cs="Times New Roman"/>
                      <w:sz w:val="28"/>
                      <w:szCs w:val="28"/>
                    </w:rPr>
                    <w:t xml:space="preserve">установлении цен на платные </w:t>
                  </w:r>
                </w:p>
                <w:p w:rsidR="00F05212" w:rsidRPr="008266A8" w:rsidRDefault="00F05212" w:rsidP="00364D30">
                  <w:pPr>
                    <w:spacing w:line="240" w:lineRule="auto"/>
                    <w:ind w:right="-425"/>
                    <w:jc w:val="both"/>
                    <w:rPr>
                      <w:rFonts w:ascii="Times New Roman" w:hAnsi="Times New Roman" w:cs="Times New Roman"/>
                      <w:sz w:val="28"/>
                      <w:szCs w:val="28"/>
                    </w:rPr>
                  </w:pPr>
                  <w:r>
                    <w:rPr>
                      <w:rFonts w:ascii="Times New Roman" w:hAnsi="Times New Roman" w:cs="Times New Roman"/>
                      <w:sz w:val="28"/>
                      <w:szCs w:val="28"/>
                    </w:rPr>
                    <w:t>услуги МБУ СДЦ «Спектр»</w:t>
                  </w:r>
                </w:p>
                <w:p w:rsidR="00F05212" w:rsidRPr="008B4D24" w:rsidRDefault="00F05212" w:rsidP="00364D30">
                  <w:pPr>
                    <w:pStyle w:val="Style5"/>
                    <w:widowControl/>
                    <w:spacing w:line="240" w:lineRule="auto"/>
                    <w:rPr>
                      <w:sz w:val="28"/>
                      <w:szCs w:val="28"/>
                    </w:rPr>
                  </w:pPr>
                </w:p>
                <w:p w:rsidR="00F05212" w:rsidRPr="008B4D24" w:rsidRDefault="00F05212" w:rsidP="00364D30">
                  <w:pPr>
                    <w:pStyle w:val="Style5"/>
                    <w:widowControl/>
                    <w:spacing w:line="240" w:lineRule="auto"/>
                  </w:pPr>
                </w:p>
                <w:p w:rsidR="00F05212" w:rsidRDefault="00F05212" w:rsidP="00364D30"/>
              </w:txbxContent>
            </v:textbox>
            <w10:wrap type="square"/>
          </v:shape>
        </w:pict>
      </w:r>
      <w:r w:rsidR="00364D30" w:rsidRPr="007573C7">
        <w:rPr>
          <w:rFonts w:ascii="Times New Roman" w:hAnsi="Times New Roman" w:cs="Times New Roman"/>
          <w:sz w:val="28"/>
          <w:szCs w:val="28"/>
        </w:rPr>
        <w:t xml:space="preserve">      </w:t>
      </w:r>
    </w:p>
    <w:p w:rsidR="00364D30" w:rsidRPr="007573C7" w:rsidRDefault="00364D30" w:rsidP="00364D30">
      <w:pPr>
        <w:ind w:right="-1"/>
        <w:rPr>
          <w:rFonts w:ascii="Times New Roman" w:hAnsi="Times New Roman" w:cs="Times New Roman"/>
          <w:sz w:val="28"/>
          <w:szCs w:val="28"/>
        </w:rPr>
      </w:pPr>
    </w:p>
    <w:p w:rsidR="00364D30" w:rsidRPr="007573C7" w:rsidRDefault="00364D30" w:rsidP="00364D30">
      <w:pPr>
        <w:ind w:right="-1"/>
        <w:rPr>
          <w:rFonts w:ascii="Times New Roman" w:hAnsi="Times New Roman" w:cs="Times New Roman"/>
          <w:sz w:val="28"/>
          <w:szCs w:val="28"/>
        </w:rPr>
      </w:pPr>
    </w:p>
    <w:p w:rsidR="00364D30" w:rsidRPr="007573C7" w:rsidRDefault="00364D30" w:rsidP="00364D30">
      <w:pPr>
        <w:ind w:right="-1"/>
        <w:rPr>
          <w:rFonts w:ascii="Times New Roman" w:hAnsi="Times New Roman" w:cs="Times New Roman"/>
          <w:sz w:val="28"/>
          <w:szCs w:val="28"/>
        </w:rPr>
      </w:pPr>
    </w:p>
    <w:p w:rsidR="00364D30" w:rsidRPr="007573C7" w:rsidRDefault="00364D30" w:rsidP="00364D30">
      <w:pPr>
        <w:ind w:right="-1"/>
        <w:rPr>
          <w:rFonts w:ascii="Times New Roman" w:hAnsi="Times New Roman" w:cs="Times New Roman"/>
          <w:sz w:val="28"/>
          <w:szCs w:val="28"/>
        </w:rPr>
      </w:pPr>
    </w:p>
    <w:p w:rsidR="00364D30" w:rsidRPr="007573C7" w:rsidRDefault="00364D30" w:rsidP="00364D30">
      <w:pPr>
        <w:spacing w:line="276"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64D30" w:rsidRPr="007573C7" w:rsidRDefault="00364D30" w:rsidP="00364D30">
      <w:pPr>
        <w:spacing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В связи с возникшей служебной необходимостью, </w:t>
      </w:r>
      <w:r w:rsidRPr="008266A8">
        <w:rPr>
          <w:rFonts w:ascii="Times New Roman" w:hAnsi="Times New Roman" w:cs="Times New Roman"/>
          <w:sz w:val="28"/>
          <w:szCs w:val="28"/>
        </w:rPr>
        <w:t>руководствуясь Уставом муниципального образования – городской округ</w:t>
      </w:r>
      <w:r w:rsidRPr="007573C7">
        <w:rPr>
          <w:rFonts w:ascii="Times New Roman" w:hAnsi="Times New Roman" w:cs="Times New Roman"/>
          <w:sz w:val="28"/>
          <w:szCs w:val="28"/>
        </w:rPr>
        <w:t xml:space="preserve"> город Касимов, администрация муниципального образования – городской округ город Касимов ПОСТАНОВЛЯЕТ:</w:t>
      </w:r>
    </w:p>
    <w:p w:rsidR="00364D30" w:rsidRPr="007573C7" w:rsidRDefault="00364D30" w:rsidP="00364D30">
      <w:pPr>
        <w:spacing w:line="276" w:lineRule="auto"/>
        <w:ind w:right="-1" w:firstLine="709"/>
        <w:jc w:val="both"/>
        <w:rPr>
          <w:rFonts w:ascii="Times New Roman" w:eastAsia="Times New Roman" w:hAnsi="Times New Roman" w:cs="Times New Roman"/>
          <w:sz w:val="28"/>
          <w:szCs w:val="28"/>
        </w:rPr>
      </w:pPr>
      <w:r w:rsidRPr="007573C7">
        <w:rPr>
          <w:rFonts w:ascii="Times New Roman" w:hAnsi="Times New Roman" w:cs="Times New Roman"/>
          <w:sz w:val="28"/>
          <w:szCs w:val="28"/>
        </w:rPr>
        <w:t>1.</w:t>
      </w:r>
      <w:r w:rsidRPr="007573C7">
        <w:rPr>
          <w:rFonts w:ascii="Times New Roman" w:hAnsi="Times New Roman" w:cs="Times New Roman"/>
          <w:sz w:val="28"/>
          <w:szCs w:val="28"/>
        </w:rPr>
        <w:tab/>
      </w:r>
      <w:r w:rsidRPr="007573C7">
        <w:rPr>
          <w:rFonts w:ascii="Times New Roman" w:eastAsia="Times New Roman" w:hAnsi="Times New Roman" w:cs="Times New Roman"/>
          <w:sz w:val="28"/>
          <w:szCs w:val="28"/>
        </w:rPr>
        <w:t xml:space="preserve">Внести в постановление администрации муниципального образования – городской округ город Касимов от </w:t>
      </w:r>
      <w:r>
        <w:rPr>
          <w:rFonts w:ascii="Times New Roman" w:eastAsia="Times New Roman" w:hAnsi="Times New Roman" w:cs="Times New Roman"/>
          <w:sz w:val="28"/>
          <w:szCs w:val="28"/>
        </w:rPr>
        <w:t xml:space="preserve">11.11.2013  № 1816          </w:t>
      </w:r>
      <w:r w:rsidRPr="007573C7">
        <w:rPr>
          <w:rFonts w:ascii="Times New Roman" w:eastAsia="Times New Roman" w:hAnsi="Times New Roman" w:cs="Times New Roman"/>
          <w:sz w:val="28"/>
          <w:szCs w:val="28"/>
        </w:rPr>
        <w:t xml:space="preserve"> </w:t>
      </w:r>
      <w:r w:rsidRPr="001E67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Об установлении цен на платные услуги МБУ СДЦ «Спектр» </w:t>
      </w:r>
      <w:r w:rsidRPr="007573C7">
        <w:rPr>
          <w:rFonts w:ascii="Times New Roman" w:eastAsia="Times New Roman" w:hAnsi="Times New Roman" w:cs="Times New Roman"/>
          <w:sz w:val="28"/>
          <w:szCs w:val="28"/>
        </w:rPr>
        <w:t>изменения:</w:t>
      </w:r>
    </w:p>
    <w:p w:rsidR="00364D30" w:rsidRDefault="00364D30" w:rsidP="00364D30">
      <w:pPr>
        <w:spacing w:line="240" w:lineRule="auto"/>
        <w:ind w:right="-1" w:firstLine="709"/>
        <w:jc w:val="both"/>
        <w:rPr>
          <w:rFonts w:ascii="Times New Roman" w:hAnsi="Times New Roman" w:cs="Times New Roman"/>
          <w:sz w:val="28"/>
          <w:szCs w:val="28"/>
        </w:rPr>
      </w:pPr>
      <w:r w:rsidRPr="007573C7">
        <w:rPr>
          <w:rFonts w:ascii="Times New Roman" w:hAnsi="Times New Roman" w:cs="Times New Roman"/>
          <w:sz w:val="28"/>
          <w:szCs w:val="28"/>
        </w:rPr>
        <w:t>1.1.</w:t>
      </w:r>
      <w:r>
        <w:rPr>
          <w:rFonts w:ascii="Times New Roman" w:hAnsi="Times New Roman" w:cs="Times New Roman"/>
          <w:sz w:val="28"/>
          <w:szCs w:val="28"/>
        </w:rPr>
        <w:t xml:space="preserve"> Пункт  1 изложить в следующей редакции</w:t>
      </w:r>
      <w:r w:rsidRPr="007573C7">
        <w:rPr>
          <w:rFonts w:ascii="Times New Roman" w:hAnsi="Times New Roman" w:cs="Times New Roman"/>
          <w:sz w:val="28"/>
          <w:szCs w:val="28"/>
        </w:rPr>
        <w:t>:</w:t>
      </w:r>
    </w:p>
    <w:p w:rsidR="00364D30" w:rsidRDefault="00364D30" w:rsidP="00364D30">
      <w:pPr>
        <w:spacing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Установить цены  на платные услуги МБУ ФСЦ «Спектр»:</w:t>
      </w:r>
    </w:p>
    <w:p w:rsidR="00364D30" w:rsidRDefault="00364D30" w:rsidP="00364D30">
      <w:pPr>
        <w:spacing w:line="240" w:lineRule="auto"/>
        <w:ind w:right="-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64D30" w:rsidRPr="00C23357" w:rsidTr="008B00B0">
        <w:tc>
          <w:tcPr>
            <w:tcW w:w="3190" w:type="dxa"/>
          </w:tcPr>
          <w:p w:rsidR="00364D30" w:rsidRPr="00C23357" w:rsidRDefault="00364D30" w:rsidP="008B00B0">
            <w:pPr>
              <w:spacing w:line="240" w:lineRule="auto"/>
              <w:ind w:right="-1"/>
              <w:jc w:val="center"/>
              <w:rPr>
                <w:rFonts w:ascii="Times New Roman" w:hAnsi="Times New Roman" w:cs="Times New Roman"/>
                <w:i/>
                <w:sz w:val="24"/>
              </w:rPr>
            </w:pPr>
            <w:r w:rsidRPr="00C23357">
              <w:rPr>
                <w:rFonts w:ascii="Times New Roman" w:hAnsi="Times New Roman" w:cs="Times New Roman"/>
                <w:i/>
                <w:sz w:val="24"/>
              </w:rPr>
              <w:t>Наименование услуги</w:t>
            </w:r>
          </w:p>
        </w:tc>
        <w:tc>
          <w:tcPr>
            <w:tcW w:w="3190" w:type="dxa"/>
          </w:tcPr>
          <w:p w:rsidR="00364D30" w:rsidRPr="00C23357" w:rsidRDefault="00364D30" w:rsidP="008B00B0">
            <w:pPr>
              <w:spacing w:line="240" w:lineRule="auto"/>
              <w:ind w:right="-1"/>
              <w:jc w:val="center"/>
              <w:rPr>
                <w:rFonts w:ascii="Times New Roman" w:hAnsi="Times New Roman" w:cs="Times New Roman"/>
                <w:i/>
                <w:sz w:val="24"/>
              </w:rPr>
            </w:pPr>
            <w:r w:rsidRPr="00C23357">
              <w:rPr>
                <w:rFonts w:ascii="Times New Roman" w:hAnsi="Times New Roman" w:cs="Times New Roman"/>
                <w:i/>
                <w:sz w:val="24"/>
              </w:rPr>
              <w:t>Ед. изм.</w:t>
            </w:r>
          </w:p>
        </w:tc>
        <w:tc>
          <w:tcPr>
            <w:tcW w:w="3191" w:type="dxa"/>
          </w:tcPr>
          <w:p w:rsidR="00364D30" w:rsidRPr="00C23357" w:rsidRDefault="00364D30" w:rsidP="008B00B0">
            <w:pPr>
              <w:spacing w:line="240" w:lineRule="auto"/>
              <w:ind w:right="-1"/>
              <w:jc w:val="center"/>
              <w:rPr>
                <w:rFonts w:ascii="Times New Roman" w:hAnsi="Times New Roman" w:cs="Times New Roman"/>
                <w:i/>
                <w:sz w:val="24"/>
              </w:rPr>
            </w:pPr>
            <w:r w:rsidRPr="00C23357">
              <w:rPr>
                <w:rFonts w:ascii="Times New Roman" w:hAnsi="Times New Roman" w:cs="Times New Roman"/>
                <w:i/>
                <w:sz w:val="24"/>
              </w:rPr>
              <w:t>Тариф (без НДС), руб</w:t>
            </w:r>
          </w:p>
        </w:tc>
      </w:tr>
      <w:tr w:rsidR="00364D30" w:rsidRPr="00C23357" w:rsidTr="008B00B0">
        <w:tc>
          <w:tcPr>
            <w:tcW w:w="3190" w:type="dxa"/>
          </w:tcPr>
          <w:p w:rsidR="00364D30" w:rsidRPr="00C23357" w:rsidRDefault="00364D30" w:rsidP="008B00B0">
            <w:pPr>
              <w:spacing w:line="240" w:lineRule="auto"/>
              <w:ind w:right="-1"/>
              <w:jc w:val="both"/>
              <w:rPr>
                <w:rFonts w:ascii="Times New Roman" w:hAnsi="Times New Roman" w:cs="Times New Roman"/>
                <w:sz w:val="24"/>
              </w:rPr>
            </w:pPr>
            <w:r w:rsidRPr="00C23357">
              <w:rPr>
                <w:rFonts w:ascii="Times New Roman" w:hAnsi="Times New Roman" w:cs="Times New Roman"/>
                <w:sz w:val="24"/>
              </w:rPr>
              <w:t>Услуги по предоставлению футбольного поля с естественным газоном</w:t>
            </w:r>
          </w:p>
        </w:tc>
        <w:tc>
          <w:tcPr>
            <w:tcW w:w="3190"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1 час.</w:t>
            </w:r>
          </w:p>
        </w:tc>
        <w:tc>
          <w:tcPr>
            <w:tcW w:w="3191"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1400,0</w:t>
            </w:r>
          </w:p>
        </w:tc>
      </w:tr>
      <w:tr w:rsidR="00364D30" w:rsidRPr="00C23357" w:rsidTr="008B00B0">
        <w:tc>
          <w:tcPr>
            <w:tcW w:w="3190" w:type="dxa"/>
          </w:tcPr>
          <w:p w:rsidR="00364D30" w:rsidRPr="00C23357" w:rsidRDefault="00364D30" w:rsidP="008B00B0">
            <w:pPr>
              <w:spacing w:line="240" w:lineRule="auto"/>
              <w:ind w:right="-1"/>
              <w:jc w:val="both"/>
              <w:rPr>
                <w:rFonts w:ascii="Times New Roman" w:hAnsi="Times New Roman" w:cs="Times New Roman"/>
                <w:sz w:val="24"/>
              </w:rPr>
            </w:pPr>
            <w:r w:rsidRPr="00C23357">
              <w:rPr>
                <w:rFonts w:ascii="Times New Roman" w:hAnsi="Times New Roman" w:cs="Times New Roman"/>
                <w:sz w:val="24"/>
              </w:rPr>
              <w:t>Услуги по предоставлению  беговых дорожек</w:t>
            </w:r>
          </w:p>
        </w:tc>
        <w:tc>
          <w:tcPr>
            <w:tcW w:w="3190"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1 час.</w:t>
            </w:r>
          </w:p>
        </w:tc>
        <w:tc>
          <w:tcPr>
            <w:tcW w:w="3191"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700,0</w:t>
            </w:r>
          </w:p>
        </w:tc>
      </w:tr>
      <w:tr w:rsidR="00364D30" w:rsidRPr="00C23357" w:rsidTr="008B00B0">
        <w:tc>
          <w:tcPr>
            <w:tcW w:w="3190" w:type="dxa"/>
          </w:tcPr>
          <w:p w:rsidR="00364D30" w:rsidRPr="00C23357" w:rsidRDefault="00364D30" w:rsidP="008B00B0">
            <w:pPr>
              <w:spacing w:line="240" w:lineRule="auto"/>
              <w:ind w:right="-1"/>
              <w:jc w:val="both"/>
              <w:rPr>
                <w:rFonts w:ascii="Times New Roman" w:hAnsi="Times New Roman" w:cs="Times New Roman"/>
                <w:sz w:val="24"/>
              </w:rPr>
            </w:pPr>
            <w:r w:rsidRPr="00C23357">
              <w:rPr>
                <w:rFonts w:ascii="Times New Roman" w:hAnsi="Times New Roman" w:cs="Times New Roman"/>
                <w:sz w:val="24"/>
              </w:rPr>
              <w:t>Услуги по предоставлению коньков</w:t>
            </w:r>
          </w:p>
        </w:tc>
        <w:tc>
          <w:tcPr>
            <w:tcW w:w="3190"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1 час.</w:t>
            </w:r>
          </w:p>
        </w:tc>
        <w:tc>
          <w:tcPr>
            <w:tcW w:w="3191"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50,0</w:t>
            </w:r>
          </w:p>
        </w:tc>
      </w:tr>
      <w:tr w:rsidR="00364D30" w:rsidRPr="00C23357" w:rsidTr="008B00B0">
        <w:tc>
          <w:tcPr>
            <w:tcW w:w="3190" w:type="dxa"/>
          </w:tcPr>
          <w:p w:rsidR="00364D30" w:rsidRPr="00C23357" w:rsidRDefault="00364D30" w:rsidP="008B00B0">
            <w:pPr>
              <w:spacing w:line="240" w:lineRule="auto"/>
              <w:ind w:right="-1"/>
              <w:jc w:val="both"/>
              <w:rPr>
                <w:rFonts w:ascii="Times New Roman" w:hAnsi="Times New Roman" w:cs="Times New Roman"/>
                <w:sz w:val="24"/>
              </w:rPr>
            </w:pPr>
            <w:r w:rsidRPr="00C23357">
              <w:rPr>
                <w:rFonts w:ascii="Times New Roman" w:hAnsi="Times New Roman" w:cs="Times New Roman"/>
                <w:sz w:val="24"/>
              </w:rPr>
              <w:t>Услуги по предоставлению лыж</w:t>
            </w:r>
          </w:p>
        </w:tc>
        <w:tc>
          <w:tcPr>
            <w:tcW w:w="3190"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1 час.</w:t>
            </w:r>
          </w:p>
        </w:tc>
        <w:tc>
          <w:tcPr>
            <w:tcW w:w="3191"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60,0</w:t>
            </w:r>
          </w:p>
        </w:tc>
      </w:tr>
      <w:tr w:rsidR="00364D30" w:rsidRPr="00C23357" w:rsidTr="008B00B0">
        <w:tc>
          <w:tcPr>
            <w:tcW w:w="3190" w:type="dxa"/>
          </w:tcPr>
          <w:p w:rsidR="00364D30" w:rsidRPr="00C23357" w:rsidRDefault="00364D30" w:rsidP="008B00B0">
            <w:pPr>
              <w:spacing w:line="240" w:lineRule="auto"/>
              <w:ind w:right="-1"/>
              <w:rPr>
                <w:rFonts w:ascii="Times New Roman" w:hAnsi="Times New Roman" w:cs="Times New Roman"/>
                <w:sz w:val="24"/>
              </w:rPr>
            </w:pPr>
            <w:r w:rsidRPr="00C23357">
              <w:rPr>
                <w:rFonts w:ascii="Times New Roman" w:hAnsi="Times New Roman" w:cs="Times New Roman"/>
                <w:sz w:val="24"/>
              </w:rPr>
              <w:t>Услуги по предоставлению лыж для пенсионеров, детей из многодетных семей, малообеспеченных категорий граждан и детей     до 14 лет.</w:t>
            </w:r>
          </w:p>
        </w:tc>
        <w:tc>
          <w:tcPr>
            <w:tcW w:w="3190"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1 час.</w:t>
            </w:r>
          </w:p>
          <w:p w:rsidR="00364D30" w:rsidRPr="00C23357" w:rsidRDefault="00364D30" w:rsidP="008B00B0">
            <w:pPr>
              <w:spacing w:line="240" w:lineRule="auto"/>
              <w:ind w:right="-1"/>
              <w:jc w:val="center"/>
              <w:rPr>
                <w:rFonts w:ascii="Times New Roman" w:hAnsi="Times New Roman" w:cs="Times New Roman"/>
                <w:sz w:val="24"/>
              </w:rPr>
            </w:pPr>
          </w:p>
        </w:tc>
        <w:tc>
          <w:tcPr>
            <w:tcW w:w="3191"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50,0</w:t>
            </w:r>
          </w:p>
        </w:tc>
      </w:tr>
      <w:tr w:rsidR="00364D30" w:rsidRPr="00C23357" w:rsidTr="008B00B0">
        <w:tc>
          <w:tcPr>
            <w:tcW w:w="3190" w:type="dxa"/>
          </w:tcPr>
          <w:p w:rsidR="00364D30" w:rsidRPr="00C23357" w:rsidRDefault="00364D30" w:rsidP="008B00B0">
            <w:pPr>
              <w:spacing w:line="240" w:lineRule="auto"/>
              <w:ind w:right="-1"/>
              <w:jc w:val="both"/>
              <w:rPr>
                <w:rFonts w:ascii="Times New Roman" w:hAnsi="Times New Roman" w:cs="Times New Roman"/>
                <w:sz w:val="28"/>
                <w:szCs w:val="28"/>
              </w:rPr>
            </w:pPr>
            <w:r w:rsidRPr="00C23357">
              <w:rPr>
                <w:rFonts w:ascii="Times New Roman" w:hAnsi="Times New Roman" w:cs="Times New Roman"/>
                <w:sz w:val="24"/>
              </w:rPr>
              <w:t>Услуги по предоставлению площадки для пляжного волейбола.</w:t>
            </w:r>
          </w:p>
        </w:tc>
        <w:tc>
          <w:tcPr>
            <w:tcW w:w="3190"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1 час.</w:t>
            </w:r>
          </w:p>
        </w:tc>
        <w:tc>
          <w:tcPr>
            <w:tcW w:w="3191" w:type="dxa"/>
          </w:tcPr>
          <w:p w:rsidR="00364D30" w:rsidRPr="00C23357" w:rsidRDefault="00364D30" w:rsidP="008B00B0">
            <w:pPr>
              <w:spacing w:line="240" w:lineRule="auto"/>
              <w:ind w:right="-1"/>
              <w:jc w:val="center"/>
              <w:rPr>
                <w:rFonts w:ascii="Times New Roman" w:hAnsi="Times New Roman" w:cs="Times New Roman"/>
                <w:sz w:val="24"/>
              </w:rPr>
            </w:pPr>
            <w:r w:rsidRPr="00C23357">
              <w:rPr>
                <w:rFonts w:ascii="Times New Roman" w:hAnsi="Times New Roman" w:cs="Times New Roman"/>
                <w:sz w:val="24"/>
              </w:rPr>
              <w:t>500,0</w:t>
            </w:r>
          </w:p>
        </w:tc>
      </w:tr>
    </w:tbl>
    <w:p w:rsidR="00364D30" w:rsidRPr="007573C7" w:rsidRDefault="00364D30" w:rsidP="00364D30">
      <w:pPr>
        <w:spacing w:line="240" w:lineRule="auto"/>
        <w:ind w:left="-142" w:right="-1" w:firstLine="709"/>
        <w:jc w:val="both"/>
        <w:rPr>
          <w:rFonts w:ascii="Times New Roman" w:hAnsi="Times New Roman" w:cs="Times New Roman"/>
          <w:sz w:val="28"/>
          <w:szCs w:val="28"/>
        </w:rPr>
      </w:pPr>
    </w:p>
    <w:p w:rsidR="00364D30" w:rsidRPr="007573C7" w:rsidRDefault="00364D30" w:rsidP="00364D30">
      <w:pPr>
        <w:spacing w:line="276"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Pr="007573C7">
        <w:rPr>
          <w:rFonts w:ascii="Times New Roman" w:eastAsia="Times New Roman" w:hAnsi="Times New Roman" w:cs="Times New Roman"/>
          <w:sz w:val="28"/>
          <w:szCs w:val="28"/>
        </w:rPr>
        <w:t>2. Управлению по организационным вопросам и правовому обеспечению администрации муниципального образования – городской округ город Касимов (М.Г. Тукмакова) опубликовать настоящее постановление в «Информационном бюллетене муниципального образования – городской округ город Касимов».</w:t>
      </w:r>
    </w:p>
    <w:p w:rsidR="00364D30" w:rsidRPr="007573C7" w:rsidRDefault="00364D30" w:rsidP="00364D30">
      <w:pPr>
        <w:spacing w:line="276" w:lineRule="auto"/>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7573C7">
        <w:rPr>
          <w:rFonts w:ascii="Times New Roman" w:eastAsia="Times New Roman" w:hAnsi="Times New Roman" w:cs="Times New Roman"/>
          <w:sz w:val="28"/>
          <w:szCs w:val="28"/>
        </w:rPr>
        <w:t>3. Настоящее постановление вступает в силу со дня его принятия.</w:t>
      </w:r>
    </w:p>
    <w:p w:rsidR="00364D30" w:rsidRDefault="00364D30" w:rsidP="00364D30">
      <w:pPr>
        <w:spacing w:line="276" w:lineRule="auto"/>
        <w:ind w:left="-142" w:right="-1"/>
        <w:jc w:val="both"/>
        <w:rPr>
          <w:rFonts w:ascii="Times New Roman" w:hAnsi="Times New Roman" w:cs="Times New Roman"/>
          <w:bC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7573C7">
        <w:rPr>
          <w:rFonts w:ascii="Times New Roman" w:eastAsia="Times New Roman" w:hAnsi="Times New Roman" w:cs="Times New Roman"/>
          <w:sz w:val="28"/>
          <w:szCs w:val="28"/>
        </w:rPr>
        <w:t xml:space="preserve">4. </w:t>
      </w:r>
      <w:r w:rsidRPr="007573C7">
        <w:rPr>
          <w:rFonts w:ascii="Times New Roman" w:hAnsi="Times New Roman" w:cs="Times New Roman"/>
          <w:bCs/>
          <w:sz w:val="28"/>
          <w:szCs w:val="28"/>
        </w:rPr>
        <w:t xml:space="preserve">Контроль за исполнением настоящего постановления возложить на </w:t>
      </w:r>
      <w:r>
        <w:rPr>
          <w:rFonts w:ascii="Times New Roman" w:hAnsi="Times New Roman" w:cs="Times New Roman"/>
          <w:bCs/>
          <w:sz w:val="28"/>
          <w:szCs w:val="28"/>
        </w:rPr>
        <w:t>начальника отдела по физической культуре и спорту администрации муниципального образования – городской округ город Касимов  А.Ф. Сонюка</w:t>
      </w:r>
      <w:r w:rsidRPr="007573C7">
        <w:rPr>
          <w:rFonts w:ascii="Times New Roman" w:hAnsi="Times New Roman" w:cs="Times New Roman"/>
          <w:bCs/>
          <w:sz w:val="28"/>
          <w:szCs w:val="28"/>
        </w:rPr>
        <w:t>.</w:t>
      </w:r>
    </w:p>
    <w:p w:rsidR="00364D30" w:rsidRDefault="00364D30" w:rsidP="00364D30">
      <w:pPr>
        <w:spacing w:line="276" w:lineRule="auto"/>
        <w:ind w:left="-142" w:right="-1"/>
        <w:jc w:val="both"/>
        <w:rPr>
          <w:rFonts w:ascii="Times New Roman" w:hAnsi="Times New Roman" w:cs="Times New Roman"/>
          <w:bCs/>
          <w:sz w:val="28"/>
          <w:szCs w:val="28"/>
        </w:rPr>
      </w:pPr>
    </w:p>
    <w:p w:rsidR="00364D30" w:rsidRDefault="00364D30" w:rsidP="00364D30">
      <w:pPr>
        <w:spacing w:line="276" w:lineRule="auto"/>
        <w:ind w:left="-142" w:right="-1"/>
        <w:jc w:val="both"/>
        <w:rPr>
          <w:rFonts w:ascii="Times New Roman" w:hAnsi="Times New Roman" w:cs="Times New Roman"/>
          <w:bCs/>
          <w:sz w:val="28"/>
          <w:szCs w:val="28"/>
        </w:rPr>
      </w:pPr>
    </w:p>
    <w:p w:rsidR="00364D30" w:rsidRDefault="00364D30" w:rsidP="00364D30">
      <w:pPr>
        <w:ind w:left="-142" w:right="-1"/>
        <w:jc w:val="both"/>
        <w:rPr>
          <w:rFonts w:ascii="Times New Roman" w:hAnsi="Times New Roman" w:cs="Times New Roman"/>
          <w:sz w:val="28"/>
          <w:szCs w:val="28"/>
        </w:rPr>
      </w:pPr>
    </w:p>
    <w:tbl>
      <w:tblPr>
        <w:tblpPr w:leftFromText="180" w:rightFromText="180" w:vertAnchor="text" w:horzAnchor="margin" w:tblpX="-176" w:tblpY="21"/>
        <w:tblW w:w="14201" w:type="dxa"/>
        <w:tblLook w:val="04A0"/>
      </w:tblPr>
      <w:tblGrid>
        <w:gridCol w:w="9606"/>
        <w:gridCol w:w="4595"/>
      </w:tblGrid>
      <w:tr w:rsidR="00364D30" w:rsidRPr="004E7832" w:rsidTr="008B00B0">
        <w:trPr>
          <w:trHeight w:val="991"/>
        </w:trPr>
        <w:tc>
          <w:tcPr>
            <w:tcW w:w="9606" w:type="dxa"/>
            <w:hideMark/>
          </w:tcPr>
          <w:p w:rsidR="00364D30" w:rsidRPr="00384C82" w:rsidRDefault="00364D30" w:rsidP="008B00B0">
            <w:pPr>
              <w:ind w:right="-2"/>
              <w:rPr>
                <w:rStyle w:val="FontStyle13"/>
                <w:rFonts w:eastAsia="Times New Roman"/>
                <w:sz w:val="28"/>
                <w:szCs w:val="28"/>
              </w:rPr>
            </w:pPr>
            <w:r w:rsidRPr="00384C82">
              <w:rPr>
                <w:rStyle w:val="FontStyle13"/>
                <w:rFonts w:eastAsia="Times New Roman"/>
                <w:sz w:val="28"/>
                <w:szCs w:val="28"/>
              </w:rPr>
              <w:t>И.о. главы  администрации</w:t>
            </w:r>
          </w:p>
          <w:p w:rsidR="00364D30" w:rsidRPr="00384C82" w:rsidRDefault="00364D30" w:rsidP="008B00B0">
            <w:pPr>
              <w:ind w:right="-2"/>
              <w:rPr>
                <w:rStyle w:val="FontStyle13"/>
                <w:rFonts w:eastAsia="Times New Roman"/>
                <w:sz w:val="28"/>
                <w:szCs w:val="28"/>
              </w:rPr>
            </w:pPr>
            <w:r w:rsidRPr="00384C82">
              <w:rPr>
                <w:rStyle w:val="FontStyle13"/>
                <w:rFonts w:eastAsia="Times New Roman"/>
                <w:sz w:val="28"/>
                <w:szCs w:val="28"/>
              </w:rPr>
              <w:t>муниципального образования –</w:t>
            </w:r>
          </w:p>
          <w:p w:rsidR="00364D30" w:rsidRPr="00384C82" w:rsidRDefault="00364D30" w:rsidP="008B00B0">
            <w:pPr>
              <w:tabs>
                <w:tab w:val="left" w:pos="4197"/>
              </w:tabs>
              <w:ind w:right="-108"/>
              <w:rPr>
                <w:rStyle w:val="FontStyle13"/>
                <w:rFonts w:eastAsia="Times New Roman"/>
                <w:sz w:val="28"/>
                <w:szCs w:val="28"/>
              </w:rPr>
            </w:pPr>
            <w:r w:rsidRPr="00384C82">
              <w:rPr>
                <w:rStyle w:val="FontStyle13"/>
                <w:rFonts w:eastAsia="Times New Roman"/>
                <w:sz w:val="28"/>
                <w:szCs w:val="28"/>
              </w:rPr>
              <w:t>городской округ город Касимов</w:t>
            </w:r>
            <w:r>
              <w:rPr>
                <w:rStyle w:val="FontStyle13"/>
                <w:rFonts w:eastAsia="Times New Roman"/>
                <w:sz w:val="28"/>
                <w:szCs w:val="28"/>
              </w:rPr>
              <w:t xml:space="preserve">                                                             Д.В.</w:t>
            </w:r>
            <w:r w:rsidRPr="00384C82">
              <w:rPr>
                <w:rStyle w:val="FontStyle13"/>
                <w:rFonts w:eastAsia="Times New Roman"/>
                <w:sz w:val="28"/>
                <w:szCs w:val="28"/>
              </w:rPr>
              <w:t>Фомин</w:t>
            </w:r>
          </w:p>
          <w:p w:rsidR="00364D30" w:rsidRPr="00384C82" w:rsidRDefault="00364D30" w:rsidP="008B00B0">
            <w:pPr>
              <w:ind w:right="133"/>
              <w:rPr>
                <w:rStyle w:val="FontStyle13"/>
                <w:rFonts w:eastAsia="Times New Roman"/>
                <w:sz w:val="28"/>
                <w:szCs w:val="28"/>
              </w:rPr>
            </w:pPr>
          </w:p>
          <w:p w:rsidR="00364D30" w:rsidRDefault="00364D30" w:rsidP="008B00B0">
            <w:pPr>
              <w:ind w:left="-142" w:right="-2"/>
              <w:rPr>
                <w:rStyle w:val="FontStyle13"/>
                <w:rFonts w:eastAsia="Times New Roman"/>
                <w:sz w:val="28"/>
                <w:szCs w:val="28"/>
              </w:rPr>
            </w:pPr>
            <w:r>
              <w:rPr>
                <w:rStyle w:val="FontStyle13"/>
                <w:rFonts w:eastAsia="Times New Roman"/>
                <w:sz w:val="28"/>
                <w:szCs w:val="28"/>
              </w:rPr>
              <w:t xml:space="preserve"> </w:t>
            </w:r>
          </w:p>
          <w:p w:rsidR="00364D30" w:rsidRDefault="00364D30" w:rsidP="008B00B0">
            <w:pPr>
              <w:ind w:left="-142" w:right="-108"/>
              <w:rPr>
                <w:rStyle w:val="FontStyle13"/>
                <w:rFonts w:eastAsia="Times New Roman"/>
                <w:sz w:val="28"/>
                <w:szCs w:val="28"/>
              </w:rPr>
            </w:pPr>
          </w:p>
          <w:p w:rsidR="00364D30" w:rsidRDefault="00364D30" w:rsidP="008B00B0">
            <w:pPr>
              <w:ind w:left="-142" w:right="-2"/>
              <w:rPr>
                <w:rStyle w:val="FontStyle13"/>
                <w:rFonts w:eastAsia="Times New Roman"/>
                <w:sz w:val="28"/>
                <w:szCs w:val="28"/>
              </w:rPr>
            </w:pPr>
          </w:p>
          <w:p w:rsidR="00364D30" w:rsidRDefault="00364D30" w:rsidP="008B00B0">
            <w:pPr>
              <w:ind w:left="-142" w:right="-2"/>
              <w:rPr>
                <w:rStyle w:val="FontStyle13"/>
                <w:rFonts w:eastAsia="Times New Roman"/>
                <w:sz w:val="28"/>
                <w:szCs w:val="28"/>
              </w:rPr>
            </w:pPr>
          </w:p>
          <w:p w:rsidR="00364D30" w:rsidRDefault="00364D30" w:rsidP="008B00B0">
            <w:pPr>
              <w:ind w:left="-142" w:right="-2"/>
              <w:rPr>
                <w:rStyle w:val="FontStyle13"/>
                <w:rFonts w:eastAsia="Times New Roman"/>
                <w:sz w:val="28"/>
                <w:szCs w:val="28"/>
              </w:rPr>
            </w:pPr>
          </w:p>
          <w:p w:rsidR="00364D30" w:rsidRDefault="00364D30" w:rsidP="008B00B0">
            <w:pPr>
              <w:ind w:left="-142" w:right="-2"/>
              <w:rPr>
                <w:rStyle w:val="FontStyle13"/>
                <w:rFonts w:eastAsia="Times New Roman"/>
                <w:sz w:val="28"/>
                <w:szCs w:val="28"/>
              </w:rPr>
            </w:pPr>
          </w:p>
          <w:p w:rsidR="00364D30" w:rsidRDefault="00364D30" w:rsidP="008B00B0">
            <w:pPr>
              <w:ind w:left="-142" w:right="-2"/>
              <w:rPr>
                <w:rStyle w:val="FontStyle13"/>
                <w:rFonts w:eastAsia="Times New Roman"/>
                <w:sz w:val="28"/>
                <w:szCs w:val="28"/>
              </w:rPr>
            </w:pPr>
          </w:p>
          <w:p w:rsidR="00364D30" w:rsidRPr="00214EB4" w:rsidRDefault="00364D30" w:rsidP="008B00B0">
            <w:pPr>
              <w:tabs>
                <w:tab w:val="left" w:pos="0"/>
                <w:tab w:val="left" w:pos="9498"/>
              </w:tabs>
              <w:ind w:right="141"/>
              <w:rPr>
                <w:color w:val="000000"/>
                <w:sz w:val="28"/>
                <w:szCs w:val="28"/>
              </w:rPr>
            </w:pPr>
          </w:p>
          <w:p w:rsidR="00364D30" w:rsidRPr="00384C82" w:rsidRDefault="00364D30" w:rsidP="008B00B0">
            <w:pPr>
              <w:ind w:left="-142" w:right="-2"/>
              <w:rPr>
                <w:rStyle w:val="FontStyle13"/>
                <w:sz w:val="28"/>
                <w:szCs w:val="28"/>
              </w:rPr>
            </w:pPr>
          </w:p>
          <w:p w:rsidR="00364D30" w:rsidRPr="00384C82" w:rsidRDefault="00364D30" w:rsidP="008B00B0">
            <w:pPr>
              <w:ind w:left="-142" w:right="-2"/>
              <w:rPr>
                <w:rStyle w:val="FontStyle13"/>
                <w:rFonts w:eastAsia="Times New Roman"/>
                <w:sz w:val="28"/>
                <w:szCs w:val="28"/>
              </w:rPr>
            </w:pPr>
          </w:p>
          <w:p w:rsidR="00364D30" w:rsidRPr="00384C82" w:rsidRDefault="00364D30" w:rsidP="008B00B0">
            <w:pPr>
              <w:ind w:left="-142" w:right="-2"/>
              <w:rPr>
                <w:rStyle w:val="FontStyle13"/>
                <w:rFonts w:eastAsia="Times New Roman"/>
                <w:sz w:val="28"/>
                <w:szCs w:val="28"/>
              </w:rPr>
            </w:pPr>
          </w:p>
          <w:p w:rsidR="00364D30" w:rsidRPr="00384C82" w:rsidRDefault="00364D30" w:rsidP="008B00B0">
            <w:pPr>
              <w:ind w:left="-142" w:right="-2"/>
              <w:rPr>
                <w:rStyle w:val="FontStyle13"/>
                <w:rFonts w:eastAsia="Times New Roman"/>
                <w:sz w:val="28"/>
                <w:szCs w:val="28"/>
              </w:rPr>
            </w:pPr>
          </w:p>
          <w:p w:rsidR="00364D30" w:rsidRPr="00384C82" w:rsidRDefault="00364D30" w:rsidP="008B00B0">
            <w:pPr>
              <w:ind w:left="-142" w:right="-2"/>
              <w:rPr>
                <w:rStyle w:val="FontStyle13"/>
                <w:rFonts w:eastAsia="Times New Roman"/>
                <w:sz w:val="28"/>
                <w:szCs w:val="28"/>
              </w:rPr>
            </w:pPr>
          </w:p>
          <w:p w:rsidR="00364D30" w:rsidRDefault="00364D30" w:rsidP="008B00B0">
            <w:pPr>
              <w:ind w:left="-142" w:right="-2"/>
              <w:rPr>
                <w:rStyle w:val="FontStyle13"/>
                <w:rFonts w:eastAsia="Times New Roman"/>
                <w:sz w:val="28"/>
                <w:szCs w:val="28"/>
              </w:rPr>
            </w:pPr>
          </w:p>
          <w:p w:rsidR="00364D30" w:rsidRPr="00384C82" w:rsidRDefault="00364D30" w:rsidP="008B00B0">
            <w:pPr>
              <w:ind w:left="-142" w:right="-2"/>
              <w:rPr>
                <w:rStyle w:val="FontStyle13"/>
                <w:rFonts w:eastAsia="Times New Roman"/>
                <w:sz w:val="28"/>
                <w:szCs w:val="28"/>
              </w:rPr>
            </w:pPr>
          </w:p>
        </w:tc>
        <w:tc>
          <w:tcPr>
            <w:tcW w:w="4595" w:type="dxa"/>
          </w:tcPr>
          <w:p w:rsidR="00364D30" w:rsidRPr="00384C82" w:rsidRDefault="00364D30" w:rsidP="008B00B0">
            <w:pPr>
              <w:ind w:left="-142" w:right="133"/>
              <w:rPr>
                <w:rStyle w:val="FontStyle13"/>
                <w:sz w:val="28"/>
                <w:szCs w:val="28"/>
              </w:rPr>
            </w:pPr>
          </w:p>
          <w:p w:rsidR="00364D30" w:rsidRPr="00384C82" w:rsidRDefault="00364D30" w:rsidP="008B00B0">
            <w:pPr>
              <w:tabs>
                <w:tab w:val="left" w:pos="4197"/>
              </w:tabs>
              <w:ind w:left="-142" w:right="68"/>
              <w:rPr>
                <w:rStyle w:val="FontStyle13"/>
                <w:rFonts w:eastAsia="Times New Roman"/>
                <w:sz w:val="28"/>
                <w:szCs w:val="28"/>
              </w:rPr>
            </w:pPr>
            <w:r w:rsidRPr="00384C82">
              <w:rPr>
                <w:rStyle w:val="FontStyle13"/>
                <w:rFonts w:eastAsia="Times New Roman"/>
                <w:sz w:val="28"/>
                <w:szCs w:val="28"/>
              </w:rPr>
              <w:t xml:space="preserve">           </w:t>
            </w:r>
            <w:r>
              <w:rPr>
                <w:rStyle w:val="FontStyle13"/>
                <w:rFonts w:eastAsia="Times New Roman"/>
                <w:sz w:val="28"/>
                <w:szCs w:val="28"/>
              </w:rPr>
              <w:t xml:space="preserve">                Д.В.</w:t>
            </w:r>
            <w:r w:rsidRPr="00384C82">
              <w:rPr>
                <w:rStyle w:val="FontStyle13"/>
                <w:rFonts w:eastAsia="Times New Roman"/>
                <w:sz w:val="28"/>
                <w:szCs w:val="28"/>
              </w:rPr>
              <w:t>Фомин</w:t>
            </w:r>
          </w:p>
          <w:p w:rsidR="00364D30" w:rsidRPr="00384C82" w:rsidRDefault="00364D30" w:rsidP="008B00B0">
            <w:pPr>
              <w:ind w:left="-142" w:right="133"/>
              <w:rPr>
                <w:rStyle w:val="FontStyle13"/>
                <w:rFonts w:eastAsia="Times New Roman"/>
                <w:sz w:val="28"/>
                <w:szCs w:val="28"/>
              </w:rPr>
            </w:pPr>
          </w:p>
          <w:p w:rsidR="00364D30" w:rsidRPr="00384C82" w:rsidRDefault="00364D30" w:rsidP="008B00B0">
            <w:pPr>
              <w:ind w:left="-142" w:right="133"/>
              <w:rPr>
                <w:rStyle w:val="FontStyle13"/>
                <w:rFonts w:eastAsia="Times New Roman"/>
                <w:sz w:val="28"/>
                <w:szCs w:val="28"/>
              </w:rPr>
            </w:pPr>
          </w:p>
          <w:p w:rsidR="00364D30" w:rsidRPr="00384C82" w:rsidRDefault="00364D30" w:rsidP="008B00B0">
            <w:pPr>
              <w:ind w:left="-142" w:right="133"/>
              <w:rPr>
                <w:rStyle w:val="FontStyle13"/>
                <w:rFonts w:eastAsia="Times New Roman"/>
                <w:sz w:val="28"/>
                <w:szCs w:val="28"/>
              </w:rPr>
            </w:pPr>
          </w:p>
          <w:p w:rsidR="00364D30" w:rsidRPr="00384C82" w:rsidRDefault="00364D30" w:rsidP="008B00B0">
            <w:pPr>
              <w:ind w:left="-142" w:right="133"/>
              <w:rPr>
                <w:rStyle w:val="FontStyle13"/>
                <w:rFonts w:eastAsia="Times New Roman"/>
                <w:sz w:val="28"/>
                <w:szCs w:val="28"/>
              </w:rPr>
            </w:pPr>
          </w:p>
        </w:tc>
      </w:tr>
    </w:tbl>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Pr="008D73FC" w:rsidRDefault="008D73FC" w:rsidP="008D73FC">
      <w:pPr>
        <w:jc w:val="both"/>
        <w:rPr>
          <w:rFonts w:ascii="Times New Roman" w:hAnsi="Times New Roman" w:cs="Times New Roman"/>
          <w:sz w:val="28"/>
          <w:szCs w:val="28"/>
        </w:rPr>
      </w:pPr>
    </w:p>
    <w:p w:rsidR="008D73FC" w:rsidRDefault="008D73FC" w:rsidP="008D73FC">
      <w:pPr>
        <w:jc w:val="both"/>
        <w:rPr>
          <w:rFonts w:ascii="Times New Roman" w:hAnsi="Times New Roman" w:cs="Times New Roman"/>
          <w:sz w:val="28"/>
          <w:szCs w:val="28"/>
        </w:rPr>
      </w:pPr>
    </w:p>
    <w:p w:rsidR="00240360" w:rsidRDefault="00240360" w:rsidP="008D73FC">
      <w:pPr>
        <w:jc w:val="both"/>
        <w:rPr>
          <w:rFonts w:ascii="Times New Roman" w:hAnsi="Times New Roman" w:cs="Times New Roman"/>
          <w:sz w:val="28"/>
          <w:szCs w:val="28"/>
        </w:rPr>
      </w:pPr>
    </w:p>
    <w:p w:rsidR="00240360" w:rsidRDefault="00240360" w:rsidP="008D73FC">
      <w:pPr>
        <w:jc w:val="both"/>
        <w:rPr>
          <w:rFonts w:ascii="Times New Roman" w:hAnsi="Times New Roman" w:cs="Times New Roman"/>
          <w:sz w:val="28"/>
          <w:szCs w:val="28"/>
        </w:rPr>
      </w:pPr>
    </w:p>
    <w:p w:rsidR="00240360" w:rsidRDefault="00240360" w:rsidP="008D73FC">
      <w:pPr>
        <w:jc w:val="both"/>
        <w:rPr>
          <w:rFonts w:ascii="Times New Roman" w:hAnsi="Times New Roman" w:cs="Times New Roman"/>
          <w:sz w:val="28"/>
          <w:szCs w:val="28"/>
        </w:rPr>
      </w:pPr>
    </w:p>
    <w:p w:rsidR="00240360" w:rsidRDefault="00240360" w:rsidP="008D73FC">
      <w:pPr>
        <w:jc w:val="both"/>
        <w:rPr>
          <w:rFonts w:ascii="Times New Roman" w:hAnsi="Times New Roman" w:cs="Times New Roman"/>
          <w:sz w:val="28"/>
          <w:szCs w:val="28"/>
        </w:rPr>
      </w:pPr>
    </w:p>
    <w:p w:rsidR="00240360" w:rsidRDefault="00240360" w:rsidP="008D73FC">
      <w:pPr>
        <w:jc w:val="both"/>
        <w:rPr>
          <w:rFonts w:ascii="Times New Roman" w:hAnsi="Times New Roman" w:cs="Times New Roman"/>
          <w:sz w:val="28"/>
          <w:szCs w:val="28"/>
        </w:rPr>
      </w:pPr>
    </w:p>
    <w:p w:rsidR="00240360" w:rsidRDefault="00240360" w:rsidP="008D73FC">
      <w:pPr>
        <w:jc w:val="both"/>
        <w:rPr>
          <w:rFonts w:ascii="Times New Roman" w:hAnsi="Times New Roman" w:cs="Times New Roman"/>
          <w:sz w:val="28"/>
          <w:szCs w:val="28"/>
        </w:rPr>
      </w:pPr>
    </w:p>
    <w:p w:rsidR="00240360" w:rsidRDefault="00240360" w:rsidP="008D73FC">
      <w:pPr>
        <w:jc w:val="both"/>
        <w:rPr>
          <w:rFonts w:ascii="Times New Roman" w:hAnsi="Times New Roman" w:cs="Times New Roman"/>
          <w:sz w:val="28"/>
          <w:szCs w:val="28"/>
        </w:rPr>
      </w:pPr>
    </w:p>
    <w:p w:rsidR="00240360" w:rsidRPr="00745362" w:rsidRDefault="00240360" w:rsidP="00240360">
      <w:pPr>
        <w:keepNext/>
        <w:ind w:right="-1"/>
        <w:jc w:val="center"/>
        <w:rPr>
          <w:rFonts w:ascii="Times New Roman" w:hAnsi="Times New Roman" w:cs="Times New Roman"/>
          <w:b/>
          <w:sz w:val="28"/>
          <w:szCs w:val="28"/>
        </w:rPr>
      </w:pPr>
      <w:r>
        <w:rPr>
          <w:rFonts w:ascii="Times New Roman" w:hAnsi="Times New Roman" w:cs="Times New Roman"/>
          <w:b/>
          <w:noProof/>
          <w:lang w:eastAsia="ru-RU" w:bidi="ar-SA"/>
        </w:rPr>
        <w:lastRenderedPageBreak/>
        <w:drawing>
          <wp:anchor distT="0" distB="0" distL="114935" distR="114935" simplePos="0" relativeHeight="251738112" behindDoc="0" locked="0" layoutInCell="1" allowOverlap="1">
            <wp:simplePos x="0" y="0"/>
            <wp:positionH relativeFrom="column">
              <wp:posOffset>2206625</wp:posOffset>
            </wp:positionH>
            <wp:positionV relativeFrom="margin">
              <wp:posOffset>-803275</wp:posOffset>
            </wp:positionV>
            <wp:extent cx="656590" cy="683260"/>
            <wp:effectExtent l="19050" t="0" r="0" b="0"/>
            <wp:wrapTopAndBottom/>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6" cstate="print">
                      <a:lum bright="-30000" contrast="80000"/>
                    </a:blip>
                    <a:srcRect l="17493" t="41643" r="13986"/>
                    <a:stretch>
                      <a:fillRect/>
                    </a:stretch>
                  </pic:blipFill>
                  <pic:spPr bwMode="auto">
                    <a:xfrm>
                      <a:off x="0" y="0"/>
                      <a:ext cx="656590" cy="683260"/>
                    </a:xfrm>
                    <a:prstGeom prst="rect">
                      <a:avLst/>
                    </a:prstGeom>
                    <a:solidFill>
                      <a:srgbClr val="FFFFFF"/>
                    </a:solidFill>
                    <a:ln w="9525">
                      <a:noFill/>
                      <a:miter lim="800000"/>
                      <a:headEnd/>
                      <a:tailEnd/>
                    </a:ln>
                  </pic:spPr>
                </pic:pic>
              </a:graphicData>
            </a:graphic>
          </wp:anchor>
        </w:drawing>
      </w:r>
      <w:r w:rsidR="00076846" w:rsidRPr="00076846">
        <w:rPr>
          <w:rFonts w:ascii="Times New Roman" w:hAnsi="Times New Roman" w:cs="Times New Roman"/>
          <w:b/>
        </w:rPr>
        <w:pict>
          <v:shape id="_x0000_s1170" type="#_x0000_t202" style="position:absolute;left:0;text-align:left;margin-left:602.6pt;margin-top:-9.55pt;width:27.75pt;height:27.75pt;z-index:251739136;mso-wrap-distance-left:9.05pt;mso-wrap-distance-right:9.05pt;mso-position-horizontal-relative:text;mso-position-vertical-relative:text">
            <v:fill color2="black"/>
            <v:textbox style="mso-next-textbox:#_x0000_s1170">
              <w:txbxContent>
                <w:p w:rsidR="00F05212" w:rsidRDefault="00F05212" w:rsidP="00240360">
                  <w:r>
                    <w:t>ПРОЕКТ</w:t>
                  </w:r>
                </w:p>
              </w:txbxContent>
            </v:textbox>
          </v:shape>
        </w:pict>
      </w:r>
      <w:r w:rsidRPr="00745362">
        <w:rPr>
          <w:rFonts w:ascii="Times New Roman" w:hAnsi="Times New Roman" w:cs="Times New Roman"/>
          <w:b/>
          <w:sz w:val="28"/>
          <w:szCs w:val="28"/>
        </w:rPr>
        <w:t>АДМИНИСТРАЦИЯ МУНИЦИПАЛЬНОГО ОБРАЗОВАНИЯ –</w:t>
      </w:r>
    </w:p>
    <w:p w:rsidR="00240360" w:rsidRPr="00745362" w:rsidRDefault="00240360" w:rsidP="00240360">
      <w:pPr>
        <w:pStyle w:val="10"/>
        <w:tabs>
          <w:tab w:val="num" w:pos="432"/>
        </w:tabs>
        <w:ind w:right="29"/>
        <w:rPr>
          <w:rFonts w:ascii="Times New Roman" w:hAnsi="Times New Roman"/>
          <w:sz w:val="28"/>
          <w:szCs w:val="28"/>
        </w:rPr>
      </w:pPr>
      <w:r w:rsidRPr="00745362">
        <w:rPr>
          <w:rFonts w:ascii="Times New Roman" w:hAnsi="Times New Roman"/>
          <w:sz w:val="28"/>
          <w:szCs w:val="28"/>
        </w:rPr>
        <w:t>ГОРОДСКОЙ  ОКРУГ  ГОРОД  КАСИМОВ  РЯЗАНСКОЙ  ОБЛАСТИ</w:t>
      </w:r>
    </w:p>
    <w:p w:rsidR="00240360" w:rsidRPr="00745362" w:rsidRDefault="00240360" w:rsidP="00240360">
      <w:pPr>
        <w:jc w:val="center"/>
        <w:rPr>
          <w:b/>
        </w:rPr>
      </w:pPr>
    </w:p>
    <w:p w:rsidR="00240360" w:rsidRDefault="00240360" w:rsidP="00240360">
      <w:pPr>
        <w:pStyle w:val="10"/>
        <w:tabs>
          <w:tab w:val="num" w:pos="432"/>
        </w:tabs>
        <w:ind w:left="142" w:right="-425"/>
        <w:rPr>
          <w:rFonts w:ascii="Times New Roman" w:hAnsi="Times New Roman"/>
          <w:sz w:val="32"/>
          <w:szCs w:val="32"/>
        </w:rPr>
      </w:pPr>
      <w:r w:rsidRPr="007573C7">
        <w:rPr>
          <w:rFonts w:ascii="Times New Roman" w:hAnsi="Times New Roman"/>
          <w:sz w:val="32"/>
          <w:szCs w:val="32"/>
        </w:rPr>
        <w:t>ПОСТАНОВЛЕНИЕ</w:t>
      </w:r>
    </w:p>
    <w:p w:rsidR="00240360" w:rsidRPr="002E779D" w:rsidRDefault="00240360" w:rsidP="00240360"/>
    <w:p w:rsidR="00240360" w:rsidRPr="007573C7" w:rsidRDefault="00240360" w:rsidP="00240360">
      <w:pPr>
        <w:ind w:left="142" w:right="-425"/>
        <w:jc w:val="center"/>
        <w:rPr>
          <w:rFonts w:ascii="Times New Roman" w:hAnsi="Times New Roman" w:cs="Times New Roman"/>
        </w:rPr>
      </w:pPr>
      <w:r w:rsidRPr="007573C7">
        <w:rPr>
          <w:rFonts w:ascii="Times New Roman" w:hAnsi="Times New Roman" w:cs="Times New Roman"/>
          <w:sz w:val="28"/>
          <w:szCs w:val="28"/>
        </w:rPr>
        <w:t>г. Касимов</w:t>
      </w:r>
    </w:p>
    <w:p w:rsidR="00240360" w:rsidRPr="00745362" w:rsidRDefault="00076846" w:rsidP="00240360">
      <w:pPr>
        <w:ind w:right="-1"/>
        <w:rPr>
          <w:rFonts w:ascii="Times New Roman" w:hAnsi="Times New Roman" w:cs="Times New Roman"/>
          <w:sz w:val="28"/>
          <w:szCs w:val="28"/>
        </w:rPr>
      </w:pPr>
      <w:r>
        <w:rPr>
          <w:rFonts w:ascii="Times New Roman" w:hAnsi="Times New Roman" w:cs="Times New Roman"/>
          <w:sz w:val="28"/>
          <w:szCs w:val="28"/>
        </w:rPr>
        <w:pict>
          <v:shape id="_x0000_s1173" type="#_x0000_t202" style="position:absolute;margin-left:417.6pt;margin-top:152.1pt;width:38.75pt;height:12.55pt;z-index:251742208;mso-wrap-distance-left:9.05pt;mso-wrap-distance-right:9.05pt;mso-position-horizontal-relative:page;mso-position-vertical-relative:page" stroked="f">
            <v:fill opacity="0" color2="black"/>
            <v:textbox style="mso-next-textbox:#_x0000_s1173" inset="0,0,0,0">
              <w:txbxContent>
                <w:p w:rsidR="00F05212" w:rsidRDefault="00F05212" w:rsidP="00240360">
                  <w:pPr>
                    <w:pStyle w:val="ac"/>
                    <w:jc w:val="left"/>
                    <w:rPr>
                      <w:lang w:val="ru-RU"/>
                    </w:rPr>
                  </w:pPr>
                </w:p>
              </w:txbxContent>
            </v:textbox>
            <w10:wrap anchorx="page" anchory="page"/>
          </v:shape>
        </w:pict>
      </w:r>
      <w:r w:rsidR="00240360" w:rsidRPr="00745362">
        <w:rPr>
          <w:rFonts w:ascii="Times New Roman" w:hAnsi="Times New Roman" w:cs="Times New Roman"/>
          <w:sz w:val="28"/>
          <w:szCs w:val="28"/>
        </w:rPr>
        <w:t xml:space="preserve">17.10.2019                                                                                              </w:t>
      </w:r>
      <w:r w:rsidR="00240360">
        <w:rPr>
          <w:rFonts w:ascii="Times New Roman" w:hAnsi="Times New Roman" w:cs="Times New Roman"/>
          <w:sz w:val="28"/>
          <w:szCs w:val="28"/>
        </w:rPr>
        <w:t xml:space="preserve">        </w:t>
      </w:r>
      <w:r w:rsidR="00240360" w:rsidRPr="00745362">
        <w:rPr>
          <w:rFonts w:ascii="Times New Roman" w:hAnsi="Times New Roman" w:cs="Times New Roman"/>
          <w:sz w:val="28"/>
          <w:szCs w:val="28"/>
        </w:rPr>
        <w:t>№</w:t>
      </w:r>
      <w:r w:rsidR="00240360">
        <w:rPr>
          <w:rFonts w:ascii="Times New Roman" w:hAnsi="Times New Roman" w:cs="Times New Roman"/>
          <w:sz w:val="28"/>
          <w:szCs w:val="28"/>
        </w:rPr>
        <w:t xml:space="preserve"> 1288</w:t>
      </w:r>
    </w:p>
    <w:p w:rsidR="00240360" w:rsidRPr="00745362" w:rsidRDefault="00240360" w:rsidP="00240360">
      <w:pPr>
        <w:ind w:right="-1"/>
        <w:rPr>
          <w:rFonts w:ascii="Times New Roman" w:hAnsi="Times New Roman" w:cs="Times New Roman"/>
          <w:sz w:val="28"/>
          <w:szCs w:val="28"/>
        </w:rPr>
      </w:pPr>
      <w:r w:rsidRPr="00745362">
        <w:rPr>
          <w:rFonts w:ascii="Times New Roman" w:hAnsi="Times New Roman" w:cs="Times New Roman"/>
          <w:sz w:val="28"/>
          <w:szCs w:val="28"/>
        </w:rPr>
        <w:t xml:space="preserve">                                                              </w:t>
      </w:r>
    </w:p>
    <w:p w:rsidR="00240360" w:rsidRPr="00745362" w:rsidRDefault="00076846" w:rsidP="00240360">
      <w:pPr>
        <w:ind w:right="-1"/>
        <w:jc w:val="center"/>
        <w:rPr>
          <w:rFonts w:ascii="Times New Roman" w:hAnsi="Times New Roman" w:cs="Times New Roman"/>
          <w:sz w:val="28"/>
          <w:szCs w:val="28"/>
        </w:rPr>
      </w:pPr>
      <w:r>
        <w:rPr>
          <w:rFonts w:ascii="Times New Roman" w:hAnsi="Times New Roman" w:cs="Times New Roman"/>
          <w:sz w:val="28"/>
          <w:szCs w:val="28"/>
        </w:rPr>
        <w:pict>
          <v:line id="_x0000_s1171" style="position:absolute;left:0;text-align:left;flip:y;z-index:251740160" from="538.05pt,1.6pt" to="538.05pt,10.6pt" strokeweight=".26mm">
            <v:stroke joinstyle="miter" endcap="square"/>
          </v:line>
        </w:pict>
      </w:r>
      <w:r>
        <w:rPr>
          <w:rFonts w:ascii="Times New Roman" w:hAnsi="Times New Roman" w:cs="Times New Roman"/>
          <w:sz w:val="28"/>
          <w:szCs w:val="28"/>
        </w:rPr>
        <w:pict>
          <v:line id="_x0000_s1172" style="position:absolute;left:0;text-align:left;flip:y;z-index:251741184" from="572.35pt,13.05pt" to="572.35pt,25.05pt" strokeweight=".26mm">
            <v:stroke joinstyle="miter" endcap="square"/>
          </v:line>
        </w:pict>
      </w:r>
    </w:p>
    <w:p w:rsidR="00240360" w:rsidRPr="00745362" w:rsidRDefault="00076846" w:rsidP="00240360">
      <w:pPr>
        <w:ind w:right="-1"/>
        <w:rPr>
          <w:rFonts w:ascii="Times New Roman" w:hAnsi="Times New Roman" w:cs="Times New Roman"/>
          <w:sz w:val="28"/>
          <w:szCs w:val="28"/>
        </w:rPr>
      </w:pPr>
      <w:r>
        <w:rPr>
          <w:rFonts w:ascii="Times New Roman" w:hAnsi="Times New Roman" w:cs="Times New Roman"/>
          <w:noProof/>
          <w:sz w:val="28"/>
          <w:szCs w:val="28"/>
          <w:lang w:eastAsia="ru-RU"/>
        </w:rPr>
        <w:pict>
          <v:shape id="_x0000_s1174" type="#_x0000_t202" style="position:absolute;margin-left:-2.55pt;margin-top:2.5pt;width:329.9pt;height:95pt;z-index:251743232;mso-wrap-distance-left:0;mso-wrap-distance-right:0" stroked="f">
            <v:fill color2="black"/>
            <v:textbox style="mso-next-textbox:#_x0000_s1174" inset="0,0,0,0">
              <w:txbxContent>
                <w:p w:rsidR="00F05212" w:rsidRPr="00745362" w:rsidRDefault="00F05212" w:rsidP="00240360">
                  <w:pPr>
                    <w:pStyle w:val="ConsPlusTitle3"/>
                    <w:rPr>
                      <w:b w:val="0"/>
                      <w:sz w:val="28"/>
                      <w:szCs w:val="28"/>
                      <w:lang w:eastAsia="en-US"/>
                    </w:rPr>
                  </w:pPr>
                  <w:r>
                    <w:rPr>
                      <w:b w:val="0"/>
                      <w:sz w:val="26"/>
                      <w:szCs w:val="26"/>
                      <w:lang w:eastAsia="en-US"/>
                    </w:rPr>
                    <w:t xml:space="preserve"> </w:t>
                  </w:r>
                  <w:r w:rsidRPr="00745362">
                    <w:rPr>
                      <w:b w:val="0"/>
                      <w:sz w:val="28"/>
                      <w:szCs w:val="28"/>
                      <w:lang w:eastAsia="en-US"/>
                    </w:rPr>
                    <w:t xml:space="preserve">Об утверждении Порядка проведения </w:t>
                  </w:r>
                </w:p>
                <w:p w:rsidR="00F05212" w:rsidRPr="00745362" w:rsidRDefault="00F05212" w:rsidP="00240360">
                  <w:pPr>
                    <w:pStyle w:val="ConsPlusTitle3"/>
                    <w:rPr>
                      <w:b w:val="0"/>
                      <w:sz w:val="28"/>
                      <w:szCs w:val="28"/>
                      <w:lang w:eastAsia="en-US"/>
                    </w:rPr>
                  </w:pPr>
                  <w:r w:rsidRPr="00745362">
                    <w:rPr>
                      <w:b w:val="0"/>
                      <w:sz w:val="28"/>
                      <w:szCs w:val="28"/>
                      <w:lang w:eastAsia="en-US"/>
                    </w:rPr>
                    <w:t xml:space="preserve"> конкурсного отбора кандидатов </w:t>
                  </w:r>
                </w:p>
                <w:p w:rsidR="00F05212" w:rsidRPr="00745362" w:rsidRDefault="00F05212" w:rsidP="00240360">
                  <w:pPr>
                    <w:pStyle w:val="ConsPlusTitle3"/>
                    <w:rPr>
                      <w:b w:val="0"/>
                      <w:sz w:val="28"/>
                      <w:szCs w:val="28"/>
                      <w:lang w:eastAsia="en-US"/>
                    </w:rPr>
                  </w:pPr>
                  <w:r w:rsidRPr="00745362">
                    <w:rPr>
                      <w:b w:val="0"/>
                      <w:sz w:val="28"/>
                      <w:szCs w:val="28"/>
                      <w:lang w:eastAsia="en-US"/>
                    </w:rPr>
                    <w:t xml:space="preserve"> на замещение должностей </w:t>
                  </w:r>
                </w:p>
                <w:p w:rsidR="00F05212" w:rsidRPr="00745362" w:rsidRDefault="00F05212" w:rsidP="00240360">
                  <w:pPr>
                    <w:pStyle w:val="ConsPlusTitle3"/>
                    <w:rPr>
                      <w:b w:val="0"/>
                      <w:sz w:val="28"/>
                      <w:szCs w:val="28"/>
                      <w:lang w:eastAsia="en-US"/>
                    </w:rPr>
                  </w:pPr>
                  <w:r w:rsidRPr="00745362">
                    <w:rPr>
                      <w:b w:val="0"/>
                      <w:sz w:val="28"/>
                      <w:szCs w:val="28"/>
                      <w:lang w:eastAsia="en-US"/>
                    </w:rPr>
                    <w:t xml:space="preserve"> руководителей (директоров) учреждений</w:t>
                  </w:r>
                </w:p>
                <w:p w:rsidR="00F05212" w:rsidRPr="00745362" w:rsidRDefault="00F05212" w:rsidP="00240360">
                  <w:pPr>
                    <w:pStyle w:val="ConsPlusTitle3"/>
                    <w:rPr>
                      <w:b w:val="0"/>
                      <w:sz w:val="28"/>
                      <w:szCs w:val="28"/>
                      <w:lang w:eastAsia="en-US"/>
                    </w:rPr>
                  </w:pPr>
                  <w:r w:rsidRPr="00745362">
                    <w:rPr>
                      <w:b w:val="0"/>
                      <w:sz w:val="28"/>
                      <w:szCs w:val="28"/>
                      <w:lang w:eastAsia="en-US"/>
                    </w:rPr>
                    <w:t xml:space="preserve"> в сфере физической культуры и спорта  муниципального </w:t>
                  </w:r>
                </w:p>
                <w:p w:rsidR="00F05212" w:rsidRPr="00745362" w:rsidRDefault="00F05212" w:rsidP="00240360">
                  <w:pPr>
                    <w:pStyle w:val="ConsPlusTitle3"/>
                    <w:rPr>
                      <w:b w:val="0"/>
                      <w:sz w:val="28"/>
                      <w:szCs w:val="28"/>
                      <w:lang w:eastAsia="en-US"/>
                    </w:rPr>
                  </w:pPr>
                  <w:r w:rsidRPr="00745362">
                    <w:rPr>
                      <w:b w:val="0"/>
                      <w:sz w:val="28"/>
                      <w:szCs w:val="28"/>
                      <w:lang w:eastAsia="en-US"/>
                    </w:rPr>
                    <w:t>образования – городской округ город Касимов</w:t>
                  </w:r>
                </w:p>
                <w:p w:rsidR="00F05212" w:rsidRPr="00745362" w:rsidRDefault="00F05212" w:rsidP="00240360">
                  <w:pPr>
                    <w:pStyle w:val="Style5"/>
                    <w:widowControl/>
                    <w:spacing w:line="240" w:lineRule="auto"/>
                    <w:rPr>
                      <w:sz w:val="28"/>
                      <w:szCs w:val="28"/>
                    </w:rPr>
                  </w:pPr>
                </w:p>
                <w:p w:rsidR="00F05212" w:rsidRDefault="00F05212" w:rsidP="00240360"/>
              </w:txbxContent>
            </v:textbox>
            <w10:wrap type="square"/>
          </v:shape>
        </w:pict>
      </w:r>
      <w:r w:rsidR="00240360" w:rsidRPr="00745362">
        <w:rPr>
          <w:rFonts w:ascii="Times New Roman" w:hAnsi="Times New Roman" w:cs="Times New Roman"/>
          <w:sz w:val="28"/>
          <w:szCs w:val="28"/>
        </w:rPr>
        <w:t xml:space="preserve">      </w:t>
      </w:r>
    </w:p>
    <w:p w:rsidR="00240360" w:rsidRPr="00745362" w:rsidRDefault="00240360" w:rsidP="00240360">
      <w:pPr>
        <w:ind w:right="-1"/>
        <w:rPr>
          <w:rFonts w:ascii="Times New Roman" w:hAnsi="Times New Roman" w:cs="Times New Roman"/>
          <w:sz w:val="28"/>
          <w:szCs w:val="28"/>
        </w:rPr>
      </w:pPr>
    </w:p>
    <w:p w:rsidR="00240360" w:rsidRPr="00745362" w:rsidRDefault="00240360" w:rsidP="00240360">
      <w:pPr>
        <w:ind w:right="-1"/>
        <w:rPr>
          <w:rFonts w:ascii="Times New Roman" w:hAnsi="Times New Roman" w:cs="Times New Roman"/>
          <w:sz w:val="28"/>
          <w:szCs w:val="28"/>
        </w:rPr>
      </w:pPr>
    </w:p>
    <w:p w:rsidR="00240360" w:rsidRPr="00745362" w:rsidRDefault="00240360" w:rsidP="00240360">
      <w:pPr>
        <w:ind w:right="-1"/>
        <w:rPr>
          <w:rFonts w:ascii="Times New Roman" w:hAnsi="Times New Roman" w:cs="Times New Roman"/>
          <w:sz w:val="28"/>
          <w:szCs w:val="28"/>
        </w:rPr>
      </w:pPr>
    </w:p>
    <w:p w:rsidR="00240360" w:rsidRPr="00745362" w:rsidRDefault="00240360" w:rsidP="00240360">
      <w:pPr>
        <w:ind w:right="-1"/>
        <w:rPr>
          <w:rFonts w:ascii="Times New Roman" w:hAnsi="Times New Roman" w:cs="Times New Roman"/>
          <w:sz w:val="28"/>
          <w:szCs w:val="28"/>
        </w:rPr>
      </w:pPr>
    </w:p>
    <w:p w:rsidR="00240360" w:rsidRPr="00745362" w:rsidRDefault="00240360" w:rsidP="00240360">
      <w:pPr>
        <w:spacing w:line="276" w:lineRule="auto"/>
        <w:ind w:right="-1"/>
        <w:jc w:val="both"/>
        <w:rPr>
          <w:rFonts w:ascii="Times New Roman" w:hAnsi="Times New Roman" w:cs="Times New Roman"/>
          <w:sz w:val="28"/>
          <w:szCs w:val="28"/>
        </w:rPr>
      </w:pPr>
    </w:p>
    <w:p w:rsidR="00240360" w:rsidRDefault="00240360" w:rsidP="00240360">
      <w:pPr>
        <w:spacing w:line="276" w:lineRule="auto"/>
        <w:ind w:right="-1" w:firstLine="709"/>
        <w:jc w:val="both"/>
        <w:rPr>
          <w:rFonts w:ascii="Times New Roman" w:hAnsi="Times New Roman" w:cs="Times New Roman"/>
          <w:sz w:val="28"/>
          <w:szCs w:val="28"/>
        </w:rPr>
      </w:pPr>
      <w:r w:rsidRPr="00745362">
        <w:rPr>
          <w:rFonts w:ascii="Times New Roman" w:hAnsi="Times New Roman" w:cs="Times New Roman"/>
          <w:sz w:val="28"/>
          <w:szCs w:val="28"/>
        </w:rPr>
        <w:t xml:space="preserve"> </w:t>
      </w:r>
    </w:p>
    <w:p w:rsidR="00240360" w:rsidRDefault="00240360" w:rsidP="00240360">
      <w:pPr>
        <w:spacing w:line="276" w:lineRule="auto"/>
        <w:ind w:right="-1" w:firstLine="709"/>
        <w:jc w:val="both"/>
        <w:rPr>
          <w:rFonts w:ascii="Times New Roman" w:hAnsi="Times New Roman" w:cs="Times New Roman"/>
          <w:sz w:val="28"/>
          <w:szCs w:val="28"/>
        </w:rPr>
      </w:pPr>
    </w:p>
    <w:p w:rsidR="00240360" w:rsidRPr="00745362" w:rsidRDefault="00240360" w:rsidP="00240360">
      <w:pPr>
        <w:spacing w:line="276" w:lineRule="auto"/>
        <w:ind w:right="-1" w:firstLine="709"/>
        <w:jc w:val="both"/>
        <w:rPr>
          <w:rFonts w:ascii="Times New Roman" w:hAnsi="Times New Roman" w:cs="Times New Roman"/>
          <w:sz w:val="28"/>
          <w:szCs w:val="28"/>
        </w:rPr>
      </w:pPr>
    </w:p>
    <w:p w:rsidR="00240360" w:rsidRPr="00745362" w:rsidRDefault="00240360" w:rsidP="00240360">
      <w:pPr>
        <w:pStyle w:val="ConsPlusNormale"/>
        <w:ind w:firstLine="540"/>
        <w:jc w:val="both"/>
        <w:rPr>
          <w:rFonts w:eastAsia="Calibri"/>
          <w:sz w:val="28"/>
          <w:szCs w:val="28"/>
        </w:rPr>
      </w:pPr>
      <w:r w:rsidRPr="00745362">
        <w:rPr>
          <w:rFonts w:eastAsia="Calibri"/>
          <w:sz w:val="28"/>
          <w:szCs w:val="28"/>
        </w:rPr>
        <w:t xml:space="preserve"> Руководствуясь решением Касимовско</w:t>
      </w:r>
      <w:r>
        <w:rPr>
          <w:rFonts w:eastAsia="Calibri"/>
          <w:sz w:val="28"/>
          <w:szCs w:val="28"/>
        </w:rPr>
        <w:t>й городской Думы от 25.04.2013                №</w:t>
      </w:r>
      <w:r w:rsidRPr="00745362">
        <w:rPr>
          <w:rFonts w:eastAsia="Calibri"/>
          <w:sz w:val="28"/>
          <w:szCs w:val="28"/>
        </w:rPr>
        <w:t xml:space="preserve"> 38/5 "Об утверждении Порядка заключения трудового договора и представления при поступлении на должность руководителя муниципального учреждения,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hyperlink r:id="rId202" w:history="1">
        <w:r w:rsidRPr="00745362">
          <w:rPr>
            <w:rFonts w:eastAsia="Calibri"/>
            <w:sz w:val="28"/>
            <w:szCs w:val="28"/>
          </w:rPr>
          <w:t>Уставом</w:t>
        </w:r>
      </w:hyperlink>
      <w:r>
        <w:rPr>
          <w:rFonts w:eastAsia="Calibri"/>
          <w:sz w:val="28"/>
          <w:szCs w:val="28"/>
        </w:rPr>
        <w:t xml:space="preserve"> муниципального образования </w:t>
      </w:r>
      <w:r w:rsidRPr="00745362">
        <w:rPr>
          <w:rStyle w:val="FontStyle13"/>
          <w:b/>
          <w:sz w:val="28"/>
          <w:szCs w:val="28"/>
        </w:rPr>
        <w:t>–</w:t>
      </w:r>
      <w:r w:rsidRPr="00745362">
        <w:rPr>
          <w:rFonts w:eastAsia="Calibri"/>
          <w:sz w:val="28"/>
          <w:szCs w:val="28"/>
        </w:rPr>
        <w:t xml:space="preserve"> городской округ город Касимов, администрация муниципально</w:t>
      </w:r>
      <w:r>
        <w:rPr>
          <w:rFonts w:eastAsia="Calibri"/>
          <w:sz w:val="28"/>
          <w:szCs w:val="28"/>
        </w:rPr>
        <w:t xml:space="preserve">го образования </w:t>
      </w:r>
      <w:r w:rsidRPr="00745362">
        <w:rPr>
          <w:rStyle w:val="FontStyle13"/>
          <w:b/>
          <w:sz w:val="28"/>
          <w:szCs w:val="28"/>
        </w:rPr>
        <w:t>–</w:t>
      </w:r>
      <w:r w:rsidRPr="00745362">
        <w:rPr>
          <w:rFonts w:eastAsia="Calibri"/>
          <w:sz w:val="28"/>
          <w:szCs w:val="28"/>
        </w:rPr>
        <w:t xml:space="preserve"> городской округ город Касимов ПОСТАНОВЛЯЕТ:</w:t>
      </w:r>
    </w:p>
    <w:p w:rsidR="00240360" w:rsidRPr="00745362" w:rsidRDefault="00240360" w:rsidP="00240360">
      <w:pPr>
        <w:pStyle w:val="ConsPlusTitle3"/>
        <w:ind w:firstLine="567"/>
        <w:jc w:val="both"/>
        <w:rPr>
          <w:rFonts w:eastAsia="Calibri"/>
          <w:b w:val="0"/>
          <w:sz w:val="28"/>
          <w:szCs w:val="28"/>
          <w:lang w:eastAsia="ar-SA"/>
        </w:rPr>
      </w:pPr>
      <w:r w:rsidRPr="00745362">
        <w:rPr>
          <w:b w:val="0"/>
          <w:sz w:val="28"/>
          <w:szCs w:val="28"/>
          <w:lang w:eastAsia="en-US"/>
        </w:rPr>
        <w:t xml:space="preserve">1. </w:t>
      </w:r>
      <w:r w:rsidRPr="00745362">
        <w:rPr>
          <w:rFonts w:eastAsia="Calibri"/>
          <w:b w:val="0"/>
          <w:sz w:val="28"/>
          <w:szCs w:val="28"/>
          <w:lang w:eastAsia="ar-SA"/>
        </w:rPr>
        <w:t xml:space="preserve">Утвердить прилагаемый </w:t>
      </w:r>
      <w:hyperlink w:anchor="P36" w:history="1">
        <w:r w:rsidRPr="00745362">
          <w:rPr>
            <w:rFonts w:eastAsia="Calibri"/>
            <w:b w:val="0"/>
            <w:sz w:val="28"/>
            <w:szCs w:val="28"/>
            <w:lang w:eastAsia="ar-SA"/>
          </w:rPr>
          <w:t>Порядок</w:t>
        </w:r>
      </w:hyperlink>
      <w:r w:rsidRPr="00745362">
        <w:rPr>
          <w:rFonts w:eastAsia="Calibri"/>
          <w:b w:val="0"/>
          <w:sz w:val="28"/>
          <w:szCs w:val="28"/>
          <w:lang w:eastAsia="ar-SA"/>
        </w:rPr>
        <w:t xml:space="preserve"> проведения конкурсного отбора кандидатов на замещение должностей руководителей (директоров) учреждений  в сфере физической культуры и спорта  муниципального образования – городской округ город Касимов.</w:t>
      </w:r>
    </w:p>
    <w:p w:rsidR="00240360" w:rsidRPr="00745362" w:rsidRDefault="00240360" w:rsidP="00240360">
      <w:pPr>
        <w:suppressAutoHyphens w:val="0"/>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745362">
        <w:rPr>
          <w:rFonts w:ascii="Times New Roman" w:hAnsi="Times New Roman" w:cs="Times New Roman"/>
          <w:sz w:val="28"/>
          <w:szCs w:val="28"/>
        </w:rPr>
        <w:t>2.</w:t>
      </w:r>
      <w:r w:rsidRPr="00745362">
        <w:rPr>
          <w:rFonts w:ascii="Times New Roman" w:eastAsia="Times New Roman" w:hAnsi="Times New Roman" w:cs="Times New Roman"/>
          <w:sz w:val="28"/>
          <w:szCs w:val="28"/>
          <w:lang w:eastAsia="ru-RU"/>
        </w:rPr>
        <w:t xml:space="preserve"> Внести изменение в постановление администра</w:t>
      </w:r>
      <w:r>
        <w:rPr>
          <w:rFonts w:ascii="Times New Roman" w:eastAsia="Times New Roman" w:hAnsi="Times New Roman" w:cs="Times New Roman"/>
          <w:sz w:val="28"/>
          <w:szCs w:val="28"/>
          <w:lang w:eastAsia="ru-RU"/>
        </w:rPr>
        <w:t xml:space="preserve">ции муниципального образования </w:t>
      </w: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городской округ город Касимов от 23.07.2013 № 1213 «Об утверждении Положения о конкурсе на замещение должности руководителя муниципального учрежден</w:t>
      </w:r>
      <w:r>
        <w:rPr>
          <w:rFonts w:ascii="Times New Roman" w:eastAsia="Times New Roman" w:hAnsi="Times New Roman" w:cs="Times New Roman"/>
          <w:sz w:val="28"/>
          <w:szCs w:val="28"/>
          <w:lang w:eastAsia="ru-RU"/>
        </w:rPr>
        <w:t xml:space="preserve">ия в муниципальном образовании </w:t>
      </w: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городской округ город Касимов» (в редакции постановления администрации муниципального образования – городской округ город Касимов от 06.08.2014 № 1063, от 23.07.2015 № 982).</w:t>
      </w:r>
    </w:p>
    <w:p w:rsidR="00240360" w:rsidRPr="00745362" w:rsidRDefault="00240360" w:rsidP="00240360">
      <w:pPr>
        <w:suppressAutoHyphens w:val="0"/>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в приложении пункт 4 изложить в следующей редакции:</w:t>
      </w:r>
    </w:p>
    <w:p w:rsidR="00240360" w:rsidRPr="00745362" w:rsidRDefault="00240360" w:rsidP="00240360">
      <w:pPr>
        <w:suppressAutoHyphens w:val="0"/>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745362">
        <w:rPr>
          <w:rFonts w:ascii="Times New Roman" w:eastAsia="Times New Roman" w:hAnsi="Times New Roman" w:cs="Times New Roman"/>
          <w:sz w:val="28"/>
          <w:szCs w:val="28"/>
          <w:lang w:eastAsia="ru-RU"/>
        </w:rPr>
        <w:t>«4. Настоящее Положение не распространяет свое действие на случаи:</w:t>
      </w:r>
    </w:p>
    <w:p w:rsidR="00240360" w:rsidRPr="00745362" w:rsidRDefault="00240360" w:rsidP="00240360">
      <w:pPr>
        <w:suppressAutoHyphens w:val="0"/>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проведения конкурсного отбора кандидатов на замещение должностей руководителей (директоров) общеобразовательных учрежде</w:t>
      </w:r>
      <w:r>
        <w:rPr>
          <w:rFonts w:ascii="Times New Roman" w:eastAsia="Times New Roman" w:hAnsi="Times New Roman" w:cs="Times New Roman"/>
          <w:sz w:val="28"/>
          <w:szCs w:val="28"/>
          <w:lang w:eastAsia="ru-RU"/>
        </w:rPr>
        <w:t xml:space="preserve">ний муниципального образования </w:t>
      </w: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городской округ город Касимов;</w:t>
      </w:r>
    </w:p>
    <w:p w:rsidR="00240360" w:rsidRPr="00745362" w:rsidRDefault="00240360" w:rsidP="00240360">
      <w:pPr>
        <w:suppressAutoHyphens w:val="0"/>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проведения конкурсного отбора кандидатов на замещение должностей руководителей (директоров) учреждений культуры и дополнительного </w:t>
      </w:r>
      <w:r w:rsidRPr="00745362">
        <w:rPr>
          <w:rFonts w:ascii="Times New Roman" w:eastAsia="Times New Roman" w:hAnsi="Times New Roman" w:cs="Times New Roman"/>
          <w:sz w:val="28"/>
          <w:szCs w:val="28"/>
          <w:lang w:eastAsia="ru-RU"/>
        </w:rPr>
        <w:lastRenderedPageBreak/>
        <w:t>образования в сфере культ</w:t>
      </w:r>
      <w:r>
        <w:rPr>
          <w:rFonts w:ascii="Times New Roman" w:eastAsia="Times New Roman" w:hAnsi="Times New Roman" w:cs="Times New Roman"/>
          <w:sz w:val="28"/>
          <w:szCs w:val="28"/>
          <w:lang w:eastAsia="ru-RU"/>
        </w:rPr>
        <w:t xml:space="preserve">уры муниципального образования </w:t>
      </w: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городской округ город Касимов;</w:t>
      </w:r>
    </w:p>
    <w:p w:rsidR="00240360" w:rsidRPr="00745362" w:rsidRDefault="00240360" w:rsidP="00240360">
      <w:pPr>
        <w:suppressAutoHyphens w:val="0"/>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745362">
        <w:rPr>
          <w:rStyle w:val="FontStyle13"/>
          <w:b/>
          <w:sz w:val="28"/>
          <w:szCs w:val="28"/>
        </w:rPr>
        <w:t>–</w:t>
      </w:r>
      <w:r w:rsidRPr="00745362">
        <w:rPr>
          <w:rFonts w:ascii="Times New Roman" w:eastAsia="Times New Roman" w:hAnsi="Times New Roman" w:cs="Times New Roman"/>
          <w:sz w:val="28"/>
          <w:szCs w:val="28"/>
          <w:lang w:eastAsia="ru-RU"/>
        </w:rPr>
        <w:t xml:space="preserve"> проведения конкурсного отбора кандидатов на замещение должностей руководителей (директоров) учреждений в сфере  </w:t>
      </w:r>
      <w:r w:rsidRPr="00745362">
        <w:rPr>
          <w:rFonts w:ascii="Times New Roman" w:hAnsi="Times New Roman" w:cs="Times New Roman"/>
          <w:sz w:val="28"/>
          <w:szCs w:val="28"/>
        </w:rPr>
        <w:t>физической культуры и спорта  муниципального образования – городской округ город Касимов.</w:t>
      </w:r>
      <w:r w:rsidRPr="00745362">
        <w:rPr>
          <w:rFonts w:ascii="Times New Roman" w:eastAsia="Times New Roman" w:hAnsi="Times New Roman" w:cs="Times New Roman"/>
          <w:sz w:val="28"/>
          <w:szCs w:val="28"/>
          <w:lang w:eastAsia="ru-RU"/>
        </w:rPr>
        <w:t>».</w:t>
      </w:r>
    </w:p>
    <w:p w:rsidR="00240360" w:rsidRPr="00745362" w:rsidRDefault="00240360" w:rsidP="00240360">
      <w:pPr>
        <w:spacing w:line="240" w:lineRule="auto"/>
        <w:ind w:right="-1" w:firstLine="567"/>
        <w:jc w:val="both"/>
        <w:rPr>
          <w:rFonts w:ascii="Times New Roman" w:hAnsi="Times New Roman" w:cs="Times New Roman"/>
          <w:sz w:val="28"/>
          <w:szCs w:val="28"/>
        </w:rPr>
      </w:pPr>
      <w:r w:rsidRPr="00745362">
        <w:rPr>
          <w:rFonts w:ascii="Times New Roman" w:hAnsi="Times New Roman" w:cs="Times New Roman"/>
          <w:sz w:val="28"/>
          <w:szCs w:val="28"/>
        </w:rPr>
        <w:t>3. Управлению по организационным вопросам и правовому обеспечению администрации муниципального образования – городской округ город Касимов (М.Г. Тукмакова) опубликовать настоящее постановление в «Информационном бюллетене муниципального образования – городской округ город Касимов».</w:t>
      </w:r>
    </w:p>
    <w:p w:rsidR="00240360" w:rsidRPr="00745362" w:rsidRDefault="00240360" w:rsidP="00240360">
      <w:pPr>
        <w:pStyle w:val="ConsPlusTitle3"/>
        <w:ind w:firstLine="567"/>
        <w:jc w:val="both"/>
        <w:rPr>
          <w:rFonts w:eastAsia="Calibri"/>
          <w:b w:val="0"/>
          <w:sz w:val="28"/>
          <w:szCs w:val="28"/>
          <w:lang w:eastAsia="ar-SA"/>
        </w:rPr>
      </w:pPr>
      <w:r w:rsidRPr="00745362">
        <w:rPr>
          <w:rFonts w:eastAsia="Calibri"/>
          <w:b w:val="0"/>
          <w:sz w:val="28"/>
          <w:szCs w:val="28"/>
          <w:lang w:eastAsia="ar-SA"/>
        </w:rPr>
        <w:t>4.  Ответственность за организацию и проведение конкурсного отбора кандидатов на замещение должностей руководителей (директоров) учреждений физической культуры и спорта  муниципального образования – городской округ город Касимов возложить на отдел по физической культуре и спорту  администра</w:t>
      </w:r>
      <w:r>
        <w:rPr>
          <w:rFonts w:eastAsia="Calibri"/>
          <w:b w:val="0"/>
          <w:sz w:val="28"/>
          <w:szCs w:val="28"/>
          <w:lang w:eastAsia="ar-SA"/>
        </w:rPr>
        <w:t xml:space="preserve">ции муниципального образования </w:t>
      </w:r>
      <w:r w:rsidRPr="00745362">
        <w:rPr>
          <w:rStyle w:val="FontStyle13"/>
          <w:b w:val="0"/>
          <w:sz w:val="28"/>
          <w:szCs w:val="28"/>
        </w:rPr>
        <w:t>–</w:t>
      </w:r>
      <w:r w:rsidRPr="00745362">
        <w:rPr>
          <w:rFonts w:eastAsia="Calibri"/>
          <w:b w:val="0"/>
          <w:sz w:val="28"/>
          <w:szCs w:val="28"/>
          <w:lang w:eastAsia="ar-SA"/>
        </w:rPr>
        <w:t xml:space="preserve"> городской округ город Касимов (А.Ф. Сонюк).</w:t>
      </w:r>
    </w:p>
    <w:p w:rsidR="00240360" w:rsidRPr="00745362" w:rsidRDefault="00240360" w:rsidP="00240360">
      <w:pPr>
        <w:pStyle w:val="ConsPlusTitle3"/>
        <w:ind w:firstLine="567"/>
        <w:jc w:val="both"/>
        <w:rPr>
          <w:b w:val="0"/>
          <w:sz w:val="28"/>
          <w:szCs w:val="28"/>
        </w:rPr>
      </w:pPr>
      <w:r w:rsidRPr="00745362">
        <w:rPr>
          <w:b w:val="0"/>
          <w:sz w:val="28"/>
          <w:szCs w:val="28"/>
        </w:rPr>
        <w:t>5. Настоящее постановление вступает в силу со дня его принятия.</w:t>
      </w:r>
    </w:p>
    <w:p w:rsidR="00240360" w:rsidRPr="00745362" w:rsidRDefault="00240360" w:rsidP="00240360">
      <w:pPr>
        <w:pStyle w:val="ConsPlusTitle3"/>
        <w:ind w:firstLine="567"/>
        <w:jc w:val="both"/>
        <w:rPr>
          <w:b w:val="0"/>
          <w:sz w:val="28"/>
          <w:szCs w:val="28"/>
        </w:rPr>
      </w:pPr>
      <w:r w:rsidRPr="00745362">
        <w:rPr>
          <w:b w:val="0"/>
          <w:sz w:val="28"/>
          <w:szCs w:val="28"/>
        </w:rPr>
        <w:t>6. Контроль за исполнением настоящего постановления возложить на заместителя главы администрации по социальным вопросам  Е.В. Козлову.</w:t>
      </w:r>
    </w:p>
    <w:p w:rsidR="00240360" w:rsidRPr="00745362" w:rsidRDefault="00240360" w:rsidP="00240360">
      <w:pPr>
        <w:pStyle w:val="ConsPlusTitle3"/>
        <w:jc w:val="both"/>
        <w:rPr>
          <w:b w:val="0"/>
          <w:sz w:val="28"/>
          <w:szCs w:val="28"/>
        </w:rPr>
      </w:pPr>
    </w:p>
    <w:p w:rsidR="00240360" w:rsidRDefault="00240360" w:rsidP="00240360">
      <w:pPr>
        <w:pStyle w:val="ConsPlusTitle3"/>
        <w:jc w:val="both"/>
        <w:rPr>
          <w:rStyle w:val="FontStyle13"/>
          <w:b w:val="0"/>
          <w:sz w:val="28"/>
          <w:szCs w:val="28"/>
        </w:rPr>
      </w:pPr>
    </w:p>
    <w:p w:rsidR="00240360" w:rsidRPr="00745362" w:rsidRDefault="00240360" w:rsidP="00240360">
      <w:pPr>
        <w:pStyle w:val="ConsPlusTitle3"/>
        <w:jc w:val="both"/>
        <w:rPr>
          <w:rStyle w:val="FontStyle13"/>
          <w:b w:val="0"/>
          <w:sz w:val="28"/>
          <w:szCs w:val="28"/>
        </w:rPr>
      </w:pPr>
    </w:p>
    <w:p w:rsidR="00240360" w:rsidRPr="00745362" w:rsidRDefault="00240360" w:rsidP="00240360">
      <w:pPr>
        <w:pStyle w:val="ConsPlusTitle3"/>
        <w:jc w:val="both"/>
        <w:rPr>
          <w:rStyle w:val="FontStyle13"/>
          <w:b w:val="0"/>
          <w:sz w:val="28"/>
          <w:szCs w:val="28"/>
        </w:rPr>
      </w:pPr>
      <w:r w:rsidRPr="00745362">
        <w:rPr>
          <w:rStyle w:val="FontStyle13"/>
          <w:b w:val="0"/>
          <w:sz w:val="28"/>
          <w:szCs w:val="28"/>
        </w:rPr>
        <w:t>И.о. главы администрации</w:t>
      </w:r>
    </w:p>
    <w:p w:rsidR="00240360" w:rsidRPr="00745362" w:rsidRDefault="00240360" w:rsidP="00240360">
      <w:pPr>
        <w:pStyle w:val="ConsPlusTitle3"/>
        <w:jc w:val="both"/>
        <w:rPr>
          <w:rStyle w:val="FontStyle13"/>
          <w:b w:val="0"/>
          <w:sz w:val="28"/>
          <w:szCs w:val="28"/>
        </w:rPr>
      </w:pPr>
      <w:r w:rsidRPr="00745362">
        <w:rPr>
          <w:rStyle w:val="FontStyle13"/>
          <w:b w:val="0"/>
          <w:sz w:val="28"/>
          <w:szCs w:val="28"/>
        </w:rPr>
        <w:t>муниципального образования –</w:t>
      </w:r>
    </w:p>
    <w:p w:rsidR="00240360" w:rsidRDefault="00240360" w:rsidP="00240360">
      <w:pPr>
        <w:pStyle w:val="ConsPlusTitle3"/>
        <w:jc w:val="both"/>
        <w:rPr>
          <w:rStyle w:val="FontStyle13"/>
          <w:b w:val="0"/>
          <w:sz w:val="28"/>
          <w:szCs w:val="28"/>
        </w:rPr>
      </w:pPr>
      <w:r w:rsidRPr="00745362">
        <w:rPr>
          <w:rStyle w:val="FontStyle13"/>
          <w:b w:val="0"/>
          <w:sz w:val="28"/>
          <w:szCs w:val="28"/>
        </w:rPr>
        <w:t xml:space="preserve">городской округ город Касимов                                    </w:t>
      </w:r>
      <w:r>
        <w:rPr>
          <w:rStyle w:val="FontStyle13"/>
          <w:b w:val="0"/>
          <w:sz w:val="28"/>
          <w:szCs w:val="28"/>
        </w:rPr>
        <w:t xml:space="preserve">                      </w:t>
      </w:r>
      <w:r w:rsidRPr="00745362">
        <w:rPr>
          <w:rStyle w:val="FontStyle13"/>
          <w:b w:val="0"/>
          <w:sz w:val="28"/>
          <w:szCs w:val="28"/>
        </w:rPr>
        <w:t>Д.В. Фомин</w:t>
      </w:r>
    </w:p>
    <w:p w:rsidR="00240360" w:rsidRDefault="00240360" w:rsidP="00240360">
      <w:pPr>
        <w:pStyle w:val="ConsPlusTitle3"/>
        <w:jc w:val="both"/>
        <w:rPr>
          <w:rStyle w:val="FontStyle13"/>
          <w:b w:val="0"/>
          <w:sz w:val="28"/>
          <w:szCs w:val="28"/>
        </w:rPr>
      </w:pPr>
    </w:p>
    <w:p w:rsidR="00240360" w:rsidRDefault="00240360" w:rsidP="00240360">
      <w:pPr>
        <w:pStyle w:val="ConsPlusTitle3"/>
        <w:jc w:val="both"/>
        <w:rPr>
          <w:rStyle w:val="FontStyle13"/>
          <w:b w:val="0"/>
          <w:sz w:val="28"/>
          <w:szCs w:val="28"/>
        </w:rPr>
      </w:pPr>
    </w:p>
    <w:p w:rsidR="00240360" w:rsidRDefault="00240360" w:rsidP="00240360">
      <w:pPr>
        <w:pStyle w:val="ConsPlusTitle3"/>
        <w:jc w:val="both"/>
        <w:rPr>
          <w:rStyle w:val="FontStyle13"/>
          <w:b w:val="0"/>
          <w:sz w:val="28"/>
          <w:szCs w:val="28"/>
        </w:rPr>
      </w:pPr>
    </w:p>
    <w:p w:rsidR="00240360" w:rsidRDefault="00240360" w:rsidP="00240360">
      <w:pPr>
        <w:pStyle w:val="ConsPlusTitle3"/>
        <w:jc w:val="both"/>
        <w:rPr>
          <w:rStyle w:val="FontStyle13"/>
          <w:b w:val="0"/>
          <w:sz w:val="28"/>
          <w:szCs w:val="28"/>
        </w:rPr>
      </w:pPr>
    </w:p>
    <w:p w:rsidR="00240360" w:rsidRDefault="00240360" w:rsidP="00240360">
      <w:pPr>
        <w:pStyle w:val="ConsPlusTitle3"/>
        <w:jc w:val="both"/>
        <w:rPr>
          <w:rStyle w:val="FontStyle13"/>
          <w:b w:val="0"/>
          <w:sz w:val="28"/>
          <w:szCs w:val="28"/>
        </w:rPr>
      </w:pPr>
    </w:p>
    <w:p w:rsidR="00240360" w:rsidRDefault="00240360" w:rsidP="00240360">
      <w:pPr>
        <w:pStyle w:val="ConsPlusTitle3"/>
        <w:jc w:val="both"/>
        <w:rPr>
          <w:rStyle w:val="FontStyle13"/>
          <w:b w:val="0"/>
          <w:sz w:val="28"/>
          <w:szCs w:val="28"/>
        </w:rPr>
      </w:pPr>
    </w:p>
    <w:p w:rsidR="00240360" w:rsidRPr="00214EB4" w:rsidRDefault="00240360" w:rsidP="00240360">
      <w:pPr>
        <w:tabs>
          <w:tab w:val="left" w:pos="0"/>
          <w:tab w:val="left" w:pos="9356"/>
        </w:tabs>
        <w:ind w:right="141"/>
        <w:rPr>
          <w:color w:val="000000"/>
          <w:sz w:val="28"/>
          <w:szCs w:val="28"/>
        </w:rPr>
      </w:pPr>
    </w:p>
    <w:p w:rsidR="00240360" w:rsidRPr="00745362" w:rsidRDefault="00240360" w:rsidP="00240360">
      <w:pPr>
        <w:pStyle w:val="ConsPlusTitle3"/>
        <w:jc w:val="both"/>
        <w:rPr>
          <w:rFonts w:eastAsia="Calibri"/>
          <w:b w:val="0"/>
          <w:sz w:val="28"/>
          <w:szCs w:val="28"/>
          <w:lang w:eastAsia="ar-SA"/>
        </w:rPr>
      </w:pPr>
    </w:p>
    <w:p w:rsidR="00240360" w:rsidRDefault="00240360"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Default="004B68C9" w:rsidP="00240360">
      <w:pPr>
        <w:spacing w:line="240" w:lineRule="auto"/>
        <w:ind w:right="-1" w:firstLine="709"/>
        <w:jc w:val="both"/>
        <w:rPr>
          <w:rFonts w:ascii="Times New Roman" w:hAnsi="Times New Roman" w:cs="Times New Roman"/>
          <w:bCs/>
          <w:sz w:val="28"/>
          <w:szCs w:val="28"/>
        </w:rPr>
      </w:pPr>
    </w:p>
    <w:p w:rsidR="004B68C9" w:rsidRPr="00745362" w:rsidRDefault="004B68C9" w:rsidP="00240360">
      <w:pPr>
        <w:spacing w:line="240" w:lineRule="auto"/>
        <w:ind w:right="-1" w:firstLine="709"/>
        <w:jc w:val="both"/>
        <w:rPr>
          <w:rFonts w:ascii="Times New Roman" w:hAnsi="Times New Roman" w:cs="Times New Roman"/>
          <w:bCs/>
          <w:sz w:val="28"/>
          <w:szCs w:val="28"/>
        </w:rPr>
      </w:pPr>
    </w:p>
    <w:p w:rsidR="0047258F" w:rsidRPr="004B68C9" w:rsidRDefault="004B68C9" w:rsidP="004B68C9">
      <w:pPr>
        <w:spacing w:line="240" w:lineRule="auto"/>
        <w:ind w:right="-1" w:firstLine="709"/>
        <w:jc w:val="both"/>
        <w:rPr>
          <w:rFonts w:ascii="Times New Roman" w:hAnsi="Times New Roman"/>
          <w:sz w:val="28"/>
          <w:szCs w:val="28"/>
        </w:rPr>
      </w:pPr>
      <w:r w:rsidRPr="004B68C9">
        <w:rPr>
          <w:rFonts w:ascii="Times New Roman" w:hAnsi="Times New Roman" w:cs="Times New Roman"/>
          <w:bCs/>
          <w:noProof/>
          <w:sz w:val="28"/>
          <w:szCs w:val="28"/>
          <w:lang w:eastAsia="ru-RU" w:bidi="ar-SA"/>
        </w:rPr>
        <w:lastRenderedPageBreak/>
        <w:drawing>
          <wp:anchor distT="0" distB="0" distL="114300" distR="114300" simplePos="0" relativeHeight="251760640" behindDoc="0" locked="0" layoutInCell="1" allowOverlap="1">
            <wp:simplePos x="0" y="0"/>
            <wp:positionH relativeFrom="column">
              <wp:posOffset>2286000</wp:posOffset>
            </wp:positionH>
            <wp:positionV relativeFrom="margin">
              <wp:posOffset>-628015</wp:posOffset>
            </wp:positionV>
            <wp:extent cx="656590" cy="683260"/>
            <wp:effectExtent l="19050" t="0" r="0" b="0"/>
            <wp:wrapTopAndBottom/>
            <wp:docPr id="8" name="Рисунок 159" descr="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1152"/>
                    <pic:cNvPicPr>
                      <a:picLocks noChangeAspect="1" noChangeArrowheads="1"/>
                    </pic:cNvPicPr>
                  </pic:nvPicPr>
                  <pic:blipFill>
                    <a:blip r:embed="rId201" cstate="print">
                      <a:lum bright="-30000" contrast="80000"/>
                    </a:blip>
                    <a:srcRect l="17497" t="41647" r="13998"/>
                    <a:stretch>
                      <a:fillRect/>
                    </a:stretch>
                  </pic:blipFill>
                  <pic:spPr bwMode="auto">
                    <a:xfrm>
                      <a:off x="0" y="0"/>
                      <a:ext cx="656590" cy="683260"/>
                    </a:xfrm>
                    <a:prstGeom prst="rect">
                      <a:avLst/>
                    </a:prstGeom>
                    <a:noFill/>
                    <a:ln w="9525">
                      <a:noFill/>
                      <a:miter lim="800000"/>
                      <a:headEnd/>
                      <a:tailEnd/>
                    </a:ln>
                  </pic:spPr>
                </pic:pic>
              </a:graphicData>
            </a:graphic>
          </wp:anchor>
        </w:drawing>
      </w:r>
      <w:r w:rsidR="0047258F" w:rsidRPr="004B68C9">
        <w:rPr>
          <w:rFonts w:ascii="Times New Roman" w:hAnsi="Times New Roman"/>
          <w:sz w:val="28"/>
          <w:szCs w:val="28"/>
        </w:rPr>
        <w:t xml:space="preserve">АДМИНИСТРАЦИЯ  МУНИЦИПАЛЬНОГО  ОБРАЗОВАНИЯ  - </w:t>
      </w:r>
    </w:p>
    <w:p w:rsidR="0047258F" w:rsidRPr="004B68C9" w:rsidRDefault="0047258F" w:rsidP="0047258F">
      <w:pPr>
        <w:pStyle w:val="10"/>
        <w:ind w:left="-142" w:right="-285"/>
        <w:rPr>
          <w:rFonts w:ascii="Times New Roman" w:hAnsi="Times New Roman"/>
          <w:sz w:val="28"/>
          <w:szCs w:val="28"/>
        </w:rPr>
      </w:pPr>
      <w:r w:rsidRPr="004B68C9">
        <w:rPr>
          <w:rFonts w:ascii="Times New Roman" w:hAnsi="Times New Roman"/>
          <w:sz w:val="28"/>
          <w:szCs w:val="28"/>
        </w:rPr>
        <w:t xml:space="preserve"> ГОРОДСКОЙ  ОКРУГ  ГОРОД  КАСИМОВ  РЯЗАНСКОЙ  ОБЛАСТИ</w:t>
      </w:r>
    </w:p>
    <w:p w:rsidR="0047258F" w:rsidRPr="002350C4" w:rsidRDefault="0047258F" w:rsidP="0047258F">
      <w:pPr>
        <w:rPr>
          <w:lang w:eastAsia="ru-RU"/>
        </w:rPr>
      </w:pPr>
    </w:p>
    <w:p w:rsidR="0047258F" w:rsidRDefault="0047258F" w:rsidP="0047258F">
      <w:pPr>
        <w:pStyle w:val="10"/>
        <w:ind w:left="2880" w:firstLine="720"/>
        <w:jc w:val="left"/>
        <w:rPr>
          <w:rFonts w:ascii="Times New Roman" w:hAnsi="Times New Roman"/>
          <w:sz w:val="32"/>
          <w:szCs w:val="32"/>
        </w:rPr>
      </w:pPr>
      <w:r w:rsidRPr="003627B1">
        <w:rPr>
          <w:rFonts w:ascii="Times New Roman" w:hAnsi="Times New Roman"/>
          <w:sz w:val="32"/>
          <w:szCs w:val="32"/>
        </w:rPr>
        <w:t>П</w:t>
      </w:r>
      <w:r>
        <w:rPr>
          <w:rFonts w:ascii="Times New Roman" w:hAnsi="Times New Roman"/>
          <w:sz w:val="32"/>
          <w:szCs w:val="32"/>
        </w:rPr>
        <w:t>ОСТАНОВЛЕНИЕ</w:t>
      </w:r>
    </w:p>
    <w:p w:rsidR="0047258F" w:rsidRPr="00DF0295" w:rsidRDefault="0047258F" w:rsidP="0047258F">
      <w:pPr>
        <w:rPr>
          <w:rFonts w:ascii="Times New Roman" w:hAnsi="Times New Roman"/>
          <w:sz w:val="28"/>
        </w:rPr>
      </w:pPr>
      <w:r>
        <w:rPr>
          <w:rFonts w:ascii="Times New Roman" w:hAnsi="Times New Roman"/>
          <w:sz w:val="28"/>
        </w:rPr>
        <w:t xml:space="preserve">22.10. 2019                          </w:t>
      </w:r>
      <w:r w:rsidRPr="00DF0295">
        <w:rPr>
          <w:rFonts w:ascii="Times New Roman" w:hAnsi="Times New Roman"/>
          <w:sz w:val="28"/>
        </w:rPr>
        <w:tab/>
      </w:r>
      <w:r w:rsidRPr="00DF0295">
        <w:rPr>
          <w:rFonts w:ascii="Times New Roman" w:hAnsi="Times New Roman"/>
          <w:sz w:val="28"/>
        </w:rPr>
        <w:tab/>
      </w:r>
      <w:r>
        <w:rPr>
          <w:rFonts w:ascii="Times New Roman" w:hAnsi="Times New Roman"/>
          <w:sz w:val="28"/>
        </w:rPr>
        <w:t xml:space="preserve">                      </w:t>
      </w:r>
      <w:r w:rsidRPr="00DF0295">
        <w:rPr>
          <w:rFonts w:ascii="Times New Roman" w:hAnsi="Times New Roman"/>
          <w:sz w:val="28"/>
        </w:rPr>
        <w:tab/>
      </w:r>
      <w:r w:rsidRPr="00DF0295">
        <w:rPr>
          <w:rFonts w:ascii="Times New Roman" w:hAnsi="Times New Roman"/>
          <w:sz w:val="28"/>
        </w:rPr>
        <w:tab/>
      </w:r>
      <w:r>
        <w:rPr>
          <w:rFonts w:ascii="Times New Roman" w:hAnsi="Times New Roman"/>
          <w:sz w:val="28"/>
        </w:rPr>
        <w:t xml:space="preserve">   </w:t>
      </w:r>
      <w:r w:rsidR="00E5569C">
        <w:rPr>
          <w:rFonts w:ascii="Times New Roman" w:hAnsi="Times New Roman"/>
          <w:sz w:val="28"/>
        </w:rPr>
        <w:t xml:space="preserve">                    </w:t>
      </w:r>
      <w:r w:rsidRPr="00DF0295">
        <w:rPr>
          <w:rFonts w:ascii="Times New Roman" w:hAnsi="Times New Roman"/>
          <w:sz w:val="28"/>
        </w:rPr>
        <w:t>№</w:t>
      </w:r>
      <w:r>
        <w:rPr>
          <w:rFonts w:ascii="Times New Roman" w:hAnsi="Times New Roman"/>
          <w:sz w:val="28"/>
        </w:rPr>
        <w:t xml:space="preserve"> 1298</w:t>
      </w:r>
      <w:r w:rsidRPr="00DF0295">
        <w:rPr>
          <w:rFonts w:ascii="Times New Roman" w:hAnsi="Times New Roman"/>
          <w:sz w:val="28"/>
        </w:rPr>
        <w:t xml:space="preserve"> </w:t>
      </w:r>
      <w:r>
        <w:rPr>
          <w:rFonts w:ascii="Times New Roman" w:hAnsi="Times New Roman"/>
          <w:sz w:val="28"/>
        </w:rPr>
        <w:t xml:space="preserve"> </w:t>
      </w:r>
    </w:p>
    <w:p w:rsidR="0047258F" w:rsidRPr="00DF0295" w:rsidRDefault="0047258F" w:rsidP="0047258F">
      <w:pPr>
        <w:pStyle w:val="ConsPlusTitle3"/>
        <w:tabs>
          <w:tab w:val="center" w:pos="5103"/>
          <w:tab w:val="left" w:pos="9345"/>
        </w:tabs>
        <w:outlineLvl w:val="0"/>
        <w:rPr>
          <w:b w:val="0"/>
          <w:sz w:val="28"/>
          <w:szCs w:val="28"/>
        </w:rPr>
      </w:pPr>
      <w:r>
        <w:rPr>
          <w:b w:val="0"/>
          <w:sz w:val="28"/>
          <w:szCs w:val="28"/>
        </w:rPr>
        <w:tab/>
      </w:r>
      <w:r w:rsidRPr="00DF0295">
        <w:rPr>
          <w:b w:val="0"/>
          <w:sz w:val="28"/>
          <w:szCs w:val="28"/>
        </w:rPr>
        <w:t>г.</w:t>
      </w:r>
      <w:r>
        <w:rPr>
          <w:b w:val="0"/>
          <w:sz w:val="28"/>
          <w:szCs w:val="28"/>
        </w:rPr>
        <w:t xml:space="preserve"> </w:t>
      </w:r>
      <w:r w:rsidRPr="00DF0295">
        <w:rPr>
          <w:b w:val="0"/>
          <w:sz w:val="28"/>
          <w:szCs w:val="28"/>
        </w:rPr>
        <w:t>Касимов</w:t>
      </w:r>
      <w:r>
        <w:rPr>
          <w:b w:val="0"/>
          <w:sz w:val="28"/>
          <w:szCs w:val="28"/>
        </w:rPr>
        <w:tab/>
      </w:r>
    </w:p>
    <w:p w:rsidR="0047258F" w:rsidRPr="004C112A" w:rsidRDefault="0047258F" w:rsidP="0047258F">
      <w:pPr>
        <w:pStyle w:val="ConsPlusTitle3"/>
        <w:jc w:val="both"/>
        <w:outlineLvl w:val="0"/>
      </w:pPr>
      <w:r w:rsidRPr="004C112A">
        <w:t xml:space="preserve">                                            </w:t>
      </w:r>
      <w:r>
        <w:t xml:space="preserve">        </w:t>
      </w:r>
    </w:p>
    <w:p w:rsidR="0047258F" w:rsidRPr="006066AC" w:rsidRDefault="0047258F" w:rsidP="0047258F">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О</w:t>
      </w:r>
      <w:r w:rsidRPr="006066AC">
        <w:rPr>
          <w:rFonts w:ascii="Times New Roman" w:hAnsi="Times New Roman"/>
          <w:bCs/>
          <w:sz w:val="28"/>
          <w:szCs w:val="28"/>
        </w:rPr>
        <w:t xml:space="preserve"> внесении изменений в постановление </w:t>
      </w:r>
    </w:p>
    <w:p w:rsidR="0047258F" w:rsidRPr="006066AC" w:rsidRDefault="0047258F" w:rsidP="0047258F">
      <w:pPr>
        <w:autoSpaceDE w:val="0"/>
        <w:autoSpaceDN w:val="0"/>
        <w:adjustRightInd w:val="0"/>
        <w:spacing w:line="240" w:lineRule="auto"/>
        <w:jc w:val="both"/>
        <w:rPr>
          <w:rFonts w:ascii="Times New Roman" w:hAnsi="Times New Roman"/>
          <w:bCs/>
          <w:sz w:val="28"/>
          <w:szCs w:val="28"/>
        </w:rPr>
      </w:pPr>
      <w:r w:rsidRPr="006066AC">
        <w:rPr>
          <w:rFonts w:ascii="Times New Roman" w:hAnsi="Times New Roman"/>
          <w:bCs/>
          <w:sz w:val="28"/>
          <w:szCs w:val="28"/>
        </w:rPr>
        <w:t>администрации муниципального образования</w:t>
      </w:r>
    </w:p>
    <w:p w:rsidR="0047258F" w:rsidRPr="006066AC" w:rsidRDefault="0047258F" w:rsidP="0047258F">
      <w:pPr>
        <w:autoSpaceDE w:val="0"/>
        <w:autoSpaceDN w:val="0"/>
        <w:adjustRightInd w:val="0"/>
        <w:spacing w:line="240" w:lineRule="auto"/>
        <w:jc w:val="both"/>
        <w:rPr>
          <w:rFonts w:ascii="Times New Roman" w:hAnsi="Times New Roman"/>
          <w:bCs/>
          <w:sz w:val="28"/>
          <w:szCs w:val="28"/>
        </w:rPr>
      </w:pPr>
      <w:r w:rsidRPr="006066AC">
        <w:rPr>
          <w:rFonts w:ascii="Times New Roman" w:hAnsi="Times New Roman"/>
          <w:bCs/>
          <w:sz w:val="28"/>
          <w:szCs w:val="28"/>
        </w:rPr>
        <w:t xml:space="preserve"> – городской округ город Касимов </w:t>
      </w:r>
    </w:p>
    <w:p w:rsidR="0047258F" w:rsidRPr="006066AC" w:rsidRDefault="0047258F" w:rsidP="0047258F">
      <w:pPr>
        <w:autoSpaceDE w:val="0"/>
        <w:autoSpaceDN w:val="0"/>
        <w:adjustRightInd w:val="0"/>
        <w:spacing w:line="240" w:lineRule="auto"/>
        <w:jc w:val="both"/>
        <w:rPr>
          <w:rFonts w:ascii="Times New Roman" w:hAnsi="Times New Roman"/>
          <w:bCs/>
          <w:sz w:val="28"/>
          <w:szCs w:val="28"/>
        </w:rPr>
      </w:pPr>
      <w:r w:rsidRPr="006066AC">
        <w:rPr>
          <w:rFonts w:ascii="Times New Roman" w:hAnsi="Times New Roman"/>
          <w:bCs/>
          <w:sz w:val="28"/>
          <w:szCs w:val="28"/>
        </w:rPr>
        <w:t xml:space="preserve">от </w:t>
      </w:r>
      <w:r>
        <w:rPr>
          <w:rFonts w:ascii="Times New Roman" w:hAnsi="Times New Roman"/>
          <w:bCs/>
          <w:sz w:val="28"/>
          <w:szCs w:val="28"/>
        </w:rPr>
        <w:t>19</w:t>
      </w:r>
      <w:r w:rsidRPr="006066AC">
        <w:rPr>
          <w:rFonts w:ascii="Times New Roman" w:hAnsi="Times New Roman"/>
          <w:bCs/>
          <w:sz w:val="28"/>
          <w:szCs w:val="28"/>
        </w:rPr>
        <w:t>.1</w:t>
      </w:r>
      <w:r>
        <w:rPr>
          <w:rFonts w:ascii="Times New Roman" w:hAnsi="Times New Roman"/>
          <w:bCs/>
          <w:sz w:val="28"/>
          <w:szCs w:val="28"/>
        </w:rPr>
        <w:t>2</w:t>
      </w:r>
      <w:r w:rsidRPr="006066AC">
        <w:rPr>
          <w:rFonts w:ascii="Times New Roman" w:hAnsi="Times New Roman"/>
          <w:bCs/>
          <w:sz w:val="28"/>
          <w:szCs w:val="28"/>
        </w:rPr>
        <w:t>.201</w:t>
      </w:r>
      <w:r>
        <w:rPr>
          <w:rFonts w:ascii="Times New Roman" w:hAnsi="Times New Roman"/>
          <w:bCs/>
          <w:sz w:val="28"/>
          <w:szCs w:val="28"/>
        </w:rPr>
        <w:t>7</w:t>
      </w:r>
      <w:r w:rsidRPr="006066AC">
        <w:rPr>
          <w:rFonts w:ascii="Times New Roman" w:hAnsi="Times New Roman"/>
          <w:bCs/>
          <w:sz w:val="28"/>
          <w:szCs w:val="28"/>
        </w:rPr>
        <w:t xml:space="preserve">  № </w:t>
      </w:r>
      <w:r>
        <w:rPr>
          <w:rFonts w:ascii="Times New Roman" w:hAnsi="Times New Roman"/>
          <w:bCs/>
          <w:sz w:val="28"/>
          <w:szCs w:val="28"/>
        </w:rPr>
        <w:t>1499</w:t>
      </w:r>
      <w:r w:rsidRPr="006066AC">
        <w:rPr>
          <w:rFonts w:ascii="Times New Roman" w:hAnsi="Times New Roman"/>
          <w:bCs/>
          <w:sz w:val="28"/>
          <w:szCs w:val="28"/>
        </w:rPr>
        <w:t xml:space="preserve"> </w:t>
      </w:r>
    </w:p>
    <w:p w:rsidR="0047258F" w:rsidRPr="0036487A" w:rsidRDefault="0047258F" w:rsidP="0047258F">
      <w:pPr>
        <w:pStyle w:val="ConsPlusTitle3"/>
        <w:jc w:val="both"/>
        <w:rPr>
          <w:b w:val="0"/>
          <w:sz w:val="28"/>
          <w:szCs w:val="28"/>
        </w:rPr>
      </w:pPr>
      <w:r w:rsidRPr="0036487A">
        <w:rPr>
          <w:b w:val="0"/>
          <w:sz w:val="28"/>
          <w:szCs w:val="28"/>
        </w:rPr>
        <w:t xml:space="preserve"> «</w:t>
      </w:r>
      <w:r>
        <w:rPr>
          <w:b w:val="0"/>
          <w:sz w:val="28"/>
          <w:szCs w:val="28"/>
        </w:rPr>
        <w:t>О</w:t>
      </w:r>
      <w:r w:rsidRPr="0036487A">
        <w:rPr>
          <w:b w:val="0"/>
          <w:sz w:val="28"/>
          <w:szCs w:val="28"/>
        </w:rPr>
        <w:t xml:space="preserve">б утверждении муниципальной программы </w:t>
      </w:r>
    </w:p>
    <w:p w:rsidR="0047258F" w:rsidRPr="0036487A" w:rsidRDefault="0047258F" w:rsidP="0047258F">
      <w:pPr>
        <w:pStyle w:val="ConsPlusTitle3"/>
        <w:jc w:val="both"/>
        <w:rPr>
          <w:b w:val="0"/>
          <w:sz w:val="28"/>
          <w:szCs w:val="28"/>
        </w:rPr>
      </w:pPr>
      <w:r w:rsidRPr="0036487A">
        <w:rPr>
          <w:b w:val="0"/>
          <w:sz w:val="28"/>
          <w:szCs w:val="28"/>
        </w:rPr>
        <w:t xml:space="preserve">муниципального образования  </w:t>
      </w:r>
      <w:r w:rsidRPr="00CF73C4">
        <w:rPr>
          <w:b w:val="0"/>
          <w:sz w:val="28"/>
          <w:szCs w:val="28"/>
        </w:rPr>
        <w:t>–</w:t>
      </w:r>
      <w:r w:rsidRPr="0036487A">
        <w:rPr>
          <w:b w:val="0"/>
          <w:sz w:val="28"/>
          <w:szCs w:val="28"/>
        </w:rPr>
        <w:t xml:space="preserve"> городской округ </w:t>
      </w:r>
    </w:p>
    <w:p w:rsidR="0047258F" w:rsidRDefault="0047258F" w:rsidP="0047258F">
      <w:pPr>
        <w:pStyle w:val="ConsPlusTitle3"/>
        <w:jc w:val="both"/>
        <w:rPr>
          <w:b w:val="0"/>
          <w:sz w:val="28"/>
          <w:szCs w:val="28"/>
        </w:rPr>
      </w:pPr>
      <w:r w:rsidRPr="0036487A">
        <w:rPr>
          <w:b w:val="0"/>
          <w:sz w:val="28"/>
          <w:szCs w:val="28"/>
        </w:rPr>
        <w:t>город Касимов «</w:t>
      </w:r>
      <w:r>
        <w:rPr>
          <w:b w:val="0"/>
          <w:sz w:val="28"/>
          <w:szCs w:val="28"/>
        </w:rPr>
        <w:t xml:space="preserve">Управление муниципальным </w:t>
      </w:r>
    </w:p>
    <w:p w:rsidR="0047258F" w:rsidRPr="0036487A" w:rsidRDefault="0047258F" w:rsidP="0047258F">
      <w:pPr>
        <w:pStyle w:val="ConsPlusTitle3"/>
        <w:jc w:val="both"/>
        <w:rPr>
          <w:b w:val="0"/>
          <w:sz w:val="28"/>
          <w:szCs w:val="28"/>
        </w:rPr>
      </w:pPr>
      <w:r>
        <w:rPr>
          <w:b w:val="0"/>
          <w:sz w:val="28"/>
          <w:szCs w:val="28"/>
        </w:rPr>
        <w:t xml:space="preserve">имуществом и земельными ресурсами </w:t>
      </w:r>
      <w:r w:rsidRPr="0036487A">
        <w:rPr>
          <w:b w:val="0"/>
          <w:sz w:val="28"/>
          <w:szCs w:val="28"/>
        </w:rPr>
        <w:t xml:space="preserve"> </w:t>
      </w:r>
    </w:p>
    <w:p w:rsidR="0047258F" w:rsidRDefault="0047258F" w:rsidP="0047258F">
      <w:pPr>
        <w:pStyle w:val="ConsPlusTitle3"/>
        <w:jc w:val="both"/>
        <w:rPr>
          <w:b w:val="0"/>
          <w:sz w:val="28"/>
          <w:szCs w:val="28"/>
        </w:rPr>
      </w:pPr>
      <w:r w:rsidRPr="0036487A">
        <w:rPr>
          <w:b w:val="0"/>
          <w:sz w:val="28"/>
          <w:szCs w:val="28"/>
        </w:rPr>
        <w:t>муниципального образования</w:t>
      </w:r>
      <w:r>
        <w:rPr>
          <w:b w:val="0"/>
          <w:sz w:val="28"/>
          <w:szCs w:val="28"/>
        </w:rPr>
        <w:t xml:space="preserve"> </w:t>
      </w:r>
      <w:r w:rsidRPr="0036487A">
        <w:rPr>
          <w:b w:val="0"/>
          <w:sz w:val="28"/>
          <w:szCs w:val="28"/>
        </w:rPr>
        <w:t xml:space="preserve"> – городской</w:t>
      </w:r>
    </w:p>
    <w:p w:rsidR="0047258F" w:rsidRPr="0036487A" w:rsidRDefault="0047258F" w:rsidP="0047258F">
      <w:pPr>
        <w:pStyle w:val="ConsPlusTitle3"/>
        <w:jc w:val="both"/>
        <w:rPr>
          <w:b w:val="0"/>
          <w:sz w:val="28"/>
          <w:szCs w:val="28"/>
        </w:rPr>
      </w:pPr>
      <w:r w:rsidRPr="0036487A">
        <w:rPr>
          <w:b w:val="0"/>
          <w:sz w:val="28"/>
          <w:szCs w:val="28"/>
        </w:rPr>
        <w:t>округ город Касимов»</w:t>
      </w:r>
    </w:p>
    <w:p w:rsidR="0047258F" w:rsidRDefault="0047258F" w:rsidP="0047258F">
      <w:pPr>
        <w:pStyle w:val="ConsPlusNormale"/>
        <w:rPr>
          <w:sz w:val="28"/>
          <w:szCs w:val="28"/>
        </w:rPr>
      </w:pPr>
    </w:p>
    <w:p w:rsidR="0047258F" w:rsidRDefault="0047258F" w:rsidP="0047258F">
      <w:pPr>
        <w:pStyle w:val="ConsPlusNormale"/>
        <w:rPr>
          <w:sz w:val="28"/>
          <w:szCs w:val="28"/>
        </w:rPr>
      </w:pPr>
    </w:p>
    <w:p w:rsidR="0047258F" w:rsidRDefault="0047258F" w:rsidP="0047258F">
      <w:pPr>
        <w:pStyle w:val="ConsPlusNormale"/>
        <w:rPr>
          <w:sz w:val="28"/>
          <w:szCs w:val="28"/>
        </w:rPr>
      </w:pPr>
    </w:p>
    <w:p w:rsidR="0047258F" w:rsidRPr="0036487A" w:rsidRDefault="0047258F" w:rsidP="0047258F">
      <w:pPr>
        <w:pStyle w:val="ConsPlusNormale"/>
        <w:rPr>
          <w:sz w:val="28"/>
          <w:szCs w:val="28"/>
        </w:rPr>
      </w:pPr>
    </w:p>
    <w:p w:rsidR="0047258F" w:rsidRPr="0036487A" w:rsidRDefault="0047258F" w:rsidP="0047258F">
      <w:pPr>
        <w:pStyle w:val="ConsPlusNormale"/>
        <w:ind w:firstLine="540"/>
        <w:jc w:val="both"/>
        <w:rPr>
          <w:sz w:val="28"/>
          <w:szCs w:val="28"/>
        </w:rPr>
      </w:pPr>
      <w:r w:rsidRPr="0036487A">
        <w:rPr>
          <w:sz w:val="28"/>
          <w:szCs w:val="28"/>
        </w:rPr>
        <w:t>В целях повышения эффективности бюджетных расходов</w:t>
      </w:r>
      <w:r>
        <w:rPr>
          <w:sz w:val="28"/>
          <w:szCs w:val="28"/>
        </w:rPr>
        <w:t xml:space="preserve">, </w:t>
      </w:r>
      <w:r w:rsidRPr="0036487A">
        <w:rPr>
          <w:sz w:val="28"/>
          <w:szCs w:val="28"/>
        </w:rPr>
        <w:t>руководствуясь Федеральным законом от 07.05.2013 №</w:t>
      </w:r>
      <w:r>
        <w:rPr>
          <w:sz w:val="28"/>
          <w:szCs w:val="28"/>
        </w:rPr>
        <w:t xml:space="preserve"> </w:t>
      </w:r>
      <w:r w:rsidRPr="0036487A">
        <w:rPr>
          <w:sz w:val="28"/>
          <w:szCs w:val="28"/>
        </w:rPr>
        <w:t>104-ФЗ «О внесении изменений  в Бюджетный кодекс Р</w:t>
      </w:r>
      <w:r>
        <w:rPr>
          <w:sz w:val="28"/>
          <w:szCs w:val="28"/>
        </w:rPr>
        <w:t xml:space="preserve">оссийской </w:t>
      </w:r>
      <w:r w:rsidRPr="0036487A">
        <w:rPr>
          <w:sz w:val="28"/>
          <w:szCs w:val="28"/>
        </w:rPr>
        <w:t>Ф</w:t>
      </w:r>
      <w:r>
        <w:rPr>
          <w:sz w:val="28"/>
          <w:szCs w:val="28"/>
        </w:rPr>
        <w:t>едерации</w:t>
      </w:r>
      <w:r w:rsidRPr="0036487A">
        <w:rPr>
          <w:sz w:val="28"/>
          <w:szCs w:val="28"/>
        </w:rPr>
        <w:t xml:space="preserve"> и отдельные законодательные акты Р</w:t>
      </w:r>
      <w:r>
        <w:rPr>
          <w:sz w:val="28"/>
          <w:szCs w:val="28"/>
        </w:rPr>
        <w:t xml:space="preserve">оссийской </w:t>
      </w:r>
      <w:r w:rsidRPr="0036487A">
        <w:rPr>
          <w:sz w:val="28"/>
          <w:szCs w:val="28"/>
        </w:rPr>
        <w:t>Ф</w:t>
      </w:r>
      <w:r>
        <w:rPr>
          <w:sz w:val="28"/>
          <w:szCs w:val="28"/>
        </w:rPr>
        <w:t>едерации</w:t>
      </w:r>
      <w:r w:rsidRPr="0036487A">
        <w:rPr>
          <w:sz w:val="28"/>
          <w:szCs w:val="28"/>
        </w:rPr>
        <w:t xml:space="preserve"> в связи с совершен</w:t>
      </w:r>
      <w:r>
        <w:rPr>
          <w:sz w:val="28"/>
          <w:szCs w:val="28"/>
        </w:rPr>
        <w:t>ствованием бюджетного процесса»,</w:t>
      </w:r>
      <w:r w:rsidRPr="0036487A">
        <w:rPr>
          <w:sz w:val="28"/>
          <w:szCs w:val="28"/>
        </w:rPr>
        <w:t xml:space="preserve"> </w:t>
      </w:r>
      <w:r>
        <w:rPr>
          <w:sz w:val="28"/>
          <w:szCs w:val="28"/>
        </w:rPr>
        <w:t>п</w:t>
      </w:r>
      <w:r w:rsidRPr="0036487A">
        <w:rPr>
          <w:sz w:val="28"/>
          <w:szCs w:val="28"/>
        </w:rPr>
        <w:t>остановлени</w:t>
      </w:r>
      <w:r>
        <w:rPr>
          <w:sz w:val="28"/>
          <w:szCs w:val="28"/>
        </w:rPr>
        <w:t>ем администрации муниципального образования городской округ – город Касимов</w:t>
      </w:r>
      <w:r w:rsidRPr="0036487A">
        <w:rPr>
          <w:sz w:val="28"/>
          <w:szCs w:val="28"/>
        </w:rPr>
        <w:t xml:space="preserve"> от 16.08.2013 №</w:t>
      </w:r>
      <w:r>
        <w:rPr>
          <w:sz w:val="28"/>
          <w:szCs w:val="28"/>
        </w:rPr>
        <w:t xml:space="preserve"> </w:t>
      </w:r>
      <w:r w:rsidRPr="0036487A">
        <w:rPr>
          <w:sz w:val="28"/>
          <w:szCs w:val="28"/>
        </w:rPr>
        <w:t>1322 «</w:t>
      </w:r>
      <w:r>
        <w:rPr>
          <w:sz w:val="28"/>
          <w:szCs w:val="28"/>
        </w:rPr>
        <w:t>О</w:t>
      </w:r>
      <w:r w:rsidRPr="0036487A">
        <w:rPr>
          <w:sz w:val="28"/>
          <w:szCs w:val="28"/>
        </w:rPr>
        <w:t xml:space="preserve"> муниципальных программах муниципального образования – городской округ город Касимов»</w:t>
      </w:r>
      <w:r>
        <w:rPr>
          <w:sz w:val="28"/>
          <w:szCs w:val="28"/>
        </w:rPr>
        <w:t xml:space="preserve">, распоряжением администрации муниципального образования - городской округ город Касимов от 09.10.2019 № 04-34/147, </w:t>
      </w:r>
      <w:r w:rsidRPr="00FA6A03">
        <w:rPr>
          <w:sz w:val="28"/>
          <w:szCs w:val="28"/>
        </w:rPr>
        <w:t>Уставом   муниципального   образования   –   городской    округ г. Касимов администрация муниципального образования – городской округ город Касимов</w:t>
      </w:r>
      <w:r w:rsidRPr="0036487A">
        <w:rPr>
          <w:sz w:val="28"/>
          <w:szCs w:val="28"/>
        </w:rPr>
        <w:t xml:space="preserve"> </w:t>
      </w:r>
    </w:p>
    <w:p w:rsidR="0047258F" w:rsidRDefault="0047258F" w:rsidP="0047258F">
      <w:pPr>
        <w:pStyle w:val="ConsPlusNormale"/>
        <w:ind w:firstLine="540"/>
        <w:jc w:val="both"/>
        <w:rPr>
          <w:sz w:val="28"/>
          <w:szCs w:val="28"/>
        </w:rPr>
      </w:pPr>
      <w:r w:rsidRPr="0036487A">
        <w:rPr>
          <w:sz w:val="28"/>
          <w:szCs w:val="28"/>
        </w:rPr>
        <w:t>ПОСТАНОВЛЯЕТ:</w:t>
      </w:r>
    </w:p>
    <w:p w:rsidR="0047258F" w:rsidRDefault="0047258F" w:rsidP="0047258F">
      <w:pPr>
        <w:pStyle w:val="ConsPlusTitle3"/>
        <w:tabs>
          <w:tab w:val="left" w:pos="567"/>
        </w:tabs>
        <w:jc w:val="both"/>
        <w:rPr>
          <w:b w:val="0"/>
          <w:sz w:val="28"/>
          <w:szCs w:val="28"/>
        </w:rPr>
      </w:pPr>
      <w:r>
        <w:rPr>
          <w:b w:val="0"/>
          <w:sz w:val="28"/>
          <w:szCs w:val="28"/>
        </w:rPr>
        <w:t xml:space="preserve">       1. </w:t>
      </w:r>
      <w:r w:rsidRPr="006066AC">
        <w:rPr>
          <w:b w:val="0"/>
          <w:sz w:val="28"/>
          <w:szCs w:val="28"/>
        </w:rPr>
        <w:t xml:space="preserve">Внести в постановление администрации муниципального образования  – городской округ город Касимов от </w:t>
      </w:r>
      <w:r>
        <w:rPr>
          <w:b w:val="0"/>
          <w:sz w:val="28"/>
          <w:szCs w:val="28"/>
        </w:rPr>
        <w:t>19</w:t>
      </w:r>
      <w:r w:rsidRPr="006066AC">
        <w:rPr>
          <w:b w:val="0"/>
          <w:sz w:val="28"/>
          <w:szCs w:val="28"/>
        </w:rPr>
        <w:t>.1</w:t>
      </w:r>
      <w:r>
        <w:rPr>
          <w:b w:val="0"/>
          <w:sz w:val="28"/>
          <w:szCs w:val="28"/>
        </w:rPr>
        <w:t>2</w:t>
      </w:r>
      <w:r w:rsidRPr="006066AC">
        <w:rPr>
          <w:b w:val="0"/>
          <w:sz w:val="28"/>
          <w:szCs w:val="28"/>
        </w:rPr>
        <w:t>.201</w:t>
      </w:r>
      <w:r>
        <w:rPr>
          <w:b w:val="0"/>
          <w:sz w:val="28"/>
          <w:szCs w:val="28"/>
        </w:rPr>
        <w:t>7 № 1499</w:t>
      </w:r>
      <w:r w:rsidRPr="006066AC">
        <w:rPr>
          <w:b w:val="0"/>
          <w:sz w:val="28"/>
          <w:szCs w:val="28"/>
        </w:rPr>
        <w:t xml:space="preserve"> </w:t>
      </w:r>
      <w:r w:rsidRPr="0036487A">
        <w:rPr>
          <w:b w:val="0"/>
          <w:sz w:val="28"/>
          <w:szCs w:val="28"/>
        </w:rPr>
        <w:t xml:space="preserve"> «</w:t>
      </w:r>
      <w:r>
        <w:rPr>
          <w:b w:val="0"/>
          <w:sz w:val="28"/>
          <w:szCs w:val="28"/>
        </w:rPr>
        <w:t>О</w:t>
      </w:r>
      <w:r w:rsidRPr="0036487A">
        <w:rPr>
          <w:b w:val="0"/>
          <w:sz w:val="28"/>
          <w:szCs w:val="28"/>
        </w:rPr>
        <w:t xml:space="preserve">б утверждении муниципальной программы муниципального образования </w:t>
      </w:r>
      <w:r w:rsidRPr="002C11EB">
        <w:rPr>
          <w:b w:val="0"/>
          <w:sz w:val="28"/>
          <w:szCs w:val="28"/>
        </w:rPr>
        <w:t>–</w:t>
      </w:r>
      <w:r w:rsidRPr="0036487A">
        <w:rPr>
          <w:b w:val="0"/>
          <w:sz w:val="28"/>
          <w:szCs w:val="28"/>
        </w:rPr>
        <w:t xml:space="preserve"> городской округ город Касимов «</w:t>
      </w:r>
      <w:r>
        <w:rPr>
          <w:b w:val="0"/>
          <w:sz w:val="28"/>
          <w:szCs w:val="28"/>
        </w:rPr>
        <w:t xml:space="preserve">Управление муниципальным имуществом и земельными ресурсами </w:t>
      </w:r>
      <w:r w:rsidRPr="0036487A">
        <w:rPr>
          <w:b w:val="0"/>
          <w:sz w:val="28"/>
          <w:szCs w:val="28"/>
        </w:rPr>
        <w:t xml:space="preserve"> муниципального образования</w:t>
      </w:r>
      <w:r>
        <w:rPr>
          <w:b w:val="0"/>
          <w:sz w:val="28"/>
          <w:szCs w:val="28"/>
        </w:rPr>
        <w:t xml:space="preserve"> </w:t>
      </w:r>
      <w:r w:rsidRPr="0036487A">
        <w:rPr>
          <w:b w:val="0"/>
          <w:sz w:val="28"/>
          <w:szCs w:val="28"/>
        </w:rPr>
        <w:t xml:space="preserve"> – городской</w:t>
      </w:r>
      <w:r>
        <w:rPr>
          <w:b w:val="0"/>
          <w:sz w:val="28"/>
          <w:szCs w:val="28"/>
        </w:rPr>
        <w:t xml:space="preserve"> </w:t>
      </w:r>
      <w:r w:rsidRPr="0036487A">
        <w:rPr>
          <w:b w:val="0"/>
          <w:sz w:val="28"/>
          <w:szCs w:val="28"/>
        </w:rPr>
        <w:t xml:space="preserve"> округ город Касимов</w:t>
      </w:r>
      <w:r>
        <w:rPr>
          <w:b w:val="0"/>
          <w:sz w:val="28"/>
          <w:szCs w:val="28"/>
        </w:rPr>
        <w:t xml:space="preserve">» (в редакции постановлений администрации муниципального образования – городской округ город Касимов от 10.03.2018 № 262, от 10.08.2018 № 899, от 03.10.2018 № 1210, от 22.10.2018 № 1284, от 29.12.2018 № 1743, 18.01.2019     </w:t>
      </w:r>
      <w:r w:rsidR="00DE4197">
        <w:rPr>
          <w:b w:val="0"/>
          <w:sz w:val="28"/>
          <w:szCs w:val="28"/>
        </w:rPr>
        <w:t xml:space="preserve"> </w:t>
      </w:r>
      <w:r>
        <w:rPr>
          <w:b w:val="0"/>
          <w:sz w:val="28"/>
          <w:szCs w:val="28"/>
        </w:rPr>
        <w:t>№ 63,</w:t>
      </w:r>
      <w:r w:rsidRPr="00A366A0">
        <w:rPr>
          <w:b w:val="0"/>
          <w:color w:val="000000"/>
          <w:sz w:val="28"/>
          <w:szCs w:val="28"/>
        </w:rPr>
        <w:t xml:space="preserve"> </w:t>
      </w:r>
      <w:r w:rsidRPr="008541E7">
        <w:rPr>
          <w:b w:val="0"/>
          <w:color w:val="000000"/>
          <w:sz w:val="28"/>
          <w:szCs w:val="28"/>
        </w:rPr>
        <w:t xml:space="preserve">от 17.06.2019 </w:t>
      </w:r>
      <w:hyperlink r:id="rId203" w:history="1">
        <w:r w:rsidRPr="008541E7">
          <w:rPr>
            <w:b w:val="0"/>
            <w:color w:val="000000"/>
            <w:sz w:val="28"/>
            <w:szCs w:val="28"/>
          </w:rPr>
          <w:t>№ 732</w:t>
        </w:r>
      </w:hyperlink>
      <w:r>
        <w:rPr>
          <w:b w:val="0"/>
          <w:sz w:val="28"/>
          <w:szCs w:val="28"/>
        </w:rPr>
        <w:t xml:space="preserve">) </w:t>
      </w:r>
      <w:r w:rsidRPr="006066AC">
        <w:rPr>
          <w:b w:val="0"/>
          <w:sz w:val="28"/>
          <w:szCs w:val="28"/>
        </w:rPr>
        <w:t>следующие изменения:</w:t>
      </w:r>
    </w:p>
    <w:p w:rsidR="0047258F" w:rsidRDefault="0047258F" w:rsidP="0047258F">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       1</w:t>
      </w:r>
      <w:r w:rsidRPr="006066AC">
        <w:rPr>
          <w:rFonts w:ascii="Times New Roman" w:hAnsi="Times New Roman"/>
          <w:bCs/>
          <w:sz w:val="28"/>
          <w:szCs w:val="28"/>
        </w:rPr>
        <w:t>.1 Приложение  изложить в новой редакции согласно приложе</w:t>
      </w:r>
      <w:r>
        <w:rPr>
          <w:rFonts w:ascii="Times New Roman" w:hAnsi="Times New Roman"/>
          <w:bCs/>
          <w:sz w:val="28"/>
          <w:szCs w:val="28"/>
        </w:rPr>
        <w:t>нию  к настоящему постановлению.</w:t>
      </w:r>
    </w:p>
    <w:p w:rsidR="0047258F" w:rsidRPr="00555A15" w:rsidRDefault="0047258F" w:rsidP="0047258F">
      <w:pPr>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lastRenderedPageBreak/>
        <w:t xml:space="preserve">       </w:t>
      </w:r>
      <w:r w:rsidRPr="00555A15">
        <w:rPr>
          <w:rFonts w:ascii="Times New Roman" w:hAnsi="Times New Roman"/>
          <w:bCs/>
          <w:sz w:val="28"/>
          <w:szCs w:val="28"/>
        </w:rPr>
        <w:t xml:space="preserve">2. </w:t>
      </w:r>
      <w:r>
        <w:rPr>
          <w:rFonts w:ascii="Times New Roman" w:hAnsi="Times New Roman"/>
          <w:bCs/>
          <w:sz w:val="28"/>
          <w:szCs w:val="28"/>
        </w:rPr>
        <w:t xml:space="preserve">Управлению </w:t>
      </w:r>
      <w:r w:rsidRPr="00555A15">
        <w:rPr>
          <w:rFonts w:ascii="Times New Roman" w:hAnsi="Times New Roman"/>
          <w:bCs/>
          <w:sz w:val="28"/>
          <w:szCs w:val="28"/>
        </w:rPr>
        <w:t xml:space="preserve"> по организацион</w:t>
      </w:r>
      <w:r>
        <w:rPr>
          <w:rFonts w:ascii="Times New Roman" w:hAnsi="Times New Roman"/>
          <w:bCs/>
          <w:sz w:val="28"/>
          <w:szCs w:val="28"/>
        </w:rPr>
        <w:t>ным вопросам и правовому обеспечению</w:t>
      </w:r>
      <w:r w:rsidRPr="00555A15">
        <w:rPr>
          <w:rFonts w:ascii="Times New Roman" w:hAnsi="Times New Roman"/>
          <w:bCs/>
          <w:sz w:val="28"/>
          <w:szCs w:val="28"/>
        </w:rPr>
        <w:t xml:space="preserve"> администрации муниципального образования  городской  округ  город Касимов  (М.Г. Тукмаковой)  опубликовать настоящее постановление в  «Информационном  бюллетене  муниципального образования – городской округ город Касимов»  и  разместить  на официальном сайте муниципального образования – городской округ город Касимов в информационно-телекоммуникационной сети «Интернет».</w:t>
      </w:r>
    </w:p>
    <w:p w:rsidR="0047258F" w:rsidRPr="006066AC" w:rsidRDefault="0047258F" w:rsidP="0047258F">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3</w:t>
      </w:r>
      <w:r w:rsidRPr="006066AC">
        <w:rPr>
          <w:rFonts w:ascii="Times New Roman" w:hAnsi="Times New Roman"/>
          <w:sz w:val="28"/>
          <w:szCs w:val="28"/>
        </w:rPr>
        <w:t xml:space="preserve">.  </w:t>
      </w:r>
      <w:r w:rsidRPr="00A521B1">
        <w:rPr>
          <w:rFonts w:ascii="Times New Roman" w:hAnsi="Times New Roman"/>
          <w:sz w:val="28"/>
          <w:szCs w:val="28"/>
        </w:rPr>
        <w:t xml:space="preserve">Настоящее постановление распространяет свое действие на правоотношения, возникшее  с </w:t>
      </w:r>
      <w:r>
        <w:rPr>
          <w:rFonts w:ascii="Times New Roman" w:hAnsi="Times New Roman"/>
          <w:sz w:val="28"/>
          <w:szCs w:val="28"/>
        </w:rPr>
        <w:t xml:space="preserve"> 24.</w:t>
      </w:r>
      <w:r w:rsidRPr="00A521B1">
        <w:rPr>
          <w:rFonts w:ascii="Times New Roman" w:hAnsi="Times New Roman"/>
          <w:sz w:val="28"/>
          <w:szCs w:val="28"/>
        </w:rPr>
        <w:t>0</w:t>
      </w:r>
      <w:r>
        <w:rPr>
          <w:rFonts w:ascii="Times New Roman" w:hAnsi="Times New Roman"/>
          <w:sz w:val="28"/>
          <w:szCs w:val="28"/>
        </w:rPr>
        <w:t>9</w:t>
      </w:r>
      <w:r w:rsidRPr="00A521B1">
        <w:rPr>
          <w:rFonts w:ascii="Times New Roman" w:hAnsi="Times New Roman"/>
          <w:sz w:val="28"/>
          <w:szCs w:val="28"/>
        </w:rPr>
        <w:t>.201</w:t>
      </w:r>
      <w:r>
        <w:rPr>
          <w:rFonts w:ascii="Times New Roman" w:hAnsi="Times New Roman"/>
          <w:sz w:val="28"/>
          <w:szCs w:val="28"/>
        </w:rPr>
        <w:t>9</w:t>
      </w:r>
      <w:r w:rsidRPr="00A521B1">
        <w:rPr>
          <w:rFonts w:ascii="Times New Roman" w:hAnsi="Times New Roman"/>
          <w:sz w:val="28"/>
          <w:szCs w:val="28"/>
        </w:rPr>
        <w:t xml:space="preserve"> года</w:t>
      </w:r>
      <w:r>
        <w:rPr>
          <w:rFonts w:ascii="Times New Roman" w:hAnsi="Times New Roman"/>
          <w:sz w:val="28"/>
          <w:szCs w:val="28"/>
        </w:rPr>
        <w:t>.</w:t>
      </w:r>
      <w:r w:rsidRPr="006066AC">
        <w:rPr>
          <w:rFonts w:ascii="Times New Roman" w:hAnsi="Times New Roman"/>
          <w:sz w:val="28"/>
          <w:szCs w:val="28"/>
        </w:rPr>
        <w:t xml:space="preserve"> </w:t>
      </w:r>
    </w:p>
    <w:p w:rsidR="0047258F" w:rsidRPr="0036487A" w:rsidRDefault="0047258F" w:rsidP="0047258F">
      <w:pPr>
        <w:pStyle w:val="ConsPlusNormale"/>
        <w:jc w:val="both"/>
        <w:rPr>
          <w:sz w:val="28"/>
          <w:szCs w:val="28"/>
        </w:rPr>
      </w:pPr>
      <w:r>
        <w:rPr>
          <w:sz w:val="28"/>
          <w:szCs w:val="28"/>
        </w:rPr>
        <w:t xml:space="preserve">       4</w:t>
      </w:r>
      <w:r w:rsidRPr="0036487A">
        <w:rPr>
          <w:sz w:val="28"/>
          <w:szCs w:val="28"/>
        </w:rPr>
        <w:t>.</w:t>
      </w:r>
      <w:r>
        <w:rPr>
          <w:sz w:val="28"/>
          <w:szCs w:val="28"/>
        </w:rPr>
        <w:t xml:space="preserve"> </w:t>
      </w:r>
      <w:r w:rsidRPr="0036487A">
        <w:rPr>
          <w:sz w:val="28"/>
          <w:szCs w:val="28"/>
        </w:rPr>
        <w:t>Контроль</w:t>
      </w:r>
      <w:r>
        <w:rPr>
          <w:sz w:val="28"/>
          <w:szCs w:val="28"/>
        </w:rPr>
        <w:t xml:space="preserve">  </w:t>
      </w:r>
      <w:r w:rsidRPr="0036487A">
        <w:rPr>
          <w:sz w:val="28"/>
          <w:szCs w:val="28"/>
        </w:rPr>
        <w:t xml:space="preserve">за </w:t>
      </w:r>
      <w:r>
        <w:rPr>
          <w:sz w:val="28"/>
          <w:szCs w:val="28"/>
        </w:rPr>
        <w:t xml:space="preserve"> </w:t>
      </w:r>
      <w:r w:rsidRPr="0036487A">
        <w:rPr>
          <w:sz w:val="28"/>
          <w:szCs w:val="28"/>
        </w:rPr>
        <w:t xml:space="preserve">исполнением </w:t>
      </w:r>
      <w:r>
        <w:rPr>
          <w:sz w:val="28"/>
          <w:szCs w:val="28"/>
        </w:rPr>
        <w:t xml:space="preserve">     </w:t>
      </w:r>
      <w:r w:rsidRPr="0036487A">
        <w:rPr>
          <w:sz w:val="28"/>
          <w:szCs w:val="28"/>
        </w:rPr>
        <w:t xml:space="preserve">настоящего </w:t>
      </w:r>
      <w:r>
        <w:rPr>
          <w:sz w:val="28"/>
          <w:szCs w:val="28"/>
        </w:rPr>
        <w:t xml:space="preserve">  </w:t>
      </w:r>
      <w:r w:rsidRPr="0036487A">
        <w:rPr>
          <w:sz w:val="28"/>
          <w:szCs w:val="28"/>
        </w:rPr>
        <w:t>постановления</w:t>
      </w:r>
      <w:r>
        <w:rPr>
          <w:sz w:val="28"/>
          <w:szCs w:val="28"/>
        </w:rPr>
        <w:t xml:space="preserve">   </w:t>
      </w:r>
      <w:r w:rsidRPr="0036487A">
        <w:rPr>
          <w:sz w:val="28"/>
          <w:szCs w:val="28"/>
        </w:rPr>
        <w:t xml:space="preserve"> возложить</w:t>
      </w:r>
      <w:r>
        <w:rPr>
          <w:sz w:val="28"/>
          <w:szCs w:val="28"/>
        </w:rPr>
        <w:t xml:space="preserve">     </w:t>
      </w:r>
      <w:r w:rsidRPr="0036487A">
        <w:rPr>
          <w:sz w:val="28"/>
          <w:szCs w:val="28"/>
        </w:rPr>
        <w:t xml:space="preserve"> </w:t>
      </w:r>
      <w:r>
        <w:rPr>
          <w:sz w:val="28"/>
          <w:szCs w:val="28"/>
        </w:rPr>
        <w:t xml:space="preserve">на первого </w:t>
      </w:r>
      <w:r w:rsidRPr="0036487A">
        <w:rPr>
          <w:sz w:val="28"/>
          <w:szCs w:val="28"/>
        </w:rPr>
        <w:t>заместителя главы администрации</w:t>
      </w:r>
      <w:r>
        <w:rPr>
          <w:sz w:val="28"/>
          <w:szCs w:val="28"/>
        </w:rPr>
        <w:t xml:space="preserve"> Д.В. Фомина.</w:t>
      </w:r>
    </w:p>
    <w:p w:rsidR="0047258F" w:rsidRPr="0036487A" w:rsidRDefault="0047258F" w:rsidP="0047258F">
      <w:pPr>
        <w:pStyle w:val="ConsPlusNormale"/>
        <w:ind w:firstLine="540"/>
        <w:jc w:val="both"/>
        <w:rPr>
          <w:sz w:val="28"/>
          <w:szCs w:val="28"/>
        </w:rPr>
      </w:pPr>
    </w:p>
    <w:p w:rsidR="0047258F" w:rsidRDefault="0047258F" w:rsidP="0047258F">
      <w:pPr>
        <w:pStyle w:val="ConsPlusNormale"/>
        <w:jc w:val="both"/>
        <w:rPr>
          <w:sz w:val="28"/>
          <w:szCs w:val="28"/>
        </w:rPr>
      </w:pPr>
    </w:p>
    <w:p w:rsidR="0047258F" w:rsidRDefault="0047258F" w:rsidP="0047258F">
      <w:pPr>
        <w:pStyle w:val="ConsPlusNormale"/>
        <w:jc w:val="both"/>
        <w:rPr>
          <w:sz w:val="28"/>
          <w:szCs w:val="28"/>
        </w:rPr>
      </w:pPr>
    </w:p>
    <w:p w:rsidR="0047258F" w:rsidRDefault="0047258F" w:rsidP="0047258F">
      <w:pPr>
        <w:pStyle w:val="ConsPlusNormale"/>
        <w:jc w:val="both"/>
        <w:rPr>
          <w:sz w:val="28"/>
          <w:szCs w:val="28"/>
        </w:rPr>
      </w:pPr>
      <w:r>
        <w:rPr>
          <w:sz w:val="28"/>
          <w:szCs w:val="28"/>
        </w:rPr>
        <w:t>И.о. г</w:t>
      </w:r>
      <w:r w:rsidRPr="00DF0295">
        <w:rPr>
          <w:sz w:val="28"/>
          <w:szCs w:val="28"/>
        </w:rPr>
        <w:t>лав</w:t>
      </w:r>
      <w:r>
        <w:rPr>
          <w:sz w:val="28"/>
          <w:szCs w:val="28"/>
        </w:rPr>
        <w:t>ы</w:t>
      </w:r>
      <w:r w:rsidRPr="00DF0295">
        <w:rPr>
          <w:sz w:val="28"/>
          <w:szCs w:val="28"/>
        </w:rPr>
        <w:t xml:space="preserve"> администрации</w:t>
      </w:r>
    </w:p>
    <w:p w:rsidR="0047258F" w:rsidRDefault="0047258F" w:rsidP="0047258F">
      <w:pPr>
        <w:pStyle w:val="ConsPlusNormale"/>
        <w:jc w:val="both"/>
        <w:rPr>
          <w:sz w:val="28"/>
          <w:szCs w:val="28"/>
        </w:rPr>
      </w:pPr>
      <w:r w:rsidRPr="00DF0295">
        <w:rPr>
          <w:sz w:val="28"/>
          <w:szCs w:val="28"/>
        </w:rPr>
        <w:t xml:space="preserve">муниципального образования – </w:t>
      </w:r>
    </w:p>
    <w:p w:rsidR="0047258F" w:rsidRDefault="0047258F" w:rsidP="0047258F">
      <w:pPr>
        <w:pStyle w:val="ConsPlusNormale"/>
        <w:jc w:val="both"/>
        <w:rPr>
          <w:sz w:val="28"/>
          <w:szCs w:val="28"/>
        </w:rPr>
      </w:pPr>
      <w:r w:rsidRPr="00DF0295">
        <w:rPr>
          <w:sz w:val="28"/>
          <w:szCs w:val="28"/>
        </w:rPr>
        <w:t xml:space="preserve">городской округ город Касимов                                             </w:t>
      </w:r>
      <w:r>
        <w:rPr>
          <w:sz w:val="28"/>
          <w:szCs w:val="28"/>
        </w:rPr>
        <w:t xml:space="preserve">                 Д.В. Фомин  </w:t>
      </w:r>
    </w:p>
    <w:p w:rsidR="0047258F" w:rsidRDefault="0047258F" w:rsidP="0047258F">
      <w:pPr>
        <w:pStyle w:val="ConsPlusNormale"/>
        <w:jc w:val="both"/>
        <w:rPr>
          <w:sz w:val="28"/>
          <w:szCs w:val="28"/>
        </w:rPr>
      </w:pPr>
    </w:p>
    <w:p w:rsidR="0047258F" w:rsidRDefault="0047258F" w:rsidP="0047258F">
      <w:pPr>
        <w:pStyle w:val="ConsPlusNormale"/>
        <w:jc w:val="both"/>
        <w:rPr>
          <w:sz w:val="28"/>
          <w:szCs w:val="28"/>
        </w:rPr>
      </w:pPr>
    </w:p>
    <w:p w:rsidR="0047258F" w:rsidRDefault="0047258F" w:rsidP="0047258F">
      <w:pPr>
        <w:pStyle w:val="ConsPlusNormale"/>
        <w:jc w:val="both"/>
        <w:rPr>
          <w:sz w:val="28"/>
          <w:szCs w:val="28"/>
        </w:rPr>
      </w:pPr>
    </w:p>
    <w:p w:rsidR="0047258F" w:rsidRDefault="0047258F" w:rsidP="0047258F">
      <w:pPr>
        <w:pStyle w:val="ConsPlusNormale"/>
        <w:jc w:val="both"/>
        <w:rPr>
          <w:sz w:val="28"/>
          <w:szCs w:val="28"/>
        </w:rPr>
      </w:pPr>
    </w:p>
    <w:p w:rsidR="0047258F" w:rsidRDefault="0047258F" w:rsidP="0047258F">
      <w:pPr>
        <w:pStyle w:val="ConsPlusNormale"/>
        <w:jc w:val="both"/>
        <w:rPr>
          <w:sz w:val="28"/>
          <w:szCs w:val="28"/>
        </w:rPr>
      </w:pPr>
    </w:p>
    <w:p w:rsidR="0047258F" w:rsidRDefault="0047258F" w:rsidP="0047258F">
      <w:pPr>
        <w:pStyle w:val="ConsPlusNormale"/>
        <w:jc w:val="both"/>
        <w:rPr>
          <w:sz w:val="28"/>
          <w:szCs w:val="28"/>
        </w:rPr>
      </w:pPr>
    </w:p>
    <w:p w:rsidR="0047258F" w:rsidRPr="00C41C9A" w:rsidRDefault="0047258F" w:rsidP="0047258F">
      <w:pPr>
        <w:tabs>
          <w:tab w:val="left" w:pos="0"/>
          <w:tab w:val="left" w:pos="9356"/>
        </w:tabs>
        <w:spacing w:line="240" w:lineRule="auto"/>
        <w:ind w:right="141"/>
        <w:rPr>
          <w:rFonts w:ascii="Times New Roman" w:hAnsi="Times New Roman"/>
          <w:color w:val="000000"/>
          <w:sz w:val="28"/>
          <w:szCs w:val="28"/>
        </w:rPr>
      </w:pPr>
    </w:p>
    <w:p w:rsidR="0047258F" w:rsidRPr="00C41C9A" w:rsidRDefault="0047258F" w:rsidP="0047258F">
      <w:pPr>
        <w:pStyle w:val="ConsPlusNormale"/>
        <w:jc w:val="both"/>
        <w:rPr>
          <w:sz w:val="28"/>
          <w:szCs w:val="28"/>
        </w:rPr>
      </w:pPr>
      <w:r w:rsidRPr="00C41C9A">
        <w:rPr>
          <w:sz w:val="28"/>
          <w:szCs w:val="28"/>
        </w:rPr>
        <w:t xml:space="preserve"> </w:t>
      </w:r>
    </w:p>
    <w:p w:rsidR="0047258F" w:rsidRPr="00DF0295" w:rsidRDefault="0047258F" w:rsidP="0047258F">
      <w:pPr>
        <w:pStyle w:val="ConsPlusNormale"/>
        <w:ind w:firstLine="540"/>
        <w:jc w:val="both"/>
      </w:pPr>
    </w:p>
    <w:p w:rsidR="0047258F" w:rsidRDefault="0047258F" w:rsidP="0047258F">
      <w:pPr>
        <w:pStyle w:val="ConsPlusNormale"/>
        <w:jc w:val="both"/>
        <w:rPr>
          <w:sz w:val="22"/>
          <w:szCs w:val="22"/>
        </w:rPr>
      </w:pPr>
    </w:p>
    <w:p w:rsidR="0047258F" w:rsidRDefault="0047258F" w:rsidP="0047258F">
      <w:pPr>
        <w:pStyle w:val="ConsPlusNormale"/>
        <w:ind w:left="6480"/>
        <w:jc w:val="right"/>
        <w:outlineLvl w:val="0"/>
      </w:pPr>
      <w:r>
        <w:br w:type="page"/>
      </w:r>
      <w:r w:rsidRPr="004C112A">
        <w:lastRenderedPageBreak/>
        <w:t xml:space="preserve"> </w:t>
      </w:r>
      <w:r>
        <w:t>Приложение</w:t>
      </w:r>
    </w:p>
    <w:p w:rsidR="0047258F" w:rsidRDefault="0047258F" w:rsidP="0047258F">
      <w:pPr>
        <w:pStyle w:val="ConsPlusNormale"/>
        <w:jc w:val="right"/>
      </w:pPr>
      <w:r>
        <w:t>к постановлению администрации</w:t>
      </w:r>
    </w:p>
    <w:p w:rsidR="0047258F" w:rsidRDefault="0047258F" w:rsidP="0047258F">
      <w:pPr>
        <w:pStyle w:val="ConsPlusNormale"/>
        <w:jc w:val="right"/>
      </w:pPr>
      <w:r>
        <w:t>муниципального образования-</w:t>
      </w:r>
    </w:p>
    <w:p w:rsidR="0047258F" w:rsidRDefault="0047258F" w:rsidP="0047258F">
      <w:pPr>
        <w:pStyle w:val="ConsPlusNormale"/>
        <w:jc w:val="right"/>
      </w:pPr>
      <w:r>
        <w:t>городской округ город Касимов</w:t>
      </w:r>
    </w:p>
    <w:p w:rsidR="0047258F" w:rsidRDefault="0047258F" w:rsidP="0047258F">
      <w:pPr>
        <w:pStyle w:val="ConsPlusNormale"/>
        <w:jc w:val="right"/>
      </w:pPr>
      <w:r>
        <w:t>от 22.10.2019. № 1298</w:t>
      </w:r>
    </w:p>
    <w:p w:rsidR="0047258F" w:rsidRDefault="0047258F" w:rsidP="0047258F">
      <w:pPr>
        <w:pStyle w:val="ConsPlusNormale"/>
        <w:jc w:val="right"/>
      </w:pPr>
    </w:p>
    <w:p w:rsidR="0047258F" w:rsidRDefault="0047258F" w:rsidP="0047258F">
      <w:pPr>
        <w:pStyle w:val="ConsPlusNormale"/>
        <w:jc w:val="right"/>
      </w:pPr>
      <w:r>
        <w:t>«Приложение</w:t>
      </w:r>
    </w:p>
    <w:p w:rsidR="0047258F" w:rsidRDefault="0047258F" w:rsidP="0047258F">
      <w:pPr>
        <w:pStyle w:val="ConsPlusNormale"/>
        <w:jc w:val="right"/>
      </w:pPr>
      <w:r>
        <w:t>к постановлению администрации</w:t>
      </w:r>
    </w:p>
    <w:p w:rsidR="0047258F" w:rsidRDefault="0047258F" w:rsidP="0047258F">
      <w:pPr>
        <w:pStyle w:val="ConsPlusNormale"/>
        <w:jc w:val="right"/>
      </w:pPr>
      <w:r>
        <w:t>муниципального образования-</w:t>
      </w:r>
    </w:p>
    <w:p w:rsidR="0047258F" w:rsidRDefault="0047258F" w:rsidP="0047258F">
      <w:pPr>
        <w:pStyle w:val="ConsPlusNormale"/>
        <w:jc w:val="right"/>
      </w:pPr>
      <w:r>
        <w:t>городской округ город Касимов</w:t>
      </w:r>
    </w:p>
    <w:p w:rsidR="0047258F" w:rsidRPr="00306EA9" w:rsidRDefault="0047258F" w:rsidP="0047258F">
      <w:pPr>
        <w:pStyle w:val="ConsPlusNormale"/>
        <w:jc w:val="right"/>
        <w:rPr>
          <w:color w:val="FF0000"/>
        </w:rPr>
      </w:pPr>
      <w:r>
        <w:t>от 19.12.2017 № 1499</w:t>
      </w:r>
    </w:p>
    <w:p w:rsidR="0047258F" w:rsidRDefault="0047258F" w:rsidP="0047258F">
      <w:pPr>
        <w:pStyle w:val="ConsPlusNormale"/>
        <w:jc w:val="both"/>
      </w:pPr>
    </w:p>
    <w:p w:rsidR="0047258F" w:rsidRDefault="0047258F" w:rsidP="0047258F">
      <w:pPr>
        <w:pStyle w:val="ConsPlusNormale"/>
        <w:jc w:val="both"/>
      </w:pPr>
    </w:p>
    <w:p w:rsidR="0047258F" w:rsidRDefault="0047258F" w:rsidP="0047258F">
      <w:pPr>
        <w:pStyle w:val="ConsPlusTitle3"/>
        <w:jc w:val="center"/>
      </w:pPr>
      <w:bookmarkStart w:id="62" w:name="Par30"/>
      <w:bookmarkEnd w:id="62"/>
      <w:r>
        <w:t xml:space="preserve"> ПРОГРАММА</w:t>
      </w:r>
    </w:p>
    <w:p w:rsidR="0047258F" w:rsidRDefault="0047258F" w:rsidP="0047258F">
      <w:pPr>
        <w:pStyle w:val="ConsPlusTitle3"/>
        <w:jc w:val="center"/>
      </w:pPr>
      <w:r>
        <w:t>«УПРАВЛЕНИЕ МУНИЦИПАЛЬНЫМ ИМУЩЕСТВОМ И ЗЕМЕЛЬНЫМИ РЕСУРСАМИ МУНИЦИПАЛЬНОГО ОБРАЗОВАНИЯ - ГОРОДСКОЙ ОКРУГ ГОРОД КАСИМОВ»</w:t>
      </w:r>
    </w:p>
    <w:p w:rsidR="0047258F" w:rsidRDefault="0047258F" w:rsidP="0047258F">
      <w:pPr>
        <w:pStyle w:val="ConsPlusNormale"/>
        <w:jc w:val="both"/>
      </w:pPr>
    </w:p>
    <w:p w:rsidR="0047258F" w:rsidRDefault="0047258F" w:rsidP="0047258F">
      <w:pPr>
        <w:pStyle w:val="ConsPlusNormale"/>
        <w:jc w:val="center"/>
      </w:pPr>
      <w:r>
        <w:t xml:space="preserve"> Паспорт Программы</w:t>
      </w:r>
    </w:p>
    <w:p w:rsidR="0047258F" w:rsidRDefault="0047258F" w:rsidP="0047258F">
      <w:pPr>
        <w:pStyle w:val="ConsPlusNormale"/>
        <w:jc w:val="both"/>
      </w:pPr>
    </w:p>
    <w:tbl>
      <w:tblPr>
        <w:tblW w:w="0" w:type="auto"/>
        <w:tblInd w:w="62" w:type="dxa"/>
        <w:tblLayout w:type="fixed"/>
        <w:tblCellMar>
          <w:top w:w="102" w:type="dxa"/>
          <w:left w:w="62" w:type="dxa"/>
          <w:bottom w:w="102" w:type="dxa"/>
          <w:right w:w="62" w:type="dxa"/>
        </w:tblCellMar>
        <w:tblLook w:val="0000"/>
      </w:tblPr>
      <w:tblGrid>
        <w:gridCol w:w="2154"/>
        <w:gridCol w:w="7483"/>
      </w:tblGrid>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Наименование программы</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both"/>
            </w:pPr>
            <w:r>
              <w:t>Управление муниципальным имуществом и земельными ресурсами муниципального образования- городской округ город Касимов</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Дата принятия решения о разработке программы, дата ее утверждения</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both"/>
            </w:pPr>
            <w:r w:rsidRPr="00C40349">
              <w:t>Декабрь 2017 г.</w:t>
            </w:r>
          </w:p>
          <w:p w:rsidR="0047258F" w:rsidRDefault="0047258F" w:rsidP="00F05212">
            <w:pPr>
              <w:pStyle w:val="ConsPlusNormale"/>
              <w:spacing w:line="200" w:lineRule="atLeast"/>
              <w:jc w:val="both"/>
            </w:pPr>
          </w:p>
          <w:p w:rsidR="0047258F" w:rsidRDefault="0047258F" w:rsidP="00F05212">
            <w:pPr>
              <w:pStyle w:val="ConsPlusNormale"/>
              <w:spacing w:line="200" w:lineRule="atLeast"/>
              <w:jc w:val="both"/>
            </w:pPr>
          </w:p>
          <w:p w:rsidR="0047258F" w:rsidRDefault="0047258F" w:rsidP="00F05212">
            <w:pPr>
              <w:pStyle w:val="ConsPlusNormale"/>
              <w:spacing w:line="200" w:lineRule="atLeast"/>
              <w:jc w:val="both"/>
            </w:pPr>
          </w:p>
          <w:p w:rsidR="0047258F" w:rsidRPr="00C40349" w:rsidRDefault="0047258F" w:rsidP="00F05212">
            <w:pPr>
              <w:pStyle w:val="ConsPlusNormale"/>
              <w:spacing w:line="200" w:lineRule="atLeast"/>
              <w:jc w:val="both"/>
            </w:pP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Заказчик программы</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pPr>
            <w:r>
              <w:t>Администрация муниципального образования - городской округ город Касимов</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Разработчик Программы</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pPr>
            <w:r>
              <w:t>Управление имущественных и земельных отношений администрации муниципального образования – городской округ город Касимов</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Основание для разработки Программы</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Бюджетный кодекс Российской Федерации от 31.07.1998  № 145-ФЗ,</w:t>
            </w:r>
          </w:p>
          <w:p w:rsidR="0047258F" w:rsidRDefault="0047258F" w:rsidP="00F05212">
            <w:pPr>
              <w:pStyle w:val="ConsPlusNormale"/>
            </w:pPr>
            <w:r>
              <w:t xml:space="preserve">Федеральный закон РФ от 06.10.2003 № 131-ФЗ «Об общих принципах организации местного самоуправления в Российской Федерации», </w:t>
            </w:r>
            <w:r>
              <w:rPr>
                <w:sz w:val="22"/>
                <w:szCs w:val="22"/>
              </w:rPr>
              <w:t>Закон Рязанской области</w:t>
            </w:r>
            <w:r>
              <w:t xml:space="preserve"> от 30.11.2011 № 109-ОЗ «О бесплатном предоставлении в собственность граждан земельных участков на территории Рязанской области», Положение о порядке управления и распоряжения имуществом, находящимся в собственности муниципального образования - городской округ город Касимов, утвержденное решением Касимовской городской Думы от 21.10.2011 № 103/14,</w:t>
            </w:r>
          </w:p>
          <w:p w:rsidR="0047258F" w:rsidRDefault="0047258F" w:rsidP="00F05212">
            <w:pPr>
              <w:pStyle w:val="ConsPlusNormale"/>
              <w:spacing w:line="200" w:lineRule="atLeast"/>
            </w:pPr>
            <w:r>
              <w:t>Постановление администрации муниципального образования - городской округ город Касимов от 16.08.2013 № 1322 «О муниципальных программах муниципального образования – городской округ город Касимов».</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Цели и задачи программы</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 xml:space="preserve">Цель:. 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городского округа город Касимов </w:t>
            </w:r>
            <w:r>
              <w:lastRenderedPageBreak/>
              <w:t>и снижение расходов городского бюджета на содержание имущества, обеспечение бесперебойного функционирования Управления имущественных и земельных отношений администрации муниципального образования – городской округ город Касимов. Для достижения вышеуказанной цели за период реализации программы необходимо решить следующие задачи:</w:t>
            </w:r>
          </w:p>
          <w:p w:rsidR="0047258F" w:rsidRDefault="0047258F" w:rsidP="0047258F">
            <w:pPr>
              <w:pStyle w:val="ConsPlusNormale"/>
              <w:numPr>
                <w:ilvl w:val="0"/>
                <w:numId w:val="4"/>
              </w:numPr>
              <w:tabs>
                <w:tab w:val="clear" w:pos="0"/>
                <w:tab w:val="num" w:pos="644"/>
              </w:tabs>
              <w:ind w:left="644" w:hanging="360"/>
            </w:pPr>
            <w:r>
              <w:t>Создать эффективную систему по использованию муниципального имущества: передача в аренду муниципального имущества и земельных участков, приватизация муниципального имущества, выкуп  земельных участков, обеспечение жилищного строительства земельными участками, бесплатное предоставление земельных участков для индивидуального жилищного строительства  гражданам, имеющим трех и более детей.</w:t>
            </w:r>
          </w:p>
          <w:p w:rsidR="0047258F" w:rsidRDefault="0047258F" w:rsidP="0047258F">
            <w:pPr>
              <w:pStyle w:val="ConsPlusNormale"/>
              <w:numPr>
                <w:ilvl w:val="0"/>
                <w:numId w:val="4"/>
              </w:numPr>
              <w:tabs>
                <w:tab w:val="clear" w:pos="0"/>
                <w:tab w:val="num" w:pos="644"/>
              </w:tabs>
              <w:ind w:left="644" w:hanging="360"/>
            </w:pPr>
            <w:r>
              <w:t>Обеспечить содержание нераспределенного имущества казны.</w:t>
            </w:r>
          </w:p>
          <w:p w:rsidR="0047258F" w:rsidRDefault="0047258F" w:rsidP="0047258F">
            <w:pPr>
              <w:pStyle w:val="ConsPlusNormale"/>
              <w:numPr>
                <w:ilvl w:val="0"/>
                <w:numId w:val="4"/>
              </w:numPr>
              <w:tabs>
                <w:tab w:val="clear" w:pos="0"/>
                <w:tab w:val="num" w:pos="644"/>
              </w:tabs>
              <w:spacing w:line="200" w:lineRule="atLeast"/>
              <w:ind w:left="644" w:hanging="360"/>
            </w:pPr>
            <w:r w:rsidRPr="007F7066">
              <w:t>Повысить эффективность деятельности Управления в сфере бюджетного (бухгалтерского) учета и отчетности с целью обеспечения рационального использование бюджетных средств на материально-техническое обеспечение деятельности Управления.</w:t>
            </w:r>
          </w:p>
          <w:p w:rsidR="0047258F" w:rsidRPr="00BC7A93" w:rsidRDefault="0047258F" w:rsidP="0047258F">
            <w:pPr>
              <w:pStyle w:val="ConsPlusNormale"/>
              <w:numPr>
                <w:ilvl w:val="0"/>
                <w:numId w:val="4"/>
              </w:numPr>
              <w:tabs>
                <w:tab w:val="clear" w:pos="0"/>
                <w:tab w:val="num" w:pos="644"/>
              </w:tabs>
              <w:spacing w:line="200" w:lineRule="atLeast"/>
              <w:ind w:left="644" w:hanging="360"/>
              <w:rPr>
                <w:b/>
              </w:rPr>
            </w:pPr>
            <w:r w:rsidRPr="00BC7A93">
              <w:rPr>
                <w:b/>
              </w:rPr>
              <w:t>Оказание имущественной поддержки субъектам малого и среднего предпринимательства на территории муниципального образования.</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lastRenderedPageBreak/>
              <w:t>Сроки  и этапы реализации программы</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Pr="00683FC7" w:rsidRDefault="0047258F" w:rsidP="00F05212">
            <w:pPr>
              <w:pStyle w:val="ConsPlusNormale"/>
              <w:spacing w:line="200" w:lineRule="atLeast"/>
            </w:pPr>
            <w:r w:rsidRPr="00683FC7">
              <w:t>Срок реализации: 2018 - 202</w:t>
            </w:r>
            <w:r>
              <w:t>1</w:t>
            </w:r>
            <w:r w:rsidRPr="00683FC7">
              <w:t xml:space="preserve"> годы - один этап</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Перечень подпрограмм (при наличии)</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Pr="00683FC7" w:rsidRDefault="0047258F" w:rsidP="00F05212">
            <w:pPr>
              <w:pStyle w:val="ConsPlusNormale"/>
              <w:spacing w:line="200" w:lineRule="atLeast"/>
            </w:pPr>
          </w:p>
        </w:tc>
      </w:tr>
      <w:tr w:rsidR="0047258F" w:rsidTr="00F05212">
        <w:tc>
          <w:tcPr>
            <w:tcW w:w="2154" w:type="dxa"/>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pPr>
            <w:r>
              <w:t>Объемы и источники финансирования программы, всего, в том числе по годам реализации</w:t>
            </w:r>
          </w:p>
        </w:tc>
        <w:tc>
          <w:tcPr>
            <w:tcW w:w="7483" w:type="dxa"/>
            <w:tcBorders>
              <w:top w:val="single" w:sz="1" w:space="0" w:color="000000"/>
              <w:left w:val="single" w:sz="1" w:space="0" w:color="000000"/>
              <w:right w:val="single" w:sz="1" w:space="0" w:color="000000"/>
            </w:tcBorders>
            <w:shd w:val="clear" w:color="auto" w:fill="auto"/>
          </w:tcPr>
          <w:p w:rsidR="0047258F" w:rsidRPr="00683FC7" w:rsidRDefault="0047258F" w:rsidP="00F05212">
            <w:pPr>
              <w:pStyle w:val="ConsPlusNormale"/>
            </w:pPr>
            <w:r w:rsidRPr="00683FC7">
              <w:t>Общий объем финансирования программы</w:t>
            </w:r>
            <w:r>
              <w:t xml:space="preserve"> за счет бюджета муниципального образования</w:t>
            </w:r>
            <w:r w:rsidRPr="00683FC7">
              <w:rPr>
                <w:u w:val="single"/>
              </w:rPr>
              <w:t xml:space="preserve">–  </w:t>
            </w:r>
            <w:r>
              <w:rPr>
                <w:u w:val="single"/>
              </w:rPr>
              <w:t>21 688,0</w:t>
            </w:r>
            <w:r w:rsidRPr="00683FC7">
              <w:rPr>
                <w:u w:val="single"/>
              </w:rPr>
              <w:t xml:space="preserve"> тыс</w:t>
            </w:r>
            <w:r w:rsidRPr="00683FC7">
              <w:t xml:space="preserve">. руб., </w:t>
            </w:r>
          </w:p>
          <w:p w:rsidR="0047258F" w:rsidRPr="00683FC7" w:rsidRDefault="0047258F" w:rsidP="00F05212">
            <w:pPr>
              <w:pStyle w:val="ConsPlusNormale"/>
            </w:pPr>
            <w:r w:rsidRPr="00683FC7">
              <w:t>в том числе по годам:</w:t>
            </w:r>
          </w:p>
          <w:p w:rsidR="0047258F" w:rsidRPr="00683FC7" w:rsidRDefault="0047258F" w:rsidP="00F05212">
            <w:pPr>
              <w:pStyle w:val="ConsPlusNormale"/>
              <w:rPr>
                <w:u w:val="single"/>
              </w:rPr>
            </w:pPr>
            <w:r w:rsidRPr="00683FC7">
              <w:rPr>
                <w:u w:val="single"/>
              </w:rPr>
              <w:t xml:space="preserve">2018 г. – </w:t>
            </w:r>
            <w:r>
              <w:rPr>
                <w:u w:val="single"/>
              </w:rPr>
              <w:t xml:space="preserve">6 655,2 </w:t>
            </w:r>
            <w:r w:rsidRPr="00683FC7">
              <w:rPr>
                <w:u w:val="single"/>
              </w:rPr>
              <w:t>тыс. руб.</w:t>
            </w:r>
          </w:p>
          <w:p w:rsidR="0047258F" w:rsidRPr="00683FC7" w:rsidRDefault="0047258F" w:rsidP="00F05212">
            <w:pPr>
              <w:pStyle w:val="ConsPlusNormale"/>
              <w:rPr>
                <w:u w:val="single"/>
              </w:rPr>
            </w:pPr>
            <w:r w:rsidRPr="00683FC7">
              <w:rPr>
                <w:u w:val="single"/>
              </w:rPr>
              <w:t xml:space="preserve">2019 г. – </w:t>
            </w:r>
            <w:r>
              <w:rPr>
                <w:u w:val="single"/>
              </w:rPr>
              <w:t>6 9722,6</w:t>
            </w:r>
            <w:r w:rsidRPr="00683FC7">
              <w:rPr>
                <w:u w:val="single"/>
              </w:rPr>
              <w:t xml:space="preserve"> тыс. руб.</w:t>
            </w:r>
          </w:p>
          <w:p w:rsidR="0047258F" w:rsidRDefault="0047258F" w:rsidP="00F05212">
            <w:pPr>
              <w:pStyle w:val="ConsPlusNormale"/>
              <w:rPr>
                <w:u w:val="single"/>
              </w:rPr>
            </w:pPr>
            <w:r w:rsidRPr="00683FC7">
              <w:rPr>
                <w:u w:val="single"/>
              </w:rPr>
              <w:t xml:space="preserve">2020 г. – </w:t>
            </w:r>
            <w:r>
              <w:rPr>
                <w:u w:val="single"/>
              </w:rPr>
              <w:t>4 030,1</w:t>
            </w:r>
            <w:r w:rsidRPr="00683FC7">
              <w:rPr>
                <w:u w:val="single"/>
              </w:rPr>
              <w:t xml:space="preserve"> тыс. руб.</w:t>
            </w:r>
          </w:p>
          <w:p w:rsidR="0047258F" w:rsidRPr="00683FC7" w:rsidRDefault="0047258F" w:rsidP="00F05212">
            <w:pPr>
              <w:pStyle w:val="ConsPlusNormale"/>
              <w:rPr>
                <w:u w:val="single"/>
              </w:rPr>
            </w:pPr>
            <w:r>
              <w:rPr>
                <w:u w:val="single"/>
              </w:rPr>
              <w:t xml:space="preserve">2021г.  </w:t>
            </w:r>
            <w:r w:rsidRPr="00683FC7">
              <w:rPr>
                <w:u w:val="single"/>
              </w:rPr>
              <w:t>–</w:t>
            </w:r>
            <w:r>
              <w:rPr>
                <w:u w:val="single"/>
              </w:rPr>
              <w:t>4 030,1 тыс. руб.</w:t>
            </w:r>
          </w:p>
          <w:p w:rsidR="0047258F" w:rsidRPr="00683FC7" w:rsidRDefault="0047258F" w:rsidP="00F05212">
            <w:pPr>
              <w:pStyle w:val="ConsPlusNormale"/>
              <w:spacing w:line="200" w:lineRule="atLeast"/>
            </w:pPr>
          </w:p>
        </w:tc>
      </w:tr>
      <w:tr w:rsidR="0047258F" w:rsidTr="00F05212">
        <w:tc>
          <w:tcPr>
            <w:tcW w:w="2154" w:type="dxa"/>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pPr>
            <w:r>
              <w:t>Перечень основных мероприятий программы</w:t>
            </w:r>
          </w:p>
        </w:tc>
        <w:tc>
          <w:tcPr>
            <w:tcW w:w="7483" w:type="dxa"/>
            <w:tcBorders>
              <w:top w:val="single" w:sz="1" w:space="0" w:color="000000"/>
              <w:left w:val="single" w:sz="1" w:space="0" w:color="000000"/>
              <w:right w:val="single" w:sz="1" w:space="0" w:color="000000"/>
            </w:tcBorders>
            <w:shd w:val="clear" w:color="auto" w:fill="auto"/>
          </w:tcPr>
          <w:p w:rsidR="0047258F" w:rsidRDefault="0047258F" w:rsidP="0047258F">
            <w:pPr>
              <w:pStyle w:val="ConsPlusNormale"/>
              <w:numPr>
                <w:ilvl w:val="0"/>
                <w:numId w:val="13"/>
              </w:numPr>
              <w:ind w:left="720" w:hanging="360"/>
            </w:pPr>
            <w:r w:rsidRPr="003A0D14">
              <w:t xml:space="preserve">Проведение инвентаризации и оценки рыночной стоимости объектов муниципального имущества, признание прав и регулирование отношений по муниципальной собственности. </w:t>
            </w:r>
          </w:p>
          <w:p w:rsidR="0047258F" w:rsidRPr="003A0D14" w:rsidRDefault="0047258F" w:rsidP="0047258F">
            <w:pPr>
              <w:pStyle w:val="ConsPlusNormale"/>
              <w:numPr>
                <w:ilvl w:val="0"/>
                <w:numId w:val="13"/>
              </w:numPr>
              <w:ind w:left="720" w:hanging="360"/>
            </w:pPr>
            <w:r w:rsidRPr="003A0D14">
              <w:t xml:space="preserve">Проведение кадастровых работ (проведение работ по формированию </w:t>
            </w:r>
          </w:p>
          <w:p w:rsidR="0047258F" w:rsidRDefault="0047258F" w:rsidP="00F05212">
            <w:pPr>
              <w:pStyle w:val="ConsPlusNormale"/>
              <w:ind w:left="720"/>
            </w:pPr>
            <w:r>
              <w:t>земельных участков и оформлению межевых планов земельных участков), в том числе: предназначенных для предоставления многодетным семьям.</w:t>
            </w:r>
          </w:p>
          <w:p w:rsidR="0047258F" w:rsidRDefault="0047258F" w:rsidP="0047258F">
            <w:pPr>
              <w:pStyle w:val="ConsPlusNormale"/>
              <w:numPr>
                <w:ilvl w:val="0"/>
                <w:numId w:val="13"/>
              </w:numPr>
              <w:ind w:left="720" w:hanging="360"/>
            </w:pPr>
            <w:r>
              <w:t xml:space="preserve">Организация заключения договоров на оплату коммунальных услуг по нераспределенному имуществу казны. </w:t>
            </w:r>
          </w:p>
          <w:p w:rsidR="0047258F" w:rsidRDefault="0047258F" w:rsidP="0047258F">
            <w:pPr>
              <w:pStyle w:val="ConsPlusNormale"/>
              <w:numPr>
                <w:ilvl w:val="0"/>
                <w:numId w:val="13"/>
              </w:numPr>
              <w:ind w:left="720" w:hanging="360"/>
            </w:pPr>
            <w:r>
              <w:t>Содержание нераспределенного имущества (договоры охраны, договоры  технического обслуживания)</w:t>
            </w:r>
          </w:p>
          <w:p w:rsidR="0047258F" w:rsidRPr="003A0D14" w:rsidRDefault="0047258F" w:rsidP="0047258F">
            <w:pPr>
              <w:pStyle w:val="ConsPlusNormale"/>
              <w:numPr>
                <w:ilvl w:val="0"/>
                <w:numId w:val="13"/>
              </w:numPr>
              <w:ind w:left="720" w:hanging="360"/>
            </w:pPr>
            <w:r w:rsidRPr="003A0D14">
              <w:lastRenderedPageBreak/>
              <w:t>Размещение информации в СМИ.</w:t>
            </w:r>
          </w:p>
          <w:p w:rsidR="0047258F" w:rsidRDefault="0047258F" w:rsidP="0047258F">
            <w:pPr>
              <w:pStyle w:val="ConsPlusNormale"/>
              <w:numPr>
                <w:ilvl w:val="0"/>
                <w:numId w:val="13"/>
              </w:numPr>
              <w:ind w:left="720" w:hanging="360"/>
            </w:pPr>
            <w:r>
              <w:t>Подготовка документации к судебному разбирательству по взысканию задолженности.</w:t>
            </w:r>
          </w:p>
          <w:p w:rsidR="0047258F" w:rsidRDefault="0047258F" w:rsidP="0047258F">
            <w:pPr>
              <w:pStyle w:val="ConsPlusNormale"/>
              <w:numPr>
                <w:ilvl w:val="0"/>
                <w:numId w:val="13"/>
              </w:numPr>
              <w:spacing w:line="200" w:lineRule="atLeast"/>
              <w:ind w:left="720" w:hanging="360"/>
            </w:pPr>
            <w:r>
              <w:t>Обеспечение бесперебойного функционирования Управления имущественных и земельных отношений администрации муниципального образования – городской округ город Касимов.</w:t>
            </w:r>
          </w:p>
          <w:p w:rsidR="0047258F" w:rsidRPr="008C30FE" w:rsidRDefault="0047258F" w:rsidP="0047258F">
            <w:pPr>
              <w:pStyle w:val="ConsPlusNormale"/>
              <w:numPr>
                <w:ilvl w:val="0"/>
                <w:numId w:val="13"/>
              </w:numPr>
              <w:spacing w:line="200" w:lineRule="atLeast"/>
              <w:ind w:left="720" w:hanging="360"/>
              <w:rPr>
                <w:b/>
              </w:rPr>
            </w:pPr>
            <w:r w:rsidRPr="008C30FE">
              <w:rPr>
                <w:b/>
              </w:rPr>
              <w:t>Формирование или дополнение перечня муниципального имущества, подлежащего предоставлению субъектам малого и среднего предпринимательства.</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lastRenderedPageBreak/>
              <w:t>Исполнители основных мероприятий программы</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pPr>
            <w:r>
              <w:t>Управление имущественных и земельных отношений администрации муниципального образования – городской округ город Касимов</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Целевые индикаторы программы и их значения</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1.Эффективность использования муниципального имущества и муниципальных земель</w:t>
            </w:r>
          </w:p>
          <w:p w:rsidR="0047258F" w:rsidRDefault="0047258F" w:rsidP="00F05212">
            <w:pPr>
              <w:pStyle w:val="ConsPlusNormale"/>
            </w:pPr>
            <w:r>
              <w:t>Поступление доходов за время реализации программы:</w:t>
            </w:r>
          </w:p>
          <w:p w:rsidR="0047258F" w:rsidRDefault="0047258F" w:rsidP="00F05212">
            <w:pPr>
              <w:pStyle w:val="ConsPlusNormale"/>
            </w:pPr>
            <w:r>
              <w:t>- от аренды муниципального имущества 26500,0 тыс.руб.</w:t>
            </w:r>
          </w:p>
          <w:p w:rsidR="0047258F" w:rsidRDefault="0047258F" w:rsidP="00F05212">
            <w:pPr>
              <w:pStyle w:val="ConsPlusNormale"/>
            </w:pPr>
            <w:r>
              <w:t>- от сдачи в аренду рекламных конструкций 1800,0 тыс.руб.</w:t>
            </w:r>
          </w:p>
          <w:p w:rsidR="0047258F" w:rsidRDefault="0047258F" w:rsidP="00F05212">
            <w:pPr>
              <w:pStyle w:val="ConsPlusNormale"/>
            </w:pPr>
            <w:r>
              <w:t>- от сдачи в аренду земельных участков 24500 тыс.руб.</w:t>
            </w:r>
          </w:p>
          <w:p w:rsidR="0047258F" w:rsidRDefault="0047258F" w:rsidP="00F05212">
            <w:pPr>
              <w:pStyle w:val="ConsPlusNormale"/>
            </w:pPr>
            <w:r>
              <w:t>- от продажи земельных участков 700 тыс.руб.</w:t>
            </w:r>
          </w:p>
          <w:p w:rsidR="0047258F" w:rsidRDefault="0047258F" w:rsidP="00F05212">
            <w:pPr>
              <w:pStyle w:val="ConsPlusNormale"/>
            </w:pPr>
            <w:r>
              <w:t>- от приватизации муниципального имущества 8600 тыс.руб.</w:t>
            </w:r>
          </w:p>
          <w:p w:rsidR="0047258F" w:rsidRDefault="0047258F" w:rsidP="00F05212">
            <w:pPr>
              <w:pStyle w:val="ConsPlusNormale"/>
              <w:rPr>
                <w:color w:val="FF0000"/>
              </w:rPr>
            </w:pPr>
            <w:r>
              <w:t>- от прибыли муниципальных предприятий 74 тыс.руб</w:t>
            </w:r>
            <w:r>
              <w:rPr>
                <w:color w:val="FF0000"/>
              </w:rPr>
              <w:t>.</w:t>
            </w:r>
          </w:p>
          <w:p w:rsidR="0047258F" w:rsidRPr="003A0D14" w:rsidRDefault="0047258F" w:rsidP="00F05212">
            <w:pPr>
              <w:pStyle w:val="ConsPlusNormale"/>
            </w:pPr>
            <w:r w:rsidRPr="003A0D14">
              <w:t xml:space="preserve">- от возмещения затрат </w:t>
            </w:r>
            <w:r w:rsidRPr="00E22B7E">
              <w:t xml:space="preserve">по оценке имущества </w:t>
            </w:r>
            <w:r>
              <w:t>5</w:t>
            </w:r>
            <w:r w:rsidRPr="003A0D14">
              <w:t>0,0 тыс.руб.</w:t>
            </w:r>
          </w:p>
          <w:p w:rsidR="0047258F" w:rsidRDefault="0047258F" w:rsidP="00F05212">
            <w:pPr>
              <w:pStyle w:val="ConsPlusNormale"/>
            </w:pPr>
            <w:r>
              <w:t>2. Обеспечить распределение имущества казны до 83%;</w:t>
            </w:r>
          </w:p>
          <w:p w:rsidR="0047258F" w:rsidRDefault="0047258F" w:rsidP="00F05212">
            <w:pPr>
              <w:pStyle w:val="ConsPlusNormale"/>
            </w:pPr>
            <w:r>
              <w:t xml:space="preserve">3. Обеспечение технической инвентаризации,  </w:t>
            </w:r>
            <w:r w:rsidRPr="001E2BB4">
              <w:t xml:space="preserve">подготовки технических планов </w:t>
            </w:r>
            <w:r>
              <w:t xml:space="preserve">и оценки рыночной стоимости 185 объектов муниципального имущества. </w:t>
            </w:r>
          </w:p>
          <w:p w:rsidR="0047258F" w:rsidRDefault="0047258F" w:rsidP="00F05212">
            <w:pPr>
              <w:pStyle w:val="ConsPlusNormale"/>
              <w:jc w:val="both"/>
            </w:pPr>
            <w:r>
              <w:t xml:space="preserve">4.Обеспечениепроведения кадастровых работ по формированию 200 земельных участков и оформлению межевых планов, </w:t>
            </w:r>
            <w:r w:rsidRPr="00EF5DF2">
              <w:t xml:space="preserve">в том числе </w:t>
            </w:r>
            <w:r>
              <w:t xml:space="preserve">для </w:t>
            </w:r>
            <w:r w:rsidRPr="00EF5DF2">
              <w:t xml:space="preserve">предоставления  льготной  категории граждан </w:t>
            </w:r>
            <w:r>
              <w:t>135</w:t>
            </w:r>
            <w:r w:rsidRPr="00EF5DF2">
              <w:t xml:space="preserve"> земельных участков</w:t>
            </w:r>
            <w:r>
              <w:t>.</w:t>
            </w:r>
          </w:p>
          <w:p w:rsidR="0047258F" w:rsidRDefault="0047258F" w:rsidP="00F05212">
            <w:pPr>
              <w:pStyle w:val="ConsPlusNormale"/>
              <w:jc w:val="both"/>
            </w:pPr>
            <w:r>
              <w:t>5. 100% обеспечение исполнения обязательств по заключенным договорам на содержание нераспределенного имущества казны;</w:t>
            </w:r>
          </w:p>
          <w:p w:rsidR="0047258F" w:rsidRDefault="0047258F" w:rsidP="00F05212">
            <w:pPr>
              <w:pStyle w:val="ConsPlusNormale"/>
            </w:pPr>
            <w:r>
              <w:t>6. Обеспечение предоставления  685 земельных участков: в собственность, аренду, постоянное (бессрочное) пользование, безвозмездное  пользование, из земельных участков, государственная собственность на которые не разграничена, в том числе о</w:t>
            </w:r>
            <w:r w:rsidRPr="00EF5DF2">
              <w:t>беспечение предоставления  льготной  категории граждан 116 земельных участков</w:t>
            </w:r>
            <w:r>
              <w:t>.</w:t>
            </w:r>
          </w:p>
          <w:p w:rsidR="0047258F" w:rsidRDefault="0047258F" w:rsidP="00F05212">
            <w:pPr>
              <w:pStyle w:val="ConsPlusNormale"/>
            </w:pPr>
            <w:r>
              <w:t>7. Повышение качества ведения бюджетного (бухгалтерского), налогового учета, достоверное и качественное составление требуемой отчетности и своевременное ее предоставление, в том числе:</w:t>
            </w:r>
          </w:p>
          <w:p w:rsidR="0047258F" w:rsidRDefault="0047258F" w:rsidP="00F05212">
            <w:pPr>
              <w:pStyle w:val="ConsPlusNormale"/>
            </w:pPr>
            <w:r>
              <w:t xml:space="preserve">  - обеспечение 100% выплаты заработной платы.</w:t>
            </w:r>
          </w:p>
          <w:p w:rsidR="0047258F" w:rsidRDefault="0047258F" w:rsidP="00F05212">
            <w:pPr>
              <w:pStyle w:val="ConsPlusNormale"/>
              <w:spacing w:line="200" w:lineRule="atLeast"/>
            </w:pPr>
            <w:r>
              <w:t xml:space="preserve">  - недопущение просроченной кредиторской задолженности по расчетам. </w:t>
            </w:r>
          </w:p>
          <w:p w:rsidR="0047258F" w:rsidRDefault="0047258F" w:rsidP="00F05212">
            <w:pPr>
              <w:pStyle w:val="ConsPlusNormale"/>
              <w:spacing w:line="200" w:lineRule="atLeast"/>
            </w:pPr>
            <w:r>
              <w:t xml:space="preserve">8. </w:t>
            </w:r>
            <w:r w:rsidRPr="00506F6D">
              <w:rPr>
                <w:b/>
              </w:rPr>
              <w:t>Формирование или дополнение перечня муниципального имущества, подлежащего предоставлению субъектам малого и среднего предпринимательства</w:t>
            </w:r>
            <w:r>
              <w:rPr>
                <w:b/>
              </w:rPr>
              <w:t xml:space="preserve"> ежегодно на 10% ежегодно.</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 xml:space="preserve">Ожидаемые конечные результаты реализации </w:t>
            </w:r>
            <w:r>
              <w:lastRenderedPageBreak/>
              <w:t xml:space="preserve">программы </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lastRenderedPageBreak/>
              <w:t>Реализация программы позволит достичь следующих результатов:</w:t>
            </w:r>
          </w:p>
          <w:p w:rsidR="0047258F" w:rsidRDefault="0047258F" w:rsidP="00F05212">
            <w:pPr>
              <w:pStyle w:val="ConsPlusNormale"/>
            </w:pPr>
            <w:r>
              <w:t>1. Обеспечение поступлений в бюджет муниципального образования:</w:t>
            </w:r>
          </w:p>
          <w:p w:rsidR="0047258F" w:rsidRDefault="0047258F" w:rsidP="00F05212">
            <w:pPr>
              <w:pStyle w:val="ConsPlusNormale"/>
            </w:pPr>
            <w:r>
              <w:t>-от аренды муниципального имущества – 26500 тыс.руб.</w:t>
            </w:r>
          </w:p>
          <w:p w:rsidR="0047258F" w:rsidRDefault="0047258F" w:rsidP="00F05212">
            <w:pPr>
              <w:pStyle w:val="ConsPlusNormale"/>
            </w:pPr>
            <w:r>
              <w:t>- от сдачи в аренду рекламных конструкций – 1800 тыс.руб.</w:t>
            </w:r>
          </w:p>
          <w:p w:rsidR="0047258F" w:rsidRDefault="0047258F" w:rsidP="00F05212">
            <w:pPr>
              <w:pStyle w:val="ConsPlusNormale"/>
            </w:pPr>
            <w:r>
              <w:lastRenderedPageBreak/>
              <w:t>- от сдачи в аренду земельных участков – 24500 тыс.руб.</w:t>
            </w:r>
          </w:p>
          <w:p w:rsidR="0047258F" w:rsidRDefault="0047258F" w:rsidP="00F05212">
            <w:pPr>
              <w:pStyle w:val="ConsPlusNormale"/>
            </w:pPr>
            <w:r>
              <w:t>- от продажи земельных участков - 700 тыс.руб.</w:t>
            </w:r>
          </w:p>
          <w:p w:rsidR="0047258F" w:rsidRDefault="0047258F" w:rsidP="00F05212">
            <w:pPr>
              <w:pStyle w:val="ConsPlusNormale"/>
            </w:pPr>
            <w:r>
              <w:t>- от прибыли муниципальных предприятий - 74 тыс.руб.</w:t>
            </w:r>
          </w:p>
          <w:p w:rsidR="0047258F" w:rsidRDefault="0047258F" w:rsidP="00F05212">
            <w:pPr>
              <w:pStyle w:val="ConsPlusNormale"/>
            </w:pPr>
            <w:r>
              <w:t xml:space="preserve">- от возмещения затрат </w:t>
            </w:r>
            <w:r w:rsidRPr="00E22B7E">
              <w:t xml:space="preserve">по оценке имущества </w:t>
            </w:r>
            <w:r>
              <w:t>- 50,0 тыс.руб.</w:t>
            </w:r>
          </w:p>
          <w:p w:rsidR="0047258F" w:rsidRDefault="0047258F" w:rsidP="00F05212">
            <w:pPr>
              <w:pStyle w:val="ConsPlusNormale"/>
            </w:pPr>
            <w:r>
              <w:t>2. Исполнение прогнозных планов приватизации на 100% и получение в бюджет средств от приватизации в размере   8600  тыс.руб.</w:t>
            </w:r>
          </w:p>
          <w:p w:rsidR="0047258F" w:rsidRDefault="0047258F" w:rsidP="00F05212">
            <w:pPr>
              <w:pStyle w:val="ConsPlusNormale"/>
            </w:pPr>
            <w:r>
              <w:t xml:space="preserve">3. Обеспечение технической инвентаризации,   </w:t>
            </w:r>
            <w:r w:rsidRPr="001B09CC">
              <w:t xml:space="preserve"> подготов</w:t>
            </w:r>
            <w:r>
              <w:t>ки</w:t>
            </w:r>
            <w:r w:rsidRPr="001B09CC">
              <w:t xml:space="preserve"> технических планов</w:t>
            </w:r>
            <w:r>
              <w:t xml:space="preserve"> и оценки рыночной стоимости 185 объектов муниципального имущества. </w:t>
            </w:r>
          </w:p>
          <w:p w:rsidR="0047258F" w:rsidRPr="0047258F" w:rsidRDefault="0047258F" w:rsidP="00F05212">
            <w:pPr>
              <w:pStyle w:val="ConsPlusNormale"/>
            </w:pPr>
            <w:r>
              <w:t xml:space="preserve">4. Обеспечение проведения кадастровых работ по формированию 200 земельных участков и оформлению межевых планов, в том числе </w:t>
            </w:r>
            <w:r w:rsidRPr="00EE34B1">
              <w:t>1</w:t>
            </w:r>
            <w:r>
              <w:t>35</w:t>
            </w:r>
            <w:r w:rsidRPr="00EE34B1">
              <w:t xml:space="preserve"> земельных участков, для льготной  категории граждан  (</w:t>
            </w:r>
            <w:r w:rsidRPr="002F1933">
              <w:t xml:space="preserve">реализация </w:t>
            </w:r>
            <w:hyperlink r:id="rId204" w:history="1">
              <w:r w:rsidRPr="0047258F">
                <w:rPr>
                  <w:rStyle w:val="ad"/>
                  <w:color w:val="auto"/>
                </w:rPr>
                <w:t>Закона</w:t>
              </w:r>
            </w:hyperlink>
            <w:r w:rsidRPr="0047258F">
              <w:t xml:space="preserve"> Рязанской области от 30.11.2011 </w:t>
            </w:r>
          </w:p>
          <w:p w:rsidR="0047258F" w:rsidRPr="0047258F" w:rsidRDefault="0047258F" w:rsidP="00F05212">
            <w:pPr>
              <w:pStyle w:val="ConsPlusNormale"/>
            </w:pPr>
            <w:r w:rsidRPr="0047258F">
              <w:t>№ 109-ОЗ «О бесплатном предоставлении в собственность граждан земельных участков на территории Рязанской области» (обеспечение многодетных семей земельными участками);</w:t>
            </w:r>
          </w:p>
          <w:p w:rsidR="0047258F" w:rsidRPr="0047258F" w:rsidRDefault="0047258F" w:rsidP="00F05212">
            <w:pPr>
              <w:pStyle w:val="ConsPlusNormale"/>
            </w:pPr>
            <w:r w:rsidRPr="0047258F">
              <w:t>5.  Увеличение доли распределенного имущества казны до 83%.</w:t>
            </w:r>
          </w:p>
          <w:p w:rsidR="0047258F" w:rsidRPr="0047258F" w:rsidRDefault="0047258F" w:rsidP="00F05212">
            <w:pPr>
              <w:pStyle w:val="ConsPlusNormale"/>
            </w:pPr>
            <w:r w:rsidRPr="0047258F">
              <w:t>6. 100% обеспечение исполнения обязательств по заключенным договорам на содержание нераспределенного имущества казны;</w:t>
            </w:r>
          </w:p>
          <w:p w:rsidR="0047258F" w:rsidRPr="00EE34B1" w:rsidRDefault="0047258F" w:rsidP="00F05212">
            <w:pPr>
              <w:pStyle w:val="ConsPlusNormale"/>
            </w:pPr>
            <w:r w:rsidRPr="0047258F">
              <w:t xml:space="preserve">7 Обеспечение предоставления 685 земельных участков, в собственность, аренду, постоянное (бессрочное) пользование, безвозмездное  пользование, из земельных участков, государственная собственность на которые не разграничена, в том числе  116 земельных участков, для льготной  категории граждан  (реализация </w:t>
            </w:r>
            <w:hyperlink r:id="rId205" w:history="1">
              <w:r w:rsidRPr="0047258F">
                <w:rPr>
                  <w:rStyle w:val="ad"/>
                  <w:color w:val="auto"/>
                </w:rPr>
                <w:t>Закона</w:t>
              </w:r>
            </w:hyperlink>
            <w:r w:rsidRPr="0047258F">
              <w:t xml:space="preserve"> Рязанской области от 30.11.2011 № 109-ОЗ «О бесплатном </w:t>
            </w:r>
            <w:r w:rsidRPr="002F1933">
              <w:t>предоставлении</w:t>
            </w:r>
            <w:r w:rsidRPr="00EE34B1">
              <w:t xml:space="preserve"> в собственность граждан земельных участков на территории Рязанской области» (обеспечение многодетных семей земельными участками);</w:t>
            </w:r>
          </w:p>
          <w:p w:rsidR="0047258F" w:rsidRDefault="0047258F" w:rsidP="00F05212">
            <w:pPr>
              <w:pStyle w:val="ConsPlusNormale"/>
            </w:pPr>
            <w:r>
              <w:t>8. Повышение качества ведения бюджетного (бухгалтерского), налогового учета, достоверное и качественное составление требуемой отчетности и своевременное ее предоставление, в том числе:</w:t>
            </w:r>
          </w:p>
          <w:p w:rsidR="0047258F" w:rsidRDefault="0047258F" w:rsidP="00F05212">
            <w:pPr>
              <w:pStyle w:val="ConsPlusNormale"/>
            </w:pPr>
            <w:r>
              <w:t xml:space="preserve">  - обеспечение 100% выплаты заработной платы.</w:t>
            </w:r>
          </w:p>
          <w:p w:rsidR="0047258F" w:rsidRDefault="0047258F" w:rsidP="00F05212">
            <w:pPr>
              <w:pStyle w:val="ConsPlusNormale"/>
              <w:spacing w:line="200" w:lineRule="atLeast"/>
            </w:pPr>
            <w:r>
              <w:t xml:space="preserve">  - недопущение просроченной кредиторской задолженности по расчетам.</w:t>
            </w:r>
          </w:p>
          <w:p w:rsidR="0047258F" w:rsidRDefault="0047258F" w:rsidP="00F05212">
            <w:pPr>
              <w:pStyle w:val="ConsPlusNormale"/>
              <w:spacing w:line="200" w:lineRule="atLeast"/>
            </w:pPr>
            <w:r>
              <w:rPr>
                <w:b/>
              </w:rPr>
              <w:t xml:space="preserve">9. Увеличение числа объектов, включенного в перечень </w:t>
            </w:r>
            <w:r w:rsidRPr="0018236E">
              <w:rPr>
                <w:b/>
              </w:rPr>
              <w:t>муниципального имущества, подлежащего предоставлению субъектам малого и среднего предпринимательства</w:t>
            </w:r>
            <w:r>
              <w:rPr>
                <w:b/>
              </w:rPr>
              <w:t>, не менее чем на 10% ежегодно</w:t>
            </w:r>
            <w:r w:rsidRPr="0018236E">
              <w:rPr>
                <w:b/>
              </w:rPr>
              <w:t>.</w:t>
            </w:r>
          </w:p>
        </w:tc>
      </w:tr>
      <w:tr w:rsidR="0047258F" w:rsidTr="00F05212">
        <w:tc>
          <w:tcPr>
            <w:tcW w:w="215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lastRenderedPageBreak/>
              <w:t>Показатели социально-экономической эффективности</w:t>
            </w:r>
          </w:p>
        </w:tc>
        <w:tc>
          <w:tcPr>
            <w:tcW w:w="7483"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Увеличение дохода от использования муниципального имущества; поддержка развития малого и среднего предпринимательства; привлечение эффективных арендаторов и собственников, заинтересованных в долгосрочном развитии предприятий, расположенных на территории города, расширении производства, создании новых рабочих мест, расширении налогооблагаемой базы, осуществление контроля за эффективным использование муниципального имущества, а также защита имущественных прав и интересов муниципального образования.</w:t>
            </w:r>
          </w:p>
          <w:p w:rsidR="0047258F" w:rsidRDefault="0047258F" w:rsidP="00F05212">
            <w:pPr>
              <w:pStyle w:val="ConsPlusNormale"/>
            </w:pPr>
            <w:r>
              <w:t>Создание материально-технической базы необходимой для увеличения эффективной деятельности управления при реализации поставленных задач.</w:t>
            </w:r>
          </w:p>
          <w:p w:rsidR="0047258F" w:rsidRDefault="0047258F" w:rsidP="00F05212">
            <w:pPr>
              <w:pStyle w:val="ConsPlusNormale"/>
            </w:pPr>
            <w:r>
              <w:t xml:space="preserve">         Повышение эффективности профессиональной служебной деятельности муниципальных служащих при выполнении </w:t>
            </w:r>
            <w:r>
              <w:lastRenderedPageBreak/>
              <w:t>муниципальных функций возложенных на Управление.</w:t>
            </w:r>
          </w:p>
          <w:p w:rsidR="0047258F" w:rsidRDefault="0047258F" w:rsidP="00F05212">
            <w:pPr>
              <w:pStyle w:val="ConsPlusNormale"/>
              <w:spacing w:line="200" w:lineRule="atLeast"/>
            </w:pPr>
            <w:r>
              <w:t xml:space="preserve">        Обеспечение долгосрочной сбалансированности и устойчивости бюджетной системы Управления, обеспечение качественной организации планирования и исполнения  бюджета, ведения бюджетного (бухгалтерского), налогового учета  достоверное и качественное составление требуемой отчетности и своевременное ее предоставление.  </w:t>
            </w:r>
          </w:p>
        </w:tc>
      </w:tr>
    </w:tbl>
    <w:p w:rsidR="0047258F" w:rsidRDefault="0047258F" w:rsidP="0047258F">
      <w:pPr>
        <w:pStyle w:val="ConsPlusNormale"/>
        <w:jc w:val="both"/>
      </w:pPr>
    </w:p>
    <w:p w:rsidR="0047258F" w:rsidRDefault="0047258F" w:rsidP="0047258F">
      <w:pPr>
        <w:pStyle w:val="ConsPlusNormale"/>
        <w:ind w:left="644"/>
        <w:jc w:val="center"/>
      </w:pPr>
      <w:r>
        <w:t>1. Характеристика проблемы.</w:t>
      </w:r>
    </w:p>
    <w:p w:rsidR="0047258F" w:rsidRDefault="0047258F" w:rsidP="0047258F">
      <w:pPr>
        <w:pStyle w:val="ConsPlusNormale"/>
        <w:ind w:left="644"/>
      </w:pPr>
    </w:p>
    <w:p w:rsidR="0047258F" w:rsidRDefault="0047258F" w:rsidP="0047258F">
      <w:pPr>
        <w:pStyle w:val="ConsPlusNormale"/>
        <w:ind w:firstLine="540"/>
        <w:jc w:val="both"/>
      </w:pPr>
      <w:r>
        <w:t>Программа «Управление муниципальным имуществом и земельными ресурсами муниципального образования- городской округ город Касимов» направлена на повышение эффективности использования объектов муниципальной собственности, организацию их приватизации, осуществление полномочий собственника в отношении муниципального имущества.</w:t>
      </w:r>
    </w:p>
    <w:p w:rsidR="0047258F" w:rsidRPr="0047258F" w:rsidRDefault="0047258F" w:rsidP="0047258F">
      <w:pPr>
        <w:pStyle w:val="ConsPlusNormale"/>
        <w:ind w:firstLine="540"/>
        <w:jc w:val="both"/>
      </w:pPr>
      <w:r>
        <w:t xml:space="preserve">В соответствии с </w:t>
      </w:r>
      <w:hyperlink r:id="rId206" w:history="1">
        <w:r w:rsidRPr="0047258F">
          <w:rPr>
            <w:rStyle w:val="ad"/>
            <w:color w:val="auto"/>
          </w:rPr>
          <w:t>Конституцией</w:t>
        </w:r>
      </w:hyperlink>
      <w:r w:rsidRPr="0047258F">
        <w:t xml:space="preserve"> Российской Федерации местное самоуправление в Российской Федерации обеспечивает самостоятельное владение, пользование и распоряжение муниципальной собственностью.</w:t>
      </w:r>
    </w:p>
    <w:p w:rsidR="0047258F" w:rsidRPr="0047258F" w:rsidRDefault="0047258F" w:rsidP="0047258F">
      <w:pPr>
        <w:pStyle w:val="ConsPlusNormale"/>
        <w:ind w:firstLine="540"/>
        <w:jc w:val="both"/>
      </w:pPr>
      <w:r w:rsidRPr="0047258F">
        <w:t xml:space="preserve">Федеральным </w:t>
      </w:r>
      <w:hyperlink r:id="rId207" w:history="1">
        <w:r w:rsidRPr="0047258F">
          <w:rPr>
            <w:rStyle w:val="ad"/>
            <w:color w:val="auto"/>
          </w:rPr>
          <w:t>законом</w:t>
        </w:r>
      </w:hyperlink>
      <w:r w:rsidRPr="0047258F">
        <w:t xml:space="preserve"> Российской Федерации от 06.10.2003 № 131-ФЗ «Об общих принципах организации местного самоуправления в Российской Федерации», </w:t>
      </w:r>
      <w:hyperlink r:id="rId208" w:history="1">
        <w:r w:rsidRPr="0047258F">
          <w:rPr>
            <w:rStyle w:val="ad"/>
            <w:color w:val="auto"/>
          </w:rPr>
          <w:t>Уставом</w:t>
        </w:r>
      </w:hyperlink>
      <w:r w:rsidRPr="0047258F">
        <w:t xml:space="preserve"> муниципального образования – городской округ город Касимов установлено, что одной из экономических основ местного самоуправления является имущество, находящееся в муниципальной собственности.</w:t>
      </w:r>
    </w:p>
    <w:p w:rsidR="0047258F" w:rsidRPr="007845CF" w:rsidRDefault="0047258F" w:rsidP="0047258F">
      <w:pPr>
        <w:pStyle w:val="ConsPlusNormale"/>
        <w:ind w:firstLine="540"/>
        <w:jc w:val="both"/>
      </w:pPr>
      <w:r w:rsidRPr="0047258F">
        <w:t xml:space="preserve">Управление и распоряжение имуществом муниципального образования – городской округ город Касимов осуществляется в соответствии с </w:t>
      </w:r>
      <w:hyperlink r:id="rId209" w:history="1">
        <w:r w:rsidRPr="0047258F">
          <w:rPr>
            <w:rStyle w:val="ad"/>
            <w:color w:val="auto"/>
          </w:rPr>
          <w:t>Положением</w:t>
        </w:r>
      </w:hyperlink>
      <w:r w:rsidRPr="0047258F">
        <w:t xml:space="preserve"> о порядке управ</w:t>
      </w:r>
      <w:r w:rsidRPr="007845CF">
        <w:t>ления и распоряжения имуществом, находящимся в собственности муниципального образования - городской округ город Касимов, утвержденным решением Касимовской городской Думы от 21.10.2011 № 103/14.</w:t>
      </w:r>
    </w:p>
    <w:p w:rsidR="0047258F" w:rsidRDefault="0047258F" w:rsidP="0047258F">
      <w:pPr>
        <w:pStyle w:val="ConsPlusNormale"/>
        <w:ind w:firstLine="540"/>
        <w:jc w:val="both"/>
      </w:pPr>
      <w:r w:rsidRPr="007845CF">
        <w:t>Учет муниципального имущества осуществляется Управлением имущественных и земельных отношений администрации муниципального образова</w:t>
      </w:r>
      <w:r>
        <w:t>ния – городской округ город Касимов   путем ведения Реестра муниципального имущества  муниципального образования – городской округ город Касимов в соответствии с действующим законодательством Российской Федерации.</w:t>
      </w:r>
    </w:p>
    <w:p w:rsidR="0047258F" w:rsidRDefault="0047258F" w:rsidP="0047258F">
      <w:pPr>
        <w:pStyle w:val="ConsPlusNormale"/>
        <w:ind w:firstLine="540"/>
        <w:jc w:val="both"/>
      </w:pPr>
      <w: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47258F" w:rsidRDefault="0047258F" w:rsidP="0047258F">
      <w:pPr>
        <w:pStyle w:val="ConsPlusNormale"/>
        <w:ind w:firstLine="540"/>
        <w:jc w:val="both"/>
      </w:pPr>
      <w:r>
        <w:t>Муниципальное имущество создает материальную основу для реализации функций (полномочий) органов местного самоуправления муниципального образования городской округ город Касимов (далее – муниципальное образование).</w:t>
      </w:r>
    </w:p>
    <w:p w:rsidR="0047258F" w:rsidRDefault="0047258F" w:rsidP="0047258F">
      <w:pPr>
        <w:pStyle w:val="ConsPlusNormale"/>
        <w:ind w:firstLine="540"/>
        <w:jc w:val="both"/>
      </w:pPr>
      <w:r>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47258F" w:rsidRDefault="0047258F" w:rsidP="0047258F">
      <w:pPr>
        <w:pStyle w:val="ConsPlusNormale"/>
        <w:ind w:firstLine="540"/>
        <w:jc w:val="both"/>
      </w:pPr>
      <w:r>
        <w:t>Оценка управления муниципальным имуществом позволяет определить следующие основные проблемы:</w:t>
      </w:r>
    </w:p>
    <w:p w:rsidR="0047258F" w:rsidRDefault="0047258F" w:rsidP="0047258F">
      <w:pPr>
        <w:pStyle w:val="ConsPlusNormale"/>
        <w:ind w:firstLine="540"/>
        <w:jc w:val="both"/>
      </w:pPr>
      <w:r>
        <w:t>1. Не востребованность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не ликвидностью (удаленность объекта от центральных улиц, неудовлетворительное состояние объекта, обременение охранным обязательством), и как следствие, не до получение   доходов в бюджет муниципального  образования.</w:t>
      </w:r>
    </w:p>
    <w:p w:rsidR="0047258F" w:rsidRDefault="0047258F" w:rsidP="0047258F">
      <w:pPr>
        <w:pStyle w:val="ConsPlusNormale"/>
        <w:ind w:firstLine="540"/>
        <w:jc w:val="both"/>
      </w:pPr>
      <w:r>
        <w:t xml:space="preserve">2.   Часть зданий, строений, сооружений, отдельных помещений имеют устаревшие технические паспорта или вообще не проходили техническую инвентаризацию. Выявляемые бесхозяйные объекты недвижимости перед постановкой на учет должны быть </w:t>
      </w:r>
      <w:r>
        <w:lastRenderedPageBreak/>
        <w:t>идентифицированы с оформлением землеустроительного дела и технического паспорта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w:t>
      </w:r>
    </w:p>
    <w:p w:rsidR="0047258F" w:rsidRDefault="0047258F" w:rsidP="0047258F">
      <w:pPr>
        <w:pStyle w:val="ConsPlusNormale"/>
        <w:ind w:firstLine="540"/>
        <w:jc w:val="both"/>
      </w:pPr>
      <w:r>
        <w:t>3. Наличие земельных участков, в отношении которых не проведены кадастровые работы по межеванию земельных участков.</w:t>
      </w:r>
    </w:p>
    <w:p w:rsidR="0047258F" w:rsidRDefault="0047258F" w:rsidP="0047258F">
      <w:pPr>
        <w:pStyle w:val="ConsPlusNormale"/>
        <w:ind w:firstLine="540"/>
        <w:jc w:val="both"/>
      </w:pPr>
      <w:r>
        <w:t xml:space="preserve">4. Наличие объектов водоснабжения, теплоснабжения,  в отношении которых не проведена регистрация. </w:t>
      </w:r>
    </w:p>
    <w:p w:rsidR="0047258F" w:rsidRDefault="0047258F" w:rsidP="0047258F">
      <w:pPr>
        <w:pStyle w:val="ConsPlusNormale"/>
        <w:jc w:val="both"/>
      </w:pPr>
      <w:r>
        <w:t xml:space="preserve">           5. Обеспечение содержания нераспределенного имущества казны.</w:t>
      </w:r>
    </w:p>
    <w:p w:rsidR="0047258F" w:rsidRDefault="0047258F" w:rsidP="0047258F">
      <w:pPr>
        <w:pStyle w:val="ConsPlusNormale"/>
        <w:ind w:firstLine="540"/>
        <w:jc w:val="both"/>
      </w:pPr>
      <w:r>
        <w:t>6.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47258F" w:rsidRDefault="0047258F" w:rsidP="0047258F">
      <w:pPr>
        <w:pStyle w:val="ConsPlusNormale"/>
        <w:ind w:firstLine="540"/>
        <w:jc w:val="both"/>
      </w:pPr>
      <w:r>
        <w:t>Реализация Программы будет способствовать повышению эффективного управления и распоряжения муниципальным имуществом.</w:t>
      </w:r>
    </w:p>
    <w:p w:rsidR="0047258F" w:rsidRDefault="0047258F" w:rsidP="0047258F">
      <w:pPr>
        <w:pStyle w:val="ConsPlusNormale"/>
        <w:ind w:firstLine="540"/>
        <w:jc w:val="both"/>
      </w:pPr>
      <w: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необходимы проведение кадастрового учета, технической инвентаризации и оценки рыночной стоимости объектов.</w:t>
      </w:r>
    </w:p>
    <w:p w:rsidR="0047258F" w:rsidRDefault="0047258F" w:rsidP="0047258F">
      <w:pPr>
        <w:pStyle w:val="ConsPlusNormale"/>
        <w:ind w:firstLine="540"/>
        <w:jc w:val="both"/>
      </w:pPr>
      <w:r>
        <w:t>Решение вышеуказанных проблем в рамках программы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города.</w:t>
      </w:r>
    </w:p>
    <w:p w:rsidR="0047258F" w:rsidRDefault="0047258F" w:rsidP="0047258F">
      <w:pPr>
        <w:pStyle w:val="ConsPlusNormale"/>
        <w:jc w:val="both"/>
      </w:pPr>
      <w:r>
        <w:t>Большое  значение  для  успешного</w:t>
      </w:r>
      <w:r>
        <w:rPr>
          <w:sz w:val="22"/>
          <w:szCs w:val="22"/>
        </w:rPr>
        <w:t xml:space="preserve"> о</w:t>
      </w:r>
      <w:r>
        <w:t xml:space="preserve">беспечения бесперебойного функционирования Управления имущественных и земельных отношений администрации муниципального образования – городской округ город Касимов   имеет прогнозирование  возможных  рисков,  связанных с достижением основных целей,   решением задач муниципальной программы. </w:t>
      </w:r>
    </w:p>
    <w:p w:rsidR="0047258F" w:rsidRDefault="0047258F" w:rsidP="0047258F">
      <w:pPr>
        <w:pStyle w:val="ConsPlusNormale"/>
        <w:ind w:firstLine="540"/>
        <w:jc w:val="both"/>
      </w:pPr>
      <w:r>
        <w:t xml:space="preserve">Финансовые   риски,  связанные  с  недостаточным  уровнем  бюджетного  финансирования   муниципальной программы; -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 - непредвиденные  риски, связанные с резким ухудшением состояния экономики вследствие финансового и экономического кризиса. </w:t>
      </w:r>
    </w:p>
    <w:p w:rsidR="0047258F" w:rsidRDefault="0047258F" w:rsidP="0047258F">
      <w:pPr>
        <w:pStyle w:val="ConsPlusNormale"/>
        <w:ind w:firstLine="540"/>
        <w:jc w:val="both"/>
      </w:pPr>
      <w:r>
        <w:t>В  целях   управления   указанными   рисками в процессе реализации муниципальной программы предусматривается:</w:t>
      </w:r>
    </w:p>
    <w:p w:rsidR="0047258F" w:rsidRDefault="0047258F" w:rsidP="0047258F">
      <w:pPr>
        <w:pStyle w:val="ConsPlusNormale"/>
        <w:ind w:firstLine="540"/>
        <w:jc w:val="both"/>
      </w:pPr>
      <w:r>
        <w:t>- формирование эффективной системы управления муниципальной программой на основе четкого распределения  функций,   полномочий   и   ответственности.</w:t>
      </w:r>
    </w:p>
    <w:p w:rsidR="0047258F" w:rsidRDefault="0047258F" w:rsidP="0047258F">
      <w:pPr>
        <w:pStyle w:val="ConsPlusNormale"/>
        <w:ind w:firstLine="540"/>
        <w:jc w:val="both"/>
      </w:pPr>
      <w:r>
        <w:t>- обеспечение эффективного взаимодействия участников реализации муниципальной программы;</w:t>
      </w:r>
    </w:p>
    <w:p w:rsidR="0047258F" w:rsidRDefault="0047258F" w:rsidP="0047258F">
      <w:pPr>
        <w:pStyle w:val="ConsPlusNormale"/>
        <w:ind w:firstLine="540"/>
        <w:jc w:val="both"/>
      </w:pPr>
      <w:r>
        <w:t>- проведение  мониторинга  планируемых  изменений  в  законодательстве Российской Федерации и Рязанской области,  своевременная  подготовка  проектов  муниципальных  нормативных  правовых  актов;</w:t>
      </w:r>
    </w:p>
    <w:p w:rsidR="0047258F" w:rsidRDefault="0047258F" w:rsidP="0047258F">
      <w:pPr>
        <w:pStyle w:val="ConsPlusNormale"/>
        <w:ind w:firstLine="540"/>
        <w:jc w:val="both"/>
      </w:pPr>
      <w:r>
        <w:t>- повышение     ответственности  персонала,  своевременная и эффективная реализация предусмотренных мероприятий.</w:t>
      </w:r>
    </w:p>
    <w:p w:rsidR="0047258F" w:rsidRDefault="0047258F" w:rsidP="0047258F">
      <w:pPr>
        <w:pStyle w:val="ConsPlusNormale"/>
        <w:jc w:val="both"/>
      </w:pPr>
    </w:p>
    <w:p w:rsidR="0047258F" w:rsidRDefault="0047258F" w:rsidP="0047258F">
      <w:pPr>
        <w:pStyle w:val="ConsPlusNormale"/>
        <w:jc w:val="center"/>
      </w:pPr>
      <w:r>
        <w:t>2. Определение целей и задач программы и обоснование их выбора</w:t>
      </w:r>
    </w:p>
    <w:p w:rsidR="0047258F" w:rsidRDefault="0047258F" w:rsidP="0047258F">
      <w:pPr>
        <w:pStyle w:val="ConsPlusNormale"/>
        <w:jc w:val="both"/>
      </w:pPr>
    </w:p>
    <w:p w:rsidR="0047258F" w:rsidRDefault="0047258F" w:rsidP="0047258F">
      <w:pPr>
        <w:pStyle w:val="ConsPlusNormale"/>
        <w:ind w:firstLine="540"/>
        <w:jc w:val="both"/>
      </w:pPr>
      <w:r>
        <w:t xml:space="preserve">Цель программы: 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городского округа город </w:t>
      </w:r>
      <w:r>
        <w:lastRenderedPageBreak/>
        <w:t>Касимов и снизить расходы городского бюджета на содержание имущества, обеспечение бесперебойного функционирования Управления имущественных и земельных отношений администрации муниципального образования – городской округ город Касимов.</w:t>
      </w:r>
    </w:p>
    <w:p w:rsidR="0047258F" w:rsidRDefault="0047258F" w:rsidP="0047258F">
      <w:pPr>
        <w:pStyle w:val="ConsPlusNormale"/>
        <w:ind w:firstLine="540"/>
        <w:jc w:val="both"/>
      </w:pPr>
    </w:p>
    <w:p w:rsidR="0047258F" w:rsidRDefault="0047258F" w:rsidP="0047258F">
      <w:pPr>
        <w:pStyle w:val="ConsPlusNormale"/>
        <w:ind w:firstLine="540"/>
        <w:jc w:val="both"/>
      </w:pPr>
      <w:r>
        <w:t>Задачи программы:</w:t>
      </w:r>
    </w:p>
    <w:p w:rsidR="0047258F" w:rsidRDefault="0047258F" w:rsidP="0047258F">
      <w:pPr>
        <w:pStyle w:val="ConsPlusNormale"/>
        <w:ind w:firstLine="540"/>
        <w:jc w:val="both"/>
      </w:pPr>
    </w:p>
    <w:p w:rsidR="0047258F" w:rsidRDefault="0047258F" w:rsidP="0047258F">
      <w:pPr>
        <w:pStyle w:val="ConsPlusNormale"/>
        <w:jc w:val="both"/>
      </w:pPr>
      <w:r>
        <w:t xml:space="preserve">       1.</w:t>
      </w:r>
      <w:r>
        <w:tab/>
        <w:t>Создать эффективную систему по использованию муниципального имущества: передача в аренду муниципального имущества и земельных участков, приватизация муниципального имущества, выкуп  земельных участков, обеспечение жилищного строительства земельными участками, бесплатное предоставление земельных участков для индивидуального жилищного строительства,  гражданам, имеющим трех и более детей.</w:t>
      </w:r>
    </w:p>
    <w:p w:rsidR="0047258F" w:rsidRDefault="0047258F" w:rsidP="0047258F">
      <w:pPr>
        <w:pStyle w:val="ConsPlusNormale"/>
        <w:jc w:val="both"/>
      </w:pPr>
      <w:r>
        <w:t xml:space="preserve">       2.   Обеспечить содержание нераспределенного имущества казны;</w:t>
      </w:r>
    </w:p>
    <w:p w:rsidR="0047258F" w:rsidRDefault="0047258F" w:rsidP="0047258F">
      <w:pPr>
        <w:pStyle w:val="ConsPlusNormale"/>
        <w:jc w:val="both"/>
      </w:pPr>
      <w:r>
        <w:t xml:space="preserve">       3.   Повысить эффективность деятельности Управления в сфере бюджетного (бухгалтерского) учета и отчетности с целью обеспечения рационального использование бюджетных средств на материально-техническое обеспечение деятельности Управления.</w:t>
      </w:r>
    </w:p>
    <w:p w:rsidR="0047258F" w:rsidRDefault="0047258F" w:rsidP="0047258F">
      <w:pPr>
        <w:pStyle w:val="ConsPlusNormale"/>
        <w:jc w:val="both"/>
      </w:pPr>
      <w:r>
        <w:t>Для оценки эффективности реализации Программы, исходя из целей и задач, предлагается использовать следующий перечень целевых показателей:</w:t>
      </w:r>
    </w:p>
    <w:p w:rsidR="0047258F" w:rsidRDefault="0047258F" w:rsidP="0047258F">
      <w:pPr>
        <w:pStyle w:val="ConsPlusNormale"/>
        <w:jc w:val="both"/>
      </w:pPr>
      <w:r>
        <w:t xml:space="preserve">     1)  Поступление доходов:</w:t>
      </w:r>
    </w:p>
    <w:p w:rsidR="0047258F" w:rsidRDefault="0047258F" w:rsidP="0047258F">
      <w:pPr>
        <w:pStyle w:val="ConsPlusNormale"/>
        <w:ind w:left="786"/>
        <w:jc w:val="both"/>
      </w:pPr>
      <w:r>
        <w:t>- от аренды муниципального имущества.</w:t>
      </w:r>
    </w:p>
    <w:p w:rsidR="0047258F" w:rsidRDefault="0047258F" w:rsidP="0047258F">
      <w:pPr>
        <w:pStyle w:val="ConsPlusNormale"/>
        <w:ind w:left="786"/>
        <w:jc w:val="both"/>
      </w:pPr>
      <w:r>
        <w:t>-  от сдачи в аренду земельных участков.</w:t>
      </w:r>
    </w:p>
    <w:p w:rsidR="0047258F" w:rsidRDefault="0047258F" w:rsidP="0047258F">
      <w:pPr>
        <w:pStyle w:val="ConsPlusNormale"/>
        <w:ind w:left="786"/>
        <w:jc w:val="both"/>
      </w:pPr>
      <w:r>
        <w:t>- от продажи земельных участков.</w:t>
      </w:r>
    </w:p>
    <w:p w:rsidR="0047258F" w:rsidRDefault="0047258F" w:rsidP="0047258F">
      <w:pPr>
        <w:pStyle w:val="ConsPlusNormale"/>
        <w:ind w:left="786"/>
        <w:jc w:val="both"/>
      </w:pPr>
      <w:r>
        <w:t>- от приватизации муниципального имущества.</w:t>
      </w:r>
    </w:p>
    <w:p w:rsidR="0047258F" w:rsidRDefault="0047258F" w:rsidP="0047258F">
      <w:pPr>
        <w:pStyle w:val="ConsPlusNormale"/>
        <w:ind w:left="786"/>
        <w:jc w:val="both"/>
      </w:pPr>
      <w:r>
        <w:t>- от сдачи в аренду рекламных конструкций.</w:t>
      </w:r>
    </w:p>
    <w:p w:rsidR="0047258F" w:rsidRDefault="0047258F" w:rsidP="0047258F">
      <w:pPr>
        <w:pStyle w:val="ConsPlusNormale"/>
        <w:ind w:left="786"/>
        <w:jc w:val="both"/>
      </w:pPr>
      <w:r>
        <w:t>- от прибыли муниципальных предприятий</w:t>
      </w:r>
    </w:p>
    <w:p w:rsidR="0047258F" w:rsidRDefault="0047258F" w:rsidP="0047258F">
      <w:pPr>
        <w:pStyle w:val="ConsPlusNormale"/>
        <w:ind w:left="786"/>
        <w:jc w:val="both"/>
      </w:pPr>
      <w:r>
        <w:t>- от возмещения затрат по оценке имущества</w:t>
      </w:r>
    </w:p>
    <w:p w:rsidR="0047258F" w:rsidRDefault="0047258F" w:rsidP="0047258F">
      <w:pPr>
        <w:pStyle w:val="ConsPlusNormale"/>
      </w:pPr>
      <w:r>
        <w:t>2)  Количество проинвентаризированных объектов, количество подготовленных технических планов, количество объектов по которым  проведена  оценка рыночной  стоимости.</w:t>
      </w:r>
    </w:p>
    <w:p w:rsidR="0047258F" w:rsidRDefault="0047258F" w:rsidP="0047258F">
      <w:pPr>
        <w:pStyle w:val="ConsPlusNormale"/>
        <w:jc w:val="both"/>
      </w:pPr>
      <w:r>
        <w:t xml:space="preserve">    3)  Количество земельных участков поставленных на кадастровый учет и оформлено межевых планов, </w:t>
      </w:r>
      <w:r w:rsidRPr="00EE2C50">
        <w:t xml:space="preserve">в том числе </w:t>
      </w:r>
      <w:r>
        <w:t>для  льготной</w:t>
      </w:r>
      <w:r w:rsidRPr="00EE2C50">
        <w:t xml:space="preserve"> категори</w:t>
      </w:r>
      <w:r>
        <w:t>и</w:t>
      </w:r>
      <w:r w:rsidRPr="00EE2C50">
        <w:t xml:space="preserve"> граждан.</w:t>
      </w:r>
    </w:p>
    <w:p w:rsidR="0047258F" w:rsidRDefault="0047258F" w:rsidP="0047258F">
      <w:pPr>
        <w:pStyle w:val="ConsPlusNormale"/>
        <w:jc w:val="both"/>
      </w:pPr>
      <w:r>
        <w:t xml:space="preserve">    4)  Доля распределенного имущества казны.</w:t>
      </w:r>
    </w:p>
    <w:p w:rsidR="0047258F" w:rsidRDefault="0047258F" w:rsidP="0047258F">
      <w:pPr>
        <w:pStyle w:val="ConsPlusNormale"/>
        <w:jc w:val="both"/>
      </w:pPr>
      <w:r>
        <w:t xml:space="preserve">    5 Процент исполнения обязательств по заключенным договорам на содержание нераспределенного имущества казны. </w:t>
      </w:r>
    </w:p>
    <w:p w:rsidR="0047258F" w:rsidRDefault="0047258F" w:rsidP="0047258F">
      <w:pPr>
        <w:pStyle w:val="ConsPlusNormale"/>
        <w:jc w:val="both"/>
      </w:pPr>
      <w:r>
        <w:t xml:space="preserve">     6) Количество земельных участков, предоставленных в собственность, аренду, постоянное (бессрочное) пользование, безвозмездное  пользование, из земель, государственная собственность на которые не разграничена, в том числе </w:t>
      </w:r>
      <w:r w:rsidRPr="00EE2C50">
        <w:t>льготным категориям граждан</w:t>
      </w:r>
      <w:r>
        <w:t>.</w:t>
      </w:r>
    </w:p>
    <w:p w:rsidR="0047258F" w:rsidRDefault="0047258F" w:rsidP="0047258F">
      <w:pPr>
        <w:pStyle w:val="ConsPlusNormale"/>
        <w:jc w:val="both"/>
      </w:pPr>
      <w:r>
        <w:t xml:space="preserve">     7) Повышение качества ведения бюджетного (бухгалтерского), налогового учета, достоверное и качественное составление требуемой отчетности и своевременное ее предоставление, в том числе:</w:t>
      </w:r>
    </w:p>
    <w:p w:rsidR="0047258F" w:rsidRDefault="0047258F" w:rsidP="0047258F">
      <w:pPr>
        <w:pStyle w:val="ConsPlusNormale"/>
        <w:jc w:val="both"/>
      </w:pPr>
      <w:r>
        <w:t xml:space="preserve"> - обеспечение 100% выплаты заработной платы.</w:t>
      </w:r>
    </w:p>
    <w:p w:rsidR="0047258F" w:rsidRDefault="0047258F" w:rsidP="0047258F">
      <w:pPr>
        <w:pStyle w:val="ConsPlusNormale"/>
        <w:jc w:val="both"/>
      </w:pPr>
      <w:r>
        <w:t>- недопущение кредиторской задолженности по расчетам.</w:t>
      </w:r>
    </w:p>
    <w:p w:rsidR="0047258F" w:rsidRDefault="0047258F" w:rsidP="0047258F">
      <w:pPr>
        <w:pStyle w:val="ConsPlusNormale"/>
        <w:jc w:val="both"/>
      </w:pPr>
      <w:r>
        <w:t xml:space="preserve">     8)  </w:t>
      </w:r>
      <w:r w:rsidRPr="009E077A">
        <w:rPr>
          <w:b/>
        </w:rPr>
        <w:t>Оказание имущественной поддержки субъектам малого и среднего предпринимательства на территории муниципального образования.</w:t>
      </w:r>
    </w:p>
    <w:p w:rsidR="0047258F" w:rsidRDefault="0047258F" w:rsidP="0047258F">
      <w:pPr>
        <w:pStyle w:val="ConsPlusNormale"/>
        <w:jc w:val="both"/>
      </w:pPr>
      <w:r>
        <w:t xml:space="preserve">Источником получения информации по целевым показателям эффективности являются отчеты исполнителя Программы. Значения целевых показателей приведены в приложении № 2. </w:t>
      </w:r>
    </w:p>
    <w:p w:rsidR="0047258F" w:rsidRDefault="0047258F" w:rsidP="0047258F">
      <w:pPr>
        <w:pStyle w:val="ConsPlusNormale"/>
      </w:pPr>
      <w:r>
        <w:t xml:space="preserve">       Данная программа разработана в соответствии со следующими нормативными правовыми актами:</w:t>
      </w:r>
    </w:p>
    <w:p w:rsidR="0047258F" w:rsidRPr="0047258F" w:rsidRDefault="0047258F" w:rsidP="0047258F">
      <w:pPr>
        <w:pStyle w:val="ConsPlusNormale"/>
        <w:jc w:val="both"/>
      </w:pPr>
      <w:r w:rsidRPr="0047258F">
        <w:t xml:space="preserve">- </w:t>
      </w:r>
      <w:hyperlink r:id="rId210" w:history="1">
        <w:r w:rsidRPr="0047258F">
          <w:rPr>
            <w:rStyle w:val="ad"/>
            <w:color w:val="auto"/>
          </w:rPr>
          <w:t>решение</w:t>
        </w:r>
      </w:hyperlink>
      <w:r w:rsidRPr="0047258F">
        <w:t xml:space="preserve"> Касимовской городской Думы от 21.10.2011 № 103/14 «Об утверждении Положения о порядке управления и распоряжения имуществом, находящимся в собственности муниципального образования - городской округ город Касимов»;</w:t>
      </w:r>
    </w:p>
    <w:p w:rsidR="0047258F" w:rsidRPr="00B12FBC" w:rsidRDefault="0047258F" w:rsidP="0047258F">
      <w:pPr>
        <w:pStyle w:val="ConsPlusNormale"/>
        <w:jc w:val="both"/>
      </w:pPr>
      <w:r w:rsidRPr="0047258F">
        <w:t xml:space="preserve">- </w:t>
      </w:r>
      <w:hyperlink r:id="rId211" w:history="1">
        <w:r w:rsidRPr="0047258F">
          <w:rPr>
            <w:rStyle w:val="ad"/>
            <w:color w:val="auto"/>
          </w:rPr>
          <w:t>постановление</w:t>
        </w:r>
      </w:hyperlink>
      <w:r w:rsidRPr="00B12FBC">
        <w:t xml:space="preserve">  администрации муниципального образования - городской округ город Касимов от 16.08.2013 № 1322 «О муниципальных программах муниципального образования – городской округ город Касимов». </w:t>
      </w:r>
    </w:p>
    <w:p w:rsidR="0047258F" w:rsidRPr="00B12FBC" w:rsidRDefault="0047258F" w:rsidP="0047258F">
      <w:pPr>
        <w:pStyle w:val="ConsPlusNormale"/>
        <w:jc w:val="both"/>
      </w:pPr>
    </w:p>
    <w:p w:rsidR="0047258F" w:rsidRDefault="0047258F" w:rsidP="0047258F">
      <w:pPr>
        <w:pStyle w:val="ConsPlusNormale"/>
        <w:jc w:val="center"/>
      </w:pPr>
      <w:r>
        <w:t>3. Сроки и этапы реализации программы</w:t>
      </w:r>
    </w:p>
    <w:p w:rsidR="0047258F" w:rsidRDefault="0047258F" w:rsidP="0047258F">
      <w:pPr>
        <w:pStyle w:val="ConsPlusNormale"/>
        <w:jc w:val="both"/>
      </w:pPr>
    </w:p>
    <w:p w:rsidR="0047258F" w:rsidRDefault="0047258F" w:rsidP="0047258F">
      <w:pPr>
        <w:pStyle w:val="ConsPlusNormale"/>
        <w:jc w:val="both"/>
      </w:pPr>
      <w:r>
        <w:t>Срок реализации программы 2018 -2021 годы один этап.</w:t>
      </w:r>
    </w:p>
    <w:p w:rsidR="0047258F" w:rsidRDefault="0047258F" w:rsidP="0047258F">
      <w:pPr>
        <w:pStyle w:val="ConsPlusNormale"/>
        <w:jc w:val="both"/>
      </w:pPr>
    </w:p>
    <w:p w:rsidR="0047258F" w:rsidRDefault="0047258F" w:rsidP="0047258F">
      <w:pPr>
        <w:pStyle w:val="ConsPlusNormale"/>
      </w:pPr>
      <w:r>
        <w:t xml:space="preserve">                                                         4. Ресурсное обеспечение программы</w:t>
      </w:r>
    </w:p>
    <w:p w:rsidR="0047258F" w:rsidRDefault="0047258F" w:rsidP="0047258F">
      <w:pPr>
        <w:pStyle w:val="ConsPlusNormale"/>
        <w:jc w:val="both"/>
      </w:pPr>
    </w:p>
    <w:p w:rsidR="0047258F" w:rsidRDefault="0047258F" w:rsidP="0047258F">
      <w:pPr>
        <w:pStyle w:val="ConsPlusNormale"/>
        <w:jc w:val="both"/>
      </w:pPr>
      <w:r>
        <w:t xml:space="preserve">         Финансовое обеспечение программы осуществляется за счет средств бюджета муниципального образования и бюджета Рязанской области</w:t>
      </w:r>
      <w:r>
        <w:rPr>
          <w:b/>
          <w:bCs/>
        </w:rPr>
        <w:t xml:space="preserve">. </w:t>
      </w:r>
      <w:r>
        <w:t xml:space="preserve">Общий объем средств, необходимых для реализации программы, составляет </w:t>
      </w:r>
      <w:r>
        <w:rPr>
          <w:u w:val="single"/>
        </w:rPr>
        <w:t>21 688,0</w:t>
      </w:r>
      <w:r w:rsidRPr="00683FC7">
        <w:rPr>
          <w:u w:val="single"/>
        </w:rPr>
        <w:t xml:space="preserve"> </w:t>
      </w:r>
      <w:r>
        <w:t>тыс. руб. Потребность в финансовых ресурсах на весь период реализации программы с разбивкой по годам и источникам финансирования представлена в таблице:</w:t>
      </w:r>
    </w:p>
    <w:p w:rsidR="0047258F" w:rsidRDefault="0047258F" w:rsidP="0047258F">
      <w:pPr>
        <w:pStyle w:val="ConsPlusNormale"/>
      </w:pPr>
    </w:p>
    <w:tbl>
      <w:tblPr>
        <w:tblW w:w="0" w:type="auto"/>
        <w:tblInd w:w="-546" w:type="dxa"/>
        <w:tblLayout w:type="fixed"/>
        <w:tblCellMar>
          <w:top w:w="102" w:type="dxa"/>
          <w:left w:w="62" w:type="dxa"/>
          <w:bottom w:w="102" w:type="dxa"/>
          <w:right w:w="62" w:type="dxa"/>
        </w:tblCellMar>
        <w:tblLook w:val="0000"/>
      </w:tblPr>
      <w:tblGrid>
        <w:gridCol w:w="3119"/>
        <w:gridCol w:w="3544"/>
        <w:gridCol w:w="3544"/>
      </w:tblGrid>
      <w:tr w:rsidR="0047258F" w:rsidTr="00F05212">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Период реализации программы</w:t>
            </w:r>
          </w:p>
        </w:tc>
        <w:tc>
          <w:tcPr>
            <w:tcW w:w="7088" w:type="dxa"/>
            <w:gridSpan w:val="2"/>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Объемы и источники финансирования, тыс. руб.</w:t>
            </w:r>
          </w:p>
        </w:tc>
      </w:tr>
      <w:tr w:rsidR="0047258F" w:rsidTr="00F05212">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Бюджет муниципального образования</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Всего</w:t>
            </w:r>
          </w:p>
        </w:tc>
      </w:tr>
      <w:tr w:rsidR="0047258F" w:rsidTr="00F05212">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rsidRPr="00135801">
              <w:t>2018 г.</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6 655,2</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6 655,2</w:t>
            </w:r>
          </w:p>
        </w:tc>
      </w:tr>
      <w:tr w:rsidR="0047258F" w:rsidTr="00F05212">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rsidRPr="00135801">
              <w:t>2019 г.</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6 972,6</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6 972,6</w:t>
            </w:r>
          </w:p>
        </w:tc>
      </w:tr>
      <w:tr w:rsidR="0047258F" w:rsidTr="00F05212">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rsidRPr="00135801">
              <w:t>20</w:t>
            </w:r>
            <w:r w:rsidRPr="00135801">
              <w:rPr>
                <w:lang w:val="en-US"/>
              </w:rPr>
              <w:t>20</w:t>
            </w:r>
            <w:r w:rsidRPr="00135801">
              <w:t xml:space="preserve"> г.</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4 030,1</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4 030,1</w:t>
            </w:r>
          </w:p>
        </w:tc>
      </w:tr>
      <w:tr w:rsidR="0047258F" w:rsidTr="00F05212">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rsidRPr="00135801">
              <w:t>20</w:t>
            </w:r>
            <w:r>
              <w:rPr>
                <w:lang w:val="en-US"/>
              </w:rPr>
              <w:t>2</w:t>
            </w:r>
            <w:r>
              <w:t>1</w:t>
            </w:r>
            <w:r w:rsidRPr="00135801">
              <w:t xml:space="preserve"> г.</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4 030,1</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4 030,1</w:t>
            </w:r>
          </w:p>
        </w:tc>
      </w:tr>
      <w:tr w:rsidR="0047258F" w:rsidTr="00F05212">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rsidRPr="00135801">
              <w:t>Итого</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rPr>
                <w:u w:val="single"/>
              </w:rPr>
              <w:t>21 688,0</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rPr>
                <w:u w:val="single"/>
              </w:rPr>
              <w:t>21 688,0</w:t>
            </w:r>
          </w:p>
        </w:tc>
      </w:tr>
    </w:tbl>
    <w:p w:rsidR="0047258F" w:rsidRDefault="0047258F" w:rsidP="0047258F">
      <w:pPr>
        <w:pStyle w:val="ConsPlusNormale"/>
        <w:jc w:val="center"/>
      </w:pPr>
    </w:p>
    <w:p w:rsidR="0047258F" w:rsidRDefault="0047258F" w:rsidP="0047258F">
      <w:pPr>
        <w:pStyle w:val="ConsPlusNormale"/>
        <w:jc w:val="both"/>
      </w:pPr>
      <w:r>
        <w:t xml:space="preserve">        Объемы финансирования программы на 2018 - 2021 годы носят прогнозный характер и подлежат ежегодному уточнению при формировании бюджетов всех уровней на очередной финансовый год и плановый период.</w:t>
      </w:r>
    </w:p>
    <w:p w:rsidR="0047258F" w:rsidRDefault="0047258F" w:rsidP="0047258F">
      <w:pPr>
        <w:pStyle w:val="ConsPlusNormale"/>
        <w:jc w:val="both"/>
      </w:pPr>
    </w:p>
    <w:p w:rsidR="0047258F" w:rsidRDefault="0047258F" w:rsidP="0047258F">
      <w:pPr>
        <w:pStyle w:val="ConsPlusNormale"/>
        <w:jc w:val="center"/>
      </w:pPr>
      <w:r>
        <w:t>5. Система программных мероприятий.</w:t>
      </w:r>
    </w:p>
    <w:p w:rsidR="0047258F" w:rsidRDefault="0047258F" w:rsidP="0047258F">
      <w:pPr>
        <w:pStyle w:val="ConsPlusNormale"/>
        <w:jc w:val="center"/>
      </w:pPr>
    </w:p>
    <w:p w:rsidR="0047258F" w:rsidRDefault="0047258F" w:rsidP="0047258F">
      <w:pPr>
        <w:pStyle w:val="ConsPlusNormale"/>
      </w:pPr>
      <w:r>
        <w:t xml:space="preserve">        Система программных мероприятий приведена в приложении № 1.</w:t>
      </w:r>
    </w:p>
    <w:p w:rsidR="0047258F" w:rsidRDefault="0047258F" w:rsidP="0047258F">
      <w:pPr>
        <w:pStyle w:val="ConsPlusNormale"/>
      </w:pPr>
    </w:p>
    <w:p w:rsidR="0047258F" w:rsidRDefault="0047258F" w:rsidP="0047258F">
      <w:pPr>
        <w:pStyle w:val="ConsPlusNormale"/>
      </w:pPr>
    </w:p>
    <w:p w:rsidR="0047258F" w:rsidRDefault="0047258F" w:rsidP="0047258F">
      <w:pPr>
        <w:pStyle w:val="ConsPlusNormale"/>
        <w:jc w:val="center"/>
      </w:pPr>
      <w:r>
        <w:t>6. Механизм  реализации Программы.</w:t>
      </w:r>
    </w:p>
    <w:p w:rsidR="0047258F" w:rsidRDefault="0047258F" w:rsidP="0047258F">
      <w:pPr>
        <w:pStyle w:val="ConsPlusNormale"/>
        <w:jc w:val="both"/>
      </w:pPr>
    </w:p>
    <w:p w:rsidR="0047258F" w:rsidRDefault="0047258F" w:rsidP="0047258F">
      <w:pPr>
        <w:pStyle w:val="ConsPlusNormale"/>
        <w:ind w:firstLine="540"/>
        <w:jc w:val="both"/>
      </w:pPr>
      <w:r>
        <w:t>Главным распорядителем и получателем бюджетных средств, направляемых на реализацию программы, является управление имущественных и земельных  отношений администрации муниципального образования -  городской округ город Касимов.</w:t>
      </w:r>
    </w:p>
    <w:p w:rsidR="0047258F" w:rsidRDefault="0047258F" w:rsidP="0047258F">
      <w:pPr>
        <w:pStyle w:val="ConsPlusNormale"/>
        <w:ind w:firstLine="540"/>
        <w:jc w:val="both"/>
      </w:pPr>
      <w:r>
        <w:t>Управление имущественных и земельных  отношений администрации муниципального образования -  городской округ город Касимов  несет ответственность за реализацию и достижение конечных результатов программы, целевое использование средств, выделяемых на выполнение программы, разрабатывает и представляет в установленном порядке сводную бюджетную заявку на ассигнования из бюджета муниципального образования на текущий финансовый год, готовит в установленном порядке предложения по внесению изменений в программу.</w:t>
      </w:r>
    </w:p>
    <w:p w:rsidR="0047258F" w:rsidRDefault="0047258F" w:rsidP="0047258F">
      <w:pPr>
        <w:pStyle w:val="ConsPlusNormale"/>
        <w:ind w:firstLine="540"/>
        <w:jc w:val="both"/>
      </w:pPr>
      <w:r>
        <w:t xml:space="preserve">Исполнителем программы является управление имущественных и земельных  отношений администрации  муниципального образования -  городской округ город Касимов. Исполнитель программы несет ответственность за качественное и своевременное выполнение мероприятий программы, целевое и рациональное использование финансовых </w:t>
      </w:r>
      <w:r>
        <w:lastRenderedPageBreak/>
        <w:t>средств.</w:t>
      </w:r>
    </w:p>
    <w:p w:rsidR="0047258F" w:rsidRDefault="0047258F" w:rsidP="0047258F">
      <w:pPr>
        <w:pStyle w:val="ConsPlusNormale"/>
        <w:ind w:firstLine="540"/>
        <w:jc w:val="both"/>
      </w:pPr>
      <w:r>
        <w:t>Управление имущественных и земельных  отношений администрации муниципального образования -  городской округ город Касимов ежеквартально осуществляет ведение мониторинга показателей результативности реализации программы в течение всего периода реализации программы. По итогам года проводится анализ эффективности выполнения мероприятий программы, расходования финансовых средств.</w:t>
      </w:r>
    </w:p>
    <w:p w:rsidR="0047258F" w:rsidRDefault="0047258F" w:rsidP="0047258F">
      <w:pPr>
        <w:pStyle w:val="ConsPlusNormale"/>
        <w:ind w:firstLine="540"/>
        <w:jc w:val="both"/>
      </w:pPr>
      <w:r>
        <w:t>Получатель бюджетных средств по Программе (Управление имущественных и земельных  отношений администрации муниципального образования -  городской округ город Касимов) с учетом выделяемых на ее реализацию финансовых средств ежегодно уточняет целевые показатели и затраты по программным мероприятиям, а при необходимости вносит предложения об изменении или продлении срока реализации программных мероприятий.</w:t>
      </w:r>
    </w:p>
    <w:p w:rsidR="0047258F" w:rsidRDefault="0047258F" w:rsidP="0047258F">
      <w:pPr>
        <w:pStyle w:val="ConsPlusNormale"/>
        <w:ind w:firstLine="540"/>
        <w:jc w:val="both"/>
      </w:pPr>
      <w:r>
        <w:t xml:space="preserve">Управление имущественных и земельных  отношений администрации муниципального образования -  городской округ город Касимов представляет отчетную информацию о ходе реализации программы в установленной форме в соответствии с требованиями </w:t>
      </w:r>
      <w:hyperlink r:id="rId212" w:history="1">
        <w:r w:rsidRPr="0047258F">
          <w:rPr>
            <w:rStyle w:val="ad"/>
            <w:color w:val="auto"/>
          </w:rPr>
          <w:t>Положения</w:t>
        </w:r>
      </w:hyperlink>
      <w:r w:rsidRPr="0047258F">
        <w:t xml:space="preserve"> о </w:t>
      </w:r>
      <w:r w:rsidRPr="007845CF">
        <w:t>му</w:t>
      </w:r>
      <w:r>
        <w:t>ниципальных программах муниципального образования – городской округ город Касимов, утвержденного постановлением  администрации муниципального образования городской округ город Касимов 16.08.2013 № 1322.</w:t>
      </w:r>
    </w:p>
    <w:p w:rsidR="0047258F" w:rsidRDefault="0047258F" w:rsidP="0047258F">
      <w:pPr>
        <w:pStyle w:val="ConsPlusNormale"/>
        <w:ind w:firstLine="540"/>
        <w:jc w:val="both"/>
      </w:pPr>
    </w:p>
    <w:p w:rsidR="0047258F" w:rsidRDefault="0047258F" w:rsidP="0047258F">
      <w:pPr>
        <w:pStyle w:val="ConsPlusNormale"/>
        <w:ind w:firstLine="540"/>
        <w:jc w:val="both"/>
      </w:pPr>
      <w:r>
        <w:t xml:space="preserve">                                                       7. Целевые индикаторы.</w:t>
      </w:r>
    </w:p>
    <w:p w:rsidR="0047258F" w:rsidRDefault="0047258F" w:rsidP="0047258F">
      <w:pPr>
        <w:pStyle w:val="ConsPlusNormale"/>
        <w:ind w:left="786"/>
      </w:pPr>
    </w:p>
    <w:p w:rsidR="0047258F" w:rsidRDefault="0047258F" w:rsidP="0047258F">
      <w:pPr>
        <w:pStyle w:val="ConsPlusNormale"/>
        <w:ind w:left="786"/>
      </w:pPr>
      <w:r>
        <w:t>Целевые индикаторы приведены в приложении № 2.</w:t>
      </w:r>
    </w:p>
    <w:p w:rsidR="0047258F" w:rsidRDefault="0047258F" w:rsidP="0047258F">
      <w:pPr>
        <w:pStyle w:val="ConsPlusNormale"/>
        <w:jc w:val="both"/>
      </w:pPr>
    </w:p>
    <w:p w:rsidR="0047258F" w:rsidRDefault="0047258F" w:rsidP="0047258F">
      <w:pPr>
        <w:pStyle w:val="ConsPlusNormale"/>
        <w:jc w:val="center"/>
      </w:pPr>
      <w:r>
        <w:t>8. Ожидаемые конечные результаты реализации программы.</w:t>
      </w:r>
    </w:p>
    <w:p w:rsidR="0047258F" w:rsidRDefault="0047258F" w:rsidP="0047258F">
      <w:pPr>
        <w:pStyle w:val="ConsPlusNormale"/>
        <w:jc w:val="both"/>
      </w:pPr>
    </w:p>
    <w:p w:rsidR="0047258F" w:rsidRDefault="0047258F" w:rsidP="0047258F">
      <w:pPr>
        <w:pStyle w:val="ConsPlusNormale"/>
        <w:ind w:firstLine="540"/>
        <w:jc w:val="both"/>
      </w:pPr>
      <w:r>
        <w:t>Реализация программы внесет весомый вклад в повышение эффективности управления и использования муниципального имущества города Касимова. К концу реализации программы будут достигнуты следующие результаты:</w:t>
      </w:r>
    </w:p>
    <w:p w:rsidR="0047258F" w:rsidRDefault="0047258F" w:rsidP="0047258F">
      <w:pPr>
        <w:pStyle w:val="ConsPlusNormale"/>
        <w:ind w:firstLine="540"/>
        <w:jc w:val="both"/>
      </w:pPr>
      <w:r>
        <w:t>1. Поступления в бюджет муниципального образования:</w:t>
      </w:r>
    </w:p>
    <w:p w:rsidR="0047258F" w:rsidRDefault="0047258F" w:rsidP="0047258F">
      <w:pPr>
        <w:pStyle w:val="ConsPlusNormale"/>
        <w:ind w:firstLine="540"/>
        <w:jc w:val="both"/>
      </w:pPr>
      <w:r>
        <w:t>- от аренды муниципального имущества 26500,0 тыс.руб.</w:t>
      </w:r>
    </w:p>
    <w:p w:rsidR="0047258F" w:rsidRDefault="0047258F" w:rsidP="0047258F">
      <w:pPr>
        <w:pStyle w:val="ConsPlusNormale"/>
        <w:ind w:firstLine="540"/>
        <w:jc w:val="both"/>
      </w:pPr>
      <w:r>
        <w:t>- от сдачи в аренду рекламных конструкций 1800,0 тыс.руб.</w:t>
      </w:r>
    </w:p>
    <w:p w:rsidR="0047258F" w:rsidRDefault="0047258F" w:rsidP="0047258F">
      <w:pPr>
        <w:pStyle w:val="ConsPlusNormale"/>
        <w:ind w:firstLine="540"/>
        <w:jc w:val="both"/>
      </w:pPr>
      <w:r>
        <w:t>- от сдачи в аренду земельных участков 24500,0 тыс.руб.</w:t>
      </w:r>
    </w:p>
    <w:p w:rsidR="0047258F" w:rsidRDefault="0047258F" w:rsidP="0047258F">
      <w:pPr>
        <w:pStyle w:val="ConsPlusNormale"/>
        <w:ind w:firstLine="540"/>
        <w:jc w:val="both"/>
      </w:pPr>
      <w:r>
        <w:t>- от продажи земельных участков 700,0 тыс.руб.</w:t>
      </w:r>
    </w:p>
    <w:p w:rsidR="0047258F" w:rsidRDefault="0047258F" w:rsidP="0047258F">
      <w:pPr>
        <w:pStyle w:val="ConsPlusNormale"/>
        <w:ind w:firstLine="540"/>
        <w:jc w:val="both"/>
      </w:pPr>
      <w:r>
        <w:t>- от прибыли муниципальных предприятий 74,0 тыс.руб.</w:t>
      </w:r>
    </w:p>
    <w:p w:rsidR="0047258F" w:rsidRDefault="0047258F" w:rsidP="0047258F">
      <w:pPr>
        <w:pStyle w:val="ConsPlusNormale"/>
        <w:ind w:firstLine="540"/>
        <w:jc w:val="both"/>
      </w:pPr>
      <w:r>
        <w:t>- от возмещения затрат по оценке имущества 50,0 тыс. руб.</w:t>
      </w:r>
    </w:p>
    <w:p w:rsidR="0047258F" w:rsidRDefault="0047258F" w:rsidP="0047258F">
      <w:pPr>
        <w:pStyle w:val="ConsPlusNormale"/>
        <w:ind w:firstLine="540"/>
        <w:jc w:val="both"/>
      </w:pPr>
      <w:r>
        <w:t>2. Исполнение прогнозных планов приватизации на 100% и получение в бюджет средств от приватизации в размере  8600 тыс.руб.</w:t>
      </w:r>
    </w:p>
    <w:p w:rsidR="0047258F" w:rsidRDefault="0047258F" w:rsidP="0047258F">
      <w:pPr>
        <w:pStyle w:val="ConsPlusNormale"/>
        <w:ind w:firstLine="540"/>
        <w:jc w:val="both"/>
      </w:pPr>
      <w:r>
        <w:t xml:space="preserve">3. Обеспечение технической инвентаризации, подготовки технических планов  и оценки рыночной стоимости 185 объектов муниципального имущества. </w:t>
      </w:r>
    </w:p>
    <w:p w:rsidR="0047258F" w:rsidRDefault="0047258F" w:rsidP="0047258F">
      <w:pPr>
        <w:pStyle w:val="ConsPlusNormale"/>
        <w:ind w:firstLine="540"/>
        <w:jc w:val="both"/>
      </w:pPr>
      <w:r>
        <w:t xml:space="preserve">4. Обеспечение проведения кадастровых работ по формированию 200 земельных участков и оформлению межевых планов, </w:t>
      </w:r>
      <w:r w:rsidRPr="003E3618">
        <w:t xml:space="preserve">в том числе  </w:t>
      </w:r>
      <w:r>
        <w:t xml:space="preserve">135 земельных участков для </w:t>
      </w:r>
      <w:r w:rsidRPr="003E3618">
        <w:t>льготн</w:t>
      </w:r>
      <w:r>
        <w:t>ой</w:t>
      </w:r>
      <w:r w:rsidRPr="003E3618">
        <w:t xml:space="preserve"> категори</w:t>
      </w:r>
      <w:r>
        <w:t>и</w:t>
      </w:r>
      <w:r w:rsidRPr="003E3618">
        <w:t xml:space="preserve"> граждан.</w:t>
      </w:r>
    </w:p>
    <w:p w:rsidR="0047258F" w:rsidRDefault="0047258F" w:rsidP="0047258F">
      <w:pPr>
        <w:pStyle w:val="ConsPlusNormale"/>
        <w:ind w:firstLine="540"/>
        <w:jc w:val="both"/>
      </w:pPr>
      <w:r>
        <w:t>5. Увеличение доли распределенного имущества казны до 83%;</w:t>
      </w:r>
    </w:p>
    <w:p w:rsidR="0047258F" w:rsidRDefault="0047258F" w:rsidP="0047258F">
      <w:pPr>
        <w:pStyle w:val="ConsPlusNormale"/>
        <w:ind w:firstLine="540"/>
        <w:jc w:val="both"/>
      </w:pPr>
      <w:r>
        <w:t>6. 100% обеспечение исполнения обязательств по заключенным договорам на содержание нераспределенного имущества казны;</w:t>
      </w:r>
    </w:p>
    <w:p w:rsidR="0047258F" w:rsidRDefault="0047258F" w:rsidP="0047258F">
      <w:pPr>
        <w:pStyle w:val="ConsPlusNormale"/>
        <w:ind w:firstLine="540"/>
        <w:jc w:val="both"/>
      </w:pPr>
      <w:r>
        <w:t xml:space="preserve">7. Предоставлено гражданам и юридическим лицам на правах предусмотренных законом 685 земельных </w:t>
      </w:r>
      <w:r w:rsidRPr="007845CF">
        <w:t xml:space="preserve">участков, в том числе обеспечение предоставления 116 земельных участков, льготной  категории граждан (реализация </w:t>
      </w:r>
      <w:hyperlink r:id="rId213" w:history="1">
        <w:r w:rsidRPr="0047258F">
          <w:rPr>
            <w:rStyle w:val="ad"/>
            <w:color w:val="auto"/>
          </w:rPr>
          <w:t>Закона</w:t>
        </w:r>
      </w:hyperlink>
      <w:r w:rsidRPr="0047258F">
        <w:t xml:space="preserve"> Рязанской области от 30.11.2011 № 109-ОЗ «О бесплатном предоставлении в собственность </w:t>
      </w:r>
      <w:r w:rsidRPr="003E3618">
        <w:t>граждан земельных участков на территории Рязанской области» (обеспечение многодетных семей земельными участками);</w:t>
      </w:r>
    </w:p>
    <w:p w:rsidR="0047258F" w:rsidRDefault="0047258F" w:rsidP="0047258F">
      <w:pPr>
        <w:pStyle w:val="ConsPlusNormale"/>
        <w:ind w:firstLine="540"/>
        <w:jc w:val="both"/>
      </w:pPr>
      <w:r>
        <w:t>8. Повышение качества ведения бюджетного (бухгалтерского), налогового учета, достоверное и качественное составление требуемой отчетности и своевременное ее предоставление, в том числе:</w:t>
      </w:r>
    </w:p>
    <w:p w:rsidR="0047258F" w:rsidRDefault="0047258F" w:rsidP="0047258F">
      <w:pPr>
        <w:pStyle w:val="ConsPlusNormale"/>
        <w:ind w:firstLine="540"/>
        <w:jc w:val="both"/>
      </w:pPr>
      <w:r>
        <w:lastRenderedPageBreak/>
        <w:t xml:space="preserve">  - своевременное представление бухгалтерской и налоговой отчетности.</w:t>
      </w:r>
    </w:p>
    <w:p w:rsidR="0047258F" w:rsidRDefault="0047258F" w:rsidP="0047258F">
      <w:pPr>
        <w:pStyle w:val="ConsPlusNormale"/>
        <w:ind w:firstLine="540"/>
        <w:jc w:val="both"/>
      </w:pPr>
      <w:r>
        <w:t xml:space="preserve">  - обеспечение 100% выплаты заработной платы.</w:t>
      </w:r>
    </w:p>
    <w:p w:rsidR="0047258F" w:rsidRDefault="0047258F" w:rsidP="0047258F">
      <w:pPr>
        <w:pStyle w:val="ConsPlusNormale"/>
        <w:ind w:firstLine="540"/>
        <w:jc w:val="both"/>
      </w:pPr>
      <w:r>
        <w:t xml:space="preserve">  - недопущение просроченной кредиторской задолженности по расчетам.</w:t>
      </w:r>
    </w:p>
    <w:p w:rsidR="0047258F" w:rsidRDefault="0047258F" w:rsidP="0047258F">
      <w:pPr>
        <w:pStyle w:val="ConsPlusNormale"/>
        <w:ind w:firstLine="540"/>
        <w:jc w:val="both"/>
      </w:pPr>
    </w:p>
    <w:p w:rsidR="0047258F" w:rsidRDefault="0047258F" w:rsidP="0047258F">
      <w:pPr>
        <w:pStyle w:val="ConsPlusNormale"/>
        <w:ind w:firstLine="540"/>
        <w:jc w:val="both"/>
      </w:pPr>
      <w:r w:rsidRPr="006F28FE">
        <w:rPr>
          <w:b/>
        </w:rPr>
        <w:t>9.</w:t>
      </w:r>
      <w:r>
        <w:rPr>
          <w:b/>
        </w:rPr>
        <w:t xml:space="preserve"> </w:t>
      </w:r>
      <w:r w:rsidRPr="006F28FE">
        <w:rPr>
          <w:b/>
        </w:rPr>
        <w:t>Увеличение числа объектов, включенного в перечень муниципального имущества, подлежащего предоставлению субъектам малого и среднего предпринимательства, не менее чем на 10%</w:t>
      </w:r>
      <w:r>
        <w:rPr>
          <w:b/>
        </w:rPr>
        <w:t xml:space="preserve"> ежегодно</w:t>
      </w:r>
      <w:r w:rsidRPr="006F28FE">
        <w:rPr>
          <w:b/>
        </w:rPr>
        <w:t>.</w:t>
      </w:r>
    </w:p>
    <w:p w:rsidR="0047258F" w:rsidRDefault="0047258F" w:rsidP="0047258F">
      <w:pPr>
        <w:pStyle w:val="ConsPlusNormale"/>
        <w:jc w:val="both"/>
        <w:rPr>
          <w:color w:val="C00000"/>
        </w:rPr>
      </w:pPr>
    </w:p>
    <w:p w:rsidR="0047258F" w:rsidRDefault="0047258F" w:rsidP="0047258F">
      <w:pPr>
        <w:pStyle w:val="ConsPlusNormale"/>
        <w:jc w:val="center"/>
      </w:pPr>
      <w:r>
        <w:t>9. Показатели социально-экономической эффективности программы.</w:t>
      </w:r>
    </w:p>
    <w:p w:rsidR="0047258F" w:rsidRDefault="0047258F" w:rsidP="0047258F">
      <w:pPr>
        <w:pStyle w:val="ConsPlusNormale"/>
        <w:jc w:val="both"/>
      </w:pPr>
    </w:p>
    <w:p w:rsidR="0047258F" w:rsidRDefault="0047258F" w:rsidP="0047258F">
      <w:pPr>
        <w:pStyle w:val="ConsPlusNormale"/>
        <w:jc w:val="both"/>
      </w:pPr>
      <w:r>
        <w:t xml:space="preserve">          Увеличение дохода от использования муниципального имущества; поддержка развития малого и среднего предпринимательства; привлечение эффективных арендаторов и собственников, заинтересованных в долгосрочном развитии предприятий, расположенных на территории города, расширении производства, создании новых рабочих мест, расширении налогооблагаемой базы, осуществление контроля за эффективным использование муниципального имущества а также защита имущественных прав и интересов муниципального образования.</w:t>
      </w:r>
    </w:p>
    <w:p w:rsidR="0047258F" w:rsidRDefault="0047258F" w:rsidP="0047258F">
      <w:pPr>
        <w:pStyle w:val="ConsPlusNormale"/>
        <w:jc w:val="both"/>
      </w:pPr>
      <w:r>
        <w:t xml:space="preserve">         Повышение эффективности профессиональной служебной деятельности муниципальных служащих при выполнении муниципальных функций возложенных на Управление.</w:t>
      </w:r>
    </w:p>
    <w:p w:rsidR="0047258F" w:rsidRDefault="0047258F" w:rsidP="0047258F">
      <w:pPr>
        <w:pStyle w:val="ConsPlusNormale"/>
        <w:jc w:val="both"/>
      </w:pPr>
      <w:r>
        <w:t xml:space="preserve">        Обеспечение долгосрочной сбалансированности и устойчивости бюджетной системы Управления, обеспечение качественной организации планирования и исполнения  бюджета, ведения бюджетного (бухгалтерского), налогового учета  достоверное и качественное составление требуемой отчетности и своевременное ее предоставление.  Рост качества управления муниципальными финансами, повышение уровня бюджетной дисциплины и качества управления средствами местного бюджета.</w:t>
      </w:r>
    </w:p>
    <w:p w:rsidR="0047258F" w:rsidRDefault="0047258F" w:rsidP="0047258F">
      <w:pPr>
        <w:pStyle w:val="ConsPlusNormale"/>
        <w:jc w:val="both"/>
      </w:pPr>
    </w:p>
    <w:p w:rsidR="0047258F" w:rsidRDefault="0047258F" w:rsidP="0047258F">
      <w:pPr>
        <w:pStyle w:val="ConsPlusNormale"/>
        <w:jc w:val="both"/>
      </w:pPr>
    </w:p>
    <w:p w:rsidR="0047258F" w:rsidRDefault="0047258F" w:rsidP="0047258F">
      <w:pPr>
        <w:pStyle w:val="ConsPlusNormale"/>
        <w:jc w:val="both"/>
      </w:pPr>
    </w:p>
    <w:p w:rsidR="0047258F" w:rsidRDefault="0047258F" w:rsidP="0047258F">
      <w:pPr>
        <w:pStyle w:val="ConsPlusNormale"/>
        <w:jc w:val="both"/>
      </w:pPr>
    </w:p>
    <w:p w:rsidR="0047258F" w:rsidRDefault="0047258F" w:rsidP="0047258F">
      <w:pPr>
        <w:pStyle w:val="ConsPlusNormale"/>
        <w:jc w:val="center"/>
        <w:rPr>
          <w:b/>
          <w:bCs/>
        </w:rPr>
      </w:pPr>
    </w:p>
    <w:p w:rsidR="0047258F" w:rsidRDefault="0047258F" w:rsidP="0047258F">
      <w:pPr>
        <w:pStyle w:val="ConsPlusNormale"/>
        <w:jc w:val="center"/>
        <w:rPr>
          <w:b/>
          <w:bCs/>
        </w:rPr>
      </w:pPr>
    </w:p>
    <w:p w:rsidR="0047258F" w:rsidRDefault="0047258F" w:rsidP="0047258F">
      <w:pPr>
        <w:pStyle w:val="ConsPlusNormale"/>
        <w:jc w:val="center"/>
        <w:rPr>
          <w:b/>
          <w:bCs/>
        </w:rPr>
      </w:pPr>
    </w:p>
    <w:p w:rsidR="0047258F" w:rsidRDefault="0047258F" w:rsidP="0047258F">
      <w:pPr>
        <w:pStyle w:val="ConsPlusNormale"/>
        <w:sectPr w:rsidR="0047258F" w:rsidSect="00F05212">
          <w:headerReference w:type="default" r:id="rId214"/>
          <w:pgSz w:w="11906" w:h="16838"/>
          <w:pgMar w:top="907" w:right="567" w:bottom="567" w:left="1701" w:header="720" w:footer="720" w:gutter="0"/>
          <w:cols w:space="720"/>
        </w:sectPr>
      </w:pPr>
    </w:p>
    <w:p w:rsidR="0047258F" w:rsidRDefault="0047258F" w:rsidP="0047258F">
      <w:pPr>
        <w:pStyle w:val="ConsPlusNormale"/>
        <w:jc w:val="right"/>
      </w:pPr>
      <w:r>
        <w:lastRenderedPageBreak/>
        <w:t>Приложение № 1</w:t>
      </w:r>
    </w:p>
    <w:p w:rsidR="0047258F" w:rsidRDefault="0047258F" w:rsidP="0047258F">
      <w:pPr>
        <w:pStyle w:val="ConsPlusNormale"/>
        <w:jc w:val="both"/>
      </w:pPr>
    </w:p>
    <w:p w:rsidR="0047258F" w:rsidRDefault="0047258F" w:rsidP="0047258F">
      <w:pPr>
        <w:pStyle w:val="ConsPlusNormale"/>
        <w:jc w:val="center"/>
      </w:pPr>
      <w:r>
        <w:t>Система программных мероприятий</w:t>
      </w:r>
    </w:p>
    <w:p w:rsidR="0047258F" w:rsidRDefault="0047258F" w:rsidP="0047258F">
      <w:pPr>
        <w:pStyle w:val="ConsPlusNormale"/>
        <w:jc w:val="both"/>
      </w:pPr>
    </w:p>
    <w:tbl>
      <w:tblPr>
        <w:tblW w:w="15276" w:type="dxa"/>
        <w:tblLayout w:type="fixed"/>
        <w:tblLook w:val="0000"/>
      </w:tblPr>
      <w:tblGrid>
        <w:gridCol w:w="508"/>
        <w:gridCol w:w="2662"/>
        <w:gridCol w:w="991"/>
        <w:gridCol w:w="992"/>
        <w:gridCol w:w="1276"/>
        <w:gridCol w:w="142"/>
        <w:gridCol w:w="992"/>
        <w:gridCol w:w="909"/>
        <w:gridCol w:w="850"/>
        <w:gridCol w:w="909"/>
        <w:gridCol w:w="934"/>
        <w:gridCol w:w="992"/>
        <w:gridCol w:w="3119"/>
      </w:tblGrid>
      <w:tr w:rsidR="0047258F" w:rsidTr="00F05212">
        <w:tc>
          <w:tcPr>
            <w:tcW w:w="508" w:type="dxa"/>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jc w:val="center"/>
            </w:pPr>
            <w:r>
              <w:t>№№</w:t>
            </w:r>
          </w:p>
          <w:p w:rsidR="0047258F" w:rsidRDefault="0047258F" w:rsidP="00F05212">
            <w:pPr>
              <w:pStyle w:val="ConsPlusNormale"/>
              <w:jc w:val="center"/>
            </w:pPr>
            <w:r>
              <w:t>пп</w:t>
            </w:r>
          </w:p>
        </w:tc>
        <w:tc>
          <w:tcPr>
            <w:tcW w:w="2662" w:type="dxa"/>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Программные мероприятия, обеспечивающие выполнение задачи</w:t>
            </w:r>
          </w:p>
        </w:tc>
        <w:tc>
          <w:tcPr>
            <w:tcW w:w="991" w:type="dxa"/>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Главные распорядители</w:t>
            </w:r>
          </w:p>
        </w:tc>
        <w:tc>
          <w:tcPr>
            <w:tcW w:w="992" w:type="dxa"/>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Исполнитель</w:t>
            </w:r>
          </w:p>
        </w:tc>
        <w:tc>
          <w:tcPr>
            <w:tcW w:w="1276" w:type="dxa"/>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Источник финансирования</w:t>
            </w:r>
          </w:p>
        </w:tc>
        <w:tc>
          <w:tcPr>
            <w:tcW w:w="4736" w:type="dxa"/>
            <w:gridSpan w:val="6"/>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Объемы финансирования,</w:t>
            </w:r>
          </w:p>
          <w:p w:rsidR="0047258F" w:rsidRDefault="0047258F" w:rsidP="00F05212">
            <w:pPr>
              <w:pStyle w:val="ConsPlusNormale"/>
              <w:jc w:val="center"/>
              <w:rPr>
                <w:sz w:val="22"/>
                <w:szCs w:val="22"/>
              </w:rPr>
            </w:pPr>
            <w:r>
              <w:rPr>
                <w:sz w:val="22"/>
                <w:szCs w:val="22"/>
              </w:rPr>
              <w:t>тыс. руб.</w:t>
            </w:r>
          </w:p>
        </w:tc>
        <w:tc>
          <w:tcPr>
            <w:tcW w:w="992" w:type="dxa"/>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Срок реализации мероприятий</w:t>
            </w:r>
          </w:p>
        </w:tc>
        <w:tc>
          <w:tcPr>
            <w:tcW w:w="3119" w:type="dxa"/>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spacing w:line="200" w:lineRule="atLeast"/>
              <w:jc w:val="center"/>
              <w:rPr>
                <w:sz w:val="22"/>
                <w:szCs w:val="22"/>
              </w:rPr>
            </w:pPr>
            <w:r>
              <w:rPr>
                <w:sz w:val="22"/>
                <w:szCs w:val="22"/>
              </w:rPr>
              <w:t>Ожидаемый результат</w:t>
            </w:r>
          </w:p>
        </w:tc>
      </w:tr>
      <w:tr w:rsidR="0047258F" w:rsidTr="00F05212">
        <w:tc>
          <w:tcPr>
            <w:tcW w:w="508" w:type="dxa"/>
            <w:vMerge/>
            <w:tcBorders>
              <w:left w:val="single" w:sz="1" w:space="0" w:color="000000"/>
              <w:right w:val="single" w:sz="1" w:space="0" w:color="000000"/>
            </w:tcBorders>
            <w:shd w:val="clear" w:color="auto" w:fill="auto"/>
          </w:tcPr>
          <w:p w:rsidR="0047258F" w:rsidRDefault="0047258F" w:rsidP="00F05212">
            <w:pPr>
              <w:pStyle w:val="ConsPlusNormale"/>
              <w:jc w:val="both"/>
            </w:pPr>
          </w:p>
        </w:tc>
        <w:tc>
          <w:tcPr>
            <w:tcW w:w="2662" w:type="dxa"/>
            <w:vMerge/>
            <w:tcBorders>
              <w:left w:val="single" w:sz="1" w:space="0" w:color="000000"/>
              <w:right w:val="single" w:sz="1" w:space="0" w:color="000000"/>
            </w:tcBorders>
            <w:shd w:val="clear" w:color="auto" w:fill="auto"/>
          </w:tcPr>
          <w:p w:rsidR="0047258F" w:rsidRDefault="0047258F" w:rsidP="00F05212">
            <w:pPr>
              <w:pStyle w:val="ConsPlusNormale"/>
              <w:jc w:val="both"/>
            </w:pPr>
          </w:p>
        </w:tc>
        <w:tc>
          <w:tcPr>
            <w:tcW w:w="991" w:type="dxa"/>
            <w:vMerge/>
            <w:tcBorders>
              <w:left w:val="single" w:sz="1" w:space="0" w:color="000000"/>
              <w:right w:val="single" w:sz="1" w:space="0" w:color="000000"/>
            </w:tcBorders>
            <w:shd w:val="clear" w:color="auto" w:fill="auto"/>
          </w:tcPr>
          <w:p w:rsidR="0047258F" w:rsidRDefault="0047258F" w:rsidP="00F05212">
            <w:pPr>
              <w:pStyle w:val="ConsPlusNormale"/>
              <w:jc w:val="both"/>
            </w:pPr>
          </w:p>
        </w:tc>
        <w:tc>
          <w:tcPr>
            <w:tcW w:w="992" w:type="dxa"/>
            <w:vMerge/>
            <w:tcBorders>
              <w:left w:val="single" w:sz="1" w:space="0" w:color="000000"/>
              <w:right w:val="single" w:sz="1" w:space="0" w:color="000000"/>
            </w:tcBorders>
            <w:shd w:val="clear" w:color="auto" w:fill="auto"/>
          </w:tcPr>
          <w:p w:rsidR="0047258F" w:rsidRDefault="0047258F" w:rsidP="00F05212">
            <w:pPr>
              <w:pStyle w:val="ConsPlusNormale"/>
              <w:jc w:val="both"/>
            </w:pPr>
          </w:p>
        </w:tc>
        <w:tc>
          <w:tcPr>
            <w:tcW w:w="1276" w:type="dxa"/>
            <w:vMerge/>
            <w:tcBorders>
              <w:left w:val="single" w:sz="1" w:space="0" w:color="000000"/>
              <w:right w:val="single" w:sz="1" w:space="0" w:color="000000"/>
            </w:tcBorders>
            <w:shd w:val="clear" w:color="auto" w:fill="auto"/>
          </w:tcPr>
          <w:p w:rsidR="0047258F" w:rsidRDefault="0047258F" w:rsidP="00F05212">
            <w:pPr>
              <w:pStyle w:val="ConsPlusNormale"/>
              <w:jc w:val="both"/>
            </w:pPr>
          </w:p>
        </w:tc>
        <w:tc>
          <w:tcPr>
            <w:tcW w:w="1134" w:type="dxa"/>
            <w:gridSpan w:val="2"/>
            <w:vMerge w:val="restart"/>
            <w:tcBorders>
              <w:top w:val="single" w:sz="1" w:space="0" w:color="000000"/>
              <w:left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всего</w:t>
            </w:r>
          </w:p>
        </w:tc>
        <w:tc>
          <w:tcPr>
            <w:tcW w:w="3602" w:type="dxa"/>
            <w:gridSpan w:val="4"/>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rPr>
                <w:sz w:val="22"/>
                <w:szCs w:val="22"/>
              </w:rPr>
              <w:t>в том числе</w:t>
            </w:r>
          </w:p>
        </w:tc>
        <w:tc>
          <w:tcPr>
            <w:tcW w:w="992" w:type="dxa"/>
            <w:vMerge/>
            <w:tcBorders>
              <w:left w:val="single" w:sz="1" w:space="0" w:color="000000"/>
              <w:right w:val="single" w:sz="1" w:space="0" w:color="000000"/>
            </w:tcBorders>
            <w:shd w:val="clear" w:color="auto" w:fill="auto"/>
          </w:tcPr>
          <w:p w:rsidR="0047258F" w:rsidRDefault="0047258F" w:rsidP="00F05212">
            <w:pPr>
              <w:pStyle w:val="ConsPlusNormale"/>
              <w:jc w:val="both"/>
            </w:pPr>
          </w:p>
        </w:tc>
        <w:tc>
          <w:tcPr>
            <w:tcW w:w="3119" w:type="dxa"/>
            <w:vMerge/>
            <w:tcBorders>
              <w:left w:val="single" w:sz="1" w:space="0" w:color="000000"/>
              <w:right w:val="single" w:sz="1" w:space="0" w:color="000000"/>
            </w:tcBorders>
            <w:shd w:val="clear" w:color="auto" w:fill="auto"/>
          </w:tcPr>
          <w:p w:rsidR="0047258F" w:rsidRDefault="0047258F" w:rsidP="00F05212">
            <w:pPr>
              <w:pStyle w:val="ConsPlusNormale"/>
              <w:spacing w:line="200" w:lineRule="atLeast"/>
              <w:jc w:val="both"/>
            </w:pPr>
          </w:p>
        </w:tc>
      </w:tr>
      <w:tr w:rsidR="0047258F" w:rsidTr="00F05212">
        <w:tc>
          <w:tcPr>
            <w:tcW w:w="508" w:type="dxa"/>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2662" w:type="dxa"/>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991" w:type="dxa"/>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992" w:type="dxa"/>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1276" w:type="dxa"/>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1134" w:type="dxa"/>
            <w:gridSpan w:val="2"/>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rPr>
                <w:sz w:val="22"/>
                <w:szCs w:val="22"/>
              </w:rPr>
            </w:pPr>
            <w:r>
              <w:rPr>
                <w:sz w:val="22"/>
                <w:szCs w:val="22"/>
              </w:rPr>
              <w:t>20</w:t>
            </w:r>
            <w:r>
              <w:rPr>
                <w:sz w:val="22"/>
                <w:szCs w:val="22"/>
                <w:lang w:val="en-US"/>
              </w:rPr>
              <w:t>18</w:t>
            </w:r>
            <w:r>
              <w:rPr>
                <w:sz w:val="22"/>
                <w:szCs w:val="22"/>
              </w:rPr>
              <w:t xml:space="preserve"> г.</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rPr>
                <w:sz w:val="22"/>
                <w:szCs w:val="22"/>
              </w:rPr>
            </w:pPr>
            <w:r>
              <w:rPr>
                <w:sz w:val="22"/>
                <w:szCs w:val="22"/>
              </w:rPr>
              <w:t>201</w:t>
            </w:r>
            <w:r>
              <w:rPr>
                <w:sz w:val="22"/>
                <w:szCs w:val="22"/>
                <w:lang w:val="en-US"/>
              </w:rPr>
              <w:t>9</w:t>
            </w:r>
            <w:r>
              <w:rPr>
                <w:sz w:val="22"/>
                <w:szCs w:val="22"/>
              </w:rPr>
              <w:t>г.</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rPr>
                <w:sz w:val="22"/>
                <w:szCs w:val="22"/>
              </w:rPr>
            </w:pPr>
            <w:r>
              <w:rPr>
                <w:sz w:val="22"/>
                <w:szCs w:val="22"/>
              </w:rPr>
              <w:t>20</w:t>
            </w:r>
            <w:r>
              <w:rPr>
                <w:sz w:val="22"/>
                <w:szCs w:val="22"/>
                <w:lang w:val="en-US"/>
              </w:rPr>
              <w:t>20</w:t>
            </w:r>
            <w:r>
              <w:rPr>
                <w:sz w:val="22"/>
                <w:szCs w:val="22"/>
              </w:rPr>
              <w:t xml:space="preserve"> г.</w:t>
            </w:r>
          </w:p>
          <w:p w:rsidR="0047258F" w:rsidRDefault="0047258F" w:rsidP="00F05212">
            <w:pPr>
              <w:pStyle w:val="ConsPlusNormale"/>
              <w:ind w:right="14"/>
              <w:jc w:val="both"/>
              <w:rPr>
                <w:sz w:val="22"/>
                <w:szCs w:val="22"/>
              </w:rPr>
            </w:pPr>
          </w:p>
        </w:tc>
        <w:tc>
          <w:tcPr>
            <w:tcW w:w="934" w:type="dxa"/>
            <w:tcBorders>
              <w:top w:val="single" w:sz="1" w:space="0" w:color="000000"/>
              <w:left w:val="single" w:sz="1" w:space="0" w:color="000000"/>
              <w:bottom w:val="single" w:sz="1" w:space="0" w:color="000000"/>
              <w:right w:val="single" w:sz="1" w:space="0" w:color="000000"/>
            </w:tcBorders>
          </w:tcPr>
          <w:p w:rsidR="0047258F" w:rsidRDefault="0047258F" w:rsidP="00F05212">
            <w:pPr>
              <w:pStyle w:val="ConsPlusNormale"/>
              <w:jc w:val="both"/>
              <w:rPr>
                <w:sz w:val="22"/>
                <w:szCs w:val="22"/>
              </w:rPr>
            </w:pPr>
            <w:r>
              <w:rPr>
                <w:sz w:val="22"/>
                <w:szCs w:val="22"/>
              </w:rPr>
              <w:t>20</w:t>
            </w:r>
            <w:r>
              <w:rPr>
                <w:sz w:val="22"/>
                <w:szCs w:val="22"/>
                <w:lang w:val="en-US"/>
              </w:rPr>
              <w:t>2</w:t>
            </w:r>
            <w:r>
              <w:rPr>
                <w:sz w:val="22"/>
                <w:szCs w:val="22"/>
              </w:rPr>
              <w:t>1 г.</w:t>
            </w:r>
          </w:p>
          <w:p w:rsidR="0047258F" w:rsidRDefault="0047258F" w:rsidP="00F05212">
            <w:pPr>
              <w:pStyle w:val="ConsPlusNormale"/>
              <w:jc w:val="both"/>
            </w:pPr>
          </w:p>
        </w:tc>
        <w:tc>
          <w:tcPr>
            <w:tcW w:w="992" w:type="dxa"/>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3119" w:type="dxa"/>
            <w:vMerge/>
            <w:tcBorders>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both"/>
            </w:pPr>
          </w:p>
        </w:tc>
      </w:tr>
      <w:tr w:rsidR="0047258F" w:rsidTr="00F05212">
        <w:trPr>
          <w:trHeight w:val="531"/>
        </w:trPr>
        <w:tc>
          <w:tcPr>
            <w:tcW w:w="508"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w:t>
            </w:r>
          </w:p>
        </w:tc>
        <w:tc>
          <w:tcPr>
            <w:tcW w:w="2662"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2</w:t>
            </w:r>
          </w:p>
        </w:tc>
        <w:tc>
          <w:tcPr>
            <w:tcW w:w="99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3</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4</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5</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6</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7</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8</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rPr>
            </w:pPr>
            <w:r>
              <w:rPr>
                <w:sz w:val="22"/>
                <w:szCs w:val="22"/>
              </w:rPr>
              <w:t>9</w:t>
            </w:r>
          </w:p>
          <w:p w:rsidR="0047258F" w:rsidRDefault="0047258F" w:rsidP="00F05212">
            <w:pPr>
              <w:pStyle w:val="ConsPlusNormale"/>
              <w:jc w:val="center"/>
              <w:rPr>
                <w:sz w:val="22"/>
                <w:szCs w:val="22"/>
              </w:rPr>
            </w:pPr>
          </w:p>
        </w:tc>
        <w:tc>
          <w:tcPr>
            <w:tcW w:w="934" w:type="dxa"/>
            <w:tcBorders>
              <w:top w:val="single" w:sz="1" w:space="0" w:color="000000"/>
              <w:left w:val="single" w:sz="1" w:space="0" w:color="000000"/>
              <w:bottom w:val="single" w:sz="1" w:space="0" w:color="000000"/>
              <w:right w:val="single" w:sz="1" w:space="0" w:color="000000"/>
            </w:tcBorders>
          </w:tcPr>
          <w:p w:rsidR="0047258F" w:rsidRPr="00E52853" w:rsidRDefault="0047258F" w:rsidP="00F05212">
            <w:pPr>
              <w:pStyle w:val="ConsPlusNormale"/>
              <w:jc w:val="center"/>
              <w:rPr>
                <w:sz w:val="22"/>
                <w:szCs w:val="22"/>
              </w:rPr>
            </w:pPr>
            <w:r>
              <w:rPr>
                <w:sz w:val="22"/>
                <w:szCs w:val="22"/>
              </w:rPr>
              <w:t>10</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rPr>
                <w:sz w:val="22"/>
                <w:szCs w:val="22"/>
                <w:lang w:val="en-US"/>
              </w:rPr>
            </w:pPr>
            <w:r>
              <w:rPr>
                <w:sz w:val="22"/>
                <w:szCs w:val="22"/>
              </w:rPr>
              <w:t>11</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E52853" w:rsidRDefault="0047258F" w:rsidP="00F05212">
            <w:pPr>
              <w:pStyle w:val="ConsPlusNormale"/>
              <w:spacing w:line="200" w:lineRule="atLeast"/>
              <w:jc w:val="center"/>
              <w:rPr>
                <w:sz w:val="22"/>
                <w:szCs w:val="22"/>
              </w:rPr>
            </w:pPr>
            <w:r>
              <w:rPr>
                <w:sz w:val="22"/>
                <w:szCs w:val="22"/>
              </w:rPr>
              <w:t>12</w:t>
            </w:r>
          </w:p>
        </w:tc>
      </w:tr>
      <w:tr w:rsidR="0047258F" w:rsidTr="00F05212">
        <w:tc>
          <w:tcPr>
            <w:tcW w:w="15276" w:type="dxa"/>
            <w:gridSpan w:val="13"/>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both"/>
            </w:pPr>
          </w:p>
        </w:tc>
      </w:tr>
      <w:tr w:rsidR="0047258F" w:rsidRPr="003A0D14" w:rsidTr="00F05212">
        <w:trPr>
          <w:trHeight w:val="1416"/>
        </w:trPr>
        <w:tc>
          <w:tcPr>
            <w:tcW w:w="508"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pPr>
            <w:r w:rsidRPr="00135801">
              <w:t>1</w:t>
            </w:r>
          </w:p>
        </w:tc>
        <w:tc>
          <w:tcPr>
            <w:tcW w:w="266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rPr>
                <w:sz w:val="22"/>
                <w:szCs w:val="22"/>
              </w:rPr>
            </w:pPr>
            <w:r w:rsidRPr="00135801">
              <w:rPr>
                <w:sz w:val="22"/>
                <w:szCs w:val="22"/>
              </w:rPr>
              <w:t>Задача 1. Мероприятия по эффективному использованию муниципального имущества: передача в аренду муниципального имущества и земельных участков, приватизация муниципального имущества, выкуп  земельных участков, обеспечение жилищного строительства земельными участками бесплатное предоставление земельных участков для индивидуального жилищного строительства,  гражданам, имеющим трех и более детей.</w:t>
            </w:r>
          </w:p>
        </w:tc>
        <w:tc>
          <w:tcPr>
            <w:tcW w:w="991"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УИЗО</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УИЗО</w:t>
            </w:r>
          </w:p>
        </w:tc>
        <w:tc>
          <w:tcPr>
            <w:tcW w:w="1418" w:type="dxa"/>
            <w:gridSpan w:val="2"/>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Бюджет муниципального образования</w:t>
            </w:r>
          </w:p>
          <w:p w:rsidR="0047258F" w:rsidRPr="00135801" w:rsidRDefault="0047258F" w:rsidP="00F05212">
            <w:pPr>
              <w:pStyle w:val="ConsPlusNormale"/>
              <w:jc w:val="center"/>
            </w:pPr>
          </w:p>
          <w:p w:rsidR="0047258F" w:rsidRPr="00135801" w:rsidRDefault="0047258F" w:rsidP="00F05212">
            <w:pPr>
              <w:pStyle w:val="ConsPlusNormale"/>
              <w:jc w:val="center"/>
              <w:rPr>
                <w:b/>
                <w:bCs/>
                <w:sz w:val="22"/>
                <w:szCs w:val="22"/>
              </w:rPr>
            </w:pPr>
          </w:p>
          <w:p w:rsidR="0047258F" w:rsidRPr="00135801" w:rsidRDefault="0047258F" w:rsidP="00F05212">
            <w:pPr>
              <w:pStyle w:val="ConsPlusNormale"/>
              <w:jc w:val="center"/>
              <w:rPr>
                <w:b/>
                <w:bCs/>
                <w:sz w:val="22"/>
                <w:szCs w:val="22"/>
              </w:rPr>
            </w:pPr>
          </w:p>
          <w:p w:rsidR="0047258F" w:rsidRPr="00135801" w:rsidRDefault="0047258F" w:rsidP="00F05212">
            <w:pPr>
              <w:pStyle w:val="ConsPlusNormale"/>
              <w:jc w:val="center"/>
              <w:rPr>
                <w:b/>
                <w:bCs/>
                <w:sz w:val="22"/>
                <w:szCs w:val="22"/>
              </w:rPr>
            </w:pPr>
          </w:p>
          <w:p w:rsidR="0047258F" w:rsidRPr="00135801" w:rsidRDefault="0047258F" w:rsidP="00F05212">
            <w:pPr>
              <w:pStyle w:val="ConsPlusNormale"/>
              <w:jc w:val="center"/>
              <w:rPr>
                <w:b/>
                <w:bCs/>
                <w:sz w:val="22"/>
                <w:szCs w:val="22"/>
              </w:rPr>
            </w:pPr>
          </w:p>
          <w:p w:rsidR="0047258F" w:rsidRPr="00135801" w:rsidRDefault="0047258F" w:rsidP="00F05212">
            <w:pPr>
              <w:pStyle w:val="ConsPlusNormale"/>
              <w:jc w:val="cente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b/>
                <w:bCs/>
              </w:rPr>
            </w:pPr>
            <w:r>
              <w:rPr>
                <w:b/>
                <w:bCs/>
              </w:rPr>
              <w:t>1775,1</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667,7</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1 107,4</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p>
        </w:tc>
        <w:tc>
          <w:tcPr>
            <w:tcW w:w="934" w:type="dxa"/>
            <w:tcBorders>
              <w:top w:val="single" w:sz="1" w:space="0" w:color="000000"/>
              <w:left w:val="single" w:sz="1" w:space="0" w:color="000000"/>
              <w:bottom w:val="single" w:sz="1" w:space="0" w:color="000000"/>
              <w:right w:val="single" w:sz="1" w:space="0" w:color="000000"/>
            </w:tcBorders>
          </w:tcPr>
          <w:p w:rsidR="0047258F" w:rsidRPr="00135801" w:rsidRDefault="0047258F" w:rsidP="00F05212">
            <w:pPr>
              <w:pStyle w:val="ConsPlusNormale"/>
              <w:jc w:val="center"/>
              <w:rPr>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201</w:t>
            </w:r>
            <w:r w:rsidRPr="00135801">
              <w:rPr>
                <w:sz w:val="22"/>
                <w:szCs w:val="22"/>
                <w:lang w:val="en-US"/>
              </w:rPr>
              <w:t>8</w:t>
            </w:r>
            <w:r w:rsidRPr="00135801">
              <w:rPr>
                <w:sz w:val="22"/>
                <w:szCs w:val="22"/>
              </w:rPr>
              <w:t xml:space="preserve"> - 20</w:t>
            </w:r>
            <w:r w:rsidRPr="00135801">
              <w:rPr>
                <w:sz w:val="22"/>
                <w:szCs w:val="22"/>
                <w:lang w:val="en-US"/>
              </w:rPr>
              <w:t>2</w:t>
            </w:r>
            <w:r>
              <w:rPr>
                <w:sz w:val="22"/>
                <w:szCs w:val="22"/>
              </w:rPr>
              <w:t>1</w:t>
            </w:r>
            <w:r w:rsidRPr="00135801">
              <w:rPr>
                <w:sz w:val="22"/>
                <w:szCs w:val="22"/>
              </w:rPr>
              <w:t xml:space="preserve"> гг.</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47258F" w:rsidRDefault="0047258F" w:rsidP="00F05212">
            <w:pPr>
              <w:pStyle w:val="ConsPlusNormale"/>
              <w:rPr>
                <w:sz w:val="22"/>
                <w:szCs w:val="22"/>
              </w:rPr>
            </w:pPr>
            <w:r w:rsidRPr="0047258F">
              <w:rPr>
                <w:sz w:val="22"/>
                <w:szCs w:val="22"/>
              </w:rPr>
              <w:t>- Увеличение доли муниципальных объектов недвижимости, имеющих технические паспорта и кадастровые паспорта;</w:t>
            </w:r>
          </w:p>
          <w:p w:rsidR="0047258F" w:rsidRPr="0047258F" w:rsidRDefault="0047258F" w:rsidP="00F05212">
            <w:pPr>
              <w:pStyle w:val="ConsPlusNormale"/>
              <w:rPr>
                <w:sz w:val="22"/>
                <w:szCs w:val="22"/>
              </w:rPr>
            </w:pPr>
            <w:r w:rsidRPr="0047258F">
              <w:rPr>
                <w:sz w:val="22"/>
                <w:szCs w:val="22"/>
              </w:rPr>
              <w:t>- увеличение доли муниципальных объектов недвижимости и земельных участков, право муниципальной собственности, на которые зарегистрировано;</w:t>
            </w:r>
          </w:p>
          <w:p w:rsidR="0047258F" w:rsidRPr="0047258F" w:rsidRDefault="0047258F" w:rsidP="00F05212">
            <w:pPr>
              <w:pStyle w:val="ConsPlusNormale"/>
              <w:spacing w:line="200" w:lineRule="atLeast"/>
              <w:rPr>
                <w:sz w:val="22"/>
                <w:szCs w:val="22"/>
              </w:rPr>
            </w:pPr>
            <w:r w:rsidRPr="0047258F">
              <w:rPr>
                <w:sz w:val="22"/>
                <w:szCs w:val="22"/>
              </w:rPr>
              <w:t xml:space="preserve">- обеспечение предоставления  земельных участков, для льготной  категории граждан – 116 участков  (реализация </w:t>
            </w:r>
            <w:hyperlink r:id="rId215" w:history="1">
              <w:r w:rsidRPr="0047258F">
                <w:rPr>
                  <w:rStyle w:val="ad"/>
                  <w:color w:val="auto"/>
                </w:rPr>
                <w:t>Закона</w:t>
              </w:r>
            </w:hyperlink>
            <w:r w:rsidRPr="0047258F">
              <w:rPr>
                <w:sz w:val="22"/>
                <w:szCs w:val="22"/>
              </w:rPr>
              <w:t xml:space="preserve"> РО от 30.11.2011 </w:t>
            </w:r>
          </w:p>
          <w:p w:rsidR="0047258F" w:rsidRPr="0047258F" w:rsidRDefault="0047258F" w:rsidP="00F05212">
            <w:pPr>
              <w:pStyle w:val="ConsPlusNormale"/>
              <w:spacing w:line="200" w:lineRule="atLeast"/>
              <w:rPr>
                <w:sz w:val="22"/>
                <w:szCs w:val="22"/>
              </w:rPr>
            </w:pPr>
            <w:r w:rsidRPr="0047258F">
              <w:rPr>
                <w:sz w:val="22"/>
                <w:szCs w:val="22"/>
              </w:rPr>
              <w:t xml:space="preserve">№ 109-ОЗ «О бесплатном предоставлении в собственность граждан земельных участков на территории Рязанской </w:t>
            </w:r>
            <w:r w:rsidRPr="0047258F">
              <w:rPr>
                <w:sz w:val="22"/>
                <w:szCs w:val="22"/>
              </w:rPr>
              <w:lastRenderedPageBreak/>
              <w:t>области» (обеспечение многодетных семей земельными участками);</w:t>
            </w:r>
          </w:p>
          <w:p w:rsidR="0047258F" w:rsidRPr="0047258F" w:rsidRDefault="0047258F" w:rsidP="00F05212">
            <w:pPr>
              <w:pStyle w:val="ConsPlusNormale"/>
              <w:spacing w:line="200" w:lineRule="atLeast"/>
              <w:rPr>
                <w:sz w:val="22"/>
                <w:szCs w:val="22"/>
              </w:rPr>
            </w:pPr>
            <w:r w:rsidRPr="0047258F">
              <w:rPr>
                <w:b/>
                <w:sz w:val="22"/>
                <w:szCs w:val="22"/>
              </w:rPr>
              <w:t>- увеличение числа объектов, включенного в перечень муниципального имущества, подлежащего предоставлению субъектам малого и среднего предпринимательства, не менее чем на 10%.</w:t>
            </w:r>
          </w:p>
        </w:tc>
      </w:tr>
      <w:tr w:rsidR="0047258F" w:rsidTr="00F05212">
        <w:trPr>
          <w:trHeight w:val="2285"/>
        </w:trPr>
        <w:tc>
          <w:tcPr>
            <w:tcW w:w="508"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rPr>
                <w:lang w:val="en-US"/>
              </w:rPr>
            </w:pPr>
            <w:r w:rsidRPr="00135801">
              <w:rPr>
                <w:lang w:val="en-US"/>
              </w:rPr>
              <w:lastRenderedPageBreak/>
              <w:t>2</w:t>
            </w:r>
          </w:p>
        </w:tc>
        <w:tc>
          <w:tcPr>
            <w:tcW w:w="266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rPr>
                <w:sz w:val="22"/>
                <w:szCs w:val="22"/>
              </w:rPr>
            </w:pPr>
            <w:r w:rsidRPr="00135801">
              <w:rPr>
                <w:sz w:val="22"/>
                <w:szCs w:val="22"/>
              </w:rPr>
              <w:t>Задача 2. Содержание нераспределенного имущества казны</w:t>
            </w:r>
          </w:p>
        </w:tc>
        <w:tc>
          <w:tcPr>
            <w:tcW w:w="991"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rPr>
                <w:sz w:val="22"/>
                <w:szCs w:val="22"/>
              </w:rPr>
            </w:pPr>
            <w:r w:rsidRPr="00135801">
              <w:rPr>
                <w:sz w:val="22"/>
                <w:szCs w:val="22"/>
              </w:rPr>
              <w:t xml:space="preserve">  УИЗО</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УИЗО</w:t>
            </w:r>
          </w:p>
        </w:tc>
        <w:tc>
          <w:tcPr>
            <w:tcW w:w="1418" w:type="dxa"/>
            <w:gridSpan w:val="2"/>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Бюджет муниципального образования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b/>
                <w:bCs/>
              </w:rPr>
            </w:pPr>
            <w:r>
              <w:rPr>
                <w:b/>
                <w:bCs/>
              </w:rPr>
              <w:t>2 140,7</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1090,7</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1 050,0</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p>
        </w:tc>
        <w:tc>
          <w:tcPr>
            <w:tcW w:w="934" w:type="dxa"/>
            <w:tcBorders>
              <w:top w:val="single" w:sz="1" w:space="0" w:color="000000"/>
              <w:left w:val="single" w:sz="1" w:space="0" w:color="000000"/>
              <w:bottom w:val="single" w:sz="1" w:space="0" w:color="000000"/>
              <w:right w:val="single" w:sz="1" w:space="0" w:color="000000"/>
            </w:tcBorders>
          </w:tcPr>
          <w:p w:rsidR="0047258F" w:rsidRPr="00135801" w:rsidRDefault="0047258F" w:rsidP="00F05212">
            <w:pPr>
              <w:pStyle w:val="ConsPlusNormale"/>
              <w:jc w:val="center"/>
              <w:rPr>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201</w:t>
            </w:r>
            <w:r w:rsidRPr="00135801">
              <w:rPr>
                <w:sz w:val="22"/>
                <w:szCs w:val="22"/>
                <w:lang w:val="en-US"/>
              </w:rPr>
              <w:t>8</w:t>
            </w:r>
            <w:r w:rsidRPr="00135801">
              <w:rPr>
                <w:sz w:val="22"/>
                <w:szCs w:val="22"/>
              </w:rPr>
              <w:t xml:space="preserve"> - 20</w:t>
            </w:r>
            <w:r w:rsidRPr="00135801">
              <w:rPr>
                <w:sz w:val="22"/>
                <w:szCs w:val="22"/>
                <w:lang w:val="en-US"/>
              </w:rPr>
              <w:t>2</w:t>
            </w:r>
            <w:r>
              <w:rPr>
                <w:sz w:val="22"/>
                <w:szCs w:val="22"/>
              </w:rPr>
              <w:t>1</w:t>
            </w:r>
            <w:r w:rsidRPr="00135801">
              <w:rPr>
                <w:sz w:val="22"/>
                <w:szCs w:val="22"/>
              </w:rPr>
              <w:t xml:space="preserve"> гг.</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- 100% обеспечение исполнения обязательств по заключенным договорам на содержание нераспределенного имущества казны</w:t>
            </w:r>
          </w:p>
          <w:p w:rsidR="0047258F" w:rsidRPr="00135801" w:rsidRDefault="0047258F" w:rsidP="00F05212">
            <w:pPr>
              <w:pStyle w:val="ConsPlusNormale"/>
              <w:spacing w:line="200" w:lineRule="atLeast"/>
            </w:pPr>
            <w:r w:rsidRPr="00135801">
              <w:t>- увеличение доли распределенного имущества казны до 83%</w:t>
            </w:r>
            <w:r>
              <w:t>;</w:t>
            </w:r>
          </w:p>
        </w:tc>
      </w:tr>
      <w:tr w:rsidR="0047258F" w:rsidTr="00F05212">
        <w:trPr>
          <w:trHeight w:val="2285"/>
        </w:trPr>
        <w:tc>
          <w:tcPr>
            <w:tcW w:w="508"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pPr>
            <w:r w:rsidRPr="00135801">
              <w:t>3</w:t>
            </w:r>
          </w:p>
        </w:tc>
        <w:tc>
          <w:tcPr>
            <w:tcW w:w="266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rPr>
                <w:sz w:val="22"/>
                <w:szCs w:val="22"/>
              </w:rPr>
            </w:pPr>
            <w:r w:rsidRPr="00135801">
              <w:rPr>
                <w:sz w:val="22"/>
                <w:szCs w:val="22"/>
              </w:rPr>
              <w:t>Задача 3. Повышение эффективной деятельности Управления в сфере бюджетного (бухгалтерского) учета и отчетности с целью обеспечения рационального использование бюджетных средств на материально-техническое обеспечение деятельности Управления.</w:t>
            </w:r>
          </w:p>
        </w:tc>
        <w:tc>
          <w:tcPr>
            <w:tcW w:w="991"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both"/>
              <w:rPr>
                <w:sz w:val="22"/>
                <w:szCs w:val="22"/>
              </w:rPr>
            </w:pPr>
            <w:r w:rsidRPr="00135801">
              <w:rPr>
                <w:sz w:val="22"/>
                <w:szCs w:val="22"/>
              </w:rPr>
              <w:t xml:space="preserve">  УИЗО</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УИЗО</w:t>
            </w:r>
          </w:p>
        </w:tc>
        <w:tc>
          <w:tcPr>
            <w:tcW w:w="1418" w:type="dxa"/>
            <w:gridSpan w:val="2"/>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Бюджет муниципального образования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b/>
                <w:bCs/>
              </w:rPr>
            </w:pPr>
            <w:r>
              <w:rPr>
                <w:b/>
                <w:bCs/>
              </w:rPr>
              <w:t>17 772,2</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4 896,8</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pPr>
            <w:r>
              <w:t>4 815,2</w:t>
            </w:r>
          </w:p>
        </w:tc>
        <w:tc>
          <w:tcPr>
            <w:tcW w:w="90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Pr>
                <w:sz w:val="22"/>
                <w:szCs w:val="22"/>
              </w:rPr>
              <w:t>4 030,1</w:t>
            </w:r>
          </w:p>
        </w:tc>
        <w:tc>
          <w:tcPr>
            <w:tcW w:w="934" w:type="dxa"/>
            <w:tcBorders>
              <w:top w:val="single" w:sz="1" w:space="0" w:color="000000"/>
              <w:left w:val="single" w:sz="1" w:space="0" w:color="000000"/>
              <w:bottom w:val="single" w:sz="1" w:space="0" w:color="000000"/>
              <w:right w:val="single" w:sz="1" w:space="0" w:color="000000"/>
            </w:tcBorders>
          </w:tcPr>
          <w:p w:rsidR="0047258F" w:rsidRPr="00135801" w:rsidRDefault="0047258F" w:rsidP="00F05212">
            <w:pPr>
              <w:pStyle w:val="ConsPlusNormale"/>
              <w:jc w:val="center"/>
              <w:rPr>
                <w:sz w:val="22"/>
                <w:szCs w:val="22"/>
              </w:rPr>
            </w:pPr>
            <w:r>
              <w:rPr>
                <w:sz w:val="22"/>
                <w:szCs w:val="22"/>
              </w:rPr>
              <w:t>4 030,1</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201</w:t>
            </w:r>
            <w:r w:rsidRPr="00135801">
              <w:rPr>
                <w:sz w:val="22"/>
                <w:szCs w:val="22"/>
                <w:lang w:val="en-US"/>
              </w:rPr>
              <w:t>8</w:t>
            </w:r>
            <w:r w:rsidRPr="00135801">
              <w:rPr>
                <w:sz w:val="22"/>
                <w:szCs w:val="22"/>
              </w:rPr>
              <w:t xml:space="preserve"> - 20</w:t>
            </w:r>
            <w:r w:rsidRPr="00135801">
              <w:rPr>
                <w:sz w:val="22"/>
                <w:szCs w:val="22"/>
                <w:lang w:val="en-US"/>
              </w:rPr>
              <w:t>2</w:t>
            </w:r>
            <w:r>
              <w:rPr>
                <w:sz w:val="22"/>
                <w:szCs w:val="22"/>
              </w:rPr>
              <w:t>1</w:t>
            </w:r>
            <w:r w:rsidRPr="00135801">
              <w:rPr>
                <w:sz w:val="22"/>
                <w:szCs w:val="22"/>
              </w:rPr>
              <w:t xml:space="preserve"> гг.</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47258F" w:rsidRPr="00135801" w:rsidRDefault="0047258F" w:rsidP="00F05212">
            <w:pPr>
              <w:pStyle w:val="ConsPlusNormale"/>
              <w:jc w:val="center"/>
              <w:rPr>
                <w:sz w:val="22"/>
                <w:szCs w:val="22"/>
              </w:rPr>
            </w:pPr>
            <w:r w:rsidRPr="00135801">
              <w:rPr>
                <w:sz w:val="22"/>
                <w:szCs w:val="22"/>
              </w:rPr>
              <w:t>Обеспечение 100% выплаты заработной платы.</w:t>
            </w:r>
          </w:p>
          <w:p w:rsidR="0047258F" w:rsidRPr="00135801" w:rsidRDefault="0047258F" w:rsidP="00F05212">
            <w:pPr>
              <w:pStyle w:val="ConsPlusNormale"/>
              <w:jc w:val="center"/>
              <w:rPr>
                <w:sz w:val="22"/>
                <w:szCs w:val="22"/>
              </w:rPr>
            </w:pPr>
            <w:r w:rsidRPr="00135801">
              <w:rPr>
                <w:sz w:val="22"/>
                <w:szCs w:val="22"/>
              </w:rPr>
              <w:t>Недопущение просроченной кредиторской задолженности по расчетам.</w:t>
            </w:r>
          </w:p>
          <w:p w:rsidR="0047258F" w:rsidRPr="00135801" w:rsidRDefault="0047258F" w:rsidP="00F05212">
            <w:pPr>
              <w:pStyle w:val="ConsPlusNormale"/>
              <w:jc w:val="center"/>
              <w:rPr>
                <w:sz w:val="22"/>
                <w:szCs w:val="22"/>
              </w:rPr>
            </w:pPr>
            <w:r w:rsidRPr="00135801">
              <w:rPr>
                <w:sz w:val="22"/>
                <w:szCs w:val="22"/>
              </w:rPr>
              <w:t>Повышение уровня бюджетной дисциплины и качества ведения бюджетного (бухгалтерского), налогового учета, достоверное и качественное составление требуемой отчетности и своевременное ее предоставление.</w:t>
            </w:r>
          </w:p>
          <w:p w:rsidR="0047258F" w:rsidRPr="00135801" w:rsidRDefault="0047258F" w:rsidP="00F05212">
            <w:pPr>
              <w:pStyle w:val="ConsPlusNormale"/>
              <w:spacing w:line="200" w:lineRule="atLeast"/>
              <w:jc w:val="both"/>
              <w:rPr>
                <w:sz w:val="22"/>
                <w:szCs w:val="22"/>
              </w:rPr>
            </w:pPr>
            <w:r w:rsidRPr="00135801">
              <w:rPr>
                <w:sz w:val="22"/>
                <w:szCs w:val="22"/>
              </w:rPr>
              <w:lastRenderedPageBreak/>
              <w:t>Рост качества управления муниципальными финансами</w:t>
            </w:r>
          </w:p>
        </w:tc>
      </w:tr>
    </w:tbl>
    <w:p w:rsidR="0047258F" w:rsidRDefault="0047258F" w:rsidP="0047258F">
      <w:pPr>
        <w:pStyle w:val="ConsPlusNormale"/>
        <w:jc w:val="both"/>
      </w:pPr>
    </w:p>
    <w:p w:rsidR="0047258F" w:rsidRDefault="0047258F" w:rsidP="0047258F">
      <w:pPr>
        <w:pStyle w:val="ConsPlusNormale"/>
      </w:pPr>
      <w:r>
        <w:t>Система программных мероприятий сформирована на основании функций УИЗО и мониторинга рыночной стоимости работ (услуг).</w:t>
      </w:r>
    </w:p>
    <w:p w:rsidR="0047258F" w:rsidRDefault="0047258F"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B68C9" w:rsidRDefault="004B68C9" w:rsidP="0047258F">
      <w:pPr>
        <w:pStyle w:val="ConsPlusNormale"/>
      </w:pPr>
    </w:p>
    <w:p w:rsidR="0047258F" w:rsidRDefault="0047258F" w:rsidP="0047258F">
      <w:pPr>
        <w:pStyle w:val="ConsPlusNormale"/>
        <w:jc w:val="right"/>
      </w:pPr>
    </w:p>
    <w:p w:rsidR="0047258F" w:rsidRDefault="0047258F" w:rsidP="0047258F">
      <w:pPr>
        <w:pStyle w:val="ConsPlusNormale"/>
        <w:jc w:val="right"/>
      </w:pPr>
      <w:r>
        <w:lastRenderedPageBreak/>
        <w:t>Приложение № 2</w:t>
      </w:r>
    </w:p>
    <w:p w:rsidR="0047258F" w:rsidRDefault="0047258F" w:rsidP="0047258F">
      <w:pPr>
        <w:pStyle w:val="ConsPlusNormale"/>
        <w:jc w:val="center"/>
      </w:pPr>
      <w:r>
        <w:t>Целевые индикаторы программы</w:t>
      </w:r>
    </w:p>
    <w:p w:rsidR="0047258F" w:rsidRDefault="0047258F" w:rsidP="0047258F">
      <w:pPr>
        <w:pStyle w:val="ConsPlusNormale"/>
        <w:jc w:val="center"/>
      </w:pPr>
      <w:r>
        <w:t>Показатели результативности (целевые индикаторы)</w:t>
      </w:r>
    </w:p>
    <w:p w:rsidR="0047258F" w:rsidRDefault="0047258F" w:rsidP="0047258F">
      <w:pPr>
        <w:pStyle w:val="ConsPlusNormale"/>
        <w:jc w:val="center"/>
      </w:pPr>
      <w:r>
        <w:t>выполнения программы</w:t>
      </w:r>
    </w:p>
    <w:p w:rsidR="0047258F" w:rsidRDefault="0047258F" w:rsidP="0047258F">
      <w:pPr>
        <w:pStyle w:val="ConsPlusNormale"/>
        <w:jc w:val="both"/>
      </w:pPr>
    </w:p>
    <w:tbl>
      <w:tblPr>
        <w:tblW w:w="14316" w:type="dxa"/>
        <w:tblInd w:w="62" w:type="dxa"/>
        <w:tblLayout w:type="fixed"/>
        <w:tblCellMar>
          <w:top w:w="102" w:type="dxa"/>
          <w:left w:w="62" w:type="dxa"/>
          <w:bottom w:w="102" w:type="dxa"/>
          <w:right w:w="62" w:type="dxa"/>
        </w:tblCellMar>
        <w:tblLook w:val="0000"/>
      </w:tblPr>
      <w:tblGrid>
        <w:gridCol w:w="709"/>
        <w:gridCol w:w="6804"/>
        <w:gridCol w:w="1101"/>
        <w:gridCol w:w="1309"/>
        <w:gridCol w:w="1134"/>
        <w:gridCol w:w="1134"/>
        <w:gridCol w:w="991"/>
        <w:gridCol w:w="1134"/>
      </w:tblGrid>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r>
              <w:t>№№пп</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Цель, задача, показатели (индикаторы), характеризующие достижение цели</w:t>
            </w:r>
          </w:p>
        </w:tc>
        <w:tc>
          <w:tcPr>
            <w:tcW w:w="1101" w:type="dxa"/>
            <w:tcBorders>
              <w:top w:val="single" w:sz="1" w:space="0" w:color="000000"/>
              <w:left w:val="single" w:sz="1" w:space="0" w:color="000000"/>
              <w:bottom w:val="single" w:sz="1" w:space="0" w:color="000000"/>
              <w:right w:val="single" w:sz="2" w:space="0" w:color="000000"/>
            </w:tcBorders>
            <w:shd w:val="clear" w:color="auto" w:fill="auto"/>
          </w:tcPr>
          <w:p w:rsidR="0047258F" w:rsidRDefault="0047258F" w:rsidP="00F05212">
            <w:pPr>
              <w:pStyle w:val="ConsPlusNormale"/>
              <w:jc w:val="center"/>
            </w:pPr>
            <w:r>
              <w:t>Единица измерения</w:t>
            </w:r>
          </w:p>
        </w:tc>
        <w:tc>
          <w:tcPr>
            <w:tcW w:w="1309" w:type="dxa"/>
            <w:tcBorders>
              <w:top w:val="single" w:sz="2" w:space="0" w:color="000000"/>
              <w:left w:val="single" w:sz="2" w:space="0" w:color="000000"/>
              <w:bottom w:val="single" w:sz="4" w:space="0" w:color="auto"/>
              <w:right w:val="single" w:sz="2" w:space="0" w:color="000000"/>
            </w:tcBorders>
            <w:shd w:val="clear" w:color="auto" w:fill="auto"/>
          </w:tcPr>
          <w:p w:rsidR="0047258F" w:rsidRDefault="0047258F" w:rsidP="00F05212">
            <w:pPr>
              <w:pStyle w:val="ConsPlusNormale"/>
              <w:jc w:val="center"/>
            </w:pPr>
            <w:r>
              <w:t>ВСЕГО</w:t>
            </w:r>
          </w:p>
          <w:p w:rsidR="0047258F" w:rsidRDefault="0047258F" w:rsidP="00F05212">
            <w:pPr>
              <w:pStyle w:val="ConsPlusNormale"/>
              <w:jc w:val="center"/>
            </w:pPr>
          </w:p>
          <w:p w:rsidR="0047258F" w:rsidRDefault="0047258F" w:rsidP="00F05212">
            <w:pPr>
              <w:pStyle w:val="ConsPlusNormale"/>
              <w:jc w:val="center"/>
            </w:pPr>
            <w:r>
              <w:t>201</w:t>
            </w:r>
            <w:r>
              <w:rPr>
                <w:lang w:val="en-US"/>
              </w:rPr>
              <w:t>8</w:t>
            </w:r>
            <w:r>
              <w:t>-20</w:t>
            </w:r>
            <w:r>
              <w:rPr>
                <w:lang w:val="en-US"/>
              </w:rPr>
              <w:t>2</w:t>
            </w:r>
            <w:r>
              <w:t>1 г.г.</w:t>
            </w:r>
          </w:p>
        </w:tc>
        <w:tc>
          <w:tcPr>
            <w:tcW w:w="4393" w:type="dxa"/>
            <w:gridSpan w:val="4"/>
            <w:tcBorders>
              <w:top w:val="single" w:sz="1" w:space="0" w:color="000000"/>
              <w:left w:val="single" w:sz="2" w:space="0" w:color="000000"/>
              <w:bottom w:val="single" w:sz="1" w:space="0" w:color="000000"/>
              <w:right w:val="single" w:sz="1" w:space="0" w:color="000000"/>
            </w:tcBorders>
            <w:shd w:val="clear" w:color="auto" w:fill="auto"/>
          </w:tcPr>
          <w:p w:rsidR="0047258F" w:rsidRDefault="0047258F" w:rsidP="00F05212">
            <w:pPr>
              <w:spacing w:line="200" w:lineRule="atLeast"/>
              <w:ind w:right="1104"/>
              <w:jc w:val="center"/>
              <w:rPr>
                <w:rFonts w:ascii="Times New Roman" w:hAnsi="Times New Roman"/>
              </w:rPr>
            </w:pPr>
            <w:r>
              <w:rPr>
                <w:rFonts w:ascii="Times New Roman" w:hAnsi="Times New Roman"/>
              </w:rPr>
              <w:t>Планируемое значение показателя (индикатора) по годам реализации</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both"/>
            </w:pPr>
          </w:p>
        </w:tc>
        <w:tc>
          <w:tcPr>
            <w:tcW w:w="1309" w:type="dxa"/>
            <w:tcBorders>
              <w:top w:val="single" w:sz="4" w:space="0" w:color="auto"/>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201</w:t>
            </w:r>
            <w:r>
              <w:rPr>
                <w:lang w:val="en-US"/>
              </w:rPr>
              <w:t>8</w:t>
            </w:r>
            <w:r>
              <w:t xml:space="preserve"> г.</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201</w:t>
            </w:r>
            <w:r>
              <w:rPr>
                <w:lang w:val="en-US"/>
              </w:rPr>
              <w:t>9</w:t>
            </w:r>
            <w:r>
              <w:t xml:space="preserve"> г.</w:t>
            </w:r>
          </w:p>
          <w:p w:rsidR="0047258F" w:rsidRDefault="0047258F" w:rsidP="00F05212">
            <w:pPr>
              <w:pStyle w:val="ConsPlusNormale"/>
              <w:jc w:val="center"/>
            </w:pP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spacing w:line="200" w:lineRule="atLeast"/>
              <w:jc w:val="center"/>
              <w:rPr>
                <w:rFonts w:ascii="Times New Roman" w:hAnsi="Times New Roman"/>
                <w:szCs w:val="20"/>
              </w:rPr>
            </w:pPr>
            <w:r>
              <w:rPr>
                <w:rFonts w:ascii="Times New Roman" w:hAnsi="Times New Roman"/>
                <w:szCs w:val="20"/>
              </w:rPr>
              <w:t>20</w:t>
            </w:r>
            <w:r>
              <w:rPr>
                <w:rFonts w:ascii="Times New Roman" w:hAnsi="Times New Roman"/>
                <w:szCs w:val="20"/>
                <w:lang w:val="en-US"/>
              </w:rPr>
              <w:t>20</w:t>
            </w:r>
            <w:r>
              <w:rPr>
                <w:rFonts w:ascii="Times New Roman" w:hAnsi="Times New Roman"/>
                <w:szCs w:val="20"/>
              </w:rPr>
              <w:t xml:space="preserve"> г.</w:t>
            </w:r>
          </w:p>
        </w:tc>
        <w:tc>
          <w:tcPr>
            <w:tcW w:w="1134" w:type="dxa"/>
            <w:tcBorders>
              <w:top w:val="single" w:sz="1" w:space="0" w:color="000000"/>
              <w:bottom w:val="single" w:sz="1" w:space="0" w:color="000000"/>
              <w:right w:val="single" w:sz="1" w:space="0" w:color="000000"/>
            </w:tcBorders>
          </w:tcPr>
          <w:p w:rsidR="0047258F" w:rsidRDefault="0047258F" w:rsidP="00F05212">
            <w:pPr>
              <w:spacing w:line="200" w:lineRule="atLeast"/>
              <w:jc w:val="center"/>
              <w:rPr>
                <w:rFonts w:ascii="Times New Roman" w:hAnsi="Times New Roman"/>
                <w:szCs w:val="20"/>
              </w:rPr>
            </w:pPr>
            <w:r>
              <w:rPr>
                <w:rFonts w:ascii="Times New Roman" w:hAnsi="Times New Roman"/>
                <w:szCs w:val="20"/>
              </w:rPr>
              <w:t>20</w:t>
            </w:r>
            <w:r>
              <w:rPr>
                <w:rFonts w:ascii="Times New Roman" w:hAnsi="Times New Roman"/>
                <w:szCs w:val="20"/>
                <w:lang w:val="en-US"/>
              </w:rPr>
              <w:t>2</w:t>
            </w:r>
            <w:r>
              <w:rPr>
                <w:rFonts w:ascii="Times New Roman" w:hAnsi="Times New Roman"/>
                <w:szCs w:val="20"/>
              </w:rPr>
              <w:t>1 г.</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1.1</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 xml:space="preserve">Количество земельных участков в отношении которых проведены кадастровые работы по формированию земельных участков и оформлению межевых планов </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ед.</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136</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30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17</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17</w:t>
            </w:r>
          </w:p>
        </w:tc>
      </w:tr>
      <w:tr w:rsidR="0047258F" w:rsidTr="00F05212">
        <w:trPr>
          <w:trHeight w:val="553"/>
        </w:trPr>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1.1.1</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 xml:space="preserve">В том числе: </w:t>
            </w:r>
          </w:p>
          <w:p w:rsidR="0047258F" w:rsidRDefault="0047258F" w:rsidP="00F05212">
            <w:pPr>
              <w:pStyle w:val="ConsPlusNormale"/>
            </w:pPr>
            <w:r w:rsidRPr="00AD1A9B">
              <w:t>отмежеванных для предоставления льготным категориям граждан</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ед.</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135</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120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5</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5</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5</w:t>
            </w:r>
          </w:p>
        </w:tc>
      </w:tr>
      <w:tr w:rsidR="0047258F" w:rsidTr="00F05212">
        <w:trPr>
          <w:trHeight w:val="553"/>
        </w:trPr>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1.2</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 xml:space="preserve">Количество объектов, в отношении которых </w:t>
            </w:r>
            <w:r w:rsidRPr="00FD24B2">
              <w:t>подготов</w:t>
            </w:r>
            <w:r>
              <w:t xml:space="preserve">лены </w:t>
            </w:r>
            <w:r w:rsidRPr="00FD24B2">
              <w:t>технически</w:t>
            </w:r>
            <w:r>
              <w:t xml:space="preserve">е </w:t>
            </w:r>
            <w:r w:rsidRPr="00FD24B2">
              <w:t>план</w:t>
            </w:r>
            <w:r>
              <w:t>ы,  инвентаризация и оценка рыночной стоимости.</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ед.</w:t>
            </w:r>
          </w:p>
          <w:p w:rsidR="0047258F" w:rsidRDefault="0047258F" w:rsidP="00F05212">
            <w:pPr>
              <w:pStyle w:val="ConsPlusNormale"/>
              <w:jc w:val="center"/>
            </w:pP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185</w:t>
            </w:r>
          </w:p>
          <w:p w:rsidR="0047258F" w:rsidRDefault="0047258F" w:rsidP="00F05212">
            <w:pPr>
              <w:pStyle w:val="ConsPlusNormale"/>
              <w:jc w:val="cente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45</w:t>
            </w:r>
          </w:p>
          <w:p w:rsidR="0047258F" w:rsidRDefault="0047258F" w:rsidP="00F05212">
            <w:pPr>
              <w:pStyle w:val="ConsPlusNormale"/>
              <w:jc w:val="cente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46</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47</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47</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1.3</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Доля распределенного имущества казны</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Pr="00656327" w:rsidRDefault="0047258F" w:rsidP="00F05212">
            <w:pPr>
              <w:pStyle w:val="ConsPlusNormale"/>
              <w:jc w:val="center"/>
            </w:pPr>
            <w:r w:rsidRPr="00656327">
              <w:t>83</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Pr="00656327" w:rsidRDefault="0047258F" w:rsidP="00F05212">
            <w:pPr>
              <w:pStyle w:val="ConsPlusNormale"/>
              <w:jc w:val="center"/>
            </w:pPr>
            <w:r w:rsidRPr="00656327">
              <w:t>80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Pr="00656327" w:rsidRDefault="0047258F" w:rsidP="00F05212">
            <w:pPr>
              <w:pStyle w:val="ConsPlusNormale"/>
              <w:jc w:val="center"/>
            </w:pPr>
            <w:r w:rsidRPr="00656327">
              <w:t>81</w:t>
            </w:r>
          </w:p>
        </w:tc>
        <w:tc>
          <w:tcPr>
            <w:tcW w:w="991" w:type="dxa"/>
            <w:tcBorders>
              <w:top w:val="single" w:sz="1" w:space="0" w:color="000000"/>
              <w:bottom w:val="single" w:sz="1" w:space="0" w:color="000000"/>
              <w:right w:val="single" w:sz="1" w:space="0" w:color="000000"/>
            </w:tcBorders>
            <w:shd w:val="clear" w:color="auto" w:fill="auto"/>
          </w:tcPr>
          <w:p w:rsidR="0047258F" w:rsidRPr="00656327" w:rsidRDefault="0047258F" w:rsidP="00F05212">
            <w:pPr>
              <w:pStyle w:val="ConsPlusNormale"/>
              <w:spacing w:line="200" w:lineRule="atLeast"/>
              <w:jc w:val="center"/>
            </w:pPr>
            <w:r w:rsidRPr="00656327">
              <w:t>83</w:t>
            </w:r>
          </w:p>
        </w:tc>
        <w:tc>
          <w:tcPr>
            <w:tcW w:w="1134" w:type="dxa"/>
            <w:tcBorders>
              <w:top w:val="single" w:sz="1" w:space="0" w:color="000000"/>
              <w:bottom w:val="single" w:sz="1" w:space="0" w:color="000000"/>
              <w:right w:val="single" w:sz="1" w:space="0" w:color="000000"/>
            </w:tcBorders>
          </w:tcPr>
          <w:p w:rsidR="0047258F" w:rsidRPr="00656327" w:rsidRDefault="0047258F" w:rsidP="00F05212">
            <w:pPr>
              <w:pStyle w:val="ConsPlusNormale"/>
              <w:spacing w:line="200" w:lineRule="atLeast"/>
              <w:jc w:val="center"/>
            </w:pPr>
            <w:r w:rsidRPr="00656327">
              <w:t>83</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1.4</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Доходы от аренды муниципального имущества</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тыс. руб.</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26500,0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6500,0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7000,0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6500,0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6500,0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1.5</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Доходы от приватизации муниципального имущества</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тыс.руб.</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8600,0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4000,0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1600,0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1500,0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1500,0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1.6</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Доходы от сдачи в аренду рекламных конструкций</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тыс.руб.</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1800,0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650,0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400,0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400,0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350,0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lastRenderedPageBreak/>
              <w:t>1.7</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Доходы от аренды земельных участков</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тыс.руб.</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24500,0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7500,0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6000,0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5500,0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5500,0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1.8</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Доходы от продажи земельных участков</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тыс.руб.</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700,0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200,0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200,0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150,0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150,0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1.9</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Доходы от прибыли муниципальных предприятий</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тыс.руб.</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74,0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14,0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20,0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20,0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1.10</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Доходы от возмещения затрат по оценке имущества</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тыс.руб.</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50,0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20,0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10,0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10,0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1.11</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 xml:space="preserve">Количество земельных участков, предоставленных: в собственность, аренду, постоянное (бессрочное) пользование, безвозмездное  пользование, из земельных участков, государственная собственность на которые не разграничена, </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ед.</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685</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260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145</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spacing w:line="200" w:lineRule="atLeast"/>
              <w:jc w:val="center"/>
            </w:pPr>
            <w:r>
              <w:t>140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spacing w:line="200" w:lineRule="atLeast"/>
              <w:jc w:val="center"/>
            </w:pPr>
            <w:r>
              <w:t>140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1.11.1</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в том числе: предоставленных льготным категориям граждан</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ед.</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116</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71</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15</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15</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15</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1.13</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Процент исполнения обязательств по заключенным договорам на содержание нераспределенного имущества казны</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100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r>
              <w:t>100</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spacing w:line="200" w:lineRule="atLeast"/>
              <w:jc w:val="center"/>
            </w:pPr>
            <w:r>
              <w:t>100</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spacing w:line="200" w:lineRule="atLeast"/>
              <w:jc w:val="center"/>
            </w:pPr>
            <w:r>
              <w:t>100</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1.14</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t>Повышение уровня бюджетной дисциплины и качества ведения бюджетного (бухгалтерского), налогового учета, достоверное и качественное составление требуемой отчетности и своевременное ее предоставление.</w:t>
            </w:r>
          </w:p>
          <w:p w:rsidR="0047258F" w:rsidRDefault="0047258F" w:rsidP="00F05212">
            <w:pPr>
              <w:pStyle w:val="ConsPlusNormale"/>
            </w:pPr>
            <w:r>
              <w:t xml:space="preserve"> В том числе: </w:t>
            </w:r>
          </w:p>
          <w:p w:rsidR="0047258F" w:rsidRDefault="0047258F" w:rsidP="00F05212">
            <w:pPr>
              <w:pStyle w:val="ConsPlusNormale"/>
            </w:pPr>
            <w:r>
              <w:t>- обеспечение  выплаты заработной платы.</w:t>
            </w:r>
          </w:p>
          <w:p w:rsidR="0047258F" w:rsidRDefault="0047258F" w:rsidP="00F05212">
            <w:pPr>
              <w:pStyle w:val="ConsPlusNormale"/>
            </w:pPr>
            <w:r>
              <w:t>- недопущение кредиторской задолженности по расчетам.</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w:t>
            </w:r>
          </w:p>
          <w:p w:rsidR="0047258F" w:rsidRDefault="0047258F" w:rsidP="00F05212">
            <w:pPr>
              <w:pStyle w:val="ConsPlusNormale"/>
              <w:jc w:val="center"/>
            </w:pPr>
            <w:r>
              <w:t>Да/нет</w:t>
            </w:r>
          </w:p>
          <w:p w:rsidR="0047258F" w:rsidRDefault="0047258F" w:rsidP="00F05212">
            <w:pPr>
              <w:pStyle w:val="ConsPlusNormale"/>
              <w:jc w:val="center"/>
            </w:pP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100</w:t>
            </w:r>
          </w:p>
          <w:p w:rsidR="0047258F" w:rsidRDefault="0047258F" w:rsidP="00F05212">
            <w:pPr>
              <w:pStyle w:val="ConsPlusNormale"/>
              <w:jc w:val="center"/>
            </w:pPr>
            <w:r>
              <w:t>Нет</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100</w:t>
            </w:r>
          </w:p>
          <w:p w:rsidR="0047258F" w:rsidRDefault="0047258F" w:rsidP="00F05212">
            <w:pPr>
              <w:pStyle w:val="ConsPlusNormale"/>
              <w:jc w:val="center"/>
            </w:pPr>
            <w:r>
              <w:t>Нет</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jc w:val="center"/>
              <w:rPr>
                <w:rFonts w:ascii="Times New Roman" w:hAnsi="Times New Roman"/>
              </w:rPr>
            </w:pPr>
          </w:p>
          <w:p w:rsidR="0047258F" w:rsidRDefault="0047258F" w:rsidP="00F05212">
            <w:pPr>
              <w:jc w:val="center"/>
              <w:rPr>
                <w:rFonts w:ascii="Times New Roman" w:hAnsi="Times New Roman"/>
              </w:rPr>
            </w:pPr>
          </w:p>
          <w:p w:rsidR="0047258F" w:rsidRDefault="0047258F" w:rsidP="00F05212">
            <w:pPr>
              <w:jc w:val="center"/>
              <w:rPr>
                <w:rFonts w:ascii="Times New Roman" w:hAnsi="Times New Roman"/>
                <w:szCs w:val="20"/>
              </w:rPr>
            </w:pPr>
            <w:r w:rsidRPr="00E52853">
              <w:rPr>
                <w:rFonts w:ascii="Times New Roman" w:hAnsi="Times New Roman"/>
                <w:szCs w:val="20"/>
              </w:rPr>
              <w:t>100</w:t>
            </w:r>
          </w:p>
          <w:p w:rsidR="0047258F" w:rsidRDefault="0047258F" w:rsidP="00F05212">
            <w:pPr>
              <w:jc w:val="center"/>
              <w:rPr>
                <w:rFonts w:ascii="Times New Roman" w:hAnsi="Times New Roman"/>
              </w:rPr>
            </w:pPr>
            <w:r w:rsidRPr="00E52853">
              <w:rPr>
                <w:rFonts w:ascii="Times New Roman" w:hAnsi="Times New Roman"/>
                <w:szCs w:val="20"/>
              </w:rPr>
              <w:t>Нет</w:t>
            </w:r>
          </w:p>
        </w:tc>
        <w:tc>
          <w:tcPr>
            <w:tcW w:w="991" w:type="dxa"/>
            <w:tcBorders>
              <w:top w:val="single" w:sz="1" w:space="0" w:color="000000"/>
              <w:bottom w:val="single" w:sz="1" w:space="0" w:color="000000"/>
              <w:right w:val="single" w:sz="1" w:space="0" w:color="000000"/>
            </w:tcBorders>
            <w:shd w:val="clear" w:color="auto" w:fill="auto"/>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100</w:t>
            </w:r>
          </w:p>
          <w:p w:rsidR="0047258F" w:rsidRDefault="0047258F" w:rsidP="00F05212">
            <w:pPr>
              <w:pStyle w:val="ConsPlusNormale"/>
              <w:spacing w:line="200" w:lineRule="atLeast"/>
              <w:jc w:val="center"/>
            </w:pPr>
            <w:r>
              <w:t>Нет</w:t>
            </w:r>
          </w:p>
        </w:tc>
        <w:tc>
          <w:tcPr>
            <w:tcW w:w="1134" w:type="dxa"/>
            <w:tcBorders>
              <w:top w:val="single" w:sz="1" w:space="0" w:color="000000"/>
              <w:bottom w:val="single" w:sz="1" w:space="0" w:color="000000"/>
              <w:right w:val="single" w:sz="1" w:space="0" w:color="000000"/>
            </w:tcBorders>
          </w:tcPr>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p>
          <w:p w:rsidR="0047258F" w:rsidRDefault="0047258F" w:rsidP="00F05212">
            <w:pPr>
              <w:pStyle w:val="ConsPlusNormale"/>
              <w:jc w:val="center"/>
            </w:pPr>
            <w:r>
              <w:t>100</w:t>
            </w:r>
          </w:p>
          <w:p w:rsidR="0047258F" w:rsidRDefault="0047258F" w:rsidP="00F05212">
            <w:pPr>
              <w:pStyle w:val="ConsPlusNormale"/>
              <w:spacing w:line="200" w:lineRule="atLeast"/>
              <w:jc w:val="center"/>
            </w:pPr>
            <w:r>
              <w:t>Нет</w:t>
            </w:r>
          </w:p>
        </w:tc>
      </w:tr>
      <w:tr w:rsidR="0047258F" w:rsidTr="00F05212">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47258F" w:rsidRPr="008C011D" w:rsidRDefault="0047258F" w:rsidP="00F05212">
            <w:pPr>
              <w:pStyle w:val="ConsPlusNormale"/>
              <w:rPr>
                <w:b/>
              </w:rPr>
            </w:pPr>
            <w:r w:rsidRPr="008C011D">
              <w:rPr>
                <w:b/>
              </w:rPr>
              <w:t>1.15</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47258F" w:rsidRDefault="0047258F" w:rsidP="00F05212">
            <w:pPr>
              <w:pStyle w:val="ConsPlusNormale"/>
            </w:pPr>
            <w:r w:rsidRPr="008C011D">
              <w:rPr>
                <w:b/>
              </w:rPr>
              <w:t>Увеличение числа объектов, включенного в перечень муниципального имущества, подлежащего предоставлению субъектам малого и среднего предпринимательства, не менее чем на 10%</w:t>
            </w:r>
            <w:r>
              <w:rPr>
                <w:b/>
              </w:rPr>
              <w:t xml:space="preserve"> ежегодно</w:t>
            </w:r>
            <w:r w:rsidRPr="008C011D">
              <w:rPr>
                <w:b/>
              </w:rPr>
              <w:t>.</w:t>
            </w:r>
          </w:p>
        </w:tc>
        <w:tc>
          <w:tcPr>
            <w:tcW w:w="1101" w:type="dxa"/>
            <w:tcBorders>
              <w:top w:val="single" w:sz="1" w:space="0" w:color="000000"/>
              <w:left w:val="single" w:sz="1" w:space="0" w:color="000000"/>
              <w:bottom w:val="single" w:sz="1" w:space="0" w:color="000000"/>
              <w:right w:val="single" w:sz="1" w:space="0" w:color="000000"/>
            </w:tcBorders>
            <w:shd w:val="clear" w:color="auto" w:fill="auto"/>
          </w:tcPr>
          <w:p w:rsidR="0047258F" w:rsidRPr="008C011D" w:rsidRDefault="0047258F" w:rsidP="00F05212">
            <w:pPr>
              <w:pStyle w:val="ConsPlusNormale"/>
              <w:jc w:val="center"/>
              <w:rPr>
                <w:b/>
              </w:rPr>
            </w:pPr>
            <w:r w:rsidRPr="008C011D">
              <w:rPr>
                <w:b/>
              </w:rPr>
              <w:t>%</w:t>
            </w: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47258F" w:rsidRPr="008C011D" w:rsidRDefault="0047258F" w:rsidP="00F05212">
            <w:pPr>
              <w:pStyle w:val="ConsPlusNormale"/>
              <w:jc w:val="center"/>
              <w:rPr>
                <w:b/>
              </w:rPr>
            </w:pPr>
            <w:r w:rsidRPr="008C011D">
              <w:rPr>
                <w:b/>
              </w:rPr>
              <w:t>10%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Pr="008C011D" w:rsidRDefault="0047258F" w:rsidP="00F05212">
            <w:pPr>
              <w:pStyle w:val="ConsPlusNormale"/>
              <w:jc w:val="center"/>
              <w:rPr>
                <w:b/>
              </w:rPr>
            </w:pPr>
            <w:r w:rsidRPr="008C011D">
              <w:rPr>
                <w:b/>
              </w:rPr>
              <w:t>10%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7258F" w:rsidRPr="008C011D" w:rsidRDefault="0047258F" w:rsidP="00F05212">
            <w:pPr>
              <w:jc w:val="center"/>
              <w:rPr>
                <w:rFonts w:ascii="Times New Roman" w:hAnsi="Times New Roman"/>
                <w:b/>
              </w:rPr>
            </w:pPr>
            <w:r w:rsidRPr="008C011D">
              <w:rPr>
                <w:rFonts w:ascii="Times New Roman" w:hAnsi="Times New Roman"/>
                <w:b/>
              </w:rPr>
              <w:t>10%</w:t>
            </w:r>
          </w:p>
        </w:tc>
        <w:tc>
          <w:tcPr>
            <w:tcW w:w="991" w:type="dxa"/>
            <w:tcBorders>
              <w:top w:val="single" w:sz="1" w:space="0" w:color="000000"/>
              <w:bottom w:val="single" w:sz="1" w:space="0" w:color="000000"/>
              <w:right w:val="single" w:sz="1" w:space="0" w:color="000000"/>
            </w:tcBorders>
            <w:shd w:val="clear" w:color="auto" w:fill="auto"/>
          </w:tcPr>
          <w:p w:rsidR="0047258F" w:rsidRPr="008C011D" w:rsidRDefault="0047258F" w:rsidP="00F05212">
            <w:pPr>
              <w:pStyle w:val="ConsPlusNormale"/>
              <w:spacing w:line="200" w:lineRule="atLeast"/>
              <w:jc w:val="center"/>
              <w:rPr>
                <w:b/>
              </w:rPr>
            </w:pPr>
            <w:r w:rsidRPr="008C011D">
              <w:rPr>
                <w:b/>
              </w:rPr>
              <w:t>10%</w:t>
            </w:r>
          </w:p>
        </w:tc>
        <w:tc>
          <w:tcPr>
            <w:tcW w:w="1134" w:type="dxa"/>
            <w:tcBorders>
              <w:top w:val="single" w:sz="1" w:space="0" w:color="000000"/>
              <w:bottom w:val="single" w:sz="1" w:space="0" w:color="000000"/>
              <w:right w:val="single" w:sz="1" w:space="0" w:color="000000"/>
            </w:tcBorders>
          </w:tcPr>
          <w:p w:rsidR="0047258F" w:rsidRPr="008C011D" w:rsidRDefault="0047258F" w:rsidP="00F05212">
            <w:pPr>
              <w:pStyle w:val="ConsPlusNormale"/>
              <w:spacing w:line="200" w:lineRule="atLeast"/>
              <w:jc w:val="center"/>
              <w:rPr>
                <w:b/>
              </w:rPr>
            </w:pPr>
            <w:r w:rsidRPr="008C011D">
              <w:rPr>
                <w:b/>
              </w:rPr>
              <w:t>10%</w:t>
            </w:r>
          </w:p>
        </w:tc>
      </w:tr>
    </w:tbl>
    <w:p w:rsidR="0047258F" w:rsidRDefault="0047258F" w:rsidP="0047258F">
      <w:pPr>
        <w:pStyle w:val="ConsPlusNormale"/>
        <w:ind w:firstLine="540"/>
        <w:jc w:val="both"/>
      </w:pPr>
    </w:p>
    <w:p w:rsidR="00FA3953" w:rsidRDefault="00FA3953" w:rsidP="0047258F">
      <w:pPr>
        <w:pStyle w:val="ConsPlusNormale"/>
        <w:jc w:val="center"/>
        <w:sectPr w:rsidR="00FA3953" w:rsidSect="0009754B">
          <w:footerReference w:type="default" r:id="rId216"/>
          <w:pgSz w:w="16838" w:h="11906" w:orient="landscape"/>
          <w:pgMar w:top="567" w:right="567" w:bottom="1644" w:left="907" w:header="720" w:footer="720" w:gutter="0"/>
          <w:pgNumType w:start="204"/>
          <w:cols w:space="720"/>
          <w:docGrid w:linePitch="360"/>
        </w:sectPr>
      </w:pPr>
    </w:p>
    <w:p w:rsidR="006B201F" w:rsidRPr="00FA3953" w:rsidRDefault="00FA3953" w:rsidP="00FA3953">
      <w:pPr>
        <w:pStyle w:val="ConsPlusNormale"/>
        <w:jc w:val="center"/>
        <w:rPr>
          <w:b/>
          <w:sz w:val="28"/>
          <w:szCs w:val="28"/>
        </w:rPr>
      </w:pPr>
      <w:r w:rsidRPr="00FA3953">
        <w:rPr>
          <w:b/>
          <w:noProof/>
          <w:lang w:eastAsia="ru-RU" w:bidi="ar-SA"/>
        </w:rPr>
        <w:lastRenderedPageBreak/>
        <w:drawing>
          <wp:anchor distT="0" distB="0" distL="114935" distR="114935" simplePos="0" relativeHeight="251754496" behindDoc="0" locked="0" layoutInCell="1" allowOverlap="1">
            <wp:simplePos x="0" y="0"/>
            <wp:positionH relativeFrom="column">
              <wp:posOffset>2250440</wp:posOffset>
            </wp:positionH>
            <wp:positionV relativeFrom="margin">
              <wp:posOffset>-643255</wp:posOffset>
            </wp:positionV>
            <wp:extent cx="605790" cy="643890"/>
            <wp:effectExtent l="19050" t="0" r="3810" b="0"/>
            <wp:wrapTopAndBottom/>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lum bright="-30000" contrast="80000"/>
                    </a:blip>
                    <a:srcRect l="16653" t="41019" r="13147"/>
                    <a:stretch>
                      <a:fillRect/>
                    </a:stretch>
                  </pic:blipFill>
                  <pic:spPr bwMode="auto">
                    <a:xfrm>
                      <a:off x="0" y="0"/>
                      <a:ext cx="605790" cy="643890"/>
                    </a:xfrm>
                    <a:prstGeom prst="rect">
                      <a:avLst/>
                    </a:prstGeom>
                    <a:solidFill>
                      <a:srgbClr val="FFFFFF"/>
                    </a:solidFill>
                  </pic:spPr>
                </pic:pic>
              </a:graphicData>
            </a:graphic>
          </wp:anchor>
        </w:drawing>
      </w:r>
      <w:r w:rsidR="006B201F" w:rsidRPr="00FA3953">
        <w:rPr>
          <w:b/>
          <w:sz w:val="28"/>
          <w:szCs w:val="28"/>
        </w:rPr>
        <w:t xml:space="preserve">АДМИНИСТРАЦИЯ  МУНИЦИПАЛЬНОГО  ОБРАЗОВАНИЯ  - </w:t>
      </w:r>
    </w:p>
    <w:p w:rsidR="006B201F" w:rsidRPr="00FA3953" w:rsidRDefault="006B201F" w:rsidP="006B201F">
      <w:pPr>
        <w:pStyle w:val="10"/>
        <w:rPr>
          <w:rFonts w:ascii="Times New Roman" w:hAnsi="Times New Roman"/>
          <w:sz w:val="28"/>
          <w:szCs w:val="28"/>
        </w:rPr>
      </w:pPr>
      <w:r w:rsidRPr="00FA3953">
        <w:rPr>
          <w:rFonts w:ascii="Times New Roman" w:hAnsi="Times New Roman"/>
          <w:sz w:val="28"/>
          <w:szCs w:val="28"/>
        </w:rPr>
        <w:t xml:space="preserve"> ГОРОДСКОЙ  ОКРУГ  ГОРОД  КАСИМОВ  РЯЗАНСКОЙ  ОБЛАСТИ</w:t>
      </w:r>
    </w:p>
    <w:p w:rsidR="006B201F" w:rsidRPr="006B201F" w:rsidRDefault="006B201F" w:rsidP="006B201F">
      <w:pPr>
        <w:pStyle w:val="10"/>
        <w:rPr>
          <w:rFonts w:ascii="Times New Roman" w:hAnsi="Times New Roman"/>
          <w:sz w:val="32"/>
          <w:szCs w:val="32"/>
        </w:rPr>
      </w:pPr>
    </w:p>
    <w:p w:rsidR="006B201F" w:rsidRPr="006B201F" w:rsidRDefault="006B201F" w:rsidP="006B201F">
      <w:pPr>
        <w:pStyle w:val="10"/>
        <w:rPr>
          <w:rFonts w:ascii="Times New Roman" w:hAnsi="Times New Roman"/>
          <w:sz w:val="32"/>
          <w:szCs w:val="32"/>
        </w:rPr>
      </w:pPr>
      <w:r w:rsidRPr="006B201F">
        <w:rPr>
          <w:rFonts w:ascii="Times New Roman" w:hAnsi="Times New Roman"/>
          <w:sz w:val="32"/>
          <w:szCs w:val="32"/>
        </w:rPr>
        <w:t>ПОСТАНОВЛЕНИЕ</w:t>
      </w:r>
    </w:p>
    <w:p w:rsidR="006B201F" w:rsidRPr="006B201F" w:rsidRDefault="006B201F" w:rsidP="006B201F">
      <w:pPr>
        <w:rPr>
          <w:rFonts w:ascii="Times New Roman" w:hAnsi="Times New Roman" w:cs="Times New Roman"/>
          <w:sz w:val="27"/>
          <w:szCs w:val="27"/>
        </w:rPr>
      </w:pPr>
      <w:r w:rsidRPr="006B201F">
        <w:rPr>
          <w:rFonts w:ascii="Times New Roman" w:hAnsi="Times New Roman" w:cs="Times New Roman"/>
          <w:sz w:val="27"/>
          <w:szCs w:val="27"/>
        </w:rPr>
        <w:t>24.10.2019                                                                                                               № 1306</w:t>
      </w:r>
    </w:p>
    <w:p w:rsidR="006B201F" w:rsidRPr="006B201F" w:rsidRDefault="006B201F" w:rsidP="006B201F">
      <w:pPr>
        <w:jc w:val="center"/>
        <w:rPr>
          <w:rFonts w:ascii="Times New Roman" w:hAnsi="Times New Roman" w:cs="Times New Roman"/>
          <w:sz w:val="27"/>
          <w:szCs w:val="27"/>
        </w:rPr>
      </w:pPr>
      <w:r w:rsidRPr="006B201F">
        <w:rPr>
          <w:rFonts w:ascii="Times New Roman" w:hAnsi="Times New Roman" w:cs="Times New Roman"/>
          <w:sz w:val="27"/>
          <w:szCs w:val="27"/>
        </w:rPr>
        <w:t>г. Касимов</w:t>
      </w:r>
    </w:p>
    <w:p w:rsidR="006B201F" w:rsidRPr="006B201F" w:rsidRDefault="006B201F" w:rsidP="006B201F">
      <w:pPr>
        <w:rPr>
          <w:rFonts w:ascii="Times New Roman" w:hAnsi="Times New Roman" w:cs="Times New Roman"/>
          <w:sz w:val="27"/>
          <w:szCs w:val="27"/>
        </w:rPr>
      </w:pPr>
      <w:r w:rsidRPr="006B201F">
        <w:rPr>
          <w:rFonts w:ascii="Times New Roman" w:hAnsi="Times New Roman" w:cs="Times New Roman"/>
          <w:sz w:val="27"/>
          <w:szCs w:val="27"/>
        </w:rPr>
        <w:tab/>
      </w:r>
      <w:r w:rsidRPr="006B201F">
        <w:rPr>
          <w:rFonts w:ascii="Times New Roman" w:hAnsi="Times New Roman" w:cs="Times New Roman"/>
          <w:sz w:val="27"/>
          <w:szCs w:val="27"/>
        </w:rPr>
        <w:tab/>
      </w:r>
      <w:r w:rsidRPr="006B201F">
        <w:rPr>
          <w:rFonts w:ascii="Times New Roman" w:hAnsi="Times New Roman" w:cs="Times New Roman"/>
          <w:sz w:val="27"/>
          <w:szCs w:val="27"/>
        </w:rPr>
        <w:tab/>
      </w:r>
      <w:r w:rsidRPr="006B201F">
        <w:rPr>
          <w:rFonts w:ascii="Times New Roman" w:hAnsi="Times New Roman" w:cs="Times New Roman"/>
          <w:sz w:val="27"/>
          <w:szCs w:val="27"/>
        </w:rPr>
        <w:tab/>
      </w:r>
      <w:r w:rsidRPr="006B201F">
        <w:rPr>
          <w:rFonts w:ascii="Times New Roman" w:hAnsi="Times New Roman" w:cs="Times New Roman"/>
          <w:sz w:val="27"/>
          <w:szCs w:val="27"/>
        </w:rPr>
        <w:tab/>
        <w:t xml:space="preserve"> </w:t>
      </w: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О поощрении Благодарственным</w:t>
      </w: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 xml:space="preserve">письмом администрации </w:t>
      </w: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 xml:space="preserve">муниципального образования – </w:t>
      </w:r>
    </w:p>
    <w:p w:rsidR="006B201F" w:rsidRPr="006B201F" w:rsidRDefault="006B201F" w:rsidP="006B201F">
      <w:pPr>
        <w:pStyle w:val="31"/>
        <w:rPr>
          <w:rFonts w:ascii="Times New Roman" w:hAnsi="Times New Roman" w:cs="Times New Roman"/>
          <w:bCs/>
          <w:vanish/>
          <w:sz w:val="27"/>
          <w:szCs w:val="27"/>
        </w:rPr>
      </w:pPr>
      <w:r w:rsidRPr="006B201F">
        <w:rPr>
          <w:rFonts w:ascii="Times New Roman" w:hAnsi="Times New Roman" w:cs="Times New Roman"/>
          <w:bCs/>
          <w:sz w:val="27"/>
          <w:szCs w:val="27"/>
        </w:rPr>
        <w:t>городской округ город Касимов</w:t>
      </w:r>
    </w:p>
    <w:p w:rsidR="006B201F" w:rsidRPr="006B201F" w:rsidRDefault="006B201F" w:rsidP="006B201F">
      <w:pPr>
        <w:pStyle w:val="31"/>
        <w:rPr>
          <w:rFonts w:ascii="Times New Roman" w:hAnsi="Times New Roman" w:cs="Times New Roman"/>
          <w:sz w:val="27"/>
          <w:szCs w:val="27"/>
        </w:rPr>
      </w:pP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sz w:val="27"/>
          <w:szCs w:val="27"/>
        </w:rPr>
        <w:tab/>
        <w:t xml:space="preserve">На основании ходатайств индивидуальных предпринимателей </w:t>
      </w:r>
      <w:r w:rsidRPr="006B201F">
        <w:rPr>
          <w:rFonts w:ascii="Times New Roman" w:hAnsi="Times New Roman" w:cs="Times New Roman"/>
          <w:sz w:val="27"/>
          <w:szCs w:val="27"/>
        </w:rPr>
        <w:br/>
        <w:t xml:space="preserve">А.В. Киселева и А.В. Орлова, </w:t>
      </w:r>
      <w:r w:rsidRPr="006B201F">
        <w:rPr>
          <w:rFonts w:ascii="Times New Roman" w:hAnsi="Times New Roman" w:cs="Times New Roman"/>
          <w:bCs/>
          <w:sz w:val="27"/>
          <w:szCs w:val="27"/>
        </w:rPr>
        <w:t>руководствуясь</w:t>
      </w:r>
      <w:r w:rsidRPr="006B201F">
        <w:rPr>
          <w:rFonts w:ascii="Times New Roman" w:hAnsi="Times New Roman" w:cs="Times New Roman"/>
          <w:sz w:val="27"/>
          <w:szCs w:val="27"/>
        </w:rPr>
        <w:t xml:space="preserve"> постановлением администрации муниципального образования – городской округ город Касимов от 10.05.2011                   № 736 «О Благодарственном письме  администрации муниципального образования – городской округ город Касимов», </w:t>
      </w:r>
      <w:r w:rsidRPr="006B201F">
        <w:rPr>
          <w:rFonts w:ascii="Times New Roman" w:hAnsi="Times New Roman" w:cs="Times New Roman"/>
          <w:bCs/>
          <w:sz w:val="27"/>
          <w:szCs w:val="27"/>
        </w:rPr>
        <w:t>Уставом муниципального образования – городской округ город Касимов,</w:t>
      </w:r>
      <w:r w:rsidRPr="006B201F">
        <w:rPr>
          <w:rFonts w:ascii="Times New Roman" w:hAnsi="Times New Roman" w:cs="Times New Roman"/>
          <w:sz w:val="27"/>
          <w:szCs w:val="27"/>
        </w:rPr>
        <w:t xml:space="preserve"> </w:t>
      </w:r>
      <w:r w:rsidRPr="006B201F">
        <w:rPr>
          <w:rFonts w:ascii="Times New Roman" w:hAnsi="Times New Roman" w:cs="Times New Roman"/>
          <w:bCs/>
          <w:sz w:val="27"/>
          <w:szCs w:val="27"/>
        </w:rPr>
        <w:t>администрация муниципального образования – городской округ город Касимов ПОСТАНОВЛЯЕТ:</w:t>
      </w:r>
    </w:p>
    <w:p w:rsidR="006B201F" w:rsidRPr="006B201F" w:rsidRDefault="006B201F" w:rsidP="006B201F">
      <w:pPr>
        <w:ind w:hanging="567"/>
        <w:jc w:val="both"/>
        <w:rPr>
          <w:rFonts w:ascii="Times New Roman" w:hAnsi="Times New Roman" w:cs="Times New Roman"/>
          <w:bCs/>
          <w:sz w:val="27"/>
          <w:szCs w:val="27"/>
        </w:rPr>
      </w:pPr>
      <w:r w:rsidRPr="006B201F">
        <w:rPr>
          <w:rFonts w:ascii="Times New Roman" w:hAnsi="Times New Roman" w:cs="Times New Roman"/>
          <w:bCs/>
          <w:sz w:val="27"/>
          <w:szCs w:val="27"/>
        </w:rPr>
        <w:tab/>
        <w:t xml:space="preserve">           1. Поощрить Благодарственным письмом администрации муниципального    образования – городской округ город Касимов  </w:t>
      </w:r>
      <w:r w:rsidRPr="006B201F">
        <w:rPr>
          <w:rFonts w:ascii="Times New Roman" w:eastAsia="MS Mincho" w:hAnsi="Times New Roman" w:cs="Times New Roman"/>
          <w:sz w:val="27"/>
          <w:szCs w:val="27"/>
          <w:lang w:eastAsia="ja-JP"/>
        </w:rPr>
        <w:t>за добросовестный труд, высокий профессионализм  и в связи с профессиональным праздником День работников автомобильного и городского пассажирского транспорта</w:t>
      </w:r>
      <w:r w:rsidRPr="006B201F">
        <w:rPr>
          <w:rFonts w:ascii="Times New Roman" w:hAnsi="Times New Roman" w:cs="Times New Roman"/>
          <w:bCs/>
          <w:sz w:val="27"/>
          <w:szCs w:val="27"/>
        </w:rPr>
        <w:t xml:space="preserve">: </w:t>
      </w:r>
    </w:p>
    <w:p w:rsidR="006B201F" w:rsidRPr="006B201F" w:rsidRDefault="006B201F" w:rsidP="006B201F">
      <w:pPr>
        <w:pStyle w:val="31"/>
        <w:ind w:firstLine="708"/>
        <w:rPr>
          <w:rFonts w:ascii="Times New Roman" w:hAnsi="Times New Roman" w:cs="Times New Roman"/>
          <w:bCs/>
          <w:sz w:val="27"/>
          <w:szCs w:val="27"/>
        </w:rPr>
      </w:pPr>
      <w:r w:rsidRPr="006B201F">
        <w:rPr>
          <w:rFonts w:ascii="Times New Roman" w:hAnsi="Times New Roman" w:cs="Times New Roman"/>
          <w:sz w:val="27"/>
          <w:szCs w:val="27"/>
        </w:rPr>
        <w:t>–</w:t>
      </w:r>
      <w:r w:rsidRPr="006B201F">
        <w:rPr>
          <w:rFonts w:ascii="Times New Roman" w:hAnsi="Times New Roman" w:cs="Times New Roman"/>
          <w:bCs/>
          <w:sz w:val="27"/>
          <w:szCs w:val="27"/>
        </w:rPr>
        <w:t xml:space="preserve"> Куликова Алексея Алексеевича  – водителя ИП А.В. Киселев;</w:t>
      </w:r>
    </w:p>
    <w:p w:rsidR="006B201F" w:rsidRPr="006B201F" w:rsidRDefault="006B201F" w:rsidP="006B201F">
      <w:pPr>
        <w:pStyle w:val="31"/>
        <w:ind w:firstLine="708"/>
        <w:rPr>
          <w:rFonts w:ascii="Times New Roman" w:hAnsi="Times New Roman" w:cs="Times New Roman"/>
          <w:bCs/>
          <w:sz w:val="27"/>
          <w:szCs w:val="27"/>
        </w:rPr>
      </w:pPr>
      <w:r w:rsidRPr="006B201F">
        <w:rPr>
          <w:rFonts w:ascii="Times New Roman" w:hAnsi="Times New Roman" w:cs="Times New Roman"/>
          <w:sz w:val="27"/>
          <w:szCs w:val="27"/>
        </w:rPr>
        <w:t>–</w:t>
      </w:r>
      <w:r w:rsidRPr="006B201F">
        <w:rPr>
          <w:rFonts w:ascii="Times New Roman" w:hAnsi="Times New Roman" w:cs="Times New Roman"/>
          <w:bCs/>
          <w:sz w:val="27"/>
          <w:szCs w:val="27"/>
        </w:rPr>
        <w:t xml:space="preserve"> Кузина Александра Васильевича – водителя ИП А.В. Киселев;</w:t>
      </w:r>
    </w:p>
    <w:p w:rsidR="006B201F" w:rsidRPr="006B201F" w:rsidRDefault="006B201F" w:rsidP="006B201F">
      <w:pPr>
        <w:pStyle w:val="31"/>
        <w:ind w:firstLine="708"/>
        <w:rPr>
          <w:rFonts w:ascii="Times New Roman" w:hAnsi="Times New Roman" w:cs="Times New Roman"/>
          <w:bCs/>
          <w:sz w:val="27"/>
          <w:szCs w:val="27"/>
        </w:rPr>
      </w:pPr>
      <w:r w:rsidRPr="006B201F">
        <w:rPr>
          <w:rFonts w:ascii="Times New Roman" w:hAnsi="Times New Roman" w:cs="Times New Roman"/>
          <w:sz w:val="27"/>
          <w:szCs w:val="27"/>
        </w:rPr>
        <w:t>–</w:t>
      </w:r>
      <w:r w:rsidRPr="006B201F">
        <w:rPr>
          <w:rFonts w:ascii="Times New Roman" w:hAnsi="Times New Roman" w:cs="Times New Roman"/>
          <w:bCs/>
          <w:sz w:val="27"/>
          <w:szCs w:val="27"/>
        </w:rPr>
        <w:t xml:space="preserve"> Сорокина Дмитрия Анатольевича – водителя ИП А.В. Киселев;</w:t>
      </w:r>
    </w:p>
    <w:p w:rsidR="006B201F" w:rsidRPr="006B201F" w:rsidRDefault="006B201F" w:rsidP="006B201F">
      <w:pPr>
        <w:pStyle w:val="31"/>
        <w:ind w:firstLine="708"/>
        <w:rPr>
          <w:rFonts w:ascii="Times New Roman" w:hAnsi="Times New Roman" w:cs="Times New Roman"/>
          <w:bCs/>
          <w:sz w:val="27"/>
          <w:szCs w:val="27"/>
        </w:rPr>
      </w:pPr>
      <w:r w:rsidRPr="006B201F">
        <w:rPr>
          <w:rFonts w:ascii="Times New Roman" w:hAnsi="Times New Roman" w:cs="Times New Roman"/>
          <w:sz w:val="27"/>
          <w:szCs w:val="27"/>
        </w:rPr>
        <w:t>–</w:t>
      </w:r>
      <w:r w:rsidRPr="006B201F">
        <w:rPr>
          <w:rFonts w:ascii="Times New Roman" w:hAnsi="Times New Roman" w:cs="Times New Roman"/>
          <w:bCs/>
          <w:sz w:val="27"/>
          <w:szCs w:val="27"/>
        </w:rPr>
        <w:t xml:space="preserve"> Кадырова Владимира Александровича – водителя ИП А.В. Орлов;</w:t>
      </w:r>
    </w:p>
    <w:p w:rsidR="006B201F" w:rsidRPr="006B201F" w:rsidRDefault="006B201F" w:rsidP="006B201F">
      <w:pPr>
        <w:pStyle w:val="31"/>
        <w:ind w:firstLine="708"/>
        <w:rPr>
          <w:rFonts w:ascii="Times New Roman" w:hAnsi="Times New Roman" w:cs="Times New Roman"/>
          <w:bCs/>
          <w:sz w:val="27"/>
          <w:szCs w:val="27"/>
        </w:rPr>
      </w:pPr>
      <w:r w:rsidRPr="006B201F">
        <w:rPr>
          <w:rFonts w:ascii="Times New Roman" w:hAnsi="Times New Roman" w:cs="Times New Roman"/>
          <w:sz w:val="27"/>
          <w:szCs w:val="27"/>
        </w:rPr>
        <w:t>–</w:t>
      </w:r>
      <w:r w:rsidRPr="006B201F">
        <w:rPr>
          <w:rFonts w:ascii="Times New Roman" w:hAnsi="Times New Roman" w:cs="Times New Roman"/>
          <w:bCs/>
          <w:sz w:val="27"/>
          <w:szCs w:val="27"/>
        </w:rPr>
        <w:t xml:space="preserve"> Марушкина Сергея Николаевича – водителя ИП А.В. Орлов.</w:t>
      </w: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ab/>
        <w:t>2. Управлению по организационным вопросам и правовому обеспечению администрации (Тукмакова М.Г.) опубликовать настоящее постановление в печатном средстве массовой информации «Информационный бюллетень муниципального образования – городской округ город Касимов».</w:t>
      </w:r>
    </w:p>
    <w:p w:rsid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ab/>
        <w:t xml:space="preserve">3. Контроль за исполнением постановления возложить на заместителя главы администрации по общим вопросам, руководителя аппарата </w:t>
      </w:r>
      <w:r w:rsidRPr="006B201F">
        <w:rPr>
          <w:rFonts w:ascii="Times New Roman" w:hAnsi="Times New Roman" w:cs="Times New Roman"/>
          <w:bCs/>
          <w:sz w:val="27"/>
          <w:szCs w:val="27"/>
        </w:rPr>
        <w:br/>
        <w:t>С.В. Андрееву.</w:t>
      </w:r>
    </w:p>
    <w:p w:rsidR="00FA3953" w:rsidRPr="006B201F" w:rsidRDefault="00FA3953" w:rsidP="006B201F">
      <w:pPr>
        <w:pStyle w:val="31"/>
        <w:rPr>
          <w:rFonts w:ascii="Times New Roman" w:hAnsi="Times New Roman" w:cs="Times New Roman"/>
          <w:bCs/>
          <w:sz w:val="27"/>
          <w:szCs w:val="27"/>
        </w:rPr>
      </w:pP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Глава администрации</w:t>
      </w: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 xml:space="preserve">муниципального образования – </w:t>
      </w:r>
    </w:p>
    <w:p w:rsidR="006B201F" w:rsidRPr="006B201F" w:rsidRDefault="006B201F" w:rsidP="006B201F">
      <w:pPr>
        <w:pStyle w:val="31"/>
        <w:rPr>
          <w:rFonts w:ascii="Times New Roman" w:hAnsi="Times New Roman" w:cs="Times New Roman"/>
          <w:bCs/>
          <w:sz w:val="27"/>
          <w:szCs w:val="27"/>
        </w:rPr>
      </w:pPr>
      <w:r w:rsidRPr="006B201F">
        <w:rPr>
          <w:rFonts w:ascii="Times New Roman" w:hAnsi="Times New Roman" w:cs="Times New Roman"/>
          <w:bCs/>
          <w:sz w:val="27"/>
          <w:szCs w:val="27"/>
        </w:rPr>
        <w:t>городской округ город Касимов</w:t>
      </w:r>
      <w:r w:rsidRPr="006B201F">
        <w:rPr>
          <w:rFonts w:ascii="Times New Roman" w:hAnsi="Times New Roman" w:cs="Times New Roman"/>
          <w:bCs/>
          <w:sz w:val="27"/>
          <w:szCs w:val="27"/>
        </w:rPr>
        <w:tab/>
      </w:r>
      <w:r w:rsidRPr="006B201F">
        <w:rPr>
          <w:rFonts w:ascii="Times New Roman" w:hAnsi="Times New Roman" w:cs="Times New Roman"/>
          <w:bCs/>
          <w:sz w:val="27"/>
          <w:szCs w:val="27"/>
        </w:rPr>
        <w:tab/>
      </w:r>
      <w:r w:rsidRPr="006B201F">
        <w:rPr>
          <w:rFonts w:ascii="Times New Roman" w:hAnsi="Times New Roman" w:cs="Times New Roman"/>
          <w:bCs/>
          <w:sz w:val="27"/>
          <w:szCs w:val="27"/>
        </w:rPr>
        <w:tab/>
      </w:r>
      <w:r w:rsidRPr="006B201F">
        <w:rPr>
          <w:rFonts w:ascii="Times New Roman" w:hAnsi="Times New Roman" w:cs="Times New Roman"/>
          <w:bCs/>
          <w:sz w:val="27"/>
          <w:szCs w:val="27"/>
        </w:rPr>
        <w:tab/>
      </w:r>
      <w:r w:rsidRPr="006B201F">
        <w:rPr>
          <w:rFonts w:ascii="Times New Roman" w:hAnsi="Times New Roman" w:cs="Times New Roman"/>
          <w:bCs/>
          <w:sz w:val="27"/>
          <w:szCs w:val="27"/>
        </w:rPr>
        <w:tab/>
        <w:t xml:space="preserve">                 И.В. Авдеев</w:t>
      </w:r>
    </w:p>
    <w:p w:rsidR="00E256F3" w:rsidRPr="005F1F74" w:rsidRDefault="00E256F3" w:rsidP="00E256F3">
      <w:pPr>
        <w:spacing w:line="240" w:lineRule="auto"/>
        <w:jc w:val="center"/>
        <w:rPr>
          <w:rFonts w:ascii="Times New Roman" w:hAnsi="Times New Roman"/>
          <w:sz w:val="28"/>
          <w:szCs w:val="28"/>
        </w:rPr>
      </w:pPr>
      <w:r>
        <w:rPr>
          <w:b/>
          <w:noProof/>
          <w:sz w:val="28"/>
          <w:szCs w:val="28"/>
          <w:lang w:eastAsia="ru-RU" w:bidi="ar-SA"/>
        </w:rPr>
        <w:lastRenderedPageBreak/>
        <w:drawing>
          <wp:anchor distT="0" distB="0" distL="114935" distR="114935" simplePos="0" relativeHeight="251756544" behindDoc="0" locked="0" layoutInCell="1" allowOverlap="1">
            <wp:simplePos x="0" y="0"/>
            <wp:positionH relativeFrom="column">
              <wp:posOffset>2163445</wp:posOffset>
            </wp:positionH>
            <wp:positionV relativeFrom="margin">
              <wp:posOffset>-803275</wp:posOffset>
            </wp:positionV>
            <wp:extent cx="647065" cy="675640"/>
            <wp:effectExtent l="19050" t="0" r="635" b="0"/>
            <wp:wrapTopAndBottom/>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7" cstate="print">
                      <a:lum bright="-30000" contrast="80000"/>
                    </a:blip>
                    <a:srcRect l="16478" t="40820" r="12956"/>
                    <a:stretch>
                      <a:fillRect/>
                    </a:stretch>
                  </pic:blipFill>
                  <pic:spPr bwMode="auto">
                    <a:xfrm>
                      <a:off x="0" y="0"/>
                      <a:ext cx="647065" cy="675640"/>
                    </a:xfrm>
                    <a:prstGeom prst="rect">
                      <a:avLst/>
                    </a:prstGeom>
                    <a:solidFill>
                      <a:srgbClr val="FFFFFF"/>
                    </a:solidFill>
                    <a:ln w="9525">
                      <a:noFill/>
                      <a:miter lim="800000"/>
                      <a:headEnd/>
                      <a:tailEnd/>
                    </a:ln>
                  </pic:spPr>
                </pic:pic>
              </a:graphicData>
            </a:graphic>
          </wp:anchor>
        </w:drawing>
      </w:r>
      <w:r w:rsidRPr="005F1F74">
        <w:rPr>
          <w:rFonts w:ascii="Times New Roman" w:hAnsi="Times New Roman"/>
          <w:b/>
          <w:sz w:val="28"/>
          <w:szCs w:val="28"/>
        </w:rPr>
        <w:t>АДМИНИСТРАЦИЯ  МУНИЦИПАЛЬНОГО  ОБРАЗОВАНИЯ  -</w:t>
      </w:r>
    </w:p>
    <w:p w:rsidR="00E256F3" w:rsidRDefault="00E256F3" w:rsidP="00E256F3">
      <w:pPr>
        <w:pStyle w:val="10"/>
        <w:ind w:left="-142" w:right="-285"/>
        <w:rPr>
          <w:rFonts w:ascii="Times New Roman" w:hAnsi="Times New Roman"/>
          <w:sz w:val="28"/>
          <w:szCs w:val="28"/>
        </w:rPr>
      </w:pPr>
      <w:r w:rsidRPr="005F1F74">
        <w:rPr>
          <w:rFonts w:ascii="Times New Roman" w:hAnsi="Times New Roman"/>
          <w:sz w:val="28"/>
          <w:szCs w:val="28"/>
        </w:rPr>
        <w:t>ГОРОДСКОЙ  ОКРУГ  ГОРОД  КАСИМОВ  РЯЗАНСКОЙ  ОБЛАСТИ</w:t>
      </w:r>
    </w:p>
    <w:p w:rsidR="00E256F3" w:rsidRPr="00B21BB9" w:rsidRDefault="00E256F3" w:rsidP="00E256F3">
      <w:pPr>
        <w:rPr>
          <w:lang w:eastAsia="ar-SA"/>
        </w:rPr>
      </w:pPr>
    </w:p>
    <w:p w:rsidR="00E256F3" w:rsidRPr="00B8579A" w:rsidRDefault="00E256F3" w:rsidP="00E256F3">
      <w:pPr>
        <w:pStyle w:val="10"/>
        <w:rPr>
          <w:rFonts w:ascii="Times New Roman" w:hAnsi="Times New Roman"/>
        </w:rPr>
      </w:pPr>
      <w:r w:rsidRPr="005F1F74">
        <w:rPr>
          <w:rFonts w:ascii="Times New Roman" w:hAnsi="Times New Roman"/>
          <w:sz w:val="32"/>
          <w:szCs w:val="32"/>
        </w:rPr>
        <w:t>ПОСТАНОВЛЕНИЕ</w:t>
      </w:r>
    </w:p>
    <w:p w:rsidR="00E256F3" w:rsidRPr="00B21BB9" w:rsidRDefault="00E256F3" w:rsidP="00E256F3">
      <w:pPr>
        <w:pStyle w:val="320"/>
        <w:rPr>
          <w:sz w:val="27"/>
          <w:szCs w:val="27"/>
        </w:rPr>
      </w:pPr>
      <w:r w:rsidRPr="00B21BB9">
        <w:rPr>
          <w:bCs/>
          <w:sz w:val="27"/>
          <w:szCs w:val="27"/>
        </w:rPr>
        <w:t xml:space="preserve">24.10.2019                                                                                                      </w:t>
      </w:r>
      <w:r>
        <w:rPr>
          <w:bCs/>
          <w:sz w:val="27"/>
          <w:szCs w:val="27"/>
        </w:rPr>
        <w:t xml:space="preserve">         </w:t>
      </w:r>
      <w:r w:rsidRPr="00B21BB9">
        <w:rPr>
          <w:bCs/>
          <w:sz w:val="27"/>
          <w:szCs w:val="27"/>
        </w:rPr>
        <w:t>№ 1310</w:t>
      </w:r>
      <w:r w:rsidRPr="00B21BB9">
        <w:rPr>
          <w:bCs/>
          <w:sz w:val="27"/>
          <w:szCs w:val="27"/>
        </w:rPr>
        <w:tab/>
      </w:r>
      <w:r w:rsidRPr="00B21BB9">
        <w:rPr>
          <w:bCs/>
          <w:sz w:val="27"/>
          <w:szCs w:val="27"/>
        </w:rPr>
        <w:tab/>
      </w:r>
      <w:r w:rsidRPr="00B21BB9">
        <w:rPr>
          <w:bCs/>
          <w:sz w:val="27"/>
          <w:szCs w:val="27"/>
        </w:rPr>
        <w:tab/>
      </w:r>
      <w:r w:rsidRPr="00B21BB9">
        <w:rPr>
          <w:bCs/>
          <w:sz w:val="27"/>
          <w:szCs w:val="27"/>
        </w:rPr>
        <w:tab/>
      </w:r>
    </w:p>
    <w:p w:rsidR="00E256F3" w:rsidRPr="00B21BB9" w:rsidRDefault="00E256F3" w:rsidP="00E256F3">
      <w:pPr>
        <w:spacing w:line="240" w:lineRule="auto"/>
        <w:jc w:val="center"/>
        <w:rPr>
          <w:rFonts w:ascii="Times New Roman" w:hAnsi="Times New Roman"/>
          <w:sz w:val="27"/>
          <w:szCs w:val="27"/>
        </w:rPr>
      </w:pPr>
      <w:r w:rsidRPr="00B21BB9">
        <w:rPr>
          <w:rFonts w:ascii="Times New Roman" w:hAnsi="Times New Roman"/>
          <w:sz w:val="27"/>
          <w:szCs w:val="27"/>
        </w:rPr>
        <w:t>г. Касимов</w:t>
      </w:r>
    </w:p>
    <w:p w:rsidR="00E256F3" w:rsidRPr="00B21BB9" w:rsidRDefault="00E256F3" w:rsidP="00E256F3">
      <w:pPr>
        <w:autoSpaceDE w:val="0"/>
        <w:autoSpaceDN w:val="0"/>
        <w:adjustRightInd w:val="0"/>
        <w:spacing w:line="240" w:lineRule="auto"/>
        <w:jc w:val="both"/>
        <w:rPr>
          <w:rFonts w:ascii="Times New Roman" w:hAnsi="Times New Roman"/>
          <w:bCs/>
          <w:sz w:val="27"/>
          <w:szCs w:val="27"/>
        </w:rPr>
      </w:pPr>
    </w:p>
    <w:p w:rsidR="00E256F3" w:rsidRPr="00B21BB9" w:rsidRDefault="00E256F3" w:rsidP="00E256F3">
      <w:pPr>
        <w:autoSpaceDE w:val="0"/>
        <w:autoSpaceDN w:val="0"/>
        <w:adjustRightInd w:val="0"/>
        <w:spacing w:line="240" w:lineRule="auto"/>
        <w:jc w:val="both"/>
        <w:rPr>
          <w:rFonts w:ascii="Times New Roman" w:hAnsi="Times New Roman"/>
          <w:bCs/>
          <w:sz w:val="27"/>
          <w:szCs w:val="27"/>
        </w:rPr>
      </w:pPr>
      <w:r w:rsidRPr="00B21BB9">
        <w:rPr>
          <w:rFonts w:ascii="Times New Roman" w:hAnsi="Times New Roman"/>
          <w:bCs/>
          <w:sz w:val="27"/>
          <w:szCs w:val="27"/>
        </w:rPr>
        <w:t>Об утверждении Положения о порядке назначения</w:t>
      </w:r>
    </w:p>
    <w:p w:rsidR="00E256F3" w:rsidRPr="00B21BB9" w:rsidRDefault="00E256F3" w:rsidP="00E256F3">
      <w:pPr>
        <w:autoSpaceDE w:val="0"/>
        <w:autoSpaceDN w:val="0"/>
        <w:adjustRightInd w:val="0"/>
        <w:spacing w:line="240" w:lineRule="auto"/>
        <w:jc w:val="both"/>
        <w:rPr>
          <w:rFonts w:ascii="Times New Roman" w:hAnsi="Times New Roman"/>
          <w:bCs/>
          <w:sz w:val="27"/>
          <w:szCs w:val="27"/>
        </w:rPr>
      </w:pPr>
      <w:r w:rsidRPr="00B21BB9">
        <w:rPr>
          <w:rFonts w:ascii="Times New Roman" w:hAnsi="Times New Roman"/>
          <w:bCs/>
          <w:sz w:val="27"/>
          <w:szCs w:val="27"/>
        </w:rPr>
        <w:t>и осуществления деятельности уполномоченных</w:t>
      </w:r>
    </w:p>
    <w:p w:rsidR="00E256F3" w:rsidRPr="00B21BB9" w:rsidRDefault="00E256F3" w:rsidP="00E256F3">
      <w:pPr>
        <w:autoSpaceDE w:val="0"/>
        <w:autoSpaceDN w:val="0"/>
        <w:adjustRightInd w:val="0"/>
        <w:spacing w:line="240" w:lineRule="auto"/>
        <w:jc w:val="both"/>
        <w:rPr>
          <w:rFonts w:ascii="Times New Roman" w:hAnsi="Times New Roman"/>
          <w:bCs/>
          <w:sz w:val="27"/>
          <w:szCs w:val="27"/>
        </w:rPr>
      </w:pPr>
      <w:r w:rsidRPr="00B21BB9">
        <w:rPr>
          <w:rFonts w:ascii="Times New Roman" w:hAnsi="Times New Roman"/>
          <w:bCs/>
          <w:sz w:val="27"/>
          <w:szCs w:val="27"/>
        </w:rPr>
        <w:t>представителей муниципального образования –</w:t>
      </w:r>
    </w:p>
    <w:p w:rsidR="00E256F3" w:rsidRPr="00B21BB9" w:rsidRDefault="00E256F3" w:rsidP="00E256F3">
      <w:pPr>
        <w:autoSpaceDE w:val="0"/>
        <w:autoSpaceDN w:val="0"/>
        <w:adjustRightInd w:val="0"/>
        <w:spacing w:line="240" w:lineRule="auto"/>
        <w:jc w:val="both"/>
        <w:rPr>
          <w:rFonts w:ascii="Times New Roman" w:hAnsi="Times New Roman"/>
          <w:bCs/>
          <w:sz w:val="27"/>
          <w:szCs w:val="27"/>
        </w:rPr>
      </w:pPr>
      <w:r w:rsidRPr="00B21BB9">
        <w:rPr>
          <w:rFonts w:ascii="Times New Roman" w:hAnsi="Times New Roman"/>
          <w:bCs/>
          <w:sz w:val="27"/>
          <w:szCs w:val="27"/>
        </w:rPr>
        <w:t>городской округ город Касимов в органах управления и</w:t>
      </w:r>
    </w:p>
    <w:p w:rsidR="00E256F3" w:rsidRPr="00B21BB9" w:rsidRDefault="00E256F3" w:rsidP="00E256F3">
      <w:pPr>
        <w:autoSpaceDE w:val="0"/>
        <w:autoSpaceDN w:val="0"/>
        <w:adjustRightInd w:val="0"/>
        <w:spacing w:line="240" w:lineRule="auto"/>
        <w:jc w:val="both"/>
        <w:rPr>
          <w:rFonts w:ascii="Times New Roman" w:hAnsi="Times New Roman"/>
          <w:bCs/>
          <w:sz w:val="27"/>
          <w:szCs w:val="27"/>
        </w:rPr>
      </w:pPr>
      <w:r w:rsidRPr="00B21BB9">
        <w:rPr>
          <w:rFonts w:ascii="Times New Roman" w:hAnsi="Times New Roman"/>
          <w:bCs/>
          <w:sz w:val="27"/>
          <w:szCs w:val="27"/>
        </w:rPr>
        <w:t>контроля хозяйственных обществ и в органах управления</w:t>
      </w:r>
    </w:p>
    <w:p w:rsidR="00E256F3" w:rsidRPr="00B21BB9" w:rsidRDefault="00E256F3" w:rsidP="00E256F3">
      <w:pPr>
        <w:autoSpaceDE w:val="0"/>
        <w:autoSpaceDN w:val="0"/>
        <w:adjustRightInd w:val="0"/>
        <w:spacing w:line="240" w:lineRule="auto"/>
        <w:jc w:val="both"/>
        <w:rPr>
          <w:rFonts w:ascii="Times New Roman" w:hAnsi="Times New Roman"/>
          <w:bCs/>
          <w:sz w:val="27"/>
          <w:szCs w:val="27"/>
        </w:rPr>
      </w:pPr>
      <w:r w:rsidRPr="00B21BB9">
        <w:rPr>
          <w:rFonts w:ascii="Times New Roman" w:hAnsi="Times New Roman"/>
          <w:bCs/>
          <w:sz w:val="27"/>
          <w:szCs w:val="27"/>
        </w:rPr>
        <w:t xml:space="preserve">некоммерческих организаций </w:t>
      </w:r>
    </w:p>
    <w:p w:rsidR="00E256F3" w:rsidRDefault="00E256F3" w:rsidP="00E256F3">
      <w:pPr>
        <w:autoSpaceDE w:val="0"/>
        <w:autoSpaceDN w:val="0"/>
        <w:adjustRightInd w:val="0"/>
        <w:spacing w:line="240" w:lineRule="auto"/>
        <w:ind w:firstLine="540"/>
        <w:jc w:val="both"/>
        <w:rPr>
          <w:rFonts w:ascii="Times New Roman" w:hAnsi="Times New Roman"/>
          <w:bCs/>
          <w:sz w:val="27"/>
          <w:szCs w:val="27"/>
        </w:rPr>
      </w:pPr>
    </w:p>
    <w:p w:rsidR="00E256F3" w:rsidRPr="00B21BB9" w:rsidRDefault="00E256F3" w:rsidP="00E256F3">
      <w:pPr>
        <w:autoSpaceDE w:val="0"/>
        <w:autoSpaceDN w:val="0"/>
        <w:adjustRightInd w:val="0"/>
        <w:spacing w:line="240" w:lineRule="auto"/>
        <w:ind w:firstLine="540"/>
        <w:jc w:val="both"/>
        <w:rPr>
          <w:rFonts w:ascii="Times New Roman" w:hAnsi="Times New Roman"/>
          <w:bCs/>
          <w:sz w:val="27"/>
          <w:szCs w:val="27"/>
        </w:rPr>
      </w:pPr>
    </w:p>
    <w:p w:rsidR="00E256F3" w:rsidRPr="00B21BB9" w:rsidRDefault="00E256F3" w:rsidP="00E256F3">
      <w:pPr>
        <w:autoSpaceDE w:val="0"/>
        <w:autoSpaceDN w:val="0"/>
        <w:adjustRightInd w:val="0"/>
        <w:spacing w:line="240" w:lineRule="auto"/>
        <w:ind w:firstLine="567"/>
        <w:jc w:val="both"/>
        <w:rPr>
          <w:rFonts w:ascii="Times New Roman" w:hAnsi="Times New Roman"/>
          <w:sz w:val="27"/>
          <w:szCs w:val="27"/>
        </w:rPr>
      </w:pPr>
      <w:r w:rsidRPr="00B21BB9">
        <w:rPr>
          <w:rFonts w:ascii="Times New Roman" w:hAnsi="Times New Roman"/>
          <w:bCs/>
          <w:sz w:val="27"/>
          <w:szCs w:val="27"/>
        </w:rPr>
        <w:t xml:space="preserve">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21BB9">
        <w:rPr>
          <w:rFonts w:ascii="Times New Roman" w:hAnsi="Times New Roman"/>
          <w:sz w:val="27"/>
          <w:szCs w:val="27"/>
        </w:rPr>
        <w:t>Положения о порядке управления и распоряжения имуществом, находящимся в муниципальной собственно</w:t>
      </w:r>
      <w:r>
        <w:rPr>
          <w:rFonts w:ascii="Times New Roman" w:hAnsi="Times New Roman"/>
          <w:sz w:val="27"/>
          <w:szCs w:val="27"/>
        </w:rPr>
        <w:t xml:space="preserve">сти муниципального образования </w:t>
      </w:r>
      <w:r w:rsidRPr="00B21BB9">
        <w:rPr>
          <w:rFonts w:ascii="Times New Roman" w:hAnsi="Times New Roman"/>
          <w:bCs/>
          <w:sz w:val="27"/>
          <w:szCs w:val="27"/>
        </w:rPr>
        <w:t>–</w:t>
      </w:r>
      <w:r w:rsidRPr="00B21BB9">
        <w:rPr>
          <w:rFonts w:ascii="Times New Roman" w:hAnsi="Times New Roman"/>
          <w:sz w:val="27"/>
          <w:szCs w:val="27"/>
        </w:rPr>
        <w:t xml:space="preserve"> городской округ город Касимов</w:t>
      </w:r>
      <w:r w:rsidRPr="00B21BB9">
        <w:rPr>
          <w:rFonts w:ascii="Times New Roman" w:hAnsi="Times New Roman"/>
          <w:bCs/>
          <w:sz w:val="27"/>
          <w:szCs w:val="27"/>
        </w:rPr>
        <w:t xml:space="preserve">, утвержденным решением Касимовской городской Думы </w:t>
      </w:r>
      <w:r w:rsidRPr="00B21BB9">
        <w:rPr>
          <w:rFonts w:ascii="Times New Roman" w:hAnsi="Times New Roman"/>
          <w:sz w:val="27"/>
          <w:szCs w:val="27"/>
        </w:rPr>
        <w:t>от 21.10.2011 № 103/14</w:t>
      </w:r>
      <w:r w:rsidRPr="00B21BB9">
        <w:rPr>
          <w:rFonts w:ascii="Times New Roman" w:hAnsi="Times New Roman"/>
          <w:bCs/>
          <w:sz w:val="27"/>
          <w:szCs w:val="27"/>
        </w:rPr>
        <w:t xml:space="preserve">, Уставом </w:t>
      </w:r>
      <w:r>
        <w:rPr>
          <w:rFonts w:ascii="Times New Roman" w:hAnsi="Times New Roman"/>
          <w:bCs/>
          <w:sz w:val="27"/>
          <w:szCs w:val="27"/>
        </w:rPr>
        <w:t xml:space="preserve">муниципального образования </w:t>
      </w:r>
      <w:r w:rsidRPr="00B21BB9">
        <w:rPr>
          <w:rFonts w:ascii="Times New Roman" w:hAnsi="Times New Roman"/>
          <w:sz w:val="27"/>
          <w:szCs w:val="27"/>
        </w:rPr>
        <w:t>–</w:t>
      </w:r>
      <w:r w:rsidRPr="00B21BB9">
        <w:rPr>
          <w:rFonts w:ascii="Times New Roman" w:hAnsi="Times New Roman"/>
          <w:bCs/>
          <w:sz w:val="27"/>
          <w:szCs w:val="27"/>
        </w:rPr>
        <w:t xml:space="preserve"> городской округ город Касимов, администрации муниципального образования – городской округ город Касимов, ПОСТАНОВЛЯЕТ:</w:t>
      </w:r>
    </w:p>
    <w:p w:rsidR="00E256F3" w:rsidRPr="00B21BB9" w:rsidRDefault="00E256F3" w:rsidP="00E256F3">
      <w:pPr>
        <w:autoSpaceDE w:val="0"/>
        <w:autoSpaceDN w:val="0"/>
        <w:adjustRightInd w:val="0"/>
        <w:spacing w:line="240" w:lineRule="auto"/>
        <w:ind w:firstLine="567"/>
        <w:jc w:val="both"/>
        <w:rPr>
          <w:rFonts w:ascii="Times New Roman" w:hAnsi="Times New Roman"/>
          <w:bCs/>
          <w:sz w:val="27"/>
          <w:szCs w:val="27"/>
        </w:rPr>
      </w:pPr>
      <w:r w:rsidRPr="00B21BB9">
        <w:rPr>
          <w:rFonts w:ascii="Times New Roman" w:hAnsi="Times New Roman"/>
          <w:bCs/>
          <w:sz w:val="27"/>
          <w:szCs w:val="27"/>
        </w:rPr>
        <w:t>1. Утвердить прилагаемое Положение о порядке назначения и осуществления деятельности уполномоченных представителей муниципального образования – городской округ город Касимов в органах управления и контроля хозяйственных обществ и в органах управления некоммерческих организаций.</w:t>
      </w:r>
    </w:p>
    <w:p w:rsidR="00E256F3" w:rsidRPr="00B21BB9" w:rsidRDefault="00E256F3" w:rsidP="00E256F3">
      <w:pPr>
        <w:shd w:val="clear" w:color="auto" w:fill="FFFFFF"/>
        <w:spacing w:line="240" w:lineRule="auto"/>
        <w:ind w:firstLine="567"/>
        <w:jc w:val="both"/>
        <w:rPr>
          <w:rFonts w:ascii="Times New Roman" w:hAnsi="Times New Roman"/>
          <w:sz w:val="27"/>
          <w:szCs w:val="27"/>
        </w:rPr>
      </w:pPr>
      <w:r w:rsidRPr="00B21BB9">
        <w:rPr>
          <w:rFonts w:ascii="Times New Roman" w:hAnsi="Times New Roman"/>
          <w:sz w:val="27"/>
          <w:szCs w:val="27"/>
        </w:rPr>
        <w:t>2. Управлению по организационным вопросам и правовому обеспечению  администрации муниципального образования – городской округ город Касимов                    (М.Г. Тукмакова) опубликовать настоящее постановление в «Информационном бюллетене муниципального образования – городской округ город Касимов».</w:t>
      </w:r>
    </w:p>
    <w:p w:rsidR="00E256F3" w:rsidRPr="00B21BB9" w:rsidRDefault="00E256F3" w:rsidP="00E256F3">
      <w:pPr>
        <w:shd w:val="clear" w:color="auto" w:fill="FFFFFF"/>
        <w:spacing w:line="240" w:lineRule="auto"/>
        <w:ind w:firstLine="567"/>
        <w:jc w:val="both"/>
        <w:rPr>
          <w:rFonts w:ascii="Times New Roman" w:hAnsi="Times New Roman"/>
          <w:bCs/>
          <w:sz w:val="27"/>
          <w:szCs w:val="27"/>
        </w:rPr>
      </w:pPr>
      <w:r w:rsidRPr="00B21BB9">
        <w:rPr>
          <w:rFonts w:ascii="Times New Roman" w:hAnsi="Times New Roman"/>
          <w:bCs/>
          <w:sz w:val="27"/>
          <w:szCs w:val="27"/>
        </w:rPr>
        <w:t>3. Контроль за исполнением настоящего постанов</w:t>
      </w:r>
      <w:r>
        <w:rPr>
          <w:rFonts w:ascii="Times New Roman" w:hAnsi="Times New Roman"/>
          <w:bCs/>
          <w:sz w:val="27"/>
          <w:szCs w:val="27"/>
        </w:rPr>
        <w:t xml:space="preserve">ления возложить на первого заместителя главы администрации Д.В. Фомина. </w:t>
      </w:r>
    </w:p>
    <w:p w:rsidR="00E256F3" w:rsidRDefault="00E256F3" w:rsidP="00E256F3">
      <w:pPr>
        <w:shd w:val="clear" w:color="auto" w:fill="FFFFFF"/>
        <w:ind w:right="-142" w:firstLine="567"/>
        <w:jc w:val="both"/>
        <w:rPr>
          <w:rFonts w:ascii="Times New Roman" w:hAnsi="Times New Roman"/>
          <w:sz w:val="27"/>
          <w:szCs w:val="27"/>
        </w:rPr>
      </w:pPr>
    </w:p>
    <w:p w:rsidR="00E256F3" w:rsidRPr="00B21BB9" w:rsidRDefault="00E256F3" w:rsidP="00E256F3">
      <w:pPr>
        <w:shd w:val="clear" w:color="auto" w:fill="FFFFFF"/>
        <w:ind w:right="-142" w:firstLine="567"/>
        <w:jc w:val="both"/>
        <w:rPr>
          <w:rFonts w:ascii="Times New Roman" w:hAnsi="Times New Roman"/>
          <w:sz w:val="27"/>
          <w:szCs w:val="27"/>
        </w:rPr>
      </w:pPr>
    </w:p>
    <w:p w:rsidR="00E256F3" w:rsidRPr="00B21BB9" w:rsidRDefault="00E256F3" w:rsidP="00E256F3">
      <w:pPr>
        <w:shd w:val="clear" w:color="auto" w:fill="FFFFFF"/>
        <w:spacing w:line="240" w:lineRule="auto"/>
        <w:ind w:right="-2"/>
        <w:jc w:val="both"/>
        <w:rPr>
          <w:rFonts w:ascii="Times New Roman" w:hAnsi="Times New Roman"/>
          <w:sz w:val="27"/>
          <w:szCs w:val="27"/>
        </w:rPr>
      </w:pPr>
      <w:r w:rsidRPr="00B21BB9">
        <w:rPr>
          <w:rFonts w:ascii="Times New Roman" w:hAnsi="Times New Roman"/>
          <w:sz w:val="27"/>
          <w:szCs w:val="27"/>
        </w:rPr>
        <w:t>Глава администрации</w:t>
      </w:r>
    </w:p>
    <w:p w:rsidR="00E256F3" w:rsidRPr="00B21BB9" w:rsidRDefault="00E256F3" w:rsidP="00E256F3">
      <w:pPr>
        <w:shd w:val="clear" w:color="auto" w:fill="FFFFFF"/>
        <w:spacing w:line="240" w:lineRule="auto"/>
        <w:ind w:right="-2"/>
        <w:jc w:val="both"/>
        <w:rPr>
          <w:rFonts w:ascii="Times New Roman" w:hAnsi="Times New Roman"/>
          <w:sz w:val="27"/>
          <w:szCs w:val="27"/>
        </w:rPr>
      </w:pPr>
      <w:r w:rsidRPr="00B21BB9">
        <w:rPr>
          <w:rFonts w:ascii="Times New Roman" w:hAnsi="Times New Roman"/>
          <w:sz w:val="27"/>
          <w:szCs w:val="27"/>
        </w:rPr>
        <w:t>муниципального образования –</w:t>
      </w:r>
    </w:p>
    <w:p w:rsidR="00E256F3" w:rsidRDefault="00E256F3" w:rsidP="00E256F3">
      <w:pPr>
        <w:autoSpaceDE w:val="0"/>
        <w:autoSpaceDN w:val="0"/>
        <w:adjustRightInd w:val="0"/>
        <w:spacing w:line="240" w:lineRule="auto"/>
        <w:ind w:right="-2"/>
        <w:jc w:val="both"/>
        <w:rPr>
          <w:rFonts w:ascii="Times New Roman" w:hAnsi="Times New Roman"/>
          <w:sz w:val="27"/>
          <w:szCs w:val="27"/>
        </w:rPr>
      </w:pPr>
      <w:r w:rsidRPr="00B21BB9">
        <w:rPr>
          <w:rFonts w:ascii="Times New Roman" w:hAnsi="Times New Roman"/>
          <w:sz w:val="27"/>
          <w:szCs w:val="27"/>
        </w:rPr>
        <w:t xml:space="preserve">городской округ город Касимов                                                                </w:t>
      </w:r>
      <w:r>
        <w:rPr>
          <w:rFonts w:ascii="Times New Roman" w:hAnsi="Times New Roman"/>
          <w:sz w:val="27"/>
          <w:szCs w:val="27"/>
        </w:rPr>
        <w:t xml:space="preserve">  </w:t>
      </w:r>
      <w:r w:rsidRPr="00B21BB9">
        <w:rPr>
          <w:rFonts w:ascii="Times New Roman" w:hAnsi="Times New Roman"/>
          <w:sz w:val="27"/>
          <w:szCs w:val="27"/>
        </w:rPr>
        <w:t>И.В.  Авдеев</w:t>
      </w:r>
    </w:p>
    <w:p w:rsidR="00E256F3" w:rsidRDefault="00E256F3" w:rsidP="00E256F3">
      <w:pPr>
        <w:autoSpaceDE w:val="0"/>
        <w:autoSpaceDN w:val="0"/>
        <w:adjustRightInd w:val="0"/>
        <w:spacing w:line="240" w:lineRule="auto"/>
        <w:ind w:right="-2"/>
        <w:jc w:val="both"/>
        <w:rPr>
          <w:rFonts w:ascii="Times New Roman" w:hAnsi="Times New Roman"/>
          <w:sz w:val="27"/>
          <w:szCs w:val="27"/>
        </w:rPr>
      </w:pPr>
    </w:p>
    <w:p w:rsidR="00E256F3" w:rsidRDefault="00E256F3" w:rsidP="00E256F3">
      <w:pPr>
        <w:autoSpaceDE w:val="0"/>
        <w:autoSpaceDN w:val="0"/>
        <w:adjustRightInd w:val="0"/>
        <w:spacing w:line="240" w:lineRule="auto"/>
        <w:ind w:right="-2"/>
        <w:jc w:val="both"/>
        <w:rPr>
          <w:rFonts w:ascii="Times New Roman" w:hAnsi="Times New Roman"/>
          <w:sz w:val="27"/>
          <w:szCs w:val="27"/>
        </w:rPr>
      </w:pPr>
    </w:p>
    <w:p w:rsidR="00E256F3" w:rsidRDefault="00E256F3" w:rsidP="00E256F3">
      <w:pPr>
        <w:autoSpaceDE w:val="0"/>
        <w:autoSpaceDN w:val="0"/>
        <w:adjustRightInd w:val="0"/>
        <w:spacing w:line="240" w:lineRule="auto"/>
        <w:ind w:right="-2"/>
        <w:jc w:val="both"/>
        <w:rPr>
          <w:rFonts w:ascii="Times New Roman" w:hAnsi="Times New Roman"/>
          <w:sz w:val="27"/>
          <w:szCs w:val="27"/>
        </w:rPr>
      </w:pPr>
    </w:p>
    <w:p w:rsidR="00E256F3" w:rsidRPr="00B21BB9" w:rsidRDefault="00E256F3" w:rsidP="00E256F3">
      <w:pPr>
        <w:autoSpaceDE w:val="0"/>
        <w:autoSpaceDN w:val="0"/>
        <w:adjustRightInd w:val="0"/>
        <w:spacing w:line="240" w:lineRule="auto"/>
        <w:ind w:right="-2"/>
        <w:jc w:val="both"/>
        <w:rPr>
          <w:rFonts w:ascii="Times New Roman" w:hAnsi="Times New Roman"/>
          <w:bCs/>
          <w:sz w:val="27"/>
          <w:szCs w:val="27"/>
        </w:rPr>
      </w:pPr>
    </w:p>
    <w:p w:rsidR="00E256F3" w:rsidRDefault="00E256F3" w:rsidP="00E256F3">
      <w:pPr>
        <w:autoSpaceDE w:val="0"/>
        <w:autoSpaceDN w:val="0"/>
        <w:adjustRightInd w:val="0"/>
        <w:spacing w:line="240" w:lineRule="auto"/>
        <w:ind w:firstLine="540"/>
        <w:jc w:val="both"/>
        <w:rPr>
          <w:rFonts w:ascii="Times New Roman" w:hAnsi="Times New Roman"/>
          <w:bCs/>
          <w:sz w:val="27"/>
          <w:szCs w:val="27"/>
        </w:rPr>
      </w:pPr>
    </w:p>
    <w:p w:rsidR="00E256F3" w:rsidRDefault="00E256F3" w:rsidP="00E256F3">
      <w:pPr>
        <w:autoSpaceDE w:val="0"/>
        <w:autoSpaceDN w:val="0"/>
        <w:adjustRightInd w:val="0"/>
        <w:spacing w:line="240" w:lineRule="auto"/>
        <w:jc w:val="right"/>
        <w:rPr>
          <w:rFonts w:ascii="Times New Roman" w:hAnsi="Times New Roman"/>
          <w:bCs/>
          <w:sz w:val="24"/>
        </w:rPr>
      </w:pPr>
      <w:r>
        <w:rPr>
          <w:rFonts w:ascii="Times New Roman" w:hAnsi="Times New Roman"/>
          <w:bCs/>
          <w:sz w:val="24"/>
        </w:rPr>
        <w:lastRenderedPageBreak/>
        <w:t>Приложение</w:t>
      </w:r>
    </w:p>
    <w:p w:rsidR="00E256F3" w:rsidRDefault="00E256F3" w:rsidP="00E256F3">
      <w:pPr>
        <w:autoSpaceDE w:val="0"/>
        <w:autoSpaceDN w:val="0"/>
        <w:adjustRightInd w:val="0"/>
        <w:spacing w:line="240" w:lineRule="auto"/>
        <w:jc w:val="right"/>
        <w:rPr>
          <w:rFonts w:ascii="Times New Roman" w:hAnsi="Times New Roman"/>
          <w:bCs/>
          <w:sz w:val="24"/>
        </w:rPr>
      </w:pPr>
      <w:r>
        <w:rPr>
          <w:rFonts w:ascii="Times New Roman" w:hAnsi="Times New Roman"/>
          <w:bCs/>
          <w:sz w:val="24"/>
        </w:rPr>
        <w:t xml:space="preserve"> к постановлению администрации</w:t>
      </w:r>
    </w:p>
    <w:p w:rsidR="00E256F3" w:rsidRDefault="00E256F3" w:rsidP="00E256F3">
      <w:pPr>
        <w:autoSpaceDE w:val="0"/>
        <w:autoSpaceDN w:val="0"/>
        <w:adjustRightInd w:val="0"/>
        <w:spacing w:line="240" w:lineRule="auto"/>
        <w:jc w:val="right"/>
        <w:rPr>
          <w:rFonts w:ascii="Times New Roman" w:hAnsi="Times New Roman"/>
          <w:bCs/>
          <w:sz w:val="24"/>
        </w:rPr>
      </w:pPr>
      <w:r>
        <w:rPr>
          <w:rFonts w:ascii="Times New Roman" w:hAnsi="Times New Roman"/>
          <w:bCs/>
          <w:sz w:val="24"/>
        </w:rPr>
        <w:t xml:space="preserve"> муниципального образования –</w:t>
      </w:r>
    </w:p>
    <w:p w:rsidR="00E256F3" w:rsidRDefault="00E256F3" w:rsidP="00E256F3">
      <w:pPr>
        <w:autoSpaceDE w:val="0"/>
        <w:autoSpaceDN w:val="0"/>
        <w:adjustRightInd w:val="0"/>
        <w:spacing w:line="240" w:lineRule="auto"/>
        <w:jc w:val="right"/>
        <w:rPr>
          <w:rFonts w:ascii="Times New Roman" w:hAnsi="Times New Roman"/>
          <w:bCs/>
          <w:sz w:val="24"/>
        </w:rPr>
      </w:pPr>
      <w:r>
        <w:rPr>
          <w:rFonts w:ascii="Times New Roman" w:hAnsi="Times New Roman"/>
          <w:bCs/>
          <w:sz w:val="24"/>
        </w:rPr>
        <w:t xml:space="preserve"> городской округ город Касимов</w:t>
      </w:r>
    </w:p>
    <w:p w:rsidR="00E256F3" w:rsidRPr="0044005B" w:rsidRDefault="00E256F3" w:rsidP="00E256F3">
      <w:pPr>
        <w:autoSpaceDE w:val="0"/>
        <w:autoSpaceDN w:val="0"/>
        <w:adjustRightInd w:val="0"/>
        <w:spacing w:line="240" w:lineRule="auto"/>
        <w:jc w:val="right"/>
        <w:rPr>
          <w:rFonts w:ascii="Times New Roman" w:hAnsi="Times New Roman"/>
          <w:bCs/>
          <w:sz w:val="24"/>
        </w:rPr>
      </w:pPr>
      <w:r>
        <w:rPr>
          <w:rFonts w:ascii="Times New Roman" w:hAnsi="Times New Roman"/>
          <w:bCs/>
          <w:sz w:val="24"/>
        </w:rPr>
        <w:t xml:space="preserve"> от 24.10.2019 № 1310</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p>
    <w:p w:rsidR="00E256F3" w:rsidRPr="00E360A3" w:rsidRDefault="00E256F3" w:rsidP="00E256F3">
      <w:pPr>
        <w:autoSpaceDE w:val="0"/>
        <w:autoSpaceDN w:val="0"/>
        <w:adjustRightInd w:val="0"/>
        <w:spacing w:line="240" w:lineRule="auto"/>
        <w:jc w:val="center"/>
        <w:rPr>
          <w:rFonts w:ascii="Times New Roman" w:hAnsi="Times New Roman"/>
          <w:b/>
          <w:bCs/>
          <w:sz w:val="28"/>
          <w:szCs w:val="28"/>
        </w:rPr>
      </w:pPr>
      <w:r w:rsidRPr="00E360A3">
        <w:rPr>
          <w:rFonts w:ascii="Times New Roman" w:hAnsi="Times New Roman"/>
          <w:b/>
          <w:bCs/>
          <w:sz w:val="28"/>
          <w:szCs w:val="28"/>
        </w:rPr>
        <w:t>Положение</w:t>
      </w:r>
    </w:p>
    <w:p w:rsidR="00E256F3" w:rsidRPr="00E360A3" w:rsidRDefault="00E256F3" w:rsidP="00E256F3">
      <w:pPr>
        <w:autoSpaceDE w:val="0"/>
        <w:autoSpaceDN w:val="0"/>
        <w:adjustRightInd w:val="0"/>
        <w:spacing w:line="240" w:lineRule="auto"/>
        <w:jc w:val="center"/>
        <w:rPr>
          <w:rFonts w:ascii="Times New Roman" w:hAnsi="Times New Roman"/>
          <w:b/>
          <w:bCs/>
          <w:sz w:val="28"/>
          <w:szCs w:val="28"/>
        </w:rPr>
      </w:pPr>
      <w:r w:rsidRPr="00E360A3">
        <w:rPr>
          <w:rFonts w:ascii="Times New Roman" w:hAnsi="Times New Roman"/>
          <w:b/>
          <w:bCs/>
          <w:sz w:val="28"/>
          <w:szCs w:val="28"/>
        </w:rPr>
        <w:t xml:space="preserve"> о порядке назначения и осуществления деятельности уполномоченных представителей муниципального образования – городской округ город Касимов в органах управления и контроля хозяйственных обществ и в органах управления некоммерческих организаций</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p>
    <w:p w:rsidR="00E256F3" w:rsidRPr="0044005B" w:rsidRDefault="00E256F3" w:rsidP="00E256F3">
      <w:pPr>
        <w:autoSpaceDE w:val="0"/>
        <w:autoSpaceDN w:val="0"/>
        <w:adjustRightInd w:val="0"/>
        <w:spacing w:line="240" w:lineRule="auto"/>
        <w:jc w:val="center"/>
        <w:outlineLvl w:val="1"/>
        <w:rPr>
          <w:rFonts w:ascii="Times New Roman" w:hAnsi="Times New Roman"/>
          <w:bCs/>
          <w:sz w:val="24"/>
        </w:rPr>
      </w:pPr>
      <w:r w:rsidRPr="0044005B">
        <w:rPr>
          <w:rFonts w:ascii="Times New Roman" w:hAnsi="Times New Roman"/>
          <w:bCs/>
          <w:sz w:val="24"/>
        </w:rPr>
        <w:t>I. Общие положения</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 xml:space="preserve">1. Положение о порядке назначения и осуществления деятельности уполномоченных представителей муниципального образования </w:t>
      </w:r>
      <w:r>
        <w:rPr>
          <w:rFonts w:ascii="Times New Roman" w:hAnsi="Times New Roman"/>
          <w:bCs/>
          <w:sz w:val="24"/>
        </w:rPr>
        <w:t>–</w:t>
      </w:r>
      <w:r w:rsidRPr="0044005B">
        <w:rPr>
          <w:rFonts w:ascii="Times New Roman" w:hAnsi="Times New Roman"/>
          <w:bCs/>
          <w:sz w:val="24"/>
        </w:rPr>
        <w:t xml:space="preserve"> город</w:t>
      </w:r>
      <w:r>
        <w:rPr>
          <w:rFonts w:ascii="Times New Roman" w:hAnsi="Times New Roman"/>
          <w:bCs/>
          <w:sz w:val="24"/>
        </w:rPr>
        <w:t>ской округ город Касимов</w:t>
      </w:r>
      <w:r w:rsidRPr="0044005B">
        <w:rPr>
          <w:rFonts w:ascii="Times New Roman" w:hAnsi="Times New Roman"/>
          <w:bCs/>
          <w:sz w:val="24"/>
        </w:rPr>
        <w:t xml:space="preserve"> в органах управления и контроля хозяйственных обществ и в органах управления некоммерческих организаций (далее - Положение) разработано в соответствии с Гражданским </w:t>
      </w:r>
      <w:r>
        <w:rPr>
          <w:rFonts w:ascii="Times New Roman" w:hAnsi="Times New Roman"/>
          <w:bCs/>
          <w:sz w:val="24"/>
        </w:rPr>
        <w:t xml:space="preserve">кодексом </w:t>
      </w:r>
      <w:r w:rsidRPr="0044005B">
        <w:rPr>
          <w:rFonts w:ascii="Times New Roman" w:hAnsi="Times New Roman"/>
          <w:bCs/>
          <w:sz w:val="24"/>
        </w:rPr>
        <w:t xml:space="preserve">Российской Федерации, Федеральным </w:t>
      </w:r>
      <w:r>
        <w:rPr>
          <w:rFonts w:ascii="Times New Roman" w:hAnsi="Times New Roman"/>
          <w:bCs/>
          <w:sz w:val="24"/>
        </w:rPr>
        <w:t>законом от 26.12.1995 №</w:t>
      </w:r>
      <w:r w:rsidRPr="0044005B">
        <w:rPr>
          <w:rFonts w:ascii="Times New Roman" w:hAnsi="Times New Roman"/>
          <w:bCs/>
          <w:sz w:val="24"/>
        </w:rPr>
        <w:t xml:space="preserve"> 2</w:t>
      </w:r>
      <w:r>
        <w:rPr>
          <w:rFonts w:ascii="Times New Roman" w:hAnsi="Times New Roman"/>
          <w:bCs/>
          <w:sz w:val="24"/>
        </w:rPr>
        <w:t>08-ФЗ "Об акционерных обществах»</w:t>
      </w:r>
      <w:r w:rsidRPr="0044005B">
        <w:rPr>
          <w:rFonts w:ascii="Times New Roman" w:hAnsi="Times New Roman"/>
          <w:bCs/>
          <w:sz w:val="24"/>
        </w:rPr>
        <w:t xml:space="preserve">, Федеральным </w:t>
      </w:r>
      <w:r>
        <w:rPr>
          <w:rFonts w:ascii="Times New Roman" w:hAnsi="Times New Roman"/>
          <w:bCs/>
          <w:sz w:val="24"/>
        </w:rPr>
        <w:t>законом от 08.02.1998 № 14-ФЗ «</w:t>
      </w:r>
      <w:r w:rsidRPr="0044005B">
        <w:rPr>
          <w:rFonts w:ascii="Times New Roman" w:hAnsi="Times New Roman"/>
          <w:bCs/>
          <w:sz w:val="24"/>
        </w:rPr>
        <w:t xml:space="preserve">Об обществах </w:t>
      </w:r>
      <w:r>
        <w:rPr>
          <w:rFonts w:ascii="Times New Roman" w:hAnsi="Times New Roman"/>
          <w:bCs/>
          <w:sz w:val="24"/>
        </w:rPr>
        <w:t>с ограниченной ответственностью»</w:t>
      </w:r>
      <w:r w:rsidRPr="0044005B">
        <w:rPr>
          <w:rFonts w:ascii="Times New Roman" w:hAnsi="Times New Roman"/>
          <w:bCs/>
          <w:sz w:val="24"/>
        </w:rPr>
        <w:t xml:space="preserve">, Федеральным </w:t>
      </w:r>
      <w:r>
        <w:rPr>
          <w:rFonts w:ascii="Times New Roman" w:hAnsi="Times New Roman"/>
          <w:bCs/>
          <w:sz w:val="24"/>
        </w:rPr>
        <w:t>законом от 21.12.2001 № 178-ФЗ «</w:t>
      </w:r>
      <w:r w:rsidRPr="0044005B">
        <w:rPr>
          <w:rFonts w:ascii="Times New Roman" w:hAnsi="Times New Roman"/>
          <w:bCs/>
          <w:sz w:val="24"/>
        </w:rPr>
        <w:t>О приватизации государствен</w:t>
      </w:r>
      <w:r>
        <w:rPr>
          <w:rFonts w:ascii="Times New Roman" w:hAnsi="Times New Roman"/>
          <w:bCs/>
          <w:sz w:val="24"/>
        </w:rPr>
        <w:t>ного и муниципального имущества»</w:t>
      </w:r>
      <w:r w:rsidRPr="0044005B">
        <w:rPr>
          <w:rFonts w:ascii="Times New Roman" w:hAnsi="Times New Roman"/>
          <w:bCs/>
          <w:sz w:val="24"/>
        </w:rPr>
        <w:t xml:space="preserve">, Федеральным </w:t>
      </w:r>
      <w:r>
        <w:rPr>
          <w:rFonts w:ascii="Times New Roman" w:hAnsi="Times New Roman"/>
          <w:bCs/>
          <w:sz w:val="24"/>
        </w:rPr>
        <w:t>законом от 12.01.1996        № 7-ФЗ «О некоммерческих организациях»</w:t>
      </w:r>
      <w:r w:rsidRPr="0044005B">
        <w:rPr>
          <w:rFonts w:ascii="Times New Roman" w:hAnsi="Times New Roman"/>
          <w:bCs/>
          <w:sz w:val="24"/>
        </w:rPr>
        <w:t xml:space="preserve">, </w:t>
      </w:r>
      <w:r>
        <w:rPr>
          <w:rFonts w:ascii="Times New Roman" w:hAnsi="Times New Roman"/>
          <w:bCs/>
          <w:sz w:val="24"/>
        </w:rPr>
        <w:t xml:space="preserve">Положением </w:t>
      </w:r>
      <w:r>
        <w:rPr>
          <w:rFonts w:ascii="Times New Roman" w:hAnsi="Times New Roman"/>
          <w:sz w:val="24"/>
        </w:rPr>
        <w:t>о порядке управления и распоряжения имуществом, находящимся в муниципальной собственности муниципального образования - городской округ город Касимов</w:t>
      </w:r>
      <w:r w:rsidRPr="0044005B">
        <w:rPr>
          <w:rFonts w:ascii="Times New Roman" w:hAnsi="Times New Roman"/>
          <w:bCs/>
          <w:sz w:val="24"/>
        </w:rPr>
        <w:t xml:space="preserve">, утвержденным решением </w:t>
      </w:r>
      <w:r>
        <w:rPr>
          <w:rFonts w:ascii="Times New Roman" w:hAnsi="Times New Roman"/>
          <w:bCs/>
          <w:sz w:val="24"/>
        </w:rPr>
        <w:t xml:space="preserve">Касимовской городской Думы </w:t>
      </w:r>
      <w:r>
        <w:rPr>
          <w:rFonts w:ascii="Times New Roman" w:hAnsi="Times New Roman"/>
          <w:sz w:val="24"/>
        </w:rPr>
        <w:t>от 21.10.2011 № 103/14</w:t>
      </w:r>
      <w:r w:rsidRPr="0044005B">
        <w:rPr>
          <w:rFonts w:ascii="Times New Roman" w:hAnsi="Times New Roman"/>
          <w:bCs/>
          <w:sz w:val="24"/>
        </w:rPr>
        <w:t xml:space="preserve"> (далее - Положение о порядке управления и распоряжения имуществом, находящимся в собственности муниципального образования), </w:t>
      </w:r>
      <w:r>
        <w:rPr>
          <w:rFonts w:ascii="Times New Roman" w:hAnsi="Times New Roman"/>
          <w:bCs/>
          <w:sz w:val="24"/>
        </w:rPr>
        <w:t xml:space="preserve">Уставом </w:t>
      </w:r>
      <w:r w:rsidRPr="0044005B">
        <w:rPr>
          <w:rFonts w:ascii="Times New Roman" w:hAnsi="Times New Roman"/>
          <w:bCs/>
          <w:sz w:val="24"/>
        </w:rPr>
        <w:t xml:space="preserve">муниципального образования - городской округ город </w:t>
      </w:r>
      <w:r>
        <w:rPr>
          <w:rFonts w:ascii="Times New Roman" w:hAnsi="Times New Roman"/>
          <w:bCs/>
          <w:sz w:val="24"/>
        </w:rPr>
        <w:t>Касимов</w:t>
      </w:r>
      <w:r w:rsidRPr="0044005B">
        <w:rPr>
          <w:rFonts w:ascii="Times New Roman" w:hAnsi="Times New Roman"/>
          <w:bCs/>
          <w:sz w:val="24"/>
        </w:rPr>
        <w:t xml:space="preserve"> в целях организации участия муниципал</w:t>
      </w:r>
      <w:r>
        <w:rPr>
          <w:rFonts w:ascii="Times New Roman" w:hAnsi="Times New Roman"/>
          <w:bCs/>
          <w:sz w:val="24"/>
        </w:rPr>
        <w:t>ьного образования – городской округ город Касимов</w:t>
      </w:r>
      <w:r w:rsidRPr="0044005B">
        <w:rPr>
          <w:rFonts w:ascii="Times New Roman" w:hAnsi="Times New Roman"/>
          <w:bCs/>
          <w:sz w:val="24"/>
        </w:rPr>
        <w:t xml:space="preserve"> в хозяйственных обществах и некоммерческих организациях.</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 xml:space="preserve">2. Положение определяет порядок назначения уполномоченных представителей муниципального образования </w:t>
      </w:r>
      <w:r>
        <w:rPr>
          <w:rFonts w:ascii="Times New Roman" w:hAnsi="Times New Roman"/>
          <w:bCs/>
          <w:sz w:val="24"/>
        </w:rPr>
        <w:t>–</w:t>
      </w:r>
      <w:r w:rsidRPr="0044005B">
        <w:rPr>
          <w:rFonts w:ascii="Times New Roman" w:hAnsi="Times New Roman"/>
          <w:bCs/>
          <w:sz w:val="24"/>
        </w:rPr>
        <w:t xml:space="preserve"> город</w:t>
      </w:r>
      <w:r>
        <w:rPr>
          <w:rFonts w:ascii="Times New Roman" w:hAnsi="Times New Roman"/>
          <w:bCs/>
          <w:sz w:val="24"/>
        </w:rPr>
        <w:t>ской округ город Касимов</w:t>
      </w:r>
      <w:r w:rsidRPr="0044005B">
        <w:rPr>
          <w:rFonts w:ascii="Times New Roman" w:hAnsi="Times New Roman"/>
          <w:bCs/>
          <w:sz w:val="24"/>
        </w:rPr>
        <w:t xml:space="preserve"> (далее - представители, представители муниципального образования) в органах управления и контроля хозяйственных обществ и в органах управления некоммерческих организаций (далее - органы управления и контроля Организаций, а также Организации), порядок прекращения их полномочий, порядок участия представителей в органах управления и контроля Организаций, их права и обяза</w:t>
      </w:r>
      <w:r>
        <w:rPr>
          <w:rFonts w:ascii="Times New Roman" w:hAnsi="Times New Roman"/>
          <w:bCs/>
          <w:sz w:val="24"/>
        </w:rPr>
        <w:t>нности.</w:t>
      </w:r>
    </w:p>
    <w:p w:rsidR="00E256F3" w:rsidRPr="0044005B" w:rsidRDefault="00E256F3" w:rsidP="00E256F3">
      <w:pPr>
        <w:autoSpaceDE w:val="0"/>
        <w:autoSpaceDN w:val="0"/>
        <w:adjustRightInd w:val="0"/>
        <w:spacing w:line="240" w:lineRule="auto"/>
        <w:jc w:val="center"/>
        <w:rPr>
          <w:rFonts w:ascii="Times New Roman" w:hAnsi="Times New Roman"/>
          <w:bCs/>
          <w:sz w:val="24"/>
        </w:rPr>
      </w:pPr>
    </w:p>
    <w:p w:rsidR="00E256F3" w:rsidRPr="0044005B" w:rsidRDefault="00E256F3" w:rsidP="00E256F3">
      <w:pPr>
        <w:autoSpaceDE w:val="0"/>
        <w:autoSpaceDN w:val="0"/>
        <w:adjustRightInd w:val="0"/>
        <w:spacing w:line="240" w:lineRule="auto"/>
        <w:jc w:val="center"/>
        <w:outlineLvl w:val="1"/>
        <w:rPr>
          <w:rFonts w:ascii="Times New Roman" w:hAnsi="Times New Roman"/>
          <w:bCs/>
          <w:sz w:val="24"/>
        </w:rPr>
      </w:pPr>
      <w:r w:rsidRPr="0044005B">
        <w:rPr>
          <w:rFonts w:ascii="Times New Roman" w:hAnsi="Times New Roman"/>
          <w:bCs/>
          <w:sz w:val="24"/>
        </w:rPr>
        <w:t>II. Порядок назначения представителей муниципального</w:t>
      </w:r>
    </w:p>
    <w:p w:rsidR="00E256F3" w:rsidRPr="0044005B" w:rsidRDefault="00E256F3" w:rsidP="00E256F3">
      <w:pPr>
        <w:autoSpaceDE w:val="0"/>
        <w:autoSpaceDN w:val="0"/>
        <w:adjustRightInd w:val="0"/>
        <w:spacing w:line="240" w:lineRule="auto"/>
        <w:jc w:val="center"/>
        <w:rPr>
          <w:rFonts w:ascii="Times New Roman" w:hAnsi="Times New Roman"/>
          <w:bCs/>
          <w:sz w:val="24"/>
        </w:rPr>
      </w:pPr>
      <w:r w:rsidRPr="0044005B">
        <w:rPr>
          <w:rFonts w:ascii="Times New Roman" w:hAnsi="Times New Roman"/>
          <w:bCs/>
          <w:sz w:val="24"/>
        </w:rPr>
        <w:t xml:space="preserve">образования </w:t>
      </w:r>
      <w:r>
        <w:rPr>
          <w:rFonts w:ascii="Times New Roman" w:hAnsi="Times New Roman"/>
          <w:bCs/>
          <w:sz w:val="24"/>
        </w:rPr>
        <w:t>–</w:t>
      </w:r>
      <w:r w:rsidRPr="0044005B">
        <w:rPr>
          <w:rFonts w:ascii="Times New Roman" w:hAnsi="Times New Roman"/>
          <w:bCs/>
          <w:sz w:val="24"/>
        </w:rPr>
        <w:t xml:space="preserve"> </w:t>
      </w:r>
      <w:r>
        <w:rPr>
          <w:rFonts w:ascii="Times New Roman" w:hAnsi="Times New Roman"/>
          <w:bCs/>
          <w:sz w:val="24"/>
        </w:rPr>
        <w:t>городской округ город Касимов</w:t>
      </w:r>
      <w:r w:rsidRPr="0044005B">
        <w:rPr>
          <w:rFonts w:ascii="Times New Roman" w:hAnsi="Times New Roman"/>
          <w:bCs/>
          <w:sz w:val="24"/>
        </w:rPr>
        <w:t xml:space="preserve"> и прекращения их полномочий</w:t>
      </w:r>
    </w:p>
    <w:p w:rsidR="00E256F3" w:rsidRPr="0044005B" w:rsidRDefault="00E256F3" w:rsidP="00E256F3">
      <w:pPr>
        <w:autoSpaceDE w:val="0"/>
        <w:autoSpaceDN w:val="0"/>
        <w:adjustRightInd w:val="0"/>
        <w:spacing w:line="240" w:lineRule="auto"/>
        <w:jc w:val="center"/>
        <w:rPr>
          <w:rFonts w:ascii="Times New Roman" w:hAnsi="Times New Roman"/>
          <w:bCs/>
          <w:sz w:val="24"/>
        </w:rPr>
      </w:pP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 xml:space="preserve">3. Представителями муниципального образования в органах управления и контроля Организаций могут быть муниципальные служащие, замещающие должности муниципальной службы в администрации </w:t>
      </w:r>
      <w:r>
        <w:rPr>
          <w:rFonts w:ascii="Times New Roman" w:hAnsi="Times New Roman"/>
          <w:bCs/>
          <w:sz w:val="24"/>
        </w:rPr>
        <w:t xml:space="preserve">муниципального образования – городской округ </w:t>
      </w:r>
      <w:r w:rsidRPr="0044005B">
        <w:rPr>
          <w:rFonts w:ascii="Times New Roman" w:hAnsi="Times New Roman"/>
          <w:bCs/>
          <w:sz w:val="24"/>
        </w:rPr>
        <w:t xml:space="preserve">город </w:t>
      </w:r>
      <w:r>
        <w:rPr>
          <w:rFonts w:ascii="Times New Roman" w:hAnsi="Times New Roman"/>
          <w:bCs/>
          <w:sz w:val="24"/>
        </w:rPr>
        <w:t>Касимов</w:t>
      </w:r>
      <w:r w:rsidRPr="0044005B">
        <w:rPr>
          <w:rFonts w:ascii="Times New Roman" w:hAnsi="Times New Roman"/>
          <w:bCs/>
          <w:sz w:val="24"/>
        </w:rPr>
        <w:t>. Муниципальный служащий может быть представителем в органах управления и контроля нескольких Организаций.</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4. Представители муниципального образования в органах управления и к</w:t>
      </w:r>
      <w:r>
        <w:rPr>
          <w:rFonts w:ascii="Times New Roman" w:hAnsi="Times New Roman"/>
          <w:bCs/>
          <w:sz w:val="24"/>
        </w:rPr>
        <w:t>онтроля Организаций назначаются распоряжением администрации муниципального образования – городской округ город Касимов</w:t>
      </w:r>
      <w:r w:rsidRPr="0044005B">
        <w:rPr>
          <w:rFonts w:ascii="Times New Roman" w:hAnsi="Times New Roman"/>
          <w:bCs/>
          <w:sz w:val="24"/>
        </w:rPr>
        <w:t>.</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lastRenderedPageBreak/>
        <w:t>5. Копия распоряжения администрации муниципального образования – городской округ город Касимов</w:t>
      </w:r>
      <w:r w:rsidRPr="0044005B">
        <w:rPr>
          <w:rFonts w:ascii="Times New Roman" w:hAnsi="Times New Roman"/>
          <w:bCs/>
          <w:sz w:val="24"/>
        </w:rPr>
        <w:t xml:space="preserve"> о назначении представителя муниципального образования в органах управления и контроля Организации в течение трех рабочих дней со дня принятия данного решения направляется представителю соответствующей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6</w:t>
      </w:r>
      <w:r w:rsidRPr="0044005B">
        <w:rPr>
          <w:rFonts w:ascii="Times New Roman" w:hAnsi="Times New Roman"/>
          <w:bCs/>
          <w:sz w:val="24"/>
        </w:rPr>
        <w:t>. Представитель муниципального обр</w:t>
      </w:r>
      <w:r>
        <w:rPr>
          <w:rFonts w:ascii="Times New Roman" w:hAnsi="Times New Roman"/>
          <w:bCs/>
          <w:sz w:val="24"/>
        </w:rPr>
        <w:t>азования действует на основании распоряжения администрации муниципального образования – городской округ город Касимов</w:t>
      </w:r>
      <w:r w:rsidRPr="0044005B">
        <w:rPr>
          <w:rFonts w:ascii="Times New Roman" w:hAnsi="Times New Roman"/>
          <w:bCs/>
          <w:sz w:val="24"/>
        </w:rPr>
        <w:t xml:space="preserve"> о его назначении и письменных указаний (директив) главы администрации города </w:t>
      </w:r>
      <w:r>
        <w:rPr>
          <w:rFonts w:ascii="Times New Roman" w:hAnsi="Times New Roman"/>
          <w:bCs/>
          <w:sz w:val="24"/>
        </w:rPr>
        <w:t>Касимова</w:t>
      </w:r>
      <w:r w:rsidRPr="0044005B">
        <w:rPr>
          <w:rFonts w:ascii="Times New Roman" w:hAnsi="Times New Roman"/>
          <w:bCs/>
          <w:sz w:val="24"/>
        </w:rPr>
        <w:t>,</w:t>
      </w:r>
      <w:r>
        <w:rPr>
          <w:rFonts w:ascii="Times New Roman" w:hAnsi="Times New Roman"/>
          <w:bCs/>
          <w:sz w:val="24"/>
        </w:rPr>
        <w:t xml:space="preserve"> </w:t>
      </w:r>
      <w:r w:rsidRPr="0044005B">
        <w:rPr>
          <w:rFonts w:ascii="Times New Roman" w:hAnsi="Times New Roman"/>
          <w:bCs/>
          <w:sz w:val="24"/>
        </w:rPr>
        <w:t xml:space="preserve"> отражающих позицию муниципального образования </w:t>
      </w:r>
      <w:r>
        <w:rPr>
          <w:rFonts w:ascii="Times New Roman" w:hAnsi="Times New Roman"/>
          <w:bCs/>
          <w:sz w:val="24"/>
        </w:rPr>
        <w:t>–</w:t>
      </w:r>
      <w:r w:rsidRPr="0044005B">
        <w:rPr>
          <w:rFonts w:ascii="Times New Roman" w:hAnsi="Times New Roman"/>
          <w:bCs/>
          <w:sz w:val="24"/>
        </w:rPr>
        <w:t xml:space="preserve"> город</w:t>
      </w:r>
      <w:r>
        <w:rPr>
          <w:rFonts w:ascii="Times New Roman" w:hAnsi="Times New Roman"/>
          <w:bCs/>
          <w:sz w:val="24"/>
        </w:rPr>
        <w:t>ской округ город Касимов</w:t>
      </w:r>
      <w:r w:rsidRPr="0044005B">
        <w:rPr>
          <w:rFonts w:ascii="Times New Roman" w:hAnsi="Times New Roman"/>
          <w:bCs/>
          <w:sz w:val="24"/>
        </w:rPr>
        <w:t xml:space="preserve"> по вопросам повестки дня собрания органов управления и контроля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Письменные указания (директивы) составляются на основании предложений курирующего структурного подраздел</w:t>
      </w:r>
      <w:r>
        <w:rPr>
          <w:rFonts w:ascii="Times New Roman" w:hAnsi="Times New Roman"/>
          <w:bCs/>
          <w:sz w:val="24"/>
        </w:rPr>
        <w:t>ения администрации города Касимова</w:t>
      </w:r>
      <w:r w:rsidRPr="0044005B">
        <w:rPr>
          <w:rFonts w:ascii="Times New Roman" w:hAnsi="Times New Roman"/>
          <w:bCs/>
          <w:sz w:val="24"/>
        </w:rPr>
        <w:t>, на которое возложены координация и регулирование соответствующей сферы деятельности Организации (далее - курирующее структурное подразделение).</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7</w:t>
      </w:r>
      <w:r w:rsidRPr="0044005B">
        <w:rPr>
          <w:rFonts w:ascii="Times New Roman" w:hAnsi="Times New Roman"/>
          <w:bCs/>
          <w:sz w:val="24"/>
        </w:rPr>
        <w:t>. Полномочия представителя муниципального образования в органах управления и контроля Организации прекращаются в случае:</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1) письменного заявления представителя об освобождении от исполнения полномочий, которое подается на имя г</w:t>
      </w:r>
      <w:r>
        <w:rPr>
          <w:rFonts w:ascii="Times New Roman" w:hAnsi="Times New Roman"/>
          <w:bCs/>
          <w:sz w:val="24"/>
        </w:rPr>
        <w:t>лавы администрации города Касимова</w:t>
      </w:r>
      <w:r w:rsidRPr="0044005B">
        <w:rPr>
          <w:rFonts w:ascii="Times New Roman" w:hAnsi="Times New Roman"/>
          <w:bCs/>
          <w:sz w:val="24"/>
        </w:rPr>
        <w:t>;</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2) увольнения представителя с муниципальной службы;</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3</w:t>
      </w:r>
      <w:r w:rsidRPr="0044005B">
        <w:rPr>
          <w:rFonts w:ascii="Times New Roman" w:hAnsi="Times New Roman"/>
          <w:bCs/>
          <w:sz w:val="24"/>
        </w:rPr>
        <w:t>) ликвидации (реорганизации)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4</w:t>
      </w:r>
      <w:r w:rsidRPr="0044005B">
        <w:rPr>
          <w:rFonts w:ascii="Times New Roman" w:hAnsi="Times New Roman"/>
          <w:bCs/>
          <w:sz w:val="24"/>
        </w:rPr>
        <w:t>) отчуждения муниципал</w:t>
      </w:r>
      <w:r>
        <w:rPr>
          <w:rFonts w:ascii="Times New Roman" w:hAnsi="Times New Roman"/>
          <w:bCs/>
          <w:sz w:val="24"/>
        </w:rPr>
        <w:t xml:space="preserve">ьным образованием – городской округ город Касимов </w:t>
      </w:r>
      <w:r w:rsidRPr="0044005B">
        <w:rPr>
          <w:rFonts w:ascii="Times New Roman" w:hAnsi="Times New Roman"/>
          <w:bCs/>
          <w:sz w:val="24"/>
        </w:rPr>
        <w:t xml:space="preserve"> принадлежащих ему акций (долей), передачи в доверительное управление акций, выхода из состава участников (членов)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5</w:t>
      </w:r>
      <w:r w:rsidRPr="0044005B">
        <w:rPr>
          <w:rFonts w:ascii="Times New Roman" w:hAnsi="Times New Roman"/>
          <w:bCs/>
          <w:sz w:val="24"/>
        </w:rPr>
        <w:t>) в иных случаях, предусмотренных действующим законодательством.</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8</w:t>
      </w:r>
      <w:r w:rsidRPr="0044005B">
        <w:rPr>
          <w:rFonts w:ascii="Times New Roman" w:hAnsi="Times New Roman"/>
          <w:bCs/>
          <w:sz w:val="24"/>
        </w:rPr>
        <w:t xml:space="preserve">. Решение о прекращении полномочий представителя муниципального образования в органах управления и контроля Организации принимается </w:t>
      </w:r>
      <w:r>
        <w:rPr>
          <w:rFonts w:ascii="Times New Roman" w:hAnsi="Times New Roman"/>
          <w:bCs/>
          <w:sz w:val="24"/>
        </w:rPr>
        <w:t>администрацией муниципального образования – городской округ город Касимов.</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 xml:space="preserve">В случае </w:t>
      </w:r>
      <w:r>
        <w:rPr>
          <w:rFonts w:ascii="Times New Roman" w:hAnsi="Times New Roman"/>
          <w:bCs/>
          <w:sz w:val="24"/>
        </w:rPr>
        <w:t>прекращения</w:t>
      </w:r>
      <w:r w:rsidRPr="0044005B">
        <w:rPr>
          <w:rFonts w:ascii="Times New Roman" w:hAnsi="Times New Roman"/>
          <w:bCs/>
          <w:sz w:val="24"/>
        </w:rPr>
        <w:t xml:space="preserve"> полномочий представителя муниципального образования в органах управления и контроля Организации администрация города </w:t>
      </w:r>
      <w:r>
        <w:rPr>
          <w:rFonts w:ascii="Times New Roman" w:hAnsi="Times New Roman"/>
          <w:bCs/>
          <w:sz w:val="24"/>
        </w:rPr>
        <w:t>Касимова</w:t>
      </w:r>
      <w:r w:rsidRPr="0044005B">
        <w:rPr>
          <w:rFonts w:ascii="Times New Roman" w:hAnsi="Times New Roman"/>
          <w:bCs/>
          <w:sz w:val="24"/>
        </w:rPr>
        <w:t xml:space="preserve"> в течение трех рабочих дней письменно уведомляет данного представителя и Организацию о принятом решении.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p>
    <w:p w:rsidR="00E256F3" w:rsidRPr="0044005B" w:rsidRDefault="00E256F3" w:rsidP="00E256F3">
      <w:pPr>
        <w:autoSpaceDE w:val="0"/>
        <w:autoSpaceDN w:val="0"/>
        <w:adjustRightInd w:val="0"/>
        <w:spacing w:line="240" w:lineRule="auto"/>
        <w:jc w:val="center"/>
        <w:outlineLvl w:val="1"/>
        <w:rPr>
          <w:rFonts w:ascii="Times New Roman" w:hAnsi="Times New Roman"/>
          <w:bCs/>
          <w:sz w:val="24"/>
        </w:rPr>
      </w:pPr>
      <w:r w:rsidRPr="0044005B">
        <w:rPr>
          <w:rFonts w:ascii="Times New Roman" w:hAnsi="Times New Roman"/>
          <w:bCs/>
          <w:sz w:val="24"/>
        </w:rPr>
        <w:t>III. Участие представителей муниципального образования</w:t>
      </w:r>
    </w:p>
    <w:p w:rsidR="00E256F3" w:rsidRPr="0044005B" w:rsidRDefault="00E256F3" w:rsidP="00E256F3">
      <w:pPr>
        <w:autoSpaceDE w:val="0"/>
        <w:autoSpaceDN w:val="0"/>
        <w:adjustRightInd w:val="0"/>
        <w:spacing w:line="240" w:lineRule="auto"/>
        <w:jc w:val="center"/>
        <w:rPr>
          <w:rFonts w:ascii="Times New Roman" w:hAnsi="Times New Roman"/>
          <w:bCs/>
          <w:sz w:val="24"/>
        </w:rPr>
      </w:pPr>
      <w:r w:rsidRPr="0044005B">
        <w:rPr>
          <w:rFonts w:ascii="Times New Roman" w:hAnsi="Times New Roman"/>
          <w:bCs/>
          <w:sz w:val="24"/>
        </w:rPr>
        <w:t>в органах управления и контроля Организаций. Права</w:t>
      </w:r>
    </w:p>
    <w:p w:rsidR="00E256F3" w:rsidRPr="0044005B" w:rsidRDefault="00E256F3" w:rsidP="00E256F3">
      <w:pPr>
        <w:autoSpaceDE w:val="0"/>
        <w:autoSpaceDN w:val="0"/>
        <w:adjustRightInd w:val="0"/>
        <w:spacing w:line="240" w:lineRule="auto"/>
        <w:jc w:val="center"/>
        <w:rPr>
          <w:rFonts w:ascii="Times New Roman" w:hAnsi="Times New Roman"/>
          <w:bCs/>
          <w:sz w:val="24"/>
        </w:rPr>
      </w:pPr>
      <w:r w:rsidRPr="0044005B">
        <w:rPr>
          <w:rFonts w:ascii="Times New Roman" w:hAnsi="Times New Roman"/>
          <w:bCs/>
          <w:sz w:val="24"/>
        </w:rPr>
        <w:t>и обязанности представителей</w:t>
      </w:r>
    </w:p>
    <w:p w:rsidR="00E256F3" w:rsidRPr="0044005B" w:rsidRDefault="00E256F3" w:rsidP="00E256F3">
      <w:pPr>
        <w:autoSpaceDE w:val="0"/>
        <w:autoSpaceDN w:val="0"/>
        <w:adjustRightInd w:val="0"/>
        <w:spacing w:line="240" w:lineRule="auto"/>
        <w:jc w:val="center"/>
        <w:rPr>
          <w:rFonts w:ascii="Times New Roman" w:hAnsi="Times New Roman"/>
          <w:bCs/>
          <w:sz w:val="24"/>
        </w:rPr>
      </w:pP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9</w:t>
      </w:r>
      <w:r w:rsidRPr="0044005B">
        <w:rPr>
          <w:rFonts w:ascii="Times New Roman" w:hAnsi="Times New Roman"/>
          <w:bCs/>
          <w:sz w:val="24"/>
        </w:rPr>
        <w:t xml:space="preserve">. Участие представителей муниципального образования в органах управления и контроля Организаций осуществляется в соответствии с Гражданским </w:t>
      </w:r>
      <w:r>
        <w:rPr>
          <w:rFonts w:ascii="Times New Roman" w:hAnsi="Times New Roman"/>
          <w:bCs/>
          <w:sz w:val="24"/>
        </w:rPr>
        <w:t xml:space="preserve">кодексом </w:t>
      </w:r>
      <w:r w:rsidRPr="0044005B">
        <w:rPr>
          <w:rFonts w:ascii="Times New Roman" w:hAnsi="Times New Roman"/>
          <w:bCs/>
          <w:sz w:val="24"/>
        </w:rPr>
        <w:t xml:space="preserve">Российской Федерации, Федеральным </w:t>
      </w:r>
      <w:r>
        <w:rPr>
          <w:rFonts w:ascii="Times New Roman" w:hAnsi="Times New Roman"/>
          <w:bCs/>
          <w:sz w:val="24"/>
        </w:rPr>
        <w:t>законом от 26.12.1995 № 208-ФЗ «Об акционерных обществах»</w:t>
      </w:r>
      <w:r w:rsidRPr="0044005B">
        <w:rPr>
          <w:rFonts w:ascii="Times New Roman" w:hAnsi="Times New Roman"/>
          <w:bCs/>
          <w:sz w:val="24"/>
        </w:rPr>
        <w:t xml:space="preserve">, Федеральным </w:t>
      </w:r>
      <w:r>
        <w:rPr>
          <w:rFonts w:ascii="Times New Roman" w:hAnsi="Times New Roman"/>
          <w:bCs/>
          <w:sz w:val="24"/>
        </w:rPr>
        <w:t>законом от 08.02.1998 № 14-ФЗ «</w:t>
      </w:r>
      <w:r w:rsidRPr="0044005B">
        <w:rPr>
          <w:rFonts w:ascii="Times New Roman" w:hAnsi="Times New Roman"/>
          <w:bCs/>
          <w:sz w:val="24"/>
        </w:rPr>
        <w:t xml:space="preserve">Об обществах </w:t>
      </w:r>
      <w:r>
        <w:rPr>
          <w:rFonts w:ascii="Times New Roman" w:hAnsi="Times New Roman"/>
          <w:bCs/>
          <w:sz w:val="24"/>
        </w:rPr>
        <w:t>с ограниченной ответственностью»</w:t>
      </w:r>
      <w:r w:rsidRPr="0044005B">
        <w:rPr>
          <w:rFonts w:ascii="Times New Roman" w:hAnsi="Times New Roman"/>
          <w:bCs/>
          <w:sz w:val="24"/>
        </w:rPr>
        <w:t xml:space="preserve">, Федеральным </w:t>
      </w:r>
      <w:r>
        <w:rPr>
          <w:rFonts w:ascii="Times New Roman" w:hAnsi="Times New Roman"/>
          <w:bCs/>
          <w:sz w:val="24"/>
        </w:rPr>
        <w:t>законом от 21.12.2001 № 178-ФЗ «</w:t>
      </w:r>
      <w:r w:rsidRPr="0044005B">
        <w:rPr>
          <w:rFonts w:ascii="Times New Roman" w:hAnsi="Times New Roman"/>
          <w:bCs/>
          <w:sz w:val="24"/>
        </w:rPr>
        <w:t>О приватизации государствен</w:t>
      </w:r>
      <w:r>
        <w:rPr>
          <w:rFonts w:ascii="Times New Roman" w:hAnsi="Times New Roman"/>
          <w:bCs/>
          <w:sz w:val="24"/>
        </w:rPr>
        <w:t>ного и муниципального имущества»</w:t>
      </w:r>
      <w:r w:rsidRPr="0044005B">
        <w:rPr>
          <w:rFonts w:ascii="Times New Roman" w:hAnsi="Times New Roman"/>
          <w:bCs/>
          <w:sz w:val="24"/>
        </w:rPr>
        <w:t xml:space="preserve">, Федеральным </w:t>
      </w:r>
      <w:r>
        <w:rPr>
          <w:rFonts w:ascii="Times New Roman" w:hAnsi="Times New Roman"/>
          <w:bCs/>
          <w:sz w:val="24"/>
        </w:rPr>
        <w:t>законом от 12.01.1996        № 7-ФЗ «О некоммерческих организациях»</w:t>
      </w:r>
      <w:r w:rsidRPr="0044005B">
        <w:rPr>
          <w:rFonts w:ascii="Times New Roman" w:hAnsi="Times New Roman"/>
          <w:bCs/>
          <w:sz w:val="24"/>
        </w:rPr>
        <w:t xml:space="preserve">, Положение о порядке управления и распоряжения имуществом, находящимся в собственности муниципального образования, настоящим Положением, </w:t>
      </w:r>
      <w:r>
        <w:rPr>
          <w:rFonts w:ascii="Times New Roman" w:hAnsi="Times New Roman"/>
          <w:bCs/>
          <w:sz w:val="24"/>
        </w:rPr>
        <w:t xml:space="preserve">муниципальными правовыми актами муниципального образования – городской округ город Касимов </w:t>
      </w:r>
      <w:r w:rsidRPr="0044005B">
        <w:rPr>
          <w:rFonts w:ascii="Times New Roman" w:hAnsi="Times New Roman"/>
          <w:bCs/>
          <w:sz w:val="24"/>
        </w:rPr>
        <w:t>и учредительными документами Организаций.</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10</w:t>
      </w:r>
      <w:r w:rsidRPr="0044005B">
        <w:rPr>
          <w:rFonts w:ascii="Times New Roman" w:hAnsi="Times New Roman"/>
          <w:bCs/>
          <w:sz w:val="24"/>
        </w:rPr>
        <w:t xml:space="preserve">. Администрация города </w:t>
      </w:r>
      <w:r>
        <w:rPr>
          <w:rFonts w:ascii="Times New Roman" w:hAnsi="Times New Roman"/>
          <w:bCs/>
          <w:sz w:val="24"/>
        </w:rPr>
        <w:t xml:space="preserve">Касимова </w:t>
      </w:r>
      <w:r w:rsidRPr="0044005B">
        <w:rPr>
          <w:rFonts w:ascii="Times New Roman" w:hAnsi="Times New Roman"/>
          <w:bCs/>
          <w:sz w:val="24"/>
        </w:rPr>
        <w:t>либо курирующее структурное подразделение, получив сообщение Организации о предстоящем собрании органов управления и контроля Организации, письменно уведомляет представителя муниципального образования о времени, месте и повестке дня собрания в срок не менее двух рабочих дней до дня проведения общего собрания акционеров (участников)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lastRenderedPageBreak/>
        <w:t xml:space="preserve">В случае получения представителем непосредственно от Организации сообщения о предстоящем собрании органов управления и контроля он информирует об этом курирующее структурное подразделение в течение </w:t>
      </w:r>
      <w:r>
        <w:rPr>
          <w:rFonts w:ascii="Times New Roman" w:hAnsi="Times New Roman"/>
          <w:bCs/>
          <w:sz w:val="24"/>
        </w:rPr>
        <w:t>трех</w:t>
      </w:r>
      <w:r w:rsidRPr="0044005B">
        <w:rPr>
          <w:rFonts w:ascii="Times New Roman" w:hAnsi="Times New Roman"/>
          <w:bCs/>
          <w:sz w:val="24"/>
        </w:rPr>
        <w:t xml:space="preserve"> рабочих дней с момента получения сообщения.</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11</w:t>
      </w:r>
      <w:r w:rsidRPr="0044005B">
        <w:rPr>
          <w:rFonts w:ascii="Times New Roman" w:hAnsi="Times New Roman"/>
          <w:bCs/>
          <w:sz w:val="24"/>
        </w:rPr>
        <w:t>. Представитель муниципального образования вправе:</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1) знакомиться с документами, относящимися к деятельности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2) получать консультации курирующего подразделения по вопросам участия в работе органов управления и контроля Организации, применения действующего законодательства, регулирующего деятельность Организации;</w:t>
      </w:r>
    </w:p>
    <w:p w:rsidR="00E256F3"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 xml:space="preserve">3) участвовать в заседаниях комиссий, рабочих групп, иных совещательных органах администрации города </w:t>
      </w:r>
      <w:r>
        <w:rPr>
          <w:rFonts w:ascii="Times New Roman" w:hAnsi="Times New Roman"/>
          <w:bCs/>
          <w:sz w:val="24"/>
        </w:rPr>
        <w:t>Касимова</w:t>
      </w:r>
      <w:r w:rsidRPr="0044005B">
        <w:rPr>
          <w:rFonts w:ascii="Times New Roman" w:hAnsi="Times New Roman"/>
          <w:bCs/>
          <w:sz w:val="24"/>
        </w:rPr>
        <w:t>, на которых рассматриваются вопросы деятельности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4) представлять в курирующее структурное подразделение предложения по вопросу участия в работе управления и контроля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12</w:t>
      </w:r>
      <w:r w:rsidRPr="0044005B">
        <w:rPr>
          <w:rFonts w:ascii="Times New Roman" w:hAnsi="Times New Roman"/>
          <w:bCs/>
          <w:sz w:val="24"/>
        </w:rPr>
        <w:t>. Представитель муниципального образования обязан:</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 xml:space="preserve">1) лично участвовать в работе органов управления и контроля Организации в рамках полномочий, определенных </w:t>
      </w:r>
      <w:r>
        <w:rPr>
          <w:rFonts w:ascii="Times New Roman" w:hAnsi="Times New Roman"/>
          <w:bCs/>
          <w:sz w:val="24"/>
        </w:rPr>
        <w:t xml:space="preserve">настоящим Положением, </w:t>
      </w:r>
      <w:r w:rsidRPr="0044005B">
        <w:rPr>
          <w:rFonts w:ascii="Times New Roman" w:hAnsi="Times New Roman"/>
          <w:bCs/>
          <w:sz w:val="24"/>
        </w:rPr>
        <w:t xml:space="preserve">в соответствии с указаниями (директивами) главы администрации города </w:t>
      </w:r>
      <w:r>
        <w:rPr>
          <w:rFonts w:ascii="Times New Roman" w:hAnsi="Times New Roman"/>
          <w:bCs/>
          <w:sz w:val="24"/>
        </w:rPr>
        <w:t>Касимова</w:t>
      </w:r>
      <w:r w:rsidRPr="0044005B">
        <w:rPr>
          <w:rFonts w:ascii="Times New Roman" w:hAnsi="Times New Roman"/>
          <w:bCs/>
          <w:sz w:val="24"/>
        </w:rPr>
        <w:t>;</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sidRPr="0044005B">
        <w:rPr>
          <w:rFonts w:ascii="Times New Roman" w:hAnsi="Times New Roman"/>
          <w:bCs/>
          <w:sz w:val="24"/>
        </w:rPr>
        <w:t xml:space="preserve">2) осуществлять свои права и обязанности в соответствии с действующим законодательством, муниципальными правовыми актами в интересах муниципального образования </w:t>
      </w:r>
      <w:r>
        <w:rPr>
          <w:rFonts w:ascii="Times New Roman" w:hAnsi="Times New Roman"/>
          <w:bCs/>
          <w:sz w:val="24"/>
        </w:rPr>
        <w:t>–</w:t>
      </w:r>
      <w:r w:rsidRPr="0044005B">
        <w:rPr>
          <w:rFonts w:ascii="Times New Roman" w:hAnsi="Times New Roman"/>
          <w:bCs/>
          <w:sz w:val="24"/>
        </w:rPr>
        <w:t xml:space="preserve"> город</w:t>
      </w:r>
      <w:r>
        <w:rPr>
          <w:rFonts w:ascii="Times New Roman" w:hAnsi="Times New Roman"/>
          <w:bCs/>
          <w:sz w:val="24"/>
        </w:rPr>
        <w:t>ской округ город Касимов</w:t>
      </w:r>
      <w:r w:rsidRPr="0044005B">
        <w:rPr>
          <w:rFonts w:ascii="Times New Roman" w:hAnsi="Times New Roman"/>
          <w:bCs/>
          <w:sz w:val="24"/>
        </w:rPr>
        <w:t>;</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3</w:t>
      </w:r>
      <w:r w:rsidRPr="0044005B">
        <w:rPr>
          <w:rFonts w:ascii="Times New Roman" w:hAnsi="Times New Roman"/>
          <w:bCs/>
          <w:sz w:val="24"/>
        </w:rPr>
        <w:t>) представлять в курирующее ст</w:t>
      </w:r>
      <w:r>
        <w:rPr>
          <w:rFonts w:ascii="Times New Roman" w:hAnsi="Times New Roman"/>
          <w:bCs/>
          <w:sz w:val="24"/>
        </w:rPr>
        <w:t>руктурное подразделение информацию о своей деятельности в органах управления и контроля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13</w:t>
      </w:r>
      <w:r w:rsidRPr="0044005B">
        <w:rPr>
          <w:rFonts w:ascii="Times New Roman" w:hAnsi="Times New Roman"/>
          <w:bCs/>
          <w:sz w:val="24"/>
        </w:rPr>
        <w:t>. Представитель при возникновении угрозы интересам муниципал</w:t>
      </w:r>
      <w:r>
        <w:rPr>
          <w:rFonts w:ascii="Times New Roman" w:hAnsi="Times New Roman"/>
          <w:bCs/>
          <w:sz w:val="24"/>
        </w:rPr>
        <w:t>ьного образования – город Касимов</w:t>
      </w:r>
      <w:r w:rsidRPr="0044005B">
        <w:rPr>
          <w:rFonts w:ascii="Times New Roman" w:hAnsi="Times New Roman"/>
          <w:bCs/>
          <w:sz w:val="24"/>
        </w:rPr>
        <w:t xml:space="preserve"> обязан</w:t>
      </w:r>
      <w:r>
        <w:rPr>
          <w:rFonts w:ascii="Times New Roman" w:hAnsi="Times New Roman"/>
          <w:bCs/>
          <w:sz w:val="24"/>
        </w:rPr>
        <w:t xml:space="preserve"> незамедлительно поставить</w:t>
      </w:r>
      <w:r w:rsidRPr="0044005B">
        <w:rPr>
          <w:rFonts w:ascii="Times New Roman" w:hAnsi="Times New Roman"/>
          <w:bCs/>
          <w:sz w:val="24"/>
        </w:rPr>
        <w:t xml:space="preserve"> в</w:t>
      </w:r>
      <w:r>
        <w:rPr>
          <w:rFonts w:ascii="Times New Roman" w:hAnsi="Times New Roman"/>
          <w:bCs/>
          <w:sz w:val="24"/>
        </w:rPr>
        <w:t xml:space="preserve"> известность об этом </w:t>
      </w:r>
      <w:r w:rsidRPr="0044005B">
        <w:rPr>
          <w:rFonts w:ascii="Times New Roman" w:hAnsi="Times New Roman"/>
          <w:bCs/>
          <w:sz w:val="24"/>
        </w:rPr>
        <w:t>курирующее структурное подразделени</w:t>
      </w:r>
      <w:r>
        <w:rPr>
          <w:rFonts w:ascii="Times New Roman" w:hAnsi="Times New Roman"/>
          <w:bCs/>
          <w:sz w:val="24"/>
        </w:rPr>
        <w:t>е администрации города Касимова.</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14</w:t>
      </w:r>
      <w:r w:rsidRPr="0044005B">
        <w:rPr>
          <w:rFonts w:ascii="Times New Roman" w:hAnsi="Times New Roman"/>
          <w:bCs/>
          <w:sz w:val="24"/>
        </w:rPr>
        <w:t>. Представители не могут получать в Организации вознаграждение в денежной или иной форме, а также покрывать за счет ука</w:t>
      </w:r>
      <w:r>
        <w:rPr>
          <w:rFonts w:ascii="Times New Roman" w:hAnsi="Times New Roman"/>
          <w:bCs/>
          <w:sz w:val="24"/>
        </w:rPr>
        <w:t>занной Организации и</w:t>
      </w:r>
      <w:r w:rsidRPr="0044005B">
        <w:rPr>
          <w:rFonts w:ascii="Times New Roman" w:hAnsi="Times New Roman"/>
          <w:bCs/>
          <w:sz w:val="24"/>
        </w:rPr>
        <w:t xml:space="preserve"> расходы, связанные с участием в работе Организации.</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15</w:t>
      </w:r>
      <w:r w:rsidRPr="0044005B">
        <w:rPr>
          <w:rFonts w:ascii="Times New Roman" w:hAnsi="Times New Roman"/>
          <w:bCs/>
          <w:sz w:val="24"/>
        </w:rPr>
        <w:t>. Представитель не вправе разглашать третьим лицам сведения, которые стали известны ему при осуществлении возложенных на него полномочий, использовать их в целях, противоречащих интересам муниципал</w:t>
      </w:r>
      <w:r>
        <w:rPr>
          <w:rFonts w:ascii="Times New Roman" w:hAnsi="Times New Roman"/>
          <w:bCs/>
          <w:sz w:val="24"/>
        </w:rPr>
        <w:t>ьного образования – город Касимов</w:t>
      </w:r>
      <w:r w:rsidRPr="0044005B">
        <w:rPr>
          <w:rFonts w:ascii="Times New Roman" w:hAnsi="Times New Roman"/>
          <w:bCs/>
          <w:sz w:val="24"/>
        </w:rPr>
        <w:t>.</w:t>
      </w:r>
    </w:p>
    <w:p w:rsidR="00E256F3" w:rsidRPr="0044005B" w:rsidRDefault="00E256F3" w:rsidP="00E256F3">
      <w:pPr>
        <w:autoSpaceDE w:val="0"/>
        <w:autoSpaceDN w:val="0"/>
        <w:adjustRightInd w:val="0"/>
        <w:spacing w:line="240" w:lineRule="auto"/>
        <w:ind w:firstLine="540"/>
        <w:jc w:val="both"/>
        <w:rPr>
          <w:rFonts w:ascii="Times New Roman" w:hAnsi="Times New Roman"/>
          <w:bCs/>
          <w:sz w:val="24"/>
        </w:rPr>
      </w:pPr>
      <w:r>
        <w:rPr>
          <w:rFonts w:ascii="Times New Roman" w:hAnsi="Times New Roman"/>
          <w:bCs/>
          <w:sz w:val="24"/>
        </w:rPr>
        <w:t>16</w:t>
      </w:r>
      <w:r w:rsidRPr="0044005B">
        <w:rPr>
          <w:rFonts w:ascii="Times New Roman" w:hAnsi="Times New Roman"/>
          <w:bCs/>
          <w:sz w:val="24"/>
        </w:rPr>
        <w:t>. Представитель несет ответственность за неисполнение или ненадлежащее исполнение своих полномочий в соответствии с действующим законодательством Российской Федерации.</w:t>
      </w:r>
    </w:p>
    <w:p w:rsidR="006B201F" w:rsidRPr="006B201F" w:rsidRDefault="006B201F" w:rsidP="006B201F">
      <w:pPr>
        <w:pStyle w:val="31"/>
        <w:rPr>
          <w:rFonts w:ascii="Times New Roman" w:hAnsi="Times New Roman" w:cs="Times New Roman"/>
          <w:sz w:val="27"/>
          <w:szCs w:val="27"/>
        </w:rPr>
      </w:pPr>
    </w:p>
    <w:p w:rsidR="006B201F" w:rsidRPr="006B201F" w:rsidRDefault="006B201F" w:rsidP="006B201F">
      <w:pPr>
        <w:pStyle w:val="31"/>
        <w:rPr>
          <w:rFonts w:ascii="Times New Roman" w:hAnsi="Times New Roman" w:cs="Times New Roman"/>
          <w:sz w:val="27"/>
          <w:szCs w:val="27"/>
        </w:rPr>
      </w:pPr>
    </w:p>
    <w:p w:rsidR="0047258F" w:rsidRPr="006B201F" w:rsidRDefault="0047258F" w:rsidP="0047258F">
      <w:pPr>
        <w:pStyle w:val="ConsPlusNormale"/>
        <w:jc w:val="center"/>
      </w:pPr>
    </w:p>
    <w:p w:rsidR="0047258F" w:rsidRPr="006B201F" w:rsidRDefault="0047258F" w:rsidP="0047258F">
      <w:pPr>
        <w:pStyle w:val="ConsPlusNormale"/>
        <w:jc w:val="center"/>
      </w:pPr>
    </w:p>
    <w:p w:rsidR="0047258F" w:rsidRPr="006B201F" w:rsidRDefault="0047258F" w:rsidP="0047258F">
      <w:pPr>
        <w:pStyle w:val="ConsPlusNormale"/>
        <w:jc w:val="center"/>
      </w:pPr>
    </w:p>
    <w:p w:rsidR="0047258F" w:rsidRPr="006B201F" w:rsidRDefault="0047258F" w:rsidP="0047258F">
      <w:pPr>
        <w:pStyle w:val="ConsPlusNormale"/>
        <w:jc w:val="center"/>
      </w:pPr>
    </w:p>
    <w:p w:rsidR="0047258F" w:rsidRPr="006B201F" w:rsidRDefault="0047258F" w:rsidP="0047258F">
      <w:pPr>
        <w:pStyle w:val="ConsPlusNormale"/>
        <w:jc w:val="center"/>
      </w:pPr>
    </w:p>
    <w:p w:rsidR="0047258F" w:rsidRPr="006B201F" w:rsidRDefault="0047258F" w:rsidP="0047258F">
      <w:pPr>
        <w:pStyle w:val="ConsPlusNormale"/>
        <w:jc w:val="center"/>
      </w:pPr>
    </w:p>
    <w:p w:rsidR="0047258F" w:rsidRPr="006B201F" w:rsidRDefault="0047258F" w:rsidP="0047258F">
      <w:pPr>
        <w:pStyle w:val="ConsPlusNormale"/>
        <w:jc w:val="center"/>
      </w:pPr>
    </w:p>
    <w:p w:rsidR="00240360" w:rsidRPr="006B201F" w:rsidRDefault="00240360" w:rsidP="008D73FC">
      <w:pPr>
        <w:jc w:val="both"/>
        <w:rPr>
          <w:rFonts w:ascii="Times New Roman" w:hAnsi="Times New Roman" w:cs="Times New Roman"/>
          <w:sz w:val="28"/>
          <w:szCs w:val="28"/>
        </w:rPr>
      </w:pPr>
    </w:p>
    <w:p w:rsidR="008D73FC" w:rsidRPr="006B201F" w:rsidRDefault="008D73FC" w:rsidP="008D73FC">
      <w:pPr>
        <w:jc w:val="both"/>
        <w:rPr>
          <w:rFonts w:ascii="Times New Roman" w:hAnsi="Times New Roman" w:cs="Times New Roman"/>
          <w:sz w:val="28"/>
          <w:szCs w:val="28"/>
        </w:rPr>
      </w:pPr>
    </w:p>
    <w:p w:rsidR="008D73FC" w:rsidRPr="006B201F" w:rsidRDefault="008D73FC" w:rsidP="008D73FC">
      <w:pPr>
        <w:jc w:val="both"/>
        <w:rPr>
          <w:rFonts w:ascii="Times New Roman" w:hAnsi="Times New Roman" w:cs="Times New Roman"/>
          <w:sz w:val="28"/>
          <w:szCs w:val="28"/>
        </w:rPr>
      </w:pPr>
    </w:p>
    <w:p w:rsidR="008D73FC" w:rsidRPr="006B201F" w:rsidRDefault="008D73FC" w:rsidP="008D73FC">
      <w:pPr>
        <w:jc w:val="both"/>
        <w:rPr>
          <w:rFonts w:ascii="Times New Roman" w:hAnsi="Times New Roman" w:cs="Times New Roman"/>
          <w:sz w:val="28"/>
          <w:szCs w:val="28"/>
        </w:rPr>
      </w:pPr>
    </w:p>
    <w:p w:rsidR="00595322" w:rsidRDefault="00595322" w:rsidP="000A6303">
      <w:pPr>
        <w:spacing w:line="100" w:lineRule="atLeast"/>
        <w:ind w:right="-567"/>
        <w:rPr>
          <w:rFonts w:ascii="Times New Roman" w:eastAsia="Times New Roman" w:hAnsi="Times New Roman" w:cs="Times New Roman"/>
          <w:b/>
          <w:sz w:val="24"/>
        </w:rPr>
      </w:pPr>
    </w:p>
    <w:p w:rsidR="000128CE" w:rsidRDefault="000128CE" w:rsidP="000A6303">
      <w:pPr>
        <w:spacing w:line="100" w:lineRule="atLeast"/>
        <w:ind w:right="-567"/>
        <w:rPr>
          <w:rFonts w:ascii="Times New Roman" w:eastAsia="Times New Roman" w:hAnsi="Times New Roman" w:cs="Times New Roman"/>
          <w:b/>
          <w:sz w:val="24"/>
        </w:rPr>
      </w:pPr>
    </w:p>
    <w:p w:rsidR="000128CE" w:rsidRPr="00C41BDF" w:rsidRDefault="000128CE" w:rsidP="000128CE">
      <w:pPr>
        <w:pStyle w:val="23"/>
        <w:ind w:firstLine="567"/>
        <w:rPr>
          <w:sz w:val="28"/>
          <w:szCs w:val="28"/>
        </w:rPr>
      </w:pPr>
      <w:r w:rsidRPr="00C41BDF">
        <w:rPr>
          <w:sz w:val="28"/>
          <w:szCs w:val="28"/>
        </w:rPr>
        <w:lastRenderedPageBreak/>
        <w:t xml:space="preserve">«Управление образования и молодежной политики объявляет конкурсный набор кандидатов на замещение должностей: 1.Директора муниципального бюджетного учреждения </w:t>
      </w:r>
      <w:r>
        <w:rPr>
          <w:sz w:val="28"/>
          <w:szCs w:val="28"/>
        </w:rPr>
        <w:t xml:space="preserve">дополнительного образования </w:t>
      </w:r>
      <w:r w:rsidRPr="00C41BDF">
        <w:rPr>
          <w:sz w:val="28"/>
          <w:szCs w:val="28"/>
        </w:rPr>
        <w:t>«</w:t>
      </w:r>
      <w:r>
        <w:rPr>
          <w:sz w:val="28"/>
          <w:szCs w:val="28"/>
        </w:rPr>
        <w:t>Станция юных натуралистов</w:t>
      </w:r>
      <w:r w:rsidRPr="00C41BDF">
        <w:rPr>
          <w:sz w:val="28"/>
          <w:szCs w:val="28"/>
        </w:rPr>
        <w:t xml:space="preserve">»  муниципального образования – городской округ город Касимов;  </w:t>
      </w:r>
      <w:r>
        <w:rPr>
          <w:sz w:val="28"/>
          <w:szCs w:val="28"/>
        </w:rPr>
        <w:t>2</w:t>
      </w:r>
      <w:r w:rsidRPr="00C41BDF">
        <w:rPr>
          <w:sz w:val="28"/>
          <w:szCs w:val="28"/>
        </w:rPr>
        <w:t>.Заведующего муниципальным бюджетным дошкольным  образовател</w:t>
      </w:r>
      <w:r>
        <w:rPr>
          <w:sz w:val="28"/>
          <w:szCs w:val="28"/>
        </w:rPr>
        <w:t>ьным учреждением «Детский сад №4</w:t>
      </w:r>
      <w:r w:rsidRPr="00C41BDF">
        <w:rPr>
          <w:sz w:val="28"/>
          <w:szCs w:val="28"/>
        </w:rPr>
        <w:t xml:space="preserve">» муниципального образования – </w:t>
      </w:r>
      <w:r>
        <w:rPr>
          <w:sz w:val="28"/>
          <w:szCs w:val="28"/>
        </w:rPr>
        <w:t xml:space="preserve">городской округ город Касимов». </w:t>
      </w:r>
      <w:r w:rsidRPr="00C41BDF">
        <w:rPr>
          <w:sz w:val="28"/>
          <w:szCs w:val="28"/>
        </w:rPr>
        <w:t>Срок подачи заявлений и документов для участия в конкурсном отборе 30 календарных дней со дня опубликования объявления о проведении конкурсного отбора</w:t>
      </w:r>
      <w:r w:rsidRPr="00C41BDF">
        <w:rPr>
          <w:color w:val="FF0000"/>
          <w:sz w:val="28"/>
          <w:szCs w:val="28"/>
        </w:rPr>
        <w:t>.</w:t>
      </w:r>
    </w:p>
    <w:p w:rsidR="000128CE" w:rsidRPr="00C41BDF" w:rsidRDefault="000128CE" w:rsidP="000128CE">
      <w:pPr>
        <w:pStyle w:val="23"/>
        <w:ind w:firstLine="567"/>
        <w:rPr>
          <w:sz w:val="28"/>
          <w:szCs w:val="28"/>
        </w:rPr>
      </w:pPr>
      <w:r w:rsidRPr="00C41BDF">
        <w:rPr>
          <w:sz w:val="28"/>
          <w:szCs w:val="28"/>
        </w:rPr>
        <w:t>Для участия в конкурсном отборе кандидаты предоставляют необходимые документы в управление образования и молодежной политики.</w:t>
      </w:r>
    </w:p>
    <w:p w:rsidR="000128CE" w:rsidRPr="00C41BDF" w:rsidRDefault="000128CE" w:rsidP="000128CE">
      <w:pPr>
        <w:pStyle w:val="23"/>
        <w:ind w:firstLine="567"/>
        <w:rPr>
          <w:sz w:val="28"/>
          <w:szCs w:val="28"/>
        </w:rPr>
      </w:pPr>
      <w:r w:rsidRPr="00C41BDF">
        <w:rPr>
          <w:sz w:val="28"/>
          <w:szCs w:val="28"/>
        </w:rPr>
        <w:t>Документы, предоставляемые кандидатами для участия в конкурсном отборе:</w:t>
      </w:r>
    </w:p>
    <w:p w:rsidR="000128CE" w:rsidRPr="00C41BDF" w:rsidRDefault="000128CE" w:rsidP="000128CE">
      <w:pPr>
        <w:pStyle w:val="23"/>
        <w:ind w:firstLine="567"/>
        <w:rPr>
          <w:sz w:val="28"/>
          <w:szCs w:val="28"/>
        </w:rPr>
      </w:pPr>
      <w:r w:rsidRPr="00C41BDF">
        <w:rPr>
          <w:sz w:val="28"/>
          <w:szCs w:val="28"/>
        </w:rPr>
        <w:t>- заявление;</w:t>
      </w:r>
    </w:p>
    <w:p w:rsidR="000128CE" w:rsidRPr="00C41BDF" w:rsidRDefault="000128CE" w:rsidP="000128CE">
      <w:pPr>
        <w:pStyle w:val="23"/>
        <w:ind w:firstLine="567"/>
        <w:rPr>
          <w:sz w:val="28"/>
          <w:szCs w:val="28"/>
        </w:rPr>
      </w:pPr>
      <w:r w:rsidRPr="00C41BDF">
        <w:rPr>
          <w:sz w:val="28"/>
          <w:szCs w:val="28"/>
        </w:rPr>
        <w:t>-разработанная кандидатом программа развития Учреждения (в печатном и электронном формате);</w:t>
      </w:r>
    </w:p>
    <w:p w:rsidR="000128CE" w:rsidRPr="00C41BDF" w:rsidRDefault="000128CE" w:rsidP="000128CE">
      <w:pPr>
        <w:pStyle w:val="23"/>
        <w:ind w:firstLine="567"/>
        <w:rPr>
          <w:sz w:val="28"/>
          <w:szCs w:val="28"/>
        </w:rPr>
      </w:pPr>
      <w:r w:rsidRPr="00C41BDF">
        <w:rPr>
          <w:sz w:val="28"/>
          <w:szCs w:val="28"/>
        </w:rPr>
        <w:t>- документ об отсутствии у гражданина заболевания, препятствующего заниматься определенной деятельностью (справка медицинского учреждения об отсутствии (наличии) заболевания наркоманией);</w:t>
      </w:r>
    </w:p>
    <w:p w:rsidR="000128CE" w:rsidRPr="00C41BDF" w:rsidRDefault="000128CE" w:rsidP="000128CE">
      <w:pPr>
        <w:pStyle w:val="23"/>
        <w:ind w:firstLine="567"/>
        <w:rPr>
          <w:sz w:val="28"/>
          <w:szCs w:val="28"/>
        </w:rPr>
      </w:pPr>
      <w:r w:rsidRPr="00C41BDF">
        <w:rPr>
          <w:sz w:val="28"/>
          <w:szCs w:val="28"/>
        </w:rPr>
        <w:t>- паспорт или иной документ, удостоверяющий личность (копия);</w:t>
      </w:r>
    </w:p>
    <w:p w:rsidR="000128CE" w:rsidRPr="00C41BDF" w:rsidRDefault="000128CE" w:rsidP="000128CE">
      <w:pPr>
        <w:pStyle w:val="23"/>
        <w:ind w:firstLine="567"/>
        <w:rPr>
          <w:sz w:val="28"/>
          <w:szCs w:val="28"/>
        </w:rPr>
      </w:pPr>
      <w:r w:rsidRPr="00C41BDF">
        <w:rPr>
          <w:sz w:val="28"/>
          <w:szCs w:val="28"/>
        </w:rPr>
        <w:t xml:space="preserve">-трудовая книжка (копия), за исключением случаев, когда трудовой договор заключается впервые;  </w:t>
      </w:r>
    </w:p>
    <w:p w:rsidR="000128CE" w:rsidRPr="00C41BDF" w:rsidRDefault="000128CE" w:rsidP="000128CE">
      <w:pPr>
        <w:pStyle w:val="23"/>
        <w:ind w:firstLine="567"/>
        <w:rPr>
          <w:sz w:val="28"/>
          <w:szCs w:val="28"/>
        </w:rPr>
      </w:pPr>
      <w:r w:rsidRPr="00C41BDF">
        <w:rPr>
          <w:sz w:val="28"/>
          <w:szCs w:val="28"/>
        </w:rPr>
        <w:t>- документ об образовании, о квалификации или наличии специальных знаний (копия);</w:t>
      </w:r>
    </w:p>
    <w:p w:rsidR="000128CE" w:rsidRPr="00C41BDF" w:rsidRDefault="000128CE" w:rsidP="000128CE">
      <w:pPr>
        <w:pStyle w:val="23"/>
        <w:ind w:firstLine="567"/>
        <w:rPr>
          <w:sz w:val="28"/>
          <w:szCs w:val="28"/>
        </w:rPr>
      </w:pPr>
      <w:r w:rsidRPr="00C41BDF">
        <w:rPr>
          <w:sz w:val="28"/>
          <w:szCs w:val="28"/>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128CE" w:rsidRPr="00C41BDF" w:rsidRDefault="000128CE" w:rsidP="000128CE">
      <w:pPr>
        <w:pStyle w:val="23"/>
        <w:ind w:firstLine="567"/>
        <w:rPr>
          <w:sz w:val="28"/>
          <w:szCs w:val="28"/>
        </w:rPr>
      </w:pPr>
      <w:r w:rsidRPr="00C41BDF">
        <w:rPr>
          <w:sz w:val="28"/>
          <w:szCs w:val="28"/>
        </w:rPr>
        <w:t xml:space="preserve"> Прием заявления и документов, необходимых для участия в конкурсном отборе, и регистрация заявления осуществляются при личном обращении (приеме) кандидата в управлении образования и молодежной политики по адресу: г. Касимов, ул. Советская, д.12 с 8.30 до 17.30, кроме выходных и праздничных дней. Справки по телефону 2-07-62.».</w:t>
      </w:r>
    </w:p>
    <w:p w:rsidR="000128CE" w:rsidRPr="00C41BDF" w:rsidRDefault="000128CE" w:rsidP="000128CE">
      <w:pPr>
        <w:spacing w:line="240" w:lineRule="auto"/>
        <w:ind w:firstLine="709"/>
        <w:jc w:val="both"/>
        <w:rPr>
          <w:rFonts w:ascii="Times New Roman" w:hAnsi="Times New Roman"/>
          <w:sz w:val="28"/>
          <w:szCs w:val="28"/>
        </w:rPr>
      </w:pPr>
    </w:p>
    <w:p w:rsidR="000128CE" w:rsidRPr="006B201F" w:rsidRDefault="000128CE" w:rsidP="000A6303">
      <w:pPr>
        <w:spacing w:line="100" w:lineRule="atLeast"/>
        <w:ind w:right="-567"/>
        <w:rPr>
          <w:rFonts w:ascii="Times New Roman" w:eastAsia="Times New Roman" w:hAnsi="Times New Roman" w:cs="Times New Roman"/>
          <w:b/>
          <w:sz w:val="24"/>
        </w:rPr>
      </w:pPr>
    </w:p>
    <w:sectPr w:rsidR="000128CE" w:rsidRPr="006B201F" w:rsidSect="0009754B">
      <w:pgSz w:w="11906" w:h="16838"/>
      <w:pgMar w:top="907" w:right="567" w:bottom="567" w:left="1644" w:header="720" w:footer="720" w:gutter="0"/>
      <w:pgNumType w:start="20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10" w:rsidRDefault="00BA7C10" w:rsidP="00287DDE">
      <w:pPr>
        <w:spacing w:line="240" w:lineRule="auto"/>
      </w:pPr>
      <w:r>
        <w:separator/>
      </w:r>
    </w:p>
  </w:endnote>
  <w:endnote w:type="continuationSeparator" w:id="1">
    <w:p w:rsidR="00BA7C10" w:rsidRDefault="00BA7C10" w:rsidP="00287D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3823"/>
      <w:docPartObj>
        <w:docPartGallery w:val="Page Numbers (Bottom of Page)"/>
        <w:docPartUnique/>
      </w:docPartObj>
    </w:sdtPr>
    <w:sdtContent>
      <w:p w:rsidR="00F05212" w:rsidRDefault="00076846">
        <w:pPr>
          <w:pStyle w:val="af2"/>
        </w:pPr>
        <w:fldSimple w:instr=" PAGE   \* MERGEFORMAT ">
          <w:r w:rsidR="00646CA6">
            <w:rPr>
              <w:noProof/>
            </w:rPr>
            <w:t>214</w:t>
          </w:r>
        </w:fldSimple>
      </w:p>
    </w:sdtContent>
  </w:sdt>
  <w:p w:rsidR="00F05212" w:rsidRDefault="00F052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10" w:rsidRDefault="00BA7C10" w:rsidP="00287DDE">
      <w:pPr>
        <w:spacing w:line="240" w:lineRule="auto"/>
      </w:pPr>
      <w:r>
        <w:separator/>
      </w:r>
    </w:p>
  </w:footnote>
  <w:footnote w:type="continuationSeparator" w:id="1">
    <w:p w:rsidR="00BA7C10" w:rsidRDefault="00BA7C10" w:rsidP="00287D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017"/>
      <w:docPartObj>
        <w:docPartGallery w:val="Page Numbers (Top of Page)"/>
        <w:docPartUnique/>
      </w:docPartObj>
    </w:sdtPr>
    <w:sdtContent>
      <w:p w:rsidR="00F05212" w:rsidRDefault="00F05212">
        <w:pPr>
          <w:pStyle w:val="af0"/>
          <w:jc w:val="center"/>
        </w:pPr>
      </w:p>
      <w:p w:rsidR="00F05212" w:rsidRDefault="00076846">
        <w:pPr>
          <w:pStyle w:val="af0"/>
          <w:jc w:val="center"/>
        </w:pPr>
        <w:fldSimple w:instr=" PAGE   \* MERGEFORMAT ">
          <w:r w:rsidR="00646CA6">
            <w:rPr>
              <w:noProof/>
            </w:rPr>
            <w:t>1</w:t>
          </w:r>
        </w:fldSimple>
      </w:p>
    </w:sdtContent>
  </w:sdt>
  <w:p w:rsidR="00F05212" w:rsidRDefault="00F0521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EBD609CE"/>
    <w:name w:val="WW8Num4"/>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RTF_Num 1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nsid w:val="00000006"/>
    <w:multiLevelType w:val="multilevel"/>
    <w:tmpl w:val="00000006"/>
    <w:name w:val="WW8Num6"/>
    <w:lvl w:ilvl="0">
      <w:start w:val="7"/>
      <w:numFmt w:val="decimal"/>
      <w:lvlText w:val="%1."/>
      <w:lvlJc w:val="left"/>
      <w:pPr>
        <w:tabs>
          <w:tab w:val="num" w:pos="540"/>
        </w:tabs>
        <w:ind w:left="540" w:hanging="540"/>
      </w:pPr>
      <w:rPr>
        <w:rFonts w:ascii="Arial" w:hAnsi="Arial" w:cs="Arial"/>
      </w:r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sz w:val="28"/>
        <w:szCs w:val="24"/>
        <w:lang w:val="ru-RU"/>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00"/>
        </w:tabs>
        <w:ind w:left="300" w:hanging="360"/>
      </w:pPr>
      <w:rPr>
        <w:rFonts w:ascii="Arial" w:hAnsi="Arial" w:cs="Arial"/>
      </w:rPr>
    </w:lvl>
  </w:abstractNum>
  <w:abstractNum w:abstractNumId="7">
    <w:nsid w:val="00000008"/>
    <w:multiLevelType w:val="multilevel"/>
    <w:tmpl w:val="1884E3EE"/>
    <w:name w:val="WW8Num8"/>
    <w:lvl w:ilvl="0">
      <w:start w:val="1"/>
      <w:numFmt w:val="decimal"/>
      <w:lvlText w:val="%1."/>
      <w:lvlJc w:val="left"/>
      <w:pPr>
        <w:tabs>
          <w:tab w:val="num" w:pos="540"/>
        </w:tabs>
        <w:ind w:left="540" w:firstLine="340"/>
      </w:pPr>
      <w:rPr>
        <w:rFonts w:ascii="Times New Roman" w:hAnsi="Times New Roman" w:cs="Times New Roman" w:hint="default"/>
      </w:rPr>
    </w:lvl>
    <w:lvl w:ilvl="1">
      <w:start w:val="1"/>
      <w:numFmt w:val="decimal"/>
      <w:lvlText w:val="%1.%2."/>
      <w:lvlJc w:val="left"/>
      <w:pPr>
        <w:tabs>
          <w:tab w:val="num" w:pos="1146"/>
        </w:tabs>
        <w:ind w:left="1146" w:hanging="720"/>
      </w:pPr>
    </w:lvl>
    <w:lvl w:ilvl="2">
      <w:start w:val="1"/>
      <w:numFmt w:val="decimal"/>
      <w:lvlText w:val="%1.%2.%3."/>
      <w:lvlJc w:val="left"/>
      <w:pPr>
        <w:tabs>
          <w:tab w:val="num" w:pos="1600"/>
        </w:tabs>
        <w:ind w:left="1600" w:hanging="720"/>
      </w:pPr>
    </w:lvl>
    <w:lvl w:ilvl="3">
      <w:start w:val="1"/>
      <w:numFmt w:val="decimal"/>
      <w:lvlText w:val="%1.%2.%3.%4."/>
      <w:lvlJc w:val="left"/>
      <w:pPr>
        <w:tabs>
          <w:tab w:val="num" w:pos="1960"/>
        </w:tabs>
        <w:ind w:left="1960" w:hanging="1080"/>
      </w:pPr>
    </w:lvl>
    <w:lvl w:ilvl="4">
      <w:start w:val="1"/>
      <w:numFmt w:val="decimal"/>
      <w:lvlText w:val="%1.%2.%3.%4.%5."/>
      <w:lvlJc w:val="left"/>
      <w:pPr>
        <w:tabs>
          <w:tab w:val="num" w:pos="1960"/>
        </w:tabs>
        <w:ind w:left="1960" w:hanging="1080"/>
      </w:pPr>
    </w:lvl>
    <w:lvl w:ilvl="5">
      <w:start w:val="1"/>
      <w:numFmt w:val="decimal"/>
      <w:lvlText w:val="%1.%2.%3.%4.%5.%6."/>
      <w:lvlJc w:val="left"/>
      <w:pPr>
        <w:tabs>
          <w:tab w:val="num" w:pos="2320"/>
        </w:tabs>
        <w:ind w:left="2320" w:hanging="1440"/>
      </w:pPr>
    </w:lvl>
    <w:lvl w:ilvl="6">
      <w:start w:val="1"/>
      <w:numFmt w:val="decimal"/>
      <w:lvlText w:val="%1.%2.%3.%4.%5.%6.%7."/>
      <w:lvlJc w:val="left"/>
      <w:pPr>
        <w:tabs>
          <w:tab w:val="num" w:pos="2680"/>
        </w:tabs>
        <w:ind w:left="2680" w:hanging="1800"/>
      </w:pPr>
    </w:lvl>
    <w:lvl w:ilvl="7">
      <w:start w:val="1"/>
      <w:numFmt w:val="decimal"/>
      <w:lvlText w:val="%1.%2.%3.%4.%5.%6.%7.%8."/>
      <w:lvlJc w:val="left"/>
      <w:pPr>
        <w:tabs>
          <w:tab w:val="num" w:pos="2680"/>
        </w:tabs>
        <w:ind w:left="2680" w:hanging="1800"/>
      </w:pPr>
    </w:lvl>
    <w:lvl w:ilvl="8">
      <w:start w:val="1"/>
      <w:numFmt w:val="decimal"/>
      <w:lvlText w:val="%1.%2.%3.%4.%5.%6.%7.%8.%9."/>
      <w:lvlJc w:val="left"/>
      <w:pPr>
        <w:tabs>
          <w:tab w:val="num" w:pos="3040"/>
        </w:tabs>
        <w:ind w:left="3040" w:hanging="2160"/>
      </w:pPr>
    </w:lvl>
  </w:abstractNum>
  <w:abstractNum w:abstractNumId="8">
    <w:nsid w:val="00000009"/>
    <w:multiLevelType w:val="multilevel"/>
    <w:tmpl w:val="00000009"/>
    <w:name w:val="WW8Num9"/>
    <w:lvl w:ilvl="0">
      <w:start w:val="1"/>
      <w:numFmt w:val="bullet"/>
      <w:lvlText w:val=""/>
      <w:lvlJc w:val="left"/>
      <w:pPr>
        <w:tabs>
          <w:tab w:val="num" w:pos="644"/>
        </w:tabs>
        <w:ind w:left="644"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8"/>
        <w:szCs w:val="24"/>
        <w:lang w:val="ru-RU"/>
      </w:rPr>
    </w:lvl>
    <w:lvl w:ilvl="2">
      <w:start w:val="1"/>
      <w:numFmt w:val="decimal"/>
      <w:lvlText w:val="%1.%2.%3."/>
      <w:lvlJc w:val="left"/>
      <w:pPr>
        <w:tabs>
          <w:tab w:val="num" w:pos="1288"/>
        </w:tabs>
        <w:ind w:left="1288" w:hanging="720"/>
      </w:pPr>
      <w:rPr>
        <w:sz w:val="28"/>
        <w:szCs w:val="24"/>
        <w:lang w:val="ru-RU"/>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2"/>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0000010"/>
    <w:multiLevelType w:val="singleLevel"/>
    <w:tmpl w:val="00000010"/>
    <w:name w:val="WW8Num16"/>
    <w:lvl w:ilvl="0">
      <w:start w:val="1"/>
      <w:numFmt w:val="bullet"/>
      <w:lvlText w:val=""/>
      <w:lvlJc w:val="left"/>
      <w:pPr>
        <w:tabs>
          <w:tab w:val="num" w:pos="1420"/>
        </w:tabs>
        <w:ind w:left="1420" w:hanging="360"/>
      </w:pPr>
      <w:rPr>
        <w:rFonts w:ascii="Wingdings" w:hAnsi="Wingdings" w:cs="Symbol"/>
        <w:sz w:val="28"/>
        <w:szCs w:val="24"/>
        <w:lang w:val="ru-RU"/>
      </w:rPr>
    </w:lvl>
  </w:abstractNum>
  <w:abstractNum w:abstractNumId="16">
    <w:nsid w:val="00000011"/>
    <w:multiLevelType w:val="multilevel"/>
    <w:tmpl w:val="00000011"/>
    <w:name w:val="WW8Num17"/>
    <w:lvl w:ilvl="0">
      <w:start w:val="1"/>
      <w:numFmt w:val="decimal"/>
      <w:lvlText w:val="%1."/>
      <w:lvlJc w:val="left"/>
      <w:pPr>
        <w:tabs>
          <w:tab w:val="num" w:pos="420"/>
        </w:tabs>
        <w:ind w:left="420" w:hanging="420"/>
      </w:pPr>
      <w:rPr>
        <w:sz w:val="28"/>
        <w:szCs w:val="24"/>
        <w:lang w:val="ru-RU"/>
      </w:rPr>
    </w:lvl>
    <w:lvl w:ilvl="1">
      <w:start w:val="2"/>
      <w:numFmt w:val="decimal"/>
      <w:lvlText w:val="%1.%2."/>
      <w:lvlJc w:val="left"/>
      <w:pPr>
        <w:tabs>
          <w:tab w:val="num" w:pos="720"/>
        </w:tabs>
        <w:ind w:left="720" w:hanging="720"/>
      </w:pPr>
      <w:rPr>
        <w:b/>
        <w:bCs/>
        <w:sz w:val="28"/>
        <w:szCs w:val="24"/>
        <w:lang w:val="ru-RU"/>
      </w:rPr>
    </w:lvl>
    <w:lvl w:ilvl="2">
      <w:start w:val="1"/>
      <w:numFmt w:val="decimal"/>
      <w:lvlText w:val="%1.%2.%3."/>
      <w:lvlJc w:val="left"/>
      <w:pPr>
        <w:tabs>
          <w:tab w:val="num" w:pos="720"/>
        </w:tabs>
        <w:ind w:left="720" w:hanging="720"/>
      </w:pPr>
      <w:rPr>
        <w:color w:val="000000"/>
        <w:sz w:val="28"/>
        <w:szCs w:val="24"/>
        <w:lang w:val="ru-RU"/>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00000012"/>
    <w:multiLevelType w:val="multilevel"/>
    <w:tmpl w:val="00000012"/>
    <w:name w:val="WW8Num18"/>
    <w:lvl w:ilvl="0">
      <w:start w:val="11"/>
      <w:numFmt w:val="decimal"/>
      <w:lvlText w:val="%1."/>
      <w:lvlJc w:val="left"/>
      <w:pPr>
        <w:tabs>
          <w:tab w:val="num" w:pos="480"/>
        </w:tabs>
        <w:ind w:left="480" w:hanging="480"/>
      </w:pPr>
      <w:rPr>
        <w:lang w:val="ru-RU"/>
      </w:rPr>
    </w:lvl>
    <w:lvl w:ilvl="1">
      <w:start w:val="1"/>
      <w:numFmt w:val="decimal"/>
      <w:lvlText w:val="%1.%2."/>
      <w:lvlJc w:val="left"/>
      <w:pPr>
        <w:tabs>
          <w:tab w:val="num" w:pos="480"/>
        </w:tabs>
        <w:ind w:left="480" w:hanging="480"/>
      </w:pPr>
      <w:rPr>
        <w:b/>
        <w:bCs/>
        <w:sz w:val="28"/>
        <w:szCs w:val="28"/>
        <w:lang w:val="ru-RU"/>
      </w:rPr>
    </w:lvl>
    <w:lvl w:ilvl="2">
      <w:start w:val="1"/>
      <w:numFmt w:val="decimal"/>
      <w:lvlText w:val="%1.%2.%3."/>
      <w:lvlJc w:val="left"/>
      <w:pPr>
        <w:tabs>
          <w:tab w:val="num" w:pos="720"/>
        </w:tabs>
        <w:ind w:left="720" w:hanging="720"/>
      </w:pPr>
      <w:rPr>
        <w:b/>
        <w:bCs/>
        <w:sz w:val="28"/>
        <w:szCs w:val="28"/>
        <w:lang w:val="ru-RU"/>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7"/>
      <w:numFmt w:val="decimal"/>
      <w:lvlText w:val="%1."/>
      <w:lvlJc w:val="left"/>
      <w:pPr>
        <w:tabs>
          <w:tab w:val="num" w:pos="-4500"/>
        </w:tabs>
        <w:ind w:left="-4500" w:hanging="540"/>
      </w:pPr>
      <w:rPr>
        <w:rFonts w:ascii="Symbol" w:hAnsi="Symbol" w:cs="Symbol"/>
        <w:lang w:val="ru-RU"/>
      </w:rPr>
    </w:lvl>
    <w:lvl w:ilvl="1">
      <w:start w:val="5"/>
      <w:numFmt w:val="decimal"/>
      <w:lvlText w:val="%1.%2."/>
      <w:lvlJc w:val="left"/>
      <w:pPr>
        <w:tabs>
          <w:tab w:val="num" w:pos="-4500"/>
        </w:tabs>
        <w:ind w:left="-4500" w:hanging="540"/>
      </w:pPr>
      <w:rPr>
        <w:rFonts w:ascii="Courier New" w:hAnsi="Courier New" w:cs="Courier New"/>
        <w:sz w:val="28"/>
        <w:szCs w:val="24"/>
        <w:lang w:val="ru-RU"/>
      </w:rPr>
    </w:lvl>
    <w:lvl w:ilvl="2">
      <w:start w:val="1"/>
      <w:numFmt w:val="decimal"/>
      <w:lvlText w:val="%1.%2.%3."/>
      <w:lvlJc w:val="left"/>
      <w:pPr>
        <w:tabs>
          <w:tab w:val="num" w:pos="-3894"/>
        </w:tabs>
        <w:ind w:left="-3894" w:hanging="720"/>
      </w:pPr>
      <w:rPr>
        <w:rFonts w:ascii="Wingdings" w:hAnsi="Wingdings" w:cs="Wingdings"/>
        <w:sz w:val="28"/>
        <w:szCs w:val="28"/>
        <w:lang w:val="ru-RU"/>
      </w:rPr>
    </w:lvl>
    <w:lvl w:ilvl="3">
      <w:start w:val="1"/>
      <w:numFmt w:val="decimal"/>
      <w:lvlText w:val="%1.%2.%3.%4."/>
      <w:lvlJc w:val="left"/>
      <w:pPr>
        <w:tabs>
          <w:tab w:val="num" w:pos="-4320"/>
        </w:tabs>
        <w:ind w:left="-432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240"/>
        </w:tabs>
        <w:ind w:left="-3240" w:hanging="1800"/>
      </w:pPr>
    </w:lvl>
  </w:abstractNum>
  <w:abstractNum w:abstractNumId="19">
    <w:nsid w:val="00000014"/>
    <w:multiLevelType w:val="multilevel"/>
    <w:tmpl w:val="00000014"/>
    <w:name w:val="WW8Num20"/>
    <w:lvl w:ilvl="0">
      <w:start w:val="7"/>
      <w:numFmt w:val="decimal"/>
      <w:lvlText w:val="%1."/>
      <w:lvlJc w:val="left"/>
      <w:pPr>
        <w:tabs>
          <w:tab w:val="num" w:pos="540"/>
        </w:tabs>
        <w:ind w:left="540" w:hanging="540"/>
      </w:pPr>
      <w:rPr>
        <w:rFonts w:ascii="Symbol" w:hAnsi="Symbol" w:cs="Symbol"/>
      </w:rPr>
    </w:lvl>
    <w:lvl w:ilvl="1">
      <w:start w:val="3"/>
      <w:numFmt w:val="decimal"/>
      <w:lvlText w:val="%1.%2."/>
      <w:lvlJc w:val="left"/>
      <w:pPr>
        <w:tabs>
          <w:tab w:val="num" w:pos="540"/>
        </w:tabs>
        <w:ind w:left="540" w:hanging="540"/>
      </w:pPr>
      <w:rPr>
        <w:rFonts w:ascii="Wingdings" w:hAnsi="Wingdings" w:cs="Wingdings"/>
      </w:rPr>
    </w:lvl>
    <w:lvl w:ilvl="2">
      <w:start w:val="1"/>
      <w:numFmt w:val="decimal"/>
      <w:lvlText w:val="%1.%2.%3."/>
      <w:lvlJc w:val="left"/>
      <w:pPr>
        <w:tabs>
          <w:tab w:val="num" w:pos="720"/>
        </w:tabs>
        <w:ind w:left="720" w:hanging="720"/>
      </w:pPr>
      <w:rPr>
        <w:rFonts w:ascii="Times New Roman" w:eastAsia="Times New Roman" w:hAnsi="Times New Roman" w:cs="Times New Roman"/>
        <w:sz w:val="28"/>
        <w:szCs w:val="28"/>
        <w:lang w:val="ru-RU"/>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8Num21"/>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suff w:val="nothing"/>
      <w:lvlText w:val="%1.%2.%3"/>
      <w:lvlJc w:val="left"/>
      <w:pPr>
        <w:tabs>
          <w:tab w:val="num" w:pos="0"/>
        </w:tabs>
        <w:ind w:left="1080" w:firstLine="0"/>
      </w:pPr>
      <w:rPr>
        <w:sz w:val="28"/>
        <w:szCs w:val="28"/>
        <w:lang w:val="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00000016"/>
    <w:multiLevelType w:val="multilevel"/>
    <w:tmpl w:val="00000016"/>
    <w:name w:val="WW8Num22"/>
    <w:lvl w:ilvl="0">
      <w:start w:val="7"/>
      <w:numFmt w:val="decimal"/>
      <w:lvlText w:val="%1"/>
      <w:lvlJc w:val="left"/>
      <w:pPr>
        <w:tabs>
          <w:tab w:val="num" w:pos="480"/>
        </w:tabs>
        <w:ind w:left="480" w:hanging="480"/>
      </w:pPr>
      <w:rPr>
        <w:rFonts w:ascii="Wingdings" w:hAnsi="Wingdings" w:cs="Wingdings"/>
        <w:sz w:val="28"/>
        <w:szCs w:val="24"/>
        <w:lang w:val="ru-RU"/>
      </w:rPr>
    </w:lvl>
    <w:lvl w:ilvl="1">
      <w:start w:val="1"/>
      <w:numFmt w:val="decimal"/>
      <w:lvlText w:val="%1.%2"/>
      <w:lvlJc w:val="left"/>
      <w:pPr>
        <w:tabs>
          <w:tab w:val="num" w:pos="480"/>
        </w:tabs>
        <w:ind w:left="480" w:hanging="480"/>
      </w:pPr>
      <w:rPr>
        <w:rFonts w:ascii="Courier New" w:hAnsi="Courier New" w:cs="Courier New"/>
      </w:rPr>
    </w:lvl>
    <w:lvl w:ilvl="2">
      <w:start w:val="2"/>
      <w:numFmt w:val="decimal"/>
      <w:lvlText w:val="%1.%2.%3"/>
      <w:lvlJc w:val="left"/>
      <w:pPr>
        <w:tabs>
          <w:tab w:val="num" w:pos="720"/>
        </w:tabs>
        <w:ind w:left="720" w:hanging="720"/>
      </w:pPr>
      <w:rPr>
        <w:sz w:val="28"/>
        <w:szCs w:val="24"/>
        <w:lang w:val="ru-RU"/>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singleLevel"/>
    <w:tmpl w:val="00000017"/>
    <w:name w:val="WW8Num23"/>
    <w:lvl w:ilvl="0">
      <w:start w:val="1"/>
      <w:numFmt w:val="upperRoman"/>
      <w:lvlText w:val="%1."/>
      <w:lvlJc w:val="left"/>
      <w:pPr>
        <w:tabs>
          <w:tab w:val="num" w:pos="0"/>
        </w:tabs>
        <w:ind w:left="1080" w:hanging="720"/>
      </w:pPr>
      <w:rPr>
        <w:rFonts w:ascii="Symbol" w:hAnsi="Symbol" w:cs="Symbol"/>
      </w:rPr>
    </w:lvl>
  </w:abstractNum>
  <w:abstractNum w:abstractNumId="23">
    <w:nsid w:val="00000018"/>
    <w:multiLevelType w:val="multilevel"/>
    <w:tmpl w:val="00000018"/>
    <w:name w:val="WW8Num25"/>
    <w:lvl w:ilvl="0">
      <w:start w:val="1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00000019"/>
    <w:multiLevelType w:val="multilevel"/>
    <w:tmpl w:val="00000019"/>
    <w:name w:val="WW8Num28"/>
    <w:lvl w:ilvl="0">
      <w:start w:val="8"/>
      <w:numFmt w:val="decimal"/>
      <w:lvlText w:val="%1."/>
      <w:lvlJc w:val="left"/>
      <w:pPr>
        <w:tabs>
          <w:tab w:val="num" w:pos="0"/>
        </w:tabs>
        <w:ind w:left="360" w:hanging="360"/>
      </w:pPr>
      <w:rPr>
        <w:rFonts w:ascii="Wingdings" w:hAnsi="Wingdings" w:cs="Wingdings"/>
      </w:rPr>
    </w:lvl>
    <w:lvl w:ilvl="1">
      <w:start w:val="1"/>
      <w:numFmt w:val="decimal"/>
      <w:lvlText w:val="%1.%2."/>
      <w:lvlJc w:val="left"/>
      <w:pPr>
        <w:tabs>
          <w:tab w:val="num" w:pos="0"/>
        </w:tabs>
        <w:ind w:left="502" w:hanging="360"/>
      </w:pPr>
      <w:rPr>
        <w:rFonts w:ascii="Courier New" w:hAnsi="Courier New" w:cs="Courier New"/>
      </w:rPr>
    </w:lvl>
    <w:lvl w:ilvl="2">
      <w:start w:val="1"/>
      <w:numFmt w:val="decimal"/>
      <w:lvlText w:val="%1.%2.%3."/>
      <w:lvlJc w:val="left"/>
      <w:pPr>
        <w:tabs>
          <w:tab w:val="num" w:pos="0"/>
        </w:tabs>
        <w:ind w:left="1004" w:hanging="720"/>
      </w:pPr>
      <w:rPr>
        <w:rFonts w:ascii="Wingdings" w:hAnsi="Wingdings" w:cs="Wingdings"/>
      </w:rPr>
    </w:lvl>
    <w:lvl w:ilvl="3">
      <w:start w:val="1"/>
      <w:numFmt w:val="decimal"/>
      <w:lvlText w:val="%1.%2.%3.%4."/>
      <w:lvlJc w:val="left"/>
      <w:pPr>
        <w:tabs>
          <w:tab w:val="num" w:pos="0"/>
        </w:tabs>
        <w:ind w:left="1146" w:hanging="720"/>
      </w:pPr>
      <w:rPr>
        <w:rFonts w:ascii="Symbol" w:hAnsi="Symbol" w:cs="Symbol"/>
      </w:r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5">
    <w:nsid w:val="0000001A"/>
    <w:multiLevelType w:val="multilevel"/>
    <w:tmpl w:val="0000001A"/>
    <w:name w:val="WW8Num29"/>
    <w:lvl w:ilvl="0">
      <w:start w:val="2"/>
      <w:numFmt w:val="decimal"/>
      <w:lvlText w:val="%1."/>
      <w:lvlJc w:val="left"/>
      <w:pPr>
        <w:tabs>
          <w:tab w:val="num" w:pos="0"/>
        </w:tabs>
        <w:ind w:left="360" w:hanging="360"/>
      </w:pPr>
      <w:rPr>
        <w:rFonts w:ascii="Wingdings" w:hAnsi="Wingdings" w:cs="Wingdings"/>
      </w:rPr>
    </w:lvl>
    <w:lvl w:ilvl="1">
      <w:start w:val="1"/>
      <w:numFmt w:val="decimal"/>
      <w:lvlText w:val="%1.%2."/>
      <w:lvlJc w:val="left"/>
      <w:pPr>
        <w:tabs>
          <w:tab w:val="num" w:pos="0"/>
        </w:tabs>
        <w:ind w:left="502" w:hanging="360"/>
      </w:pPr>
      <w:rPr>
        <w:rFonts w:ascii="Courier New" w:hAnsi="Courier New" w:cs="Courier New"/>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rPr>
        <w:rFonts w:ascii="Symbol" w:hAnsi="Symbol" w:cs="Symbol"/>
      </w:r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6">
    <w:nsid w:val="0000001B"/>
    <w:multiLevelType w:val="multilevel"/>
    <w:tmpl w:val="0000001B"/>
    <w:name w:val="WW8Num30"/>
    <w:lvl w:ilvl="0">
      <w:start w:val="9"/>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7">
    <w:nsid w:val="0000001C"/>
    <w:multiLevelType w:val="multilevel"/>
    <w:tmpl w:val="0000001C"/>
    <w:name w:val="WW8Num32"/>
    <w:lvl w:ilvl="0">
      <w:start w:val="7"/>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8">
    <w:nsid w:val="00C52D48"/>
    <w:multiLevelType w:val="hybridMultilevel"/>
    <w:tmpl w:val="B5B42BBC"/>
    <w:lvl w:ilvl="0" w:tplc="19681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DE624BF"/>
    <w:multiLevelType w:val="hybridMultilevel"/>
    <w:tmpl w:val="D1DC81F6"/>
    <w:lvl w:ilvl="0" w:tplc="7400C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130D03"/>
    <w:multiLevelType w:val="hybridMultilevel"/>
    <w:tmpl w:val="CC7A179A"/>
    <w:lvl w:ilvl="0" w:tplc="196816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2F616BC9"/>
    <w:multiLevelType w:val="multilevel"/>
    <w:tmpl w:val="8D743D3A"/>
    <w:styleLink w:val="WWNum4"/>
    <w:lvl w:ilvl="0">
      <w:start w:val="1"/>
      <w:numFmt w:val="decimal"/>
      <w:lvlText w:val="%1."/>
      <w:lvlJc w:val="left"/>
      <w:pPr>
        <w:ind w:left="928" w:hanging="360"/>
      </w:pPr>
      <w:rPr>
        <w:b w:val="0"/>
        <w:color w:val="00000A"/>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2">
    <w:nsid w:val="3C915779"/>
    <w:multiLevelType w:val="hybridMultilevel"/>
    <w:tmpl w:val="043CE154"/>
    <w:lvl w:ilvl="0" w:tplc="19681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64294"/>
    <w:multiLevelType w:val="hybridMultilevel"/>
    <w:tmpl w:val="CFD2391E"/>
    <w:lvl w:ilvl="0" w:tplc="19681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FE5471"/>
    <w:multiLevelType w:val="hybridMultilevel"/>
    <w:tmpl w:val="69625EA2"/>
    <w:lvl w:ilvl="0" w:tplc="19681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C8396F"/>
    <w:multiLevelType w:val="hybridMultilevel"/>
    <w:tmpl w:val="07A23FF0"/>
    <w:lvl w:ilvl="0" w:tplc="19681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3"/>
  </w:num>
  <w:num w:numId="6">
    <w:abstractNumId w:val="29"/>
  </w:num>
  <w:num w:numId="7">
    <w:abstractNumId w:val="30"/>
  </w:num>
  <w:num w:numId="8">
    <w:abstractNumId w:val="35"/>
  </w:num>
  <w:num w:numId="9">
    <w:abstractNumId w:val="32"/>
  </w:num>
  <w:num w:numId="10">
    <w:abstractNumId w:val="33"/>
  </w:num>
  <w:num w:numId="11">
    <w:abstractNumId w:val="34"/>
  </w:num>
  <w:num w:numId="12">
    <w:abstractNumId w:val="28"/>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675842"/>
  </w:hdrShapeDefaults>
  <w:footnotePr>
    <w:footnote w:id="0"/>
    <w:footnote w:id="1"/>
  </w:footnotePr>
  <w:endnotePr>
    <w:endnote w:id="0"/>
    <w:endnote w:id="1"/>
  </w:endnotePr>
  <w:compat/>
  <w:rsids>
    <w:rsidRoot w:val="000A6303"/>
    <w:rsid w:val="0000011B"/>
    <w:rsid w:val="00001CFF"/>
    <w:rsid w:val="00010C59"/>
    <w:rsid w:val="000128CE"/>
    <w:rsid w:val="000139D9"/>
    <w:rsid w:val="00014A30"/>
    <w:rsid w:val="00014E83"/>
    <w:rsid w:val="000157CC"/>
    <w:rsid w:val="00016687"/>
    <w:rsid w:val="00017D64"/>
    <w:rsid w:val="00020213"/>
    <w:rsid w:val="00020892"/>
    <w:rsid w:val="000211DE"/>
    <w:rsid w:val="00021CC8"/>
    <w:rsid w:val="00022500"/>
    <w:rsid w:val="0002263D"/>
    <w:rsid w:val="00026D8F"/>
    <w:rsid w:val="00027DFC"/>
    <w:rsid w:val="0003068C"/>
    <w:rsid w:val="00032F17"/>
    <w:rsid w:val="00034379"/>
    <w:rsid w:val="00035AD3"/>
    <w:rsid w:val="0003608D"/>
    <w:rsid w:val="000377FB"/>
    <w:rsid w:val="00040058"/>
    <w:rsid w:val="00041AD3"/>
    <w:rsid w:val="000423F2"/>
    <w:rsid w:val="00042A6B"/>
    <w:rsid w:val="000433E9"/>
    <w:rsid w:val="00043727"/>
    <w:rsid w:val="000449FB"/>
    <w:rsid w:val="00044B89"/>
    <w:rsid w:val="0004638C"/>
    <w:rsid w:val="00046509"/>
    <w:rsid w:val="00046B76"/>
    <w:rsid w:val="00047974"/>
    <w:rsid w:val="00050A9F"/>
    <w:rsid w:val="00051329"/>
    <w:rsid w:val="00051468"/>
    <w:rsid w:val="00053BB4"/>
    <w:rsid w:val="0005498F"/>
    <w:rsid w:val="00056483"/>
    <w:rsid w:val="000571E1"/>
    <w:rsid w:val="00057CB5"/>
    <w:rsid w:val="00061A9D"/>
    <w:rsid w:val="00061ABC"/>
    <w:rsid w:val="00061BF3"/>
    <w:rsid w:val="00061E71"/>
    <w:rsid w:val="00062930"/>
    <w:rsid w:val="00063B10"/>
    <w:rsid w:val="00064D95"/>
    <w:rsid w:val="00070076"/>
    <w:rsid w:val="000711A3"/>
    <w:rsid w:val="00071681"/>
    <w:rsid w:val="00071776"/>
    <w:rsid w:val="00071F0E"/>
    <w:rsid w:val="00072F92"/>
    <w:rsid w:val="00073040"/>
    <w:rsid w:val="000740AC"/>
    <w:rsid w:val="00075856"/>
    <w:rsid w:val="00076846"/>
    <w:rsid w:val="000771EF"/>
    <w:rsid w:val="00077CA6"/>
    <w:rsid w:val="0008022A"/>
    <w:rsid w:val="00080455"/>
    <w:rsid w:val="000804F5"/>
    <w:rsid w:val="00081D87"/>
    <w:rsid w:val="00083ADD"/>
    <w:rsid w:val="000846D4"/>
    <w:rsid w:val="00084E3F"/>
    <w:rsid w:val="000851E2"/>
    <w:rsid w:val="0008534C"/>
    <w:rsid w:val="00085A0F"/>
    <w:rsid w:val="00085B50"/>
    <w:rsid w:val="00085D51"/>
    <w:rsid w:val="000906C8"/>
    <w:rsid w:val="00090DC5"/>
    <w:rsid w:val="000937B4"/>
    <w:rsid w:val="000937D8"/>
    <w:rsid w:val="000949C4"/>
    <w:rsid w:val="00096A5D"/>
    <w:rsid w:val="0009754B"/>
    <w:rsid w:val="0009770A"/>
    <w:rsid w:val="000A0372"/>
    <w:rsid w:val="000A17BA"/>
    <w:rsid w:val="000A1BFA"/>
    <w:rsid w:val="000A29D1"/>
    <w:rsid w:val="000A2D1D"/>
    <w:rsid w:val="000A391D"/>
    <w:rsid w:val="000A45EF"/>
    <w:rsid w:val="000A4EAB"/>
    <w:rsid w:val="000A52C5"/>
    <w:rsid w:val="000A5836"/>
    <w:rsid w:val="000A5B0F"/>
    <w:rsid w:val="000A5C18"/>
    <w:rsid w:val="000A6303"/>
    <w:rsid w:val="000A69FC"/>
    <w:rsid w:val="000B3EB7"/>
    <w:rsid w:val="000B405E"/>
    <w:rsid w:val="000B4B58"/>
    <w:rsid w:val="000B54D6"/>
    <w:rsid w:val="000B6E31"/>
    <w:rsid w:val="000C0076"/>
    <w:rsid w:val="000C0186"/>
    <w:rsid w:val="000C0F77"/>
    <w:rsid w:val="000C13B7"/>
    <w:rsid w:val="000C146F"/>
    <w:rsid w:val="000C3376"/>
    <w:rsid w:val="000C39A8"/>
    <w:rsid w:val="000C3D7E"/>
    <w:rsid w:val="000C47A5"/>
    <w:rsid w:val="000C66C7"/>
    <w:rsid w:val="000C7DAF"/>
    <w:rsid w:val="000D15B7"/>
    <w:rsid w:val="000D223C"/>
    <w:rsid w:val="000D24D9"/>
    <w:rsid w:val="000D3863"/>
    <w:rsid w:val="000D40B2"/>
    <w:rsid w:val="000D4313"/>
    <w:rsid w:val="000D45D3"/>
    <w:rsid w:val="000D4FBF"/>
    <w:rsid w:val="000D5342"/>
    <w:rsid w:val="000D5986"/>
    <w:rsid w:val="000D68CF"/>
    <w:rsid w:val="000D7B50"/>
    <w:rsid w:val="000D7BC9"/>
    <w:rsid w:val="000D7DAA"/>
    <w:rsid w:val="000E18B6"/>
    <w:rsid w:val="000E1D08"/>
    <w:rsid w:val="000E30DA"/>
    <w:rsid w:val="000E3452"/>
    <w:rsid w:val="000E3B80"/>
    <w:rsid w:val="000E42D3"/>
    <w:rsid w:val="000E61A6"/>
    <w:rsid w:val="000E65B2"/>
    <w:rsid w:val="000E73B3"/>
    <w:rsid w:val="000F09E3"/>
    <w:rsid w:val="000F138B"/>
    <w:rsid w:val="000F1DA1"/>
    <w:rsid w:val="000F2CD9"/>
    <w:rsid w:val="000F40E3"/>
    <w:rsid w:val="000F5152"/>
    <w:rsid w:val="000F5F36"/>
    <w:rsid w:val="000F652B"/>
    <w:rsid w:val="000F698E"/>
    <w:rsid w:val="000F69C6"/>
    <w:rsid w:val="000F7CF9"/>
    <w:rsid w:val="001007CD"/>
    <w:rsid w:val="001010EB"/>
    <w:rsid w:val="00101903"/>
    <w:rsid w:val="00101923"/>
    <w:rsid w:val="0010250E"/>
    <w:rsid w:val="001032CB"/>
    <w:rsid w:val="00103376"/>
    <w:rsid w:val="00103841"/>
    <w:rsid w:val="00105816"/>
    <w:rsid w:val="001059ED"/>
    <w:rsid w:val="00106172"/>
    <w:rsid w:val="001072A0"/>
    <w:rsid w:val="00110220"/>
    <w:rsid w:val="0011131D"/>
    <w:rsid w:val="001116C9"/>
    <w:rsid w:val="00116861"/>
    <w:rsid w:val="001169C8"/>
    <w:rsid w:val="00117124"/>
    <w:rsid w:val="001200EC"/>
    <w:rsid w:val="001209CC"/>
    <w:rsid w:val="00120BE6"/>
    <w:rsid w:val="00120EC8"/>
    <w:rsid w:val="001219BF"/>
    <w:rsid w:val="00121C54"/>
    <w:rsid w:val="00121C56"/>
    <w:rsid w:val="00123761"/>
    <w:rsid w:val="00124071"/>
    <w:rsid w:val="0012511D"/>
    <w:rsid w:val="001261D6"/>
    <w:rsid w:val="00127A7F"/>
    <w:rsid w:val="00130D5C"/>
    <w:rsid w:val="0013265D"/>
    <w:rsid w:val="00132DD4"/>
    <w:rsid w:val="00133333"/>
    <w:rsid w:val="001347D0"/>
    <w:rsid w:val="001349E0"/>
    <w:rsid w:val="0013577C"/>
    <w:rsid w:val="00136B28"/>
    <w:rsid w:val="00141065"/>
    <w:rsid w:val="00141E73"/>
    <w:rsid w:val="00142438"/>
    <w:rsid w:val="0014268A"/>
    <w:rsid w:val="001438A0"/>
    <w:rsid w:val="00143B1B"/>
    <w:rsid w:val="001450E9"/>
    <w:rsid w:val="001454B2"/>
    <w:rsid w:val="00146233"/>
    <w:rsid w:val="0014626C"/>
    <w:rsid w:val="00146CC9"/>
    <w:rsid w:val="00146DCF"/>
    <w:rsid w:val="00146F6C"/>
    <w:rsid w:val="00152225"/>
    <w:rsid w:val="001535AF"/>
    <w:rsid w:val="00155849"/>
    <w:rsid w:val="001560CC"/>
    <w:rsid w:val="001561C3"/>
    <w:rsid w:val="00156EE5"/>
    <w:rsid w:val="00157144"/>
    <w:rsid w:val="001603F7"/>
    <w:rsid w:val="00160D91"/>
    <w:rsid w:val="00162154"/>
    <w:rsid w:val="001636E5"/>
    <w:rsid w:val="001649C3"/>
    <w:rsid w:val="0016501C"/>
    <w:rsid w:val="001660A5"/>
    <w:rsid w:val="00166320"/>
    <w:rsid w:val="00166E4C"/>
    <w:rsid w:val="00167605"/>
    <w:rsid w:val="00167748"/>
    <w:rsid w:val="001677B2"/>
    <w:rsid w:val="00171008"/>
    <w:rsid w:val="00171CC1"/>
    <w:rsid w:val="0017362B"/>
    <w:rsid w:val="00174577"/>
    <w:rsid w:val="0017527C"/>
    <w:rsid w:val="00175327"/>
    <w:rsid w:val="0017623D"/>
    <w:rsid w:val="00176DBE"/>
    <w:rsid w:val="0017701D"/>
    <w:rsid w:val="001777BF"/>
    <w:rsid w:val="00180123"/>
    <w:rsid w:val="00180E63"/>
    <w:rsid w:val="001819AD"/>
    <w:rsid w:val="001829D3"/>
    <w:rsid w:val="0018635D"/>
    <w:rsid w:val="00186834"/>
    <w:rsid w:val="00186F60"/>
    <w:rsid w:val="0018752E"/>
    <w:rsid w:val="001879A1"/>
    <w:rsid w:val="00190392"/>
    <w:rsid w:val="00191BFC"/>
    <w:rsid w:val="00191D3E"/>
    <w:rsid w:val="001924FB"/>
    <w:rsid w:val="001931A5"/>
    <w:rsid w:val="001931DD"/>
    <w:rsid w:val="00193644"/>
    <w:rsid w:val="0019434A"/>
    <w:rsid w:val="00194651"/>
    <w:rsid w:val="00194717"/>
    <w:rsid w:val="0019490B"/>
    <w:rsid w:val="001955CB"/>
    <w:rsid w:val="00195732"/>
    <w:rsid w:val="00195DD5"/>
    <w:rsid w:val="00196C54"/>
    <w:rsid w:val="00196FA2"/>
    <w:rsid w:val="0019715F"/>
    <w:rsid w:val="001973D3"/>
    <w:rsid w:val="001A0B9E"/>
    <w:rsid w:val="001A257B"/>
    <w:rsid w:val="001A2EE8"/>
    <w:rsid w:val="001A4774"/>
    <w:rsid w:val="001A60C3"/>
    <w:rsid w:val="001A67C7"/>
    <w:rsid w:val="001A68C9"/>
    <w:rsid w:val="001B0C21"/>
    <w:rsid w:val="001B12CA"/>
    <w:rsid w:val="001B253D"/>
    <w:rsid w:val="001B270C"/>
    <w:rsid w:val="001B5045"/>
    <w:rsid w:val="001B513C"/>
    <w:rsid w:val="001B767F"/>
    <w:rsid w:val="001C190D"/>
    <w:rsid w:val="001C1A83"/>
    <w:rsid w:val="001C3B07"/>
    <w:rsid w:val="001C3C83"/>
    <w:rsid w:val="001C470D"/>
    <w:rsid w:val="001C6BE8"/>
    <w:rsid w:val="001C7F0E"/>
    <w:rsid w:val="001D23D3"/>
    <w:rsid w:val="001D33D9"/>
    <w:rsid w:val="001D3E98"/>
    <w:rsid w:val="001D4CA4"/>
    <w:rsid w:val="001D5FD1"/>
    <w:rsid w:val="001D6993"/>
    <w:rsid w:val="001D7A12"/>
    <w:rsid w:val="001E11DD"/>
    <w:rsid w:val="001E126C"/>
    <w:rsid w:val="001E129D"/>
    <w:rsid w:val="001E1E75"/>
    <w:rsid w:val="001E263A"/>
    <w:rsid w:val="001E2D0E"/>
    <w:rsid w:val="001E359A"/>
    <w:rsid w:val="001E686C"/>
    <w:rsid w:val="001E6BEA"/>
    <w:rsid w:val="001F0447"/>
    <w:rsid w:val="001F1B62"/>
    <w:rsid w:val="001F1F63"/>
    <w:rsid w:val="001F22F7"/>
    <w:rsid w:val="001F2D5A"/>
    <w:rsid w:val="001F3C3C"/>
    <w:rsid w:val="001F461C"/>
    <w:rsid w:val="001F4EFE"/>
    <w:rsid w:val="001F5400"/>
    <w:rsid w:val="001F55F4"/>
    <w:rsid w:val="001F5676"/>
    <w:rsid w:val="001F615E"/>
    <w:rsid w:val="00200905"/>
    <w:rsid w:val="0020294E"/>
    <w:rsid w:val="00202CC3"/>
    <w:rsid w:val="00203394"/>
    <w:rsid w:val="0020461C"/>
    <w:rsid w:val="002049FC"/>
    <w:rsid w:val="00205C97"/>
    <w:rsid w:val="00206EF5"/>
    <w:rsid w:val="00207918"/>
    <w:rsid w:val="00210ABE"/>
    <w:rsid w:val="00213067"/>
    <w:rsid w:val="002143B5"/>
    <w:rsid w:val="00214882"/>
    <w:rsid w:val="00215D84"/>
    <w:rsid w:val="00216ACC"/>
    <w:rsid w:val="00217A3A"/>
    <w:rsid w:val="00217B8A"/>
    <w:rsid w:val="002224C0"/>
    <w:rsid w:val="00222817"/>
    <w:rsid w:val="0022371C"/>
    <w:rsid w:val="002238BF"/>
    <w:rsid w:val="002239E7"/>
    <w:rsid w:val="00225C8A"/>
    <w:rsid w:val="00226BB2"/>
    <w:rsid w:val="00226F29"/>
    <w:rsid w:val="00227736"/>
    <w:rsid w:val="0022774F"/>
    <w:rsid w:val="00227F2C"/>
    <w:rsid w:val="00227F99"/>
    <w:rsid w:val="00231A0E"/>
    <w:rsid w:val="00231F44"/>
    <w:rsid w:val="00232366"/>
    <w:rsid w:val="002326F1"/>
    <w:rsid w:val="00232FBD"/>
    <w:rsid w:val="00233EA5"/>
    <w:rsid w:val="002353DF"/>
    <w:rsid w:val="002367ED"/>
    <w:rsid w:val="00236840"/>
    <w:rsid w:val="0023692D"/>
    <w:rsid w:val="00237003"/>
    <w:rsid w:val="00240360"/>
    <w:rsid w:val="0024089E"/>
    <w:rsid w:val="002408E8"/>
    <w:rsid w:val="002424EB"/>
    <w:rsid w:val="00242982"/>
    <w:rsid w:val="00243020"/>
    <w:rsid w:val="00245CBB"/>
    <w:rsid w:val="00246582"/>
    <w:rsid w:val="00246949"/>
    <w:rsid w:val="00246B77"/>
    <w:rsid w:val="00247ACA"/>
    <w:rsid w:val="00247C42"/>
    <w:rsid w:val="00250B3C"/>
    <w:rsid w:val="0025304F"/>
    <w:rsid w:val="00254356"/>
    <w:rsid w:val="002555FB"/>
    <w:rsid w:val="00257651"/>
    <w:rsid w:val="002576F6"/>
    <w:rsid w:val="00260568"/>
    <w:rsid w:val="00260718"/>
    <w:rsid w:val="00261538"/>
    <w:rsid w:val="00263669"/>
    <w:rsid w:val="00264823"/>
    <w:rsid w:val="002665EA"/>
    <w:rsid w:val="00266AC3"/>
    <w:rsid w:val="00266F0F"/>
    <w:rsid w:val="00267C8B"/>
    <w:rsid w:val="00271821"/>
    <w:rsid w:val="00272427"/>
    <w:rsid w:val="00272B54"/>
    <w:rsid w:val="00274943"/>
    <w:rsid w:val="00275546"/>
    <w:rsid w:val="00275AF6"/>
    <w:rsid w:val="00280D1A"/>
    <w:rsid w:val="002812EC"/>
    <w:rsid w:val="002816FA"/>
    <w:rsid w:val="002822EA"/>
    <w:rsid w:val="0028572C"/>
    <w:rsid w:val="00287DDE"/>
    <w:rsid w:val="00290277"/>
    <w:rsid w:val="002905FA"/>
    <w:rsid w:val="00290AB2"/>
    <w:rsid w:val="00291766"/>
    <w:rsid w:val="00292246"/>
    <w:rsid w:val="00293939"/>
    <w:rsid w:val="00293A10"/>
    <w:rsid w:val="00294CF3"/>
    <w:rsid w:val="00294D6D"/>
    <w:rsid w:val="00294E3E"/>
    <w:rsid w:val="00295745"/>
    <w:rsid w:val="00296C38"/>
    <w:rsid w:val="00296EB1"/>
    <w:rsid w:val="002A033C"/>
    <w:rsid w:val="002A17D9"/>
    <w:rsid w:val="002A1875"/>
    <w:rsid w:val="002A1EA5"/>
    <w:rsid w:val="002A20C5"/>
    <w:rsid w:val="002A21AA"/>
    <w:rsid w:val="002A3732"/>
    <w:rsid w:val="002A3C8F"/>
    <w:rsid w:val="002A4980"/>
    <w:rsid w:val="002A6A84"/>
    <w:rsid w:val="002A7F10"/>
    <w:rsid w:val="002B13C4"/>
    <w:rsid w:val="002B1692"/>
    <w:rsid w:val="002B1E6F"/>
    <w:rsid w:val="002B21DD"/>
    <w:rsid w:val="002B28EF"/>
    <w:rsid w:val="002B2EB9"/>
    <w:rsid w:val="002B3D0D"/>
    <w:rsid w:val="002B49ED"/>
    <w:rsid w:val="002B4BDE"/>
    <w:rsid w:val="002B5410"/>
    <w:rsid w:val="002B57DD"/>
    <w:rsid w:val="002B5ACB"/>
    <w:rsid w:val="002B67E5"/>
    <w:rsid w:val="002B6BE7"/>
    <w:rsid w:val="002B71A1"/>
    <w:rsid w:val="002B7DF2"/>
    <w:rsid w:val="002C0892"/>
    <w:rsid w:val="002C0E2C"/>
    <w:rsid w:val="002C0F90"/>
    <w:rsid w:val="002C1C94"/>
    <w:rsid w:val="002C1FD5"/>
    <w:rsid w:val="002C2103"/>
    <w:rsid w:val="002C2379"/>
    <w:rsid w:val="002C2C6C"/>
    <w:rsid w:val="002C31F8"/>
    <w:rsid w:val="002C3AEC"/>
    <w:rsid w:val="002C4F96"/>
    <w:rsid w:val="002D0BF0"/>
    <w:rsid w:val="002D1B19"/>
    <w:rsid w:val="002D39D2"/>
    <w:rsid w:val="002D4BBE"/>
    <w:rsid w:val="002D515D"/>
    <w:rsid w:val="002D6BDB"/>
    <w:rsid w:val="002D7573"/>
    <w:rsid w:val="002D7C3A"/>
    <w:rsid w:val="002E041C"/>
    <w:rsid w:val="002E0AD8"/>
    <w:rsid w:val="002E1387"/>
    <w:rsid w:val="002E2320"/>
    <w:rsid w:val="002E5717"/>
    <w:rsid w:val="002E67D1"/>
    <w:rsid w:val="002E6F76"/>
    <w:rsid w:val="002F0DC8"/>
    <w:rsid w:val="002F111F"/>
    <w:rsid w:val="002F15B0"/>
    <w:rsid w:val="002F3AD0"/>
    <w:rsid w:val="002F3EF6"/>
    <w:rsid w:val="002F4157"/>
    <w:rsid w:val="002F44EF"/>
    <w:rsid w:val="002F5268"/>
    <w:rsid w:val="002F6088"/>
    <w:rsid w:val="002F62F8"/>
    <w:rsid w:val="002F6B1A"/>
    <w:rsid w:val="0030027D"/>
    <w:rsid w:val="00301A7E"/>
    <w:rsid w:val="0030271F"/>
    <w:rsid w:val="00302908"/>
    <w:rsid w:val="00303F4D"/>
    <w:rsid w:val="00304859"/>
    <w:rsid w:val="003055C4"/>
    <w:rsid w:val="00305F6B"/>
    <w:rsid w:val="003063A3"/>
    <w:rsid w:val="003078A2"/>
    <w:rsid w:val="00307A28"/>
    <w:rsid w:val="0031039D"/>
    <w:rsid w:val="003120EE"/>
    <w:rsid w:val="00312477"/>
    <w:rsid w:val="00312C3B"/>
    <w:rsid w:val="00312EC0"/>
    <w:rsid w:val="00313AFC"/>
    <w:rsid w:val="00315CF8"/>
    <w:rsid w:val="003169DA"/>
    <w:rsid w:val="00316F1D"/>
    <w:rsid w:val="00317445"/>
    <w:rsid w:val="00317544"/>
    <w:rsid w:val="0031768F"/>
    <w:rsid w:val="00317BA6"/>
    <w:rsid w:val="00323567"/>
    <w:rsid w:val="00324D9E"/>
    <w:rsid w:val="003265BC"/>
    <w:rsid w:val="00326C4E"/>
    <w:rsid w:val="0032725F"/>
    <w:rsid w:val="003312F5"/>
    <w:rsid w:val="00331AA6"/>
    <w:rsid w:val="00331BB0"/>
    <w:rsid w:val="00333C3B"/>
    <w:rsid w:val="003345C7"/>
    <w:rsid w:val="00334A21"/>
    <w:rsid w:val="00335D91"/>
    <w:rsid w:val="00337120"/>
    <w:rsid w:val="003408B7"/>
    <w:rsid w:val="00340B53"/>
    <w:rsid w:val="00341E99"/>
    <w:rsid w:val="00341F69"/>
    <w:rsid w:val="00342A85"/>
    <w:rsid w:val="00342EE6"/>
    <w:rsid w:val="003432D9"/>
    <w:rsid w:val="0034356E"/>
    <w:rsid w:val="00343B76"/>
    <w:rsid w:val="003445DF"/>
    <w:rsid w:val="00345FED"/>
    <w:rsid w:val="0034727D"/>
    <w:rsid w:val="003472E6"/>
    <w:rsid w:val="0034737D"/>
    <w:rsid w:val="003476B2"/>
    <w:rsid w:val="00347914"/>
    <w:rsid w:val="00347C78"/>
    <w:rsid w:val="00347F56"/>
    <w:rsid w:val="003501C9"/>
    <w:rsid w:val="003503D4"/>
    <w:rsid w:val="00351F69"/>
    <w:rsid w:val="0035236E"/>
    <w:rsid w:val="00354DC6"/>
    <w:rsid w:val="00356172"/>
    <w:rsid w:val="0035658D"/>
    <w:rsid w:val="00356BFE"/>
    <w:rsid w:val="00357DA7"/>
    <w:rsid w:val="00361329"/>
    <w:rsid w:val="003636B9"/>
    <w:rsid w:val="00364D30"/>
    <w:rsid w:val="00365292"/>
    <w:rsid w:val="00365C9F"/>
    <w:rsid w:val="003675C1"/>
    <w:rsid w:val="003711F9"/>
    <w:rsid w:val="003711FA"/>
    <w:rsid w:val="00373A8F"/>
    <w:rsid w:val="003744BA"/>
    <w:rsid w:val="00374529"/>
    <w:rsid w:val="00374C8F"/>
    <w:rsid w:val="00375969"/>
    <w:rsid w:val="00376AF9"/>
    <w:rsid w:val="00377030"/>
    <w:rsid w:val="00377C24"/>
    <w:rsid w:val="00377E05"/>
    <w:rsid w:val="003806E9"/>
    <w:rsid w:val="00381911"/>
    <w:rsid w:val="0038499C"/>
    <w:rsid w:val="00384EDC"/>
    <w:rsid w:val="003858AD"/>
    <w:rsid w:val="00385A1B"/>
    <w:rsid w:val="0038609F"/>
    <w:rsid w:val="003868E7"/>
    <w:rsid w:val="003872D6"/>
    <w:rsid w:val="00390A52"/>
    <w:rsid w:val="0039185B"/>
    <w:rsid w:val="00391F1B"/>
    <w:rsid w:val="003928A4"/>
    <w:rsid w:val="0039345C"/>
    <w:rsid w:val="00393643"/>
    <w:rsid w:val="003947E4"/>
    <w:rsid w:val="0039638E"/>
    <w:rsid w:val="00397651"/>
    <w:rsid w:val="00397F33"/>
    <w:rsid w:val="003A08AA"/>
    <w:rsid w:val="003A1206"/>
    <w:rsid w:val="003A1586"/>
    <w:rsid w:val="003A2525"/>
    <w:rsid w:val="003A3947"/>
    <w:rsid w:val="003A3D0A"/>
    <w:rsid w:val="003A4AD2"/>
    <w:rsid w:val="003A5BE0"/>
    <w:rsid w:val="003A5F36"/>
    <w:rsid w:val="003B0445"/>
    <w:rsid w:val="003B149E"/>
    <w:rsid w:val="003B1D51"/>
    <w:rsid w:val="003B4330"/>
    <w:rsid w:val="003B6914"/>
    <w:rsid w:val="003B6DB0"/>
    <w:rsid w:val="003B6FD8"/>
    <w:rsid w:val="003B708F"/>
    <w:rsid w:val="003B7FA2"/>
    <w:rsid w:val="003C38BB"/>
    <w:rsid w:val="003C5881"/>
    <w:rsid w:val="003C6317"/>
    <w:rsid w:val="003C6D50"/>
    <w:rsid w:val="003C7000"/>
    <w:rsid w:val="003D1C95"/>
    <w:rsid w:val="003D33BD"/>
    <w:rsid w:val="003D4ECC"/>
    <w:rsid w:val="003D4F3B"/>
    <w:rsid w:val="003D5965"/>
    <w:rsid w:val="003D75D0"/>
    <w:rsid w:val="003E01EF"/>
    <w:rsid w:val="003E1949"/>
    <w:rsid w:val="003E2ACC"/>
    <w:rsid w:val="003E2C77"/>
    <w:rsid w:val="003E3104"/>
    <w:rsid w:val="003E327F"/>
    <w:rsid w:val="003E6BB7"/>
    <w:rsid w:val="003E7F45"/>
    <w:rsid w:val="003F1086"/>
    <w:rsid w:val="003F2300"/>
    <w:rsid w:val="003F3152"/>
    <w:rsid w:val="003F330F"/>
    <w:rsid w:val="003F332B"/>
    <w:rsid w:val="003F3D49"/>
    <w:rsid w:val="003F4B9F"/>
    <w:rsid w:val="003F6F03"/>
    <w:rsid w:val="00400D7A"/>
    <w:rsid w:val="004022C0"/>
    <w:rsid w:val="00403ABE"/>
    <w:rsid w:val="00403F0D"/>
    <w:rsid w:val="004041D9"/>
    <w:rsid w:val="00404622"/>
    <w:rsid w:val="00404B49"/>
    <w:rsid w:val="0040604A"/>
    <w:rsid w:val="00406FC3"/>
    <w:rsid w:val="004070A5"/>
    <w:rsid w:val="00407BD7"/>
    <w:rsid w:val="00410918"/>
    <w:rsid w:val="00411F7F"/>
    <w:rsid w:val="0041244F"/>
    <w:rsid w:val="00413840"/>
    <w:rsid w:val="004142F1"/>
    <w:rsid w:val="00415215"/>
    <w:rsid w:val="004156ED"/>
    <w:rsid w:val="00415B5C"/>
    <w:rsid w:val="00415B74"/>
    <w:rsid w:val="004204E3"/>
    <w:rsid w:val="0042313D"/>
    <w:rsid w:val="0042327D"/>
    <w:rsid w:val="0042397A"/>
    <w:rsid w:val="00424A92"/>
    <w:rsid w:val="0042760C"/>
    <w:rsid w:val="0042798D"/>
    <w:rsid w:val="00430601"/>
    <w:rsid w:val="00430BA6"/>
    <w:rsid w:val="00430E6C"/>
    <w:rsid w:val="00431989"/>
    <w:rsid w:val="004320EA"/>
    <w:rsid w:val="00432312"/>
    <w:rsid w:val="004332F5"/>
    <w:rsid w:val="0043380C"/>
    <w:rsid w:val="0043453F"/>
    <w:rsid w:val="0043465C"/>
    <w:rsid w:val="00434F8E"/>
    <w:rsid w:val="0043599B"/>
    <w:rsid w:val="00436210"/>
    <w:rsid w:val="00437C50"/>
    <w:rsid w:val="00440CA1"/>
    <w:rsid w:val="0044150F"/>
    <w:rsid w:val="004423E3"/>
    <w:rsid w:val="00442D81"/>
    <w:rsid w:val="004438BF"/>
    <w:rsid w:val="004463C1"/>
    <w:rsid w:val="00450904"/>
    <w:rsid w:val="00450957"/>
    <w:rsid w:val="00452571"/>
    <w:rsid w:val="004533D1"/>
    <w:rsid w:val="00454A74"/>
    <w:rsid w:val="0045596F"/>
    <w:rsid w:val="00456C51"/>
    <w:rsid w:val="004577FA"/>
    <w:rsid w:val="00457986"/>
    <w:rsid w:val="0046090B"/>
    <w:rsid w:val="00460A77"/>
    <w:rsid w:val="00460D69"/>
    <w:rsid w:val="00460FC4"/>
    <w:rsid w:val="004615DC"/>
    <w:rsid w:val="004623F6"/>
    <w:rsid w:val="00462752"/>
    <w:rsid w:val="00462B0B"/>
    <w:rsid w:val="00462EBA"/>
    <w:rsid w:val="0046309D"/>
    <w:rsid w:val="00463F62"/>
    <w:rsid w:val="00463F69"/>
    <w:rsid w:val="004650B3"/>
    <w:rsid w:val="00465E03"/>
    <w:rsid w:val="004663BF"/>
    <w:rsid w:val="00466F60"/>
    <w:rsid w:val="00467456"/>
    <w:rsid w:val="00467919"/>
    <w:rsid w:val="00470A12"/>
    <w:rsid w:val="004711AA"/>
    <w:rsid w:val="00471911"/>
    <w:rsid w:val="0047258F"/>
    <w:rsid w:val="00473411"/>
    <w:rsid w:val="004739C4"/>
    <w:rsid w:val="00476745"/>
    <w:rsid w:val="004779C9"/>
    <w:rsid w:val="00481A91"/>
    <w:rsid w:val="00481C0D"/>
    <w:rsid w:val="0048206C"/>
    <w:rsid w:val="00482567"/>
    <w:rsid w:val="004848BB"/>
    <w:rsid w:val="00485BAB"/>
    <w:rsid w:val="004871EE"/>
    <w:rsid w:val="0048757C"/>
    <w:rsid w:val="00487E50"/>
    <w:rsid w:val="00487FB6"/>
    <w:rsid w:val="00491572"/>
    <w:rsid w:val="004921FE"/>
    <w:rsid w:val="00493494"/>
    <w:rsid w:val="00493625"/>
    <w:rsid w:val="00494FE5"/>
    <w:rsid w:val="00495A38"/>
    <w:rsid w:val="0049606E"/>
    <w:rsid w:val="00496E41"/>
    <w:rsid w:val="004A010F"/>
    <w:rsid w:val="004A0168"/>
    <w:rsid w:val="004A0FBF"/>
    <w:rsid w:val="004A2CA9"/>
    <w:rsid w:val="004A3B2E"/>
    <w:rsid w:val="004A42E8"/>
    <w:rsid w:val="004A70C3"/>
    <w:rsid w:val="004B0340"/>
    <w:rsid w:val="004B0567"/>
    <w:rsid w:val="004B0ED3"/>
    <w:rsid w:val="004B1212"/>
    <w:rsid w:val="004B1889"/>
    <w:rsid w:val="004B1CBD"/>
    <w:rsid w:val="004B5E07"/>
    <w:rsid w:val="004B5E21"/>
    <w:rsid w:val="004B68C9"/>
    <w:rsid w:val="004B6BC0"/>
    <w:rsid w:val="004C0A40"/>
    <w:rsid w:val="004C1E7C"/>
    <w:rsid w:val="004C2607"/>
    <w:rsid w:val="004C2907"/>
    <w:rsid w:val="004C3900"/>
    <w:rsid w:val="004C4A52"/>
    <w:rsid w:val="004C5176"/>
    <w:rsid w:val="004C548F"/>
    <w:rsid w:val="004C55C7"/>
    <w:rsid w:val="004C5FEE"/>
    <w:rsid w:val="004C68E2"/>
    <w:rsid w:val="004C7BC4"/>
    <w:rsid w:val="004C7E35"/>
    <w:rsid w:val="004D02D9"/>
    <w:rsid w:val="004D03B7"/>
    <w:rsid w:val="004D19DE"/>
    <w:rsid w:val="004D19F4"/>
    <w:rsid w:val="004D231F"/>
    <w:rsid w:val="004D4046"/>
    <w:rsid w:val="004D406F"/>
    <w:rsid w:val="004D5928"/>
    <w:rsid w:val="004D6ACD"/>
    <w:rsid w:val="004D6E8F"/>
    <w:rsid w:val="004E2504"/>
    <w:rsid w:val="004E29C1"/>
    <w:rsid w:val="004E499A"/>
    <w:rsid w:val="004E5CA6"/>
    <w:rsid w:val="004E5F1C"/>
    <w:rsid w:val="004E6EEF"/>
    <w:rsid w:val="004E6F37"/>
    <w:rsid w:val="004F0130"/>
    <w:rsid w:val="004F0A3E"/>
    <w:rsid w:val="004F189F"/>
    <w:rsid w:val="004F22A7"/>
    <w:rsid w:val="004F232C"/>
    <w:rsid w:val="004F26BE"/>
    <w:rsid w:val="004F2756"/>
    <w:rsid w:val="004F2C4B"/>
    <w:rsid w:val="004F32D8"/>
    <w:rsid w:val="004F3B28"/>
    <w:rsid w:val="004F437E"/>
    <w:rsid w:val="004F43A2"/>
    <w:rsid w:val="004F4C1F"/>
    <w:rsid w:val="004F73F7"/>
    <w:rsid w:val="004F7B4D"/>
    <w:rsid w:val="004F7EC7"/>
    <w:rsid w:val="005009D9"/>
    <w:rsid w:val="00500CB0"/>
    <w:rsid w:val="00501A8A"/>
    <w:rsid w:val="00502111"/>
    <w:rsid w:val="00502327"/>
    <w:rsid w:val="00504495"/>
    <w:rsid w:val="00505903"/>
    <w:rsid w:val="00505E36"/>
    <w:rsid w:val="00505FC0"/>
    <w:rsid w:val="00506980"/>
    <w:rsid w:val="00506ED7"/>
    <w:rsid w:val="00507EA3"/>
    <w:rsid w:val="005102CC"/>
    <w:rsid w:val="00510F69"/>
    <w:rsid w:val="005115C6"/>
    <w:rsid w:val="00511856"/>
    <w:rsid w:val="00511DDF"/>
    <w:rsid w:val="005123DC"/>
    <w:rsid w:val="005143B0"/>
    <w:rsid w:val="00515AD2"/>
    <w:rsid w:val="00515B17"/>
    <w:rsid w:val="00516085"/>
    <w:rsid w:val="00517C5B"/>
    <w:rsid w:val="00517F5B"/>
    <w:rsid w:val="00521706"/>
    <w:rsid w:val="005218CB"/>
    <w:rsid w:val="00523D6D"/>
    <w:rsid w:val="00525FAB"/>
    <w:rsid w:val="00526E66"/>
    <w:rsid w:val="0052770E"/>
    <w:rsid w:val="005300F4"/>
    <w:rsid w:val="005308F5"/>
    <w:rsid w:val="00530E34"/>
    <w:rsid w:val="00533F0A"/>
    <w:rsid w:val="005340B9"/>
    <w:rsid w:val="005346AB"/>
    <w:rsid w:val="005350DF"/>
    <w:rsid w:val="005357DD"/>
    <w:rsid w:val="00535A09"/>
    <w:rsid w:val="00535B92"/>
    <w:rsid w:val="00536235"/>
    <w:rsid w:val="005414CD"/>
    <w:rsid w:val="0054216F"/>
    <w:rsid w:val="00542642"/>
    <w:rsid w:val="00542981"/>
    <w:rsid w:val="00543CD3"/>
    <w:rsid w:val="0054509F"/>
    <w:rsid w:val="005458D2"/>
    <w:rsid w:val="00546F57"/>
    <w:rsid w:val="00547C15"/>
    <w:rsid w:val="005512A4"/>
    <w:rsid w:val="00553686"/>
    <w:rsid w:val="005541C3"/>
    <w:rsid w:val="0055467A"/>
    <w:rsid w:val="00555663"/>
    <w:rsid w:val="00556660"/>
    <w:rsid w:val="005571F1"/>
    <w:rsid w:val="0055771D"/>
    <w:rsid w:val="00560193"/>
    <w:rsid w:val="00560B3B"/>
    <w:rsid w:val="0056327C"/>
    <w:rsid w:val="005643BE"/>
    <w:rsid w:val="00565FA3"/>
    <w:rsid w:val="00566CE4"/>
    <w:rsid w:val="005677AB"/>
    <w:rsid w:val="005700C4"/>
    <w:rsid w:val="005726CC"/>
    <w:rsid w:val="005728A9"/>
    <w:rsid w:val="00574AAB"/>
    <w:rsid w:val="00575BA6"/>
    <w:rsid w:val="0057677B"/>
    <w:rsid w:val="00577150"/>
    <w:rsid w:val="00580530"/>
    <w:rsid w:val="0058054E"/>
    <w:rsid w:val="00580E11"/>
    <w:rsid w:val="00581403"/>
    <w:rsid w:val="00581A71"/>
    <w:rsid w:val="00581D9B"/>
    <w:rsid w:val="0058250E"/>
    <w:rsid w:val="00583CA7"/>
    <w:rsid w:val="00584094"/>
    <w:rsid w:val="005842E2"/>
    <w:rsid w:val="00584D82"/>
    <w:rsid w:val="00586247"/>
    <w:rsid w:val="005926EA"/>
    <w:rsid w:val="00592D3A"/>
    <w:rsid w:val="005930F4"/>
    <w:rsid w:val="00593AB6"/>
    <w:rsid w:val="00593E16"/>
    <w:rsid w:val="005948FE"/>
    <w:rsid w:val="00595322"/>
    <w:rsid w:val="00595D36"/>
    <w:rsid w:val="005967B4"/>
    <w:rsid w:val="005A02F3"/>
    <w:rsid w:val="005A0818"/>
    <w:rsid w:val="005A0F48"/>
    <w:rsid w:val="005A246C"/>
    <w:rsid w:val="005A2601"/>
    <w:rsid w:val="005A3330"/>
    <w:rsid w:val="005A46B5"/>
    <w:rsid w:val="005A4C08"/>
    <w:rsid w:val="005A5ACC"/>
    <w:rsid w:val="005A64B1"/>
    <w:rsid w:val="005A7320"/>
    <w:rsid w:val="005A756A"/>
    <w:rsid w:val="005A77FF"/>
    <w:rsid w:val="005B167C"/>
    <w:rsid w:val="005B37A5"/>
    <w:rsid w:val="005B394E"/>
    <w:rsid w:val="005B3F59"/>
    <w:rsid w:val="005B4664"/>
    <w:rsid w:val="005B4C79"/>
    <w:rsid w:val="005B773D"/>
    <w:rsid w:val="005B7901"/>
    <w:rsid w:val="005C06F9"/>
    <w:rsid w:val="005C1367"/>
    <w:rsid w:val="005C1A25"/>
    <w:rsid w:val="005C234D"/>
    <w:rsid w:val="005C2817"/>
    <w:rsid w:val="005C5037"/>
    <w:rsid w:val="005C5A09"/>
    <w:rsid w:val="005C5EF6"/>
    <w:rsid w:val="005C7727"/>
    <w:rsid w:val="005C78EE"/>
    <w:rsid w:val="005C7CDC"/>
    <w:rsid w:val="005D125D"/>
    <w:rsid w:val="005D2A83"/>
    <w:rsid w:val="005D2C42"/>
    <w:rsid w:val="005D330C"/>
    <w:rsid w:val="005D3D30"/>
    <w:rsid w:val="005D4609"/>
    <w:rsid w:val="005D4A6B"/>
    <w:rsid w:val="005D7459"/>
    <w:rsid w:val="005E0B42"/>
    <w:rsid w:val="005E1C98"/>
    <w:rsid w:val="005E26E9"/>
    <w:rsid w:val="005E28AF"/>
    <w:rsid w:val="005E2991"/>
    <w:rsid w:val="005E6209"/>
    <w:rsid w:val="005E7134"/>
    <w:rsid w:val="005E7316"/>
    <w:rsid w:val="005E79A1"/>
    <w:rsid w:val="005F014D"/>
    <w:rsid w:val="005F07B6"/>
    <w:rsid w:val="005F3D18"/>
    <w:rsid w:val="005F3EAB"/>
    <w:rsid w:val="005F4693"/>
    <w:rsid w:val="005F5647"/>
    <w:rsid w:val="005F6040"/>
    <w:rsid w:val="005F6E29"/>
    <w:rsid w:val="005F71EA"/>
    <w:rsid w:val="005F773A"/>
    <w:rsid w:val="005F790D"/>
    <w:rsid w:val="006001F7"/>
    <w:rsid w:val="006010FB"/>
    <w:rsid w:val="006018C7"/>
    <w:rsid w:val="006018F4"/>
    <w:rsid w:val="00601D0F"/>
    <w:rsid w:val="00604A20"/>
    <w:rsid w:val="00604D63"/>
    <w:rsid w:val="00604EF9"/>
    <w:rsid w:val="00606FD8"/>
    <w:rsid w:val="00607340"/>
    <w:rsid w:val="00607A9C"/>
    <w:rsid w:val="00611046"/>
    <w:rsid w:val="00611B08"/>
    <w:rsid w:val="00612E77"/>
    <w:rsid w:val="00613509"/>
    <w:rsid w:val="00613FE3"/>
    <w:rsid w:val="00615135"/>
    <w:rsid w:val="00616C23"/>
    <w:rsid w:val="00617762"/>
    <w:rsid w:val="00622B59"/>
    <w:rsid w:val="00623AEE"/>
    <w:rsid w:val="00623B9F"/>
    <w:rsid w:val="006241E4"/>
    <w:rsid w:val="00624E24"/>
    <w:rsid w:val="006301B3"/>
    <w:rsid w:val="00630428"/>
    <w:rsid w:val="006321F6"/>
    <w:rsid w:val="0063266F"/>
    <w:rsid w:val="00632822"/>
    <w:rsid w:val="0063470A"/>
    <w:rsid w:val="00635140"/>
    <w:rsid w:val="00635C6D"/>
    <w:rsid w:val="00636B7D"/>
    <w:rsid w:val="006372B9"/>
    <w:rsid w:val="00637732"/>
    <w:rsid w:val="00637C20"/>
    <w:rsid w:val="0064137A"/>
    <w:rsid w:val="00642D93"/>
    <w:rsid w:val="00644643"/>
    <w:rsid w:val="0064494B"/>
    <w:rsid w:val="00645779"/>
    <w:rsid w:val="00646871"/>
    <w:rsid w:val="00646CA6"/>
    <w:rsid w:val="00651038"/>
    <w:rsid w:val="006516E5"/>
    <w:rsid w:val="00651882"/>
    <w:rsid w:val="00651E4A"/>
    <w:rsid w:val="00652462"/>
    <w:rsid w:val="00652E3F"/>
    <w:rsid w:val="00652F58"/>
    <w:rsid w:val="0065353D"/>
    <w:rsid w:val="00654AD7"/>
    <w:rsid w:val="00654D29"/>
    <w:rsid w:val="00655596"/>
    <w:rsid w:val="006556CD"/>
    <w:rsid w:val="00655E5A"/>
    <w:rsid w:val="00657EB9"/>
    <w:rsid w:val="00660609"/>
    <w:rsid w:val="00661B62"/>
    <w:rsid w:val="00663CE1"/>
    <w:rsid w:val="00664F02"/>
    <w:rsid w:val="006652AB"/>
    <w:rsid w:val="0066552F"/>
    <w:rsid w:val="00666AA8"/>
    <w:rsid w:val="006702D5"/>
    <w:rsid w:val="006705D5"/>
    <w:rsid w:val="00670B43"/>
    <w:rsid w:val="00670DCC"/>
    <w:rsid w:val="00672723"/>
    <w:rsid w:val="00672F0D"/>
    <w:rsid w:val="00672F66"/>
    <w:rsid w:val="0067394C"/>
    <w:rsid w:val="00673A21"/>
    <w:rsid w:val="00675006"/>
    <w:rsid w:val="006770A6"/>
    <w:rsid w:val="00681C7F"/>
    <w:rsid w:val="00682AD5"/>
    <w:rsid w:val="00682C04"/>
    <w:rsid w:val="00682E14"/>
    <w:rsid w:val="00682E6D"/>
    <w:rsid w:val="00683C12"/>
    <w:rsid w:val="00684D93"/>
    <w:rsid w:val="006856BB"/>
    <w:rsid w:val="00686107"/>
    <w:rsid w:val="0068627B"/>
    <w:rsid w:val="006875F0"/>
    <w:rsid w:val="00687745"/>
    <w:rsid w:val="006918CB"/>
    <w:rsid w:val="00692665"/>
    <w:rsid w:val="006936ED"/>
    <w:rsid w:val="00694673"/>
    <w:rsid w:val="00694C28"/>
    <w:rsid w:val="00695218"/>
    <w:rsid w:val="006958B7"/>
    <w:rsid w:val="0069610E"/>
    <w:rsid w:val="00696DCB"/>
    <w:rsid w:val="006970E9"/>
    <w:rsid w:val="006A1C48"/>
    <w:rsid w:val="006A2D10"/>
    <w:rsid w:val="006A482F"/>
    <w:rsid w:val="006A5830"/>
    <w:rsid w:val="006A60E2"/>
    <w:rsid w:val="006A764E"/>
    <w:rsid w:val="006B1D34"/>
    <w:rsid w:val="006B201F"/>
    <w:rsid w:val="006B25A2"/>
    <w:rsid w:val="006B5F5F"/>
    <w:rsid w:val="006B7340"/>
    <w:rsid w:val="006C2CF7"/>
    <w:rsid w:val="006C312B"/>
    <w:rsid w:val="006C5137"/>
    <w:rsid w:val="006C65AA"/>
    <w:rsid w:val="006C66D0"/>
    <w:rsid w:val="006D1858"/>
    <w:rsid w:val="006D265D"/>
    <w:rsid w:val="006D2DFA"/>
    <w:rsid w:val="006D303F"/>
    <w:rsid w:val="006D3C19"/>
    <w:rsid w:val="006D3E51"/>
    <w:rsid w:val="006D4812"/>
    <w:rsid w:val="006D4BA7"/>
    <w:rsid w:val="006D5048"/>
    <w:rsid w:val="006D6794"/>
    <w:rsid w:val="006D7B53"/>
    <w:rsid w:val="006E0363"/>
    <w:rsid w:val="006E0FFF"/>
    <w:rsid w:val="006E1804"/>
    <w:rsid w:val="006E1F2D"/>
    <w:rsid w:val="006E2C74"/>
    <w:rsid w:val="006E4697"/>
    <w:rsid w:val="006E4D70"/>
    <w:rsid w:val="006E61EB"/>
    <w:rsid w:val="006E73E3"/>
    <w:rsid w:val="006E7D0A"/>
    <w:rsid w:val="006E7D0E"/>
    <w:rsid w:val="006F2431"/>
    <w:rsid w:val="006F246F"/>
    <w:rsid w:val="006F25D5"/>
    <w:rsid w:val="006F2657"/>
    <w:rsid w:val="006F2CED"/>
    <w:rsid w:val="006F396B"/>
    <w:rsid w:val="006F56FB"/>
    <w:rsid w:val="006F61EF"/>
    <w:rsid w:val="00701CA3"/>
    <w:rsid w:val="00701D17"/>
    <w:rsid w:val="00702C01"/>
    <w:rsid w:val="007038F3"/>
    <w:rsid w:val="00703B32"/>
    <w:rsid w:val="00704DDE"/>
    <w:rsid w:val="0070533A"/>
    <w:rsid w:val="0070576B"/>
    <w:rsid w:val="00705B92"/>
    <w:rsid w:val="007060C4"/>
    <w:rsid w:val="00706B2C"/>
    <w:rsid w:val="00710288"/>
    <w:rsid w:val="007113A3"/>
    <w:rsid w:val="00711BDB"/>
    <w:rsid w:val="00712EE9"/>
    <w:rsid w:val="00713BD8"/>
    <w:rsid w:val="007155DC"/>
    <w:rsid w:val="007158E6"/>
    <w:rsid w:val="00717751"/>
    <w:rsid w:val="0072046E"/>
    <w:rsid w:val="00720483"/>
    <w:rsid w:val="00720C2B"/>
    <w:rsid w:val="00721697"/>
    <w:rsid w:val="00724313"/>
    <w:rsid w:val="00726191"/>
    <w:rsid w:val="00726663"/>
    <w:rsid w:val="007267B8"/>
    <w:rsid w:val="00731832"/>
    <w:rsid w:val="00733219"/>
    <w:rsid w:val="007334D1"/>
    <w:rsid w:val="007340BA"/>
    <w:rsid w:val="00734326"/>
    <w:rsid w:val="00736442"/>
    <w:rsid w:val="00736957"/>
    <w:rsid w:val="00737012"/>
    <w:rsid w:val="00737437"/>
    <w:rsid w:val="00737F39"/>
    <w:rsid w:val="00740826"/>
    <w:rsid w:val="00740EE4"/>
    <w:rsid w:val="007434CF"/>
    <w:rsid w:val="00744394"/>
    <w:rsid w:val="00745187"/>
    <w:rsid w:val="007451B7"/>
    <w:rsid w:val="007463D9"/>
    <w:rsid w:val="00746C62"/>
    <w:rsid w:val="007500D6"/>
    <w:rsid w:val="00750B84"/>
    <w:rsid w:val="00750BCB"/>
    <w:rsid w:val="00751434"/>
    <w:rsid w:val="0075298B"/>
    <w:rsid w:val="0075451B"/>
    <w:rsid w:val="007548BC"/>
    <w:rsid w:val="00757608"/>
    <w:rsid w:val="00762D48"/>
    <w:rsid w:val="007630B0"/>
    <w:rsid w:val="0076439F"/>
    <w:rsid w:val="00765421"/>
    <w:rsid w:val="00766EB5"/>
    <w:rsid w:val="007677F0"/>
    <w:rsid w:val="00767888"/>
    <w:rsid w:val="00767BAC"/>
    <w:rsid w:val="00767CDD"/>
    <w:rsid w:val="00770247"/>
    <w:rsid w:val="0077046B"/>
    <w:rsid w:val="00770A58"/>
    <w:rsid w:val="00770B30"/>
    <w:rsid w:val="007711A4"/>
    <w:rsid w:val="00772722"/>
    <w:rsid w:val="007738C4"/>
    <w:rsid w:val="0077468C"/>
    <w:rsid w:val="00774EAA"/>
    <w:rsid w:val="0077577E"/>
    <w:rsid w:val="00776514"/>
    <w:rsid w:val="00776B7A"/>
    <w:rsid w:val="007776B3"/>
    <w:rsid w:val="00777B1B"/>
    <w:rsid w:val="0078068F"/>
    <w:rsid w:val="00780B92"/>
    <w:rsid w:val="00780D7A"/>
    <w:rsid w:val="00782AE8"/>
    <w:rsid w:val="007832F5"/>
    <w:rsid w:val="007835A5"/>
    <w:rsid w:val="00783F31"/>
    <w:rsid w:val="00791E75"/>
    <w:rsid w:val="00792334"/>
    <w:rsid w:val="00792B3D"/>
    <w:rsid w:val="00792F78"/>
    <w:rsid w:val="007933AD"/>
    <w:rsid w:val="00793951"/>
    <w:rsid w:val="00794649"/>
    <w:rsid w:val="00794DE7"/>
    <w:rsid w:val="00795FE0"/>
    <w:rsid w:val="007A0C13"/>
    <w:rsid w:val="007A169A"/>
    <w:rsid w:val="007A1846"/>
    <w:rsid w:val="007A1920"/>
    <w:rsid w:val="007A2AB9"/>
    <w:rsid w:val="007A312E"/>
    <w:rsid w:val="007A372E"/>
    <w:rsid w:val="007A4B5C"/>
    <w:rsid w:val="007A4DF3"/>
    <w:rsid w:val="007A55D0"/>
    <w:rsid w:val="007B07EE"/>
    <w:rsid w:val="007B12AA"/>
    <w:rsid w:val="007B24D4"/>
    <w:rsid w:val="007B274A"/>
    <w:rsid w:val="007B3A27"/>
    <w:rsid w:val="007B47A1"/>
    <w:rsid w:val="007B5850"/>
    <w:rsid w:val="007B5D7B"/>
    <w:rsid w:val="007B637A"/>
    <w:rsid w:val="007B77E4"/>
    <w:rsid w:val="007B781A"/>
    <w:rsid w:val="007B7F5D"/>
    <w:rsid w:val="007C070B"/>
    <w:rsid w:val="007C1B56"/>
    <w:rsid w:val="007C20EB"/>
    <w:rsid w:val="007C2DBE"/>
    <w:rsid w:val="007C2EEA"/>
    <w:rsid w:val="007C356F"/>
    <w:rsid w:val="007C374F"/>
    <w:rsid w:val="007C4F61"/>
    <w:rsid w:val="007D0873"/>
    <w:rsid w:val="007D1C9A"/>
    <w:rsid w:val="007D1D82"/>
    <w:rsid w:val="007D2372"/>
    <w:rsid w:val="007D2729"/>
    <w:rsid w:val="007D4F8C"/>
    <w:rsid w:val="007D50AA"/>
    <w:rsid w:val="007D582C"/>
    <w:rsid w:val="007D61DF"/>
    <w:rsid w:val="007D68D7"/>
    <w:rsid w:val="007D69AE"/>
    <w:rsid w:val="007E19B7"/>
    <w:rsid w:val="007E25AE"/>
    <w:rsid w:val="007E51A0"/>
    <w:rsid w:val="007E5330"/>
    <w:rsid w:val="007E5BCE"/>
    <w:rsid w:val="007E5D7A"/>
    <w:rsid w:val="007E6C1B"/>
    <w:rsid w:val="007F1C82"/>
    <w:rsid w:val="007F247F"/>
    <w:rsid w:val="007F2A17"/>
    <w:rsid w:val="007F2E64"/>
    <w:rsid w:val="007F413B"/>
    <w:rsid w:val="007F4B83"/>
    <w:rsid w:val="008020F9"/>
    <w:rsid w:val="008039DE"/>
    <w:rsid w:val="00804E7F"/>
    <w:rsid w:val="00805465"/>
    <w:rsid w:val="0080557A"/>
    <w:rsid w:val="00806DA5"/>
    <w:rsid w:val="008101FA"/>
    <w:rsid w:val="00810218"/>
    <w:rsid w:val="0081129C"/>
    <w:rsid w:val="00811924"/>
    <w:rsid w:val="00812A69"/>
    <w:rsid w:val="00813288"/>
    <w:rsid w:val="008133F8"/>
    <w:rsid w:val="008152D9"/>
    <w:rsid w:val="008164C5"/>
    <w:rsid w:val="00816E6A"/>
    <w:rsid w:val="00816E7D"/>
    <w:rsid w:val="00816EE9"/>
    <w:rsid w:val="0081747C"/>
    <w:rsid w:val="00817B11"/>
    <w:rsid w:val="0082165C"/>
    <w:rsid w:val="00821CF1"/>
    <w:rsid w:val="00822FCA"/>
    <w:rsid w:val="00823096"/>
    <w:rsid w:val="00823177"/>
    <w:rsid w:val="0082319B"/>
    <w:rsid w:val="00824D30"/>
    <w:rsid w:val="0082695C"/>
    <w:rsid w:val="00826A2F"/>
    <w:rsid w:val="00826DE7"/>
    <w:rsid w:val="00826EDF"/>
    <w:rsid w:val="008277E5"/>
    <w:rsid w:val="0083004E"/>
    <w:rsid w:val="008300C1"/>
    <w:rsid w:val="0083027A"/>
    <w:rsid w:val="008310EF"/>
    <w:rsid w:val="00831C33"/>
    <w:rsid w:val="00832E65"/>
    <w:rsid w:val="00833335"/>
    <w:rsid w:val="00835004"/>
    <w:rsid w:val="00835799"/>
    <w:rsid w:val="008357C7"/>
    <w:rsid w:val="00837C25"/>
    <w:rsid w:val="00840B67"/>
    <w:rsid w:val="0084130A"/>
    <w:rsid w:val="00841CC0"/>
    <w:rsid w:val="00842660"/>
    <w:rsid w:val="0084623E"/>
    <w:rsid w:val="00846863"/>
    <w:rsid w:val="00850493"/>
    <w:rsid w:val="00850E5E"/>
    <w:rsid w:val="008515E4"/>
    <w:rsid w:val="00851856"/>
    <w:rsid w:val="0085278E"/>
    <w:rsid w:val="00853558"/>
    <w:rsid w:val="00854379"/>
    <w:rsid w:val="00854451"/>
    <w:rsid w:val="0085503B"/>
    <w:rsid w:val="00855379"/>
    <w:rsid w:val="00856109"/>
    <w:rsid w:val="0085682C"/>
    <w:rsid w:val="00857842"/>
    <w:rsid w:val="00861EED"/>
    <w:rsid w:val="008636D4"/>
    <w:rsid w:val="00863886"/>
    <w:rsid w:val="00863B25"/>
    <w:rsid w:val="008653E0"/>
    <w:rsid w:val="00866278"/>
    <w:rsid w:val="0086696B"/>
    <w:rsid w:val="00867964"/>
    <w:rsid w:val="00871353"/>
    <w:rsid w:val="008714FD"/>
    <w:rsid w:val="008726AE"/>
    <w:rsid w:val="00872D65"/>
    <w:rsid w:val="00872E04"/>
    <w:rsid w:val="0087317A"/>
    <w:rsid w:val="00873380"/>
    <w:rsid w:val="00874D80"/>
    <w:rsid w:val="00874DC7"/>
    <w:rsid w:val="00875C2C"/>
    <w:rsid w:val="00875D40"/>
    <w:rsid w:val="008771BF"/>
    <w:rsid w:val="008777D5"/>
    <w:rsid w:val="00880AC9"/>
    <w:rsid w:val="008813F3"/>
    <w:rsid w:val="0088158F"/>
    <w:rsid w:val="00881C6A"/>
    <w:rsid w:val="00883997"/>
    <w:rsid w:val="00883B02"/>
    <w:rsid w:val="0088443B"/>
    <w:rsid w:val="00892196"/>
    <w:rsid w:val="00894071"/>
    <w:rsid w:val="008944DD"/>
    <w:rsid w:val="00894D97"/>
    <w:rsid w:val="008A1117"/>
    <w:rsid w:val="008A1B4D"/>
    <w:rsid w:val="008A26C9"/>
    <w:rsid w:val="008A31F8"/>
    <w:rsid w:val="008A57EF"/>
    <w:rsid w:val="008A5ED3"/>
    <w:rsid w:val="008A6B18"/>
    <w:rsid w:val="008A6E8B"/>
    <w:rsid w:val="008B00B0"/>
    <w:rsid w:val="008B06A5"/>
    <w:rsid w:val="008B09AA"/>
    <w:rsid w:val="008B0EF4"/>
    <w:rsid w:val="008B305B"/>
    <w:rsid w:val="008B4BD1"/>
    <w:rsid w:val="008B547F"/>
    <w:rsid w:val="008B5A9F"/>
    <w:rsid w:val="008B5E3B"/>
    <w:rsid w:val="008B60B9"/>
    <w:rsid w:val="008B6597"/>
    <w:rsid w:val="008B7E90"/>
    <w:rsid w:val="008C0BC8"/>
    <w:rsid w:val="008C1564"/>
    <w:rsid w:val="008C1B13"/>
    <w:rsid w:val="008D02C2"/>
    <w:rsid w:val="008D031E"/>
    <w:rsid w:val="008D082F"/>
    <w:rsid w:val="008D17CF"/>
    <w:rsid w:val="008D2D92"/>
    <w:rsid w:val="008D3CCA"/>
    <w:rsid w:val="008D3EB3"/>
    <w:rsid w:val="008D7099"/>
    <w:rsid w:val="008D73FC"/>
    <w:rsid w:val="008E0124"/>
    <w:rsid w:val="008E0C03"/>
    <w:rsid w:val="008E3320"/>
    <w:rsid w:val="008E3775"/>
    <w:rsid w:val="008E4162"/>
    <w:rsid w:val="008E53BA"/>
    <w:rsid w:val="008E6E96"/>
    <w:rsid w:val="008E7581"/>
    <w:rsid w:val="008E77C3"/>
    <w:rsid w:val="008E7CDC"/>
    <w:rsid w:val="008F08DF"/>
    <w:rsid w:val="008F1020"/>
    <w:rsid w:val="008F36CE"/>
    <w:rsid w:val="008F4F55"/>
    <w:rsid w:val="008F61B4"/>
    <w:rsid w:val="008F7BFC"/>
    <w:rsid w:val="0090054F"/>
    <w:rsid w:val="009028CB"/>
    <w:rsid w:val="00903119"/>
    <w:rsid w:val="00903586"/>
    <w:rsid w:val="00903591"/>
    <w:rsid w:val="009038DF"/>
    <w:rsid w:val="00903A32"/>
    <w:rsid w:val="00904E94"/>
    <w:rsid w:val="00905673"/>
    <w:rsid w:val="00907244"/>
    <w:rsid w:val="009074C2"/>
    <w:rsid w:val="009110C5"/>
    <w:rsid w:val="0091399E"/>
    <w:rsid w:val="00913DEC"/>
    <w:rsid w:val="009140B2"/>
    <w:rsid w:val="00915ECF"/>
    <w:rsid w:val="00917713"/>
    <w:rsid w:val="00917AB6"/>
    <w:rsid w:val="0092063A"/>
    <w:rsid w:val="0092068C"/>
    <w:rsid w:val="00923E92"/>
    <w:rsid w:val="009253CA"/>
    <w:rsid w:val="00925EF7"/>
    <w:rsid w:val="00926310"/>
    <w:rsid w:val="00926F07"/>
    <w:rsid w:val="00927C31"/>
    <w:rsid w:val="00930BBA"/>
    <w:rsid w:val="00930CA0"/>
    <w:rsid w:val="00930F3E"/>
    <w:rsid w:val="009317EF"/>
    <w:rsid w:val="00932006"/>
    <w:rsid w:val="0093302E"/>
    <w:rsid w:val="00934EA7"/>
    <w:rsid w:val="009357C9"/>
    <w:rsid w:val="00936770"/>
    <w:rsid w:val="00937E76"/>
    <w:rsid w:val="0094076B"/>
    <w:rsid w:val="0094098B"/>
    <w:rsid w:val="00941597"/>
    <w:rsid w:val="00942206"/>
    <w:rsid w:val="009435D7"/>
    <w:rsid w:val="00943FFD"/>
    <w:rsid w:val="0094559D"/>
    <w:rsid w:val="00945A6B"/>
    <w:rsid w:val="00951CB4"/>
    <w:rsid w:val="00953E2B"/>
    <w:rsid w:val="0095408C"/>
    <w:rsid w:val="0095486D"/>
    <w:rsid w:val="00954E7F"/>
    <w:rsid w:val="00955A07"/>
    <w:rsid w:val="00955B80"/>
    <w:rsid w:val="00955BDD"/>
    <w:rsid w:val="0095795F"/>
    <w:rsid w:val="00957EC1"/>
    <w:rsid w:val="00957FAD"/>
    <w:rsid w:val="00960A3D"/>
    <w:rsid w:val="009616A8"/>
    <w:rsid w:val="00962D45"/>
    <w:rsid w:val="00963316"/>
    <w:rsid w:val="00963B67"/>
    <w:rsid w:val="00964E80"/>
    <w:rsid w:val="009671EB"/>
    <w:rsid w:val="009674CA"/>
    <w:rsid w:val="009677B1"/>
    <w:rsid w:val="00967B59"/>
    <w:rsid w:val="00967E22"/>
    <w:rsid w:val="00972995"/>
    <w:rsid w:val="00974561"/>
    <w:rsid w:val="00975F17"/>
    <w:rsid w:val="00975FD5"/>
    <w:rsid w:val="00976273"/>
    <w:rsid w:val="0097668A"/>
    <w:rsid w:val="00977680"/>
    <w:rsid w:val="009803DC"/>
    <w:rsid w:val="00980A98"/>
    <w:rsid w:val="00981B3A"/>
    <w:rsid w:val="00982068"/>
    <w:rsid w:val="00982667"/>
    <w:rsid w:val="0098382D"/>
    <w:rsid w:val="0098498D"/>
    <w:rsid w:val="00985BE3"/>
    <w:rsid w:val="009878E4"/>
    <w:rsid w:val="00987B26"/>
    <w:rsid w:val="00992376"/>
    <w:rsid w:val="00992588"/>
    <w:rsid w:val="00992F50"/>
    <w:rsid w:val="0099326F"/>
    <w:rsid w:val="00995380"/>
    <w:rsid w:val="00995B76"/>
    <w:rsid w:val="009960BF"/>
    <w:rsid w:val="00996649"/>
    <w:rsid w:val="00997ABD"/>
    <w:rsid w:val="009A010F"/>
    <w:rsid w:val="009A02A8"/>
    <w:rsid w:val="009A0849"/>
    <w:rsid w:val="009A23DB"/>
    <w:rsid w:val="009A3C4E"/>
    <w:rsid w:val="009A5A53"/>
    <w:rsid w:val="009A73DB"/>
    <w:rsid w:val="009A7786"/>
    <w:rsid w:val="009B24E9"/>
    <w:rsid w:val="009B2714"/>
    <w:rsid w:val="009B2721"/>
    <w:rsid w:val="009B2D68"/>
    <w:rsid w:val="009B61A6"/>
    <w:rsid w:val="009C1F1A"/>
    <w:rsid w:val="009C202A"/>
    <w:rsid w:val="009C588D"/>
    <w:rsid w:val="009C5D28"/>
    <w:rsid w:val="009D037B"/>
    <w:rsid w:val="009D1F30"/>
    <w:rsid w:val="009D2387"/>
    <w:rsid w:val="009D2690"/>
    <w:rsid w:val="009D29A9"/>
    <w:rsid w:val="009D3537"/>
    <w:rsid w:val="009D3B59"/>
    <w:rsid w:val="009D4BE4"/>
    <w:rsid w:val="009D6F86"/>
    <w:rsid w:val="009D79EC"/>
    <w:rsid w:val="009E074A"/>
    <w:rsid w:val="009E1707"/>
    <w:rsid w:val="009E1B84"/>
    <w:rsid w:val="009E2DF1"/>
    <w:rsid w:val="009E3293"/>
    <w:rsid w:val="009E34B1"/>
    <w:rsid w:val="009E3C1F"/>
    <w:rsid w:val="009E450E"/>
    <w:rsid w:val="009E4816"/>
    <w:rsid w:val="009E5841"/>
    <w:rsid w:val="009E5D0F"/>
    <w:rsid w:val="009E60E5"/>
    <w:rsid w:val="009E6ECC"/>
    <w:rsid w:val="009F0E4F"/>
    <w:rsid w:val="009F2514"/>
    <w:rsid w:val="009F40AC"/>
    <w:rsid w:val="009F6287"/>
    <w:rsid w:val="009F78AC"/>
    <w:rsid w:val="009F7941"/>
    <w:rsid w:val="00A00722"/>
    <w:rsid w:val="00A014A6"/>
    <w:rsid w:val="00A0185E"/>
    <w:rsid w:val="00A0376C"/>
    <w:rsid w:val="00A03BF6"/>
    <w:rsid w:val="00A03F1A"/>
    <w:rsid w:val="00A074EB"/>
    <w:rsid w:val="00A075E2"/>
    <w:rsid w:val="00A1033C"/>
    <w:rsid w:val="00A10A6B"/>
    <w:rsid w:val="00A11DE2"/>
    <w:rsid w:val="00A149E3"/>
    <w:rsid w:val="00A14F74"/>
    <w:rsid w:val="00A15614"/>
    <w:rsid w:val="00A1564F"/>
    <w:rsid w:val="00A15B94"/>
    <w:rsid w:val="00A15F8D"/>
    <w:rsid w:val="00A20905"/>
    <w:rsid w:val="00A20FBB"/>
    <w:rsid w:val="00A21771"/>
    <w:rsid w:val="00A219BE"/>
    <w:rsid w:val="00A24FCF"/>
    <w:rsid w:val="00A26C1A"/>
    <w:rsid w:val="00A26D4D"/>
    <w:rsid w:val="00A275BF"/>
    <w:rsid w:val="00A2766C"/>
    <w:rsid w:val="00A2776E"/>
    <w:rsid w:val="00A2779F"/>
    <w:rsid w:val="00A30174"/>
    <w:rsid w:val="00A31E0D"/>
    <w:rsid w:val="00A3401F"/>
    <w:rsid w:val="00A34025"/>
    <w:rsid w:val="00A3500A"/>
    <w:rsid w:val="00A35877"/>
    <w:rsid w:val="00A363E7"/>
    <w:rsid w:val="00A368B3"/>
    <w:rsid w:val="00A4108C"/>
    <w:rsid w:val="00A4348F"/>
    <w:rsid w:val="00A437DC"/>
    <w:rsid w:val="00A450DC"/>
    <w:rsid w:val="00A465FD"/>
    <w:rsid w:val="00A4664B"/>
    <w:rsid w:val="00A469AB"/>
    <w:rsid w:val="00A50E30"/>
    <w:rsid w:val="00A5156C"/>
    <w:rsid w:val="00A52B6E"/>
    <w:rsid w:val="00A52CEF"/>
    <w:rsid w:val="00A5356C"/>
    <w:rsid w:val="00A5470C"/>
    <w:rsid w:val="00A5523D"/>
    <w:rsid w:val="00A55DE4"/>
    <w:rsid w:val="00A5639D"/>
    <w:rsid w:val="00A56866"/>
    <w:rsid w:val="00A56D69"/>
    <w:rsid w:val="00A5736C"/>
    <w:rsid w:val="00A57873"/>
    <w:rsid w:val="00A60AEB"/>
    <w:rsid w:val="00A61E0C"/>
    <w:rsid w:val="00A61F8B"/>
    <w:rsid w:val="00A62659"/>
    <w:rsid w:val="00A64CA3"/>
    <w:rsid w:val="00A64D21"/>
    <w:rsid w:val="00A65578"/>
    <w:rsid w:val="00A701A8"/>
    <w:rsid w:val="00A706D2"/>
    <w:rsid w:val="00A70E88"/>
    <w:rsid w:val="00A71755"/>
    <w:rsid w:val="00A72B9C"/>
    <w:rsid w:val="00A73752"/>
    <w:rsid w:val="00A73888"/>
    <w:rsid w:val="00A738BC"/>
    <w:rsid w:val="00A7626F"/>
    <w:rsid w:val="00A7671E"/>
    <w:rsid w:val="00A8037A"/>
    <w:rsid w:val="00A80A59"/>
    <w:rsid w:val="00A814B3"/>
    <w:rsid w:val="00A82C09"/>
    <w:rsid w:val="00A8317E"/>
    <w:rsid w:val="00A84AF6"/>
    <w:rsid w:val="00A857F7"/>
    <w:rsid w:val="00A859FC"/>
    <w:rsid w:val="00A86E3E"/>
    <w:rsid w:val="00A875FE"/>
    <w:rsid w:val="00A87741"/>
    <w:rsid w:val="00A879CB"/>
    <w:rsid w:val="00A87E8C"/>
    <w:rsid w:val="00A90086"/>
    <w:rsid w:val="00A90644"/>
    <w:rsid w:val="00A92190"/>
    <w:rsid w:val="00A927FD"/>
    <w:rsid w:val="00A92DA3"/>
    <w:rsid w:val="00A934E9"/>
    <w:rsid w:val="00A94557"/>
    <w:rsid w:val="00A94D13"/>
    <w:rsid w:val="00AA15FF"/>
    <w:rsid w:val="00AA345B"/>
    <w:rsid w:val="00AA3A6D"/>
    <w:rsid w:val="00AA3D8A"/>
    <w:rsid w:val="00AA4C69"/>
    <w:rsid w:val="00AA4DFD"/>
    <w:rsid w:val="00AB0CC7"/>
    <w:rsid w:val="00AB1E19"/>
    <w:rsid w:val="00AB2BE3"/>
    <w:rsid w:val="00AB3FCF"/>
    <w:rsid w:val="00AB4485"/>
    <w:rsid w:val="00AB44F2"/>
    <w:rsid w:val="00AB4938"/>
    <w:rsid w:val="00AB697F"/>
    <w:rsid w:val="00AC11F9"/>
    <w:rsid w:val="00AC18F1"/>
    <w:rsid w:val="00AC1B23"/>
    <w:rsid w:val="00AC4F57"/>
    <w:rsid w:val="00AC521A"/>
    <w:rsid w:val="00AC5437"/>
    <w:rsid w:val="00AC5B6B"/>
    <w:rsid w:val="00AC6FA2"/>
    <w:rsid w:val="00AD079B"/>
    <w:rsid w:val="00AD0A08"/>
    <w:rsid w:val="00AD1B96"/>
    <w:rsid w:val="00AD2C35"/>
    <w:rsid w:val="00AD2E44"/>
    <w:rsid w:val="00AD31A4"/>
    <w:rsid w:val="00AD324B"/>
    <w:rsid w:val="00AD4823"/>
    <w:rsid w:val="00AD4AEA"/>
    <w:rsid w:val="00AD4E37"/>
    <w:rsid w:val="00AD5372"/>
    <w:rsid w:val="00AD56C9"/>
    <w:rsid w:val="00AD7394"/>
    <w:rsid w:val="00AD7972"/>
    <w:rsid w:val="00AE0C74"/>
    <w:rsid w:val="00AE1525"/>
    <w:rsid w:val="00AE247F"/>
    <w:rsid w:val="00AE2B9E"/>
    <w:rsid w:val="00AE3726"/>
    <w:rsid w:val="00AE3CE3"/>
    <w:rsid w:val="00AE3FAC"/>
    <w:rsid w:val="00AE4358"/>
    <w:rsid w:val="00AE4A93"/>
    <w:rsid w:val="00AE5285"/>
    <w:rsid w:val="00AE5C24"/>
    <w:rsid w:val="00AE5E4D"/>
    <w:rsid w:val="00AE7672"/>
    <w:rsid w:val="00AF0633"/>
    <w:rsid w:val="00AF1703"/>
    <w:rsid w:val="00AF2241"/>
    <w:rsid w:val="00AF65FB"/>
    <w:rsid w:val="00AF6747"/>
    <w:rsid w:val="00B006D7"/>
    <w:rsid w:val="00B01782"/>
    <w:rsid w:val="00B01B2C"/>
    <w:rsid w:val="00B067F0"/>
    <w:rsid w:val="00B06FC1"/>
    <w:rsid w:val="00B07692"/>
    <w:rsid w:val="00B07771"/>
    <w:rsid w:val="00B10EEE"/>
    <w:rsid w:val="00B140BB"/>
    <w:rsid w:val="00B143EF"/>
    <w:rsid w:val="00B14E99"/>
    <w:rsid w:val="00B15A07"/>
    <w:rsid w:val="00B15E93"/>
    <w:rsid w:val="00B164EE"/>
    <w:rsid w:val="00B17160"/>
    <w:rsid w:val="00B17318"/>
    <w:rsid w:val="00B17341"/>
    <w:rsid w:val="00B17881"/>
    <w:rsid w:val="00B200F1"/>
    <w:rsid w:val="00B20663"/>
    <w:rsid w:val="00B211A3"/>
    <w:rsid w:val="00B22648"/>
    <w:rsid w:val="00B22CD9"/>
    <w:rsid w:val="00B24874"/>
    <w:rsid w:val="00B25A1A"/>
    <w:rsid w:val="00B26F57"/>
    <w:rsid w:val="00B30E29"/>
    <w:rsid w:val="00B329E5"/>
    <w:rsid w:val="00B32A29"/>
    <w:rsid w:val="00B34BF2"/>
    <w:rsid w:val="00B35464"/>
    <w:rsid w:val="00B36B76"/>
    <w:rsid w:val="00B37A5E"/>
    <w:rsid w:val="00B40A2E"/>
    <w:rsid w:val="00B4125A"/>
    <w:rsid w:val="00B4173D"/>
    <w:rsid w:val="00B4251F"/>
    <w:rsid w:val="00B42D19"/>
    <w:rsid w:val="00B45407"/>
    <w:rsid w:val="00B46AFB"/>
    <w:rsid w:val="00B5011F"/>
    <w:rsid w:val="00B50B3D"/>
    <w:rsid w:val="00B51125"/>
    <w:rsid w:val="00B51F0F"/>
    <w:rsid w:val="00B52534"/>
    <w:rsid w:val="00B53731"/>
    <w:rsid w:val="00B545CB"/>
    <w:rsid w:val="00B54BF1"/>
    <w:rsid w:val="00B5517C"/>
    <w:rsid w:val="00B55A96"/>
    <w:rsid w:val="00B56117"/>
    <w:rsid w:val="00B56603"/>
    <w:rsid w:val="00B57E51"/>
    <w:rsid w:val="00B60B63"/>
    <w:rsid w:val="00B61C8D"/>
    <w:rsid w:val="00B61CB8"/>
    <w:rsid w:val="00B62B9F"/>
    <w:rsid w:val="00B63611"/>
    <w:rsid w:val="00B636BB"/>
    <w:rsid w:val="00B63714"/>
    <w:rsid w:val="00B66153"/>
    <w:rsid w:val="00B66BF1"/>
    <w:rsid w:val="00B66D53"/>
    <w:rsid w:val="00B67110"/>
    <w:rsid w:val="00B70250"/>
    <w:rsid w:val="00B70519"/>
    <w:rsid w:val="00B70AB0"/>
    <w:rsid w:val="00B72241"/>
    <w:rsid w:val="00B722F1"/>
    <w:rsid w:val="00B7310E"/>
    <w:rsid w:val="00B7381C"/>
    <w:rsid w:val="00B7432E"/>
    <w:rsid w:val="00B77AE0"/>
    <w:rsid w:val="00B80125"/>
    <w:rsid w:val="00B8117F"/>
    <w:rsid w:val="00B8147C"/>
    <w:rsid w:val="00B83135"/>
    <w:rsid w:val="00B83138"/>
    <w:rsid w:val="00B831BE"/>
    <w:rsid w:val="00B832B9"/>
    <w:rsid w:val="00B84572"/>
    <w:rsid w:val="00B84F21"/>
    <w:rsid w:val="00B8594A"/>
    <w:rsid w:val="00B8641A"/>
    <w:rsid w:val="00B87AE2"/>
    <w:rsid w:val="00B90AAC"/>
    <w:rsid w:val="00B9185B"/>
    <w:rsid w:val="00B919F1"/>
    <w:rsid w:val="00B921F5"/>
    <w:rsid w:val="00B9247E"/>
    <w:rsid w:val="00B92BC7"/>
    <w:rsid w:val="00B9361D"/>
    <w:rsid w:val="00B93B24"/>
    <w:rsid w:val="00B94325"/>
    <w:rsid w:val="00B95941"/>
    <w:rsid w:val="00B966B6"/>
    <w:rsid w:val="00B96B22"/>
    <w:rsid w:val="00B97EF9"/>
    <w:rsid w:val="00B97F07"/>
    <w:rsid w:val="00BA1167"/>
    <w:rsid w:val="00BA23C0"/>
    <w:rsid w:val="00BA2FC5"/>
    <w:rsid w:val="00BA3540"/>
    <w:rsid w:val="00BA3E93"/>
    <w:rsid w:val="00BA41EF"/>
    <w:rsid w:val="00BA56CA"/>
    <w:rsid w:val="00BA6454"/>
    <w:rsid w:val="00BA6F3B"/>
    <w:rsid w:val="00BA7C10"/>
    <w:rsid w:val="00BA7E6E"/>
    <w:rsid w:val="00BB10D4"/>
    <w:rsid w:val="00BB15E2"/>
    <w:rsid w:val="00BB286E"/>
    <w:rsid w:val="00BB4850"/>
    <w:rsid w:val="00BB4C99"/>
    <w:rsid w:val="00BB6F90"/>
    <w:rsid w:val="00BC0071"/>
    <w:rsid w:val="00BC2835"/>
    <w:rsid w:val="00BC3FF0"/>
    <w:rsid w:val="00BC4567"/>
    <w:rsid w:val="00BC53F7"/>
    <w:rsid w:val="00BC58F4"/>
    <w:rsid w:val="00BC7CF5"/>
    <w:rsid w:val="00BD08C8"/>
    <w:rsid w:val="00BD187C"/>
    <w:rsid w:val="00BD1CFA"/>
    <w:rsid w:val="00BD2F5E"/>
    <w:rsid w:val="00BD3371"/>
    <w:rsid w:val="00BD38AE"/>
    <w:rsid w:val="00BD3AED"/>
    <w:rsid w:val="00BD4699"/>
    <w:rsid w:val="00BD4FAC"/>
    <w:rsid w:val="00BD58E1"/>
    <w:rsid w:val="00BD63EF"/>
    <w:rsid w:val="00BD7767"/>
    <w:rsid w:val="00BD7B83"/>
    <w:rsid w:val="00BE1AA2"/>
    <w:rsid w:val="00BE1E6B"/>
    <w:rsid w:val="00BE21D3"/>
    <w:rsid w:val="00BE32AF"/>
    <w:rsid w:val="00BE4F61"/>
    <w:rsid w:val="00BE5D2D"/>
    <w:rsid w:val="00BE5E4E"/>
    <w:rsid w:val="00BE6F7A"/>
    <w:rsid w:val="00BF10B0"/>
    <w:rsid w:val="00BF190A"/>
    <w:rsid w:val="00BF2360"/>
    <w:rsid w:val="00BF32ED"/>
    <w:rsid w:val="00BF34CC"/>
    <w:rsid w:val="00BF3AA5"/>
    <w:rsid w:val="00BF3D14"/>
    <w:rsid w:val="00BF4533"/>
    <w:rsid w:val="00BF49FB"/>
    <w:rsid w:val="00BF5C7D"/>
    <w:rsid w:val="00BF6A46"/>
    <w:rsid w:val="00BF6CCA"/>
    <w:rsid w:val="00BF6D6F"/>
    <w:rsid w:val="00BF6E85"/>
    <w:rsid w:val="00BF78B7"/>
    <w:rsid w:val="00C001B0"/>
    <w:rsid w:val="00C009FB"/>
    <w:rsid w:val="00C01F58"/>
    <w:rsid w:val="00C02231"/>
    <w:rsid w:val="00C02826"/>
    <w:rsid w:val="00C033A8"/>
    <w:rsid w:val="00C03465"/>
    <w:rsid w:val="00C03781"/>
    <w:rsid w:val="00C04340"/>
    <w:rsid w:val="00C04652"/>
    <w:rsid w:val="00C04879"/>
    <w:rsid w:val="00C05CE7"/>
    <w:rsid w:val="00C07D90"/>
    <w:rsid w:val="00C11EC9"/>
    <w:rsid w:val="00C1202D"/>
    <w:rsid w:val="00C159A3"/>
    <w:rsid w:val="00C162CF"/>
    <w:rsid w:val="00C17200"/>
    <w:rsid w:val="00C17B54"/>
    <w:rsid w:val="00C213E2"/>
    <w:rsid w:val="00C2248E"/>
    <w:rsid w:val="00C22A15"/>
    <w:rsid w:val="00C235C4"/>
    <w:rsid w:val="00C236F1"/>
    <w:rsid w:val="00C23B5D"/>
    <w:rsid w:val="00C254BB"/>
    <w:rsid w:val="00C26A20"/>
    <w:rsid w:val="00C300BF"/>
    <w:rsid w:val="00C30707"/>
    <w:rsid w:val="00C30BF7"/>
    <w:rsid w:val="00C31DA0"/>
    <w:rsid w:val="00C31EB1"/>
    <w:rsid w:val="00C33429"/>
    <w:rsid w:val="00C335CD"/>
    <w:rsid w:val="00C3439A"/>
    <w:rsid w:val="00C35036"/>
    <w:rsid w:val="00C36289"/>
    <w:rsid w:val="00C3637E"/>
    <w:rsid w:val="00C37427"/>
    <w:rsid w:val="00C37F09"/>
    <w:rsid w:val="00C4052E"/>
    <w:rsid w:val="00C422D2"/>
    <w:rsid w:val="00C43123"/>
    <w:rsid w:val="00C43923"/>
    <w:rsid w:val="00C442FD"/>
    <w:rsid w:val="00C4521F"/>
    <w:rsid w:val="00C45792"/>
    <w:rsid w:val="00C4603D"/>
    <w:rsid w:val="00C4656D"/>
    <w:rsid w:val="00C46A3D"/>
    <w:rsid w:val="00C47119"/>
    <w:rsid w:val="00C47A5A"/>
    <w:rsid w:val="00C47BE6"/>
    <w:rsid w:val="00C50800"/>
    <w:rsid w:val="00C532D3"/>
    <w:rsid w:val="00C53AF3"/>
    <w:rsid w:val="00C5514C"/>
    <w:rsid w:val="00C558B6"/>
    <w:rsid w:val="00C55BFB"/>
    <w:rsid w:val="00C55D28"/>
    <w:rsid w:val="00C56996"/>
    <w:rsid w:val="00C6011D"/>
    <w:rsid w:val="00C61F3E"/>
    <w:rsid w:val="00C62009"/>
    <w:rsid w:val="00C66338"/>
    <w:rsid w:val="00C66B3F"/>
    <w:rsid w:val="00C6713F"/>
    <w:rsid w:val="00C70CFA"/>
    <w:rsid w:val="00C71345"/>
    <w:rsid w:val="00C7245A"/>
    <w:rsid w:val="00C72BC1"/>
    <w:rsid w:val="00C733E9"/>
    <w:rsid w:val="00C73F2A"/>
    <w:rsid w:val="00C74144"/>
    <w:rsid w:val="00C754D9"/>
    <w:rsid w:val="00C7552F"/>
    <w:rsid w:val="00C766F9"/>
    <w:rsid w:val="00C76785"/>
    <w:rsid w:val="00C7707F"/>
    <w:rsid w:val="00C77AE2"/>
    <w:rsid w:val="00C820D8"/>
    <w:rsid w:val="00C82B34"/>
    <w:rsid w:val="00C84257"/>
    <w:rsid w:val="00C84654"/>
    <w:rsid w:val="00C84FA5"/>
    <w:rsid w:val="00C8625C"/>
    <w:rsid w:val="00C871C8"/>
    <w:rsid w:val="00C91652"/>
    <w:rsid w:val="00C9429D"/>
    <w:rsid w:val="00C9484C"/>
    <w:rsid w:val="00C94E7A"/>
    <w:rsid w:val="00C94F2A"/>
    <w:rsid w:val="00C95390"/>
    <w:rsid w:val="00C95F5B"/>
    <w:rsid w:val="00C9602E"/>
    <w:rsid w:val="00C972B2"/>
    <w:rsid w:val="00CA2C75"/>
    <w:rsid w:val="00CA2CB1"/>
    <w:rsid w:val="00CA2DFC"/>
    <w:rsid w:val="00CA3500"/>
    <w:rsid w:val="00CA50D5"/>
    <w:rsid w:val="00CA5137"/>
    <w:rsid w:val="00CA594B"/>
    <w:rsid w:val="00CA64DD"/>
    <w:rsid w:val="00CA663D"/>
    <w:rsid w:val="00CA66E6"/>
    <w:rsid w:val="00CA68C9"/>
    <w:rsid w:val="00CA761D"/>
    <w:rsid w:val="00CB10C2"/>
    <w:rsid w:val="00CB1335"/>
    <w:rsid w:val="00CB186D"/>
    <w:rsid w:val="00CB1D46"/>
    <w:rsid w:val="00CB269C"/>
    <w:rsid w:val="00CB42D8"/>
    <w:rsid w:val="00CB6C47"/>
    <w:rsid w:val="00CB7032"/>
    <w:rsid w:val="00CC05EC"/>
    <w:rsid w:val="00CC1C97"/>
    <w:rsid w:val="00CC2029"/>
    <w:rsid w:val="00CC5252"/>
    <w:rsid w:val="00CC690E"/>
    <w:rsid w:val="00CD16C0"/>
    <w:rsid w:val="00CD2348"/>
    <w:rsid w:val="00CD3E58"/>
    <w:rsid w:val="00CD561D"/>
    <w:rsid w:val="00CD5CEE"/>
    <w:rsid w:val="00CD67ED"/>
    <w:rsid w:val="00CE0A5F"/>
    <w:rsid w:val="00CE0EF9"/>
    <w:rsid w:val="00CE0F5C"/>
    <w:rsid w:val="00CE1DAF"/>
    <w:rsid w:val="00CE2268"/>
    <w:rsid w:val="00CE2308"/>
    <w:rsid w:val="00CE24BC"/>
    <w:rsid w:val="00CE256B"/>
    <w:rsid w:val="00CE2DDE"/>
    <w:rsid w:val="00CE3232"/>
    <w:rsid w:val="00CE38B7"/>
    <w:rsid w:val="00CE4229"/>
    <w:rsid w:val="00CE5234"/>
    <w:rsid w:val="00CE6293"/>
    <w:rsid w:val="00CE733A"/>
    <w:rsid w:val="00CF1821"/>
    <w:rsid w:val="00CF30EB"/>
    <w:rsid w:val="00CF52CD"/>
    <w:rsid w:val="00CF6935"/>
    <w:rsid w:val="00D00646"/>
    <w:rsid w:val="00D022BB"/>
    <w:rsid w:val="00D0262B"/>
    <w:rsid w:val="00D0265C"/>
    <w:rsid w:val="00D0296F"/>
    <w:rsid w:val="00D03914"/>
    <w:rsid w:val="00D0438E"/>
    <w:rsid w:val="00D047B4"/>
    <w:rsid w:val="00D0619A"/>
    <w:rsid w:val="00D065F4"/>
    <w:rsid w:val="00D06D68"/>
    <w:rsid w:val="00D0720A"/>
    <w:rsid w:val="00D10B64"/>
    <w:rsid w:val="00D1106D"/>
    <w:rsid w:val="00D123E5"/>
    <w:rsid w:val="00D12734"/>
    <w:rsid w:val="00D13AFE"/>
    <w:rsid w:val="00D14CFD"/>
    <w:rsid w:val="00D154DB"/>
    <w:rsid w:val="00D15C80"/>
    <w:rsid w:val="00D15D85"/>
    <w:rsid w:val="00D161FB"/>
    <w:rsid w:val="00D16A0C"/>
    <w:rsid w:val="00D17C5C"/>
    <w:rsid w:val="00D205C9"/>
    <w:rsid w:val="00D2304E"/>
    <w:rsid w:val="00D232C1"/>
    <w:rsid w:val="00D23BAF"/>
    <w:rsid w:val="00D2458B"/>
    <w:rsid w:val="00D256EB"/>
    <w:rsid w:val="00D25A8E"/>
    <w:rsid w:val="00D26316"/>
    <w:rsid w:val="00D26791"/>
    <w:rsid w:val="00D275CE"/>
    <w:rsid w:val="00D27E9E"/>
    <w:rsid w:val="00D30838"/>
    <w:rsid w:val="00D3091F"/>
    <w:rsid w:val="00D31194"/>
    <w:rsid w:val="00D31237"/>
    <w:rsid w:val="00D31466"/>
    <w:rsid w:val="00D31940"/>
    <w:rsid w:val="00D3199E"/>
    <w:rsid w:val="00D33364"/>
    <w:rsid w:val="00D3459D"/>
    <w:rsid w:val="00D35379"/>
    <w:rsid w:val="00D356A6"/>
    <w:rsid w:val="00D3583E"/>
    <w:rsid w:val="00D36F60"/>
    <w:rsid w:val="00D37143"/>
    <w:rsid w:val="00D41118"/>
    <w:rsid w:val="00D426A3"/>
    <w:rsid w:val="00D429BF"/>
    <w:rsid w:val="00D42E2E"/>
    <w:rsid w:val="00D4382C"/>
    <w:rsid w:val="00D43988"/>
    <w:rsid w:val="00D44246"/>
    <w:rsid w:val="00D445C8"/>
    <w:rsid w:val="00D44BD2"/>
    <w:rsid w:val="00D46116"/>
    <w:rsid w:val="00D47698"/>
    <w:rsid w:val="00D5059A"/>
    <w:rsid w:val="00D51151"/>
    <w:rsid w:val="00D51CEB"/>
    <w:rsid w:val="00D52067"/>
    <w:rsid w:val="00D5311B"/>
    <w:rsid w:val="00D536BE"/>
    <w:rsid w:val="00D53C8B"/>
    <w:rsid w:val="00D53F4D"/>
    <w:rsid w:val="00D5434E"/>
    <w:rsid w:val="00D552CD"/>
    <w:rsid w:val="00D5671E"/>
    <w:rsid w:val="00D568E6"/>
    <w:rsid w:val="00D57FCD"/>
    <w:rsid w:val="00D612C4"/>
    <w:rsid w:val="00D65972"/>
    <w:rsid w:val="00D6604D"/>
    <w:rsid w:val="00D6626E"/>
    <w:rsid w:val="00D66642"/>
    <w:rsid w:val="00D72A77"/>
    <w:rsid w:val="00D7365F"/>
    <w:rsid w:val="00D73693"/>
    <w:rsid w:val="00D73E4A"/>
    <w:rsid w:val="00D74377"/>
    <w:rsid w:val="00D7701D"/>
    <w:rsid w:val="00D810FD"/>
    <w:rsid w:val="00D81662"/>
    <w:rsid w:val="00D84863"/>
    <w:rsid w:val="00D8494F"/>
    <w:rsid w:val="00D84CE1"/>
    <w:rsid w:val="00D8565E"/>
    <w:rsid w:val="00D87495"/>
    <w:rsid w:val="00D87676"/>
    <w:rsid w:val="00D90DFD"/>
    <w:rsid w:val="00D926FD"/>
    <w:rsid w:val="00D92D52"/>
    <w:rsid w:val="00D941F7"/>
    <w:rsid w:val="00D94650"/>
    <w:rsid w:val="00D94896"/>
    <w:rsid w:val="00D9543F"/>
    <w:rsid w:val="00D95482"/>
    <w:rsid w:val="00D95950"/>
    <w:rsid w:val="00D96BEA"/>
    <w:rsid w:val="00D973E0"/>
    <w:rsid w:val="00D97864"/>
    <w:rsid w:val="00DA0463"/>
    <w:rsid w:val="00DA073B"/>
    <w:rsid w:val="00DA1055"/>
    <w:rsid w:val="00DA2B15"/>
    <w:rsid w:val="00DA34C0"/>
    <w:rsid w:val="00DA4F51"/>
    <w:rsid w:val="00DA5186"/>
    <w:rsid w:val="00DA590D"/>
    <w:rsid w:val="00DA645D"/>
    <w:rsid w:val="00DA6D55"/>
    <w:rsid w:val="00DA7047"/>
    <w:rsid w:val="00DA7428"/>
    <w:rsid w:val="00DB001D"/>
    <w:rsid w:val="00DB0F5D"/>
    <w:rsid w:val="00DB1829"/>
    <w:rsid w:val="00DB4AF4"/>
    <w:rsid w:val="00DB59C0"/>
    <w:rsid w:val="00DB5A3A"/>
    <w:rsid w:val="00DB5DFD"/>
    <w:rsid w:val="00DB631D"/>
    <w:rsid w:val="00DB6EF8"/>
    <w:rsid w:val="00DC1004"/>
    <w:rsid w:val="00DC12F6"/>
    <w:rsid w:val="00DC1849"/>
    <w:rsid w:val="00DC1A3C"/>
    <w:rsid w:val="00DC2570"/>
    <w:rsid w:val="00DC299F"/>
    <w:rsid w:val="00DC2FDA"/>
    <w:rsid w:val="00DC30C1"/>
    <w:rsid w:val="00DC4A1E"/>
    <w:rsid w:val="00DC4E2D"/>
    <w:rsid w:val="00DC5BF1"/>
    <w:rsid w:val="00DD16C5"/>
    <w:rsid w:val="00DD1B3E"/>
    <w:rsid w:val="00DD21D7"/>
    <w:rsid w:val="00DD2458"/>
    <w:rsid w:val="00DD28CE"/>
    <w:rsid w:val="00DD2D09"/>
    <w:rsid w:val="00DD3E59"/>
    <w:rsid w:val="00DD508B"/>
    <w:rsid w:val="00DD63D2"/>
    <w:rsid w:val="00DD7053"/>
    <w:rsid w:val="00DE06EA"/>
    <w:rsid w:val="00DE0E09"/>
    <w:rsid w:val="00DE166B"/>
    <w:rsid w:val="00DE1736"/>
    <w:rsid w:val="00DE25BE"/>
    <w:rsid w:val="00DE3839"/>
    <w:rsid w:val="00DE4197"/>
    <w:rsid w:val="00DE4B33"/>
    <w:rsid w:val="00DE5644"/>
    <w:rsid w:val="00DE6EA3"/>
    <w:rsid w:val="00DE7B78"/>
    <w:rsid w:val="00DF15BD"/>
    <w:rsid w:val="00DF2403"/>
    <w:rsid w:val="00DF2931"/>
    <w:rsid w:val="00DF41CD"/>
    <w:rsid w:val="00DF470A"/>
    <w:rsid w:val="00DF5B08"/>
    <w:rsid w:val="00DF5B6D"/>
    <w:rsid w:val="00DF71A9"/>
    <w:rsid w:val="00DF7CEC"/>
    <w:rsid w:val="00DF7D3C"/>
    <w:rsid w:val="00E00C0B"/>
    <w:rsid w:val="00E00CF5"/>
    <w:rsid w:val="00E011BA"/>
    <w:rsid w:val="00E012AB"/>
    <w:rsid w:val="00E015F2"/>
    <w:rsid w:val="00E021AC"/>
    <w:rsid w:val="00E0377F"/>
    <w:rsid w:val="00E0399F"/>
    <w:rsid w:val="00E0433B"/>
    <w:rsid w:val="00E04E74"/>
    <w:rsid w:val="00E06840"/>
    <w:rsid w:val="00E11385"/>
    <w:rsid w:val="00E113F9"/>
    <w:rsid w:val="00E138AA"/>
    <w:rsid w:val="00E13986"/>
    <w:rsid w:val="00E151AF"/>
    <w:rsid w:val="00E15F23"/>
    <w:rsid w:val="00E1682E"/>
    <w:rsid w:val="00E178E3"/>
    <w:rsid w:val="00E17995"/>
    <w:rsid w:val="00E2026A"/>
    <w:rsid w:val="00E20B37"/>
    <w:rsid w:val="00E20C19"/>
    <w:rsid w:val="00E21AAE"/>
    <w:rsid w:val="00E221D7"/>
    <w:rsid w:val="00E23267"/>
    <w:rsid w:val="00E238AE"/>
    <w:rsid w:val="00E2562B"/>
    <w:rsid w:val="00E256F3"/>
    <w:rsid w:val="00E25B0F"/>
    <w:rsid w:val="00E26142"/>
    <w:rsid w:val="00E26FCD"/>
    <w:rsid w:val="00E27DB1"/>
    <w:rsid w:val="00E27F76"/>
    <w:rsid w:val="00E30D16"/>
    <w:rsid w:val="00E3249E"/>
    <w:rsid w:val="00E324B7"/>
    <w:rsid w:val="00E33CC6"/>
    <w:rsid w:val="00E35535"/>
    <w:rsid w:val="00E365EB"/>
    <w:rsid w:val="00E3757A"/>
    <w:rsid w:val="00E402AA"/>
    <w:rsid w:val="00E40AE7"/>
    <w:rsid w:val="00E40C16"/>
    <w:rsid w:val="00E412E5"/>
    <w:rsid w:val="00E41665"/>
    <w:rsid w:val="00E45F44"/>
    <w:rsid w:val="00E46E41"/>
    <w:rsid w:val="00E501AB"/>
    <w:rsid w:val="00E510BF"/>
    <w:rsid w:val="00E519D9"/>
    <w:rsid w:val="00E51C43"/>
    <w:rsid w:val="00E5224E"/>
    <w:rsid w:val="00E547DB"/>
    <w:rsid w:val="00E54B9E"/>
    <w:rsid w:val="00E54DA3"/>
    <w:rsid w:val="00E5520F"/>
    <w:rsid w:val="00E55482"/>
    <w:rsid w:val="00E5569C"/>
    <w:rsid w:val="00E55CE0"/>
    <w:rsid w:val="00E56F24"/>
    <w:rsid w:val="00E571DC"/>
    <w:rsid w:val="00E60FD3"/>
    <w:rsid w:val="00E6272E"/>
    <w:rsid w:val="00E62D8E"/>
    <w:rsid w:val="00E6509D"/>
    <w:rsid w:val="00E65BAB"/>
    <w:rsid w:val="00E65EA0"/>
    <w:rsid w:val="00E67993"/>
    <w:rsid w:val="00E70015"/>
    <w:rsid w:val="00E700EA"/>
    <w:rsid w:val="00E702C4"/>
    <w:rsid w:val="00E70567"/>
    <w:rsid w:val="00E7059C"/>
    <w:rsid w:val="00E70A20"/>
    <w:rsid w:val="00E71034"/>
    <w:rsid w:val="00E718E2"/>
    <w:rsid w:val="00E72F2F"/>
    <w:rsid w:val="00E742A7"/>
    <w:rsid w:val="00E74856"/>
    <w:rsid w:val="00E7496F"/>
    <w:rsid w:val="00E75804"/>
    <w:rsid w:val="00E8080D"/>
    <w:rsid w:val="00E82642"/>
    <w:rsid w:val="00E84511"/>
    <w:rsid w:val="00E8485C"/>
    <w:rsid w:val="00E85509"/>
    <w:rsid w:val="00E8624B"/>
    <w:rsid w:val="00E86825"/>
    <w:rsid w:val="00E90C0C"/>
    <w:rsid w:val="00E94213"/>
    <w:rsid w:val="00E94634"/>
    <w:rsid w:val="00E95461"/>
    <w:rsid w:val="00E95D39"/>
    <w:rsid w:val="00EA0EB4"/>
    <w:rsid w:val="00EA27B5"/>
    <w:rsid w:val="00EA3BE3"/>
    <w:rsid w:val="00EA4114"/>
    <w:rsid w:val="00EA44E3"/>
    <w:rsid w:val="00EA4808"/>
    <w:rsid w:val="00EA7E44"/>
    <w:rsid w:val="00EB032A"/>
    <w:rsid w:val="00EB1AA8"/>
    <w:rsid w:val="00EB2D23"/>
    <w:rsid w:val="00EB3FAA"/>
    <w:rsid w:val="00EB4B33"/>
    <w:rsid w:val="00EC1E69"/>
    <w:rsid w:val="00EC3F06"/>
    <w:rsid w:val="00EC400A"/>
    <w:rsid w:val="00EC4461"/>
    <w:rsid w:val="00EC5F92"/>
    <w:rsid w:val="00EC64A6"/>
    <w:rsid w:val="00EC6822"/>
    <w:rsid w:val="00EC7DBA"/>
    <w:rsid w:val="00ED2615"/>
    <w:rsid w:val="00ED26B9"/>
    <w:rsid w:val="00ED348D"/>
    <w:rsid w:val="00ED3B66"/>
    <w:rsid w:val="00ED47A5"/>
    <w:rsid w:val="00ED5ED5"/>
    <w:rsid w:val="00ED68FC"/>
    <w:rsid w:val="00EE0031"/>
    <w:rsid w:val="00EE1261"/>
    <w:rsid w:val="00EE3DD5"/>
    <w:rsid w:val="00EE4532"/>
    <w:rsid w:val="00EE524B"/>
    <w:rsid w:val="00EE5FB2"/>
    <w:rsid w:val="00EE659D"/>
    <w:rsid w:val="00EE6D56"/>
    <w:rsid w:val="00EE79A5"/>
    <w:rsid w:val="00EF152E"/>
    <w:rsid w:val="00EF165E"/>
    <w:rsid w:val="00EF1D84"/>
    <w:rsid w:val="00EF1F7C"/>
    <w:rsid w:val="00EF41CC"/>
    <w:rsid w:val="00EF4285"/>
    <w:rsid w:val="00EF48B8"/>
    <w:rsid w:val="00EF5209"/>
    <w:rsid w:val="00EF5BF1"/>
    <w:rsid w:val="00EF6827"/>
    <w:rsid w:val="00EF792E"/>
    <w:rsid w:val="00F00A38"/>
    <w:rsid w:val="00F01B99"/>
    <w:rsid w:val="00F020D7"/>
    <w:rsid w:val="00F02B1D"/>
    <w:rsid w:val="00F04328"/>
    <w:rsid w:val="00F0450C"/>
    <w:rsid w:val="00F05212"/>
    <w:rsid w:val="00F05BE3"/>
    <w:rsid w:val="00F05F2F"/>
    <w:rsid w:val="00F069D9"/>
    <w:rsid w:val="00F079B4"/>
    <w:rsid w:val="00F07BD1"/>
    <w:rsid w:val="00F13233"/>
    <w:rsid w:val="00F14420"/>
    <w:rsid w:val="00F15D5D"/>
    <w:rsid w:val="00F16431"/>
    <w:rsid w:val="00F172FA"/>
    <w:rsid w:val="00F205FA"/>
    <w:rsid w:val="00F2065F"/>
    <w:rsid w:val="00F20921"/>
    <w:rsid w:val="00F214EA"/>
    <w:rsid w:val="00F220B0"/>
    <w:rsid w:val="00F223DD"/>
    <w:rsid w:val="00F239B0"/>
    <w:rsid w:val="00F23BC2"/>
    <w:rsid w:val="00F25235"/>
    <w:rsid w:val="00F259EF"/>
    <w:rsid w:val="00F277D8"/>
    <w:rsid w:val="00F27C4D"/>
    <w:rsid w:val="00F316DA"/>
    <w:rsid w:val="00F33049"/>
    <w:rsid w:val="00F333D3"/>
    <w:rsid w:val="00F33720"/>
    <w:rsid w:val="00F337B0"/>
    <w:rsid w:val="00F33DED"/>
    <w:rsid w:val="00F34948"/>
    <w:rsid w:val="00F3530D"/>
    <w:rsid w:val="00F363B3"/>
    <w:rsid w:val="00F36C94"/>
    <w:rsid w:val="00F37541"/>
    <w:rsid w:val="00F37976"/>
    <w:rsid w:val="00F40029"/>
    <w:rsid w:val="00F40DB8"/>
    <w:rsid w:val="00F40E94"/>
    <w:rsid w:val="00F411A5"/>
    <w:rsid w:val="00F41828"/>
    <w:rsid w:val="00F43351"/>
    <w:rsid w:val="00F4347D"/>
    <w:rsid w:val="00F44014"/>
    <w:rsid w:val="00F45C44"/>
    <w:rsid w:val="00F462A3"/>
    <w:rsid w:val="00F46E56"/>
    <w:rsid w:val="00F478BC"/>
    <w:rsid w:val="00F47ACA"/>
    <w:rsid w:val="00F47B85"/>
    <w:rsid w:val="00F50E8F"/>
    <w:rsid w:val="00F51049"/>
    <w:rsid w:val="00F51A48"/>
    <w:rsid w:val="00F51DF8"/>
    <w:rsid w:val="00F526DF"/>
    <w:rsid w:val="00F52D97"/>
    <w:rsid w:val="00F5475A"/>
    <w:rsid w:val="00F5552A"/>
    <w:rsid w:val="00F55693"/>
    <w:rsid w:val="00F55725"/>
    <w:rsid w:val="00F55EA0"/>
    <w:rsid w:val="00F56909"/>
    <w:rsid w:val="00F5700B"/>
    <w:rsid w:val="00F603EC"/>
    <w:rsid w:val="00F60D62"/>
    <w:rsid w:val="00F6175A"/>
    <w:rsid w:val="00F6187F"/>
    <w:rsid w:val="00F62222"/>
    <w:rsid w:val="00F62243"/>
    <w:rsid w:val="00F62DA7"/>
    <w:rsid w:val="00F6478D"/>
    <w:rsid w:val="00F652FF"/>
    <w:rsid w:val="00F658F3"/>
    <w:rsid w:val="00F65CF6"/>
    <w:rsid w:val="00F65DF4"/>
    <w:rsid w:val="00F666C0"/>
    <w:rsid w:val="00F67FAE"/>
    <w:rsid w:val="00F70F26"/>
    <w:rsid w:val="00F740EC"/>
    <w:rsid w:val="00F7737C"/>
    <w:rsid w:val="00F7785D"/>
    <w:rsid w:val="00F77DE9"/>
    <w:rsid w:val="00F80349"/>
    <w:rsid w:val="00F805A7"/>
    <w:rsid w:val="00F80B1F"/>
    <w:rsid w:val="00F82ADC"/>
    <w:rsid w:val="00F8456E"/>
    <w:rsid w:val="00F84B2F"/>
    <w:rsid w:val="00F86615"/>
    <w:rsid w:val="00F870F1"/>
    <w:rsid w:val="00F875E4"/>
    <w:rsid w:val="00F876B1"/>
    <w:rsid w:val="00F90273"/>
    <w:rsid w:val="00F90BD4"/>
    <w:rsid w:val="00F90F55"/>
    <w:rsid w:val="00F92AE5"/>
    <w:rsid w:val="00F93A2A"/>
    <w:rsid w:val="00F93C93"/>
    <w:rsid w:val="00F93D96"/>
    <w:rsid w:val="00F94C05"/>
    <w:rsid w:val="00F96798"/>
    <w:rsid w:val="00F96A35"/>
    <w:rsid w:val="00F97407"/>
    <w:rsid w:val="00F97688"/>
    <w:rsid w:val="00F9777C"/>
    <w:rsid w:val="00F97F80"/>
    <w:rsid w:val="00FA049F"/>
    <w:rsid w:val="00FA1181"/>
    <w:rsid w:val="00FA1668"/>
    <w:rsid w:val="00FA246C"/>
    <w:rsid w:val="00FA33F5"/>
    <w:rsid w:val="00FA3953"/>
    <w:rsid w:val="00FA3B72"/>
    <w:rsid w:val="00FA4E31"/>
    <w:rsid w:val="00FA51CE"/>
    <w:rsid w:val="00FA65B5"/>
    <w:rsid w:val="00FA7327"/>
    <w:rsid w:val="00FA732F"/>
    <w:rsid w:val="00FA77D0"/>
    <w:rsid w:val="00FA7E3F"/>
    <w:rsid w:val="00FB0307"/>
    <w:rsid w:val="00FB0A8B"/>
    <w:rsid w:val="00FB1C64"/>
    <w:rsid w:val="00FB4D0F"/>
    <w:rsid w:val="00FB4F5F"/>
    <w:rsid w:val="00FB59FA"/>
    <w:rsid w:val="00FC069F"/>
    <w:rsid w:val="00FC11BB"/>
    <w:rsid w:val="00FC4027"/>
    <w:rsid w:val="00FC4083"/>
    <w:rsid w:val="00FC4897"/>
    <w:rsid w:val="00FC4EB8"/>
    <w:rsid w:val="00FC544A"/>
    <w:rsid w:val="00FC6739"/>
    <w:rsid w:val="00FC7C9D"/>
    <w:rsid w:val="00FC7F71"/>
    <w:rsid w:val="00FD09E2"/>
    <w:rsid w:val="00FD24D9"/>
    <w:rsid w:val="00FD5AFE"/>
    <w:rsid w:val="00FD7032"/>
    <w:rsid w:val="00FD7E61"/>
    <w:rsid w:val="00FD7EF1"/>
    <w:rsid w:val="00FE02F2"/>
    <w:rsid w:val="00FE0D8E"/>
    <w:rsid w:val="00FE26F9"/>
    <w:rsid w:val="00FE2A96"/>
    <w:rsid w:val="00FE30A4"/>
    <w:rsid w:val="00FE3ACC"/>
    <w:rsid w:val="00FE3F5F"/>
    <w:rsid w:val="00FE4709"/>
    <w:rsid w:val="00FE62DF"/>
    <w:rsid w:val="00FE66E9"/>
    <w:rsid w:val="00FF0628"/>
    <w:rsid w:val="00FF24AB"/>
    <w:rsid w:val="00FF2BD0"/>
    <w:rsid w:val="00FF3465"/>
    <w:rsid w:val="00FF551E"/>
    <w:rsid w:val="00FF5822"/>
    <w:rsid w:val="00FF77E2"/>
    <w:rsid w:val="00FF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42"/>
    <o:shapelayout v:ext="edit">
      <o:idmap v:ext="edit" data="1"/>
      <o:rules v:ext="edit">
        <o:r id="V:Rule4" type="connector" idref="#_x0000_s1143"/>
        <o:r id="V:Rule5" type="connector" idref="#_x0000_s1162"/>
        <o:r id="V:Rule6"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03"/>
    <w:pPr>
      <w:tabs>
        <w:tab w:val="left" w:pos="709"/>
      </w:tabs>
      <w:suppressAutoHyphens/>
      <w:spacing w:after="0" w:line="276" w:lineRule="atLeast"/>
    </w:pPr>
    <w:rPr>
      <w:rFonts w:ascii="Calibri" w:eastAsia="SimSun" w:hAnsi="Calibri" w:cs="Tahoma"/>
      <w:kern w:val="1"/>
      <w:sz w:val="20"/>
      <w:szCs w:val="24"/>
      <w:lang w:eastAsia="hi-IN" w:bidi="hi-IN"/>
    </w:rPr>
  </w:style>
  <w:style w:type="paragraph" w:styleId="10">
    <w:name w:val="heading 1"/>
    <w:aliases w:val="H1,h1"/>
    <w:basedOn w:val="a"/>
    <w:next w:val="a"/>
    <w:link w:val="11"/>
    <w:qFormat/>
    <w:rsid w:val="007D2729"/>
    <w:pPr>
      <w:keepNext/>
      <w:tabs>
        <w:tab w:val="clear" w:pos="709"/>
      </w:tabs>
      <w:suppressAutoHyphens w:val="0"/>
      <w:spacing w:line="240" w:lineRule="auto"/>
      <w:jc w:val="center"/>
      <w:outlineLvl w:val="0"/>
    </w:pPr>
    <w:rPr>
      <w:rFonts w:ascii="Time Roman" w:eastAsia="Times New Roman" w:hAnsi="Time Roman" w:cs="Times New Roman"/>
      <w:b/>
      <w:kern w:val="0"/>
      <w:sz w:val="40"/>
      <w:szCs w:val="20"/>
      <w:lang w:eastAsia="ru-RU" w:bidi="ar-SA"/>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5143B0"/>
    <w:pPr>
      <w:keepNext/>
      <w:tabs>
        <w:tab w:val="clear" w:pos="709"/>
      </w:tabs>
      <w:suppressAutoHyphens w:val="0"/>
      <w:spacing w:line="240" w:lineRule="auto"/>
      <w:jc w:val="right"/>
      <w:outlineLvl w:val="1"/>
    </w:pPr>
    <w:rPr>
      <w:rFonts w:ascii="Times New Roman" w:eastAsia="Times New Roman" w:hAnsi="Times New Roman" w:cs="Times New Roman"/>
      <w:kern w:val="0"/>
      <w:sz w:val="24"/>
      <w:szCs w:val="20"/>
      <w:lang w:bidi="ar-SA"/>
    </w:rPr>
  </w:style>
  <w:style w:type="paragraph" w:styleId="3">
    <w:name w:val="heading 3"/>
    <w:aliases w:val=" Знак2 Знак,h3,Gliederung3 Char,Gliederung3,H3"/>
    <w:basedOn w:val="a"/>
    <w:next w:val="a"/>
    <w:link w:val="30"/>
    <w:qFormat/>
    <w:rsid w:val="005143B0"/>
    <w:pPr>
      <w:keepNext/>
      <w:tabs>
        <w:tab w:val="clear" w:pos="709"/>
      </w:tabs>
      <w:suppressAutoHyphens w:val="0"/>
      <w:spacing w:line="240" w:lineRule="auto"/>
      <w:jc w:val="center"/>
      <w:outlineLvl w:val="2"/>
    </w:pPr>
    <w:rPr>
      <w:rFonts w:ascii="Times New Roman" w:eastAsia="Times New Roman" w:hAnsi="Times New Roman" w:cs="Times New Roman"/>
      <w:kern w:val="0"/>
      <w:sz w:val="24"/>
      <w:szCs w:val="20"/>
      <w:lang w:bidi="ar-SA"/>
    </w:rPr>
  </w:style>
  <w:style w:type="paragraph" w:styleId="4">
    <w:name w:val="heading 4"/>
    <w:basedOn w:val="a"/>
    <w:next w:val="a"/>
    <w:link w:val="40"/>
    <w:qFormat/>
    <w:rsid w:val="005143B0"/>
    <w:pPr>
      <w:keepNext/>
      <w:tabs>
        <w:tab w:val="clear" w:pos="709"/>
      </w:tabs>
      <w:suppressAutoHyphens w:val="0"/>
      <w:spacing w:line="240" w:lineRule="auto"/>
      <w:jc w:val="center"/>
      <w:outlineLvl w:val="3"/>
    </w:pPr>
    <w:rPr>
      <w:rFonts w:ascii="Times New Roman" w:eastAsia="Times New Roman" w:hAnsi="Times New Roman" w:cs="Times New Roman"/>
      <w:i/>
      <w:kern w:val="0"/>
      <w:sz w:val="24"/>
      <w:szCs w:val="20"/>
      <w:lang w:bidi="ar-SA"/>
    </w:rPr>
  </w:style>
  <w:style w:type="paragraph" w:styleId="5">
    <w:name w:val="heading 5"/>
    <w:basedOn w:val="a"/>
    <w:next w:val="a"/>
    <w:link w:val="50"/>
    <w:qFormat/>
    <w:rsid w:val="005143B0"/>
    <w:pPr>
      <w:keepNext/>
      <w:tabs>
        <w:tab w:val="clear" w:pos="709"/>
      </w:tabs>
      <w:suppressAutoHyphens w:val="0"/>
      <w:spacing w:line="240" w:lineRule="auto"/>
      <w:jc w:val="both"/>
      <w:outlineLvl w:val="4"/>
    </w:pPr>
    <w:rPr>
      <w:rFonts w:ascii="Times New Roman" w:eastAsia="Times New Roman" w:hAnsi="Times New Roman" w:cs="Times New Roman"/>
      <w:kern w:val="0"/>
      <w:sz w:val="26"/>
      <w:szCs w:val="20"/>
      <w:lang w:bidi="ar-SA"/>
    </w:rPr>
  </w:style>
  <w:style w:type="paragraph" w:styleId="6">
    <w:name w:val="heading 6"/>
    <w:basedOn w:val="a"/>
    <w:next w:val="a"/>
    <w:link w:val="60"/>
    <w:qFormat/>
    <w:rsid w:val="005143B0"/>
    <w:pPr>
      <w:keepNext/>
      <w:tabs>
        <w:tab w:val="clear" w:pos="709"/>
      </w:tabs>
      <w:suppressAutoHyphens w:val="0"/>
      <w:spacing w:line="240" w:lineRule="auto"/>
      <w:ind w:left="-284" w:firstLine="426"/>
      <w:jc w:val="both"/>
      <w:outlineLvl w:val="5"/>
    </w:pPr>
    <w:rPr>
      <w:rFonts w:ascii="Times New Roman" w:eastAsia="Times New Roman" w:hAnsi="Times New Roman" w:cs="Times New Roman"/>
      <w:kern w:val="0"/>
      <w:sz w:val="28"/>
      <w:szCs w:val="20"/>
      <w:lang w:bidi="ar-SA"/>
    </w:rPr>
  </w:style>
  <w:style w:type="paragraph" w:styleId="7">
    <w:name w:val="heading 7"/>
    <w:basedOn w:val="a"/>
    <w:next w:val="a"/>
    <w:link w:val="70"/>
    <w:unhideWhenUsed/>
    <w:qFormat/>
    <w:rsid w:val="007D2729"/>
    <w:pPr>
      <w:keepNext/>
      <w:keepLines/>
      <w:spacing w:before="200"/>
      <w:outlineLvl w:val="6"/>
    </w:pPr>
    <w:rPr>
      <w:rFonts w:asciiTheme="majorHAnsi" w:eastAsiaTheme="majorEastAsia" w:hAnsiTheme="majorHAnsi" w:cs="Mangal"/>
      <w:i/>
      <w:iCs/>
      <w:color w:val="404040" w:themeColor="text1" w:themeTint="BF"/>
    </w:rPr>
  </w:style>
  <w:style w:type="paragraph" w:styleId="8">
    <w:name w:val="heading 8"/>
    <w:basedOn w:val="a"/>
    <w:next w:val="a"/>
    <w:link w:val="80"/>
    <w:uiPriority w:val="99"/>
    <w:qFormat/>
    <w:rsid w:val="005143B0"/>
    <w:pPr>
      <w:keepNext/>
      <w:tabs>
        <w:tab w:val="clear" w:pos="709"/>
      </w:tabs>
      <w:suppressAutoHyphens w:val="0"/>
      <w:spacing w:line="240" w:lineRule="auto"/>
      <w:jc w:val="center"/>
      <w:outlineLvl w:val="7"/>
    </w:pPr>
    <w:rPr>
      <w:rFonts w:ascii="Times New Roman" w:eastAsia="Times New Roman" w:hAnsi="Times New Roman" w:cs="Times New Roman"/>
      <w:kern w:val="0"/>
      <w:sz w:val="28"/>
      <w:szCs w:val="20"/>
      <w:lang w:bidi="ar-SA"/>
    </w:rPr>
  </w:style>
  <w:style w:type="paragraph" w:styleId="9">
    <w:name w:val="heading 9"/>
    <w:basedOn w:val="a"/>
    <w:next w:val="a"/>
    <w:link w:val="90"/>
    <w:uiPriority w:val="99"/>
    <w:qFormat/>
    <w:rsid w:val="005143B0"/>
    <w:pPr>
      <w:keepNext/>
      <w:tabs>
        <w:tab w:val="clear" w:pos="709"/>
      </w:tabs>
      <w:suppressAutoHyphens w:val="0"/>
      <w:spacing w:line="240" w:lineRule="auto"/>
      <w:jc w:val="center"/>
      <w:outlineLvl w:val="8"/>
    </w:pPr>
    <w:rPr>
      <w:rFonts w:ascii="Times New Roman" w:eastAsia="Times New Roman" w:hAnsi="Times New Roman" w:cs="Times New Roman"/>
      <w:kern w:val="0"/>
      <w:sz w:val="4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71CC1"/>
    <w:pPr>
      <w:spacing w:after="0" w:line="240" w:lineRule="auto"/>
    </w:pPr>
    <w:rPr>
      <w:rFonts w:ascii="Times New Roman" w:hAnsi="Times New Roman"/>
      <w:sz w:val="24"/>
    </w:rPr>
  </w:style>
  <w:style w:type="character" w:customStyle="1" w:styleId="FontStyle13">
    <w:name w:val="Font Style13"/>
    <w:rsid w:val="000A6303"/>
    <w:rPr>
      <w:rFonts w:ascii="Times New Roman" w:hAnsi="Times New Roman" w:cs="Times New Roman"/>
      <w:sz w:val="26"/>
      <w:szCs w:val="26"/>
    </w:rPr>
  </w:style>
  <w:style w:type="character" w:styleId="a5">
    <w:name w:val="Strong"/>
    <w:uiPriority w:val="22"/>
    <w:qFormat/>
    <w:rsid w:val="000A6303"/>
    <w:rPr>
      <w:b/>
      <w:bCs/>
    </w:rPr>
  </w:style>
  <w:style w:type="paragraph" w:styleId="a6">
    <w:name w:val="Body Text"/>
    <w:aliases w:val=" Знак"/>
    <w:basedOn w:val="a"/>
    <w:link w:val="12"/>
    <w:rsid w:val="000A6303"/>
    <w:pPr>
      <w:spacing w:after="120"/>
    </w:pPr>
  </w:style>
  <w:style w:type="character" w:customStyle="1" w:styleId="a7">
    <w:name w:val="Основной текст Знак"/>
    <w:basedOn w:val="a0"/>
    <w:link w:val="a6"/>
    <w:rsid w:val="000A6303"/>
    <w:rPr>
      <w:rFonts w:ascii="Calibri" w:eastAsia="SimSun" w:hAnsi="Calibri" w:cs="Mangal"/>
      <w:kern w:val="1"/>
      <w:sz w:val="20"/>
      <w:szCs w:val="24"/>
      <w:lang w:eastAsia="hi-IN" w:bidi="hi-IN"/>
    </w:rPr>
  </w:style>
  <w:style w:type="paragraph" w:customStyle="1" w:styleId="Style5">
    <w:name w:val="Style5"/>
    <w:basedOn w:val="a"/>
    <w:rsid w:val="000A6303"/>
    <w:pPr>
      <w:widowControl w:val="0"/>
      <w:suppressAutoHyphens w:val="0"/>
      <w:spacing w:line="322" w:lineRule="exact"/>
    </w:pPr>
    <w:rPr>
      <w:rFonts w:ascii="Times New Roman" w:eastAsia="Times New Roman" w:hAnsi="Times New Roman"/>
      <w:sz w:val="24"/>
    </w:rPr>
  </w:style>
  <w:style w:type="character" w:customStyle="1" w:styleId="12">
    <w:name w:val="Основной текст Знак1"/>
    <w:aliases w:val=" Знак Знак"/>
    <w:link w:val="a6"/>
    <w:rsid w:val="000A6303"/>
    <w:rPr>
      <w:rFonts w:ascii="Calibri" w:eastAsia="SimSun" w:hAnsi="Calibri" w:cs="Tahoma"/>
      <w:kern w:val="1"/>
      <w:sz w:val="20"/>
      <w:szCs w:val="24"/>
      <w:lang w:eastAsia="hi-IN" w:bidi="hi-IN"/>
    </w:rPr>
  </w:style>
  <w:style w:type="character" w:customStyle="1" w:styleId="a4">
    <w:name w:val="Без интервала Знак"/>
    <w:link w:val="a3"/>
    <w:uiPriority w:val="1"/>
    <w:rsid w:val="000A6303"/>
    <w:rPr>
      <w:rFonts w:ascii="Times New Roman" w:hAnsi="Times New Roman"/>
      <w:sz w:val="24"/>
    </w:rPr>
  </w:style>
  <w:style w:type="paragraph" w:customStyle="1" w:styleId="ConsPlusDocList">
    <w:name w:val="ConsPlusDocList"/>
    <w:next w:val="a"/>
    <w:rsid w:val="000A6303"/>
    <w:pPr>
      <w:widowControl w:val="0"/>
      <w:suppressAutoHyphens/>
      <w:spacing w:after="0" w:line="240" w:lineRule="auto"/>
    </w:pPr>
    <w:rPr>
      <w:rFonts w:ascii="Arial" w:eastAsia="Arial" w:hAnsi="Arial" w:cs="Arial"/>
      <w:sz w:val="20"/>
      <w:szCs w:val="20"/>
      <w:lang w:eastAsia="hi-IN" w:bidi="hi-IN"/>
    </w:rPr>
  </w:style>
  <w:style w:type="paragraph" w:styleId="a8">
    <w:name w:val="Body Text Indent"/>
    <w:basedOn w:val="a"/>
    <w:link w:val="a9"/>
    <w:uiPriority w:val="99"/>
    <w:unhideWhenUsed/>
    <w:rsid w:val="007D2729"/>
    <w:pPr>
      <w:spacing w:after="120"/>
      <w:ind w:left="283"/>
    </w:pPr>
    <w:rPr>
      <w:rFonts w:cs="Mangal"/>
    </w:rPr>
  </w:style>
  <w:style w:type="character" w:customStyle="1" w:styleId="a9">
    <w:name w:val="Основной текст с отступом Знак"/>
    <w:basedOn w:val="a0"/>
    <w:link w:val="a8"/>
    <w:uiPriority w:val="99"/>
    <w:rsid w:val="007D2729"/>
    <w:rPr>
      <w:rFonts w:ascii="Calibri" w:eastAsia="SimSun" w:hAnsi="Calibri" w:cs="Mangal"/>
      <w:kern w:val="1"/>
      <w:sz w:val="20"/>
      <w:szCs w:val="24"/>
      <w:lang w:eastAsia="hi-IN" w:bidi="hi-IN"/>
    </w:rPr>
  </w:style>
  <w:style w:type="paragraph" w:styleId="31">
    <w:name w:val="Body Text 3"/>
    <w:basedOn w:val="a"/>
    <w:link w:val="32"/>
    <w:uiPriority w:val="99"/>
    <w:unhideWhenUsed/>
    <w:rsid w:val="007D2729"/>
    <w:pPr>
      <w:spacing w:after="120"/>
    </w:pPr>
    <w:rPr>
      <w:rFonts w:cs="Mangal"/>
      <w:sz w:val="16"/>
      <w:szCs w:val="14"/>
    </w:rPr>
  </w:style>
  <w:style w:type="character" w:customStyle="1" w:styleId="32">
    <w:name w:val="Основной текст 3 Знак"/>
    <w:basedOn w:val="a0"/>
    <w:link w:val="31"/>
    <w:uiPriority w:val="99"/>
    <w:rsid w:val="007D2729"/>
    <w:rPr>
      <w:rFonts w:ascii="Calibri" w:eastAsia="SimSun" w:hAnsi="Calibri" w:cs="Mangal"/>
      <w:kern w:val="1"/>
      <w:sz w:val="16"/>
      <w:szCs w:val="14"/>
      <w:lang w:eastAsia="hi-IN" w:bidi="hi-IN"/>
    </w:rPr>
  </w:style>
  <w:style w:type="character" w:customStyle="1" w:styleId="11">
    <w:name w:val="Заголовок 1 Знак"/>
    <w:aliases w:val="H1 Знак1,h1 Знак1"/>
    <w:basedOn w:val="a0"/>
    <w:link w:val="10"/>
    <w:rsid w:val="007D2729"/>
    <w:rPr>
      <w:rFonts w:ascii="Time Roman" w:eastAsia="Times New Roman" w:hAnsi="Time Roman" w:cs="Times New Roman"/>
      <w:b/>
      <w:sz w:val="40"/>
      <w:szCs w:val="20"/>
      <w:lang w:eastAsia="ru-RU"/>
    </w:rPr>
  </w:style>
  <w:style w:type="paragraph" w:customStyle="1" w:styleId="ConsPlusNonformat">
    <w:name w:val="ConsPlusNonformat"/>
    <w:rsid w:val="007D2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 Знак"/>
    <w:basedOn w:val="a"/>
    <w:link w:val="ab"/>
    <w:unhideWhenUsed/>
    <w:rsid w:val="007D2729"/>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ac">
    <w:name w:val="регистрационные поля"/>
    <w:basedOn w:val="a"/>
    <w:rsid w:val="007D2729"/>
    <w:pPr>
      <w:tabs>
        <w:tab w:val="clear" w:pos="709"/>
      </w:tabs>
      <w:suppressAutoHyphens w:val="0"/>
      <w:spacing w:line="240" w:lineRule="exact"/>
      <w:jc w:val="center"/>
    </w:pPr>
    <w:rPr>
      <w:rFonts w:ascii="Times New Roman" w:eastAsia="Times New Roman" w:hAnsi="Times New Roman" w:cs="Times New Roman"/>
      <w:kern w:val="0"/>
      <w:sz w:val="28"/>
      <w:szCs w:val="20"/>
      <w:lang w:val="en-US" w:eastAsia="ru-RU" w:bidi="ar-SA"/>
    </w:rPr>
  </w:style>
  <w:style w:type="character" w:customStyle="1" w:styleId="70">
    <w:name w:val="Заголовок 7 Знак"/>
    <w:basedOn w:val="a0"/>
    <w:link w:val="7"/>
    <w:rsid w:val="007D2729"/>
    <w:rPr>
      <w:rFonts w:asciiTheme="majorHAnsi" w:eastAsiaTheme="majorEastAsia" w:hAnsiTheme="majorHAnsi" w:cs="Mangal"/>
      <w:i/>
      <w:iCs/>
      <w:color w:val="404040" w:themeColor="text1" w:themeTint="BF"/>
      <w:kern w:val="1"/>
      <w:sz w:val="20"/>
      <w:szCs w:val="24"/>
      <w:lang w:eastAsia="hi-IN" w:bidi="hi-IN"/>
    </w:rPr>
  </w:style>
  <w:style w:type="paragraph" w:customStyle="1" w:styleId="ConsPlusNormal">
    <w:name w:val="ConsPlusNormal"/>
    <w:link w:val="ConsPlusNormal0"/>
    <w:rsid w:val="007D27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uil-block-contacts-popupcontentinfomainname">
    <w:name w:val="uil-block-contacts-popup__content__info__main__name"/>
    <w:basedOn w:val="a0"/>
    <w:rsid w:val="007D2729"/>
  </w:style>
  <w:style w:type="character" w:styleId="ad">
    <w:name w:val="Hyperlink"/>
    <w:unhideWhenUsed/>
    <w:rsid w:val="00810218"/>
    <w:rPr>
      <w:color w:val="0000FF"/>
      <w:u w:val="single"/>
    </w:rPr>
  </w:style>
  <w:style w:type="paragraph" w:customStyle="1" w:styleId="consnormal">
    <w:name w:val="consnormal"/>
    <w:basedOn w:val="a"/>
    <w:uiPriority w:val="99"/>
    <w:rsid w:val="00810218"/>
    <w:pPr>
      <w:tabs>
        <w:tab w:val="clear" w:pos="709"/>
      </w:tabs>
      <w:suppressAutoHyphens w:val="0"/>
      <w:spacing w:after="150" w:line="360" w:lineRule="atLeast"/>
    </w:pPr>
    <w:rPr>
      <w:rFonts w:ascii="Times New Roman" w:eastAsia="Times New Roman" w:hAnsi="Times New Roman" w:cs="Times New Roman"/>
      <w:kern w:val="0"/>
      <w:sz w:val="24"/>
      <w:lang w:eastAsia="ru-RU" w:bidi="ar-SA"/>
    </w:rPr>
  </w:style>
  <w:style w:type="paragraph" w:customStyle="1" w:styleId="p8">
    <w:name w:val="p8"/>
    <w:basedOn w:val="a"/>
    <w:rsid w:val="00B22CD9"/>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ConsPlusTitle">
    <w:name w:val="ConsPlusTitle"/>
    <w:uiPriority w:val="99"/>
    <w:rsid w:val="00BE5E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Текст1"/>
    <w:basedOn w:val="a"/>
    <w:link w:val="14"/>
    <w:rsid w:val="00BE5E4E"/>
    <w:pPr>
      <w:tabs>
        <w:tab w:val="clear" w:pos="709"/>
      </w:tabs>
      <w:spacing w:line="240" w:lineRule="auto"/>
    </w:pPr>
    <w:rPr>
      <w:rFonts w:ascii="Courier New" w:eastAsia="Times New Roman" w:hAnsi="Courier New" w:cs="Courier New"/>
      <w:kern w:val="0"/>
      <w:szCs w:val="20"/>
      <w:lang w:eastAsia="ar-SA" w:bidi="ar-SA"/>
    </w:rPr>
  </w:style>
  <w:style w:type="character" w:customStyle="1" w:styleId="14">
    <w:name w:val="Текст1 Знак"/>
    <w:link w:val="13"/>
    <w:rsid w:val="00BE5E4E"/>
    <w:rPr>
      <w:rFonts w:ascii="Courier New" w:eastAsia="Times New Roman" w:hAnsi="Courier New" w:cs="Courier New"/>
      <w:sz w:val="20"/>
      <w:szCs w:val="20"/>
      <w:lang w:eastAsia="ar-SA"/>
    </w:rPr>
  </w:style>
  <w:style w:type="paragraph" w:customStyle="1" w:styleId="310">
    <w:name w:val="Основной текст 31"/>
    <w:basedOn w:val="a"/>
    <w:rsid w:val="00F97688"/>
    <w:pPr>
      <w:tabs>
        <w:tab w:val="clear" w:pos="709"/>
      </w:tabs>
      <w:suppressAutoHyphens w:val="0"/>
      <w:spacing w:line="240" w:lineRule="auto"/>
      <w:jc w:val="both"/>
    </w:pPr>
    <w:rPr>
      <w:rFonts w:ascii="Times New Roman" w:eastAsia="Times New Roman" w:hAnsi="Times New Roman" w:cs="Times New Roman"/>
      <w:kern w:val="0"/>
      <w:sz w:val="28"/>
      <w:szCs w:val="20"/>
      <w:lang w:eastAsia="ar-SA" w:bidi="ar-SA"/>
    </w:rPr>
  </w:style>
  <w:style w:type="paragraph" w:styleId="ae">
    <w:name w:val="List Paragraph"/>
    <w:basedOn w:val="a"/>
    <w:uiPriority w:val="99"/>
    <w:qFormat/>
    <w:rsid w:val="00296C38"/>
    <w:pPr>
      <w:tabs>
        <w:tab w:val="clear" w:pos="709"/>
      </w:tabs>
      <w:suppressAutoHyphens w:val="0"/>
      <w:spacing w:after="200" w:line="276" w:lineRule="auto"/>
      <w:ind w:left="720"/>
      <w:contextualSpacing/>
    </w:pPr>
    <w:rPr>
      <w:rFonts w:eastAsia="Times New Roman" w:cs="Times New Roman"/>
      <w:kern w:val="0"/>
      <w:sz w:val="22"/>
      <w:szCs w:val="22"/>
      <w:lang w:eastAsia="ru-RU" w:bidi="ar-SA"/>
    </w:rPr>
  </w:style>
  <w:style w:type="paragraph" w:customStyle="1" w:styleId="af">
    <w:name w:val="Содержимое таблицы"/>
    <w:basedOn w:val="a"/>
    <w:rsid w:val="008357C7"/>
    <w:pPr>
      <w:widowControl w:val="0"/>
      <w:suppressLineNumbers/>
      <w:tabs>
        <w:tab w:val="clear" w:pos="709"/>
      </w:tabs>
      <w:spacing w:line="240" w:lineRule="auto"/>
    </w:pPr>
    <w:rPr>
      <w:rFonts w:ascii="Times New Roman" w:eastAsia="Andale Sans UI" w:hAnsi="Times New Roman" w:cs="Times New Roman"/>
      <w:sz w:val="24"/>
      <w:lang w:bidi="ar-SA"/>
    </w:rPr>
  </w:style>
  <w:style w:type="character" w:customStyle="1" w:styleId="ab">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a"/>
    <w:locked/>
    <w:rsid w:val="007D0873"/>
    <w:rPr>
      <w:rFonts w:ascii="Times New Roman" w:eastAsia="Times New Roman" w:hAnsi="Times New Roman" w:cs="Times New Roman"/>
      <w:sz w:val="24"/>
      <w:szCs w:val="24"/>
      <w:lang w:eastAsia="ru-RU"/>
    </w:rPr>
  </w:style>
  <w:style w:type="paragraph" w:styleId="af0">
    <w:name w:val="header"/>
    <w:aliases w:val="Linie"/>
    <w:basedOn w:val="a"/>
    <w:link w:val="af1"/>
    <w:uiPriority w:val="99"/>
    <w:unhideWhenUsed/>
    <w:rsid w:val="00287DDE"/>
    <w:pPr>
      <w:tabs>
        <w:tab w:val="clear" w:pos="709"/>
        <w:tab w:val="center" w:pos="4677"/>
        <w:tab w:val="right" w:pos="9355"/>
      </w:tabs>
      <w:spacing w:line="240" w:lineRule="auto"/>
    </w:pPr>
    <w:rPr>
      <w:rFonts w:cs="Mangal"/>
    </w:rPr>
  </w:style>
  <w:style w:type="character" w:customStyle="1" w:styleId="af1">
    <w:name w:val="Верхний колонтитул Знак"/>
    <w:aliases w:val="Linie Знак1"/>
    <w:basedOn w:val="a0"/>
    <w:link w:val="af0"/>
    <w:uiPriority w:val="99"/>
    <w:rsid w:val="00287DDE"/>
    <w:rPr>
      <w:rFonts w:ascii="Calibri" w:eastAsia="SimSun" w:hAnsi="Calibri" w:cs="Mangal"/>
      <w:kern w:val="1"/>
      <w:sz w:val="20"/>
      <w:szCs w:val="24"/>
      <w:lang w:eastAsia="hi-IN" w:bidi="hi-IN"/>
    </w:rPr>
  </w:style>
  <w:style w:type="paragraph" w:styleId="af2">
    <w:name w:val="footer"/>
    <w:basedOn w:val="a"/>
    <w:link w:val="af3"/>
    <w:uiPriority w:val="99"/>
    <w:unhideWhenUsed/>
    <w:rsid w:val="00287DDE"/>
    <w:pPr>
      <w:tabs>
        <w:tab w:val="clear" w:pos="709"/>
        <w:tab w:val="center" w:pos="4677"/>
        <w:tab w:val="right" w:pos="9355"/>
      </w:tabs>
      <w:spacing w:line="240" w:lineRule="auto"/>
    </w:pPr>
    <w:rPr>
      <w:rFonts w:cs="Mangal"/>
    </w:rPr>
  </w:style>
  <w:style w:type="character" w:customStyle="1" w:styleId="af3">
    <w:name w:val="Нижний колонтитул Знак"/>
    <w:basedOn w:val="a0"/>
    <w:link w:val="af2"/>
    <w:uiPriority w:val="99"/>
    <w:rsid w:val="00287DDE"/>
    <w:rPr>
      <w:rFonts w:ascii="Calibri" w:eastAsia="SimSun" w:hAnsi="Calibri" w:cs="Mangal"/>
      <w:kern w:val="1"/>
      <w:sz w:val="20"/>
      <w:szCs w:val="24"/>
      <w:lang w:eastAsia="hi-IN" w:bidi="hi-IN"/>
    </w:rPr>
  </w:style>
  <w:style w:type="character" w:customStyle="1" w:styleId="ConsPlusNormal0">
    <w:name w:val="ConsPlusNormal Знак"/>
    <w:link w:val="ConsPlusNormal"/>
    <w:rsid w:val="00B30E29"/>
    <w:rPr>
      <w:rFonts w:ascii="Arial" w:eastAsia="Times New Roman" w:hAnsi="Arial" w:cs="Arial"/>
      <w:sz w:val="20"/>
      <w:szCs w:val="20"/>
      <w:lang w:eastAsia="ru-RU"/>
    </w:rPr>
  </w:style>
  <w:style w:type="paragraph" w:customStyle="1" w:styleId="15">
    <w:name w:val="Знак Знак1 Знак Знак"/>
    <w:basedOn w:val="a"/>
    <w:rsid w:val="00B30E29"/>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af4">
    <w:name w:val="Знак Знак Знак"/>
    <w:basedOn w:val="a"/>
    <w:rsid w:val="00B30E29"/>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styleId="af5">
    <w:name w:val="Title"/>
    <w:basedOn w:val="a"/>
    <w:link w:val="af6"/>
    <w:qFormat/>
    <w:rsid w:val="00B30E29"/>
    <w:pPr>
      <w:tabs>
        <w:tab w:val="clear" w:pos="709"/>
      </w:tabs>
      <w:suppressAutoHyphens w:val="0"/>
      <w:spacing w:line="240" w:lineRule="auto"/>
      <w:jc w:val="center"/>
    </w:pPr>
    <w:rPr>
      <w:rFonts w:ascii="Times New Roman" w:eastAsia="Times New Roman" w:hAnsi="Times New Roman" w:cs="Times New Roman"/>
      <w:b/>
      <w:kern w:val="0"/>
      <w:sz w:val="52"/>
      <w:szCs w:val="20"/>
      <w:lang w:eastAsia="ru-RU" w:bidi="ar-SA"/>
    </w:rPr>
  </w:style>
  <w:style w:type="character" w:customStyle="1" w:styleId="af6">
    <w:name w:val="Название Знак"/>
    <w:basedOn w:val="a0"/>
    <w:link w:val="af5"/>
    <w:rsid w:val="00B30E29"/>
    <w:rPr>
      <w:rFonts w:ascii="Times New Roman" w:eastAsia="Times New Roman" w:hAnsi="Times New Roman" w:cs="Times New Roman"/>
      <w:b/>
      <w:sz w:val="52"/>
      <w:szCs w:val="20"/>
      <w:lang w:eastAsia="ru-RU"/>
    </w:rPr>
  </w:style>
  <w:style w:type="character" w:styleId="af7">
    <w:name w:val="FollowedHyperlink"/>
    <w:uiPriority w:val="99"/>
    <w:rsid w:val="00B30E29"/>
    <w:rPr>
      <w:color w:val="800080"/>
      <w:u w:val="single"/>
    </w:rPr>
  </w:style>
  <w:style w:type="paragraph" w:customStyle="1" w:styleId="xl89">
    <w:name w:val="xl89"/>
    <w:basedOn w:val="a"/>
    <w:rsid w:val="00B30E29"/>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90">
    <w:name w:val="xl90"/>
    <w:basedOn w:val="a"/>
    <w:rsid w:val="00B30E29"/>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kern w:val="0"/>
      <w:sz w:val="24"/>
      <w:lang w:eastAsia="ru-RU" w:bidi="ar-SA"/>
    </w:rPr>
  </w:style>
  <w:style w:type="paragraph" w:customStyle="1" w:styleId="xl91">
    <w:name w:val="xl91"/>
    <w:basedOn w:val="a"/>
    <w:rsid w:val="00B30E29"/>
    <w:pPr>
      <w:pBdr>
        <w:top w:val="single" w:sz="4" w:space="0" w:color="000000"/>
        <w:left w:val="single" w:sz="4" w:space="0" w:color="000000"/>
        <w:bottom w:val="single" w:sz="4" w:space="0" w:color="000000"/>
        <w:right w:val="single" w:sz="4" w:space="0" w:color="000000"/>
      </w:pBdr>
      <w:shd w:val="clear" w:color="auto" w:fill="CCFFFF"/>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lang w:eastAsia="ru-RU" w:bidi="ar-SA"/>
    </w:rPr>
  </w:style>
  <w:style w:type="paragraph" w:customStyle="1" w:styleId="xl92">
    <w:name w:val="xl92"/>
    <w:basedOn w:val="a"/>
    <w:rsid w:val="00B30E29"/>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lang w:eastAsia="ru-RU" w:bidi="ar-SA"/>
    </w:rPr>
  </w:style>
  <w:style w:type="paragraph" w:customStyle="1" w:styleId="xl93">
    <w:name w:val="xl93"/>
    <w:basedOn w:val="a"/>
    <w:rsid w:val="00B30E29"/>
    <w:pPr>
      <w:pBdr>
        <w:top w:val="single" w:sz="4" w:space="0" w:color="000000"/>
      </w:pBdr>
      <w:tabs>
        <w:tab w:val="clear" w:pos="709"/>
      </w:tabs>
      <w:suppressAutoHyphens w:val="0"/>
      <w:spacing w:before="100" w:beforeAutospacing="1" w:after="100" w:afterAutospacing="1" w:line="240" w:lineRule="auto"/>
      <w:jc w:val="right"/>
    </w:pPr>
    <w:rPr>
      <w:rFonts w:ascii="Times New Roman" w:eastAsia="Times New Roman" w:hAnsi="Times New Roman" w:cs="Times New Roman"/>
      <w:b/>
      <w:bCs/>
      <w:color w:val="000000"/>
      <w:kern w:val="0"/>
      <w:sz w:val="24"/>
      <w:lang w:eastAsia="ru-RU" w:bidi="ar-SA"/>
    </w:rPr>
  </w:style>
  <w:style w:type="paragraph" w:customStyle="1" w:styleId="xl94">
    <w:name w:val="xl94"/>
    <w:basedOn w:val="a"/>
    <w:rsid w:val="00B30E29"/>
    <w:pPr>
      <w:pBdr>
        <w:top w:val="single" w:sz="4" w:space="0" w:color="000000"/>
      </w:pBdr>
      <w:shd w:val="clear" w:color="auto" w:fill="CCFFFF"/>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lang w:eastAsia="ru-RU" w:bidi="ar-SA"/>
    </w:rPr>
  </w:style>
  <w:style w:type="paragraph" w:customStyle="1" w:styleId="xl95">
    <w:name w:val="xl95"/>
    <w:basedOn w:val="a"/>
    <w:rsid w:val="00B30E29"/>
    <w:pPr>
      <w:pBdr>
        <w:top w:val="single" w:sz="4" w:space="0" w:color="000000"/>
      </w:pBdr>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lang w:eastAsia="ru-RU" w:bidi="ar-SA"/>
    </w:rPr>
  </w:style>
  <w:style w:type="paragraph" w:customStyle="1" w:styleId="xl96">
    <w:name w:val="xl96"/>
    <w:basedOn w:val="a"/>
    <w:rsid w:val="00B30E29"/>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lang w:eastAsia="ru-RU" w:bidi="ar-SA"/>
    </w:rPr>
  </w:style>
  <w:style w:type="paragraph" w:customStyle="1" w:styleId="xl97">
    <w:name w:val="xl97"/>
    <w:basedOn w:val="a"/>
    <w:rsid w:val="00B30E29"/>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lang w:eastAsia="ru-RU" w:bidi="ar-SA"/>
    </w:rPr>
  </w:style>
  <w:style w:type="paragraph" w:customStyle="1" w:styleId="xl98">
    <w:name w:val="xl98"/>
    <w:basedOn w:val="a"/>
    <w:rsid w:val="00B30E29"/>
    <w:pPr>
      <w:pBdr>
        <w:top w:val="single" w:sz="4" w:space="0" w:color="000000"/>
        <w:left w:val="single" w:sz="4" w:space="0" w:color="000000"/>
        <w:bottom w:val="single" w:sz="4" w:space="0" w:color="000000"/>
        <w:right w:val="single" w:sz="4" w:space="0" w:color="000000"/>
      </w:pBdr>
      <w:shd w:val="clear" w:color="auto" w:fill="CCFFFF"/>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kern w:val="0"/>
      <w:sz w:val="24"/>
      <w:lang w:eastAsia="ru-RU" w:bidi="ar-SA"/>
    </w:rPr>
  </w:style>
  <w:style w:type="paragraph" w:customStyle="1" w:styleId="xl99">
    <w:name w:val="xl99"/>
    <w:basedOn w:val="a"/>
    <w:rsid w:val="00B30E29"/>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kern w:val="0"/>
      <w:sz w:val="24"/>
      <w:lang w:eastAsia="ru-RU" w:bidi="ar-SA"/>
    </w:rPr>
  </w:style>
  <w:style w:type="paragraph" w:customStyle="1" w:styleId="xl100">
    <w:name w:val="xl100"/>
    <w:basedOn w:val="a"/>
    <w:rsid w:val="00B30E29"/>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101">
    <w:name w:val="xl101"/>
    <w:basedOn w:val="a"/>
    <w:rsid w:val="00B30E29"/>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102">
    <w:name w:val="xl102"/>
    <w:basedOn w:val="a"/>
    <w:rsid w:val="00B30E29"/>
    <w:pPr>
      <w:pBdr>
        <w:top w:val="single" w:sz="4" w:space="0" w:color="000000"/>
      </w:pBdr>
      <w:tabs>
        <w:tab w:val="clear" w:pos="709"/>
      </w:tabs>
      <w:suppressAutoHyphens w:val="0"/>
      <w:spacing w:before="100" w:beforeAutospacing="1" w:after="100" w:afterAutospacing="1" w:line="240" w:lineRule="auto"/>
    </w:pPr>
    <w:rPr>
      <w:rFonts w:ascii="Times New Roman" w:eastAsia="Times New Roman" w:hAnsi="Times New Roman" w:cs="Times New Roman"/>
      <w:b/>
      <w:bCs/>
      <w:color w:val="000000"/>
      <w:kern w:val="0"/>
      <w:sz w:val="24"/>
      <w:lang w:eastAsia="ru-RU" w:bidi="ar-SA"/>
    </w:rPr>
  </w:style>
  <w:style w:type="paragraph" w:customStyle="1" w:styleId="xl103">
    <w:name w:val="xl103"/>
    <w:basedOn w:val="a"/>
    <w:rsid w:val="00B30E29"/>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color w:val="000000"/>
      <w:kern w:val="0"/>
      <w:sz w:val="24"/>
      <w:lang w:eastAsia="ru-RU" w:bidi="ar-SA"/>
    </w:rPr>
  </w:style>
  <w:style w:type="paragraph" w:customStyle="1" w:styleId="xl104">
    <w:name w:val="xl104"/>
    <w:basedOn w:val="a"/>
    <w:rsid w:val="00B30E29"/>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color w:val="000000"/>
      <w:kern w:val="0"/>
      <w:sz w:val="24"/>
      <w:lang w:eastAsia="ru-RU" w:bidi="ar-SA"/>
    </w:rPr>
  </w:style>
  <w:style w:type="paragraph" w:customStyle="1" w:styleId="xl105">
    <w:name w:val="xl105"/>
    <w:basedOn w:val="a"/>
    <w:rsid w:val="00B30E29"/>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color w:val="000000"/>
      <w:kern w:val="0"/>
      <w:sz w:val="24"/>
      <w:lang w:eastAsia="ru-RU" w:bidi="ar-SA"/>
    </w:rPr>
  </w:style>
  <w:style w:type="paragraph" w:customStyle="1" w:styleId="xl106">
    <w:name w:val="xl106"/>
    <w:basedOn w:val="a"/>
    <w:rsid w:val="00B30E29"/>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107">
    <w:name w:val="xl107"/>
    <w:basedOn w:val="a"/>
    <w:rsid w:val="00B30E29"/>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108">
    <w:name w:val="xl108"/>
    <w:basedOn w:val="a"/>
    <w:rsid w:val="00B30E29"/>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b/>
      <w:bCs/>
      <w:color w:val="000000"/>
      <w:kern w:val="0"/>
      <w:sz w:val="24"/>
      <w:lang w:eastAsia="ru-RU" w:bidi="ar-SA"/>
    </w:rPr>
  </w:style>
  <w:style w:type="paragraph" w:customStyle="1" w:styleId="xl109">
    <w:name w:val="xl109"/>
    <w:basedOn w:val="a"/>
    <w:rsid w:val="00B30E29"/>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b/>
      <w:bCs/>
      <w:color w:val="000000"/>
      <w:kern w:val="0"/>
      <w:sz w:val="24"/>
      <w:lang w:eastAsia="ru-RU" w:bidi="ar-SA"/>
    </w:rPr>
  </w:style>
  <w:style w:type="paragraph" w:customStyle="1" w:styleId="xl110">
    <w:name w:val="xl110"/>
    <w:basedOn w:val="a"/>
    <w:rsid w:val="00B30E29"/>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b/>
      <w:bCs/>
      <w:color w:val="000000"/>
      <w:kern w:val="0"/>
      <w:sz w:val="24"/>
      <w:lang w:eastAsia="ru-RU" w:bidi="ar-SA"/>
    </w:rPr>
  </w:style>
  <w:style w:type="paragraph" w:customStyle="1" w:styleId="xl111">
    <w:name w:val="xl111"/>
    <w:basedOn w:val="a"/>
    <w:rsid w:val="00B30E29"/>
    <w:pPr>
      <w:tabs>
        <w:tab w:val="clear" w:pos="709"/>
      </w:tabs>
      <w:suppressAutoHyphens w:val="0"/>
      <w:spacing w:before="100" w:beforeAutospacing="1" w:after="100" w:afterAutospacing="1" w:line="240" w:lineRule="auto"/>
      <w:jc w:val="right"/>
    </w:pPr>
    <w:rPr>
      <w:rFonts w:ascii="Times New Roman" w:eastAsia="Times New Roman" w:hAnsi="Times New Roman" w:cs="Times New Roman"/>
      <w:color w:val="000000"/>
      <w:kern w:val="0"/>
      <w:sz w:val="24"/>
      <w:lang w:eastAsia="ru-RU" w:bidi="ar-SA"/>
    </w:rPr>
  </w:style>
  <w:style w:type="paragraph" w:customStyle="1" w:styleId="xl112">
    <w:name w:val="xl112"/>
    <w:basedOn w:val="a"/>
    <w:rsid w:val="00B30E29"/>
    <w:pPr>
      <w:tabs>
        <w:tab w:val="clear" w:pos="709"/>
      </w:tabs>
      <w:suppressAutoHyphens w:val="0"/>
      <w:spacing w:before="100" w:beforeAutospacing="1" w:after="100" w:afterAutospacing="1" w:line="240" w:lineRule="auto"/>
      <w:jc w:val="right"/>
    </w:pPr>
    <w:rPr>
      <w:rFonts w:ascii="Times New Roman" w:eastAsia="Times New Roman" w:hAnsi="Times New Roman" w:cs="Times New Roman"/>
      <w:color w:val="000000"/>
      <w:kern w:val="0"/>
      <w:sz w:val="24"/>
      <w:lang w:eastAsia="ru-RU" w:bidi="ar-SA"/>
    </w:rPr>
  </w:style>
  <w:style w:type="paragraph" w:customStyle="1" w:styleId="xl113">
    <w:name w:val="xl113"/>
    <w:basedOn w:val="a"/>
    <w:rsid w:val="00B30E29"/>
    <w:pPr>
      <w:pBdr>
        <w:top w:val="single" w:sz="4" w:space="0" w:color="000000"/>
        <w:left w:val="single" w:sz="4" w:space="0" w:color="000000"/>
        <w:bottom w:val="single" w:sz="4" w:space="0" w:color="000000"/>
      </w:pBdr>
      <w:tabs>
        <w:tab w:val="clear" w:pos="709"/>
      </w:tabs>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lang w:eastAsia="ru-RU" w:bidi="ar-SA"/>
    </w:rPr>
  </w:style>
  <w:style w:type="paragraph" w:customStyle="1" w:styleId="xl114">
    <w:name w:val="xl114"/>
    <w:basedOn w:val="a"/>
    <w:rsid w:val="00B30E29"/>
    <w:pPr>
      <w:pBdr>
        <w:top w:val="single" w:sz="4" w:space="0" w:color="000000"/>
        <w:left w:val="single" w:sz="4" w:space="0" w:color="000000"/>
        <w:bottom w:val="single" w:sz="4" w:space="0" w:color="000000"/>
      </w:pBdr>
      <w:tabs>
        <w:tab w:val="clear" w:pos="709"/>
      </w:tabs>
      <w:suppressAutoHyphens w:val="0"/>
      <w:spacing w:before="100" w:beforeAutospacing="1" w:after="100" w:afterAutospacing="1" w:line="240" w:lineRule="auto"/>
      <w:textAlignment w:val="top"/>
    </w:pPr>
    <w:rPr>
      <w:rFonts w:ascii="Times New Roman" w:eastAsia="Times New Roman" w:hAnsi="Times New Roman" w:cs="Times New Roman"/>
      <w:b/>
      <w:bCs/>
      <w:color w:val="000000"/>
      <w:kern w:val="0"/>
      <w:sz w:val="24"/>
      <w:lang w:eastAsia="ru-RU" w:bidi="ar-SA"/>
    </w:rPr>
  </w:style>
  <w:style w:type="paragraph" w:customStyle="1" w:styleId="xl115">
    <w:name w:val="xl115"/>
    <w:basedOn w:val="a"/>
    <w:rsid w:val="00B30E29"/>
    <w:pPr>
      <w:pBdr>
        <w:top w:val="single" w:sz="4" w:space="0" w:color="000000"/>
        <w:left w:val="single" w:sz="4" w:space="0" w:color="000000"/>
        <w:bottom w:val="single" w:sz="4" w:space="0" w:color="000000"/>
      </w:pBdr>
      <w:tabs>
        <w:tab w:val="clear" w:pos="709"/>
      </w:tabs>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lang w:eastAsia="ru-RU" w:bidi="ar-SA"/>
    </w:rPr>
  </w:style>
  <w:style w:type="paragraph" w:customStyle="1" w:styleId="xl116">
    <w:name w:val="xl116"/>
    <w:basedOn w:val="a"/>
    <w:rsid w:val="00B30E29"/>
    <w:pPr>
      <w:pBdr>
        <w:top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lang w:eastAsia="ru-RU" w:bidi="ar-SA"/>
    </w:rPr>
  </w:style>
  <w:style w:type="paragraph" w:customStyle="1" w:styleId="xl117">
    <w:name w:val="xl117"/>
    <w:basedOn w:val="a"/>
    <w:rsid w:val="00B30E29"/>
    <w:pPr>
      <w:pBdr>
        <w:top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lang w:eastAsia="ru-RU" w:bidi="ar-SA"/>
    </w:rPr>
  </w:style>
  <w:style w:type="paragraph" w:customStyle="1" w:styleId="xl118">
    <w:name w:val="xl118"/>
    <w:basedOn w:val="a"/>
    <w:rsid w:val="00B30E29"/>
    <w:pPr>
      <w:pBdr>
        <w:top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kern w:val="0"/>
      <w:sz w:val="24"/>
      <w:lang w:eastAsia="ru-RU" w:bidi="ar-SA"/>
    </w:rPr>
  </w:style>
  <w:style w:type="paragraph" w:customStyle="1" w:styleId="xl119">
    <w:name w:val="xl119"/>
    <w:basedOn w:val="a"/>
    <w:rsid w:val="00B30E29"/>
    <w:pPr>
      <w:tabs>
        <w:tab w:val="clear" w:pos="709"/>
      </w:tabs>
      <w:suppressAutoHyphens w:val="0"/>
      <w:spacing w:before="100" w:beforeAutospacing="1" w:after="100" w:afterAutospacing="1" w:line="240" w:lineRule="auto"/>
      <w:jc w:val="right"/>
    </w:pPr>
    <w:rPr>
      <w:rFonts w:ascii="Times New Roman" w:eastAsia="Times New Roman" w:hAnsi="Times New Roman" w:cs="Times New Roman"/>
      <w:color w:val="000000"/>
      <w:kern w:val="0"/>
      <w:sz w:val="24"/>
      <w:lang w:eastAsia="ru-RU" w:bidi="ar-SA"/>
    </w:rPr>
  </w:style>
  <w:style w:type="paragraph" w:customStyle="1" w:styleId="xl120">
    <w:name w:val="xl120"/>
    <w:basedOn w:val="a"/>
    <w:rsid w:val="00B30E29"/>
    <w:pPr>
      <w:tabs>
        <w:tab w:val="clear" w:pos="709"/>
      </w:tabs>
      <w:suppressAutoHyphens w:val="0"/>
      <w:spacing w:before="100" w:beforeAutospacing="1" w:after="100" w:afterAutospacing="1" w:line="240" w:lineRule="auto"/>
    </w:pPr>
    <w:rPr>
      <w:rFonts w:ascii="Times New Roman" w:eastAsia="Times New Roman" w:hAnsi="Times New Roman" w:cs="Times New Roman"/>
      <w:b/>
      <w:bCs/>
      <w:color w:val="000000"/>
      <w:kern w:val="0"/>
      <w:sz w:val="24"/>
      <w:lang w:eastAsia="ru-RU" w:bidi="ar-SA"/>
    </w:rPr>
  </w:style>
  <w:style w:type="paragraph" w:customStyle="1" w:styleId="xl121">
    <w:name w:val="xl121"/>
    <w:basedOn w:val="a"/>
    <w:rsid w:val="00B30E29"/>
    <w:pPr>
      <w:tabs>
        <w:tab w:val="clear" w:pos="709"/>
      </w:tabs>
      <w:suppressAutoHyphens w:val="0"/>
      <w:spacing w:before="100" w:beforeAutospacing="1" w:after="100" w:afterAutospacing="1" w:line="240" w:lineRule="auto"/>
    </w:pPr>
    <w:rPr>
      <w:rFonts w:ascii="Times New Roman" w:eastAsia="Times New Roman" w:hAnsi="Times New Roman" w:cs="Times New Roman"/>
      <w:b/>
      <w:bCs/>
      <w:color w:val="000000"/>
      <w:kern w:val="0"/>
      <w:sz w:val="24"/>
      <w:lang w:eastAsia="ru-RU" w:bidi="ar-SA"/>
    </w:rPr>
  </w:style>
  <w:style w:type="paragraph" w:customStyle="1" w:styleId="xl122">
    <w:name w:val="xl122"/>
    <w:basedOn w:val="a"/>
    <w:rsid w:val="00B30E29"/>
    <w:pPr>
      <w:pBdr>
        <w:top w:val="single" w:sz="4" w:space="0" w:color="auto"/>
        <w:left w:val="single" w:sz="4" w:space="0" w:color="auto"/>
        <w:bottom w:val="single" w:sz="4" w:space="0" w:color="auto"/>
        <w:right w:val="single" w:sz="4" w:space="0" w:color="auto"/>
      </w:pBdr>
      <w:tabs>
        <w:tab w:val="clear" w:pos="709"/>
      </w:tabs>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lang w:eastAsia="ru-RU" w:bidi="ar-SA"/>
    </w:rPr>
  </w:style>
  <w:style w:type="paragraph" w:customStyle="1" w:styleId="xl123">
    <w:name w:val="xl123"/>
    <w:basedOn w:val="a"/>
    <w:rsid w:val="00B30E29"/>
    <w:pPr>
      <w:pBdr>
        <w:top w:val="single" w:sz="4" w:space="0" w:color="auto"/>
        <w:left w:val="single" w:sz="4" w:space="0" w:color="auto"/>
        <w:bottom w:val="single" w:sz="4" w:space="0" w:color="auto"/>
        <w:right w:val="single" w:sz="4" w:space="0" w:color="auto"/>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lang w:eastAsia="ru-RU" w:bidi="ar-SA"/>
    </w:rPr>
  </w:style>
  <w:style w:type="paragraph" w:customStyle="1" w:styleId="xl124">
    <w:name w:val="xl124"/>
    <w:basedOn w:val="a"/>
    <w:rsid w:val="00B30E29"/>
    <w:pPr>
      <w:pBdr>
        <w:top w:val="single" w:sz="4" w:space="0" w:color="auto"/>
        <w:left w:val="single" w:sz="4" w:space="0" w:color="auto"/>
        <w:bottom w:val="single" w:sz="4" w:space="0" w:color="auto"/>
        <w:right w:val="single" w:sz="4" w:space="0" w:color="auto"/>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lang w:eastAsia="ru-RU" w:bidi="ar-SA"/>
    </w:rPr>
  </w:style>
  <w:style w:type="paragraph" w:customStyle="1" w:styleId="xl125">
    <w:name w:val="xl125"/>
    <w:basedOn w:val="a"/>
    <w:rsid w:val="00B30E29"/>
    <w:pPr>
      <w:pBdr>
        <w:top w:val="single" w:sz="4" w:space="0" w:color="auto"/>
        <w:left w:val="single" w:sz="4" w:space="0" w:color="auto"/>
        <w:bottom w:val="single" w:sz="4" w:space="0" w:color="auto"/>
        <w:right w:val="single" w:sz="4" w:space="0" w:color="auto"/>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kern w:val="0"/>
      <w:sz w:val="24"/>
      <w:lang w:eastAsia="ru-RU" w:bidi="ar-SA"/>
    </w:rPr>
  </w:style>
  <w:style w:type="paragraph" w:customStyle="1" w:styleId="xl126">
    <w:name w:val="xl126"/>
    <w:basedOn w:val="a"/>
    <w:rsid w:val="00B30E29"/>
    <w:pPr>
      <w:pBdr>
        <w:top w:val="single" w:sz="4" w:space="0" w:color="auto"/>
        <w:left w:val="single" w:sz="4" w:space="0" w:color="auto"/>
        <w:bottom w:val="single" w:sz="4" w:space="0" w:color="auto"/>
        <w:right w:val="single" w:sz="4" w:space="0" w:color="auto"/>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kern w:val="0"/>
      <w:sz w:val="24"/>
      <w:lang w:eastAsia="ru-RU" w:bidi="ar-SA"/>
    </w:rPr>
  </w:style>
  <w:style w:type="paragraph" w:customStyle="1" w:styleId="81">
    <w:name w:val="Знак Знак8"/>
    <w:basedOn w:val="a"/>
    <w:rsid w:val="00B30E29"/>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styleId="af8">
    <w:name w:val="Balloon Text"/>
    <w:basedOn w:val="a"/>
    <w:link w:val="af9"/>
    <w:uiPriority w:val="99"/>
    <w:rsid w:val="00B30E29"/>
    <w:pPr>
      <w:tabs>
        <w:tab w:val="clear" w:pos="709"/>
      </w:tabs>
      <w:suppressAutoHyphens w:val="0"/>
      <w:spacing w:line="240" w:lineRule="auto"/>
    </w:pPr>
    <w:rPr>
      <w:rFonts w:ascii="Segoe UI" w:eastAsia="Calibri" w:hAnsi="Segoe UI" w:cs="Segoe UI"/>
      <w:kern w:val="0"/>
      <w:sz w:val="18"/>
      <w:szCs w:val="18"/>
      <w:lang w:eastAsia="en-US" w:bidi="ar-SA"/>
    </w:rPr>
  </w:style>
  <w:style w:type="character" w:customStyle="1" w:styleId="af9">
    <w:name w:val="Текст выноски Знак"/>
    <w:basedOn w:val="a0"/>
    <w:link w:val="af8"/>
    <w:uiPriority w:val="99"/>
    <w:rsid w:val="00B30E29"/>
    <w:rPr>
      <w:rFonts w:ascii="Segoe UI" w:eastAsia="Calibri" w:hAnsi="Segoe UI" w:cs="Segoe UI"/>
      <w:sz w:val="18"/>
      <w:szCs w:val="18"/>
    </w:rPr>
  </w:style>
  <w:style w:type="paragraph" w:customStyle="1" w:styleId="16">
    <w:name w:val="Абзац списка1"/>
    <w:basedOn w:val="a"/>
    <w:uiPriority w:val="99"/>
    <w:rsid w:val="00CC2029"/>
    <w:pPr>
      <w:tabs>
        <w:tab w:val="clear" w:pos="709"/>
      </w:tabs>
      <w:spacing w:line="240" w:lineRule="auto"/>
      <w:ind w:left="708"/>
    </w:pPr>
    <w:rPr>
      <w:rFonts w:ascii="Times New Roman" w:eastAsia="Times New Roman" w:hAnsi="Times New Roman" w:cs="Times New Roman"/>
      <w:szCs w:val="20"/>
      <w:lang w:eastAsia="zh-CN" w:bidi="ar-SA"/>
    </w:rPr>
  </w:style>
  <w:style w:type="paragraph" w:customStyle="1" w:styleId="ConsTitle">
    <w:name w:val="ConsTitle"/>
    <w:rsid w:val="00EC5F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
    <w:name w:val="Основной текст с отступом 31"/>
    <w:basedOn w:val="a"/>
    <w:uiPriority w:val="99"/>
    <w:rsid w:val="0099326F"/>
    <w:pPr>
      <w:tabs>
        <w:tab w:val="clear" w:pos="709"/>
      </w:tabs>
      <w:spacing w:line="240" w:lineRule="auto"/>
      <w:ind w:firstLine="567"/>
      <w:jc w:val="both"/>
    </w:pPr>
    <w:rPr>
      <w:rFonts w:ascii="Times New Roman" w:eastAsia="Times New Roman" w:hAnsi="Times New Roman" w:cs="Times New Roman"/>
      <w:kern w:val="0"/>
      <w:sz w:val="24"/>
      <w:lang w:eastAsia="ar-SA" w:bidi="ar-SA"/>
    </w:rPr>
  </w:style>
  <w:style w:type="paragraph" w:customStyle="1" w:styleId="22">
    <w:name w:val="Основной текст 22"/>
    <w:basedOn w:val="a"/>
    <w:uiPriority w:val="99"/>
    <w:rsid w:val="0099326F"/>
    <w:pPr>
      <w:tabs>
        <w:tab w:val="clear" w:pos="709"/>
      </w:tabs>
      <w:spacing w:line="240" w:lineRule="auto"/>
      <w:jc w:val="both"/>
    </w:pPr>
    <w:rPr>
      <w:rFonts w:ascii="Times New Roman" w:eastAsia="Times New Roman" w:hAnsi="Times New Roman" w:cs="Times New Roman"/>
      <w:kern w:val="0"/>
      <w:sz w:val="24"/>
      <w:szCs w:val="20"/>
      <w:lang w:eastAsia="ar-SA" w:bidi="ar-SA"/>
    </w:rPr>
  </w:style>
  <w:style w:type="paragraph" w:customStyle="1" w:styleId="21">
    <w:name w:val="Основной текст 21"/>
    <w:basedOn w:val="a"/>
    <w:rsid w:val="00D536BE"/>
    <w:pPr>
      <w:widowControl w:val="0"/>
      <w:tabs>
        <w:tab w:val="clear" w:pos="709"/>
      </w:tabs>
      <w:spacing w:line="240" w:lineRule="auto"/>
      <w:jc w:val="both"/>
    </w:pPr>
    <w:rPr>
      <w:rFonts w:ascii="Times New Roman" w:eastAsia="Lucida Sans Unicode" w:hAnsi="Times New Roman"/>
      <w:color w:val="000000"/>
      <w:kern w:val="0"/>
      <w:sz w:val="24"/>
      <w:lang w:val="en-US" w:eastAsia="en-US" w:bidi="en-US"/>
    </w:rPr>
  </w:style>
  <w:style w:type="character" w:customStyle="1" w:styleId="20">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0"/>
    <w:link w:val="2"/>
    <w:rsid w:val="005143B0"/>
    <w:rPr>
      <w:rFonts w:ascii="Times New Roman" w:eastAsia="Times New Roman" w:hAnsi="Times New Roman" w:cs="Times New Roman"/>
      <w:sz w:val="24"/>
      <w:szCs w:val="20"/>
    </w:rPr>
  </w:style>
  <w:style w:type="character" w:customStyle="1" w:styleId="30">
    <w:name w:val="Заголовок 3 Знак"/>
    <w:aliases w:val=" Знак2 Знак Знак,h3 Знак1,Gliederung3 Char Знак1,Gliederung3 Знак1,H3 Знак1"/>
    <w:basedOn w:val="a0"/>
    <w:link w:val="3"/>
    <w:rsid w:val="005143B0"/>
    <w:rPr>
      <w:rFonts w:ascii="Times New Roman" w:eastAsia="Times New Roman" w:hAnsi="Times New Roman" w:cs="Times New Roman"/>
      <w:sz w:val="24"/>
      <w:szCs w:val="20"/>
    </w:rPr>
  </w:style>
  <w:style w:type="character" w:customStyle="1" w:styleId="40">
    <w:name w:val="Заголовок 4 Знак"/>
    <w:basedOn w:val="a0"/>
    <w:link w:val="4"/>
    <w:rsid w:val="005143B0"/>
    <w:rPr>
      <w:rFonts w:ascii="Times New Roman" w:eastAsia="Times New Roman" w:hAnsi="Times New Roman" w:cs="Times New Roman"/>
      <w:i/>
      <w:sz w:val="24"/>
      <w:szCs w:val="20"/>
    </w:rPr>
  </w:style>
  <w:style w:type="character" w:customStyle="1" w:styleId="50">
    <w:name w:val="Заголовок 5 Знак"/>
    <w:basedOn w:val="a0"/>
    <w:link w:val="5"/>
    <w:rsid w:val="005143B0"/>
    <w:rPr>
      <w:rFonts w:ascii="Times New Roman" w:eastAsia="Times New Roman" w:hAnsi="Times New Roman" w:cs="Times New Roman"/>
      <w:sz w:val="26"/>
      <w:szCs w:val="20"/>
    </w:rPr>
  </w:style>
  <w:style w:type="character" w:customStyle="1" w:styleId="60">
    <w:name w:val="Заголовок 6 Знак"/>
    <w:basedOn w:val="a0"/>
    <w:link w:val="6"/>
    <w:rsid w:val="005143B0"/>
    <w:rPr>
      <w:rFonts w:ascii="Times New Roman" w:eastAsia="Times New Roman" w:hAnsi="Times New Roman" w:cs="Times New Roman"/>
      <w:sz w:val="28"/>
      <w:szCs w:val="20"/>
    </w:rPr>
  </w:style>
  <w:style w:type="character" w:customStyle="1" w:styleId="80">
    <w:name w:val="Заголовок 8 Знак"/>
    <w:basedOn w:val="a0"/>
    <w:link w:val="8"/>
    <w:uiPriority w:val="99"/>
    <w:rsid w:val="005143B0"/>
    <w:rPr>
      <w:rFonts w:ascii="Times New Roman" w:eastAsia="Times New Roman" w:hAnsi="Times New Roman" w:cs="Times New Roman"/>
      <w:sz w:val="28"/>
      <w:szCs w:val="20"/>
    </w:rPr>
  </w:style>
  <w:style w:type="character" w:customStyle="1" w:styleId="90">
    <w:name w:val="Заголовок 9 Знак"/>
    <w:basedOn w:val="a0"/>
    <w:link w:val="9"/>
    <w:uiPriority w:val="99"/>
    <w:rsid w:val="005143B0"/>
    <w:rPr>
      <w:rFonts w:ascii="Times New Roman" w:eastAsia="Times New Roman" w:hAnsi="Times New Roman" w:cs="Times New Roman"/>
      <w:sz w:val="40"/>
      <w:szCs w:val="20"/>
    </w:rPr>
  </w:style>
  <w:style w:type="paragraph" w:styleId="23">
    <w:name w:val="Body Text 2"/>
    <w:basedOn w:val="a"/>
    <w:link w:val="24"/>
    <w:uiPriority w:val="99"/>
    <w:rsid w:val="005143B0"/>
    <w:pPr>
      <w:tabs>
        <w:tab w:val="clear" w:pos="709"/>
      </w:tabs>
      <w:suppressAutoHyphens w:val="0"/>
      <w:spacing w:line="240" w:lineRule="auto"/>
      <w:jc w:val="both"/>
    </w:pPr>
    <w:rPr>
      <w:rFonts w:ascii="Times New Roman" w:eastAsia="Times New Roman" w:hAnsi="Times New Roman" w:cs="Times New Roman"/>
      <w:kern w:val="0"/>
      <w:sz w:val="24"/>
      <w:szCs w:val="20"/>
      <w:lang w:eastAsia="ru-RU" w:bidi="ar-SA"/>
    </w:rPr>
  </w:style>
  <w:style w:type="character" w:customStyle="1" w:styleId="24">
    <w:name w:val="Основной текст 2 Знак"/>
    <w:basedOn w:val="a0"/>
    <w:link w:val="23"/>
    <w:rsid w:val="005143B0"/>
    <w:rPr>
      <w:rFonts w:ascii="Times New Roman" w:eastAsia="Times New Roman" w:hAnsi="Times New Roman" w:cs="Times New Roman"/>
      <w:sz w:val="24"/>
      <w:szCs w:val="20"/>
      <w:lang w:eastAsia="ru-RU"/>
    </w:rPr>
  </w:style>
  <w:style w:type="paragraph" w:styleId="25">
    <w:name w:val="Body Text Indent 2"/>
    <w:aliases w:val="Знак Знак Знак Знак,Знак Знак Знак Знак Знак"/>
    <w:basedOn w:val="a"/>
    <w:link w:val="26"/>
    <w:uiPriority w:val="99"/>
    <w:rsid w:val="005143B0"/>
    <w:pPr>
      <w:tabs>
        <w:tab w:val="clear" w:pos="709"/>
      </w:tabs>
      <w:suppressAutoHyphens w:val="0"/>
      <w:spacing w:line="240" w:lineRule="auto"/>
      <w:ind w:left="-284" w:firstLine="568"/>
      <w:jc w:val="both"/>
    </w:pPr>
    <w:rPr>
      <w:rFonts w:ascii="Times New Roman" w:eastAsia="Times New Roman" w:hAnsi="Times New Roman" w:cs="Times New Roman"/>
      <w:kern w:val="0"/>
      <w:sz w:val="26"/>
      <w:szCs w:val="20"/>
      <w:lang w:eastAsia="ru-RU" w:bidi="ar-SA"/>
    </w:rPr>
  </w:style>
  <w:style w:type="character" w:customStyle="1" w:styleId="26">
    <w:name w:val="Основной текст с отступом 2 Знак"/>
    <w:aliases w:val="Знак Знак Знак Знак Знак2,Знак Знак Знак Знак Знак Знак1"/>
    <w:basedOn w:val="a0"/>
    <w:link w:val="25"/>
    <w:rsid w:val="005143B0"/>
    <w:rPr>
      <w:rFonts w:ascii="Times New Roman" w:eastAsia="Times New Roman" w:hAnsi="Times New Roman" w:cs="Times New Roman"/>
      <w:sz w:val="26"/>
      <w:szCs w:val="20"/>
      <w:lang w:eastAsia="ru-RU"/>
    </w:rPr>
  </w:style>
  <w:style w:type="paragraph" w:styleId="33">
    <w:name w:val="Body Text Indent 3"/>
    <w:basedOn w:val="a"/>
    <w:link w:val="34"/>
    <w:uiPriority w:val="99"/>
    <w:rsid w:val="005143B0"/>
    <w:pPr>
      <w:tabs>
        <w:tab w:val="clear" w:pos="709"/>
      </w:tabs>
      <w:suppressAutoHyphens w:val="0"/>
      <w:spacing w:line="240" w:lineRule="auto"/>
      <w:ind w:left="-284" w:firstLine="426"/>
      <w:jc w:val="both"/>
    </w:pPr>
    <w:rPr>
      <w:rFonts w:ascii="Times New Roman" w:eastAsia="Times New Roman" w:hAnsi="Times New Roman" w:cs="Times New Roman"/>
      <w:kern w:val="0"/>
      <w:sz w:val="26"/>
      <w:szCs w:val="20"/>
      <w:lang w:eastAsia="ru-RU" w:bidi="ar-SA"/>
    </w:rPr>
  </w:style>
  <w:style w:type="character" w:customStyle="1" w:styleId="34">
    <w:name w:val="Основной текст с отступом 3 Знак"/>
    <w:basedOn w:val="a0"/>
    <w:link w:val="33"/>
    <w:uiPriority w:val="99"/>
    <w:rsid w:val="005143B0"/>
    <w:rPr>
      <w:rFonts w:ascii="Times New Roman" w:eastAsia="Times New Roman" w:hAnsi="Times New Roman" w:cs="Times New Roman"/>
      <w:sz w:val="26"/>
      <w:szCs w:val="20"/>
      <w:lang w:eastAsia="ru-RU"/>
    </w:rPr>
  </w:style>
  <w:style w:type="paragraph" w:styleId="afa">
    <w:name w:val="caption"/>
    <w:basedOn w:val="a"/>
    <w:next w:val="a"/>
    <w:qFormat/>
    <w:rsid w:val="005143B0"/>
    <w:pPr>
      <w:tabs>
        <w:tab w:val="clear" w:pos="709"/>
      </w:tabs>
      <w:suppressAutoHyphens w:val="0"/>
      <w:spacing w:line="240" w:lineRule="auto"/>
      <w:jc w:val="center"/>
    </w:pPr>
    <w:rPr>
      <w:rFonts w:ascii="Times New Roman" w:eastAsia="Times New Roman" w:hAnsi="Times New Roman" w:cs="Times New Roman"/>
      <w:kern w:val="0"/>
      <w:sz w:val="28"/>
      <w:szCs w:val="20"/>
      <w:lang w:eastAsia="ru-RU" w:bidi="ar-SA"/>
    </w:rPr>
  </w:style>
  <w:style w:type="paragraph" w:styleId="afb">
    <w:name w:val="Block Text"/>
    <w:basedOn w:val="a"/>
    <w:uiPriority w:val="99"/>
    <w:rsid w:val="005143B0"/>
    <w:pPr>
      <w:tabs>
        <w:tab w:val="clear" w:pos="709"/>
      </w:tabs>
      <w:suppressAutoHyphens w:val="0"/>
      <w:spacing w:line="240" w:lineRule="auto"/>
      <w:ind w:left="-426" w:right="-284"/>
      <w:jc w:val="both"/>
    </w:pPr>
    <w:rPr>
      <w:rFonts w:ascii="Times New Roman" w:eastAsia="Times New Roman" w:hAnsi="Times New Roman" w:cs="Times New Roman"/>
      <w:kern w:val="0"/>
      <w:sz w:val="28"/>
      <w:szCs w:val="20"/>
      <w:lang w:eastAsia="ru-RU" w:bidi="ar-SA"/>
    </w:rPr>
  </w:style>
  <w:style w:type="table" w:styleId="afc">
    <w:name w:val="Table Grid"/>
    <w:basedOn w:val="a1"/>
    <w:uiPriority w:val="59"/>
    <w:rsid w:val="005143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0">
    <w:name w:val="Основной текст 32"/>
    <w:basedOn w:val="a"/>
    <w:rsid w:val="005143B0"/>
    <w:pPr>
      <w:tabs>
        <w:tab w:val="clear" w:pos="709"/>
      </w:tabs>
      <w:spacing w:line="240" w:lineRule="auto"/>
      <w:jc w:val="both"/>
    </w:pPr>
    <w:rPr>
      <w:rFonts w:ascii="Times New Roman" w:eastAsia="Times New Roman" w:hAnsi="Times New Roman" w:cs="Times New Roman"/>
      <w:kern w:val="0"/>
      <w:sz w:val="28"/>
      <w:szCs w:val="20"/>
      <w:lang w:eastAsia="ar-SA" w:bidi="ar-SA"/>
    </w:rPr>
  </w:style>
  <w:style w:type="paragraph" w:customStyle="1" w:styleId="210">
    <w:name w:val="Основной текст с отступом 21"/>
    <w:basedOn w:val="a"/>
    <w:rsid w:val="005143B0"/>
    <w:pPr>
      <w:tabs>
        <w:tab w:val="clear" w:pos="709"/>
      </w:tabs>
      <w:spacing w:line="240" w:lineRule="auto"/>
      <w:ind w:firstLine="567"/>
      <w:jc w:val="both"/>
    </w:pPr>
    <w:rPr>
      <w:rFonts w:ascii="Times New Roman" w:eastAsia="Times New Roman" w:hAnsi="Times New Roman" w:cs="Times New Roman"/>
      <w:kern w:val="0"/>
      <w:sz w:val="24"/>
      <w:szCs w:val="20"/>
      <w:lang w:bidi="ar-SA"/>
    </w:rPr>
  </w:style>
  <w:style w:type="paragraph" w:customStyle="1" w:styleId="17">
    <w:name w:val="заголовок 1"/>
    <w:basedOn w:val="a"/>
    <w:next w:val="a"/>
    <w:rsid w:val="005143B0"/>
    <w:pPr>
      <w:keepNext/>
      <w:tabs>
        <w:tab w:val="clear" w:pos="709"/>
      </w:tabs>
      <w:suppressAutoHyphens w:val="0"/>
      <w:autoSpaceDE w:val="0"/>
      <w:autoSpaceDN w:val="0"/>
      <w:spacing w:line="240" w:lineRule="auto"/>
      <w:outlineLvl w:val="0"/>
    </w:pPr>
    <w:rPr>
      <w:rFonts w:ascii="Times New Roman" w:eastAsia="Times New Roman" w:hAnsi="Times New Roman" w:cs="Times New Roman"/>
      <w:kern w:val="0"/>
      <w:sz w:val="28"/>
      <w:szCs w:val="28"/>
      <w:lang w:eastAsia="ru-RU" w:bidi="ar-SA"/>
    </w:rPr>
  </w:style>
  <w:style w:type="paragraph" w:customStyle="1" w:styleId="330">
    <w:name w:val="Основной текст 33"/>
    <w:basedOn w:val="a"/>
    <w:uiPriority w:val="99"/>
    <w:rsid w:val="005143B0"/>
    <w:pPr>
      <w:tabs>
        <w:tab w:val="clear" w:pos="709"/>
      </w:tabs>
      <w:spacing w:line="240" w:lineRule="auto"/>
      <w:jc w:val="both"/>
    </w:pPr>
    <w:rPr>
      <w:rFonts w:ascii="Times New Roman" w:eastAsia="Times New Roman" w:hAnsi="Times New Roman" w:cs="Times New Roman"/>
      <w:kern w:val="0"/>
      <w:sz w:val="28"/>
      <w:lang w:eastAsia="ar-SA" w:bidi="ar-SA"/>
    </w:rPr>
  </w:style>
  <w:style w:type="paragraph" w:customStyle="1" w:styleId="ConsPlusCell">
    <w:name w:val="ConsPlusCell"/>
    <w:rsid w:val="005143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143B0"/>
    <w:pPr>
      <w:widowControl w:val="0"/>
      <w:tabs>
        <w:tab w:val="clear" w:pos="709"/>
      </w:tabs>
      <w:suppressAutoHyphens w:val="0"/>
      <w:autoSpaceDE w:val="0"/>
      <w:autoSpaceDN w:val="0"/>
      <w:adjustRightInd w:val="0"/>
      <w:spacing w:line="322" w:lineRule="exact"/>
      <w:jc w:val="both"/>
    </w:pPr>
    <w:rPr>
      <w:rFonts w:ascii="Times New Roman" w:eastAsia="Times New Roman" w:hAnsi="Times New Roman" w:cs="Times New Roman"/>
      <w:kern w:val="0"/>
      <w:sz w:val="24"/>
      <w:lang w:eastAsia="ru-RU" w:bidi="ar-SA"/>
    </w:rPr>
  </w:style>
  <w:style w:type="table" w:customStyle="1" w:styleId="18">
    <w:name w:val="Сетка таблицы1"/>
    <w:basedOn w:val="a1"/>
    <w:next w:val="afc"/>
    <w:rsid w:val="005143B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5143B0"/>
  </w:style>
  <w:style w:type="character" w:customStyle="1" w:styleId="apple-converted-space">
    <w:name w:val="apple-converted-space"/>
    <w:rsid w:val="005143B0"/>
  </w:style>
  <w:style w:type="paragraph" w:customStyle="1" w:styleId="Default">
    <w:name w:val="Default"/>
    <w:rsid w:val="005143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glavn">
    <w:name w:val="glavn"/>
    <w:basedOn w:val="a"/>
    <w:rsid w:val="005143B0"/>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abullet1gif">
    <w:name w:val="abullet1.gif"/>
    <w:basedOn w:val="a"/>
    <w:rsid w:val="005143B0"/>
    <w:pPr>
      <w:tabs>
        <w:tab w:val="clear" w:pos="709"/>
      </w:tabs>
      <w:spacing w:before="280" w:after="280" w:line="240" w:lineRule="auto"/>
    </w:pPr>
    <w:rPr>
      <w:rFonts w:ascii="Times New Roman" w:eastAsia="Times New Roman" w:hAnsi="Times New Roman" w:cs="Times New Roman"/>
      <w:kern w:val="0"/>
      <w:sz w:val="24"/>
      <w:lang w:eastAsia="ar-SA" w:bidi="ar-SA"/>
    </w:rPr>
  </w:style>
  <w:style w:type="character" w:customStyle="1" w:styleId="afd">
    <w:name w:val="Гипертекстовая ссылка"/>
    <w:uiPriority w:val="99"/>
    <w:rsid w:val="005143B0"/>
    <w:rPr>
      <w:color w:val="008000"/>
    </w:rPr>
  </w:style>
  <w:style w:type="numbering" w:customStyle="1" w:styleId="1a">
    <w:name w:val="Нет списка1"/>
    <w:next w:val="a2"/>
    <w:uiPriority w:val="99"/>
    <w:semiHidden/>
    <w:unhideWhenUsed/>
    <w:rsid w:val="005143B0"/>
  </w:style>
  <w:style w:type="character" w:customStyle="1" w:styleId="WW8Num12z0">
    <w:name w:val="WW8Num12z0"/>
    <w:rsid w:val="005143B0"/>
    <w:rPr>
      <w:rFonts w:ascii="Times New Roman" w:hAnsi="Times New Roman" w:cs="Times New Roman"/>
    </w:rPr>
  </w:style>
  <w:style w:type="character" w:customStyle="1" w:styleId="1b">
    <w:name w:val="Основной шрифт абзаца1"/>
    <w:rsid w:val="005143B0"/>
  </w:style>
  <w:style w:type="paragraph" w:customStyle="1" w:styleId="afe">
    <w:name w:val="Заголовок"/>
    <w:basedOn w:val="a"/>
    <w:next w:val="a6"/>
    <w:rsid w:val="005143B0"/>
    <w:pPr>
      <w:keepNext/>
      <w:tabs>
        <w:tab w:val="clear" w:pos="709"/>
      </w:tabs>
      <w:spacing w:before="240" w:after="120" w:line="240" w:lineRule="auto"/>
    </w:pPr>
    <w:rPr>
      <w:rFonts w:ascii="Arial" w:eastAsia="Lucida Sans Unicode" w:hAnsi="Arial"/>
      <w:kern w:val="0"/>
      <w:sz w:val="28"/>
      <w:szCs w:val="28"/>
      <w:lang w:eastAsia="ar-SA" w:bidi="ar-SA"/>
    </w:rPr>
  </w:style>
  <w:style w:type="paragraph" w:styleId="aff">
    <w:name w:val="List"/>
    <w:basedOn w:val="a6"/>
    <w:rsid w:val="005143B0"/>
    <w:pPr>
      <w:tabs>
        <w:tab w:val="clear" w:pos="709"/>
      </w:tabs>
      <w:spacing w:after="0" w:line="240" w:lineRule="auto"/>
    </w:pPr>
    <w:rPr>
      <w:rFonts w:ascii="Arial" w:eastAsia="Times New Roman" w:hAnsi="Arial"/>
      <w:kern w:val="0"/>
      <w:sz w:val="24"/>
      <w:szCs w:val="20"/>
      <w:lang w:eastAsia="ar-SA" w:bidi="ar-SA"/>
    </w:rPr>
  </w:style>
  <w:style w:type="paragraph" w:customStyle="1" w:styleId="1c">
    <w:name w:val="Название1"/>
    <w:basedOn w:val="a"/>
    <w:rsid w:val="005143B0"/>
    <w:pPr>
      <w:suppressLineNumbers/>
      <w:tabs>
        <w:tab w:val="clear" w:pos="709"/>
      </w:tabs>
      <w:spacing w:before="120" w:after="120" w:line="240" w:lineRule="auto"/>
    </w:pPr>
    <w:rPr>
      <w:rFonts w:ascii="Arial" w:eastAsia="Times New Roman" w:hAnsi="Arial"/>
      <w:i/>
      <w:iCs/>
      <w:kern w:val="0"/>
      <w:lang w:eastAsia="ar-SA" w:bidi="ar-SA"/>
    </w:rPr>
  </w:style>
  <w:style w:type="paragraph" w:customStyle="1" w:styleId="1d">
    <w:name w:val="Указатель1"/>
    <w:basedOn w:val="a"/>
    <w:rsid w:val="005143B0"/>
    <w:pPr>
      <w:suppressLineNumbers/>
      <w:tabs>
        <w:tab w:val="clear" w:pos="709"/>
      </w:tabs>
      <w:spacing w:line="240" w:lineRule="auto"/>
    </w:pPr>
    <w:rPr>
      <w:rFonts w:ascii="Arial" w:eastAsia="Times New Roman" w:hAnsi="Arial"/>
      <w:kern w:val="0"/>
      <w:szCs w:val="20"/>
      <w:lang w:eastAsia="ar-SA" w:bidi="ar-SA"/>
    </w:rPr>
  </w:style>
  <w:style w:type="paragraph" w:styleId="aff0">
    <w:name w:val="Subtitle"/>
    <w:basedOn w:val="afe"/>
    <w:next w:val="a6"/>
    <w:link w:val="aff1"/>
    <w:qFormat/>
    <w:rsid w:val="005143B0"/>
    <w:pPr>
      <w:jc w:val="center"/>
    </w:pPr>
    <w:rPr>
      <w:rFonts w:cs="Times New Roman"/>
      <w:i/>
      <w:iCs/>
    </w:rPr>
  </w:style>
  <w:style w:type="character" w:customStyle="1" w:styleId="aff1">
    <w:name w:val="Подзаголовок Знак"/>
    <w:basedOn w:val="a0"/>
    <w:link w:val="aff0"/>
    <w:rsid w:val="005143B0"/>
    <w:rPr>
      <w:rFonts w:ascii="Arial" w:eastAsia="Lucida Sans Unicode" w:hAnsi="Arial" w:cs="Times New Roman"/>
      <w:i/>
      <w:iCs/>
      <w:sz w:val="28"/>
      <w:szCs w:val="28"/>
      <w:lang w:eastAsia="ar-SA"/>
    </w:rPr>
  </w:style>
  <w:style w:type="paragraph" w:customStyle="1" w:styleId="321">
    <w:name w:val="Основной текст с отступом 32"/>
    <w:basedOn w:val="a"/>
    <w:rsid w:val="005143B0"/>
    <w:pPr>
      <w:tabs>
        <w:tab w:val="clear" w:pos="709"/>
      </w:tabs>
      <w:spacing w:line="240" w:lineRule="auto"/>
      <w:ind w:left="-284" w:firstLine="426"/>
      <w:jc w:val="both"/>
    </w:pPr>
    <w:rPr>
      <w:rFonts w:ascii="Times New Roman" w:eastAsia="Times New Roman" w:hAnsi="Times New Roman" w:cs="Times New Roman"/>
      <w:kern w:val="0"/>
      <w:sz w:val="26"/>
      <w:szCs w:val="20"/>
      <w:lang w:eastAsia="ar-SA" w:bidi="ar-SA"/>
    </w:rPr>
  </w:style>
  <w:style w:type="paragraph" w:customStyle="1" w:styleId="1e">
    <w:name w:val="Цитата1"/>
    <w:basedOn w:val="a"/>
    <w:uiPriority w:val="99"/>
    <w:rsid w:val="005143B0"/>
    <w:pPr>
      <w:tabs>
        <w:tab w:val="clear" w:pos="709"/>
      </w:tabs>
      <w:spacing w:line="240" w:lineRule="auto"/>
      <w:ind w:left="-426" w:right="-284" w:firstLine="426"/>
      <w:jc w:val="both"/>
    </w:pPr>
    <w:rPr>
      <w:rFonts w:ascii="Times New Roman" w:eastAsia="Times New Roman" w:hAnsi="Times New Roman" w:cs="Times New Roman"/>
      <w:kern w:val="0"/>
      <w:sz w:val="28"/>
      <w:szCs w:val="20"/>
      <w:lang w:eastAsia="ar-SA" w:bidi="ar-SA"/>
    </w:rPr>
  </w:style>
  <w:style w:type="paragraph" w:customStyle="1" w:styleId="aff2">
    <w:name w:val="ТаблицаНорм"/>
    <w:basedOn w:val="a"/>
    <w:rsid w:val="005143B0"/>
    <w:pPr>
      <w:tabs>
        <w:tab w:val="clear" w:pos="709"/>
      </w:tabs>
      <w:spacing w:line="240" w:lineRule="auto"/>
    </w:pPr>
    <w:rPr>
      <w:rFonts w:ascii="Arial" w:eastAsia="Times New Roman" w:hAnsi="Arial" w:cs="Times New Roman"/>
      <w:kern w:val="0"/>
      <w:sz w:val="24"/>
      <w:szCs w:val="20"/>
      <w:lang w:eastAsia="ar-SA" w:bidi="ar-SA"/>
    </w:rPr>
  </w:style>
  <w:style w:type="paragraph" w:customStyle="1" w:styleId="abullet3gif">
    <w:name w:val="abullet3.gif"/>
    <w:basedOn w:val="a"/>
    <w:rsid w:val="005143B0"/>
    <w:pPr>
      <w:tabs>
        <w:tab w:val="clear" w:pos="709"/>
      </w:tabs>
      <w:spacing w:before="280" w:after="280" w:line="240" w:lineRule="auto"/>
    </w:pPr>
    <w:rPr>
      <w:rFonts w:ascii="Times New Roman" w:eastAsia="Times New Roman" w:hAnsi="Times New Roman" w:cs="Times New Roman"/>
      <w:kern w:val="0"/>
      <w:sz w:val="24"/>
      <w:lang w:eastAsia="ar-SA" w:bidi="ar-SA"/>
    </w:rPr>
  </w:style>
  <w:style w:type="paragraph" w:customStyle="1" w:styleId="abullet2gif">
    <w:name w:val="abullet2.gif"/>
    <w:basedOn w:val="a"/>
    <w:rsid w:val="005143B0"/>
    <w:pPr>
      <w:tabs>
        <w:tab w:val="clear" w:pos="709"/>
      </w:tabs>
      <w:spacing w:before="280" w:after="280" w:line="240" w:lineRule="auto"/>
    </w:pPr>
    <w:rPr>
      <w:rFonts w:ascii="Times New Roman" w:eastAsia="Times New Roman" w:hAnsi="Times New Roman" w:cs="Times New Roman"/>
      <w:kern w:val="0"/>
      <w:sz w:val="24"/>
      <w:lang w:eastAsia="ar-SA" w:bidi="ar-SA"/>
    </w:rPr>
  </w:style>
  <w:style w:type="paragraph" w:customStyle="1" w:styleId="aff3">
    <w:name w:val="Содержимое врезки"/>
    <w:basedOn w:val="a6"/>
    <w:rsid w:val="005143B0"/>
    <w:pPr>
      <w:tabs>
        <w:tab w:val="clear" w:pos="709"/>
      </w:tabs>
      <w:spacing w:after="0" w:line="240" w:lineRule="auto"/>
    </w:pPr>
    <w:rPr>
      <w:rFonts w:ascii="Times New Roman" w:eastAsia="Times New Roman" w:hAnsi="Times New Roman" w:cs="Times New Roman"/>
      <w:kern w:val="0"/>
      <w:sz w:val="24"/>
      <w:szCs w:val="20"/>
      <w:lang w:eastAsia="ar-SA" w:bidi="ar-SA"/>
    </w:rPr>
  </w:style>
  <w:style w:type="paragraph" w:customStyle="1" w:styleId="27">
    <w:name w:val="Знак Знак2 Знак Знак"/>
    <w:basedOn w:val="a"/>
    <w:rsid w:val="005143B0"/>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formattext">
    <w:name w:val="formattext"/>
    <w:basedOn w:val="a"/>
    <w:rsid w:val="005143B0"/>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styleId="aff4">
    <w:name w:val="Emphasis"/>
    <w:uiPriority w:val="99"/>
    <w:qFormat/>
    <w:rsid w:val="005143B0"/>
    <w:rPr>
      <w:i/>
      <w:iCs/>
    </w:rPr>
  </w:style>
  <w:style w:type="character" w:customStyle="1" w:styleId="aff5">
    <w:name w:val="Текст Знак"/>
    <w:link w:val="aff6"/>
    <w:uiPriority w:val="99"/>
    <w:rsid w:val="005143B0"/>
    <w:rPr>
      <w:rFonts w:ascii="Courier New" w:hAnsi="Courier New" w:cs="Courier New"/>
    </w:rPr>
  </w:style>
  <w:style w:type="paragraph" w:customStyle="1" w:styleId="1f">
    <w:name w:val="Обычный1"/>
    <w:uiPriority w:val="99"/>
    <w:rsid w:val="005143B0"/>
    <w:pPr>
      <w:widowControl w:val="0"/>
      <w:suppressAutoHyphens/>
      <w:snapToGrid w:val="0"/>
      <w:spacing w:after="0" w:line="240" w:lineRule="auto"/>
      <w:ind w:left="520"/>
      <w:jc w:val="both"/>
    </w:pPr>
    <w:rPr>
      <w:rFonts w:ascii="Times New Roman" w:eastAsia="Times New Roman" w:hAnsi="Times New Roman" w:cs="Times New Roman"/>
      <w:sz w:val="24"/>
      <w:szCs w:val="20"/>
      <w:lang w:eastAsia="ar-SA"/>
    </w:rPr>
  </w:style>
  <w:style w:type="paragraph" w:customStyle="1" w:styleId="ConsNonformat">
    <w:name w:val="ConsNonformat"/>
    <w:uiPriority w:val="99"/>
    <w:rsid w:val="005143B0"/>
    <w:pPr>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f6">
    <w:name w:val="Plain Text"/>
    <w:basedOn w:val="a"/>
    <w:link w:val="aff5"/>
    <w:uiPriority w:val="99"/>
    <w:rsid w:val="005143B0"/>
    <w:pPr>
      <w:tabs>
        <w:tab w:val="clear" w:pos="709"/>
      </w:tabs>
      <w:suppressAutoHyphens w:val="0"/>
      <w:spacing w:line="240" w:lineRule="auto"/>
    </w:pPr>
    <w:rPr>
      <w:rFonts w:ascii="Courier New" w:eastAsiaTheme="minorHAnsi" w:hAnsi="Courier New" w:cs="Courier New"/>
      <w:kern w:val="0"/>
      <w:sz w:val="22"/>
      <w:szCs w:val="22"/>
      <w:lang w:eastAsia="en-US" w:bidi="ar-SA"/>
    </w:rPr>
  </w:style>
  <w:style w:type="character" w:customStyle="1" w:styleId="1f0">
    <w:name w:val="Текст Знак1"/>
    <w:basedOn w:val="a0"/>
    <w:link w:val="aff6"/>
    <w:uiPriority w:val="99"/>
    <w:rsid w:val="005143B0"/>
    <w:rPr>
      <w:rFonts w:ascii="Consolas" w:eastAsia="SimSun" w:hAnsi="Consolas" w:cs="Mangal"/>
      <w:kern w:val="1"/>
      <w:sz w:val="21"/>
      <w:szCs w:val="19"/>
      <w:lang w:eastAsia="hi-IN" w:bidi="hi-IN"/>
    </w:rPr>
  </w:style>
  <w:style w:type="paragraph" w:customStyle="1" w:styleId="aff7">
    <w:name w:val="Знак Знак Знак Знак Знак Знак Знак Знак Знак Знак"/>
    <w:basedOn w:val="a"/>
    <w:uiPriority w:val="99"/>
    <w:rsid w:val="005143B0"/>
    <w:pPr>
      <w:tabs>
        <w:tab w:val="clear" w:pos="709"/>
      </w:tabs>
      <w:suppressAutoHyphens w:val="0"/>
      <w:spacing w:before="100" w:beforeAutospacing="1" w:after="100" w:afterAutospacing="1" w:line="240" w:lineRule="auto"/>
    </w:pPr>
    <w:rPr>
      <w:rFonts w:ascii="Tahoma" w:eastAsia="Times New Roman" w:hAnsi="Tahoma" w:cs="Times New Roman"/>
      <w:kern w:val="0"/>
      <w:szCs w:val="20"/>
      <w:lang w:val="en-US" w:eastAsia="en-US" w:bidi="ar-SA"/>
    </w:rPr>
  </w:style>
  <w:style w:type="paragraph" w:customStyle="1" w:styleId="aff8">
    <w:name w:val="Нормальный (таблица)"/>
    <w:basedOn w:val="a"/>
    <w:next w:val="a"/>
    <w:rsid w:val="005143B0"/>
    <w:pPr>
      <w:widowControl w:val="0"/>
      <w:tabs>
        <w:tab w:val="clear" w:pos="709"/>
      </w:tabs>
      <w:autoSpaceDE w:val="0"/>
      <w:spacing w:line="240" w:lineRule="auto"/>
      <w:jc w:val="both"/>
    </w:pPr>
    <w:rPr>
      <w:rFonts w:ascii="Arial" w:eastAsia="Times New Roman" w:hAnsi="Arial" w:cs="Arial"/>
      <w:kern w:val="0"/>
      <w:sz w:val="24"/>
      <w:lang w:eastAsia="ar-SA" w:bidi="ar-SA"/>
    </w:rPr>
  </w:style>
  <w:style w:type="character" w:customStyle="1" w:styleId="28">
    <w:name w:val="Основной шрифт абзаца2"/>
    <w:rsid w:val="005143B0"/>
  </w:style>
  <w:style w:type="character" w:customStyle="1" w:styleId="WW8Num1z0">
    <w:name w:val="WW8Num1z0"/>
    <w:rsid w:val="005143B0"/>
  </w:style>
  <w:style w:type="character" w:customStyle="1" w:styleId="WW8Num1z1">
    <w:name w:val="WW8Num1z1"/>
    <w:rsid w:val="005143B0"/>
  </w:style>
  <w:style w:type="character" w:customStyle="1" w:styleId="WW8Num1z2">
    <w:name w:val="WW8Num1z2"/>
    <w:rsid w:val="005143B0"/>
  </w:style>
  <w:style w:type="character" w:customStyle="1" w:styleId="WW8Num1z3">
    <w:name w:val="WW8Num1z3"/>
    <w:rsid w:val="005143B0"/>
  </w:style>
  <w:style w:type="character" w:customStyle="1" w:styleId="WW8Num1z4">
    <w:name w:val="WW8Num1z4"/>
    <w:rsid w:val="005143B0"/>
  </w:style>
  <w:style w:type="character" w:customStyle="1" w:styleId="WW8Num1z5">
    <w:name w:val="WW8Num1z5"/>
    <w:rsid w:val="005143B0"/>
  </w:style>
  <w:style w:type="character" w:customStyle="1" w:styleId="WW8Num1z6">
    <w:name w:val="WW8Num1z6"/>
    <w:rsid w:val="005143B0"/>
  </w:style>
  <w:style w:type="character" w:customStyle="1" w:styleId="WW8Num1z7">
    <w:name w:val="WW8Num1z7"/>
    <w:rsid w:val="005143B0"/>
  </w:style>
  <w:style w:type="character" w:customStyle="1" w:styleId="WW8Num1z8">
    <w:name w:val="WW8Num1z8"/>
    <w:rsid w:val="005143B0"/>
  </w:style>
  <w:style w:type="character" w:customStyle="1" w:styleId="aff9">
    <w:name w:val="Символ нумерации"/>
    <w:rsid w:val="005143B0"/>
  </w:style>
  <w:style w:type="paragraph" w:customStyle="1" w:styleId="29">
    <w:name w:val="Название2"/>
    <w:basedOn w:val="a"/>
    <w:rsid w:val="005143B0"/>
    <w:pPr>
      <w:suppressLineNumbers/>
      <w:tabs>
        <w:tab w:val="clear" w:pos="709"/>
      </w:tabs>
      <w:spacing w:before="120" w:after="120" w:line="230" w:lineRule="exact"/>
    </w:pPr>
    <w:rPr>
      <w:rFonts w:ascii="Arial" w:eastAsia="Calibri" w:hAnsi="Arial" w:cs="Mangal"/>
      <w:i/>
      <w:iCs/>
      <w:kern w:val="0"/>
      <w:lang w:eastAsia="ar-SA" w:bidi="ar-SA"/>
    </w:rPr>
  </w:style>
  <w:style w:type="paragraph" w:customStyle="1" w:styleId="2a">
    <w:name w:val="Указатель2"/>
    <w:basedOn w:val="a"/>
    <w:rsid w:val="005143B0"/>
    <w:pPr>
      <w:suppressLineNumbers/>
      <w:tabs>
        <w:tab w:val="clear" w:pos="709"/>
      </w:tabs>
      <w:spacing w:before="120" w:line="230" w:lineRule="exact"/>
    </w:pPr>
    <w:rPr>
      <w:rFonts w:ascii="Arial" w:eastAsia="Calibri" w:hAnsi="Arial" w:cs="Mangal"/>
      <w:kern w:val="0"/>
      <w:sz w:val="22"/>
      <w:szCs w:val="22"/>
      <w:lang w:eastAsia="ar-SA" w:bidi="ar-SA"/>
    </w:rPr>
  </w:style>
  <w:style w:type="paragraph" w:customStyle="1" w:styleId="affa">
    <w:name w:val="Заголовок таблицы"/>
    <w:basedOn w:val="af"/>
    <w:rsid w:val="005143B0"/>
    <w:pPr>
      <w:widowControl/>
      <w:spacing w:before="120" w:line="230" w:lineRule="exact"/>
      <w:jc w:val="center"/>
    </w:pPr>
    <w:rPr>
      <w:rFonts w:ascii="Calibri" w:eastAsia="Calibri" w:hAnsi="Calibri" w:cs="Calibri"/>
      <w:b/>
      <w:bCs/>
      <w:kern w:val="0"/>
      <w:sz w:val="22"/>
      <w:szCs w:val="22"/>
      <w:lang w:eastAsia="ar-SA"/>
    </w:rPr>
  </w:style>
  <w:style w:type="paragraph" w:customStyle="1" w:styleId="affb">
    <w:name w:val="Прижатый влево"/>
    <w:basedOn w:val="a"/>
    <w:next w:val="a"/>
    <w:rsid w:val="005143B0"/>
    <w:pPr>
      <w:tabs>
        <w:tab w:val="clear" w:pos="709"/>
      </w:tabs>
      <w:suppressAutoHyphens w:val="0"/>
      <w:autoSpaceDE w:val="0"/>
      <w:spacing w:line="240" w:lineRule="auto"/>
    </w:pPr>
    <w:rPr>
      <w:rFonts w:ascii="Arial" w:eastAsia="Times New Roman" w:hAnsi="Arial" w:cs="Arial"/>
      <w:kern w:val="0"/>
      <w:sz w:val="24"/>
      <w:lang w:eastAsia="ar-SA" w:bidi="ar-SA"/>
    </w:rPr>
  </w:style>
  <w:style w:type="character" w:customStyle="1" w:styleId="affc">
    <w:name w:val="Цветовое выделение"/>
    <w:rsid w:val="005143B0"/>
    <w:rPr>
      <w:b/>
      <w:color w:val="26282F"/>
    </w:rPr>
  </w:style>
  <w:style w:type="paragraph" w:customStyle="1" w:styleId="affd">
    <w:name w:val="Базовый"/>
    <w:rsid w:val="005143B0"/>
    <w:pPr>
      <w:tabs>
        <w:tab w:val="left" w:pos="709"/>
      </w:tabs>
      <w:suppressAutoHyphens/>
      <w:spacing w:after="160" w:line="259" w:lineRule="atLeast"/>
    </w:pPr>
    <w:rPr>
      <w:rFonts w:ascii="Calibri" w:eastAsia="SimSun" w:hAnsi="Calibri" w:cs="Times New Roman"/>
    </w:rPr>
  </w:style>
  <w:style w:type="paragraph" w:customStyle="1" w:styleId="ConsPlusNormal1">
    <w:name w:val="ConsPlusNormal"/>
    <w:rsid w:val="006958B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Standard">
    <w:name w:val="Standard"/>
    <w:rsid w:val="00962D45"/>
    <w:pPr>
      <w:suppressAutoHyphens/>
      <w:autoSpaceDN w:val="0"/>
    </w:pPr>
    <w:rPr>
      <w:rFonts w:ascii="Calibri" w:eastAsia="Lucida Sans Unicode" w:hAnsi="Calibri" w:cs="F"/>
      <w:kern w:val="3"/>
    </w:rPr>
  </w:style>
  <w:style w:type="paragraph" w:customStyle="1" w:styleId="ConsPlusNormal2">
    <w:name w:val="ConsPlusNormal"/>
    <w:rsid w:val="00962D45"/>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DocList0">
    <w:name w:val="ConsPlusDocList"/>
    <w:next w:val="a"/>
    <w:rsid w:val="005D330C"/>
    <w:pPr>
      <w:widowControl w:val="0"/>
      <w:suppressAutoHyphens/>
      <w:spacing w:after="0" w:line="240" w:lineRule="auto"/>
    </w:pPr>
    <w:rPr>
      <w:rFonts w:ascii="Arial" w:eastAsia="Arial" w:hAnsi="Arial" w:cs="Arial"/>
      <w:sz w:val="20"/>
      <w:szCs w:val="20"/>
      <w:lang w:eastAsia="hi-IN" w:bidi="hi-IN"/>
    </w:rPr>
  </w:style>
  <w:style w:type="paragraph" w:customStyle="1" w:styleId="regiontitle">
    <w:name w:val="regiontitle"/>
    <w:basedOn w:val="a"/>
    <w:rsid w:val="00BC53F7"/>
    <w:pPr>
      <w:widowControl w:val="0"/>
      <w:tabs>
        <w:tab w:val="clear" w:pos="709"/>
      </w:tabs>
      <w:spacing w:before="280" w:after="280" w:line="240" w:lineRule="auto"/>
    </w:pPr>
    <w:rPr>
      <w:rFonts w:ascii="Times New Roman" w:eastAsia="Lucida Sans Unicode" w:hAnsi="Times New Roman"/>
      <w:color w:val="000000"/>
      <w:kern w:val="0"/>
      <w:sz w:val="24"/>
      <w:lang w:val="en-US" w:eastAsia="en-US" w:bidi="en-US"/>
    </w:rPr>
  </w:style>
  <w:style w:type="paragraph" w:customStyle="1" w:styleId="affe">
    <w:name w:val="уважаемый"/>
    <w:basedOn w:val="a"/>
    <w:rsid w:val="00670B43"/>
    <w:pPr>
      <w:tabs>
        <w:tab w:val="clear" w:pos="709"/>
      </w:tabs>
      <w:suppressAutoHyphens w:val="0"/>
      <w:overflowPunct w:val="0"/>
      <w:autoSpaceDE w:val="0"/>
      <w:autoSpaceDN w:val="0"/>
      <w:adjustRightInd w:val="0"/>
      <w:spacing w:line="240" w:lineRule="auto"/>
      <w:ind w:left="284" w:right="-284"/>
      <w:jc w:val="center"/>
    </w:pPr>
    <w:rPr>
      <w:rFonts w:ascii="Times New Roman" w:eastAsia="Times New Roman" w:hAnsi="Times New Roman" w:cs="Times New Roman"/>
      <w:kern w:val="0"/>
      <w:sz w:val="28"/>
      <w:szCs w:val="28"/>
      <w:lang w:eastAsia="ru-RU" w:bidi="ar-SA"/>
    </w:rPr>
  </w:style>
  <w:style w:type="character" w:customStyle="1" w:styleId="s4">
    <w:name w:val="s4"/>
    <w:rsid w:val="00670B43"/>
  </w:style>
  <w:style w:type="paragraph" w:customStyle="1" w:styleId="p7">
    <w:name w:val="p7"/>
    <w:basedOn w:val="a"/>
    <w:rsid w:val="002B13C4"/>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Absatz-Standardschriftart">
    <w:name w:val="Absatz-Standardschriftart"/>
    <w:rsid w:val="006D4BA7"/>
  </w:style>
  <w:style w:type="character" w:customStyle="1" w:styleId="WW-Absatz-Standardschriftart">
    <w:name w:val="WW-Absatz-Standardschriftart"/>
    <w:rsid w:val="006D4BA7"/>
  </w:style>
  <w:style w:type="character" w:customStyle="1" w:styleId="WW-Absatz-Standardschriftart1">
    <w:name w:val="WW-Absatz-Standardschriftart1"/>
    <w:rsid w:val="006D4BA7"/>
  </w:style>
  <w:style w:type="character" w:customStyle="1" w:styleId="WW-Absatz-Standardschriftart11">
    <w:name w:val="WW-Absatz-Standardschriftart11"/>
    <w:rsid w:val="006D4BA7"/>
  </w:style>
  <w:style w:type="character" w:customStyle="1" w:styleId="WW-Absatz-Standardschriftart111">
    <w:name w:val="WW-Absatz-Standardschriftart111"/>
    <w:rsid w:val="006D4BA7"/>
  </w:style>
  <w:style w:type="character" w:customStyle="1" w:styleId="WW-Absatz-Standardschriftart1111">
    <w:name w:val="WW-Absatz-Standardschriftart1111"/>
    <w:rsid w:val="006D4BA7"/>
  </w:style>
  <w:style w:type="character" w:customStyle="1" w:styleId="WW-Absatz-Standardschriftart11111">
    <w:name w:val="WW-Absatz-Standardschriftart11111"/>
    <w:rsid w:val="006D4BA7"/>
  </w:style>
  <w:style w:type="character" w:customStyle="1" w:styleId="WW-Absatz-Standardschriftart111111">
    <w:name w:val="WW-Absatz-Standardschriftart111111"/>
    <w:rsid w:val="006D4BA7"/>
  </w:style>
  <w:style w:type="character" w:customStyle="1" w:styleId="WW-Absatz-Standardschriftart1111111">
    <w:name w:val="WW-Absatz-Standardschriftart1111111"/>
    <w:rsid w:val="006D4BA7"/>
  </w:style>
  <w:style w:type="character" w:customStyle="1" w:styleId="WW-Absatz-Standardschriftart11111111">
    <w:name w:val="WW-Absatz-Standardschriftart11111111"/>
    <w:rsid w:val="006D4BA7"/>
  </w:style>
  <w:style w:type="character" w:customStyle="1" w:styleId="WW-Absatz-Standardschriftart111111111">
    <w:name w:val="WW-Absatz-Standardschriftart111111111"/>
    <w:rsid w:val="006D4BA7"/>
  </w:style>
  <w:style w:type="character" w:customStyle="1" w:styleId="WW-Absatz-Standardschriftart1111111111">
    <w:name w:val="WW-Absatz-Standardschriftart1111111111"/>
    <w:rsid w:val="006D4BA7"/>
  </w:style>
  <w:style w:type="character" w:customStyle="1" w:styleId="WW-Absatz-Standardschriftart11111111111">
    <w:name w:val="WW-Absatz-Standardschriftart11111111111"/>
    <w:rsid w:val="006D4BA7"/>
  </w:style>
  <w:style w:type="character" w:customStyle="1" w:styleId="WW-Absatz-Standardschriftart111111111111">
    <w:name w:val="WW-Absatz-Standardschriftart111111111111"/>
    <w:rsid w:val="006D4BA7"/>
  </w:style>
  <w:style w:type="character" w:customStyle="1" w:styleId="WW-Absatz-Standardschriftart1111111111111">
    <w:name w:val="WW-Absatz-Standardschriftart1111111111111"/>
    <w:rsid w:val="006D4BA7"/>
  </w:style>
  <w:style w:type="character" w:customStyle="1" w:styleId="WW-Absatz-Standardschriftart11111111111111">
    <w:name w:val="WW-Absatz-Standardschriftart11111111111111"/>
    <w:rsid w:val="006D4BA7"/>
  </w:style>
  <w:style w:type="character" w:customStyle="1" w:styleId="WW-Absatz-Standardschriftart111111111111111">
    <w:name w:val="WW-Absatz-Standardschriftart111111111111111"/>
    <w:rsid w:val="006D4BA7"/>
  </w:style>
  <w:style w:type="character" w:customStyle="1" w:styleId="WW-Absatz-Standardschriftart1111111111111111">
    <w:name w:val="WW-Absatz-Standardschriftart1111111111111111"/>
    <w:rsid w:val="006D4BA7"/>
  </w:style>
  <w:style w:type="character" w:customStyle="1" w:styleId="WW-Absatz-Standardschriftart11111111111111111">
    <w:name w:val="WW-Absatz-Standardschriftart11111111111111111"/>
    <w:rsid w:val="006D4BA7"/>
  </w:style>
  <w:style w:type="character" w:customStyle="1" w:styleId="WW-Absatz-Standardschriftart111111111111111111">
    <w:name w:val="WW-Absatz-Standardschriftart111111111111111111"/>
    <w:rsid w:val="006D4BA7"/>
  </w:style>
  <w:style w:type="character" w:customStyle="1" w:styleId="WW-Absatz-Standardschriftart1111111111111111111">
    <w:name w:val="WW-Absatz-Standardschriftart1111111111111111111"/>
    <w:rsid w:val="006D4BA7"/>
  </w:style>
  <w:style w:type="character" w:customStyle="1" w:styleId="WW-Absatz-Standardschriftart11111111111111111111">
    <w:name w:val="WW-Absatz-Standardschriftart11111111111111111111"/>
    <w:rsid w:val="006D4BA7"/>
  </w:style>
  <w:style w:type="character" w:customStyle="1" w:styleId="WW-Absatz-Standardschriftart111111111111111111111">
    <w:name w:val="WW-Absatz-Standardschriftart111111111111111111111"/>
    <w:rsid w:val="006D4BA7"/>
  </w:style>
  <w:style w:type="character" w:customStyle="1" w:styleId="WW-Absatz-Standardschriftart1111111111111111111111">
    <w:name w:val="WW-Absatz-Standardschriftart1111111111111111111111"/>
    <w:rsid w:val="006D4BA7"/>
  </w:style>
  <w:style w:type="character" w:customStyle="1" w:styleId="WW-Absatz-Standardschriftart11111111111111111111111">
    <w:name w:val="WW-Absatz-Standardschriftart11111111111111111111111"/>
    <w:rsid w:val="006D4BA7"/>
  </w:style>
  <w:style w:type="character" w:customStyle="1" w:styleId="WW-Absatz-Standardschriftart111111111111111111111111">
    <w:name w:val="WW-Absatz-Standardschriftart111111111111111111111111"/>
    <w:rsid w:val="006D4BA7"/>
  </w:style>
  <w:style w:type="character" w:customStyle="1" w:styleId="WW-Absatz-Standardschriftart1111111111111111111111111">
    <w:name w:val="WW-Absatz-Standardschriftart1111111111111111111111111"/>
    <w:rsid w:val="006D4BA7"/>
  </w:style>
  <w:style w:type="character" w:customStyle="1" w:styleId="WW-Absatz-Standardschriftart11111111111111111111111111">
    <w:name w:val="WW-Absatz-Standardschriftart11111111111111111111111111"/>
    <w:rsid w:val="006D4BA7"/>
  </w:style>
  <w:style w:type="character" w:customStyle="1" w:styleId="WW-Absatz-Standardschriftart111111111111111111111111111">
    <w:name w:val="WW-Absatz-Standardschriftart111111111111111111111111111"/>
    <w:rsid w:val="006D4BA7"/>
  </w:style>
  <w:style w:type="character" w:customStyle="1" w:styleId="WW-Absatz-Standardschriftart1111111111111111111111111111">
    <w:name w:val="WW-Absatz-Standardschriftart1111111111111111111111111111"/>
    <w:rsid w:val="006D4BA7"/>
  </w:style>
  <w:style w:type="character" w:customStyle="1" w:styleId="WW-Absatz-Standardschriftart11111111111111111111111111111">
    <w:name w:val="WW-Absatz-Standardschriftart11111111111111111111111111111"/>
    <w:rsid w:val="006D4BA7"/>
  </w:style>
  <w:style w:type="character" w:customStyle="1" w:styleId="WW-Absatz-Standardschriftart111111111111111111111111111111">
    <w:name w:val="WW-Absatz-Standardschriftart111111111111111111111111111111"/>
    <w:rsid w:val="006D4BA7"/>
  </w:style>
  <w:style w:type="character" w:customStyle="1" w:styleId="WW-Absatz-Standardschriftart1111111111111111111111111111111">
    <w:name w:val="WW-Absatz-Standardschriftart1111111111111111111111111111111"/>
    <w:rsid w:val="006D4BA7"/>
  </w:style>
  <w:style w:type="paragraph" w:customStyle="1" w:styleId="1f1">
    <w:name w:val="Знак Знак1 Знак Знак"/>
    <w:basedOn w:val="a"/>
    <w:rsid w:val="006D4BA7"/>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82">
    <w:name w:val="Знак Знак8"/>
    <w:basedOn w:val="a"/>
    <w:rsid w:val="006D4BA7"/>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xl46">
    <w:name w:val="xl46"/>
    <w:basedOn w:val="a"/>
    <w:rsid w:val="006D4BA7"/>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textAlignment w:val="top"/>
    </w:pPr>
    <w:rPr>
      <w:rFonts w:ascii="Times New Roman" w:eastAsia="Times New Roman" w:hAnsi="Times New Roman" w:cs="Times New Roman"/>
      <w:color w:val="000000"/>
      <w:kern w:val="0"/>
      <w:sz w:val="24"/>
      <w:lang w:eastAsia="ru-RU" w:bidi="ar-SA"/>
    </w:rPr>
  </w:style>
  <w:style w:type="paragraph" w:customStyle="1" w:styleId="xl47">
    <w:name w:val="xl47"/>
    <w:basedOn w:val="a"/>
    <w:rsid w:val="006D4BA7"/>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kern w:val="0"/>
      <w:sz w:val="24"/>
      <w:lang w:eastAsia="ru-RU" w:bidi="ar-SA"/>
    </w:rPr>
  </w:style>
  <w:style w:type="paragraph" w:customStyle="1" w:styleId="xl48">
    <w:name w:val="xl48"/>
    <w:basedOn w:val="a"/>
    <w:rsid w:val="006D4BA7"/>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kern w:val="0"/>
      <w:sz w:val="24"/>
      <w:lang w:eastAsia="ru-RU" w:bidi="ar-SA"/>
    </w:rPr>
  </w:style>
  <w:style w:type="paragraph" w:customStyle="1" w:styleId="xl49">
    <w:name w:val="xl49"/>
    <w:basedOn w:val="a"/>
    <w:rsid w:val="006D4BA7"/>
    <w:pPr>
      <w:pBdr>
        <w:top w:val="single" w:sz="4" w:space="0" w:color="000000"/>
        <w:left w:val="single" w:sz="4" w:space="0" w:color="000000"/>
        <w:bottom w:val="single" w:sz="4" w:space="0" w:color="000000"/>
        <w:right w:val="single" w:sz="4" w:space="0" w:color="000000"/>
      </w:pBdr>
      <w:shd w:val="clear" w:color="CCFFFF" w:fill="CCFFFF"/>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color w:val="000000"/>
      <w:kern w:val="0"/>
      <w:sz w:val="24"/>
      <w:lang w:eastAsia="ru-RU" w:bidi="ar-SA"/>
    </w:rPr>
  </w:style>
  <w:style w:type="paragraph" w:customStyle="1" w:styleId="xl50">
    <w:name w:val="xl50"/>
    <w:basedOn w:val="a"/>
    <w:rsid w:val="006D4BA7"/>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51">
    <w:name w:val="xl51"/>
    <w:basedOn w:val="a"/>
    <w:rsid w:val="006D4BA7"/>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52">
    <w:name w:val="xl52"/>
    <w:basedOn w:val="a"/>
    <w:rsid w:val="006D4BA7"/>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53">
    <w:name w:val="xl53"/>
    <w:basedOn w:val="a"/>
    <w:rsid w:val="006D4BA7"/>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textAlignment w:val="top"/>
    </w:pPr>
    <w:rPr>
      <w:rFonts w:ascii="Times New Roman" w:eastAsia="Times New Roman" w:hAnsi="Times New Roman" w:cs="Times New Roman"/>
      <w:b/>
      <w:bCs/>
      <w:color w:val="000000"/>
      <w:kern w:val="0"/>
      <w:sz w:val="24"/>
      <w:lang w:eastAsia="ru-RU" w:bidi="ar-SA"/>
    </w:rPr>
  </w:style>
  <w:style w:type="paragraph" w:customStyle="1" w:styleId="xl54">
    <w:name w:val="xl54"/>
    <w:basedOn w:val="a"/>
    <w:rsid w:val="006D4BA7"/>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lang w:eastAsia="ru-RU" w:bidi="ar-SA"/>
    </w:rPr>
  </w:style>
  <w:style w:type="paragraph" w:customStyle="1" w:styleId="xl55">
    <w:name w:val="xl55"/>
    <w:basedOn w:val="a"/>
    <w:rsid w:val="006D4BA7"/>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lang w:eastAsia="ru-RU" w:bidi="ar-SA"/>
    </w:rPr>
  </w:style>
  <w:style w:type="paragraph" w:customStyle="1" w:styleId="xl56">
    <w:name w:val="xl56"/>
    <w:basedOn w:val="a"/>
    <w:rsid w:val="006D4BA7"/>
    <w:pPr>
      <w:pBdr>
        <w:top w:val="single" w:sz="4" w:space="0" w:color="000000"/>
        <w:left w:val="single" w:sz="4" w:space="0" w:color="000000"/>
        <w:bottom w:val="single" w:sz="4" w:space="0" w:color="000000"/>
        <w:right w:val="single" w:sz="4" w:space="0" w:color="000000"/>
      </w:pBdr>
      <w:shd w:val="clear" w:color="CCFFFF" w:fill="CCFFFF"/>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lang w:eastAsia="ru-RU" w:bidi="ar-SA"/>
    </w:rPr>
  </w:style>
  <w:style w:type="paragraph" w:customStyle="1" w:styleId="xl57">
    <w:name w:val="xl57"/>
    <w:basedOn w:val="a"/>
    <w:rsid w:val="006D4BA7"/>
    <w:pPr>
      <w:pBdr>
        <w:top w:val="single" w:sz="4" w:space="0" w:color="000000"/>
      </w:pBdr>
      <w:tabs>
        <w:tab w:val="clear" w:pos="709"/>
      </w:tabs>
      <w:suppressAutoHyphens w:val="0"/>
      <w:spacing w:before="100" w:beforeAutospacing="1" w:after="100" w:afterAutospacing="1" w:line="240" w:lineRule="auto"/>
    </w:pPr>
    <w:rPr>
      <w:rFonts w:ascii="Times New Roman" w:eastAsia="Times New Roman" w:hAnsi="Times New Roman" w:cs="Times New Roman"/>
      <w:b/>
      <w:bCs/>
      <w:color w:val="000000"/>
      <w:kern w:val="0"/>
      <w:sz w:val="24"/>
      <w:lang w:eastAsia="ru-RU" w:bidi="ar-SA"/>
    </w:rPr>
  </w:style>
  <w:style w:type="paragraph" w:customStyle="1" w:styleId="xl58">
    <w:name w:val="xl58"/>
    <w:basedOn w:val="a"/>
    <w:rsid w:val="006D4BA7"/>
    <w:pPr>
      <w:pBdr>
        <w:top w:val="single" w:sz="4" w:space="0" w:color="000000"/>
      </w:pBdr>
      <w:shd w:val="clear" w:color="CCFFFF" w:fill="CCFFFF"/>
      <w:tabs>
        <w:tab w:val="clear" w:pos="709"/>
      </w:tabs>
      <w:suppressAutoHyphens w:val="0"/>
      <w:spacing w:before="100" w:beforeAutospacing="1" w:after="100" w:afterAutospacing="1" w:line="240" w:lineRule="auto"/>
      <w:textAlignment w:val="top"/>
    </w:pPr>
    <w:rPr>
      <w:rFonts w:ascii="Times New Roman" w:eastAsia="Times New Roman" w:hAnsi="Times New Roman" w:cs="Times New Roman"/>
      <w:b/>
      <w:bCs/>
      <w:color w:val="000000"/>
      <w:kern w:val="0"/>
      <w:sz w:val="24"/>
      <w:lang w:eastAsia="ru-RU" w:bidi="ar-SA"/>
    </w:rPr>
  </w:style>
  <w:style w:type="paragraph" w:customStyle="1" w:styleId="xl59">
    <w:name w:val="xl59"/>
    <w:basedOn w:val="a"/>
    <w:rsid w:val="006D4BA7"/>
    <w:pPr>
      <w:pBdr>
        <w:top w:val="single" w:sz="4" w:space="0" w:color="000000"/>
      </w:pBdr>
      <w:tabs>
        <w:tab w:val="clear" w:pos="709"/>
      </w:tabs>
      <w:suppressAutoHyphens w:val="0"/>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lang w:eastAsia="ru-RU" w:bidi="ar-SA"/>
    </w:rPr>
  </w:style>
  <w:style w:type="paragraph" w:customStyle="1" w:styleId="xl60">
    <w:name w:val="xl60"/>
    <w:basedOn w:val="a"/>
    <w:rsid w:val="006D4BA7"/>
    <w:pPr>
      <w:pBdr>
        <w:top w:val="single" w:sz="4" w:space="0" w:color="000000"/>
        <w:left w:val="single" w:sz="4" w:space="0" w:color="000000"/>
        <w:bottom w:val="single" w:sz="4" w:space="0" w:color="000000"/>
        <w:right w:val="single" w:sz="4" w:space="0" w:color="000000"/>
      </w:pBdr>
      <w:tabs>
        <w:tab w:val="clear" w:pos="709"/>
      </w:tabs>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lang w:eastAsia="ru-RU" w:bidi="ar-SA"/>
    </w:rPr>
  </w:style>
  <w:style w:type="paragraph" w:customStyle="1" w:styleId="xl61">
    <w:name w:val="xl61"/>
    <w:basedOn w:val="a"/>
    <w:rsid w:val="006D4BA7"/>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xl62">
    <w:name w:val="xl62"/>
    <w:basedOn w:val="a"/>
    <w:rsid w:val="006D4BA7"/>
    <w:pPr>
      <w:tabs>
        <w:tab w:val="clear" w:pos="709"/>
      </w:tabs>
      <w:suppressAutoHyphens w:val="0"/>
      <w:spacing w:before="100" w:beforeAutospacing="1" w:after="100" w:afterAutospacing="1" w:line="240" w:lineRule="auto"/>
    </w:pPr>
    <w:rPr>
      <w:rFonts w:ascii="Times New Roman" w:eastAsia="Times New Roman" w:hAnsi="Times New Roman" w:cs="Times New Roman"/>
      <w:color w:val="000000"/>
      <w:kern w:val="0"/>
      <w:sz w:val="24"/>
      <w:lang w:eastAsia="ru-RU" w:bidi="ar-SA"/>
    </w:rPr>
  </w:style>
  <w:style w:type="paragraph" w:customStyle="1" w:styleId="xl63">
    <w:name w:val="xl63"/>
    <w:basedOn w:val="a"/>
    <w:rsid w:val="006D4BA7"/>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color w:val="000000"/>
      <w:kern w:val="0"/>
      <w:sz w:val="24"/>
      <w:lang w:eastAsia="ru-RU" w:bidi="ar-SA"/>
    </w:rPr>
  </w:style>
  <w:style w:type="paragraph" w:customStyle="1" w:styleId="xl64">
    <w:name w:val="xl64"/>
    <w:basedOn w:val="a"/>
    <w:uiPriority w:val="99"/>
    <w:rsid w:val="006D4BA7"/>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color w:val="000000"/>
      <w:kern w:val="0"/>
      <w:sz w:val="24"/>
      <w:lang w:eastAsia="ru-RU" w:bidi="ar-SA"/>
    </w:rPr>
  </w:style>
  <w:style w:type="paragraph" w:customStyle="1" w:styleId="xl65">
    <w:name w:val="xl65"/>
    <w:basedOn w:val="a"/>
    <w:rsid w:val="006D4BA7"/>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b/>
      <w:bCs/>
      <w:color w:val="000000"/>
      <w:kern w:val="0"/>
      <w:sz w:val="24"/>
      <w:lang w:eastAsia="ru-RU" w:bidi="ar-SA"/>
    </w:rPr>
  </w:style>
  <w:style w:type="paragraph" w:customStyle="1" w:styleId="xl66">
    <w:name w:val="xl66"/>
    <w:basedOn w:val="a"/>
    <w:rsid w:val="006D4BA7"/>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b/>
      <w:bCs/>
      <w:color w:val="000000"/>
      <w:kern w:val="0"/>
      <w:sz w:val="24"/>
      <w:lang w:eastAsia="ru-RU" w:bidi="ar-SA"/>
    </w:rPr>
  </w:style>
  <w:style w:type="paragraph" w:customStyle="1" w:styleId="xl67">
    <w:name w:val="xl67"/>
    <w:basedOn w:val="a"/>
    <w:rsid w:val="006D4BA7"/>
    <w:pPr>
      <w:tabs>
        <w:tab w:val="clear" w:pos="709"/>
      </w:tabs>
      <w:suppressAutoHyphens w:val="0"/>
      <w:spacing w:before="100" w:beforeAutospacing="1" w:after="100" w:afterAutospacing="1" w:line="240" w:lineRule="auto"/>
      <w:jc w:val="right"/>
    </w:pPr>
    <w:rPr>
      <w:rFonts w:ascii="Times New Roman" w:eastAsia="Times New Roman" w:hAnsi="Times New Roman" w:cs="Times New Roman"/>
      <w:color w:val="000000"/>
      <w:kern w:val="0"/>
      <w:sz w:val="24"/>
      <w:lang w:eastAsia="ru-RU" w:bidi="ar-SA"/>
    </w:rPr>
  </w:style>
  <w:style w:type="paragraph" w:customStyle="1" w:styleId="xl68">
    <w:name w:val="xl68"/>
    <w:basedOn w:val="a"/>
    <w:rsid w:val="006D4BA7"/>
    <w:pPr>
      <w:tabs>
        <w:tab w:val="clear" w:pos="709"/>
      </w:tabs>
      <w:suppressAutoHyphens w:val="0"/>
      <w:spacing w:before="100" w:beforeAutospacing="1" w:after="100" w:afterAutospacing="1" w:line="240" w:lineRule="auto"/>
      <w:jc w:val="right"/>
    </w:pPr>
    <w:rPr>
      <w:rFonts w:ascii="Times New Roman" w:eastAsia="Times New Roman" w:hAnsi="Times New Roman" w:cs="Times New Roman"/>
      <w:color w:val="000000"/>
      <w:kern w:val="0"/>
      <w:sz w:val="24"/>
      <w:lang w:eastAsia="ru-RU" w:bidi="ar-SA"/>
    </w:rPr>
  </w:style>
  <w:style w:type="character" w:styleId="afff">
    <w:name w:val="page number"/>
    <w:uiPriority w:val="99"/>
    <w:rsid w:val="006D4BA7"/>
  </w:style>
  <w:style w:type="paragraph" w:customStyle="1" w:styleId="p9">
    <w:name w:val="p9"/>
    <w:basedOn w:val="a"/>
    <w:rsid w:val="00D41118"/>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p10">
    <w:name w:val="p10"/>
    <w:basedOn w:val="a"/>
    <w:rsid w:val="00D41118"/>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2b">
    <w:name w:val="Знак Знак2 Знак Знак"/>
    <w:basedOn w:val="a"/>
    <w:rsid w:val="00E06840"/>
    <w:pPr>
      <w:tabs>
        <w:tab w:val="clear" w:pos="709"/>
      </w:tabs>
      <w:suppressAutoHyphens w:val="0"/>
      <w:spacing w:after="160" w:line="240" w:lineRule="exact"/>
    </w:pPr>
    <w:rPr>
      <w:rFonts w:ascii="Times New Roman" w:eastAsia="Times New Roman" w:hAnsi="Times New Roman" w:cs="Times New Roman"/>
      <w:kern w:val="0"/>
      <w:sz w:val="22"/>
      <w:szCs w:val="20"/>
      <w:lang w:eastAsia="ru-RU" w:bidi="ar-SA"/>
    </w:rPr>
  </w:style>
  <w:style w:type="paragraph" w:customStyle="1" w:styleId="1f2">
    <w:name w:val="Знак Знак1"/>
    <w:basedOn w:val="a"/>
    <w:rsid w:val="00DD63D2"/>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83">
    <w:name w:val="Знак Знак8"/>
    <w:basedOn w:val="a"/>
    <w:rsid w:val="00DD63D2"/>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style9">
    <w:name w:val="style9"/>
    <w:basedOn w:val="a"/>
    <w:rsid w:val="00DD63D2"/>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Cs w:val="20"/>
      <w:lang w:eastAsia="ru-RU" w:bidi="ar-SA"/>
    </w:rPr>
  </w:style>
  <w:style w:type="paragraph" w:customStyle="1" w:styleId="2c">
    <w:name w:val="Абзац списка2"/>
    <w:basedOn w:val="a"/>
    <w:rsid w:val="00DD63D2"/>
    <w:pPr>
      <w:tabs>
        <w:tab w:val="clear" w:pos="709"/>
      </w:tabs>
      <w:spacing w:after="200" w:line="276" w:lineRule="auto"/>
      <w:ind w:left="720"/>
    </w:pPr>
    <w:rPr>
      <w:rFonts w:eastAsia="Calibri" w:cs="Calibri"/>
      <w:sz w:val="22"/>
      <w:szCs w:val="22"/>
      <w:lang w:eastAsia="ar-SA" w:bidi="ar-SA"/>
    </w:rPr>
  </w:style>
  <w:style w:type="paragraph" w:customStyle="1" w:styleId="1f3">
    <w:name w:val="Знак Знак1"/>
    <w:basedOn w:val="a"/>
    <w:rsid w:val="00DD63D2"/>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1f4">
    <w:name w:val="Знак Знак1 Знак Знак"/>
    <w:basedOn w:val="a"/>
    <w:rsid w:val="007A1920"/>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p13">
    <w:name w:val="p13"/>
    <w:basedOn w:val="a"/>
    <w:rsid w:val="00694C28"/>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p14">
    <w:name w:val="p14"/>
    <w:basedOn w:val="a"/>
    <w:rsid w:val="00694C28"/>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p15">
    <w:name w:val="p15"/>
    <w:basedOn w:val="a"/>
    <w:rsid w:val="00694C28"/>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s1">
    <w:name w:val="s1"/>
    <w:rsid w:val="00694C28"/>
  </w:style>
  <w:style w:type="paragraph" w:customStyle="1" w:styleId="p16">
    <w:name w:val="p16"/>
    <w:basedOn w:val="a"/>
    <w:rsid w:val="00694C28"/>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1f5">
    <w:name w:val="Без интервала1"/>
    <w:rsid w:val="00A26C1A"/>
    <w:pPr>
      <w:spacing w:after="0" w:line="240" w:lineRule="auto"/>
    </w:pPr>
    <w:rPr>
      <w:rFonts w:ascii="Times New Roman" w:eastAsia="Times New Roman" w:hAnsi="Times New Roman" w:cs="Times New Roman"/>
      <w:sz w:val="20"/>
      <w:szCs w:val="20"/>
      <w:lang w:eastAsia="ru-RU"/>
    </w:rPr>
  </w:style>
  <w:style w:type="character" w:customStyle="1" w:styleId="35">
    <w:name w:val="Основной шрифт абзаца3"/>
    <w:rsid w:val="00AA3D8A"/>
  </w:style>
  <w:style w:type="paragraph" w:customStyle="1" w:styleId="2d">
    <w:name w:val="Знак Знак2 Знак Знак"/>
    <w:basedOn w:val="a"/>
    <w:rsid w:val="00AA3D8A"/>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3">
    <w:name w:val="ConsPlusNormal"/>
    <w:rsid w:val="00AA3D8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6">
    <w:name w:val="Знак Знак1 Знак Знак Знак Знак"/>
    <w:basedOn w:val="a"/>
    <w:rsid w:val="00AA3D8A"/>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36">
    <w:name w:val="Абзац списка3"/>
    <w:basedOn w:val="a"/>
    <w:rsid w:val="00AA3D8A"/>
    <w:pPr>
      <w:tabs>
        <w:tab w:val="clear" w:pos="709"/>
      </w:tabs>
      <w:suppressAutoHyphens w:val="0"/>
      <w:spacing w:after="200" w:line="276" w:lineRule="auto"/>
      <w:ind w:left="720"/>
    </w:pPr>
    <w:rPr>
      <w:rFonts w:eastAsia="Times New Roman" w:cs="Calibri"/>
      <w:kern w:val="0"/>
      <w:sz w:val="22"/>
      <w:szCs w:val="22"/>
      <w:lang w:eastAsia="en-US" w:bidi="ar-SA"/>
    </w:rPr>
  </w:style>
  <w:style w:type="character" w:customStyle="1" w:styleId="StrongEmphasis">
    <w:name w:val="Strong Emphasis"/>
    <w:basedOn w:val="a0"/>
    <w:rsid w:val="00AA3D8A"/>
    <w:rPr>
      <w:b/>
      <w:bCs/>
    </w:rPr>
  </w:style>
  <w:style w:type="paragraph" w:customStyle="1" w:styleId="ConsPlusNonformat0">
    <w:name w:val="ConsPlusNonformat"/>
    <w:next w:val="ConsPlusNormal3"/>
    <w:rsid w:val="00243020"/>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ConsPlusNormal3"/>
    <w:uiPriority w:val="99"/>
    <w:rsid w:val="00243020"/>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0">
    <w:name w:val="ConsPlusCell"/>
    <w:next w:val="ConsPlusNormal3"/>
    <w:rsid w:val="00243020"/>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1">
    <w:name w:val="ConsPlusDocList"/>
    <w:next w:val="ConsPlusNormal3"/>
    <w:rsid w:val="00243020"/>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Page">
    <w:name w:val="ConsPlusTitlePage"/>
    <w:next w:val="ConsPlusNormal3"/>
    <w:rsid w:val="00243020"/>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
    <w:name w:val="ConsPlusJurTerm"/>
    <w:next w:val="ConsPlusNormal3"/>
    <w:rsid w:val="00243020"/>
    <w:pPr>
      <w:widowControl w:val="0"/>
      <w:suppressAutoHyphens/>
      <w:autoSpaceDE w:val="0"/>
      <w:spacing w:after="0" w:line="240" w:lineRule="auto"/>
    </w:pPr>
    <w:rPr>
      <w:rFonts w:ascii="Tahoma" w:eastAsia="Tahoma" w:hAnsi="Tahoma" w:cs="Tahoma"/>
      <w:kern w:val="1"/>
      <w:sz w:val="26"/>
      <w:szCs w:val="26"/>
      <w:lang w:eastAsia="hi-IN" w:bidi="hi-IN"/>
    </w:rPr>
  </w:style>
  <w:style w:type="paragraph" w:customStyle="1" w:styleId="FORMATTEXT0">
    <w:name w:val=".FORMATTEXT"/>
    <w:uiPriority w:val="99"/>
    <w:rsid w:val="00AD56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4">
    <w:name w:val="consplusnormal"/>
    <w:basedOn w:val="a"/>
    <w:rsid w:val="00AD56C9"/>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41">
    <w:name w:val="Основной шрифт абзаца4"/>
    <w:rsid w:val="00FB4F5F"/>
  </w:style>
  <w:style w:type="paragraph" w:customStyle="1" w:styleId="2e">
    <w:name w:val="Знак Знак2 Знак Знак"/>
    <w:basedOn w:val="a"/>
    <w:rsid w:val="00FB4F5F"/>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5">
    <w:name w:val="ConsPlusNormal"/>
    <w:rsid w:val="00FB4F5F"/>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7">
    <w:name w:val="Знак Знак1 Знак Знак Знак Знак"/>
    <w:basedOn w:val="a"/>
    <w:rsid w:val="00FB4F5F"/>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42">
    <w:name w:val="Абзац списка4"/>
    <w:basedOn w:val="a"/>
    <w:rsid w:val="00FB4F5F"/>
    <w:pPr>
      <w:tabs>
        <w:tab w:val="clear" w:pos="709"/>
      </w:tabs>
      <w:suppressAutoHyphens w:val="0"/>
      <w:spacing w:after="200" w:line="276" w:lineRule="auto"/>
      <w:ind w:left="720"/>
    </w:pPr>
    <w:rPr>
      <w:rFonts w:eastAsia="Times New Roman" w:cs="Calibri"/>
      <w:kern w:val="0"/>
      <w:sz w:val="22"/>
      <w:szCs w:val="22"/>
      <w:lang w:eastAsia="en-US" w:bidi="ar-SA"/>
    </w:rPr>
  </w:style>
  <w:style w:type="paragraph" w:customStyle="1" w:styleId="ConsPlusNonformat1">
    <w:name w:val="ConsPlusNonformat"/>
    <w:next w:val="ConsPlusNormal5"/>
    <w:rsid w:val="00FB4F5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1">
    <w:name w:val="ConsPlusTitle"/>
    <w:next w:val="ConsPlusNormal5"/>
    <w:uiPriority w:val="99"/>
    <w:rsid w:val="00FB4F5F"/>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1">
    <w:name w:val="ConsPlusCell"/>
    <w:next w:val="ConsPlusNormal5"/>
    <w:rsid w:val="00FB4F5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2">
    <w:name w:val="ConsPlusDocList"/>
    <w:next w:val="ConsPlusNormal5"/>
    <w:rsid w:val="00FB4F5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Page0">
    <w:name w:val="ConsPlusTitlePage"/>
    <w:next w:val="ConsPlusNormal5"/>
    <w:rsid w:val="00FB4F5F"/>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0">
    <w:name w:val="ConsPlusJurTerm"/>
    <w:next w:val="ConsPlusNormal5"/>
    <w:rsid w:val="00FB4F5F"/>
    <w:pPr>
      <w:widowControl w:val="0"/>
      <w:suppressAutoHyphens/>
      <w:autoSpaceDE w:val="0"/>
      <w:spacing w:after="0" w:line="240" w:lineRule="auto"/>
    </w:pPr>
    <w:rPr>
      <w:rFonts w:ascii="Tahoma" w:eastAsia="Tahoma" w:hAnsi="Tahoma" w:cs="Tahoma"/>
      <w:kern w:val="1"/>
      <w:sz w:val="26"/>
      <w:szCs w:val="26"/>
      <w:lang w:eastAsia="hi-IN" w:bidi="hi-IN"/>
    </w:rPr>
  </w:style>
  <w:style w:type="paragraph" w:customStyle="1" w:styleId="western">
    <w:name w:val="western"/>
    <w:basedOn w:val="a"/>
    <w:rsid w:val="004F7EC7"/>
    <w:pPr>
      <w:tabs>
        <w:tab w:val="clear" w:pos="709"/>
      </w:tabs>
      <w:spacing w:before="280" w:after="119" w:line="240" w:lineRule="auto"/>
    </w:pPr>
    <w:rPr>
      <w:rFonts w:eastAsia="Times New Roman" w:cs="Times New Roman"/>
      <w:kern w:val="0"/>
      <w:sz w:val="24"/>
      <w:lang w:eastAsia="zh-CN" w:bidi="ar-SA"/>
    </w:rPr>
  </w:style>
  <w:style w:type="character" w:customStyle="1" w:styleId="51">
    <w:name w:val="Основной шрифт абзаца5"/>
    <w:rsid w:val="00CA663D"/>
  </w:style>
  <w:style w:type="paragraph" w:customStyle="1" w:styleId="2f">
    <w:name w:val="Знак Знак2 Знак Знак"/>
    <w:basedOn w:val="a"/>
    <w:rsid w:val="00CA663D"/>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6">
    <w:name w:val="ConsPlusNormal"/>
    <w:rsid w:val="00CA663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8">
    <w:name w:val="Знак Знак1 Знак Знак Знак Знак"/>
    <w:basedOn w:val="a"/>
    <w:rsid w:val="00CA663D"/>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52">
    <w:name w:val="Абзац списка5"/>
    <w:basedOn w:val="a"/>
    <w:rsid w:val="00CA663D"/>
    <w:pPr>
      <w:tabs>
        <w:tab w:val="clear" w:pos="709"/>
      </w:tabs>
      <w:suppressAutoHyphens w:val="0"/>
      <w:spacing w:after="200" w:line="276" w:lineRule="auto"/>
      <w:ind w:left="720"/>
    </w:pPr>
    <w:rPr>
      <w:rFonts w:eastAsia="Times New Roman" w:cs="Calibri"/>
      <w:kern w:val="0"/>
      <w:sz w:val="22"/>
      <w:szCs w:val="22"/>
      <w:lang w:eastAsia="en-US" w:bidi="ar-SA"/>
    </w:rPr>
  </w:style>
  <w:style w:type="paragraph" w:customStyle="1" w:styleId="ConsPlusNonformat2">
    <w:name w:val="ConsPlusNonformat"/>
    <w:next w:val="ConsPlusNormal6"/>
    <w:rsid w:val="00CA663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2">
    <w:name w:val="ConsPlusTitle"/>
    <w:next w:val="ConsPlusNormal6"/>
    <w:rsid w:val="00CA663D"/>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2">
    <w:name w:val="ConsPlusCell"/>
    <w:next w:val="ConsPlusNormal6"/>
    <w:rsid w:val="00CA663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3">
    <w:name w:val="ConsPlusDocList"/>
    <w:next w:val="ConsPlusNormal6"/>
    <w:rsid w:val="00CA663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Page1">
    <w:name w:val="ConsPlusTitlePage"/>
    <w:next w:val="ConsPlusNormal6"/>
    <w:rsid w:val="00CA663D"/>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1">
    <w:name w:val="ConsPlusJurTerm"/>
    <w:next w:val="ConsPlusNormal6"/>
    <w:rsid w:val="00CA663D"/>
    <w:pPr>
      <w:widowControl w:val="0"/>
      <w:suppressAutoHyphens/>
      <w:autoSpaceDE w:val="0"/>
      <w:spacing w:after="0" w:line="240" w:lineRule="auto"/>
    </w:pPr>
    <w:rPr>
      <w:rFonts w:ascii="Tahoma" w:eastAsia="Tahoma" w:hAnsi="Tahoma" w:cs="Tahoma"/>
      <w:kern w:val="1"/>
      <w:sz w:val="26"/>
      <w:szCs w:val="26"/>
      <w:lang w:eastAsia="hi-IN" w:bidi="hi-IN"/>
    </w:rPr>
  </w:style>
  <w:style w:type="character" w:customStyle="1" w:styleId="WW8Num2z4">
    <w:name w:val="WW8Num2z4"/>
    <w:rsid w:val="00606FD8"/>
  </w:style>
  <w:style w:type="character" w:customStyle="1" w:styleId="61">
    <w:name w:val="Основной шрифт абзаца6"/>
    <w:rsid w:val="006D3C19"/>
  </w:style>
  <w:style w:type="paragraph" w:customStyle="1" w:styleId="2f0">
    <w:name w:val="Знак Знак2 Знак Знак"/>
    <w:basedOn w:val="a"/>
    <w:rsid w:val="006D3C19"/>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7">
    <w:name w:val="ConsPlusNormal"/>
    <w:rsid w:val="006D3C19"/>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9">
    <w:name w:val="Знак Знак1 Знак Знак Знак Знак"/>
    <w:basedOn w:val="a"/>
    <w:rsid w:val="006D3C19"/>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62">
    <w:name w:val="Абзац списка6"/>
    <w:basedOn w:val="a"/>
    <w:rsid w:val="006D3C19"/>
    <w:pPr>
      <w:tabs>
        <w:tab w:val="clear" w:pos="709"/>
      </w:tabs>
      <w:suppressAutoHyphens w:val="0"/>
      <w:spacing w:after="200" w:line="276" w:lineRule="auto"/>
      <w:ind w:left="720"/>
    </w:pPr>
    <w:rPr>
      <w:rFonts w:eastAsia="Times New Roman" w:cs="Calibri"/>
      <w:kern w:val="0"/>
      <w:sz w:val="22"/>
      <w:szCs w:val="22"/>
      <w:lang w:eastAsia="en-US" w:bidi="ar-SA"/>
    </w:rPr>
  </w:style>
  <w:style w:type="paragraph" w:customStyle="1" w:styleId="1fa">
    <w:name w:val="Знак Знак1"/>
    <w:basedOn w:val="a"/>
    <w:rsid w:val="006D3C19"/>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character" w:styleId="afff0">
    <w:name w:val="line number"/>
    <w:basedOn w:val="a0"/>
    <w:uiPriority w:val="99"/>
    <w:unhideWhenUsed/>
    <w:rsid w:val="00874DC7"/>
  </w:style>
  <w:style w:type="paragraph" w:customStyle="1" w:styleId="1fb">
    <w:name w:val="Знак Знак1 Знак Знак"/>
    <w:basedOn w:val="a"/>
    <w:rsid w:val="003C7000"/>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84">
    <w:name w:val="Знак Знак8"/>
    <w:basedOn w:val="a"/>
    <w:rsid w:val="003C7000"/>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TableContents">
    <w:name w:val="Table Contents"/>
    <w:basedOn w:val="a"/>
    <w:rsid w:val="00261538"/>
    <w:pPr>
      <w:widowControl w:val="0"/>
      <w:suppressLineNumbers/>
      <w:tabs>
        <w:tab w:val="clear" w:pos="709"/>
      </w:tabs>
      <w:autoSpaceDN w:val="0"/>
      <w:spacing w:line="240" w:lineRule="auto"/>
      <w:textAlignment w:val="baseline"/>
    </w:pPr>
    <w:rPr>
      <w:rFonts w:ascii="Times New Roman" w:eastAsia="Andale Sans UI" w:hAnsi="Times New Roman"/>
      <w:kern w:val="3"/>
      <w:sz w:val="24"/>
      <w:lang w:val="de-DE" w:eastAsia="ja-JP" w:bidi="fa-IR"/>
    </w:rPr>
  </w:style>
  <w:style w:type="paragraph" w:customStyle="1" w:styleId="ConsPlusNormal8">
    <w:name w:val="ConsPlusNormal"/>
    <w:rsid w:val="006E4D7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2f1">
    <w:name w:val="Без интервала2"/>
    <w:rsid w:val="002C2C6C"/>
    <w:pPr>
      <w:spacing w:after="0" w:line="240" w:lineRule="auto"/>
    </w:pPr>
    <w:rPr>
      <w:rFonts w:ascii="Times New Roman" w:eastAsia="Times New Roman" w:hAnsi="Times New Roman" w:cs="Times New Roman"/>
      <w:sz w:val="20"/>
      <w:szCs w:val="20"/>
      <w:lang w:eastAsia="ru-RU"/>
    </w:rPr>
  </w:style>
  <w:style w:type="paragraph" w:customStyle="1" w:styleId="ConsPlusDocList4">
    <w:name w:val="ConsPlusDocList"/>
    <w:next w:val="a"/>
    <w:rsid w:val="00584094"/>
    <w:pPr>
      <w:widowControl w:val="0"/>
      <w:suppressAutoHyphens/>
      <w:spacing w:after="0" w:line="240" w:lineRule="auto"/>
    </w:pPr>
    <w:rPr>
      <w:rFonts w:ascii="Arial" w:eastAsia="Arial" w:hAnsi="Arial" w:cs="Arial"/>
      <w:sz w:val="20"/>
      <w:szCs w:val="20"/>
      <w:lang w:eastAsia="hi-IN" w:bidi="hi-IN"/>
    </w:rPr>
  </w:style>
  <w:style w:type="paragraph" w:customStyle="1" w:styleId="ConsPlusNormal9">
    <w:name w:val="ConsPlusNormal"/>
    <w:rsid w:val="00376AF9"/>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85">
    <w:name w:val="Знак Знак8"/>
    <w:basedOn w:val="a"/>
    <w:rsid w:val="00ED348D"/>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DocList5">
    <w:name w:val="ConsPlusDocList"/>
    <w:next w:val="a"/>
    <w:rsid w:val="00D612C4"/>
    <w:pPr>
      <w:widowControl w:val="0"/>
      <w:suppressAutoHyphens/>
      <w:spacing w:after="0" w:line="240" w:lineRule="auto"/>
    </w:pPr>
    <w:rPr>
      <w:rFonts w:ascii="Arial" w:eastAsia="Arial" w:hAnsi="Arial" w:cs="Arial"/>
      <w:sz w:val="20"/>
      <w:szCs w:val="20"/>
      <w:lang w:eastAsia="hi-IN" w:bidi="hi-IN"/>
    </w:rPr>
  </w:style>
  <w:style w:type="character" w:customStyle="1" w:styleId="2f2">
    <w:name w:val="Основной текст (2)"/>
    <w:basedOn w:val="a0"/>
    <w:uiPriority w:val="99"/>
    <w:rsid w:val="007370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1">
    <w:name w:val="Основной шрифт абзаца7"/>
    <w:rsid w:val="00560B3B"/>
  </w:style>
  <w:style w:type="paragraph" w:customStyle="1" w:styleId="2f3">
    <w:name w:val="Знак Знак2 Знак Знак"/>
    <w:basedOn w:val="a"/>
    <w:rsid w:val="00560B3B"/>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a">
    <w:name w:val="ConsPlusNormal"/>
    <w:rsid w:val="00560B3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c">
    <w:name w:val="Знак Знак1 Знак Знак Знак Знак"/>
    <w:basedOn w:val="a"/>
    <w:rsid w:val="00560B3B"/>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72">
    <w:name w:val="Абзац списка7"/>
    <w:basedOn w:val="a"/>
    <w:rsid w:val="00560B3B"/>
    <w:pPr>
      <w:tabs>
        <w:tab w:val="clear" w:pos="709"/>
      </w:tabs>
      <w:suppressAutoHyphens w:val="0"/>
      <w:spacing w:after="200" w:line="276" w:lineRule="auto"/>
      <w:ind w:left="720"/>
    </w:pPr>
    <w:rPr>
      <w:rFonts w:eastAsia="Times New Roman" w:cs="Calibri"/>
      <w:kern w:val="0"/>
      <w:sz w:val="22"/>
      <w:szCs w:val="22"/>
      <w:lang w:eastAsia="en-US" w:bidi="ar-SA"/>
    </w:rPr>
  </w:style>
  <w:style w:type="paragraph" w:customStyle="1" w:styleId="1fd">
    <w:name w:val="Знак Знак1"/>
    <w:basedOn w:val="a"/>
    <w:rsid w:val="00560B3B"/>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character" w:customStyle="1" w:styleId="37">
    <w:name w:val="Основной текст (3)_"/>
    <w:basedOn w:val="a0"/>
    <w:link w:val="312"/>
    <w:rsid w:val="00560B3B"/>
    <w:rPr>
      <w:sz w:val="28"/>
      <w:szCs w:val="28"/>
      <w:shd w:val="clear" w:color="auto" w:fill="FFFFFF"/>
    </w:rPr>
  </w:style>
  <w:style w:type="character" w:customStyle="1" w:styleId="38">
    <w:name w:val="Основной текст (3)"/>
    <w:basedOn w:val="37"/>
    <w:uiPriority w:val="99"/>
    <w:rsid w:val="00560B3B"/>
  </w:style>
  <w:style w:type="paragraph" w:customStyle="1" w:styleId="312">
    <w:name w:val="Основной текст (3)1"/>
    <w:basedOn w:val="a"/>
    <w:link w:val="37"/>
    <w:uiPriority w:val="99"/>
    <w:rsid w:val="00560B3B"/>
    <w:pPr>
      <w:widowControl w:val="0"/>
      <w:shd w:val="clear" w:color="auto" w:fill="FFFFFF"/>
      <w:tabs>
        <w:tab w:val="clear" w:pos="709"/>
      </w:tabs>
      <w:suppressAutoHyphens w:val="0"/>
      <w:spacing w:after="540" w:line="326" w:lineRule="exact"/>
    </w:pPr>
    <w:rPr>
      <w:rFonts w:asciiTheme="minorHAnsi" w:eastAsiaTheme="minorHAnsi" w:hAnsiTheme="minorHAnsi" w:cstheme="minorBidi"/>
      <w:kern w:val="0"/>
      <w:sz w:val="28"/>
      <w:szCs w:val="28"/>
      <w:lang w:eastAsia="en-US" w:bidi="ar-SA"/>
    </w:rPr>
  </w:style>
  <w:style w:type="character" w:customStyle="1" w:styleId="2f4">
    <w:name w:val="Основной текст (2)_"/>
    <w:basedOn w:val="a0"/>
    <w:link w:val="211"/>
    <w:rsid w:val="00560B3B"/>
    <w:rPr>
      <w:sz w:val="26"/>
      <w:szCs w:val="26"/>
      <w:shd w:val="clear" w:color="auto" w:fill="FFFFFF"/>
    </w:rPr>
  </w:style>
  <w:style w:type="character" w:customStyle="1" w:styleId="240">
    <w:name w:val="Основной текст (2)4"/>
    <w:basedOn w:val="2f4"/>
    <w:uiPriority w:val="99"/>
    <w:rsid w:val="00560B3B"/>
  </w:style>
  <w:style w:type="paragraph" w:customStyle="1" w:styleId="211">
    <w:name w:val="Основной текст (2)1"/>
    <w:basedOn w:val="a"/>
    <w:link w:val="2f4"/>
    <w:uiPriority w:val="99"/>
    <w:rsid w:val="00560B3B"/>
    <w:pPr>
      <w:widowControl w:val="0"/>
      <w:shd w:val="clear" w:color="auto" w:fill="FFFFFF"/>
      <w:tabs>
        <w:tab w:val="clear" w:pos="709"/>
      </w:tabs>
      <w:suppressAutoHyphens w:val="0"/>
      <w:spacing w:before="540" w:line="302" w:lineRule="exact"/>
      <w:jc w:val="both"/>
    </w:pPr>
    <w:rPr>
      <w:rFonts w:asciiTheme="minorHAnsi" w:eastAsiaTheme="minorHAnsi" w:hAnsiTheme="minorHAnsi" w:cstheme="minorBidi"/>
      <w:kern w:val="0"/>
      <w:sz w:val="26"/>
      <w:szCs w:val="26"/>
      <w:lang w:eastAsia="en-US" w:bidi="ar-SA"/>
    </w:rPr>
  </w:style>
  <w:style w:type="character" w:customStyle="1" w:styleId="255pt">
    <w:name w:val="Основной текст (2) + 5;5 pt;Курсив"/>
    <w:basedOn w:val="2f4"/>
    <w:rsid w:val="00B66D53"/>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paragraph" w:customStyle="1" w:styleId="39">
    <w:name w:val="Без интервала3"/>
    <w:rsid w:val="009A02A8"/>
    <w:pPr>
      <w:spacing w:after="0" w:line="240" w:lineRule="auto"/>
    </w:pPr>
    <w:rPr>
      <w:rFonts w:ascii="Times New Roman" w:eastAsia="Times New Roman" w:hAnsi="Times New Roman" w:cs="Times New Roman"/>
      <w:sz w:val="20"/>
      <w:szCs w:val="20"/>
      <w:lang w:eastAsia="ru-RU"/>
    </w:rPr>
  </w:style>
  <w:style w:type="character" w:customStyle="1" w:styleId="86">
    <w:name w:val="Основной шрифт абзаца8"/>
    <w:rsid w:val="00B97F07"/>
  </w:style>
  <w:style w:type="paragraph" w:customStyle="1" w:styleId="2f5">
    <w:name w:val="Знак Знак2 Знак Знак"/>
    <w:basedOn w:val="a"/>
    <w:rsid w:val="00B97F07"/>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b">
    <w:name w:val="ConsPlusNormal"/>
    <w:rsid w:val="00B97F0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e">
    <w:name w:val="Знак Знак1 Знак Знак Знак Знак"/>
    <w:basedOn w:val="a"/>
    <w:rsid w:val="00B97F07"/>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87">
    <w:name w:val="Абзац списка8"/>
    <w:basedOn w:val="a"/>
    <w:rsid w:val="00B97F07"/>
    <w:pPr>
      <w:tabs>
        <w:tab w:val="clear" w:pos="709"/>
      </w:tabs>
      <w:suppressAutoHyphens w:val="0"/>
      <w:spacing w:after="200" w:line="276" w:lineRule="auto"/>
      <w:ind w:left="720"/>
    </w:pPr>
    <w:rPr>
      <w:rFonts w:eastAsia="Times New Roman" w:cs="Calibri"/>
      <w:kern w:val="0"/>
      <w:sz w:val="22"/>
      <w:szCs w:val="22"/>
      <w:lang w:eastAsia="en-US" w:bidi="ar-SA"/>
    </w:rPr>
  </w:style>
  <w:style w:type="paragraph" w:customStyle="1" w:styleId="1ff">
    <w:name w:val="Знак Знак1"/>
    <w:basedOn w:val="a"/>
    <w:rsid w:val="00B97F07"/>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character" w:customStyle="1" w:styleId="91">
    <w:name w:val="Основной шрифт абзаца9"/>
    <w:rsid w:val="005218CB"/>
  </w:style>
  <w:style w:type="paragraph" w:customStyle="1" w:styleId="2f6">
    <w:name w:val="Знак Знак2 Знак Знак"/>
    <w:basedOn w:val="a"/>
    <w:rsid w:val="005218CB"/>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c">
    <w:name w:val="ConsPlusNormal"/>
    <w:uiPriority w:val="99"/>
    <w:rsid w:val="005218C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f0">
    <w:name w:val="Знак Знак1 Знак Знак Знак Знак"/>
    <w:basedOn w:val="a"/>
    <w:rsid w:val="005218CB"/>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92">
    <w:name w:val="Абзац списка9"/>
    <w:basedOn w:val="a"/>
    <w:rsid w:val="005218CB"/>
    <w:pPr>
      <w:tabs>
        <w:tab w:val="clear" w:pos="709"/>
      </w:tabs>
      <w:suppressAutoHyphens w:val="0"/>
      <w:spacing w:after="200" w:line="276" w:lineRule="auto"/>
      <w:ind w:left="720"/>
    </w:pPr>
    <w:rPr>
      <w:rFonts w:eastAsia="Times New Roman" w:cs="Calibri"/>
      <w:kern w:val="0"/>
      <w:sz w:val="22"/>
      <w:szCs w:val="22"/>
      <w:lang w:eastAsia="en-US" w:bidi="ar-SA"/>
    </w:rPr>
  </w:style>
  <w:style w:type="paragraph" w:customStyle="1" w:styleId="1ff1">
    <w:name w:val="Знак Знак1"/>
    <w:basedOn w:val="a"/>
    <w:rsid w:val="005218CB"/>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Oaeno">
    <w:name w:val="Oaeno"/>
    <w:basedOn w:val="a"/>
    <w:rsid w:val="00DD2D09"/>
    <w:pPr>
      <w:widowControl w:val="0"/>
      <w:tabs>
        <w:tab w:val="clear" w:pos="709"/>
      </w:tabs>
      <w:suppressAutoHyphens w:val="0"/>
      <w:spacing w:line="240" w:lineRule="auto"/>
    </w:pPr>
    <w:rPr>
      <w:rFonts w:ascii="Courier New" w:eastAsia="Times New Roman" w:hAnsi="Courier New" w:cs="Times New Roman"/>
      <w:kern w:val="0"/>
      <w:szCs w:val="20"/>
      <w:lang w:eastAsia="ru-RU" w:bidi="ar-SA"/>
    </w:rPr>
  </w:style>
  <w:style w:type="paragraph" w:styleId="HTML">
    <w:name w:val="HTML Preformatted"/>
    <w:basedOn w:val="a"/>
    <w:link w:val="HTML0"/>
    <w:rsid w:val="008F61B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Times New Roman"/>
      <w:kern w:val="0"/>
      <w:szCs w:val="20"/>
      <w:lang w:bidi="ar-SA"/>
    </w:rPr>
  </w:style>
  <w:style w:type="character" w:customStyle="1" w:styleId="HTML0">
    <w:name w:val="Стандартный HTML Знак"/>
    <w:basedOn w:val="a0"/>
    <w:link w:val="HTML"/>
    <w:rsid w:val="008F61B4"/>
    <w:rPr>
      <w:rFonts w:ascii="Courier New" w:eastAsia="Times New Roman" w:hAnsi="Courier New" w:cs="Times New Roman"/>
      <w:sz w:val="20"/>
      <w:szCs w:val="20"/>
    </w:rPr>
  </w:style>
  <w:style w:type="character" w:customStyle="1" w:styleId="s10">
    <w:name w:val="s_10"/>
    <w:basedOn w:val="a0"/>
    <w:rsid w:val="008F61B4"/>
  </w:style>
  <w:style w:type="paragraph" w:customStyle="1" w:styleId="1ff2">
    <w:name w:val="Знак Знак1 Знак Знак"/>
    <w:basedOn w:val="a"/>
    <w:rsid w:val="000C7DAF"/>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Textbody">
    <w:name w:val="Text body"/>
    <w:basedOn w:val="a"/>
    <w:rsid w:val="00250B3C"/>
    <w:pPr>
      <w:widowControl w:val="0"/>
      <w:tabs>
        <w:tab w:val="clear" w:pos="709"/>
      </w:tabs>
      <w:autoSpaceDN w:val="0"/>
      <w:spacing w:after="120" w:line="240" w:lineRule="auto"/>
      <w:textAlignment w:val="baseline"/>
    </w:pPr>
    <w:rPr>
      <w:rFonts w:ascii="Times New Roman" w:hAnsi="Times New Roman" w:cs="Mangal"/>
      <w:kern w:val="3"/>
      <w:sz w:val="24"/>
      <w:lang w:eastAsia="zh-CN"/>
    </w:rPr>
  </w:style>
  <w:style w:type="paragraph" w:customStyle="1" w:styleId="1ff3">
    <w:name w:val="Знак Знак1 Знак Знак"/>
    <w:basedOn w:val="a"/>
    <w:rsid w:val="00613FE3"/>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88">
    <w:name w:val="Знак Знак8"/>
    <w:basedOn w:val="a"/>
    <w:rsid w:val="00613FE3"/>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1ff4">
    <w:name w:val="Знак Знак1 Знак Знак Знак Знак Знак Знак"/>
    <w:basedOn w:val="a"/>
    <w:rsid w:val="00613FE3"/>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character" w:customStyle="1" w:styleId="211pt">
    <w:name w:val="Основной текст (2) + 11 pt"/>
    <w:rsid w:val="00AA4C6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3">
    <w:name w:val="Основной текст (5)_"/>
    <w:link w:val="54"/>
    <w:rsid w:val="00AA4C69"/>
    <w:rPr>
      <w:rFonts w:ascii="Times New Roman" w:hAnsi="Times New Roman"/>
      <w:b/>
      <w:bCs/>
      <w:sz w:val="18"/>
      <w:szCs w:val="18"/>
      <w:shd w:val="clear" w:color="auto" w:fill="FFFFFF"/>
    </w:rPr>
  </w:style>
  <w:style w:type="character" w:customStyle="1" w:styleId="6Exact">
    <w:name w:val="Основной текст (6) Exact"/>
    <w:rsid w:val="00AA4C69"/>
    <w:rPr>
      <w:rFonts w:ascii="Times New Roman" w:eastAsia="Times New Roman" w:hAnsi="Times New Roman" w:cs="Times New Roman"/>
      <w:b w:val="0"/>
      <w:bCs w:val="0"/>
      <w:i w:val="0"/>
      <w:iCs w:val="0"/>
      <w:smallCaps w:val="0"/>
      <w:strike w:val="0"/>
      <w:sz w:val="22"/>
      <w:szCs w:val="22"/>
      <w:u w:val="none"/>
    </w:rPr>
  </w:style>
  <w:style w:type="character" w:customStyle="1" w:styleId="63">
    <w:name w:val="Основной текст (6)_"/>
    <w:link w:val="64"/>
    <w:rsid w:val="00AA4C69"/>
    <w:rPr>
      <w:rFonts w:ascii="Times New Roman" w:hAnsi="Times New Roman"/>
      <w:shd w:val="clear" w:color="auto" w:fill="FFFFFF"/>
    </w:rPr>
  </w:style>
  <w:style w:type="character" w:customStyle="1" w:styleId="69pt">
    <w:name w:val="Основной текст (6) + 9 pt;Полужирный"/>
    <w:rsid w:val="00AA4C6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54">
    <w:name w:val="Основной текст (5)"/>
    <w:basedOn w:val="a"/>
    <w:link w:val="53"/>
    <w:rsid w:val="00AA4C69"/>
    <w:pPr>
      <w:widowControl w:val="0"/>
      <w:shd w:val="clear" w:color="auto" w:fill="FFFFFF"/>
      <w:tabs>
        <w:tab w:val="clear" w:pos="709"/>
      </w:tabs>
      <w:suppressAutoHyphens w:val="0"/>
      <w:spacing w:line="230" w:lineRule="exact"/>
    </w:pPr>
    <w:rPr>
      <w:rFonts w:ascii="Times New Roman" w:eastAsiaTheme="minorHAnsi" w:hAnsi="Times New Roman" w:cstheme="minorBidi"/>
      <w:b/>
      <w:bCs/>
      <w:kern w:val="0"/>
      <w:sz w:val="18"/>
      <w:szCs w:val="18"/>
      <w:lang w:eastAsia="en-US" w:bidi="ar-SA"/>
    </w:rPr>
  </w:style>
  <w:style w:type="paragraph" w:customStyle="1" w:styleId="64">
    <w:name w:val="Основной текст (6)"/>
    <w:basedOn w:val="a"/>
    <w:link w:val="63"/>
    <w:rsid w:val="00AA4C69"/>
    <w:pPr>
      <w:widowControl w:val="0"/>
      <w:shd w:val="clear" w:color="auto" w:fill="FFFFFF"/>
      <w:tabs>
        <w:tab w:val="clear" w:pos="709"/>
      </w:tabs>
      <w:suppressAutoHyphens w:val="0"/>
      <w:spacing w:line="274" w:lineRule="exact"/>
    </w:pPr>
    <w:rPr>
      <w:rFonts w:ascii="Times New Roman" w:eastAsiaTheme="minorHAnsi" w:hAnsi="Times New Roman" w:cstheme="minorBidi"/>
      <w:kern w:val="0"/>
      <w:sz w:val="22"/>
      <w:szCs w:val="22"/>
      <w:lang w:eastAsia="en-US" w:bidi="ar-SA"/>
    </w:rPr>
  </w:style>
  <w:style w:type="paragraph" w:customStyle="1" w:styleId="tekstob">
    <w:name w:val="tekstob"/>
    <w:basedOn w:val="a"/>
    <w:rsid w:val="007B274A"/>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2f7">
    <w:name w:val="Знак Знак2 Знак Знак"/>
    <w:basedOn w:val="a"/>
    <w:rsid w:val="00116861"/>
    <w:pPr>
      <w:tabs>
        <w:tab w:val="clear" w:pos="709"/>
      </w:tabs>
      <w:suppressAutoHyphens w:val="0"/>
      <w:spacing w:after="160" w:line="240" w:lineRule="exact"/>
    </w:pPr>
    <w:rPr>
      <w:rFonts w:ascii="Times New Roman" w:eastAsia="Times New Roman" w:hAnsi="Times New Roman" w:cs="Times New Roman"/>
      <w:kern w:val="0"/>
      <w:sz w:val="22"/>
      <w:szCs w:val="20"/>
      <w:lang w:eastAsia="ru-RU" w:bidi="ar-SA"/>
    </w:rPr>
  </w:style>
  <w:style w:type="paragraph" w:customStyle="1" w:styleId="1ff5">
    <w:name w:val="Знак Знак1"/>
    <w:basedOn w:val="a"/>
    <w:rsid w:val="00116861"/>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89">
    <w:name w:val="Знак Знак8"/>
    <w:basedOn w:val="a"/>
    <w:rsid w:val="00116861"/>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100">
    <w:name w:val="Абзац списка10"/>
    <w:basedOn w:val="a"/>
    <w:rsid w:val="00116861"/>
    <w:pPr>
      <w:tabs>
        <w:tab w:val="clear" w:pos="709"/>
      </w:tabs>
      <w:spacing w:after="200" w:line="276" w:lineRule="auto"/>
      <w:ind w:left="720"/>
    </w:pPr>
    <w:rPr>
      <w:rFonts w:eastAsia="Calibri" w:cs="Calibri"/>
      <w:sz w:val="22"/>
      <w:szCs w:val="22"/>
      <w:lang w:eastAsia="ar-SA" w:bidi="ar-SA"/>
    </w:rPr>
  </w:style>
  <w:style w:type="paragraph" w:customStyle="1" w:styleId="1ff6">
    <w:name w:val="Знак Знак1 Знак Знак"/>
    <w:basedOn w:val="a"/>
    <w:rsid w:val="00116861"/>
    <w:pPr>
      <w:tabs>
        <w:tab w:val="clear" w:pos="709"/>
      </w:tabs>
      <w:suppressAutoHyphens w:val="0"/>
      <w:spacing w:after="160" w:line="240" w:lineRule="exact"/>
    </w:pPr>
    <w:rPr>
      <w:rFonts w:ascii="Verdana" w:eastAsia="Times New Roman" w:hAnsi="Verdana" w:cs="Verdana"/>
      <w:kern w:val="0"/>
      <w:szCs w:val="20"/>
      <w:lang w:val="en-US" w:eastAsia="en-US" w:bidi="ar-SA"/>
    </w:rPr>
  </w:style>
  <w:style w:type="paragraph" w:customStyle="1" w:styleId="ConsPlusNormald">
    <w:name w:val="ConsPlusNormal"/>
    <w:uiPriority w:val="99"/>
    <w:rsid w:val="00CC1C9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3">
    <w:name w:val="ConsPlusNonformat"/>
    <w:next w:val="ConsPlusNormald"/>
    <w:rsid w:val="00CC1C97"/>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3">
    <w:name w:val="ConsPlusTitle"/>
    <w:next w:val="ConsPlusNormald"/>
    <w:rsid w:val="00CC1C97"/>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3">
    <w:name w:val="ConsPlusCell"/>
    <w:next w:val="ConsPlusNormald"/>
    <w:rsid w:val="00CC1C97"/>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6">
    <w:name w:val="ConsPlusDocList"/>
    <w:next w:val="ConsPlusNormald"/>
    <w:rsid w:val="00CC1C97"/>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Page2">
    <w:name w:val="ConsPlusTitlePage"/>
    <w:next w:val="ConsPlusNormald"/>
    <w:rsid w:val="00CC1C97"/>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2">
    <w:name w:val="ConsPlusJurTerm"/>
    <w:next w:val="ConsPlusNormald"/>
    <w:rsid w:val="00CC1C97"/>
    <w:pPr>
      <w:widowControl w:val="0"/>
      <w:suppressAutoHyphens/>
      <w:autoSpaceDE w:val="0"/>
      <w:spacing w:after="0" w:line="240" w:lineRule="auto"/>
    </w:pPr>
    <w:rPr>
      <w:rFonts w:ascii="Tahoma" w:eastAsia="Tahoma" w:hAnsi="Tahoma" w:cs="Tahoma"/>
      <w:kern w:val="1"/>
      <w:sz w:val="26"/>
      <w:szCs w:val="26"/>
      <w:lang w:eastAsia="hi-IN" w:bidi="hi-IN"/>
    </w:rPr>
  </w:style>
  <w:style w:type="character" w:customStyle="1" w:styleId="RTFNum21">
    <w:name w:val="RTF_Num 2 1"/>
    <w:rsid w:val="00B55A96"/>
  </w:style>
  <w:style w:type="character" w:customStyle="1" w:styleId="RTFNum22">
    <w:name w:val="RTF_Num 2 2"/>
    <w:rsid w:val="00B55A96"/>
  </w:style>
  <w:style w:type="character" w:customStyle="1" w:styleId="RTFNum23">
    <w:name w:val="RTF_Num 2 3"/>
    <w:rsid w:val="00B55A96"/>
  </w:style>
  <w:style w:type="character" w:customStyle="1" w:styleId="RTFNum24">
    <w:name w:val="RTF_Num 2 4"/>
    <w:rsid w:val="00B55A96"/>
  </w:style>
  <w:style w:type="character" w:customStyle="1" w:styleId="RTFNum25">
    <w:name w:val="RTF_Num 2 5"/>
    <w:rsid w:val="00B55A96"/>
  </w:style>
  <w:style w:type="character" w:customStyle="1" w:styleId="RTFNum26">
    <w:name w:val="RTF_Num 2 6"/>
    <w:rsid w:val="00B55A96"/>
  </w:style>
  <w:style w:type="character" w:customStyle="1" w:styleId="RTFNum27">
    <w:name w:val="RTF_Num 2 7"/>
    <w:rsid w:val="00B55A96"/>
  </w:style>
  <w:style w:type="character" w:customStyle="1" w:styleId="RTFNum28">
    <w:name w:val="RTF_Num 2 8"/>
    <w:rsid w:val="00B55A96"/>
  </w:style>
  <w:style w:type="character" w:customStyle="1" w:styleId="RTFNum29">
    <w:name w:val="RTF_Num 2 9"/>
    <w:rsid w:val="00B55A96"/>
  </w:style>
  <w:style w:type="character" w:customStyle="1" w:styleId="RTFNum31">
    <w:name w:val="RTF_Num 3 1"/>
    <w:rsid w:val="00B55A96"/>
    <w:rPr>
      <w:color w:val="auto"/>
    </w:rPr>
  </w:style>
  <w:style w:type="character" w:customStyle="1" w:styleId="RTFNum32">
    <w:name w:val="RTF_Num 3 2"/>
    <w:rsid w:val="00B55A96"/>
  </w:style>
  <w:style w:type="character" w:customStyle="1" w:styleId="RTFNum33">
    <w:name w:val="RTF_Num 3 3"/>
    <w:rsid w:val="00B55A96"/>
  </w:style>
  <w:style w:type="character" w:customStyle="1" w:styleId="RTFNum34">
    <w:name w:val="RTF_Num 3 4"/>
    <w:rsid w:val="00B55A96"/>
  </w:style>
  <w:style w:type="character" w:customStyle="1" w:styleId="RTFNum35">
    <w:name w:val="RTF_Num 3 5"/>
    <w:rsid w:val="00B55A96"/>
  </w:style>
  <w:style w:type="character" w:customStyle="1" w:styleId="RTFNum36">
    <w:name w:val="RTF_Num 3 6"/>
    <w:rsid w:val="00B55A96"/>
  </w:style>
  <w:style w:type="character" w:customStyle="1" w:styleId="RTFNum37">
    <w:name w:val="RTF_Num 3 7"/>
    <w:rsid w:val="00B55A96"/>
  </w:style>
  <w:style w:type="character" w:customStyle="1" w:styleId="RTFNum38">
    <w:name w:val="RTF_Num 3 8"/>
    <w:rsid w:val="00B55A96"/>
  </w:style>
  <w:style w:type="character" w:customStyle="1" w:styleId="RTFNum39">
    <w:name w:val="RTF_Num 3 9"/>
    <w:rsid w:val="00B55A96"/>
  </w:style>
  <w:style w:type="character" w:customStyle="1" w:styleId="RTFNum41">
    <w:name w:val="RTF_Num 4 1"/>
    <w:rsid w:val="00B55A96"/>
    <w:rPr>
      <w:rFonts w:ascii="Arial" w:eastAsia="Times New Roman" w:hAnsi="Arial" w:cs="Arial"/>
    </w:rPr>
  </w:style>
  <w:style w:type="character" w:customStyle="1" w:styleId="RTFNum42">
    <w:name w:val="RTF_Num 4 2"/>
    <w:rsid w:val="00B55A96"/>
  </w:style>
  <w:style w:type="character" w:customStyle="1" w:styleId="RTFNum43">
    <w:name w:val="RTF_Num 4 3"/>
    <w:rsid w:val="00B55A96"/>
  </w:style>
  <w:style w:type="character" w:customStyle="1" w:styleId="RTFNum44">
    <w:name w:val="RTF_Num 4 4"/>
    <w:rsid w:val="00B55A96"/>
  </w:style>
  <w:style w:type="character" w:customStyle="1" w:styleId="RTFNum45">
    <w:name w:val="RTF_Num 4 5"/>
    <w:rsid w:val="00B55A96"/>
  </w:style>
  <w:style w:type="character" w:customStyle="1" w:styleId="RTFNum46">
    <w:name w:val="RTF_Num 4 6"/>
    <w:rsid w:val="00B55A96"/>
  </w:style>
  <w:style w:type="character" w:customStyle="1" w:styleId="RTFNum47">
    <w:name w:val="RTF_Num 4 7"/>
    <w:rsid w:val="00B55A96"/>
  </w:style>
  <w:style w:type="character" w:customStyle="1" w:styleId="RTFNum48">
    <w:name w:val="RTF_Num 4 8"/>
    <w:rsid w:val="00B55A96"/>
  </w:style>
  <w:style w:type="character" w:customStyle="1" w:styleId="RTFNum49">
    <w:name w:val="RTF_Num 4 9"/>
    <w:rsid w:val="00B55A96"/>
  </w:style>
  <w:style w:type="character" w:customStyle="1" w:styleId="RTFNum51">
    <w:name w:val="RTF_Num 5 1"/>
    <w:rsid w:val="00B55A96"/>
    <w:rPr>
      <w:rFonts w:ascii="Arial" w:eastAsia="Times New Roman" w:hAnsi="Arial" w:cs="Arial"/>
    </w:rPr>
  </w:style>
  <w:style w:type="character" w:customStyle="1" w:styleId="RTFNum52">
    <w:name w:val="RTF_Num 5 2"/>
    <w:rsid w:val="00B55A96"/>
  </w:style>
  <w:style w:type="character" w:customStyle="1" w:styleId="RTFNum53">
    <w:name w:val="RTF_Num 5 3"/>
    <w:rsid w:val="00B55A96"/>
  </w:style>
  <w:style w:type="character" w:customStyle="1" w:styleId="RTFNum54">
    <w:name w:val="RTF_Num 5 4"/>
    <w:rsid w:val="00B55A96"/>
  </w:style>
  <w:style w:type="character" w:customStyle="1" w:styleId="RTFNum55">
    <w:name w:val="RTF_Num 5 5"/>
    <w:rsid w:val="00B55A96"/>
  </w:style>
  <w:style w:type="character" w:customStyle="1" w:styleId="RTFNum56">
    <w:name w:val="RTF_Num 5 6"/>
    <w:rsid w:val="00B55A96"/>
  </w:style>
  <w:style w:type="character" w:customStyle="1" w:styleId="RTFNum57">
    <w:name w:val="RTF_Num 5 7"/>
    <w:rsid w:val="00B55A96"/>
  </w:style>
  <w:style w:type="character" w:customStyle="1" w:styleId="RTFNum58">
    <w:name w:val="RTF_Num 5 8"/>
    <w:rsid w:val="00B55A96"/>
  </w:style>
  <w:style w:type="character" w:customStyle="1" w:styleId="RTFNum59">
    <w:name w:val="RTF_Num 5 9"/>
    <w:rsid w:val="00B55A96"/>
  </w:style>
  <w:style w:type="character" w:customStyle="1" w:styleId="RTFNum61">
    <w:name w:val="RTF_Num 6 1"/>
    <w:rsid w:val="00B55A96"/>
  </w:style>
  <w:style w:type="character" w:customStyle="1" w:styleId="RTFNum62">
    <w:name w:val="RTF_Num 6 2"/>
    <w:rsid w:val="00B55A96"/>
  </w:style>
  <w:style w:type="character" w:customStyle="1" w:styleId="RTFNum63">
    <w:name w:val="RTF_Num 6 3"/>
    <w:rsid w:val="00B55A96"/>
  </w:style>
  <w:style w:type="character" w:customStyle="1" w:styleId="RTFNum64">
    <w:name w:val="RTF_Num 6 4"/>
    <w:rsid w:val="00B55A96"/>
  </w:style>
  <w:style w:type="character" w:customStyle="1" w:styleId="RTFNum65">
    <w:name w:val="RTF_Num 6 5"/>
    <w:rsid w:val="00B55A96"/>
  </w:style>
  <w:style w:type="character" w:customStyle="1" w:styleId="RTFNum66">
    <w:name w:val="RTF_Num 6 6"/>
    <w:rsid w:val="00B55A96"/>
  </w:style>
  <w:style w:type="character" w:customStyle="1" w:styleId="RTFNum67">
    <w:name w:val="RTF_Num 6 7"/>
    <w:rsid w:val="00B55A96"/>
  </w:style>
  <w:style w:type="character" w:customStyle="1" w:styleId="RTFNum68">
    <w:name w:val="RTF_Num 6 8"/>
    <w:rsid w:val="00B55A96"/>
  </w:style>
  <w:style w:type="character" w:customStyle="1" w:styleId="RTFNum69">
    <w:name w:val="RTF_Num 6 9"/>
    <w:rsid w:val="00B55A96"/>
  </w:style>
  <w:style w:type="character" w:customStyle="1" w:styleId="RTFNum71">
    <w:name w:val="RTF_Num 7 1"/>
    <w:rsid w:val="00B55A96"/>
  </w:style>
  <w:style w:type="character" w:customStyle="1" w:styleId="RTFNum72">
    <w:name w:val="RTF_Num 7 2"/>
    <w:rsid w:val="00B55A96"/>
  </w:style>
  <w:style w:type="character" w:customStyle="1" w:styleId="RTFNum73">
    <w:name w:val="RTF_Num 7 3"/>
    <w:rsid w:val="00B55A96"/>
  </w:style>
  <w:style w:type="character" w:customStyle="1" w:styleId="RTFNum74">
    <w:name w:val="RTF_Num 7 4"/>
    <w:rsid w:val="00B55A96"/>
  </w:style>
  <w:style w:type="character" w:customStyle="1" w:styleId="RTFNum75">
    <w:name w:val="RTF_Num 7 5"/>
    <w:rsid w:val="00B55A96"/>
  </w:style>
  <w:style w:type="character" w:customStyle="1" w:styleId="RTFNum76">
    <w:name w:val="RTF_Num 7 6"/>
    <w:rsid w:val="00B55A96"/>
  </w:style>
  <w:style w:type="character" w:customStyle="1" w:styleId="RTFNum77">
    <w:name w:val="RTF_Num 7 7"/>
    <w:rsid w:val="00B55A96"/>
  </w:style>
  <w:style w:type="character" w:customStyle="1" w:styleId="RTFNum78">
    <w:name w:val="RTF_Num 7 8"/>
    <w:rsid w:val="00B55A96"/>
  </w:style>
  <w:style w:type="character" w:customStyle="1" w:styleId="RTFNum79">
    <w:name w:val="RTF_Num 7 9"/>
    <w:rsid w:val="00B55A96"/>
  </w:style>
  <w:style w:type="character" w:customStyle="1" w:styleId="RTFNum81">
    <w:name w:val="RTF_Num 8 1"/>
    <w:rsid w:val="00B55A96"/>
    <w:rPr>
      <w:color w:val="auto"/>
    </w:rPr>
  </w:style>
  <w:style w:type="character" w:customStyle="1" w:styleId="RTFNum82">
    <w:name w:val="RTF_Num 8 2"/>
    <w:rsid w:val="00B55A96"/>
  </w:style>
  <w:style w:type="character" w:customStyle="1" w:styleId="RTFNum83">
    <w:name w:val="RTF_Num 8 3"/>
    <w:rsid w:val="00B55A96"/>
  </w:style>
  <w:style w:type="character" w:customStyle="1" w:styleId="RTFNum84">
    <w:name w:val="RTF_Num 8 4"/>
    <w:rsid w:val="00B55A96"/>
  </w:style>
  <w:style w:type="character" w:customStyle="1" w:styleId="RTFNum85">
    <w:name w:val="RTF_Num 8 5"/>
    <w:rsid w:val="00B55A96"/>
  </w:style>
  <w:style w:type="character" w:customStyle="1" w:styleId="RTFNum86">
    <w:name w:val="RTF_Num 8 6"/>
    <w:rsid w:val="00B55A96"/>
  </w:style>
  <w:style w:type="character" w:customStyle="1" w:styleId="RTFNum87">
    <w:name w:val="RTF_Num 8 7"/>
    <w:rsid w:val="00B55A96"/>
  </w:style>
  <w:style w:type="character" w:customStyle="1" w:styleId="RTFNum88">
    <w:name w:val="RTF_Num 8 8"/>
    <w:rsid w:val="00B55A96"/>
  </w:style>
  <w:style w:type="character" w:customStyle="1" w:styleId="RTFNum89">
    <w:name w:val="RTF_Num 8 9"/>
    <w:rsid w:val="00B55A96"/>
  </w:style>
  <w:style w:type="character" w:customStyle="1" w:styleId="RTFNum91">
    <w:name w:val="RTF_Num 9 1"/>
    <w:rsid w:val="00B55A96"/>
  </w:style>
  <w:style w:type="character" w:customStyle="1" w:styleId="RTFNum92">
    <w:name w:val="RTF_Num 9 2"/>
    <w:rsid w:val="00B55A96"/>
  </w:style>
  <w:style w:type="character" w:customStyle="1" w:styleId="RTFNum93">
    <w:name w:val="RTF_Num 9 3"/>
    <w:rsid w:val="00B55A96"/>
  </w:style>
  <w:style w:type="character" w:customStyle="1" w:styleId="RTFNum94">
    <w:name w:val="RTF_Num 9 4"/>
    <w:rsid w:val="00B55A96"/>
  </w:style>
  <w:style w:type="character" w:customStyle="1" w:styleId="RTFNum95">
    <w:name w:val="RTF_Num 9 5"/>
    <w:rsid w:val="00B55A96"/>
  </w:style>
  <w:style w:type="character" w:customStyle="1" w:styleId="RTFNum96">
    <w:name w:val="RTF_Num 9 6"/>
    <w:rsid w:val="00B55A96"/>
  </w:style>
  <w:style w:type="character" w:customStyle="1" w:styleId="RTFNum97">
    <w:name w:val="RTF_Num 9 7"/>
    <w:rsid w:val="00B55A96"/>
  </w:style>
  <w:style w:type="character" w:customStyle="1" w:styleId="RTFNum98">
    <w:name w:val="RTF_Num 9 8"/>
    <w:rsid w:val="00B55A96"/>
  </w:style>
  <w:style w:type="character" w:customStyle="1" w:styleId="RTFNum99">
    <w:name w:val="RTF_Num 9 9"/>
    <w:rsid w:val="00B55A96"/>
  </w:style>
  <w:style w:type="character" w:customStyle="1" w:styleId="RTFNum101">
    <w:name w:val="RTF_Num 10 1"/>
    <w:rsid w:val="00B55A96"/>
    <w:rPr>
      <w:color w:val="auto"/>
    </w:rPr>
  </w:style>
  <w:style w:type="character" w:customStyle="1" w:styleId="RTFNum102">
    <w:name w:val="RTF_Num 10 2"/>
    <w:rsid w:val="00B55A96"/>
  </w:style>
  <w:style w:type="character" w:customStyle="1" w:styleId="RTFNum103">
    <w:name w:val="RTF_Num 10 3"/>
    <w:rsid w:val="00B55A96"/>
  </w:style>
  <w:style w:type="character" w:customStyle="1" w:styleId="RTFNum104">
    <w:name w:val="RTF_Num 10 4"/>
    <w:rsid w:val="00B55A96"/>
  </w:style>
  <w:style w:type="character" w:customStyle="1" w:styleId="RTFNum105">
    <w:name w:val="RTF_Num 10 5"/>
    <w:rsid w:val="00B55A96"/>
  </w:style>
  <w:style w:type="character" w:customStyle="1" w:styleId="RTFNum106">
    <w:name w:val="RTF_Num 10 6"/>
    <w:rsid w:val="00B55A96"/>
  </w:style>
  <w:style w:type="character" w:customStyle="1" w:styleId="RTFNum107">
    <w:name w:val="RTF_Num 10 7"/>
    <w:rsid w:val="00B55A96"/>
  </w:style>
  <w:style w:type="character" w:customStyle="1" w:styleId="RTFNum108">
    <w:name w:val="RTF_Num 10 8"/>
    <w:rsid w:val="00B55A96"/>
  </w:style>
  <w:style w:type="character" w:customStyle="1" w:styleId="RTFNum109">
    <w:name w:val="RTF_Num 10 9"/>
    <w:rsid w:val="00B55A96"/>
  </w:style>
  <w:style w:type="character" w:customStyle="1" w:styleId="RTFNum111">
    <w:name w:val="RTF_Num 11 1"/>
    <w:rsid w:val="00B55A96"/>
  </w:style>
  <w:style w:type="character" w:customStyle="1" w:styleId="RTFNum112">
    <w:name w:val="RTF_Num 11 2"/>
    <w:rsid w:val="00B55A96"/>
  </w:style>
  <w:style w:type="character" w:customStyle="1" w:styleId="RTFNum113">
    <w:name w:val="RTF_Num 11 3"/>
    <w:rsid w:val="00B55A96"/>
  </w:style>
  <w:style w:type="character" w:customStyle="1" w:styleId="RTFNum114">
    <w:name w:val="RTF_Num 11 4"/>
    <w:rsid w:val="00B55A96"/>
  </w:style>
  <w:style w:type="character" w:customStyle="1" w:styleId="RTFNum115">
    <w:name w:val="RTF_Num 11 5"/>
    <w:rsid w:val="00B55A96"/>
  </w:style>
  <w:style w:type="character" w:customStyle="1" w:styleId="RTFNum116">
    <w:name w:val="RTF_Num 11 6"/>
    <w:rsid w:val="00B55A96"/>
  </w:style>
  <w:style w:type="character" w:customStyle="1" w:styleId="RTFNum117">
    <w:name w:val="RTF_Num 11 7"/>
    <w:rsid w:val="00B55A96"/>
  </w:style>
  <w:style w:type="character" w:customStyle="1" w:styleId="RTFNum118">
    <w:name w:val="RTF_Num 11 8"/>
    <w:rsid w:val="00B55A96"/>
  </w:style>
  <w:style w:type="character" w:customStyle="1" w:styleId="RTFNum119">
    <w:name w:val="RTF_Num 11 9"/>
    <w:rsid w:val="00B55A96"/>
  </w:style>
  <w:style w:type="character" w:customStyle="1" w:styleId="RTFNum121">
    <w:name w:val="RTF_Num 12 1"/>
    <w:rsid w:val="00B55A96"/>
  </w:style>
  <w:style w:type="character" w:customStyle="1" w:styleId="RTFNum122">
    <w:name w:val="RTF_Num 12 2"/>
    <w:rsid w:val="00B55A96"/>
  </w:style>
  <w:style w:type="character" w:customStyle="1" w:styleId="RTFNum123">
    <w:name w:val="RTF_Num 12 3"/>
    <w:rsid w:val="00B55A96"/>
  </w:style>
  <w:style w:type="character" w:customStyle="1" w:styleId="RTFNum124">
    <w:name w:val="RTF_Num 12 4"/>
    <w:rsid w:val="00B55A96"/>
  </w:style>
  <w:style w:type="character" w:customStyle="1" w:styleId="RTFNum125">
    <w:name w:val="RTF_Num 12 5"/>
    <w:rsid w:val="00B55A96"/>
  </w:style>
  <w:style w:type="character" w:customStyle="1" w:styleId="RTFNum126">
    <w:name w:val="RTF_Num 12 6"/>
    <w:rsid w:val="00B55A96"/>
  </w:style>
  <w:style w:type="character" w:customStyle="1" w:styleId="RTFNum127">
    <w:name w:val="RTF_Num 12 7"/>
    <w:rsid w:val="00B55A96"/>
  </w:style>
  <w:style w:type="character" w:customStyle="1" w:styleId="RTFNum128">
    <w:name w:val="RTF_Num 12 8"/>
    <w:rsid w:val="00B55A96"/>
  </w:style>
  <w:style w:type="character" w:customStyle="1" w:styleId="RTFNum129">
    <w:name w:val="RTF_Num 12 9"/>
    <w:rsid w:val="00B55A96"/>
  </w:style>
  <w:style w:type="paragraph" w:customStyle="1" w:styleId="1ff7">
    <w:name w:val="Текст выноски1"/>
    <w:basedOn w:val="a"/>
    <w:rsid w:val="00B55A96"/>
    <w:pPr>
      <w:widowControl w:val="0"/>
      <w:tabs>
        <w:tab w:val="clear" w:pos="709"/>
      </w:tabs>
      <w:spacing w:line="200" w:lineRule="atLeast"/>
    </w:pPr>
    <w:rPr>
      <w:rFonts w:ascii="Segoe UI" w:eastAsia="Segoe UI" w:hAnsi="Segoe UI" w:cs="Segoe UI"/>
      <w:kern w:val="0"/>
      <w:sz w:val="18"/>
      <w:szCs w:val="18"/>
      <w:lang w:eastAsia="ru-RU" w:bidi="ru-RU"/>
    </w:rPr>
  </w:style>
  <w:style w:type="character" w:customStyle="1" w:styleId="1ff8">
    <w:name w:val="Текст выноски Знак1"/>
    <w:basedOn w:val="a0"/>
    <w:uiPriority w:val="99"/>
    <w:semiHidden/>
    <w:rsid w:val="00B55A96"/>
    <w:rPr>
      <w:rFonts w:ascii="Segoe UI" w:eastAsia="Calibri" w:hAnsi="Segoe UI" w:cs="Segoe UI"/>
      <w:sz w:val="18"/>
      <w:szCs w:val="18"/>
      <w:lang w:bidi="ru-RU"/>
    </w:rPr>
  </w:style>
  <w:style w:type="numbering" w:customStyle="1" w:styleId="WWNum4">
    <w:name w:val="WWNum4"/>
    <w:basedOn w:val="a2"/>
    <w:rsid w:val="0039345C"/>
    <w:pPr>
      <w:numPr>
        <w:numId w:val="1"/>
      </w:numPr>
    </w:pPr>
  </w:style>
  <w:style w:type="paragraph" w:customStyle="1" w:styleId="paragraph">
    <w:name w:val="paragraph"/>
    <w:basedOn w:val="a"/>
    <w:rsid w:val="00D31466"/>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Style6">
    <w:name w:val="Style6"/>
    <w:basedOn w:val="a"/>
    <w:uiPriority w:val="99"/>
    <w:rsid w:val="00AA345B"/>
    <w:pPr>
      <w:widowControl w:val="0"/>
      <w:tabs>
        <w:tab w:val="clear" w:pos="709"/>
      </w:tabs>
      <w:suppressAutoHyphens w:val="0"/>
      <w:autoSpaceDE w:val="0"/>
      <w:autoSpaceDN w:val="0"/>
      <w:adjustRightInd w:val="0"/>
      <w:spacing w:line="322" w:lineRule="exact"/>
      <w:jc w:val="center"/>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AA345B"/>
    <w:pPr>
      <w:widowControl w:val="0"/>
      <w:tabs>
        <w:tab w:val="clear" w:pos="709"/>
      </w:tabs>
      <w:suppressAutoHyphens w:val="0"/>
      <w:autoSpaceDE w:val="0"/>
      <w:autoSpaceDN w:val="0"/>
      <w:adjustRightInd w:val="0"/>
      <w:spacing w:line="322" w:lineRule="exact"/>
      <w:jc w:val="center"/>
    </w:pPr>
    <w:rPr>
      <w:rFonts w:ascii="Times New Roman" w:eastAsia="Times New Roman" w:hAnsi="Times New Roman" w:cs="Times New Roman"/>
      <w:kern w:val="0"/>
      <w:sz w:val="24"/>
      <w:lang w:eastAsia="ru-RU" w:bidi="ar-SA"/>
    </w:rPr>
  </w:style>
  <w:style w:type="paragraph" w:customStyle="1" w:styleId="Style11">
    <w:name w:val="Style11"/>
    <w:basedOn w:val="a"/>
    <w:uiPriority w:val="99"/>
    <w:rsid w:val="00AA345B"/>
    <w:pPr>
      <w:widowControl w:val="0"/>
      <w:tabs>
        <w:tab w:val="clear" w:pos="709"/>
      </w:tabs>
      <w:suppressAutoHyphens w:val="0"/>
      <w:autoSpaceDE w:val="0"/>
      <w:autoSpaceDN w:val="0"/>
      <w:adjustRightInd w:val="0"/>
      <w:spacing w:line="322" w:lineRule="exact"/>
      <w:ind w:firstLine="715"/>
      <w:jc w:val="both"/>
    </w:pPr>
    <w:rPr>
      <w:rFonts w:ascii="Times New Roman" w:eastAsia="Times New Roman" w:hAnsi="Times New Roman" w:cs="Times New Roman"/>
      <w:kern w:val="0"/>
      <w:sz w:val="24"/>
      <w:lang w:eastAsia="ru-RU" w:bidi="ar-SA"/>
    </w:rPr>
  </w:style>
  <w:style w:type="paragraph" w:customStyle="1" w:styleId="Style14">
    <w:name w:val="Style14"/>
    <w:basedOn w:val="a"/>
    <w:uiPriority w:val="99"/>
    <w:rsid w:val="00AA345B"/>
    <w:pPr>
      <w:widowControl w:val="0"/>
      <w:tabs>
        <w:tab w:val="clear" w:pos="709"/>
      </w:tabs>
      <w:suppressAutoHyphens w:val="0"/>
      <w:autoSpaceDE w:val="0"/>
      <w:autoSpaceDN w:val="0"/>
      <w:adjustRightInd w:val="0"/>
      <w:spacing w:line="319" w:lineRule="exact"/>
      <w:ind w:firstLine="715"/>
      <w:jc w:val="both"/>
    </w:pPr>
    <w:rPr>
      <w:rFonts w:ascii="Times New Roman" w:eastAsia="Times New Roman" w:hAnsi="Times New Roman" w:cs="Times New Roman"/>
      <w:kern w:val="0"/>
      <w:sz w:val="24"/>
      <w:lang w:eastAsia="ru-RU" w:bidi="ar-SA"/>
    </w:rPr>
  </w:style>
  <w:style w:type="paragraph" w:customStyle="1" w:styleId="Style20">
    <w:name w:val="Style20"/>
    <w:basedOn w:val="a"/>
    <w:uiPriority w:val="99"/>
    <w:rsid w:val="00AA345B"/>
    <w:pPr>
      <w:widowControl w:val="0"/>
      <w:tabs>
        <w:tab w:val="clear" w:pos="709"/>
      </w:tabs>
      <w:suppressAutoHyphens w:val="0"/>
      <w:autoSpaceDE w:val="0"/>
      <w:autoSpaceDN w:val="0"/>
      <w:adjustRightInd w:val="0"/>
      <w:spacing w:line="323" w:lineRule="exact"/>
      <w:ind w:firstLine="710"/>
    </w:pPr>
    <w:rPr>
      <w:rFonts w:ascii="Times New Roman" w:eastAsia="Times New Roman" w:hAnsi="Times New Roman" w:cs="Times New Roman"/>
      <w:kern w:val="0"/>
      <w:sz w:val="24"/>
      <w:lang w:eastAsia="ru-RU" w:bidi="ar-SA"/>
    </w:rPr>
  </w:style>
  <w:style w:type="paragraph" w:customStyle="1" w:styleId="Style28">
    <w:name w:val="Style28"/>
    <w:basedOn w:val="a"/>
    <w:uiPriority w:val="99"/>
    <w:rsid w:val="00AA345B"/>
    <w:pPr>
      <w:widowControl w:val="0"/>
      <w:tabs>
        <w:tab w:val="clear" w:pos="709"/>
      </w:tabs>
      <w:suppressAutoHyphens w:val="0"/>
      <w:autoSpaceDE w:val="0"/>
      <w:autoSpaceDN w:val="0"/>
      <w:adjustRightInd w:val="0"/>
      <w:spacing w:line="250" w:lineRule="exact"/>
      <w:jc w:val="both"/>
    </w:pPr>
    <w:rPr>
      <w:rFonts w:ascii="Times New Roman" w:eastAsia="Times New Roman" w:hAnsi="Times New Roman" w:cs="Times New Roman"/>
      <w:kern w:val="0"/>
      <w:sz w:val="24"/>
      <w:lang w:eastAsia="ru-RU" w:bidi="ar-SA"/>
    </w:rPr>
  </w:style>
  <w:style w:type="paragraph" w:customStyle="1" w:styleId="Style31">
    <w:name w:val="Style31"/>
    <w:basedOn w:val="a"/>
    <w:uiPriority w:val="99"/>
    <w:rsid w:val="00AA345B"/>
    <w:pPr>
      <w:widowControl w:val="0"/>
      <w:tabs>
        <w:tab w:val="clear" w:pos="709"/>
      </w:tabs>
      <w:suppressAutoHyphens w:val="0"/>
      <w:autoSpaceDE w:val="0"/>
      <w:autoSpaceDN w:val="0"/>
      <w:adjustRightInd w:val="0"/>
      <w:spacing w:line="322" w:lineRule="exact"/>
      <w:ind w:firstLine="710"/>
    </w:pPr>
    <w:rPr>
      <w:rFonts w:ascii="Times New Roman" w:eastAsia="Times New Roman" w:hAnsi="Times New Roman" w:cs="Times New Roman"/>
      <w:kern w:val="0"/>
      <w:sz w:val="24"/>
      <w:lang w:eastAsia="ru-RU" w:bidi="ar-SA"/>
    </w:rPr>
  </w:style>
  <w:style w:type="paragraph" w:customStyle="1" w:styleId="Style59">
    <w:name w:val="Style59"/>
    <w:basedOn w:val="a"/>
    <w:uiPriority w:val="99"/>
    <w:rsid w:val="00AA345B"/>
    <w:pPr>
      <w:widowControl w:val="0"/>
      <w:tabs>
        <w:tab w:val="clear" w:pos="709"/>
      </w:tabs>
      <w:suppressAutoHyphens w:val="0"/>
      <w:autoSpaceDE w:val="0"/>
      <w:autoSpaceDN w:val="0"/>
      <w:adjustRightInd w:val="0"/>
      <w:spacing w:line="321" w:lineRule="exact"/>
      <w:ind w:firstLine="538"/>
      <w:jc w:val="both"/>
    </w:pPr>
    <w:rPr>
      <w:rFonts w:ascii="Times New Roman" w:eastAsia="Times New Roman" w:hAnsi="Times New Roman" w:cs="Times New Roman"/>
      <w:kern w:val="0"/>
      <w:sz w:val="24"/>
      <w:lang w:eastAsia="ru-RU" w:bidi="ar-SA"/>
    </w:rPr>
  </w:style>
  <w:style w:type="paragraph" w:customStyle="1" w:styleId="Style78">
    <w:name w:val="Style78"/>
    <w:basedOn w:val="a"/>
    <w:uiPriority w:val="99"/>
    <w:rsid w:val="00AA345B"/>
    <w:pPr>
      <w:widowControl w:val="0"/>
      <w:tabs>
        <w:tab w:val="clear" w:pos="709"/>
      </w:tabs>
      <w:suppressAutoHyphens w:val="0"/>
      <w:autoSpaceDE w:val="0"/>
      <w:autoSpaceDN w:val="0"/>
      <w:adjustRightInd w:val="0"/>
      <w:spacing w:line="273" w:lineRule="exact"/>
      <w:ind w:firstLine="730"/>
      <w:jc w:val="both"/>
    </w:pPr>
    <w:rPr>
      <w:rFonts w:ascii="Times New Roman" w:eastAsia="Times New Roman" w:hAnsi="Times New Roman" w:cs="Times New Roman"/>
      <w:kern w:val="0"/>
      <w:sz w:val="24"/>
      <w:lang w:eastAsia="ru-RU" w:bidi="ar-SA"/>
    </w:rPr>
  </w:style>
  <w:style w:type="paragraph" w:customStyle="1" w:styleId="Style82">
    <w:name w:val="Style82"/>
    <w:basedOn w:val="a"/>
    <w:uiPriority w:val="99"/>
    <w:rsid w:val="00AA345B"/>
    <w:pPr>
      <w:widowControl w:val="0"/>
      <w:tabs>
        <w:tab w:val="clear" w:pos="709"/>
      </w:tabs>
      <w:suppressAutoHyphens w:val="0"/>
      <w:autoSpaceDE w:val="0"/>
      <w:autoSpaceDN w:val="0"/>
      <w:adjustRightInd w:val="0"/>
      <w:spacing w:line="240" w:lineRule="auto"/>
    </w:pPr>
    <w:rPr>
      <w:rFonts w:ascii="Times New Roman" w:eastAsia="Times New Roman" w:hAnsi="Times New Roman" w:cs="Times New Roman"/>
      <w:kern w:val="0"/>
      <w:sz w:val="24"/>
      <w:lang w:eastAsia="ru-RU" w:bidi="ar-SA"/>
    </w:rPr>
  </w:style>
  <w:style w:type="paragraph" w:customStyle="1" w:styleId="Style87">
    <w:name w:val="Style87"/>
    <w:basedOn w:val="a"/>
    <w:uiPriority w:val="99"/>
    <w:rsid w:val="00AA345B"/>
    <w:pPr>
      <w:widowControl w:val="0"/>
      <w:tabs>
        <w:tab w:val="clear" w:pos="709"/>
      </w:tabs>
      <w:suppressAutoHyphens w:val="0"/>
      <w:autoSpaceDE w:val="0"/>
      <w:autoSpaceDN w:val="0"/>
      <w:adjustRightInd w:val="0"/>
      <w:spacing w:line="269" w:lineRule="exact"/>
      <w:ind w:firstLine="566"/>
      <w:jc w:val="both"/>
    </w:pPr>
    <w:rPr>
      <w:rFonts w:ascii="Times New Roman" w:eastAsia="Times New Roman" w:hAnsi="Times New Roman" w:cs="Times New Roman"/>
      <w:kern w:val="0"/>
      <w:sz w:val="24"/>
      <w:lang w:eastAsia="ru-RU" w:bidi="ar-SA"/>
    </w:rPr>
  </w:style>
  <w:style w:type="paragraph" w:customStyle="1" w:styleId="Style90">
    <w:name w:val="Style90"/>
    <w:basedOn w:val="a"/>
    <w:uiPriority w:val="99"/>
    <w:rsid w:val="00AA345B"/>
    <w:pPr>
      <w:widowControl w:val="0"/>
      <w:tabs>
        <w:tab w:val="clear" w:pos="709"/>
      </w:tabs>
      <w:suppressAutoHyphens w:val="0"/>
      <w:autoSpaceDE w:val="0"/>
      <w:autoSpaceDN w:val="0"/>
      <w:adjustRightInd w:val="0"/>
      <w:spacing w:line="240" w:lineRule="auto"/>
      <w:jc w:val="both"/>
    </w:pPr>
    <w:rPr>
      <w:rFonts w:ascii="Times New Roman" w:eastAsia="Times New Roman" w:hAnsi="Times New Roman" w:cs="Times New Roman"/>
      <w:kern w:val="0"/>
      <w:sz w:val="24"/>
      <w:lang w:eastAsia="ru-RU" w:bidi="ar-SA"/>
    </w:rPr>
  </w:style>
  <w:style w:type="paragraph" w:customStyle="1" w:styleId="Style96">
    <w:name w:val="Style96"/>
    <w:basedOn w:val="a"/>
    <w:uiPriority w:val="99"/>
    <w:rsid w:val="00AA345B"/>
    <w:pPr>
      <w:widowControl w:val="0"/>
      <w:tabs>
        <w:tab w:val="clear" w:pos="709"/>
      </w:tabs>
      <w:suppressAutoHyphens w:val="0"/>
      <w:autoSpaceDE w:val="0"/>
      <w:autoSpaceDN w:val="0"/>
      <w:adjustRightInd w:val="0"/>
      <w:spacing w:line="250" w:lineRule="exact"/>
      <w:jc w:val="both"/>
    </w:pPr>
    <w:rPr>
      <w:rFonts w:ascii="Times New Roman" w:eastAsia="Times New Roman" w:hAnsi="Times New Roman" w:cs="Times New Roman"/>
      <w:kern w:val="0"/>
      <w:sz w:val="24"/>
      <w:lang w:eastAsia="ru-RU" w:bidi="ar-SA"/>
    </w:rPr>
  </w:style>
  <w:style w:type="paragraph" w:customStyle="1" w:styleId="Style97">
    <w:name w:val="Style97"/>
    <w:basedOn w:val="a"/>
    <w:uiPriority w:val="99"/>
    <w:rsid w:val="00AA345B"/>
    <w:pPr>
      <w:widowControl w:val="0"/>
      <w:tabs>
        <w:tab w:val="clear" w:pos="709"/>
      </w:tabs>
      <w:suppressAutoHyphens w:val="0"/>
      <w:autoSpaceDE w:val="0"/>
      <w:autoSpaceDN w:val="0"/>
      <w:adjustRightInd w:val="0"/>
      <w:spacing w:line="293" w:lineRule="exact"/>
    </w:pPr>
    <w:rPr>
      <w:rFonts w:ascii="Times New Roman" w:eastAsia="Times New Roman" w:hAnsi="Times New Roman" w:cs="Times New Roman"/>
      <w:kern w:val="0"/>
      <w:sz w:val="24"/>
      <w:lang w:eastAsia="ru-RU" w:bidi="ar-SA"/>
    </w:rPr>
  </w:style>
  <w:style w:type="paragraph" w:customStyle="1" w:styleId="Style100">
    <w:name w:val="Style100"/>
    <w:basedOn w:val="a"/>
    <w:uiPriority w:val="99"/>
    <w:rsid w:val="00AA345B"/>
    <w:pPr>
      <w:widowControl w:val="0"/>
      <w:tabs>
        <w:tab w:val="clear" w:pos="709"/>
      </w:tabs>
      <w:suppressAutoHyphens w:val="0"/>
      <w:autoSpaceDE w:val="0"/>
      <w:autoSpaceDN w:val="0"/>
      <w:adjustRightInd w:val="0"/>
      <w:spacing w:line="274" w:lineRule="exact"/>
      <w:jc w:val="center"/>
    </w:pPr>
    <w:rPr>
      <w:rFonts w:ascii="Times New Roman" w:eastAsia="Times New Roman" w:hAnsi="Times New Roman" w:cs="Times New Roman"/>
      <w:kern w:val="0"/>
      <w:sz w:val="24"/>
      <w:lang w:eastAsia="ru-RU" w:bidi="ar-SA"/>
    </w:rPr>
  </w:style>
  <w:style w:type="paragraph" w:customStyle="1" w:styleId="Style101">
    <w:name w:val="Style101"/>
    <w:basedOn w:val="a"/>
    <w:uiPriority w:val="99"/>
    <w:rsid w:val="00AA345B"/>
    <w:pPr>
      <w:widowControl w:val="0"/>
      <w:tabs>
        <w:tab w:val="clear" w:pos="709"/>
      </w:tabs>
      <w:suppressAutoHyphens w:val="0"/>
      <w:autoSpaceDE w:val="0"/>
      <w:autoSpaceDN w:val="0"/>
      <w:adjustRightInd w:val="0"/>
      <w:spacing w:line="280" w:lineRule="exact"/>
      <w:jc w:val="center"/>
    </w:pPr>
    <w:rPr>
      <w:rFonts w:ascii="Times New Roman" w:eastAsia="Times New Roman" w:hAnsi="Times New Roman" w:cs="Times New Roman"/>
      <w:kern w:val="0"/>
      <w:sz w:val="24"/>
      <w:lang w:eastAsia="ru-RU" w:bidi="ar-SA"/>
    </w:rPr>
  </w:style>
  <w:style w:type="paragraph" w:customStyle="1" w:styleId="Style106">
    <w:name w:val="Style106"/>
    <w:basedOn w:val="a"/>
    <w:uiPriority w:val="99"/>
    <w:rsid w:val="00AA345B"/>
    <w:pPr>
      <w:widowControl w:val="0"/>
      <w:tabs>
        <w:tab w:val="clear" w:pos="709"/>
      </w:tabs>
      <w:suppressAutoHyphens w:val="0"/>
      <w:autoSpaceDE w:val="0"/>
      <w:autoSpaceDN w:val="0"/>
      <w:adjustRightInd w:val="0"/>
      <w:spacing w:line="274" w:lineRule="exact"/>
      <w:ind w:firstLine="643"/>
    </w:pPr>
    <w:rPr>
      <w:rFonts w:ascii="Times New Roman" w:eastAsia="Times New Roman" w:hAnsi="Times New Roman" w:cs="Times New Roman"/>
      <w:kern w:val="0"/>
      <w:sz w:val="24"/>
      <w:lang w:eastAsia="ru-RU" w:bidi="ar-SA"/>
    </w:rPr>
  </w:style>
  <w:style w:type="paragraph" w:customStyle="1" w:styleId="Style107">
    <w:name w:val="Style107"/>
    <w:basedOn w:val="a"/>
    <w:uiPriority w:val="99"/>
    <w:rsid w:val="00AA345B"/>
    <w:pPr>
      <w:widowControl w:val="0"/>
      <w:tabs>
        <w:tab w:val="clear" w:pos="709"/>
      </w:tabs>
      <w:suppressAutoHyphens w:val="0"/>
      <w:autoSpaceDE w:val="0"/>
      <w:autoSpaceDN w:val="0"/>
      <w:adjustRightInd w:val="0"/>
      <w:spacing w:line="240" w:lineRule="auto"/>
      <w:jc w:val="both"/>
    </w:pPr>
    <w:rPr>
      <w:rFonts w:ascii="Times New Roman" w:eastAsia="Times New Roman" w:hAnsi="Times New Roman" w:cs="Times New Roman"/>
      <w:kern w:val="0"/>
      <w:sz w:val="24"/>
      <w:lang w:eastAsia="ru-RU" w:bidi="ar-SA"/>
    </w:rPr>
  </w:style>
  <w:style w:type="paragraph" w:customStyle="1" w:styleId="Style109">
    <w:name w:val="Style109"/>
    <w:basedOn w:val="a"/>
    <w:uiPriority w:val="99"/>
    <w:rsid w:val="00AA345B"/>
    <w:pPr>
      <w:widowControl w:val="0"/>
      <w:tabs>
        <w:tab w:val="clear" w:pos="709"/>
      </w:tabs>
      <w:suppressAutoHyphens w:val="0"/>
      <w:autoSpaceDE w:val="0"/>
      <w:autoSpaceDN w:val="0"/>
      <w:adjustRightInd w:val="0"/>
      <w:spacing w:line="226" w:lineRule="exact"/>
      <w:jc w:val="center"/>
    </w:pPr>
    <w:rPr>
      <w:rFonts w:ascii="Times New Roman" w:eastAsia="Times New Roman" w:hAnsi="Times New Roman" w:cs="Times New Roman"/>
      <w:kern w:val="0"/>
      <w:sz w:val="24"/>
      <w:lang w:eastAsia="ru-RU" w:bidi="ar-SA"/>
    </w:rPr>
  </w:style>
  <w:style w:type="paragraph" w:customStyle="1" w:styleId="Style110">
    <w:name w:val="Style110"/>
    <w:basedOn w:val="a"/>
    <w:uiPriority w:val="99"/>
    <w:rsid w:val="00AA345B"/>
    <w:pPr>
      <w:widowControl w:val="0"/>
      <w:tabs>
        <w:tab w:val="clear" w:pos="709"/>
      </w:tabs>
      <w:suppressAutoHyphens w:val="0"/>
      <w:autoSpaceDE w:val="0"/>
      <w:autoSpaceDN w:val="0"/>
      <w:adjustRightInd w:val="0"/>
      <w:spacing w:line="240" w:lineRule="auto"/>
    </w:pPr>
    <w:rPr>
      <w:rFonts w:ascii="Times New Roman" w:eastAsia="Times New Roman" w:hAnsi="Times New Roman" w:cs="Times New Roman"/>
      <w:kern w:val="0"/>
      <w:sz w:val="24"/>
      <w:lang w:eastAsia="ru-RU" w:bidi="ar-SA"/>
    </w:rPr>
  </w:style>
  <w:style w:type="paragraph" w:customStyle="1" w:styleId="Style111">
    <w:name w:val="Style111"/>
    <w:basedOn w:val="a"/>
    <w:uiPriority w:val="99"/>
    <w:rsid w:val="00AA345B"/>
    <w:pPr>
      <w:widowControl w:val="0"/>
      <w:tabs>
        <w:tab w:val="clear" w:pos="709"/>
      </w:tabs>
      <w:suppressAutoHyphens w:val="0"/>
      <w:autoSpaceDE w:val="0"/>
      <w:autoSpaceDN w:val="0"/>
      <w:adjustRightInd w:val="0"/>
      <w:spacing w:line="298" w:lineRule="exact"/>
      <w:ind w:firstLine="691"/>
      <w:jc w:val="both"/>
    </w:pPr>
    <w:rPr>
      <w:rFonts w:ascii="Times New Roman" w:eastAsia="Times New Roman" w:hAnsi="Times New Roman" w:cs="Times New Roman"/>
      <w:kern w:val="0"/>
      <w:sz w:val="24"/>
      <w:lang w:eastAsia="ru-RU" w:bidi="ar-SA"/>
    </w:rPr>
  </w:style>
  <w:style w:type="paragraph" w:customStyle="1" w:styleId="Style112">
    <w:name w:val="Style112"/>
    <w:basedOn w:val="a"/>
    <w:uiPriority w:val="99"/>
    <w:rsid w:val="00AA345B"/>
    <w:pPr>
      <w:widowControl w:val="0"/>
      <w:tabs>
        <w:tab w:val="clear" w:pos="709"/>
      </w:tabs>
      <w:suppressAutoHyphens w:val="0"/>
      <w:autoSpaceDE w:val="0"/>
      <w:autoSpaceDN w:val="0"/>
      <w:adjustRightInd w:val="0"/>
      <w:spacing w:line="264" w:lineRule="exact"/>
      <w:ind w:firstLine="3010"/>
    </w:pPr>
    <w:rPr>
      <w:rFonts w:ascii="Times New Roman" w:eastAsia="Times New Roman" w:hAnsi="Times New Roman" w:cs="Times New Roman"/>
      <w:kern w:val="0"/>
      <w:sz w:val="24"/>
      <w:lang w:eastAsia="ru-RU" w:bidi="ar-SA"/>
    </w:rPr>
  </w:style>
  <w:style w:type="paragraph" w:customStyle="1" w:styleId="Style114">
    <w:name w:val="Style114"/>
    <w:basedOn w:val="a"/>
    <w:uiPriority w:val="99"/>
    <w:rsid w:val="00AA345B"/>
    <w:pPr>
      <w:widowControl w:val="0"/>
      <w:tabs>
        <w:tab w:val="clear" w:pos="709"/>
      </w:tabs>
      <w:suppressAutoHyphens w:val="0"/>
      <w:autoSpaceDE w:val="0"/>
      <w:autoSpaceDN w:val="0"/>
      <w:adjustRightInd w:val="0"/>
      <w:spacing w:line="274" w:lineRule="exact"/>
      <w:ind w:firstLine="3859"/>
    </w:pPr>
    <w:rPr>
      <w:rFonts w:ascii="Times New Roman" w:eastAsia="Times New Roman" w:hAnsi="Times New Roman" w:cs="Times New Roman"/>
      <w:kern w:val="0"/>
      <w:sz w:val="24"/>
      <w:lang w:eastAsia="ru-RU" w:bidi="ar-SA"/>
    </w:rPr>
  </w:style>
  <w:style w:type="paragraph" w:customStyle="1" w:styleId="Style117">
    <w:name w:val="Style117"/>
    <w:basedOn w:val="a"/>
    <w:uiPriority w:val="99"/>
    <w:rsid w:val="00AA345B"/>
    <w:pPr>
      <w:widowControl w:val="0"/>
      <w:tabs>
        <w:tab w:val="clear" w:pos="709"/>
      </w:tabs>
      <w:suppressAutoHyphens w:val="0"/>
      <w:autoSpaceDE w:val="0"/>
      <w:autoSpaceDN w:val="0"/>
      <w:adjustRightInd w:val="0"/>
      <w:spacing w:line="230" w:lineRule="exact"/>
    </w:pPr>
    <w:rPr>
      <w:rFonts w:ascii="Times New Roman" w:eastAsia="Times New Roman" w:hAnsi="Times New Roman" w:cs="Times New Roman"/>
      <w:kern w:val="0"/>
      <w:sz w:val="24"/>
      <w:lang w:eastAsia="ru-RU" w:bidi="ar-SA"/>
    </w:rPr>
  </w:style>
  <w:style w:type="paragraph" w:customStyle="1" w:styleId="Style118">
    <w:name w:val="Style118"/>
    <w:basedOn w:val="a"/>
    <w:uiPriority w:val="99"/>
    <w:rsid w:val="00AA345B"/>
    <w:pPr>
      <w:widowControl w:val="0"/>
      <w:tabs>
        <w:tab w:val="clear" w:pos="709"/>
      </w:tabs>
      <w:suppressAutoHyphens w:val="0"/>
      <w:autoSpaceDE w:val="0"/>
      <w:autoSpaceDN w:val="0"/>
      <w:adjustRightInd w:val="0"/>
      <w:spacing w:line="240" w:lineRule="auto"/>
    </w:pPr>
    <w:rPr>
      <w:rFonts w:ascii="Times New Roman" w:eastAsia="Times New Roman" w:hAnsi="Times New Roman" w:cs="Times New Roman"/>
      <w:kern w:val="0"/>
      <w:sz w:val="24"/>
      <w:lang w:eastAsia="ru-RU" w:bidi="ar-SA"/>
    </w:rPr>
  </w:style>
  <w:style w:type="character" w:customStyle="1" w:styleId="FontStyle123">
    <w:name w:val="Font Style123"/>
    <w:uiPriority w:val="99"/>
    <w:rsid w:val="00AA345B"/>
    <w:rPr>
      <w:rFonts w:ascii="Times New Roman" w:hAnsi="Times New Roman" w:cs="Times New Roman"/>
      <w:b/>
      <w:bCs/>
      <w:color w:val="000000"/>
      <w:sz w:val="24"/>
      <w:szCs w:val="24"/>
    </w:rPr>
  </w:style>
  <w:style w:type="character" w:customStyle="1" w:styleId="FontStyle124">
    <w:name w:val="Font Style124"/>
    <w:uiPriority w:val="99"/>
    <w:rsid w:val="00AA345B"/>
    <w:rPr>
      <w:rFonts w:ascii="Times New Roman" w:hAnsi="Times New Roman" w:cs="Times New Roman"/>
      <w:color w:val="000000"/>
      <w:sz w:val="24"/>
      <w:szCs w:val="24"/>
    </w:rPr>
  </w:style>
  <w:style w:type="character" w:customStyle="1" w:styleId="FontStyle126">
    <w:name w:val="Font Style126"/>
    <w:uiPriority w:val="99"/>
    <w:rsid w:val="00AA345B"/>
    <w:rPr>
      <w:rFonts w:ascii="Times New Roman" w:hAnsi="Times New Roman" w:cs="Times New Roman"/>
      <w:color w:val="000000"/>
      <w:sz w:val="22"/>
      <w:szCs w:val="22"/>
    </w:rPr>
  </w:style>
  <w:style w:type="character" w:customStyle="1" w:styleId="FontStyle129">
    <w:name w:val="Font Style129"/>
    <w:uiPriority w:val="99"/>
    <w:rsid w:val="00AA345B"/>
    <w:rPr>
      <w:rFonts w:ascii="Times New Roman" w:hAnsi="Times New Roman" w:cs="Times New Roman"/>
      <w:b/>
      <w:bCs/>
      <w:color w:val="000000"/>
      <w:sz w:val="22"/>
      <w:szCs w:val="22"/>
    </w:rPr>
  </w:style>
  <w:style w:type="character" w:customStyle="1" w:styleId="FontStyle130">
    <w:name w:val="Font Style130"/>
    <w:uiPriority w:val="99"/>
    <w:rsid w:val="00AA345B"/>
    <w:rPr>
      <w:rFonts w:ascii="Times New Roman" w:hAnsi="Times New Roman" w:cs="Times New Roman"/>
      <w:b/>
      <w:bCs/>
      <w:color w:val="000000"/>
      <w:sz w:val="22"/>
      <w:szCs w:val="22"/>
    </w:rPr>
  </w:style>
  <w:style w:type="character" w:customStyle="1" w:styleId="FontStyle145">
    <w:name w:val="Font Style145"/>
    <w:uiPriority w:val="99"/>
    <w:rsid w:val="00AA345B"/>
    <w:rPr>
      <w:rFonts w:ascii="Georgia" w:hAnsi="Georgia" w:cs="Georgia"/>
      <w:b/>
      <w:bCs/>
      <w:i/>
      <w:iCs/>
      <w:color w:val="000000"/>
      <w:spacing w:val="-10"/>
      <w:sz w:val="10"/>
      <w:szCs w:val="10"/>
    </w:rPr>
  </w:style>
  <w:style w:type="character" w:customStyle="1" w:styleId="FontStyle162">
    <w:name w:val="Font Style162"/>
    <w:uiPriority w:val="99"/>
    <w:rsid w:val="00AA345B"/>
    <w:rPr>
      <w:rFonts w:ascii="Times New Roman" w:hAnsi="Times New Roman" w:cs="Times New Roman"/>
      <w:b/>
      <w:bCs/>
      <w:color w:val="000000"/>
      <w:sz w:val="18"/>
      <w:szCs w:val="18"/>
    </w:rPr>
  </w:style>
  <w:style w:type="character" w:customStyle="1" w:styleId="FontStyle164">
    <w:name w:val="Font Style164"/>
    <w:uiPriority w:val="99"/>
    <w:rsid w:val="00AA345B"/>
    <w:rPr>
      <w:rFonts w:ascii="Georgia" w:hAnsi="Georgia" w:cs="Georgia"/>
      <w:color w:val="000000"/>
      <w:sz w:val="16"/>
      <w:szCs w:val="16"/>
    </w:rPr>
  </w:style>
  <w:style w:type="paragraph" w:customStyle="1" w:styleId="Style33">
    <w:name w:val="Style33"/>
    <w:basedOn w:val="a"/>
    <w:uiPriority w:val="99"/>
    <w:rsid w:val="00AA345B"/>
    <w:pPr>
      <w:widowControl w:val="0"/>
      <w:tabs>
        <w:tab w:val="clear" w:pos="709"/>
      </w:tabs>
      <w:suppressAutoHyphens w:val="0"/>
      <w:autoSpaceDE w:val="0"/>
      <w:autoSpaceDN w:val="0"/>
      <w:adjustRightInd w:val="0"/>
      <w:spacing w:line="240" w:lineRule="auto"/>
    </w:pPr>
    <w:rPr>
      <w:rFonts w:ascii="Times New Roman" w:eastAsia="Times New Roman" w:hAnsi="Times New Roman" w:cs="Times New Roman"/>
      <w:kern w:val="0"/>
      <w:sz w:val="24"/>
      <w:lang w:eastAsia="ru-RU" w:bidi="ar-SA"/>
    </w:rPr>
  </w:style>
  <w:style w:type="paragraph" w:customStyle="1" w:styleId="Style40">
    <w:name w:val="Style40"/>
    <w:basedOn w:val="a"/>
    <w:uiPriority w:val="99"/>
    <w:rsid w:val="00AA345B"/>
    <w:pPr>
      <w:widowControl w:val="0"/>
      <w:tabs>
        <w:tab w:val="clear" w:pos="709"/>
      </w:tabs>
      <w:suppressAutoHyphens w:val="0"/>
      <w:autoSpaceDE w:val="0"/>
      <w:autoSpaceDN w:val="0"/>
      <w:adjustRightInd w:val="0"/>
      <w:spacing w:line="245" w:lineRule="exact"/>
    </w:pPr>
    <w:rPr>
      <w:rFonts w:ascii="Times New Roman" w:eastAsia="Times New Roman" w:hAnsi="Times New Roman" w:cs="Times New Roman"/>
      <w:kern w:val="0"/>
      <w:sz w:val="24"/>
      <w:lang w:eastAsia="ru-RU" w:bidi="ar-SA"/>
    </w:rPr>
  </w:style>
  <w:style w:type="paragraph" w:customStyle="1" w:styleId="Style67">
    <w:name w:val="Style67"/>
    <w:basedOn w:val="a"/>
    <w:uiPriority w:val="99"/>
    <w:rsid w:val="00AA345B"/>
    <w:pPr>
      <w:widowControl w:val="0"/>
      <w:tabs>
        <w:tab w:val="clear" w:pos="709"/>
      </w:tabs>
      <w:suppressAutoHyphens w:val="0"/>
      <w:autoSpaceDE w:val="0"/>
      <w:autoSpaceDN w:val="0"/>
      <w:adjustRightInd w:val="0"/>
      <w:spacing w:line="245" w:lineRule="exact"/>
      <w:jc w:val="center"/>
    </w:pPr>
    <w:rPr>
      <w:rFonts w:ascii="Times New Roman" w:eastAsia="Times New Roman" w:hAnsi="Times New Roman" w:cs="Times New Roman"/>
      <w:kern w:val="0"/>
      <w:sz w:val="24"/>
      <w:lang w:eastAsia="ru-RU" w:bidi="ar-SA"/>
    </w:rPr>
  </w:style>
  <w:style w:type="paragraph" w:customStyle="1" w:styleId="Style74">
    <w:name w:val="Style74"/>
    <w:basedOn w:val="a"/>
    <w:uiPriority w:val="99"/>
    <w:rsid w:val="00AA345B"/>
    <w:pPr>
      <w:widowControl w:val="0"/>
      <w:tabs>
        <w:tab w:val="clear" w:pos="709"/>
      </w:tabs>
      <w:suppressAutoHyphens w:val="0"/>
      <w:autoSpaceDE w:val="0"/>
      <w:autoSpaceDN w:val="0"/>
      <w:adjustRightInd w:val="0"/>
      <w:spacing w:line="248" w:lineRule="exact"/>
      <w:jc w:val="center"/>
    </w:pPr>
    <w:rPr>
      <w:rFonts w:ascii="Times New Roman" w:eastAsia="Times New Roman" w:hAnsi="Times New Roman" w:cs="Times New Roman"/>
      <w:kern w:val="0"/>
      <w:sz w:val="24"/>
      <w:lang w:eastAsia="ru-RU" w:bidi="ar-SA"/>
    </w:rPr>
  </w:style>
  <w:style w:type="paragraph" w:customStyle="1" w:styleId="Style89">
    <w:name w:val="Style89"/>
    <w:basedOn w:val="a"/>
    <w:uiPriority w:val="99"/>
    <w:rsid w:val="00AA345B"/>
    <w:pPr>
      <w:widowControl w:val="0"/>
      <w:tabs>
        <w:tab w:val="clear" w:pos="709"/>
      </w:tabs>
      <w:suppressAutoHyphens w:val="0"/>
      <w:autoSpaceDE w:val="0"/>
      <w:autoSpaceDN w:val="0"/>
      <w:adjustRightInd w:val="0"/>
      <w:spacing w:line="298" w:lineRule="exact"/>
      <w:jc w:val="both"/>
    </w:pPr>
    <w:rPr>
      <w:rFonts w:ascii="Times New Roman" w:eastAsia="Times New Roman" w:hAnsi="Times New Roman" w:cs="Times New Roman"/>
      <w:kern w:val="0"/>
      <w:sz w:val="24"/>
      <w:lang w:eastAsia="ru-RU" w:bidi="ar-SA"/>
    </w:rPr>
  </w:style>
  <w:style w:type="character" w:customStyle="1" w:styleId="FontStyle163">
    <w:name w:val="Font Style163"/>
    <w:uiPriority w:val="99"/>
    <w:rsid w:val="00AA345B"/>
    <w:rPr>
      <w:rFonts w:ascii="Georgia" w:hAnsi="Georgia" w:cs="Georgia"/>
      <w:color w:val="000000"/>
      <w:sz w:val="18"/>
      <w:szCs w:val="18"/>
    </w:rPr>
  </w:style>
  <w:style w:type="paragraph" w:customStyle="1" w:styleId="Style79">
    <w:name w:val="Style79"/>
    <w:basedOn w:val="a"/>
    <w:uiPriority w:val="99"/>
    <w:rsid w:val="00AA345B"/>
    <w:pPr>
      <w:widowControl w:val="0"/>
      <w:tabs>
        <w:tab w:val="clear" w:pos="709"/>
      </w:tabs>
      <w:suppressAutoHyphens w:val="0"/>
      <w:autoSpaceDE w:val="0"/>
      <w:autoSpaceDN w:val="0"/>
      <w:adjustRightInd w:val="0"/>
      <w:spacing w:line="293" w:lineRule="exact"/>
      <w:jc w:val="center"/>
    </w:pPr>
    <w:rPr>
      <w:rFonts w:ascii="Times New Roman" w:eastAsia="Times New Roman" w:hAnsi="Times New Roman" w:cs="Times New Roman"/>
      <w:kern w:val="0"/>
      <w:sz w:val="24"/>
      <w:lang w:eastAsia="ru-RU" w:bidi="ar-SA"/>
    </w:rPr>
  </w:style>
  <w:style w:type="paragraph" w:customStyle="1" w:styleId="Style88">
    <w:name w:val="Style88"/>
    <w:basedOn w:val="a"/>
    <w:uiPriority w:val="99"/>
    <w:rsid w:val="00AA345B"/>
    <w:pPr>
      <w:widowControl w:val="0"/>
      <w:tabs>
        <w:tab w:val="clear" w:pos="709"/>
      </w:tabs>
      <w:suppressAutoHyphens w:val="0"/>
      <w:autoSpaceDE w:val="0"/>
      <w:autoSpaceDN w:val="0"/>
      <w:adjustRightInd w:val="0"/>
      <w:spacing w:line="299" w:lineRule="exact"/>
      <w:ind w:hanging="1656"/>
      <w:jc w:val="both"/>
    </w:pPr>
    <w:rPr>
      <w:rFonts w:ascii="Times New Roman" w:eastAsia="Times New Roman" w:hAnsi="Times New Roman" w:cs="Times New Roman"/>
      <w:kern w:val="0"/>
      <w:sz w:val="24"/>
      <w:lang w:eastAsia="ru-RU" w:bidi="ar-SA"/>
    </w:rPr>
  </w:style>
  <w:style w:type="paragraph" w:customStyle="1" w:styleId="Style91">
    <w:name w:val="Style91"/>
    <w:basedOn w:val="a"/>
    <w:uiPriority w:val="99"/>
    <w:rsid w:val="00AA345B"/>
    <w:pPr>
      <w:widowControl w:val="0"/>
      <w:tabs>
        <w:tab w:val="clear" w:pos="709"/>
      </w:tabs>
      <w:suppressAutoHyphens w:val="0"/>
      <w:autoSpaceDE w:val="0"/>
      <w:autoSpaceDN w:val="0"/>
      <w:adjustRightInd w:val="0"/>
      <w:spacing w:line="254" w:lineRule="exact"/>
      <w:ind w:hanging="811"/>
    </w:pPr>
    <w:rPr>
      <w:rFonts w:ascii="Times New Roman" w:eastAsia="Times New Roman" w:hAnsi="Times New Roman" w:cs="Times New Roman"/>
      <w:kern w:val="0"/>
      <w:sz w:val="24"/>
      <w:lang w:eastAsia="ru-RU" w:bidi="ar-SA"/>
    </w:rPr>
  </w:style>
  <w:style w:type="paragraph" w:customStyle="1" w:styleId="Style94">
    <w:name w:val="Style94"/>
    <w:basedOn w:val="a"/>
    <w:uiPriority w:val="99"/>
    <w:rsid w:val="00AA345B"/>
    <w:pPr>
      <w:widowControl w:val="0"/>
      <w:tabs>
        <w:tab w:val="clear" w:pos="709"/>
      </w:tabs>
      <w:suppressAutoHyphens w:val="0"/>
      <w:autoSpaceDE w:val="0"/>
      <w:autoSpaceDN w:val="0"/>
      <w:adjustRightInd w:val="0"/>
      <w:spacing w:line="254" w:lineRule="exact"/>
      <w:ind w:hanging="1800"/>
    </w:pPr>
    <w:rPr>
      <w:rFonts w:ascii="Times New Roman" w:eastAsia="Times New Roman" w:hAnsi="Times New Roman" w:cs="Times New Roman"/>
      <w:kern w:val="0"/>
      <w:sz w:val="24"/>
      <w:lang w:eastAsia="ru-RU" w:bidi="ar-SA"/>
    </w:rPr>
  </w:style>
  <w:style w:type="character" w:customStyle="1" w:styleId="FontStyle147">
    <w:name w:val="Font Style147"/>
    <w:uiPriority w:val="99"/>
    <w:rsid w:val="00AA345B"/>
    <w:rPr>
      <w:rFonts w:ascii="Times New Roman" w:hAnsi="Times New Roman" w:cs="Times New Roman"/>
      <w:b/>
      <w:bCs/>
      <w:color w:val="000000"/>
      <w:sz w:val="24"/>
      <w:szCs w:val="24"/>
    </w:rPr>
  </w:style>
  <w:style w:type="paragraph" w:customStyle="1" w:styleId="Style85">
    <w:name w:val="Style85"/>
    <w:basedOn w:val="a"/>
    <w:uiPriority w:val="99"/>
    <w:rsid w:val="00AA345B"/>
    <w:pPr>
      <w:widowControl w:val="0"/>
      <w:tabs>
        <w:tab w:val="clear" w:pos="709"/>
      </w:tabs>
      <w:suppressAutoHyphens w:val="0"/>
      <w:autoSpaceDE w:val="0"/>
      <w:autoSpaceDN w:val="0"/>
      <w:adjustRightInd w:val="0"/>
      <w:spacing w:line="298" w:lineRule="exact"/>
      <w:jc w:val="both"/>
    </w:pPr>
    <w:rPr>
      <w:rFonts w:ascii="Times New Roman" w:eastAsia="Times New Roman" w:hAnsi="Times New Roman" w:cs="Times New Roman"/>
      <w:kern w:val="0"/>
      <w:sz w:val="24"/>
      <w:lang w:eastAsia="ru-RU" w:bidi="ar-SA"/>
    </w:rPr>
  </w:style>
  <w:style w:type="character" w:customStyle="1" w:styleId="2f8">
    <w:name w:val="Заголовок №2_"/>
    <w:link w:val="2f9"/>
    <w:locked/>
    <w:rsid w:val="00CB269C"/>
    <w:rPr>
      <w:rFonts w:ascii="Times New Roman" w:eastAsia="Times New Roman" w:hAnsi="Times New Roman"/>
      <w:b/>
      <w:bCs/>
      <w:shd w:val="clear" w:color="auto" w:fill="FFFFFF"/>
    </w:rPr>
  </w:style>
  <w:style w:type="paragraph" w:customStyle="1" w:styleId="2f9">
    <w:name w:val="Заголовок №2"/>
    <w:basedOn w:val="a"/>
    <w:link w:val="2f8"/>
    <w:rsid w:val="00CB269C"/>
    <w:pPr>
      <w:widowControl w:val="0"/>
      <w:shd w:val="clear" w:color="auto" w:fill="FFFFFF"/>
      <w:tabs>
        <w:tab w:val="clear" w:pos="709"/>
      </w:tabs>
      <w:suppressAutoHyphens w:val="0"/>
      <w:spacing w:before="120" w:line="0" w:lineRule="atLeast"/>
      <w:jc w:val="both"/>
      <w:outlineLvl w:val="1"/>
    </w:pPr>
    <w:rPr>
      <w:rFonts w:ascii="Times New Roman" w:eastAsia="Times New Roman" w:hAnsi="Times New Roman" w:cstheme="minorBidi"/>
      <w:b/>
      <w:bCs/>
      <w:kern w:val="0"/>
      <w:sz w:val="22"/>
      <w:szCs w:val="22"/>
      <w:lang w:eastAsia="en-US" w:bidi="ar-SA"/>
    </w:rPr>
  </w:style>
  <w:style w:type="character" w:customStyle="1" w:styleId="WW8Num2z0">
    <w:name w:val="WW8Num2z0"/>
    <w:rsid w:val="002D7573"/>
    <w:rPr>
      <w:rFonts w:ascii="Arial" w:hAnsi="Arial" w:cs="Arial"/>
      <w:spacing w:val="-5"/>
      <w:sz w:val="24"/>
    </w:rPr>
  </w:style>
  <w:style w:type="character" w:customStyle="1" w:styleId="WW8Num3z0">
    <w:name w:val="WW8Num3z0"/>
    <w:rsid w:val="002D7573"/>
    <w:rPr>
      <w:rFonts w:ascii="Arial" w:hAnsi="Arial" w:cs="Arial"/>
    </w:rPr>
  </w:style>
  <w:style w:type="character" w:customStyle="1" w:styleId="WW8Num4z0">
    <w:name w:val="WW8Num4z0"/>
    <w:rsid w:val="002D7573"/>
    <w:rPr>
      <w:rFonts w:ascii="Arial" w:hAnsi="Arial" w:cs="Arial"/>
    </w:rPr>
  </w:style>
  <w:style w:type="character" w:customStyle="1" w:styleId="WW8Num4z1">
    <w:name w:val="WW8Num4z1"/>
    <w:rsid w:val="002D7573"/>
    <w:rPr>
      <w:rFonts w:ascii="Courier New" w:hAnsi="Courier New" w:cs="Courier New"/>
      <w:color w:val="000000"/>
      <w:sz w:val="28"/>
      <w:szCs w:val="28"/>
      <w:lang w:val="ru-RU"/>
    </w:rPr>
  </w:style>
  <w:style w:type="character" w:customStyle="1" w:styleId="WW8Num4z2">
    <w:name w:val="WW8Num4z2"/>
    <w:rsid w:val="002D7573"/>
  </w:style>
  <w:style w:type="character" w:customStyle="1" w:styleId="WW8Num4z3">
    <w:name w:val="WW8Num4z3"/>
    <w:rsid w:val="002D7573"/>
    <w:rPr>
      <w:rFonts w:ascii="Symbol" w:hAnsi="Symbol" w:cs="Symbol"/>
    </w:rPr>
  </w:style>
  <w:style w:type="character" w:customStyle="1" w:styleId="WW8Num4z4">
    <w:name w:val="WW8Num4z4"/>
    <w:rsid w:val="002D7573"/>
  </w:style>
  <w:style w:type="character" w:customStyle="1" w:styleId="WW8Num4z5">
    <w:name w:val="WW8Num4z5"/>
    <w:rsid w:val="002D7573"/>
  </w:style>
  <w:style w:type="character" w:customStyle="1" w:styleId="WW8Num4z6">
    <w:name w:val="WW8Num4z6"/>
    <w:rsid w:val="002D7573"/>
  </w:style>
  <w:style w:type="character" w:customStyle="1" w:styleId="WW8Num4z7">
    <w:name w:val="WW8Num4z7"/>
    <w:rsid w:val="002D7573"/>
  </w:style>
  <w:style w:type="character" w:customStyle="1" w:styleId="WW8Num4z8">
    <w:name w:val="WW8Num4z8"/>
    <w:rsid w:val="002D7573"/>
  </w:style>
  <w:style w:type="character" w:customStyle="1" w:styleId="WW8Num5z0">
    <w:name w:val="WW8Num5z0"/>
    <w:rsid w:val="002D7573"/>
    <w:rPr>
      <w:rFonts w:ascii="Wingdings" w:hAnsi="Wingdings" w:cs="Wingdings"/>
    </w:rPr>
  </w:style>
  <w:style w:type="character" w:customStyle="1" w:styleId="WW8Num5z1">
    <w:name w:val="WW8Num5z1"/>
    <w:rsid w:val="002D7573"/>
    <w:rPr>
      <w:rFonts w:ascii="Courier New" w:hAnsi="Courier New" w:cs="Courier New"/>
      <w:color w:val="000000"/>
      <w:sz w:val="28"/>
      <w:szCs w:val="28"/>
      <w:lang w:val="ru-RU"/>
    </w:rPr>
  </w:style>
  <w:style w:type="character" w:customStyle="1" w:styleId="WW8Num5z2">
    <w:name w:val="WW8Num5z2"/>
    <w:rsid w:val="002D7573"/>
  </w:style>
  <w:style w:type="character" w:customStyle="1" w:styleId="WW8Num5z3">
    <w:name w:val="WW8Num5z3"/>
    <w:rsid w:val="002D7573"/>
    <w:rPr>
      <w:rFonts w:ascii="Symbol" w:hAnsi="Symbol" w:cs="Symbol"/>
    </w:rPr>
  </w:style>
  <w:style w:type="character" w:customStyle="1" w:styleId="WW8Num5z4">
    <w:name w:val="WW8Num5z4"/>
    <w:rsid w:val="002D7573"/>
  </w:style>
  <w:style w:type="character" w:customStyle="1" w:styleId="WW8Num5z5">
    <w:name w:val="WW8Num5z5"/>
    <w:rsid w:val="002D7573"/>
  </w:style>
  <w:style w:type="character" w:customStyle="1" w:styleId="WW8Num5z6">
    <w:name w:val="WW8Num5z6"/>
    <w:rsid w:val="002D7573"/>
  </w:style>
  <w:style w:type="character" w:customStyle="1" w:styleId="WW8Num5z7">
    <w:name w:val="WW8Num5z7"/>
    <w:rsid w:val="002D7573"/>
  </w:style>
  <w:style w:type="character" w:customStyle="1" w:styleId="WW8Num5z8">
    <w:name w:val="WW8Num5z8"/>
    <w:rsid w:val="002D7573"/>
  </w:style>
  <w:style w:type="character" w:customStyle="1" w:styleId="WW8Num6z0">
    <w:name w:val="WW8Num6z0"/>
    <w:rsid w:val="002D7573"/>
    <w:rPr>
      <w:rFonts w:ascii="Arial" w:hAnsi="Arial" w:cs="Arial"/>
    </w:rPr>
  </w:style>
  <w:style w:type="character" w:customStyle="1" w:styleId="WW8Num6z1">
    <w:name w:val="WW8Num6z1"/>
    <w:rsid w:val="002D7573"/>
  </w:style>
  <w:style w:type="character" w:customStyle="1" w:styleId="WW8Num6z2">
    <w:name w:val="WW8Num6z2"/>
    <w:rsid w:val="002D7573"/>
    <w:rPr>
      <w:sz w:val="28"/>
      <w:szCs w:val="24"/>
      <w:lang w:val="ru-RU"/>
    </w:rPr>
  </w:style>
  <w:style w:type="character" w:customStyle="1" w:styleId="WW8Num6z3">
    <w:name w:val="WW8Num6z3"/>
    <w:rsid w:val="002D7573"/>
  </w:style>
  <w:style w:type="character" w:customStyle="1" w:styleId="WW8Num6z4">
    <w:name w:val="WW8Num6z4"/>
    <w:rsid w:val="002D7573"/>
  </w:style>
  <w:style w:type="character" w:customStyle="1" w:styleId="WW8Num6z5">
    <w:name w:val="WW8Num6z5"/>
    <w:rsid w:val="002D7573"/>
  </w:style>
  <w:style w:type="character" w:customStyle="1" w:styleId="WW8Num6z6">
    <w:name w:val="WW8Num6z6"/>
    <w:rsid w:val="002D7573"/>
  </w:style>
  <w:style w:type="character" w:customStyle="1" w:styleId="WW8Num6z7">
    <w:name w:val="WW8Num6z7"/>
    <w:rsid w:val="002D7573"/>
  </w:style>
  <w:style w:type="character" w:customStyle="1" w:styleId="WW8Num6z8">
    <w:name w:val="WW8Num6z8"/>
    <w:rsid w:val="002D7573"/>
  </w:style>
  <w:style w:type="character" w:customStyle="1" w:styleId="WW8Num7z0">
    <w:name w:val="WW8Num7z0"/>
    <w:rsid w:val="002D7573"/>
    <w:rPr>
      <w:rFonts w:ascii="Arial" w:hAnsi="Arial" w:cs="Arial"/>
    </w:rPr>
  </w:style>
  <w:style w:type="character" w:customStyle="1" w:styleId="WW8Num8z0">
    <w:name w:val="WW8Num8z0"/>
    <w:rsid w:val="002D7573"/>
    <w:rPr>
      <w:rFonts w:ascii="Arial" w:hAnsi="Arial" w:cs="Arial"/>
    </w:rPr>
  </w:style>
  <w:style w:type="character" w:customStyle="1" w:styleId="WW8Num8z1">
    <w:name w:val="WW8Num8z1"/>
    <w:rsid w:val="002D7573"/>
  </w:style>
  <w:style w:type="character" w:customStyle="1" w:styleId="WW8Num8z2">
    <w:name w:val="WW8Num8z2"/>
    <w:rsid w:val="002D7573"/>
  </w:style>
  <w:style w:type="character" w:customStyle="1" w:styleId="WW8Num8z3">
    <w:name w:val="WW8Num8z3"/>
    <w:rsid w:val="002D7573"/>
  </w:style>
  <w:style w:type="character" w:customStyle="1" w:styleId="WW8Num8z4">
    <w:name w:val="WW8Num8z4"/>
    <w:rsid w:val="002D7573"/>
  </w:style>
  <w:style w:type="character" w:customStyle="1" w:styleId="WW8Num8z5">
    <w:name w:val="WW8Num8z5"/>
    <w:rsid w:val="002D7573"/>
  </w:style>
  <w:style w:type="character" w:customStyle="1" w:styleId="WW8Num8z6">
    <w:name w:val="WW8Num8z6"/>
    <w:rsid w:val="002D7573"/>
  </w:style>
  <w:style w:type="character" w:customStyle="1" w:styleId="WW8Num8z7">
    <w:name w:val="WW8Num8z7"/>
    <w:rsid w:val="002D7573"/>
  </w:style>
  <w:style w:type="character" w:customStyle="1" w:styleId="WW8Num8z8">
    <w:name w:val="WW8Num8z8"/>
    <w:rsid w:val="002D7573"/>
  </w:style>
  <w:style w:type="character" w:customStyle="1" w:styleId="WW8Num9z0">
    <w:name w:val="WW8Num9z0"/>
    <w:rsid w:val="002D7573"/>
    <w:rPr>
      <w:rFonts w:ascii="Arial" w:hAnsi="Arial" w:cs="Arial"/>
    </w:rPr>
  </w:style>
  <w:style w:type="character" w:customStyle="1" w:styleId="WW8Num9z1">
    <w:name w:val="WW8Num9z1"/>
    <w:rsid w:val="002D7573"/>
    <w:rPr>
      <w:sz w:val="28"/>
      <w:szCs w:val="24"/>
      <w:lang w:val="ru-RU"/>
    </w:rPr>
  </w:style>
  <w:style w:type="character" w:customStyle="1" w:styleId="WW8Num9z2">
    <w:name w:val="WW8Num9z2"/>
    <w:rsid w:val="002D7573"/>
  </w:style>
  <w:style w:type="character" w:customStyle="1" w:styleId="WW8Num9z3">
    <w:name w:val="WW8Num9z3"/>
    <w:rsid w:val="002D7573"/>
  </w:style>
  <w:style w:type="character" w:customStyle="1" w:styleId="WW8Num9z4">
    <w:name w:val="WW8Num9z4"/>
    <w:rsid w:val="002D7573"/>
  </w:style>
  <w:style w:type="character" w:customStyle="1" w:styleId="WW8Num9z5">
    <w:name w:val="WW8Num9z5"/>
    <w:rsid w:val="002D7573"/>
  </w:style>
  <w:style w:type="character" w:customStyle="1" w:styleId="WW8Num9z6">
    <w:name w:val="WW8Num9z6"/>
    <w:rsid w:val="002D7573"/>
  </w:style>
  <w:style w:type="character" w:customStyle="1" w:styleId="WW8Num9z7">
    <w:name w:val="WW8Num9z7"/>
    <w:rsid w:val="002D7573"/>
  </w:style>
  <w:style w:type="character" w:customStyle="1" w:styleId="WW8Num9z8">
    <w:name w:val="WW8Num9z8"/>
    <w:rsid w:val="002D7573"/>
  </w:style>
  <w:style w:type="character" w:customStyle="1" w:styleId="WW8Num10z0">
    <w:name w:val="WW8Num10z0"/>
    <w:rsid w:val="002D7573"/>
    <w:rPr>
      <w:rFonts w:ascii="Arial" w:hAnsi="Arial" w:cs="Arial"/>
    </w:rPr>
  </w:style>
  <w:style w:type="character" w:customStyle="1" w:styleId="WW8Num10z1">
    <w:name w:val="WW8Num10z1"/>
    <w:rsid w:val="002D7573"/>
  </w:style>
  <w:style w:type="character" w:customStyle="1" w:styleId="WW8Num10z2">
    <w:name w:val="WW8Num10z2"/>
    <w:rsid w:val="002D7573"/>
    <w:rPr>
      <w:sz w:val="28"/>
      <w:szCs w:val="24"/>
      <w:lang w:val="ru-RU"/>
    </w:rPr>
  </w:style>
  <w:style w:type="character" w:customStyle="1" w:styleId="WW8Num10z3">
    <w:name w:val="WW8Num10z3"/>
    <w:rsid w:val="002D7573"/>
  </w:style>
  <w:style w:type="character" w:customStyle="1" w:styleId="WW8Num10z4">
    <w:name w:val="WW8Num10z4"/>
    <w:rsid w:val="002D7573"/>
  </w:style>
  <w:style w:type="character" w:customStyle="1" w:styleId="WW8Num10z5">
    <w:name w:val="WW8Num10z5"/>
    <w:rsid w:val="002D7573"/>
  </w:style>
  <w:style w:type="character" w:customStyle="1" w:styleId="WW8Num10z6">
    <w:name w:val="WW8Num10z6"/>
    <w:rsid w:val="002D7573"/>
  </w:style>
  <w:style w:type="character" w:customStyle="1" w:styleId="WW8Num10z7">
    <w:name w:val="WW8Num10z7"/>
    <w:rsid w:val="002D7573"/>
  </w:style>
  <w:style w:type="character" w:customStyle="1" w:styleId="WW8Num10z8">
    <w:name w:val="WW8Num10z8"/>
    <w:rsid w:val="002D7573"/>
  </w:style>
  <w:style w:type="character" w:customStyle="1" w:styleId="WW8Num11z0">
    <w:name w:val="WW8Num11z0"/>
    <w:rsid w:val="002D7573"/>
  </w:style>
  <w:style w:type="character" w:customStyle="1" w:styleId="WW8Num11z1">
    <w:name w:val="WW8Num11z1"/>
    <w:rsid w:val="002D7573"/>
    <w:rPr>
      <w:sz w:val="28"/>
      <w:szCs w:val="24"/>
      <w:lang w:val="ru-RU"/>
    </w:rPr>
  </w:style>
  <w:style w:type="character" w:customStyle="1" w:styleId="WW8Num11z2">
    <w:name w:val="WW8Num11z2"/>
    <w:rsid w:val="002D7573"/>
  </w:style>
  <w:style w:type="character" w:customStyle="1" w:styleId="WW8Num11z4">
    <w:name w:val="WW8Num11z4"/>
    <w:rsid w:val="002D7573"/>
  </w:style>
  <w:style w:type="character" w:customStyle="1" w:styleId="WW8Num12z1">
    <w:name w:val="WW8Num12z1"/>
    <w:rsid w:val="002D7573"/>
    <w:rPr>
      <w:sz w:val="28"/>
      <w:szCs w:val="24"/>
      <w:lang w:val="ru-RU"/>
    </w:rPr>
  </w:style>
  <w:style w:type="character" w:customStyle="1" w:styleId="WW8Num12z3">
    <w:name w:val="WW8Num12z3"/>
    <w:rsid w:val="002D7573"/>
  </w:style>
  <w:style w:type="character" w:customStyle="1" w:styleId="WW8Num12z4">
    <w:name w:val="WW8Num12z4"/>
    <w:rsid w:val="002D7573"/>
  </w:style>
  <w:style w:type="character" w:customStyle="1" w:styleId="WW8Num12z5">
    <w:name w:val="WW8Num12z5"/>
    <w:rsid w:val="002D7573"/>
  </w:style>
  <w:style w:type="character" w:customStyle="1" w:styleId="WW8Num12z6">
    <w:name w:val="WW8Num12z6"/>
    <w:rsid w:val="002D7573"/>
  </w:style>
  <w:style w:type="character" w:customStyle="1" w:styleId="WW8Num12z7">
    <w:name w:val="WW8Num12z7"/>
    <w:rsid w:val="002D7573"/>
  </w:style>
  <w:style w:type="character" w:customStyle="1" w:styleId="WW8Num12z8">
    <w:name w:val="WW8Num12z8"/>
    <w:rsid w:val="002D7573"/>
  </w:style>
  <w:style w:type="character" w:customStyle="1" w:styleId="WW8Num13z0">
    <w:name w:val="WW8Num13z0"/>
    <w:rsid w:val="002D7573"/>
  </w:style>
  <w:style w:type="character" w:customStyle="1" w:styleId="WW8Num13z1">
    <w:name w:val="WW8Num13z1"/>
    <w:rsid w:val="002D7573"/>
    <w:rPr>
      <w:b w:val="0"/>
    </w:rPr>
  </w:style>
  <w:style w:type="character" w:customStyle="1" w:styleId="WW8Num13z2">
    <w:name w:val="WW8Num13z2"/>
    <w:rsid w:val="002D7573"/>
    <w:rPr>
      <w:sz w:val="28"/>
      <w:szCs w:val="24"/>
      <w:lang w:val="ru-RU"/>
    </w:rPr>
  </w:style>
  <w:style w:type="character" w:customStyle="1" w:styleId="WW8Num13z3">
    <w:name w:val="WW8Num13z3"/>
    <w:rsid w:val="002D7573"/>
  </w:style>
  <w:style w:type="character" w:customStyle="1" w:styleId="WW8Num13z4">
    <w:name w:val="WW8Num13z4"/>
    <w:rsid w:val="002D7573"/>
  </w:style>
  <w:style w:type="character" w:customStyle="1" w:styleId="WW8Num13z5">
    <w:name w:val="WW8Num13z5"/>
    <w:rsid w:val="002D7573"/>
  </w:style>
  <w:style w:type="character" w:customStyle="1" w:styleId="WW8Num13z6">
    <w:name w:val="WW8Num13z6"/>
    <w:rsid w:val="002D7573"/>
  </w:style>
  <w:style w:type="character" w:customStyle="1" w:styleId="WW8Num13z7">
    <w:name w:val="WW8Num13z7"/>
    <w:rsid w:val="002D7573"/>
  </w:style>
  <w:style w:type="character" w:customStyle="1" w:styleId="WW8Num13z8">
    <w:name w:val="WW8Num13z8"/>
    <w:rsid w:val="002D7573"/>
  </w:style>
  <w:style w:type="character" w:customStyle="1" w:styleId="WW8Num14z0">
    <w:name w:val="WW8Num14z0"/>
    <w:rsid w:val="002D7573"/>
  </w:style>
  <w:style w:type="character" w:customStyle="1" w:styleId="WW8Num14z1">
    <w:name w:val="WW8Num14z1"/>
    <w:rsid w:val="002D7573"/>
  </w:style>
  <w:style w:type="character" w:customStyle="1" w:styleId="WW8Num14z2">
    <w:name w:val="WW8Num14z2"/>
    <w:rsid w:val="002D7573"/>
  </w:style>
  <w:style w:type="character" w:customStyle="1" w:styleId="WW8Num15z0">
    <w:name w:val="WW8Num15z0"/>
    <w:rsid w:val="002D7573"/>
  </w:style>
  <w:style w:type="character" w:customStyle="1" w:styleId="WW8Num15z1">
    <w:name w:val="WW8Num15z1"/>
    <w:rsid w:val="002D7573"/>
  </w:style>
  <w:style w:type="character" w:customStyle="1" w:styleId="WW8Num15z2">
    <w:name w:val="WW8Num15z2"/>
    <w:rsid w:val="002D7573"/>
  </w:style>
  <w:style w:type="character" w:customStyle="1" w:styleId="WW8Num15z3">
    <w:name w:val="WW8Num15z3"/>
    <w:rsid w:val="002D7573"/>
  </w:style>
  <w:style w:type="character" w:customStyle="1" w:styleId="WW8Num15z4">
    <w:name w:val="WW8Num15z4"/>
    <w:rsid w:val="002D7573"/>
  </w:style>
  <w:style w:type="character" w:customStyle="1" w:styleId="WW8Num15z5">
    <w:name w:val="WW8Num15z5"/>
    <w:rsid w:val="002D7573"/>
  </w:style>
  <w:style w:type="character" w:customStyle="1" w:styleId="WW8Num15z6">
    <w:name w:val="WW8Num15z6"/>
    <w:rsid w:val="002D7573"/>
  </w:style>
  <w:style w:type="character" w:customStyle="1" w:styleId="WW8Num15z7">
    <w:name w:val="WW8Num15z7"/>
    <w:rsid w:val="002D7573"/>
  </w:style>
  <w:style w:type="character" w:customStyle="1" w:styleId="WW8Num15z8">
    <w:name w:val="WW8Num15z8"/>
    <w:rsid w:val="002D7573"/>
  </w:style>
  <w:style w:type="character" w:customStyle="1" w:styleId="WW8Num16z0">
    <w:name w:val="WW8Num16z0"/>
    <w:rsid w:val="002D7573"/>
    <w:rPr>
      <w:rFonts w:ascii="Symbol" w:hAnsi="Symbol" w:cs="Symbol"/>
      <w:sz w:val="28"/>
      <w:szCs w:val="24"/>
      <w:lang w:val="ru-RU"/>
    </w:rPr>
  </w:style>
  <w:style w:type="character" w:customStyle="1" w:styleId="WW8Num17z0">
    <w:name w:val="WW8Num17z0"/>
    <w:rsid w:val="002D7573"/>
    <w:rPr>
      <w:sz w:val="28"/>
      <w:szCs w:val="24"/>
      <w:lang w:val="ru-RU"/>
    </w:rPr>
  </w:style>
  <w:style w:type="character" w:customStyle="1" w:styleId="WW8Num17z1">
    <w:name w:val="WW8Num17z1"/>
    <w:rsid w:val="002D7573"/>
    <w:rPr>
      <w:b/>
      <w:bCs/>
      <w:sz w:val="28"/>
      <w:szCs w:val="24"/>
      <w:lang w:val="ru-RU"/>
    </w:rPr>
  </w:style>
  <w:style w:type="character" w:customStyle="1" w:styleId="WW8Num17z2">
    <w:name w:val="WW8Num17z2"/>
    <w:rsid w:val="002D7573"/>
    <w:rPr>
      <w:color w:val="000000"/>
      <w:sz w:val="28"/>
      <w:szCs w:val="24"/>
      <w:lang w:val="ru-RU"/>
    </w:rPr>
  </w:style>
  <w:style w:type="character" w:customStyle="1" w:styleId="WW8Num17z3">
    <w:name w:val="WW8Num17z3"/>
    <w:rsid w:val="002D7573"/>
  </w:style>
  <w:style w:type="character" w:customStyle="1" w:styleId="WW8Num17z4">
    <w:name w:val="WW8Num17z4"/>
    <w:rsid w:val="002D7573"/>
  </w:style>
  <w:style w:type="character" w:customStyle="1" w:styleId="WW8Num17z5">
    <w:name w:val="WW8Num17z5"/>
    <w:rsid w:val="002D7573"/>
  </w:style>
  <w:style w:type="character" w:customStyle="1" w:styleId="WW8Num17z6">
    <w:name w:val="WW8Num17z6"/>
    <w:rsid w:val="002D7573"/>
  </w:style>
  <w:style w:type="character" w:customStyle="1" w:styleId="WW8Num17z7">
    <w:name w:val="WW8Num17z7"/>
    <w:rsid w:val="002D7573"/>
  </w:style>
  <w:style w:type="character" w:customStyle="1" w:styleId="WW8Num17z8">
    <w:name w:val="WW8Num17z8"/>
    <w:rsid w:val="002D7573"/>
  </w:style>
  <w:style w:type="character" w:customStyle="1" w:styleId="WW8Num18z0">
    <w:name w:val="WW8Num18z0"/>
    <w:rsid w:val="002D7573"/>
    <w:rPr>
      <w:lang w:val="ru-RU"/>
    </w:rPr>
  </w:style>
  <w:style w:type="character" w:customStyle="1" w:styleId="WW8Num18z1">
    <w:name w:val="WW8Num18z1"/>
    <w:rsid w:val="002D7573"/>
    <w:rPr>
      <w:b/>
      <w:bCs/>
      <w:sz w:val="28"/>
      <w:szCs w:val="28"/>
      <w:lang w:val="ru-RU"/>
    </w:rPr>
  </w:style>
  <w:style w:type="character" w:customStyle="1" w:styleId="WW8Num18z3">
    <w:name w:val="WW8Num18z3"/>
    <w:rsid w:val="002D7573"/>
  </w:style>
  <w:style w:type="character" w:customStyle="1" w:styleId="WW8Num18z4">
    <w:name w:val="WW8Num18z4"/>
    <w:rsid w:val="002D7573"/>
  </w:style>
  <w:style w:type="character" w:customStyle="1" w:styleId="WW8Num18z5">
    <w:name w:val="WW8Num18z5"/>
    <w:rsid w:val="002D7573"/>
  </w:style>
  <w:style w:type="character" w:customStyle="1" w:styleId="WW8Num18z6">
    <w:name w:val="WW8Num18z6"/>
    <w:rsid w:val="002D7573"/>
  </w:style>
  <w:style w:type="character" w:customStyle="1" w:styleId="WW8Num18z7">
    <w:name w:val="WW8Num18z7"/>
    <w:rsid w:val="002D7573"/>
  </w:style>
  <w:style w:type="character" w:customStyle="1" w:styleId="WW8Num18z8">
    <w:name w:val="WW8Num18z8"/>
    <w:rsid w:val="002D7573"/>
  </w:style>
  <w:style w:type="character" w:customStyle="1" w:styleId="WW8Num19z0">
    <w:name w:val="WW8Num19z0"/>
    <w:rsid w:val="002D7573"/>
    <w:rPr>
      <w:rFonts w:ascii="Symbol" w:hAnsi="Symbol" w:cs="Symbol"/>
      <w:lang w:val="ru-RU"/>
    </w:rPr>
  </w:style>
  <w:style w:type="character" w:customStyle="1" w:styleId="WW8Num19z1">
    <w:name w:val="WW8Num19z1"/>
    <w:rsid w:val="002D7573"/>
    <w:rPr>
      <w:rFonts w:ascii="Courier New" w:hAnsi="Courier New" w:cs="Courier New"/>
      <w:sz w:val="28"/>
      <w:szCs w:val="24"/>
      <w:lang w:val="ru-RU"/>
    </w:rPr>
  </w:style>
  <w:style w:type="character" w:customStyle="1" w:styleId="WW8Num19z2">
    <w:name w:val="WW8Num19z2"/>
    <w:rsid w:val="002D7573"/>
    <w:rPr>
      <w:rFonts w:ascii="Wingdings" w:hAnsi="Wingdings" w:cs="Wingdings"/>
      <w:sz w:val="28"/>
      <w:szCs w:val="28"/>
      <w:lang w:val="ru-RU"/>
    </w:rPr>
  </w:style>
  <w:style w:type="character" w:customStyle="1" w:styleId="WW8Num19z3">
    <w:name w:val="WW8Num19z3"/>
    <w:rsid w:val="002D7573"/>
  </w:style>
  <w:style w:type="character" w:customStyle="1" w:styleId="WW8Num19z4">
    <w:name w:val="WW8Num19z4"/>
    <w:rsid w:val="002D7573"/>
  </w:style>
  <w:style w:type="character" w:customStyle="1" w:styleId="WW8Num19z5">
    <w:name w:val="WW8Num19z5"/>
    <w:rsid w:val="002D7573"/>
  </w:style>
  <w:style w:type="character" w:customStyle="1" w:styleId="WW8Num19z6">
    <w:name w:val="WW8Num19z6"/>
    <w:rsid w:val="002D7573"/>
  </w:style>
  <w:style w:type="character" w:customStyle="1" w:styleId="WW8Num19z7">
    <w:name w:val="WW8Num19z7"/>
    <w:rsid w:val="002D7573"/>
  </w:style>
  <w:style w:type="character" w:customStyle="1" w:styleId="WW8Num19z8">
    <w:name w:val="WW8Num19z8"/>
    <w:rsid w:val="002D7573"/>
  </w:style>
  <w:style w:type="character" w:customStyle="1" w:styleId="WW8Num20z0">
    <w:name w:val="WW8Num20z0"/>
    <w:rsid w:val="002D7573"/>
    <w:rPr>
      <w:rFonts w:ascii="Symbol" w:hAnsi="Symbol" w:cs="Symbol"/>
    </w:rPr>
  </w:style>
  <w:style w:type="character" w:customStyle="1" w:styleId="WW8Num20z1">
    <w:name w:val="WW8Num20z1"/>
    <w:rsid w:val="002D7573"/>
    <w:rPr>
      <w:rFonts w:ascii="Wingdings" w:hAnsi="Wingdings" w:cs="Wingdings"/>
    </w:rPr>
  </w:style>
  <w:style w:type="character" w:customStyle="1" w:styleId="WW8Num20z2">
    <w:name w:val="WW8Num20z2"/>
    <w:rsid w:val="002D7573"/>
    <w:rPr>
      <w:rFonts w:ascii="Times New Roman" w:eastAsia="Times New Roman" w:hAnsi="Times New Roman" w:cs="Times New Roman"/>
      <w:sz w:val="28"/>
      <w:szCs w:val="28"/>
      <w:lang w:val="ru-RU"/>
    </w:rPr>
  </w:style>
  <w:style w:type="character" w:customStyle="1" w:styleId="WW8Num20z3">
    <w:name w:val="WW8Num20z3"/>
    <w:rsid w:val="002D7573"/>
  </w:style>
  <w:style w:type="character" w:customStyle="1" w:styleId="WW8Num20z4">
    <w:name w:val="WW8Num20z4"/>
    <w:rsid w:val="002D7573"/>
    <w:rPr>
      <w:rFonts w:ascii="Courier New" w:hAnsi="Courier New" w:cs="Courier New"/>
    </w:rPr>
  </w:style>
  <w:style w:type="character" w:customStyle="1" w:styleId="WW8Num20z5">
    <w:name w:val="WW8Num20z5"/>
    <w:rsid w:val="002D7573"/>
  </w:style>
  <w:style w:type="character" w:customStyle="1" w:styleId="WW8Num20z6">
    <w:name w:val="WW8Num20z6"/>
    <w:rsid w:val="002D7573"/>
  </w:style>
  <w:style w:type="character" w:customStyle="1" w:styleId="WW8Num20z7">
    <w:name w:val="WW8Num20z7"/>
    <w:rsid w:val="002D7573"/>
  </w:style>
  <w:style w:type="character" w:customStyle="1" w:styleId="WW8Num20z8">
    <w:name w:val="WW8Num20z8"/>
    <w:rsid w:val="002D7573"/>
  </w:style>
  <w:style w:type="character" w:customStyle="1" w:styleId="WW8Num21z0">
    <w:name w:val="WW8Num21z0"/>
    <w:rsid w:val="002D7573"/>
  </w:style>
  <w:style w:type="character" w:customStyle="1" w:styleId="WW8Num21z1">
    <w:name w:val="WW8Num21z1"/>
    <w:rsid w:val="002D7573"/>
  </w:style>
  <w:style w:type="character" w:customStyle="1" w:styleId="WW8Num21z2">
    <w:name w:val="WW8Num21z2"/>
    <w:rsid w:val="002D7573"/>
    <w:rPr>
      <w:sz w:val="28"/>
      <w:szCs w:val="28"/>
      <w:lang w:val="ru-RU"/>
    </w:rPr>
  </w:style>
  <w:style w:type="character" w:customStyle="1" w:styleId="WW8Num21z3">
    <w:name w:val="WW8Num21z3"/>
    <w:rsid w:val="002D7573"/>
  </w:style>
  <w:style w:type="character" w:customStyle="1" w:styleId="WW8Num21z4">
    <w:name w:val="WW8Num21z4"/>
    <w:rsid w:val="002D7573"/>
  </w:style>
  <w:style w:type="character" w:customStyle="1" w:styleId="WW8Num21z5">
    <w:name w:val="WW8Num21z5"/>
    <w:rsid w:val="002D7573"/>
  </w:style>
  <w:style w:type="character" w:customStyle="1" w:styleId="WW8Num21z6">
    <w:name w:val="WW8Num21z6"/>
    <w:rsid w:val="002D7573"/>
  </w:style>
  <w:style w:type="character" w:customStyle="1" w:styleId="WW8Num21z7">
    <w:name w:val="WW8Num21z7"/>
    <w:rsid w:val="002D7573"/>
  </w:style>
  <w:style w:type="character" w:customStyle="1" w:styleId="WW8Num21z8">
    <w:name w:val="WW8Num21z8"/>
    <w:rsid w:val="002D7573"/>
  </w:style>
  <w:style w:type="character" w:customStyle="1" w:styleId="WW8Num22z0">
    <w:name w:val="WW8Num22z0"/>
    <w:rsid w:val="002D7573"/>
    <w:rPr>
      <w:rFonts w:ascii="Wingdings" w:hAnsi="Wingdings" w:cs="Wingdings"/>
      <w:sz w:val="28"/>
      <w:szCs w:val="24"/>
      <w:lang w:val="ru-RU"/>
    </w:rPr>
  </w:style>
  <w:style w:type="character" w:customStyle="1" w:styleId="WW8Num22z1">
    <w:name w:val="WW8Num22z1"/>
    <w:rsid w:val="002D7573"/>
    <w:rPr>
      <w:rFonts w:ascii="Courier New" w:hAnsi="Courier New" w:cs="Courier New"/>
    </w:rPr>
  </w:style>
  <w:style w:type="character" w:customStyle="1" w:styleId="WW8Num22z2">
    <w:name w:val="WW8Num22z2"/>
    <w:rsid w:val="002D7573"/>
    <w:rPr>
      <w:sz w:val="28"/>
      <w:szCs w:val="24"/>
      <w:lang w:val="ru-RU"/>
    </w:rPr>
  </w:style>
  <w:style w:type="character" w:customStyle="1" w:styleId="WW8Num22z3">
    <w:name w:val="WW8Num22z3"/>
    <w:rsid w:val="002D7573"/>
    <w:rPr>
      <w:rFonts w:ascii="Symbol" w:hAnsi="Symbol" w:cs="Symbol"/>
    </w:rPr>
  </w:style>
  <w:style w:type="character" w:customStyle="1" w:styleId="WW8Num22z4">
    <w:name w:val="WW8Num22z4"/>
    <w:rsid w:val="002D7573"/>
  </w:style>
  <w:style w:type="character" w:customStyle="1" w:styleId="WW8Num22z5">
    <w:name w:val="WW8Num22z5"/>
    <w:rsid w:val="002D7573"/>
  </w:style>
  <w:style w:type="character" w:customStyle="1" w:styleId="WW8Num22z6">
    <w:name w:val="WW8Num22z6"/>
    <w:rsid w:val="002D7573"/>
  </w:style>
  <w:style w:type="character" w:customStyle="1" w:styleId="WW8Num22z7">
    <w:name w:val="WW8Num22z7"/>
    <w:rsid w:val="002D7573"/>
  </w:style>
  <w:style w:type="character" w:customStyle="1" w:styleId="WW8Num22z8">
    <w:name w:val="WW8Num22z8"/>
    <w:rsid w:val="002D7573"/>
  </w:style>
  <w:style w:type="character" w:customStyle="1" w:styleId="WW8Num23z0">
    <w:name w:val="WW8Num23z0"/>
    <w:rsid w:val="002D7573"/>
    <w:rPr>
      <w:rFonts w:ascii="Symbol" w:hAnsi="Symbol" w:cs="Symbol"/>
    </w:rPr>
  </w:style>
  <w:style w:type="character" w:customStyle="1" w:styleId="WW8Num24z0">
    <w:name w:val="WW8Num24z0"/>
    <w:rsid w:val="002D7573"/>
  </w:style>
  <w:style w:type="character" w:customStyle="1" w:styleId="WW8Num25z0">
    <w:name w:val="WW8Num25z0"/>
    <w:rsid w:val="002D7573"/>
  </w:style>
  <w:style w:type="character" w:customStyle="1" w:styleId="WW8Num25z1">
    <w:name w:val="WW8Num25z1"/>
    <w:rsid w:val="002D7573"/>
  </w:style>
  <w:style w:type="character" w:customStyle="1" w:styleId="WW8Num25z2">
    <w:name w:val="WW8Num25z2"/>
    <w:rsid w:val="002D7573"/>
  </w:style>
  <w:style w:type="character" w:customStyle="1" w:styleId="WW8Num25z3">
    <w:name w:val="WW8Num25z3"/>
    <w:rsid w:val="002D7573"/>
  </w:style>
  <w:style w:type="character" w:customStyle="1" w:styleId="WW8Num25z4">
    <w:name w:val="WW8Num25z4"/>
    <w:rsid w:val="002D7573"/>
  </w:style>
  <w:style w:type="character" w:customStyle="1" w:styleId="WW8Num25z5">
    <w:name w:val="WW8Num25z5"/>
    <w:rsid w:val="002D7573"/>
  </w:style>
  <w:style w:type="character" w:customStyle="1" w:styleId="WW8Num25z6">
    <w:name w:val="WW8Num25z6"/>
    <w:rsid w:val="002D7573"/>
  </w:style>
  <w:style w:type="character" w:customStyle="1" w:styleId="WW8Num25z7">
    <w:name w:val="WW8Num25z7"/>
    <w:rsid w:val="002D7573"/>
  </w:style>
  <w:style w:type="character" w:customStyle="1" w:styleId="WW8Num25z8">
    <w:name w:val="WW8Num25z8"/>
    <w:rsid w:val="002D7573"/>
  </w:style>
  <w:style w:type="character" w:customStyle="1" w:styleId="WW8Num26z0">
    <w:name w:val="WW8Num26z0"/>
    <w:rsid w:val="002D7573"/>
    <w:rPr>
      <w:rFonts w:ascii="Wingdings" w:hAnsi="Wingdings" w:cs="Wingdings"/>
    </w:rPr>
  </w:style>
  <w:style w:type="character" w:customStyle="1" w:styleId="WW8Num27z0">
    <w:name w:val="WW8Num27z0"/>
    <w:rsid w:val="002D7573"/>
  </w:style>
  <w:style w:type="character" w:customStyle="1" w:styleId="WW8Num28z0">
    <w:name w:val="WW8Num28z0"/>
    <w:rsid w:val="002D7573"/>
    <w:rPr>
      <w:rFonts w:ascii="Wingdings" w:hAnsi="Wingdings" w:cs="Wingdings"/>
    </w:rPr>
  </w:style>
  <w:style w:type="character" w:customStyle="1" w:styleId="WW8Num28z1">
    <w:name w:val="WW8Num28z1"/>
    <w:rsid w:val="002D7573"/>
    <w:rPr>
      <w:rFonts w:ascii="Courier New" w:hAnsi="Courier New" w:cs="Courier New"/>
    </w:rPr>
  </w:style>
  <w:style w:type="character" w:customStyle="1" w:styleId="WW8Num28z2">
    <w:name w:val="WW8Num28z2"/>
    <w:rsid w:val="002D7573"/>
    <w:rPr>
      <w:rFonts w:ascii="Wingdings" w:hAnsi="Wingdings" w:cs="Wingdings"/>
    </w:rPr>
  </w:style>
  <w:style w:type="character" w:customStyle="1" w:styleId="WW8Num28z3">
    <w:name w:val="WW8Num28z3"/>
    <w:rsid w:val="002D7573"/>
    <w:rPr>
      <w:rFonts w:ascii="Symbol" w:hAnsi="Symbol" w:cs="Symbol"/>
    </w:rPr>
  </w:style>
  <w:style w:type="character" w:customStyle="1" w:styleId="WW8Num28z4">
    <w:name w:val="WW8Num28z4"/>
    <w:rsid w:val="002D7573"/>
  </w:style>
  <w:style w:type="character" w:customStyle="1" w:styleId="WW8Num28z5">
    <w:name w:val="WW8Num28z5"/>
    <w:rsid w:val="002D7573"/>
  </w:style>
  <w:style w:type="character" w:customStyle="1" w:styleId="WW8Num28z6">
    <w:name w:val="WW8Num28z6"/>
    <w:rsid w:val="002D7573"/>
  </w:style>
  <w:style w:type="character" w:customStyle="1" w:styleId="WW8Num28z7">
    <w:name w:val="WW8Num28z7"/>
    <w:rsid w:val="002D7573"/>
  </w:style>
  <w:style w:type="character" w:customStyle="1" w:styleId="WW8Num28z8">
    <w:name w:val="WW8Num28z8"/>
    <w:rsid w:val="002D7573"/>
  </w:style>
  <w:style w:type="character" w:customStyle="1" w:styleId="WW8Num29z0">
    <w:name w:val="WW8Num29z0"/>
    <w:rsid w:val="002D7573"/>
    <w:rPr>
      <w:rFonts w:ascii="Wingdings" w:hAnsi="Wingdings" w:cs="Wingdings"/>
    </w:rPr>
  </w:style>
  <w:style w:type="character" w:customStyle="1" w:styleId="WW8Num29z1">
    <w:name w:val="WW8Num29z1"/>
    <w:rsid w:val="002D7573"/>
    <w:rPr>
      <w:rFonts w:ascii="Courier New" w:hAnsi="Courier New" w:cs="Courier New"/>
    </w:rPr>
  </w:style>
  <w:style w:type="character" w:customStyle="1" w:styleId="WW8Num29z2">
    <w:name w:val="WW8Num29z2"/>
    <w:rsid w:val="002D7573"/>
  </w:style>
  <w:style w:type="character" w:customStyle="1" w:styleId="WW8Num29z3">
    <w:name w:val="WW8Num29z3"/>
    <w:rsid w:val="002D7573"/>
    <w:rPr>
      <w:rFonts w:ascii="Symbol" w:hAnsi="Symbol" w:cs="Symbol"/>
    </w:rPr>
  </w:style>
  <w:style w:type="character" w:customStyle="1" w:styleId="WW8Num29z4">
    <w:name w:val="WW8Num29z4"/>
    <w:rsid w:val="002D7573"/>
  </w:style>
  <w:style w:type="character" w:customStyle="1" w:styleId="WW8Num29z5">
    <w:name w:val="WW8Num29z5"/>
    <w:rsid w:val="002D7573"/>
  </w:style>
  <w:style w:type="character" w:customStyle="1" w:styleId="WW8Num29z6">
    <w:name w:val="WW8Num29z6"/>
    <w:rsid w:val="002D7573"/>
  </w:style>
  <w:style w:type="character" w:customStyle="1" w:styleId="WW8Num29z7">
    <w:name w:val="WW8Num29z7"/>
    <w:rsid w:val="002D7573"/>
  </w:style>
  <w:style w:type="character" w:customStyle="1" w:styleId="WW8Num29z8">
    <w:name w:val="WW8Num29z8"/>
    <w:rsid w:val="002D7573"/>
  </w:style>
  <w:style w:type="character" w:customStyle="1" w:styleId="WW8Num30z0">
    <w:name w:val="WW8Num30z0"/>
    <w:rsid w:val="002D7573"/>
  </w:style>
  <w:style w:type="character" w:customStyle="1" w:styleId="WW8Num30z1">
    <w:name w:val="WW8Num30z1"/>
    <w:rsid w:val="002D7573"/>
  </w:style>
  <w:style w:type="character" w:customStyle="1" w:styleId="WW8Num30z2">
    <w:name w:val="WW8Num30z2"/>
    <w:rsid w:val="002D7573"/>
  </w:style>
  <w:style w:type="character" w:customStyle="1" w:styleId="WW8Num30z3">
    <w:name w:val="WW8Num30z3"/>
    <w:rsid w:val="002D7573"/>
  </w:style>
  <w:style w:type="character" w:customStyle="1" w:styleId="WW8Num30z4">
    <w:name w:val="WW8Num30z4"/>
    <w:rsid w:val="002D7573"/>
  </w:style>
  <w:style w:type="character" w:customStyle="1" w:styleId="WW8Num30z5">
    <w:name w:val="WW8Num30z5"/>
    <w:rsid w:val="002D7573"/>
  </w:style>
  <w:style w:type="character" w:customStyle="1" w:styleId="WW8Num30z6">
    <w:name w:val="WW8Num30z6"/>
    <w:rsid w:val="002D7573"/>
  </w:style>
  <w:style w:type="character" w:customStyle="1" w:styleId="WW8Num30z7">
    <w:name w:val="WW8Num30z7"/>
    <w:rsid w:val="002D7573"/>
  </w:style>
  <w:style w:type="character" w:customStyle="1" w:styleId="WW8Num30z8">
    <w:name w:val="WW8Num30z8"/>
    <w:rsid w:val="002D7573"/>
  </w:style>
  <w:style w:type="character" w:customStyle="1" w:styleId="WW8Num31z0">
    <w:name w:val="WW8Num31z0"/>
    <w:rsid w:val="002D7573"/>
  </w:style>
  <w:style w:type="character" w:customStyle="1" w:styleId="WW8Num31z1">
    <w:name w:val="WW8Num31z1"/>
    <w:rsid w:val="002D7573"/>
  </w:style>
  <w:style w:type="character" w:customStyle="1" w:styleId="WW8Num31z2">
    <w:name w:val="WW8Num31z2"/>
    <w:rsid w:val="002D7573"/>
  </w:style>
  <w:style w:type="character" w:customStyle="1" w:styleId="WW8Num31z3">
    <w:name w:val="WW8Num31z3"/>
    <w:rsid w:val="002D7573"/>
  </w:style>
  <w:style w:type="character" w:customStyle="1" w:styleId="WW8Num31z4">
    <w:name w:val="WW8Num31z4"/>
    <w:rsid w:val="002D7573"/>
  </w:style>
  <w:style w:type="character" w:customStyle="1" w:styleId="WW8Num31z5">
    <w:name w:val="WW8Num31z5"/>
    <w:rsid w:val="002D7573"/>
  </w:style>
  <w:style w:type="character" w:customStyle="1" w:styleId="WW8Num31z6">
    <w:name w:val="WW8Num31z6"/>
    <w:rsid w:val="002D7573"/>
  </w:style>
  <w:style w:type="character" w:customStyle="1" w:styleId="WW8Num31z7">
    <w:name w:val="WW8Num31z7"/>
    <w:rsid w:val="002D7573"/>
  </w:style>
  <w:style w:type="character" w:customStyle="1" w:styleId="WW8Num31z8">
    <w:name w:val="WW8Num31z8"/>
    <w:rsid w:val="002D7573"/>
  </w:style>
  <w:style w:type="character" w:customStyle="1" w:styleId="WW8Num32z0">
    <w:name w:val="WW8Num32z0"/>
    <w:rsid w:val="002D7573"/>
  </w:style>
  <w:style w:type="character" w:customStyle="1" w:styleId="WW8Num12z2">
    <w:name w:val="WW8Num12z2"/>
    <w:rsid w:val="002D7573"/>
    <w:rPr>
      <w:sz w:val="28"/>
      <w:szCs w:val="24"/>
      <w:lang w:val="ru-RU"/>
    </w:rPr>
  </w:style>
  <w:style w:type="character" w:customStyle="1" w:styleId="WW8Num16z1">
    <w:name w:val="WW8Num16z1"/>
    <w:rsid w:val="002D7573"/>
    <w:rPr>
      <w:b w:val="0"/>
    </w:rPr>
  </w:style>
  <w:style w:type="character" w:customStyle="1" w:styleId="WW8Num16z2">
    <w:name w:val="WW8Num16z2"/>
    <w:rsid w:val="002D7573"/>
    <w:rPr>
      <w:rFonts w:ascii="Times New Roman" w:hAnsi="Times New Roman" w:cs="Times New Roman"/>
    </w:rPr>
  </w:style>
  <w:style w:type="character" w:customStyle="1" w:styleId="WW8Num16z3">
    <w:name w:val="WW8Num16z3"/>
    <w:rsid w:val="002D7573"/>
  </w:style>
  <w:style w:type="character" w:customStyle="1" w:styleId="WW8Num16z4">
    <w:name w:val="WW8Num16z4"/>
    <w:rsid w:val="002D7573"/>
    <w:rPr>
      <w:rFonts w:ascii="Courier New" w:hAnsi="Courier New" w:cs="Courier New"/>
    </w:rPr>
  </w:style>
  <w:style w:type="character" w:customStyle="1" w:styleId="WW8Num16z5">
    <w:name w:val="WW8Num16z5"/>
    <w:rsid w:val="002D7573"/>
  </w:style>
  <w:style w:type="character" w:customStyle="1" w:styleId="WW8Num16z6">
    <w:name w:val="WW8Num16z6"/>
    <w:rsid w:val="002D7573"/>
  </w:style>
  <w:style w:type="character" w:customStyle="1" w:styleId="WW8Num16z7">
    <w:name w:val="WW8Num16z7"/>
    <w:rsid w:val="002D7573"/>
  </w:style>
  <w:style w:type="character" w:customStyle="1" w:styleId="WW8Num16z8">
    <w:name w:val="WW8Num16z8"/>
    <w:rsid w:val="002D7573"/>
  </w:style>
  <w:style w:type="character" w:customStyle="1" w:styleId="WW8Num18z2">
    <w:name w:val="WW8Num18z2"/>
    <w:rsid w:val="002D7573"/>
  </w:style>
  <w:style w:type="character" w:customStyle="1" w:styleId="WW8Num23z1">
    <w:name w:val="WW8Num23z1"/>
    <w:rsid w:val="002D7573"/>
    <w:rPr>
      <w:rFonts w:ascii="Courier New" w:hAnsi="Courier New" w:cs="Courier New"/>
      <w:szCs w:val="28"/>
      <w:lang w:val="ru-RU"/>
    </w:rPr>
  </w:style>
  <w:style w:type="character" w:customStyle="1" w:styleId="WW8Num23z2">
    <w:name w:val="WW8Num23z2"/>
    <w:rsid w:val="002D7573"/>
    <w:rPr>
      <w:rFonts w:ascii="Wingdings" w:hAnsi="Wingdings" w:cs="Wingdings"/>
    </w:rPr>
  </w:style>
  <w:style w:type="character" w:customStyle="1" w:styleId="WW8Num23z3">
    <w:name w:val="WW8Num23z3"/>
    <w:rsid w:val="002D7573"/>
  </w:style>
  <w:style w:type="character" w:customStyle="1" w:styleId="WW8Num23z4">
    <w:name w:val="WW8Num23z4"/>
    <w:rsid w:val="002D7573"/>
  </w:style>
  <w:style w:type="character" w:customStyle="1" w:styleId="WW8Num23z5">
    <w:name w:val="WW8Num23z5"/>
    <w:rsid w:val="002D7573"/>
  </w:style>
  <w:style w:type="character" w:customStyle="1" w:styleId="WW8Num23z6">
    <w:name w:val="WW8Num23z6"/>
    <w:rsid w:val="002D7573"/>
  </w:style>
  <w:style w:type="character" w:customStyle="1" w:styleId="WW8Num23z7">
    <w:name w:val="WW8Num23z7"/>
    <w:rsid w:val="002D7573"/>
  </w:style>
  <w:style w:type="character" w:customStyle="1" w:styleId="WW8Num23z8">
    <w:name w:val="WW8Num23z8"/>
    <w:rsid w:val="002D7573"/>
  </w:style>
  <w:style w:type="character" w:customStyle="1" w:styleId="WW8Num24z1">
    <w:name w:val="WW8Num24z1"/>
    <w:rsid w:val="002D7573"/>
    <w:rPr>
      <w:sz w:val="28"/>
      <w:szCs w:val="24"/>
      <w:lang w:val="ru-RU"/>
    </w:rPr>
  </w:style>
  <w:style w:type="character" w:customStyle="1" w:styleId="WW8Num24z2">
    <w:name w:val="WW8Num24z2"/>
    <w:rsid w:val="002D7573"/>
    <w:rPr>
      <w:sz w:val="28"/>
      <w:szCs w:val="24"/>
      <w:lang w:val="ru-RU"/>
    </w:rPr>
  </w:style>
  <w:style w:type="character" w:customStyle="1" w:styleId="WW8Num24z3">
    <w:name w:val="WW8Num24z3"/>
    <w:rsid w:val="002D7573"/>
  </w:style>
  <w:style w:type="character" w:customStyle="1" w:styleId="WW8Num24z4">
    <w:name w:val="WW8Num24z4"/>
    <w:rsid w:val="002D7573"/>
  </w:style>
  <w:style w:type="character" w:customStyle="1" w:styleId="WW8Num24z5">
    <w:name w:val="WW8Num24z5"/>
    <w:rsid w:val="002D7573"/>
  </w:style>
  <w:style w:type="character" w:customStyle="1" w:styleId="WW8Num24z6">
    <w:name w:val="WW8Num24z6"/>
    <w:rsid w:val="002D7573"/>
  </w:style>
  <w:style w:type="character" w:customStyle="1" w:styleId="WW8Num24z7">
    <w:name w:val="WW8Num24z7"/>
    <w:rsid w:val="002D7573"/>
  </w:style>
  <w:style w:type="character" w:customStyle="1" w:styleId="WW8Num24z8">
    <w:name w:val="WW8Num24z8"/>
    <w:rsid w:val="002D7573"/>
  </w:style>
  <w:style w:type="character" w:customStyle="1" w:styleId="WW8Num33z0">
    <w:name w:val="WW8Num33z0"/>
    <w:rsid w:val="002D7573"/>
  </w:style>
  <w:style w:type="character" w:customStyle="1" w:styleId="WW8Num34z0">
    <w:name w:val="WW8Num34z0"/>
    <w:rsid w:val="002D7573"/>
  </w:style>
  <w:style w:type="character" w:customStyle="1" w:styleId="WW8Num35z0">
    <w:name w:val="WW8Num35z0"/>
    <w:rsid w:val="002D7573"/>
  </w:style>
  <w:style w:type="character" w:customStyle="1" w:styleId="WW8Num35z1">
    <w:name w:val="WW8Num35z1"/>
    <w:rsid w:val="002D7573"/>
  </w:style>
  <w:style w:type="character" w:customStyle="1" w:styleId="WW8Num35z2">
    <w:name w:val="WW8Num35z2"/>
    <w:rsid w:val="002D7573"/>
  </w:style>
  <w:style w:type="character" w:customStyle="1" w:styleId="WW8Num35z3">
    <w:name w:val="WW8Num35z3"/>
    <w:rsid w:val="002D7573"/>
  </w:style>
  <w:style w:type="character" w:customStyle="1" w:styleId="WW8Num35z4">
    <w:name w:val="WW8Num35z4"/>
    <w:rsid w:val="002D7573"/>
  </w:style>
  <w:style w:type="character" w:customStyle="1" w:styleId="WW8Num35z5">
    <w:name w:val="WW8Num35z5"/>
    <w:rsid w:val="002D7573"/>
  </w:style>
  <w:style w:type="character" w:customStyle="1" w:styleId="WW8Num35z6">
    <w:name w:val="WW8Num35z6"/>
    <w:rsid w:val="002D7573"/>
  </w:style>
  <w:style w:type="character" w:customStyle="1" w:styleId="WW8Num35z7">
    <w:name w:val="WW8Num35z7"/>
    <w:rsid w:val="002D7573"/>
  </w:style>
  <w:style w:type="character" w:customStyle="1" w:styleId="WW8Num35z8">
    <w:name w:val="WW8Num35z8"/>
    <w:rsid w:val="002D7573"/>
  </w:style>
  <w:style w:type="character" w:customStyle="1" w:styleId="WW8Num36z0">
    <w:name w:val="WW8Num36z0"/>
    <w:rsid w:val="002D7573"/>
    <w:rPr>
      <w:rFonts w:hint="default"/>
    </w:rPr>
  </w:style>
  <w:style w:type="character" w:customStyle="1" w:styleId="WW8Num3z1">
    <w:name w:val="WW8Num3z1"/>
    <w:rsid w:val="002D7573"/>
  </w:style>
  <w:style w:type="character" w:customStyle="1" w:styleId="WW8Num3z2">
    <w:name w:val="WW8Num3z2"/>
    <w:rsid w:val="002D7573"/>
  </w:style>
  <w:style w:type="character" w:customStyle="1" w:styleId="WW8Num3z3">
    <w:name w:val="WW8Num3z3"/>
    <w:rsid w:val="002D7573"/>
  </w:style>
  <w:style w:type="character" w:customStyle="1" w:styleId="WW8Num3z4">
    <w:name w:val="WW8Num3z4"/>
    <w:rsid w:val="002D7573"/>
  </w:style>
  <w:style w:type="character" w:customStyle="1" w:styleId="WW8Num3z5">
    <w:name w:val="WW8Num3z5"/>
    <w:rsid w:val="002D7573"/>
  </w:style>
  <w:style w:type="character" w:customStyle="1" w:styleId="WW8Num3z6">
    <w:name w:val="WW8Num3z6"/>
    <w:rsid w:val="002D7573"/>
  </w:style>
  <w:style w:type="character" w:customStyle="1" w:styleId="WW8Num3z7">
    <w:name w:val="WW8Num3z7"/>
    <w:rsid w:val="002D7573"/>
  </w:style>
  <w:style w:type="character" w:customStyle="1" w:styleId="WW8Num3z8">
    <w:name w:val="WW8Num3z8"/>
    <w:rsid w:val="002D7573"/>
  </w:style>
  <w:style w:type="character" w:customStyle="1" w:styleId="WW8Num7z1">
    <w:name w:val="WW8Num7z1"/>
    <w:rsid w:val="002D7573"/>
  </w:style>
  <w:style w:type="character" w:customStyle="1" w:styleId="WW8Num7z2">
    <w:name w:val="WW8Num7z2"/>
    <w:rsid w:val="002D7573"/>
    <w:rPr>
      <w:sz w:val="28"/>
      <w:szCs w:val="24"/>
      <w:lang w:val="ru-RU"/>
    </w:rPr>
  </w:style>
  <w:style w:type="character" w:customStyle="1" w:styleId="WW8Num7z3">
    <w:name w:val="WW8Num7z3"/>
    <w:rsid w:val="002D7573"/>
  </w:style>
  <w:style w:type="character" w:customStyle="1" w:styleId="WW8Num7z4">
    <w:name w:val="WW8Num7z4"/>
    <w:rsid w:val="002D7573"/>
  </w:style>
  <w:style w:type="character" w:customStyle="1" w:styleId="WW8Num7z5">
    <w:name w:val="WW8Num7z5"/>
    <w:rsid w:val="002D7573"/>
  </w:style>
  <w:style w:type="character" w:customStyle="1" w:styleId="WW8Num7z6">
    <w:name w:val="WW8Num7z6"/>
    <w:rsid w:val="002D7573"/>
  </w:style>
  <w:style w:type="character" w:customStyle="1" w:styleId="WW8Num7z7">
    <w:name w:val="WW8Num7z7"/>
    <w:rsid w:val="002D7573"/>
  </w:style>
  <w:style w:type="character" w:customStyle="1" w:styleId="WW8Num7z8">
    <w:name w:val="WW8Num7z8"/>
    <w:rsid w:val="002D7573"/>
  </w:style>
  <w:style w:type="character" w:customStyle="1" w:styleId="WW8Num11z3">
    <w:name w:val="WW8Num11z3"/>
    <w:rsid w:val="002D7573"/>
  </w:style>
  <w:style w:type="character" w:customStyle="1" w:styleId="WW8Num11z5">
    <w:name w:val="WW8Num11z5"/>
    <w:rsid w:val="002D7573"/>
  </w:style>
  <w:style w:type="character" w:customStyle="1" w:styleId="WW8Num11z6">
    <w:name w:val="WW8Num11z6"/>
    <w:rsid w:val="002D7573"/>
  </w:style>
  <w:style w:type="character" w:customStyle="1" w:styleId="WW8Num11z7">
    <w:name w:val="WW8Num11z7"/>
    <w:rsid w:val="002D7573"/>
  </w:style>
  <w:style w:type="character" w:customStyle="1" w:styleId="WW8Num11z8">
    <w:name w:val="WW8Num11z8"/>
    <w:rsid w:val="002D7573"/>
  </w:style>
  <w:style w:type="character" w:customStyle="1" w:styleId="WW8Num14z3">
    <w:name w:val="WW8Num14z3"/>
    <w:rsid w:val="002D7573"/>
  </w:style>
  <w:style w:type="character" w:customStyle="1" w:styleId="WW8Num14z4">
    <w:name w:val="WW8Num14z4"/>
    <w:rsid w:val="002D7573"/>
  </w:style>
  <w:style w:type="character" w:customStyle="1" w:styleId="WW8Num14z5">
    <w:name w:val="WW8Num14z5"/>
    <w:rsid w:val="002D7573"/>
  </w:style>
  <w:style w:type="character" w:customStyle="1" w:styleId="WW8Num14z6">
    <w:name w:val="WW8Num14z6"/>
    <w:rsid w:val="002D7573"/>
  </w:style>
  <w:style w:type="character" w:customStyle="1" w:styleId="WW8Num14z7">
    <w:name w:val="WW8Num14z7"/>
    <w:rsid w:val="002D7573"/>
  </w:style>
  <w:style w:type="character" w:customStyle="1" w:styleId="WW8Num14z8">
    <w:name w:val="WW8Num14z8"/>
    <w:rsid w:val="002D7573"/>
  </w:style>
  <w:style w:type="character" w:customStyle="1" w:styleId="WW8Num26z1">
    <w:name w:val="WW8Num26z1"/>
    <w:rsid w:val="002D7573"/>
    <w:rPr>
      <w:rFonts w:ascii="Times New Roman" w:eastAsia="Times New Roman" w:hAnsi="Times New Roman" w:cs="Times New Roman"/>
    </w:rPr>
  </w:style>
  <w:style w:type="character" w:customStyle="1" w:styleId="WW8Num26z2">
    <w:name w:val="WW8Num26z2"/>
    <w:rsid w:val="002D7573"/>
    <w:rPr>
      <w:sz w:val="28"/>
      <w:szCs w:val="28"/>
      <w:lang w:val="ru-RU"/>
    </w:rPr>
  </w:style>
  <w:style w:type="character" w:customStyle="1" w:styleId="WW8Num26z3">
    <w:name w:val="WW8Num26z3"/>
    <w:rsid w:val="002D7573"/>
    <w:rPr>
      <w:rFonts w:ascii="Symbol" w:hAnsi="Symbol" w:cs="Symbol"/>
    </w:rPr>
  </w:style>
  <w:style w:type="character" w:customStyle="1" w:styleId="WW8Num26z4">
    <w:name w:val="WW8Num26z4"/>
    <w:rsid w:val="002D7573"/>
    <w:rPr>
      <w:rFonts w:ascii="Courier New" w:hAnsi="Courier New" w:cs="Courier New"/>
    </w:rPr>
  </w:style>
  <w:style w:type="character" w:customStyle="1" w:styleId="WW8Num26z5">
    <w:name w:val="WW8Num26z5"/>
    <w:rsid w:val="002D7573"/>
  </w:style>
  <w:style w:type="character" w:customStyle="1" w:styleId="WW8Num26z6">
    <w:name w:val="WW8Num26z6"/>
    <w:rsid w:val="002D7573"/>
  </w:style>
  <w:style w:type="character" w:customStyle="1" w:styleId="WW8Num26z7">
    <w:name w:val="WW8Num26z7"/>
    <w:rsid w:val="002D7573"/>
  </w:style>
  <w:style w:type="character" w:customStyle="1" w:styleId="WW8Num26z8">
    <w:name w:val="WW8Num26z8"/>
    <w:rsid w:val="002D7573"/>
  </w:style>
  <w:style w:type="character" w:customStyle="1" w:styleId="WW8Num27z1">
    <w:name w:val="WW8Num27z1"/>
    <w:rsid w:val="002D7573"/>
    <w:rPr>
      <w:b w:val="0"/>
    </w:rPr>
  </w:style>
  <w:style w:type="character" w:customStyle="1" w:styleId="WW8Num27z2">
    <w:name w:val="WW8Num27z2"/>
    <w:rsid w:val="002D7573"/>
    <w:rPr>
      <w:sz w:val="28"/>
      <w:szCs w:val="28"/>
      <w:lang w:val="ru-RU"/>
    </w:rPr>
  </w:style>
  <w:style w:type="character" w:customStyle="1" w:styleId="WW8Num27z3">
    <w:name w:val="WW8Num27z3"/>
    <w:rsid w:val="002D7573"/>
  </w:style>
  <w:style w:type="character" w:customStyle="1" w:styleId="WW8Num27z4">
    <w:name w:val="WW8Num27z4"/>
    <w:rsid w:val="002D7573"/>
  </w:style>
  <w:style w:type="character" w:customStyle="1" w:styleId="WW8Num27z5">
    <w:name w:val="WW8Num27z5"/>
    <w:rsid w:val="002D7573"/>
  </w:style>
  <w:style w:type="character" w:customStyle="1" w:styleId="WW8Num27z6">
    <w:name w:val="WW8Num27z6"/>
    <w:rsid w:val="002D7573"/>
  </w:style>
  <w:style w:type="character" w:customStyle="1" w:styleId="WW8Num27z7">
    <w:name w:val="WW8Num27z7"/>
    <w:rsid w:val="002D7573"/>
  </w:style>
  <w:style w:type="character" w:customStyle="1" w:styleId="WW8Num27z8">
    <w:name w:val="WW8Num27z8"/>
    <w:rsid w:val="002D7573"/>
  </w:style>
  <w:style w:type="character" w:customStyle="1" w:styleId="WW8Num32z1">
    <w:name w:val="WW8Num32z1"/>
    <w:rsid w:val="002D7573"/>
  </w:style>
  <w:style w:type="character" w:customStyle="1" w:styleId="WW8Num32z2">
    <w:name w:val="WW8Num32z2"/>
    <w:rsid w:val="002D7573"/>
    <w:rPr>
      <w:sz w:val="28"/>
      <w:szCs w:val="24"/>
      <w:lang w:val="ru-RU"/>
    </w:rPr>
  </w:style>
  <w:style w:type="character" w:customStyle="1" w:styleId="WW8Num32z3">
    <w:name w:val="WW8Num32z3"/>
    <w:rsid w:val="002D7573"/>
  </w:style>
  <w:style w:type="character" w:customStyle="1" w:styleId="WW8Num32z4">
    <w:name w:val="WW8Num32z4"/>
    <w:rsid w:val="002D7573"/>
  </w:style>
  <w:style w:type="character" w:customStyle="1" w:styleId="WW8Num32z5">
    <w:name w:val="WW8Num32z5"/>
    <w:rsid w:val="002D7573"/>
  </w:style>
  <w:style w:type="character" w:customStyle="1" w:styleId="WW8Num32z6">
    <w:name w:val="WW8Num32z6"/>
    <w:rsid w:val="002D7573"/>
  </w:style>
  <w:style w:type="character" w:customStyle="1" w:styleId="WW8Num32z7">
    <w:name w:val="WW8Num32z7"/>
    <w:rsid w:val="002D7573"/>
  </w:style>
  <w:style w:type="character" w:customStyle="1" w:styleId="WW8Num32z8">
    <w:name w:val="WW8Num32z8"/>
    <w:rsid w:val="002D7573"/>
  </w:style>
  <w:style w:type="character" w:customStyle="1" w:styleId="WW8Num34z1">
    <w:name w:val="WW8Num34z1"/>
    <w:rsid w:val="002D7573"/>
  </w:style>
  <w:style w:type="character" w:customStyle="1" w:styleId="WW8Num34z2">
    <w:name w:val="WW8Num34z2"/>
    <w:rsid w:val="002D7573"/>
  </w:style>
  <w:style w:type="character" w:customStyle="1" w:styleId="WW8Num34z3">
    <w:name w:val="WW8Num34z3"/>
    <w:rsid w:val="002D7573"/>
  </w:style>
  <w:style w:type="character" w:customStyle="1" w:styleId="WW8Num34z4">
    <w:name w:val="WW8Num34z4"/>
    <w:rsid w:val="002D7573"/>
  </w:style>
  <w:style w:type="character" w:customStyle="1" w:styleId="WW8Num34z5">
    <w:name w:val="WW8Num34z5"/>
    <w:rsid w:val="002D7573"/>
  </w:style>
  <w:style w:type="character" w:customStyle="1" w:styleId="WW8Num34z6">
    <w:name w:val="WW8Num34z6"/>
    <w:rsid w:val="002D7573"/>
  </w:style>
  <w:style w:type="character" w:customStyle="1" w:styleId="WW8Num34z7">
    <w:name w:val="WW8Num34z7"/>
    <w:rsid w:val="002D7573"/>
  </w:style>
  <w:style w:type="character" w:customStyle="1" w:styleId="WW8Num34z8">
    <w:name w:val="WW8Num34z8"/>
    <w:rsid w:val="002D7573"/>
  </w:style>
  <w:style w:type="character" w:customStyle="1" w:styleId="WW8Num36z1">
    <w:name w:val="WW8Num36z1"/>
    <w:rsid w:val="002D7573"/>
    <w:rPr>
      <w:rFonts w:ascii="Courier New" w:hAnsi="Courier New" w:cs="Courier New"/>
    </w:rPr>
  </w:style>
  <w:style w:type="character" w:customStyle="1" w:styleId="WW8Num36z2">
    <w:name w:val="WW8Num36z2"/>
    <w:rsid w:val="002D7573"/>
    <w:rPr>
      <w:rFonts w:ascii="Wingdings" w:hAnsi="Wingdings" w:cs="Wingdings"/>
    </w:rPr>
  </w:style>
  <w:style w:type="character" w:customStyle="1" w:styleId="WW8Num36z3">
    <w:name w:val="WW8Num36z3"/>
    <w:rsid w:val="002D7573"/>
    <w:rPr>
      <w:rFonts w:ascii="Symbol" w:hAnsi="Symbol" w:cs="Symbol"/>
    </w:rPr>
  </w:style>
  <w:style w:type="character" w:customStyle="1" w:styleId="WW8Num36z4">
    <w:name w:val="WW8Num36z4"/>
    <w:rsid w:val="002D7573"/>
  </w:style>
  <w:style w:type="character" w:customStyle="1" w:styleId="WW8Num36z5">
    <w:name w:val="WW8Num36z5"/>
    <w:rsid w:val="002D7573"/>
  </w:style>
  <w:style w:type="character" w:customStyle="1" w:styleId="WW8Num36z6">
    <w:name w:val="WW8Num36z6"/>
    <w:rsid w:val="002D7573"/>
  </w:style>
  <w:style w:type="character" w:customStyle="1" w:styleId="WW8Num36z7">
    <w:name w:val="WW8Num36z7"/>
    <w:rsid w:val="002D7573"/>
  </w:style>
  <w:style w:type="character" w:customStyle="1" w:styleId="WW8Num36z8">
    <w:name w:val="WW8Num36z8"/>
    <w:rsid w:val="002D7573"/>
  </w:style>
  <w:style w:type="character" w:customStyle="1" w:styleId="WW8Num37z0">
    <w:name w:val="WW8Num37z0"/>
    <w:rsid w:val="002D7573"/>
    <w:rPr>
      <w:rFonts w:ascii="Wingdings" w:hAnsi="Wingdings" w:cs="Wingdings"/>
    </w:rPr>
  </w:style>
  <w:style w:type="character" w:customStyle="1" w:styleId="WW8Num38z0">
    <w:name w:val="WW8Num38z0"/>
    <w:rsid w:val="002D7573"/>
    <w:rPr>
      <w:rFonts w:hint="default"/>
      <w:sz w:val="24"/>
      <w:shd w:val="clear" w:color="auto" w:fill="FFFF00"/>
    </w:rPr>
  </w:style>
  <w:style w:type="character" w:customStyle="1" w:styleId="WW8Num39z0">
    <w:name w:val="WW8Num39z0"/>
    <w:rsid w:val="002D7573"/>
    <w:rPr>
      <w:rFonts w:hint="default"/>
    </w:rPr>
  </w:style>
  <w:style w:type="character" w:customStyle="1" w:styleId="WW8Num39z1">
    <w:name w:val="WW8Num39z1"/>
    <w:rsid w:val="002D7573"/>
  </w:style>
  <w:style w:type="character" w:customStyle="1" w:styleId="WW8Num39z2">
    <w:name w:val="WW8Num39z2"/>
    <w:rsid w:val="002D7573"/>
  </w:style>
  <w:style w:type="character" w:customStyle="1" w:styleId="WW8Num39z3">
    <w:name w:val="WW8Num39z3"/>
    <w:rsid w:val="002D7573"/>
  </w:style>
  <w:style w:type="character" w:customStyle="1" w:styleId="WW8Num39z4">
    <w:name w:val="WW8Num39z4"/>
    <w:rsid w:val="002D7573"/>
  </w:style>
  <w:style w:type="character" w:customStyle="1" w:styleId="WW8Num39z5">
    <w:name w:val="WW8Num39z5"/>
    <w:rsid w:val="002D7573"/>
  </w:style>
  <w:style w:type="character" w:customStyle="1" w:styleId="WW8Num39z6">
    <w:name w:val="WW8Num39z6"/>
    <w:rsid w:val="002D7573"/>
  </w:style>
  <w:style w:type="character" w:customStyle="1" w:styleId="WW8Num39z7">
    <w:name w:val="WW8Num39z7"/>
    <w:rsid w:val="002D7573"/>
  </w:style>
  <w:style w:type="character" w:customStyle="1" w:styleId="WW8Num39z8">
    <w:name w:val="WW8Num39z8"/>
    <w:rsid w:val="002D7573"/>
  </w:style>
  <w:style w:type="character" w:customStyle="1" w:styleId="WW8Num40z0">
    <w:name w:val="WW8Num40z0"/>
    <w:rsid w:val="002D7573"/>
    <w:rPr>
      <w:rFonts w:ascii="Wingdings" w:hAnsi="Wingdings" w:cs="Wingdings"/>
    </w:rPr>
  </w:style>
  <w:style w:type="character" w:customStyle="1" w:styleId="WW8Num41z0">
    <w:name w:val="WW8Num41z0"/>
    <w:rsid w:val="002D7573"/>
    <w:rPr>
      <w:rFonts w:hint="default"/>
    </w:rPr>
  </w:style>
  <w:style w:type="character" w:customStyle="1" w:styleId="WW8Num42z0">
    <w:name w:val="WW8Num42z0"/>
    <w:rsid w:val="002D7573"/>
  </w:style>
  <w:style w:type="character" w:customStyle="1" w:styleId="WW8Num42z1">
    <w:name w:val="WW8Num42z1"/>
    <w:rsid w:val="002D7573"/>
  </w:style>
  <w:style w:type="character" w:customStyle="1" w:styleId="WW8Num42z2">
    <w:name w:val="WW8Num42z2"/>
    <w:rsid w:val="002D7573"/>
  </w:style>
  <w:style w:type="character" w:customStyle="1" w:styleId="WW8Num42z3">
    <w:name w:val="WW8Num42z3"/>
    <w:rsid w:val="002D7573"/>
  </w:style>
  <w:style w:type="character" w:customStyle="1" w:styleId="WW8Num42z4">
    <w:name w:val="WW8Num42z4"/>
    <w:rsid w:val="002D7573"/>
  </w:style>
  <w:style w:type="character" w:customStyle="1" w:styleId="WW8Num42z5">
    <w:name w:val="WW8Num42z5"/>
    <w:rsid w:val="002D7573"/>
  </w:style>
  <w:style w:type="character" w:customStyle="1" w:styleId="WW8Num42z6">
    <w:name w:val="WW8Num42z6"/>
    <w:rsid w:val="002D7573"/>
  </w:style>
  <w:style w:type="character" w:customStyle="1" w:styleId="WW8Num42z7">
    <w:name w:val="WW8Num42z7"/>
    <w:rsid w:val="002D7573"/>
  </w:style>
  <w:style w:type="character" w:customStyle="1" w:styleId="WW8Num42z8">
    <w:name w:val="WW8Num42z8"/>
    <w:rsid w:val="002D7573"/>
  </w:style>
  <w:style w:type="character" w:customStyle="1" w:styleId="WW8Num43z0">
    <w:name w:val="WW8Num43z0"/>
    <w:rsid w:val="002D7573"/>
    <w:rPr>
      <w:rFonts w:hint="default"/>
    </w:rPr>
  </w:style>
  <w:style w:type="character" w:customStyle="1" w:styleId="WW8Num44z0">
    <w:name w:val="WW8Num44z0"/>
    <w:rsid w:val="002D7573"/>
    <w:rPr>
      <w:rFonts w:ascii="Symbol" w:hAnsi="Symbol" w:cs="Symbol" w:hint="default"/>
      <w:sz w:val="20"/>
      <w:szCs w:val="20"/>
    </w:rPr>
  </w:style>
  <w:style w:type="character" w:customStyle="1" w:styleId="WW8Num44z1">
    <w:name w:val="WW8Num44z1"/>
    <w:rsid w:val="002D7573"/>
    <w:rPr>
      <w:rFonts w:ascii="Courier New" w:hAnsi="Courier New" w:cs="Courier New" w:hint="default"/>
    </w:rPr>
  </w:style>
  <w:style w:type="character" w:customStyle="1" w:styleId="WW8Num44z2">
    <w:name w:val="WW8Num44z2"/>
    <w:rsid w:val="002D7573"/>
    <w:rPr>
      <w:rFonts w:ascii="Wingdings" w:hAnsi="Wingdings" w:cs="Wingdings" w:hint="default"/>
    </w:rPr>
  </w:style>
  <w:style w:type="character" w:customStyle="1" w:styleId="WW8Num45z0">
    <w:name w:val="WW8Num45z0"/>
    <w:rsid w:val="002D7573"/>
    <w:rPr>
      <w:rFonts w:ascii="Symbol" w:hAnsi="Symbol" w:cs="Symbol"/>
    </w:rPr>
  </w:style>
  <w:style w:type="character" w:customStyle="1" w:styleId="WW8Num46z0">
    <w:name w:val="WW8Num46z0"/>
    <w:rsid w:val="002D7573"/>
    <w:rPr>
      <w:rFonts w:ascii="Symbol" w:hAnsi="Symbol" w:cs="Symbol" w:hint="default"/>
    </w:rPr>
  </w:style>
  <w:style w:type="character" w:customStyle="1" w:styleId="WW8Num46z1">
    <w:name w:val="WW8Num46z1"/>
    <w:rsid w:val="002D7573"/>
    <w:rPr>
      <w:rFonts w:ascii="Courier New" w:hAnsi="Courier New" w:cs="Courier New" w:hint="default"/>
    </w:rPr>
  </w:style>
  <w:style w:type="character" w:customStyle="1" w:styleId="WW8Num46z2">
    <w:name w:val="WW8Num46z2"/>
    <w:rsid w:val="002D7573"/>
    <w:rPr>
      <w:rFonts w:ascii="Wingdings" w:hAnsi="Wingdings" w:cs="Wingdings" w:hint="default"/>
    </w:rPr>
  </w:style>
  <w:style w:type="character" w:customStyle="1" w:styleId="WW8Num47z0">
    <w:name w:val="WW8Num47z0"/>
    <w:rsid w:val="002D7573"/>
    <w:rPr>
      <w:rFonts w:hint="default"/>
      <w:sz w:val="24"/>
      <w:shd w:val="clear" w:color="auto" w:fill="FFFF00"/>
    </w:rPr>
  </w:style>
  <w:style w:type="character" w:customStyle="1" w:styleId="WW8Num48z0">
    <w:name w:val="WW8Num48z0"/>
    <w:rsid w:val="002D7573"/>
  </w:style>
  <w:style w:type="character" w:customStyle="1" w:styleId="WW8Num48z1">
    <w:name w:val="WW8Num48z1"/>
    <w:rsid w:val="002D7573"/>
  </w:style>
  <w:style w:type="character" w:customStyle="1" w:styleId="WW8Num48z2">
    <w:name w:val="WW8Num48z2"/>
    <w:rsid w:val="002D7573"/>
  </w:style>
  <w:style w:type="character" w:customStyle="1" w:styleId="WW8Num48z3">
    <w:name w:val="WW8Num48z3"/>
    <w:rsid w:val="002D7573"/>
  </w:style>
  <w:style w:type="character" w:customStyle="1" w:styleId="WW8Num48z4">
    <w:name w:val="WW8Num48z4"/>
    <w:rsid w:val="002D7573"/>
  </w:style>
  <w:style w:type="character" w:customStyle="1" w:styleId="WW8Num48z5">
    <w:name w:val="WW8Num48z5"/>
    <w:rsid w:val="002D7573"/>
  </w:style>
  <w:style w:type="character" w:customStyle="1" w:styleId="WW8Num48z6">
    <w:name w:val="WW8Num48z6"/>
    <w:rsid w:val="002D7573"/>
  </w:style>
  <w:style w:type="character" w:customStyle="1" w:styleId="WW8Num48z7">
    <w:name w:val="WW8Num48z7"/>
    <w:rsid w:val="002D7573"/>
  </w:style>
  <w:style w:type="character" w:customStyle="1" w:styleId="WW8Num48z8">
    <w:name w:val="WW8Num48z8"/>
    <w:rsid w:val="002D7573"/>
  </w:style>
  <w:style w:type="character" w:customStyle="1" w:styleId="WW8Num49z0">
    <w:name w:val="WW8Num49z0"/>
    <w:rsid w:val="002D7573"/>
    <w:rPr>
      <w:rFonts w:hint="default"/>
    </w:rPr>
  </w:style>
  <w:style w:type="character" w:customStyle="1" w:styleId="WW8Num37z1">
    <w:name w:val="WW8Num37z1"/>
    <w:rsid w:val="002D7573"/>
    <w:rPr>
      <w:rFonts w:ascii="Courier New" w:hAnsi="Courier New" w:cs="Courier New"/>
    </w:rPr>
  </w:style>
  <w:style w:type="character" w:customStyle="1" w:styleId="WW8Num37z3">
    <w:name w:val="WW8Num37z3"/>
    <w:rsid w:val="002D7573"/>
    <w:rPr>
      <w:rFonts w:ascii="Symbol" w:hAnsi="Symbol" w:cs="Symbol"/>
    </w:rPr>
  </w:style>
  <w:style w:type="character" w:customStyle="1" w:styleId="WW8Num40z4">
    <w:name w:val="WW8Num40z4"/>
    <w:rsid w:val="002D7573"/>
    <w:rPr>
      <w:rFonts w:ascii="Courier New" w:hAnsi="Courier New" w:cs="Courier New"/>
    </w:rPr>
  </w:style>
  <w:style w:type="character" w:customStyle="1" w:styleId="WW8Num40z6">
    <w:name w:val="WW8Num40z6"/>
    <w:rsid w:val="002D7573"/>
    <w:rPr>
      <w:rFonts w:ascii="Symbol" w:hAnsi="Symbol" w:cs="Symbol"/>
    </w:rPr>
  </w:style>
  <w:style w:type="character" w:customStyle="1" w:styleId="WW8Num45z1">
    <w:name w:val="WW8Num45z1"/>
    <w:rsid w:val="002D7573"/>
    <w:rPr>
      <w:rFonts w:ascii="Courier New" w:hAnsi="Courier New" w:cs="Courier New"/>
    </w:rPr>
  </w:style>
  <w:style w:type="character" w:customStyle="1" w:styleId="WW8Num45z2">
    <w:name w:val="WW8Num45z2"/>
    <w:rsid w:val="002D7573"/>
    <w:rPr>
      <w:rFonts w:ascii="Wingdings" w:hAnsi="Wingdings" w:cs="Wingdings"/>
    </w:rPr>
  </w:style>
  <w:style w:type="character" w:customStyle="1" w:styleId="afff1">
    <w:name w:val="Символ сноски"/>
    <w:rsid w:val="002D7573"/>
    <w:rPr>
      <w:vertAlign w:val="superscript"/>
    </w:rPr>
  </w:style>
  <w:style w:type="character" w:customStyle="1" w:styleId="1ff9">
    <w:name w:val="Знак сноски1"/>
    <w:rsid w:val="002D7573"/>
    <w:rPr>
      <w:vertAlign w:val="superscript"/>
    </w:rPr>
  </w:style>
  <w:style w:type="character" w:customStyle="1" w:styleId="afff2">
    <w:name w:val="Символы концевой сноски"/>
    <w:rsid w:val="002D7573"/>
    <w:rPr>
      <w:vertAlign w:val="superscript"/>
    </w:rPr>
  </w:style>
  <w:style w:type="character" w:customStyle="1" w:styleId="WW-">
    <w:name w:val="WW-Символы концевой сноски"/>
    <w:rsid w:val="002D7573"/>
  </w:style>
  <w:style w:type="character" w:customStyle="1" w:styleId="1ffa">
    <w:name w:val="Знак концевой сноски1"/>
    <w:rsid w:val="002D7573"/>
    <w:rPr>
      <w:vertAlign w:val="superscript"/>
    </w:rPr>
  </w:style>
  <w:style w:type="character" w:customStyle="1" w:styleId="WW8NumSt1z0">
    <w:name w:val="WW8NumSt1z0"/>
    <w:rsid w:val="002D7573"/>
    <w:rPr>
      <w:rFonts w:ascii="Arial" w:hAnsi="Arial" w:cs="Arial"/>
    </w:rPr>
  </w:style>
  <w:style w:type="character" w:customStyle="1" w:styleId="WW8NumSt6z0">
    <w:name w:val="WW8NumSt6z0"/>
    <w:rsid w:val="002D7573"/>
    <w:rPr>
      <w:rFonts w:ascii="Arial" w:hAnsi="Arial" w:cs="Arial"/>
    </w:rPr>
  </w:style>
  <w:style w:type="character" w:customStyle="1" w:styleId="afff3">
    <w:name w:val="Маркеры списка"/>
    <w:rsid w:val="002D7573"/>
    <w:rPr>
      <w:rFonts w:ascii="StarSymbol" w:eastAsia="StarSymbol" w:hAnsi="StarSymbol" w:cs="StarSymbol"/>
      <w:sz w:val="18"/>
      <w:szCs w:val="18"/>
    </w:rPr>
  </w:style>
  <w:style w:type="character" w:customStyle="1" w:styleId="afff4">
    <w:name w:val="Знак Знак"/>
    <w:rsid w:val="002D7573"/>
    <w:rPr>
      <w:rFonts w:ascii="Tahoma" w:hAnsi="Tahoma" w:cs="Tahoma"/>
      <w:sz w:val="16"/>
      <w:szCs w:val="16"/>
    </w:rPr>
  </w:style>
  <w:style w:type="paragraph" w:customStyle="1" w:styleId="55">
    <w:name w:val="Название5"/>
    <w:basedOn w:val="a"/>
    <w:rsid w:val="002D7573"/>
    <w:pPr>
      <w:suppressLineNumbers/>
      <w:tabs>
        <w:tab w:val="clear" w:pos="709"/>
      </w:tabs>
      <w:spacing w:before="120" w:after="120" w:line="240" w:lineRule="auto"/>
    </w:pPr>
    <w:rPr>
      <w:rFonts w:ascii="Times New Roman" w:eastAsia="Times New Roman" w:hAnsi="Times New Roman" w:cs="Mangal"/>
      <w:i/>
      <w:iCs/>
      <w:kern w:val="0"/>
      <w:sz w:val="24"/>
      <w:lang w:eastAsia="ar-SA" w:bidi="ar-SA"/>
    </w:rPr>
  </w:style>
  <w:style w:type="paragraph" w:customStyle="1" w:styleId="56">
    <w:name w:val="Указатель5"/>
    <w:basedOn w:val="a"/>
    <w:rsid w:val="002D7573"/>
    <w:pPr>
      <w:suppressLineNumbers/>
      <w:tabs>
        <w:tab w:val="clear" w:pos="709"/>
      </w:tabs>
      <w:spacing w:line="240" w:lineRule="auto"/>
    </w:pPr>
    <w:rPr>
      <w:rFonts w:ascii="Times New Roman" w:eastAsia="Times New Roman" w:hAnsi="Times New Roman" w:cs="Mangal"/>
      <w:kern w:val="0"/>
      <w:sz w:val="28"/>
      <w:lang w:eastAsia="ar-SA" w:bidi="ar-SA"/>
    </w:rPr>
  </w:style>
  <w:style w:type="paragraph" w:customStyle="1" w:styleId="43">
    <w:name w:val="Название4"/>
    <w:basedOn w:val="a"/>
    <w:rsid w:val="002D7573"/>
    <w:pPr>
      <w:suppressLineNumbers/>
      <w:tabs>
        <w:tab w:val="clear" w:pos="709"/>
      </w:tabs>
      <w:spacing w:before="120" w:after="120" w:line="240" w:lineRule="auto"/>
    </w:pPr>
    <w:rPr>
      <w:rFonts w:ascii="Times New Roman" w:eastAsia="Times New Roman" w:hAnsi="Times New Roman" w:cs="Mangal"/>
      <w:i/>
      <w:iCs/>
      <w:kern w:val="0"/>
      <w:sz w:val="24"/>
      <w:lang w:eastAsia="ar-SA" w:bidi="ar-SA"/>
    </w:rPr>
  </w:style>
  <w:style w:type="paragraph" w:customStyle="1" w:styleId="44">
    <w:name w:val="Указатель4"/>
    <w:basedOn w:val="a"/>
    <w:rsid w:val="002D7573"/>
    <w:pPr>
      <w:suppressLineNumbers/>
      <w:tabs>
        <w:tab w:val="clear" w:pos="709"/>
      </w:tabs>
      <w:spacing w:line="240" w:lineRule="auto"/>
    </w:pPr>
    <w:rPr>
      <w:rFonts w:ascii="Times New Roman" w:eastAsia="Times New Roman" w:hAnsi="Times New Roman" w:cs="Mangal"/>
      <w:kern w:val="0"/>
      <w:sz w:val="28"/>
      <w:lang w:eastAsia="ar-SA" w:bidi="ar-SA"/>
    </w:rPr>
  </w:style>
  <w:style w:type="paragraph" w:customStyle="1" w:styleId="3a">
    <w:name w:val="Название3"/>
    <w:basedOn w:val="a"/>
    <w:rsid w:val="002D7573"/>
    <w:pPr>
      <w:suppressLineNumbers/>
      <w:tabs>
        <w:tab w:val="clear" w:pos="709"/>
      </w:tabs>
      <w:spacing w:before="120" w:after="120" w:line="240" w:lineRule="auto"/>
    </w:pPr>
    <w:rPr>
      <w:rFonts w:ascii="Times New Roman" w:eastAsia="Times New Roman" w:hAnsi="Times New Roman" w:cs="Mangal"/>
      <w:i/>
      <w:iCs/>
      <w:kern w:val="0"/>
      <w:sz w:val="24"/>
      <w:lang w:eastAsia="ar-SA" w:bidi="ar-SA"/>
    </w:rPr>
  </w:style>
  <w:style w:type="paragraph" w:customStyle="1" w:styleId="3b">
    <w:name w:val="Указатель3"/>
    <w:basedOn w:val="a"/>
    <w:rsid w:val="002D7573"/>
    <w:pPr>
      <w:suppressLineNumbers/>
      <w:tabs>
        <w:tab w:val="clear" w:pos="709"/>
      </w:tabs>
      <w:spacing w:line="240" w:lineRule="auto"/>
    </w:pPr>
    <w:rPr>
      <w:rFonts w:ascii="Times New Roman" w:eastAsia="Times New Roman" w:hAnsi="Times New Roman" w:cs="Mangal"/>
      <w:kern w:val="0"/>
      <w:sz w:val="28"/>
      <w:lang w:eastAsia="ar-SA" w:bidi="ar-SA"/>
    </w:rPr>
  </w:style>
  <w:style w:type="paragraph" w:customStyle="1" w:styleId="1">
    <w:name w:val="Стиль1"/>
    <w:basedOn w:val="a"/>
    <w:uiPriority w:val="99"/>
    <w:rsid w:val="002D7573"/>
    <w:pPr>
      <w:keepNext/>
      <w:keepLines/>
      <w:widowControl w:val="0"/>
      <w:numPr>
        <w:numId w:val="3"/>
      </w:numPr>
      <w:suppressLineNumbers/>
      <w:tabs>
        <w:tab w:val="clear" w:pos="709"/>
      </w:tabs>
      <w:spacing w:after="60" w:line="240" w:lineRule="auto"/>
      <w:ind w:left="0" w:firstLine="0"/>
    </w:pPr>
    <w:rPr>
      <w:rFonts w:ascii="Times New Roman" w:eastAsia="Times New Roman" w:hAnsi="Times New Roman" w:cs="Times New Roman"/>
      <w:b/>
      <w:kern w:val="0"/>
      <w:sz w:val="28"/>
      <w:lang w:eastAsia="ar-SA" w:bidi="ar-SA"/>
    </w:rPr>
  </w:style>
  <w:style w:type="paragraph" w:customStyle="1" w:styleId="212">
    <w:name w:val="Нумерованный список 21"/>
    <w:basedOn w:val="a"/>
    <w:rsid w:val="002D7573"/>
    <w:pPr>
      <w:tabs>
        <w:tab w:val="clear" w:pos="709"/>
        <w:tab w:val="num" w:pos="643"/>
      </w:tabs>
      <w:spacing w:line="240" w:lineRule="auto"/>
      <w:ind w:left="-849"/>
    </w:pPr>
    <w:rPr>
      <w:rFonts w:ascii="Times New Roman" w:eastAsia="Times New Roman" w:hAnsi="Times New Roman" w:cs="Times New Roman"/>
      <w:kern w:val="0"/>
      <w:sz w:val="24"/>
      <w:lang w:eastAsia="ar-SA" w:bidi="ar-SA"/>
    </w:rPr>
  </w:style>
  <w:style w:type="paragraph" w:customStyle="1" w:styleId="2fa">
    <w:name w:val="Стиль2"/>
    <w:basedOn w:val="212"/>
    <w:uiPriority w:val="99"/>
    <w:rsid w:val="002D7573"/>
    <w:pPr>
      <w:keepNext/>
      <w:keepLines/>
      <w:widowControl w:val="0"/>
      <w:suppressLineNumbers/>
      <w:tabs>
        <w:tab w:val="clear" w:pos="643"/>
        <w:tab w:val="left" w:pos="432"/>
      </w:tabs>
      <w:spacing w:after="60"/>
      <w:ind w:left="0"/>
      <w:jc w:val="both"/>
    </w:pPr>
    <w:rPr>
      <w:b/>
      <w:szCs w:val="20"/>
    </w:rPr>
  </w:style>
  <w:style w:type="paragraph" w:customStyle="1" w:styleId="3c">
    <w:name w:val="Стиль3"/>
    <w:basedOn w:val="210"/>
    <w:uiPriority w:val="99"/>
    <w:rsid w:val="002D7573"/>
    <w:pPr>
      <w:widowControl w:val="0"/>
      <w:tabs>
        <w:tab w:val="left" w:pos="432"/>
        <w:tab w:val="left" w:pos="1307"/>
      </w:tabs>
      <w:ind w:left="1080" w:firstLine="0"/>
      <w:textAlignment w:val="baseline"/>
    </w:pPr>
    <w:rPr>
      <w:lang w:eastAsia="ar-SA"/>
    </w:rPr>
  </w:style>
  <w:style w:type="paragraph" w:customStyle="1" w:styleId="2-11">
    <w:name w:val="содержание2-11"/>
    <w:basedOn w:val="a"/>
    <w:uiPriority w:val="99"/>
    <w:rsid w:val="002D7573"/>
    <w:pPr>
      <w:tabs>
        <w:tab w:val="clear" w:pos="709"/>
      </w:tabs>
      <w:spacing w:after="60" w:line="240" w:lineRule="auto"/>
      <w:jc w:val="both"/>
    </w:pPr>
    <w:rPr>
      <w:rFonts w:ascii="Times New Roman" w:eastAsia="Times New Roman" w:hAnsi="Times New Roman" w:cs="Times New Roman"/>
      <w:kern w:val="0"/>
      <w:sz w:val="24"/>
      <w:lang w:eastAsia="ar-SA" w:bidi="ar-SA"/>
    </w:rPr>
  </w:style>
  <w:style w:type="paragraph" w:customStyle="1" w:styleId="1ffb">
    <w:name w:val="Маркированный список1"/>
    <w:basedOn w:val="a"/>
    <w:rsid w:val="002D7573"/>
    <w:pPr>
      <w:widowControl w:val="0"/>
      <w:tabs>
        <w:tab w:val="clear" w:pos="709"/>
      </w:tabs>
      <w:spacing w:after="60" w:line="240" w:lineRule="auto"/>
      <w:jc w:val="both"/>
    </w:pPr>
    <w:rPr>
      <w:rFonts w:ascii="Times New Roman" w:eastAsia="Times New Roman" w:hAnsi="Times New Roman" w:cs="Times New Roman"/>
      <w:kern w:val="0"/>
      <w:sz w:val="24"/>
      <w:lang w:eastAsia="ar-SA" w:bidi="ar-SA"/>
    </w:rPr>
  </w:style>
  <w:style w:type="paragraph" w:customStyle="1" w:styleId="ConsNormal0">
    <w:name w:val="ConsNormal"/>
    <w:uiPriority w:val="99"/>
    <w:rsid w:val="002D7573"/>
    <w:pPr>
      <w:suppressAutoHyphens/>
      <w:autoSpaceDE w:val="0"/>
      <w:spacing w:after="0" w:line="240" w:lineRule="auto"/>
      <w:ind w:right="19772" w:firstLine="720"/>
    </w:pPr>
    <w:rPr>
      <w:rFonts w:ascii="Times New Roman" w:eastAsia="Arial" w:hAnsi="Times New Roman" w:cs="Times New Roman"/>
      <w:sz w:val="20"/>
      <w:szCs w:val="20"/>
      <w:lang w:eastAsia="ar-SA"/>
    </w:rPr>
  </w:style>
  <w:style w:type="paragraph" w:customStyle="1" w:styleId="FR1">
    <w:name w:val="FR1"/>
    <w:rsid w:val="002D7573"/>
    <w:pPr>
      <w:widowControl w:val="0"/>
      <w:suppressAutoHyphens/>
      <w:spacing w:after="0" w:line="252" w:lineRule="auto"/>
      <w:ind w:firstLine="360"/>
      <w:jc w:val="both"/>
    </w:pPr>
    <w:rPr>
      <w:rFonts w:ascii="Times New Roman" w:eastAsia="Arial" w:hAnsi="Times New Roman" w:cs="Times New Roman"/>
      <w:sz w:val="18"/>
      <w:szCs w:val="20"/>
      <w:lang w:eastAsia="ar-SA"/>
    </w:rPr>
  </w:style>
  <w:style w:type="paragraph" w:customStyle="1" w:styleId="FR2">
    <w:name w:val="FR2"/>
    <w:rsid w:val="002D7573"/>
    <w:pPr>
      <w:widowControl w:val="0"/>
      <w:suppressAutoHyphens/>
      <w:spacing w:before="460" w:after="0" w:line="240" w:lineRule="auto"/>
      <w:ind w:left="120"/>
    </w:pPr>
    <w:rPr>
      <w:rFonts w:ascii="Arial" w:eastAsia="Arial" w:hAnsi="Arial" w:cs="Arial"/>
      <w:sz w:val="18"/>
      <w:szCs w:val="20"/>
      <w:lang w:eastAsia="ar-SA"/>
    </w:rPr>
  </w:style>
  <w:style w:type="paragraph" w:styleId="afff5">
    <w:name w:val="footnote text"/>
    <w:basedOn w:val="a"/>
    <w:link w:val="afff6"/>
    <w:rsid w:val="002D7573"/>
    <w:pPr>
      <w:tabs>
        <w:tab w:val="clear" w:pos="709"/>
      </w:tabs>
      <w:spacing w:line="240" w:lineRule="auto"/>
    </w:pPr>
    <w:rPr>
      <w:rFonts w:ascii="Times New Roman" w:eastAsia="Times New Roman" w:hAnsi="Times New Roman" w:cs="Times New Roman"/>
      <w:kern w:val="0"/>
      <w:szCs w:val="20"/>
      <w:lang w:eastAsia="ar-SA" w:bidi="ar-SA"/>
    </w:rPr>
  </w:style>
  <w:style w:type="character" w:customStyle="1" w:styleId="afff6">
    <w:name w:val="Текст сноски Знак"/>
    <w:basedOn w:val="a0"/>
    <w:link w:val="afff5"/>
    <w:rsid w:val="002D7573"/>
    <w:rPr>
      <w:rFonts w:ascii="Times New Roman" w:eastAsia="Times New Roman" w:hAnsi="Times New Roman" w:cs="Times New Roman"/>
      <w:sz w:val="20"/>
      <w:szCs w:val="20"/>
      <w:lang w:eastAsia="ar-SA"/>
    </w:rPr>
  </w:style>
  <w:style w:type="paragraph" w:customStyle="1" w:styleId="ConsCell">
    <w:name w:val="ConsCell"/>
    <w:rsid w:val="002D7573"/>
    <w:pPr>
      <w:widowControl w:val="0"/>
      <w:suppressAutoHyphens/>
      <w:autoSpaceDE w:val="0"/>
      <w:spacing w:after="0" w:line="240" w:lineRule="auto"/>
    </w:pPr>
    <w:rPr>
      <w:rFonts w:ascii="Arial" w:eastAsia="Arial" w:hAnsi="Arial" w:cs="Arial"/>
      <w:sz w:val="20"/>
      <w:szCs w:val="20"/>
      <w:lang w:eastAsia="ar-SA"/>
    </w:rPr>
  </w:style>
  <w:style w:type="paragraph" w:customStyle="1" w:styleId="afff7">
    <w:name w:val="Таблицы (моноширинный)"/>
    <w:basedOn w:val="a"/>
    <w:next w:val="a"/>
    <w:rsid w:val="002D7573"/>
    <w:pPr>
      <w:widowControl w:val="0"/>
      <w:tabs>
        <w:tab w:val="clear" w:pos="709"/>
      </w:tabs>
      <w:autoSpaceDE w:val="0"/>
      <w:spacing w:line="240" w:lineRule="auto"/>
      <w:jc w:val="both"/>
    </w:pPr>
    <w:rPr>
      <w:rFonts w:ascii="Courier New" w:eastAsia="Times New Roman" w:hAnsi="Courier New" w:cs="Courier New"/>
      <w:kern w:val="0"/>
      <w:sz w:val="22"/>
      <w:szCs w:val="20"/>
      <w:lang w:eastAsia="ar-SA" w:bidi="ar-SA"/>
    </w:rPr>
  </w:style>
  <w:style w:type="paragraph" w:customStyle="1" w:styleId="afff8">
    <w:name w:val="Основной текст с отступ"/>
    <w:basedOn w:val="a"/>
    <w:rsid w:val="002D7573"/>
    <w:pPr>
      <w:widowControl w:val="0"/>
      <w:tabs>
        <w:tab w:val="clear" w:pos="709"/>
      </w:tabs>
      <w:suppressAutoHyphens w:val="0"/>
      <w:autoSpaceDE w:val="0"/>
      <w:autoSpaceDN w:val="0"/>
      <w:spacing w:line="240" w:lineRule="auto"/>
      <w:ind w:firstLine="709"/>
      <w:jc w:val="both"/>
    </w:pPr>
    <w:rPr>
      <w:rFonts w:ascii="Times New Roman" w:eastAsia="Times New Roman" w:hAnsi="Times New Roman" w:cs="Times New Roman"/>
      <w:kern w:val="0"/>
      <w:sz w:val="24"/>
      <w:szCs w:val="20"/>
      <w:lang w:eastAsia="ru-RU" w:bidi="ar-SA"/>
    </w:rPr>
  </w:style>
  <w:style w:type="paragraph" w:customStyle="1" w:styleId="afff9">
    <w:name w:val="Знак"/>
    <w:basedOn w:val="a"/>
    <w:rsid w:val="002D7573"/>
    <w:pPr>
      <w:tabs>
        <w:tab w:val="clear" w:pos="709"/>
      </w:tabs>
      <w:suppressAutoHyphens w:val="0"/>
      <w:spacing w:after="160" w:line="240" w:lineRule="exact"/>
    </w:pPr>
    <w:rPr>
      <w:rFonts w:ascii="Verdana" w:eastAsia="Times New Roman" w:hAnsi="Verdana" w:cs="Times New Roman"/>
      <w:kern w:val="0"/>
      <w:szCs w:val="20"/>
      <w:lang w:val="en-US" w:eastAsia="en-US" w:bidi="ar-SA"/>
    </w:rPr>
  </w:style>
  <w:style w:type="paragraph" w:customStyle="1" w:styleId="1ffc">
    <w:name w:val="Знак Знак1 Знак"/>
    <w:basedOn w:val="a"/>
    <w:rsid w:val="002D7573"/>
    <w:pPr>
      <w:widowControl w:val="0"/>
      <w:tabs>
        <w:tab w:val="clear" w:pos="709"/>
      </w:tabs>
      <w:suppressAutoHyphens w:val="0"/>
      <w:adjustRightInd w:val="0"/>
      <w:spacing w:after="160" w:line="240" w:lineRule="exact"/>
      <w:jc w:val="right"/>
    </w:pPr>
    <w:rPr>
      <w:rFonts w:ascii="Times New Roman" w:eastAsia="Times New Roman" w:hAnsi="Times New Roman" w:cs="Times New Roman"/>
      <w:kern w:val="0"/>
      <w:szCs w:val="20"/>
      <w:lang w:val="en-GB" w:eastAsia="en-US" w:bidi="ar-SA"/>
    </w:rPr>
  </w:style>
  <w:style w:type="character" w:customStyle="1" w:styleId="1ffd">
    <w:name w:val="Нижний колонтитул Знак1"/>
    <w:rsid w:val="002D7573"/>
    <w:rPr>
      <w:rFonts w:ascii="Calibri" w:eastAsia="Calibri" w:hAnsi="Calibri"/>
      <w:sz w:val="22"/>
      <w:szCs w:val="22"/>
    </w:rPr>
  </w:style>
  <w:style w:type="paragraph" w:customStyle="1" w:styleId="2120">
    <w:name w:val="Стиль Заголовок 2 + 12 пт"/>
    <w:basedOn w:val="2"/>
    <w:rsid w:val="002D7573"/>
    <w:pPr>
      <w:spacing w:before="240" w:after="60" w:line="360" w:lineRule="auto"/>
      <w:jc w:val="center"/>
    </w:pPr>
    <w:rPr>
      <w:rFonts w:cs="Arial"/>
      <w:b/>
      <w:bCs/>
      <w:sz w:val="28"/>
      <w:szCs w:val="28"/>
      <w:lang w:eastAsia="ru-RU"/>
    </w:rPr>
  </w:style>
  <w:style w:type="paragraph" w:customStyle="1" w:styleId="3d">
    <w:name w:val="Стиль Стиль Заголовок 3"/>
    <w:aliases w:val="Знак + Times New Roman 12 пт + 14 пт"/>
    <w:basedOn w:val="a"/>
    <w:rsid w:val="002D7573"/>
    <w:pPr>
      <w:keepNext/>
      <w:tabs>
        <w:tab w:val="clear" w:pos="709"/>
      </w:tabs>
      <w:suppressAutoHyphens w:val="0"/>
      <w:spacing w:before="240" w:after="60" w:line="240" w:lineRule="auto"/>
      <w:ind w:left="1428" w:firstLine="709"/>
      <w:jc w:val="center"/>
      <w:outlineLvl w:val="2"/>
    </w:pPr>
    <w:rPr>
      <w:rFonts w:ascii="Times New Roman" w:eastAsia="Times New Roman" w:hAnsi="Times New Roman" w:cs="Arial"/>
      <w:b/>
      <w:bCs/>
      <w:i/>
      <w:kern w:val="0"/>
      <w:sz w:val="28"/>
      <w:szCs w:val="26"/>
      <w:lang w:eastAsia="ru-RU" w:bidi="ar-SA"/>
    </w:rPr>
  </w:style>
  <w:style w:type="paragraph" w:styleId="afffa">
    <w:name w:val="TOC Heading"/>
    <w:basedOn w:val="10"/>
    <w:next w:val="a"/>
    <w:uiPriority w:val="39"/>
    <w:qFormat/>
    <w:rsid w:val="002D7573"/>
    <w:pPr>
      <w:keepLines/>
      <w:spacing w:before="480" w:line="276" w:lineRule="auto"/>
      <w:jc w:val="left"/>
      <w:outlineLvl w:val="9"/>
    </w:pPr>
    <w:rPr>
      <w:rFonts w:ascii="Arial" w:hAnsi="Arial"/>
      <w:bCs/>
      <w:color w:val="365F91"/>
      <w:sz w:val="28"/>
      <w:szCs w:val="28"/>
      <w:lang w:eastAsia="en-US"/>
    </w:rPr>
  </w:style>
  <w:style w:type="paragraph" w:styleId="2fb">
    <w:name w:val="toc 2"/>
    <w:basedOn w:val="a"/>
    <w:next w:val="a"/>
    <w:autoRedefine/>
    <w:uiPriority w:val="39"/>
    <w:unhideWhenUsed/>
    <w:rsid w:val="002D7573"/>
    <w:pPr>
      <w:tabs>
        <w:tab w:val="clear" w:pos="709"/>
      </w:tabs>
      <w:suppressAutoHyphens w:val="0"/>
      <w:spacing w:after="100" w:line="276" w:lineRule="auto"/>
      <w:ind w:left="220"/>
    </w:pPr>
    <w:rPr>
      <w:rFonts w:eastAsia="Calibri" w:cs="Times New Roman"/>
      <w:kern w:val="0"/>
      <w:sz w:val="22"/>
      <w:szCs w:val="22"/>
      <w:lang w:eastAsia="en-US" w:bidi="ar-SA"/>
    </w:rPr>
  </w:style>
  <w:style w:type="paragraph" w:styleId="1ffe">
    <w:name w:val="toc 1"/>
    <w:basedOn w:val="a"/>
    <w:next w:val="a"/>
    <w:autoRedefine/>
    <w:uiPriority w:val="39"/>
    <w:unhideWhenUsed/>
    <w:rsid w:val="002D7573"/>
    <w:pPr>
      <w:tabs>
        <w:tab w:val="clear" w:pos="709"/>
      </w:tabs>
      <w:suppressAutoHyphens w:val="0"/>
      <w:spacing w:after="100" w:line="276" w:lineRule="auto"/>
    </w:pPr>
    <w:rPr>
      <w:rFonts w:eastAsia="Calibri" w:cs="Times New Roman"/>
      <w:kern w:val="0"/>
      <w:sz w:val="22"/>
      <w:szCs w:val="22"/>
      <w:lang w:eastAsia="en-US" w:bidi="ar-SA"/>
    </w:rPr>
  </w:style>
  <w:style w:type="paragraph" w:styleId="3e">
    <w:name w:val="toc 3"/>
    <w:basedOn w:val="a"/>
    <w:next w:val="a"/>
    <w:autoRedefine/>
    <w:uiPriority w:val="39"/>
    <w:unhideWhenUsed/>
    <w:rsid w:val="002D7573"/>
    <w:pPr>
      <w:tabs>
        <w:tab w:val="clear" w:pos="709"/>
      </w:tabs>
      <w:suppressAutoHyphens w:val="0"/>
      <w:spacing w:after="100" w:line="276" w:lineRule="auto"/>
      <w:ind w:left="440"/>
    </w:pPr>
    <w:rPr>
      <w:rFonts w:eastAsia="Calibri" w:cs="Times New Roman"/>
      <w:kern w:val="0"/>
      <w:sz w:val="22"/>
      <w:szCs w:val="22"/>
      <w:lang w:eastAsia="en-US" w:bidi="ar-SA"/>
    </w:rPr>
  </w:style>
  <w:style w:type="character" w:styleId="afffb">
    <w:name w:val="footnote reference"/>
    <w:unhideWhenUsed/>
    <w:rsid w:val="002D7573"/>
    <w:rPr>
      <w:vertAlign w:val="superscript"/>
    </w:rPr>
  </w:style>
  <w:style w:type="paragraph" w:customStyle="1" w:styleId="font5">
    <w:name w:val="font5"/>
    <w:basedOn w:val="a"/>
    <w:rsid w:val="002D7573"/>
    <w:pPr>
      <w:tabs>
        <w:tab w:val="clear" w:pos="709"/>
      </w:tabs>
      <w:suppressAutoHyphens w:val="0"/>
      <w:spacing w:before="100" w:beforeAutospacing="1" w:after="100" w:afterAutospacing="1" w:line="240" w:lineRule="auto"/>
    </w:pPr>
    <w:rPr>
      <w:rFonts w:ascii="Tahoma" w:eastAsia="Times New Roman" w:hAnsi="Tahoma"/>
      <w:color w:val="000000"/>
      <w:kern w:val="0"/>
      <w:sz w:val="18"/>
      <w:szCs w:val="18"/>
      <w:lang w:eastAsia="ru-RU" w:bidi="ar-SA"/>
    </w:rPr>
  </w:style>
  <w:style w:type="paragraph" w:customStyle="1" w:styleId="font6">
    <w:name w:val="font6"/>
    <w:basedOn w:val="a"/>
    <w:rsid w:val="002D7573"/>
    <w:pPr>
      <w:tabs>
        <w:tab w:val="clear" w:pos="709"/>
      </w:tabs>
      <w:suppressAutoHyphens w:val="0"/>
      <w:spacing w:before="100" w:beforeAutospacing="1" w:after="100" w:afterAutospacing="1" w:line="240" w:lineRule="auto"/>
    </w:pPr>
    <w:rPr>
      <w:rFonts w:ascii="Tahoma" w:eastAsia="Times New Roman" w:hAnsi="Tahoma"/>
      <w:b/>
      <w:bCs/>
      <w:color w:val="000000"/>
      <w:kern w:val="0"/>
      <w:sz w:val="18"/>
      <w:szCs w:val="18"/>
      <w:lang w:eastAsia="ru-RU" w:bidi="ar-SA"/>
    </w:rPr>
  </w:style>
  <w:style w:type="paragraph" w:customStyle="1" w:styleId="xl69">
    <w:name w:val="xl69"/>
    <w:basedOn w:val="a"/>
    <w:rsid w:val="002D7573"/>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8"/>
      <w:szCs w:val="28"/>
      <w:lang w:eastAsia="ru-RU" w:bidi="ar-SA"/>
    </w:rPr>
  </w:style>
  <w:style w:type="paragraph" w:customStyle="1" w:styleId="xl70">
    <w:name w:val="xl70"/>
    <w:basedOn w:val="a"/>
    <w:rsid w:val="002D7573"/>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kern w:val="0"/>
      <w:sz w:val="24"/>
      <w:lang w:eastAsia="ru-RU" w:bidi="ar-SA"/>
    </w:rPr>
  </w:style>
  <w:style w:type="paragraph" w:customStyle="1" w:styleId="xl71">
    <w:name w:val="xl71"/>
    <w:basedOn w:val="a"/>
    <w:rsid w:val="002D7573"/>
    <w:pPr>
      <w:tabs>
        <w:tab w:val="clear" w:pos="709"/>
      </w:tabs>
      <w:suppressAutoHyphens w:val="0"/>
      <w:spacing w:before="100" w:beforeAutospacing="1" w:after="100" w:afterAutospacing="1" w:line="240" w:lineRule="auto"/>
      <w:jc w:val="center"/>
    </w:pPr>
    <w:rPr>
      <w:rFonts w:ascii="Times New Roman" w:eastAsia="Times New Roman" w:hAnsi="Times New Roman" w:cs="Times New Roman"/>
      <w:kern w:val="0"/>
      <w:sz w:val="24"/>
      <w:lang w:eastAsia="ru-RU" w:bidi="ar-SA"/>
    </w:rPr>
  </w:style>
  <w:style w:type="paragraph" w:customStyle="1" w:styleId="xl72">
    <w:name w:val="xl72"/>
    <w:basedOn w:val="a"/>
    <w:rsid w:val="002D7573"/>
    <w:pPr>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styleId="afffc">
    <w:name w:val="Placeholder Text"/>
    <w:uiPriority w:val="99"/>
    <w:semiHidden/>
    <w:rsid w:val="002D7573"/>
    <w:rPr>
      <w:color w:val="808080"/>
    </w:rPr>
  </w:style>
  <w:style w:type="paragraph" w:customStyle="1" w:styleId="110">
    <w:name w:val="Знак Знак1 Знак1"/>
    <w:basedOn w:val="a"/>
    <w:rsid w:val="002D7573"/>
    <w:pPr>
      <w:widowControl w:val="0"/>
      <w:tabs>
        <w:tab w:val="clear" w:pos="709"/>
      </w:tabs>
      <w:suppressAutoHyphens w:val="0"/>
      <w:adjustRightInd w:val="0"/>
      <w:spacing w:after="160" w:line="240" w:lineRule="exact"/>
      <w:jc w:val="right"/>
    </w:pPr>
    <w:rPr>
      <w:rFonts w:ascii="Times New Roman" w:eastAsia="Times New Roman" w:hAnsi="Times New Roman" w:cs="Times New Roman"/>
      <w:kern w:val="0"/>
      <w:szCs w:val="20"/>
      <w:lang w:val="en-GB" w:eastAsia="en-US" w:bidi="ar-SA"/>
    </w:rPr>
  </w:style>
  <w:style w:type="paragraph" w:styleId="afffd">
    <w:name w:val="Document Map"/>
    <w:basedOn w:val="a"/>
    <w:link w:val="afffe"/>
    <w:uiPriority w:val="99"/>
    <w:unhideWhenUsed/>
    <w:rsid w:val="002D7573"/>
    <w:pPr>
      <w:tabs>
        <w:tab w:val="clear" w:pos="709"/>
      </w:tabs>
      <w:suppressAutoHyphens w:val="0"/>
      <w:spacing w:after="200" w:line="276" w:lineRule="auto"/>
    </w:pPr>
    <w:rPr>
      <w:rFonts w:ascii="Tahoma" w:eastAsia="Calibri" w:hAnsi="Tahoma" w:cs="Times New Roman"/>
      <w:kern w:val="0"/>
      <w:sz w:val="16"/>
      <w:szCs w:val="16"/>
      <w:lang w:eastAsia="en-US" w:bidi="ar-SA"/>
    </w:rPr>
  </w:style>
  <w:style w:type="character" w:customStyle="1" w:styleId="afffe">
    <w:name w:val="Схема документа Знак"/>
    <w:basedOn w:val="a0"/>
    <w:link w:val="afffd"/>
    <w:uiPriority w:val="99"/>
    <w:rsid w:val="002D7573"/>
    <w:rPr>
      <w:rFonts w:ascii="Tahoma" w:eastAsia="Calibri" w:hAnsi="Tahoma" w:cs="Times New Roman"/>
      <w:sz w:val="16"/>
      <w:szCs w:val="16"/>
    </w:rPr>
  </w:style>
  <w:style w:type="paragraph" w:styleId="45">
    <w:name w:val="toc 4"/>
    <w:basedOn w:val="a"/>
    <w:next w:val="a"/>
    <w:autoRedefine/>
    <w:uiPriority w:val="39"/>
    <w:unhideWhenUsed/>
    <w:rsid w:val="002D7573"/>
    <w:pPr>
      <w:tabs>
        <w:tab w:val="clear" w:pos="709"/>
      </w:tabs>
      <w:suppressAutoHyphens w:val="0"/>
      <w:spacing w:after="100" w:line="276" w:lineRule="auto"/>
      <w:ind w:left="660"/>
    </w:pPr>
    <w:rPr>
      <w:rFonts w:ascii="Times New Roman" w:eastAsia="Times New Roman" w:hAnsi="Times New Roman" w:cs="Times New Roman"/>
      <w:kern w:val="0"/>
      <w:sz w:val="22"/>
      <w:szCs w:val="22"/>
      <w:lang w:eastAsia="ru-RU" w:bidi="ar-SA"/>
    </w:rPr>
  </w:style>
  <w:style w:type="paragraph" w:styleId="57">
    <w:name w:val="toc 5"/>
    <w:basedOn w:val="a"/>
    <w:next w:val="a"/>
    <w:autoRedefine/>
    <w:uiPriority w:val="39"/>
    <w:unhideWhenUsed/>
    <w:rsid w:val="002D7573"/>
    <w:pPr>
      <w:tabs>
        <w:tab w:val="clear" w:pos="709"/>
      </w:tabs>
      <w:suppressAutoHyphens w:val="0"/>
      <w:spacing w:after="100" w:line="276" w:lineRule="auto"/>
      <w:ind w:left="880"/>
    </w:pPr>
    <w:rPr>
      <w:rFonts w:ascii="Times New Roman" w:eastAsia="Times New Roman" w:hAnsi="Times New Roman" w:cs="Times New Roman"/>
      <w:kern w:val="0"/>
      <w:sz w:val="22"/>
      <w:szCs w:val="22"/>
      <w:lang w:eastAsia="ru-RU" w:bidi="ar-SA"/>
    </w:rPr>
  </w:style>
  <w:style w:type="paragraph" w:styleId="65">
    <w:name w:val="toc 6"/>
    <w:basedOn w:val="a"/>
    <w:next w:val="a"/>
    <w:autoRedefine/>
    <w:uiPriority w:val="39"/>
    <w:unhideWhenUsed/>
    <w:rsid w:val="002D7573"/>
    <w:pPr>
      <w:tabs>
        <w:tab w:val="clear" w:pos="709"/>
      </w:tabs>
      <w:suppressAutoHyphens w:val="0"/>
      <w:spacing w:after="100" w:line="276" w:lineRule="auto"/>
      <w:ind w:left="1100"/>
    </w:pPr>
    <w:rPr>
      <w:rFonts w:ascii="Times New Roman" w:eastAsia="Times New Roman" w:hAnsi="Times New Roman" w:cs="Times New Roman"/>
      <w:kern w:val="0"/>
      <w:sz w:val="22"/>
      <w:szCs w:val="22"/>
      <w:lang w:eastAsia="ru-RU" w:bidi="ar-SA"/>
    </w:rPr>
  </w:style>
  <w:style w:type="paragraph" w:styleId="73">
    <w:name w:val="toc 7"/>
    <w:basedOn w:val="a"/>
    <w:next w:val="a"/>
    <w:autoRedefine/>
    <w:uiPriority w:val="39"/>
    <w:unhideWhenUsed/>
    <w:rsid w:val="002D7573"/>
    <w:pPr>
      <w:tabs>
        <w:tab w:val="clear" w:pos="709"/>
      </w:tabs>
      <w:suppressAutoHyphens w:val="0"/>
      <w:spacing w:after="100" w:line="276" w:lineRule="auto"/>
      <w:ind w:left="1320"/>
    </w:pPr>
    <w:rPr>
      <w:rFonts w:ascii="Times New Roman" w:eastAsia="Times New Roman" w:hAnsi="Times New Roman" w:cs="Times New Roman"/>
      <w:kern w:val="0"/>
      <w:sz w:val="22"/>
      <w:szCs w:val="22"/>
      <w:lang w:eastAsia="ru-RU" w:bidi="ar-SA"/>
    </w:rPr>
  </w:style>
  <w:style w:type="paragraph" w:styleId="8a">
    <w:name w:val="toc 8"/>
    <w:basedOn w:val="a"/>
    <w:next w:val="a"/>
    <w:autoRedefine/>
    <w:uiPriority w:val="39"/>
    <w:unhideWhenUsed/>
    <w:rsid w:val="002D7573"/>
    <w:pPr>
      <w:tabs>
        <w:tab w:val="clear" w:pos="709"/>
      </w:tabs>
      <w:suppressAutoHyphens w:val="0"/>
      <w:spacing w:after="100" w:line="276" w:lineRule="auto"/>
      <w:ind w:left="1540"/>
    </w:pPr>
    <w:rPr>
      <w:rFonts w:ascii="Times New Roman" w:eastAsia="Times New Roman" w:hAnsi="Times New Roman" w:cs="Times New Roman"/>
      <w:kern w:val="0"/>
      <w:sz w:val="22"/>
      <w:szCs w:val="22"/>
      <w:lang w:eastAsia="ru-RU" w:bidi="ar-SA"/>
    </w:rPr>
  </w:style>
  <w:style w:type="paragraph" w:styleId="93">
    <w:name w:val="toc 9"/>
    <w:basedOn w:val="a"/>
    <w:next w:val="a"/>
    <w:autoRedefine/>
    <w:uiPriority w:val="39"/>
    <w:unhideWhenUsed/>
    <w:rsid w:val="002D7573"/>
    <w:pPr>
      <w:tabs>
        <w:tab w:val="clear" w:pos="709"/>
      </w:tabs>
      <w:suppressAutoHyphens w:val="0"/>
      <w:spacing w:after="100" w:line="276" w:lineRule="auto"/>
      <w:ind w:left="1760"/>
    </w:pPr>
    <w:rPr>
      <w:rFonts w:ascii="Times New Roman" w:eastAsia="Times New Roman" w:hAnsi="Times New Roman" w:cs="Times New Roman"/>
      <w:kern w:val="0"/>
      <w:sz w:val="22"/>
      <w:szCs w:val="22"/>
      <w:lang w:eastAsia="ru-RU" w:bidi="ar-SA"/>
    </w:rPr>
  </w:style>
  <w:style w:type="paragraph" w:customStyle="1" w:styleId="affff">
    <w:name w:val="Основной"/>
    <w:basedOn w:val="a"/>
    <w:rsid w:val="002D7573"/>
    <w:pPr>
      <w:tabs>
        <w:tab w:val="clear" w:pos="709"/>
      </w:tabs>
      <w:suppressAutoHyphens w:val="0"/>
      <w:spacing w:line="360" w:lineRule="auto"/>
      <w:ind w:firstLine="539"/>
      <w:jc w:val="both"/>
    </w:pPr>
    <w:rPr>
      <w:rFonts w:ascii="Times New Roman" w:eastAsia="Times New Roman" w:hAnsi="Times New Roman" w:cs="Times New Roman"/>
      <w:kern w:val="0"/>
      <w:sz w:val="24"/>
      <w:lang w:eastAsia="ru-RU" w:bidi="ar-SA"/>
    </w:rPr>
  </w:style>
  <w:style w:type="paragraph" w:customStyle="1" w:styleId="affff0">
    <w:name w:val="текст основной"/>
    <w:basedOn w:val="ConsPlusNormald"/>
    <w:uiPriority w:val="99"/>
    <w:rsid w:val="002D7573"/>
    <w:pPr>
      <w:widowControl/>
      <w:suppressAutoHyphens w:val="0"/>
      <w:autoSpaceDN w:val="0"/>
      <w:adjustRightInd w:val="0"/>
      <w:ind w:firstLine="284"/>
      <w:jc w:val="both"/>
    </w:pPr>
    <w:rPr>
      <w:kern w:val="0"/>
      <w:sz w:val="21"/>
      <w:szCs w:val="20"/>
      <w:lang w:eastAsia="ru-RU" w:bidi="ar-SA"/>
    </w:rPr>
  </w:style>
  <w:style w:type="paragraph" w:customStyle="1" w:styleId="xl73">
    <w:name w:val="xl73"/>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xl74">
    <w:name w:val="xl74"/>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pPr>
    <w:rPr>
      <w:rFonts w:ascii="Arial" w:eastAsia="Times New Roman" w:hAnsi="Arial" w:cs="Arial"/>
      <w:kern w:val="0"/>
      <w:sz w:val="24"/>
      <w:lang w:eastAsia="ru-RU" w:bidi="ar-SA"/>
    </w:rPr>
  </w:style>
  <w:style w:type="paragraph" w:customStyle="1" w:styleId="xl75">
    <w:name w:val="xl75"/>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jc w:val="right"/>
    </w:pPr>
    <w:rPr>
      <w:rFonts w:ascii="Times New Roman" w:eastAsia="Times New Roman" w:hAnsi="Times New Roman" w:cs="Times New Roman"/>
      <w:kern w:val="0"/>
      <w:sz w:val="24"/>
      <w:lang w:eastAsia="ru-RU" w:bidi="ar-SA"/>
    </w:rPr>
  </w:style>
  <w:style w:type="paragraph" w:customStyle="1" w:styleId="xl76">
    <w:name w:val="xl76"/>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textAlignment w:val="center"/>
    </w:pPr>
    <w:rPr>
      <w:rFonts w:ascii="Times New Roman" w:eastAsia="Times New Roman" w:hAnsi="Times New Roman" w:cs="Times New Roman"/>
      <w:kern w:val="0"/>
      <w:sz w:val="24"/>
      <w:lang w:eastAsia="ru-RU" w:bidi="ar-SA"/>
    </w:rPr>
  </w:style>
  <w:style w:type="paragraph" w:customStyle="1" w:styleId="xl77">
    <w:name w:val="xl77"/>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lang w:eastAsia="ru-RU" w:bidi="ar-SA"/>
    </w:rPr>
  </w:style>
  <w:style w:type="paragraph" w:customStyle="1" w:styleId="xl78">
    <w:name w:val="xl78"/>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jc w:val="center"/>
      <w:textAlignment w:val="center"/>
    </w:pPr>
    <w:rPr>
      <w:rFonts w:ascii="Arial" w:eastAsia="Times New Roman" w:hAnsi="Arial" w:cs="Arial"/>
      <w:kern w:val="0"/>
      <w:sz w:val="24"/>
      <w:lang w:eastAsia="ru-RU" w:bidi="ar-SA"/>
    </w:rPr>
  </w:style>
  <w:style w:type="paragraph" w:customStyle="1" w:styleId="xl79">
    <w:name w:val="xl79"/>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customStyle="1" w:styleId="xl80">
    <w:name w:val="xl80"/>
    <w:basedOn w:val="a"/>
    <w:rsid w:val="002D7573"/>
    <w:pPr>
      <w:pBdr>
        <w:top w:val="single" w:sz="4" w:space="0" w:color="auto"/>
        <w:left w:val="single" w:sz="4" w:space="0" w:color="auto"/>
        <w:bottom w:val="single" w:sz="4" w:space="0" w:color="auto"/>
        <w:right w:val="single" w:sz="4" w:space="0" w:color="auto"/>
      </w:pBdr>
      <w:shd w:val="clear" w:color="000000" w:fill="FFFFFF"/>
      <w:tabs>
        <w:tab w:val="clear" w:pos="709"/>
      </w:tabs>
      <w:suppressAutoHyphens w:val="0"/>
      <w:spacing w:before="100" w:beforeAutospacing="1" w:after="100" w:afterAutospacing="1" w:line="240" w:lineRule="auto"/>
      <w:jc w:val="right"/>
    </w:pPr>
    <w:rPr>
      <w:rFonts w:ascii="Times New Roman" w:eastAsia="Times New Roman" w:hAnsi="Times New Roman" w:cs="Times New Roman"/>
      <w:kern w:val="0"/>
      <w:sz w:val="24"/>
      <w:lang w:eastAsia="ru-RU" w:bidi="ar-SA"/>
    </w:rPr>
  </w:style>
  <w:style w:type="character" w:customStyle="1" w:styleId="normaltextrun">
    <w:name w:val="normaltextrun"/>
    <w:rsid w:val="00BF34CC"/>
  </w:style>
  <w:style w:type="character" w:customStyle="1" w:styleId="eop">
    <w:name w:val="eop"/>
    <w:rsid w:val="00BF34CC"/>
  </w:style>
  <w:style w:type="character" w:customStyle="1" w:styleId="contextualspellingandgrammarerror">
    <w:name w:val="contextualspellingandgrammarerror"/>
    <w:rsid w:val="00BF34CC"/>
  </w:style>
  <w:style w:type="paragraph" w:customStyle="1" w:styleId="affff1">
    <w:name w:val="А_обычный"/>
    <w:basedOn w:val="a"/>
    <w:rsid w:val="00BF34CC"/>
    <w:pPr>
      <w:tabs>
        <w:tab w:val="clear" w:pos="709"/>
      </w:tabs>
      <w:suppressAutoHyphens w:val="0"/>
      <w:spacing w:line="240" w:lineRule="auto"/>
      <w:jc w:val="both"/>
    </w:pPr>
    <w:rPr>
      <w:rFonts w:ascii="Times New Roman" w:eastAsia="Times New Roman" w:hAnsi="Times New Roman" w:cs="Times New Roman"/>
      <w:kern w:val="0"/>
      <w:sz w:val="24"/>
      <w:lang w:eastAsia="ru-RU" w:bidi="ar-SA"/>
    </w:rPr>
  </w:style>
  <w:style w:type="paragraph" w:customStyle="1" w:styleId="caaieiaie4">
    <w:name w:val="caaieiaie 4"/>
    <w:basedOn w:val="a"/>
    <w:next w:val="a"/>
    <w:rsid w:val="00BF34CC"/>
    <w:pPr>
      <w:widowControl w:val="0"/>
      <w:tabs>
        <w:tab w:val="clear" w:pos="709"/>
      </w:tabs>
      <w:suppressAutoHyphens w:val="0"/>
      <w:overflowPunct w:val="0"/>
      <w:autoSpaceDE w:val="0"/>
      <w:autoSpaceDN w:val="0"/>
      <w:adjustRightInd w:val="0"/>
      <w:spacing w:line="240" w:lineRule="auto"/>
      <w:jc w:val="center"/>
    </w:pPr>
    <w:rPr>
      <w:rFonts w:ascii="Times New Roman" w:eastAsia="Times New Roman" w:hAnsi="Times New Roman" w:cs="Times New Roman"/>
      <w:b/>
      <w:kern w:val="28"/>
      <w:sz w:val="24"/>
      <w:szCs w:val="20"/>
      <w:lang w:eastAsia="ru-RU" w:bidi="ar-SA"/>
    </w:rPr>
  </w:style>
  <w:style w:type="paragraph" w:customStyle="1" w:styleId="ConsPlusNormale">
    <w:name w:val="ConsPlusNormal"/>
    <w:rsid w:val="00FD09E2"/>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fff">
    <w:name w:val="Схема документа1"/>
    <w:basedOn w:val="a"/>
    <w:rsid w:val="008164C5"/>
    <w:pPr>
      <w:shd w:val="clear" w:color="auto" w:fill="000080"/>
      <w:tabs>
        <w:tab w:val="clear" w:pos="709"/>
      </w:tabs>
      <w:spacing w:line="240" w:lineRule="auto"/>
    </w:pPr>
    <w:rPr>
      <w:rFonts w:ascii="Tahoma" w:eastAsia="Times New Roman" w:hAnsi="Tahoma"/>
      <w:kern w:val="0"/>
      <w:szCs w:val="20"/>
      <w:lang w:eastAsia="ar-SA" w:bidi="ar-SA"/>
    </w:rPr>
  </w:style>
  <w:style w:type="character" w:customStyle="1" w:styleId="213">
    <w:name w:val="Основной текст с отступом 2 Знак1"/>
    <w:basedOn w:val="a0"/>
    <w:uiPriority w:val="99"/>
    <w:semiHidden/>
    <w:rsid w:val="008164C5"/>
    <w:rPr>
      <w:lang w:eastAsia="ar-SA"/>
    </w:rPr>
  </w:style>
  <w:style w:type="paragraph" w:customStyle="1" w:styleId="ConsPlusTextList">
    <w:name w:val="ConsPlusTextList"/>
    <w:rsid w:val="008164C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fff0">
    <w:name w:val="Название Знак1"/>
    <w:aliases w:val="Заголовок Знак"/>
    <w:basedOn w:val="a0"/>
    <w:rsid w:val="002A21AA"/>
    <w:rPr>
      <w:rFonts w:asciiTheme="majorHAnsi" w:eastAsiaTheme="majorEastAsia" w:hAnsiTheme="majorHAnsi" w:cstheme="majorBidi"/>
      <w:color w:val="17365D" w:themeColor="text2" w:themeShade="BF"/>
      <w:spacing w:val="5"/>
      <w:kern w:val="28"/>
      <w:sz w:val="52"/>
      <w:szCs w:val="52"/>
      <w:lang w:eastAsia="ar-SA"/>
    </w:rPr>
  </w:style>
  <w:style w:type="numbering" w:customStyle="1" w:styleId="2fc">
    <w:name w:val="Нет списка2"/>
    <w:next w:val="a2"/>
    <w:uiPriority w:val="99"/>
    <w:semiHidden/>
    <w:unhideWhenUsed/>
    <w:rsid w:val="00A60AEB"/>
  </w:style>
  <w:style w:type="paragraph" w:customStyle="1" w:styleId="Heading">
    <w:name w:val="Heading"/>
    <w:basedOn w:val="Standard"/>
    <w:next w:val="Textbody"/>
    <w:rsid w:val="001F4EFE"/>
    <w:pPr>
      <w:keepNext/>
      <w:spacing w:before="240" w:after="120"/>
      <w:textAlignment w:val="baseline"/>
    </w:pPr>
    <w:rPr>
      <w:rFonts w:ascii="Arial" w:eastAsia="Microsoft YaHei" w:hAnsi="Arial" w:cs="Mangal"/>
      <w:sz w:val="28"/>
      <w:szCs w:val="28"/>
      <w:lang w:eastAsia="ru-RU"/>
    </w:rPr>
  </w:style>
  <w:style w:type="paragraph" w:customStyle="1" w:styleId="Index">
    <w:name w:val="Index"/>
    <w:basedOn w:val="Standard"/>
    <w:rsid w:val="001F4EFE"/>
    <w:pPr>
      <w:suppressLineNumbers/>
      <w:textAlignment w:val="baseline"/>
    </w:pPr>
    <w:rPr>
      <w:rFonts w:eastAsia="SimSun" w:cs="Mangal"/>
      <w:lang w:eastAsia="ru-RU"/>
    </w:rPr>
  </w:style>
  <w:style w:type="paragraph" w:customStyle="1" w:styleId="TableHeading">
    <w:name w:val="Table Heading"/>
    <w:basedOn w:val="TableContents"/>
    <w:rsid w:val="001F4EFE"/>
    <w:pPr>
      <w:widowControl/>
      <w:spacing w:after="200" w:line="276" w:lineRule="auto"/>
      <w:jc w:val="center"/>
    </w:pPr>
    <w:rPr>
      <w:rFonts w:ascii="Calibri" w:eastAsia="SimSun" w:hAnsi="Calibri"/>
      <w:b/>
      <w:bCs/>
      <w:sz w:val="22"/>
      <w:szCs w:val="22"/>
      <w:lang w:val="ru-RU" w:eastAsia="ru-RU" w:bidi="ar-SA"/>
    </w:rPr>
  </w:style>
  <w:style w:type="paragraph" w:customStyle="1" w:styleId="HorizontalLine">
    <w:name w:val="Horizontal Line"/>
    <w:basedOn w:val="Standard"/>
    <w:next w:val="Textbody"/>
    <w:rsid w:val="001F4EFE"/>
    <w:pPr>
      <w:suppressLineNumbers/>
      <w:spacing w:after="283"/>
      <w:textAlignment w:val="baseline"/>
    </w:pPr>
    <w:rPr>
      <w:rFonts w:eastAsia="SimSun" w:cs="Tahoma"/>
      <w:sz w:val="12"/>
      <w:szCs w:val="12"/>
      <w:lang w:eastAsia="ru-RU"/>
    </w:rPr>
  </w:style>
  <w:style w:type="character" w:customStyle="1" w:styleId="BulletSymbols">
    <w:name w:val="Bullet Symbols"/>
    <w:rsid w:val="001F4EFE"/>
    <w:rPr>
      <w:rFonts w:ascii="OpenSymbol" w:eastAsia="OpenSymbol" w:hAnsi="OpenSymbol" w:cs="OpenSymbol"/>
    </w:rPr>
  </w:style>
  <w:style w:type="character" w:customStyle="1" w:styleId="Internetlink">
    <w:name w:val="Internet link"/>
    <w:rsid w:val="001F4EFE"/>
    <w:rPr>
      <w:color w:val="000080"/>
      <w:u w:val="single"/>
    </w:rPr>
  </w:style>
  <w:style w:type="character" w:customStyle="1" w:styleId="INS">
    <w:name w:val="INS"/>
    <w:rsid w:val="001F4EFE"/>
  </w:style>
  <w:style w:type="character" w:customStyle="1" w:styleId="NumberingSymbols">
    <w:name w:val="Numbering Symbols"/>
    <w:rsid w:val="001F4EFE"/>
  </w:style>
  <w:style w:type="character" w:customStyle="1" w:styleId="111">
    <w:name w:val="Заголовок 1 Знак1"/>
    <w:aliases w:val="H1 Знак,h1 Знак"/>
    <w:uiPriority w:val="99"/>
    <w:locked/>
    <w:rsid w:val="000F09E3"/>
    <w:rPr>
      <w:rFonts w:ascii="Cambria" w:hAnsi="Cambria" w:cs="Times New Roman"/>
      <w:b/>
      <w:kern w:val="32"/>
      <w:sz w:val="32"/>
    </w:rPr>
  </w:style>
  <w:style w:type="character" w:customStyle="1" w:styleId="313">
    <w:name w:val="Заголовок 3 Знак1"/>
    <w:aliases w:val="h3 Знак,Gliederung3 Char Знак,Gliederung3 Знак,H3 Знак"/>
    <w:uiPriority w:val="99"/>
    <w:semiHidden/>
    <w:locked/>
    <w:rsid w:val="000F09E3"/>
    <w:rPr>
      <w:rFonts w:ascii="Cambria" w:hAnsi="Cambria" w:cs="Times New Roman"/>
      <w:b/>
      <w:sz w:val="26"/>
    </w:rPr>
  </w:style>
  <w:style w:type="character" w:customStyle="1" w:styleId="410">
    <w:name w:val="Заголовок 4 Знак1"/>
    <w:uiPriority w:val="99"/>
    <w:semiHidden/>
    <w:locked/>
    <w:rsid w:val="000F09E3"/>
    <w:rPr>
      <w:rFonts w:ascii="Calibri" w:hAnsi="Calibri" w:cs="Times New Roman"/>
      <w:b/>
      <w:sz w:val="28"/>
    </w:rPr>
  </w:style>
  <w:style w:type="character" w:customStyle="1" w:styleId="510">
    <w:name w:val="Заголовок 5 Знак1"/>
    <w:uiPriority w:val="99"/>
    <w:semiHidden/>
    <w:locked/>
    <w:rsid w:val="000F09E3"/>
    <w:rPr>
      <w:rFonts w:ascii="Calibri" w:hAnsi="Calibri" w:cs="Times New Roman"/>
      <w:b/>
      <w:i/>
      <w:sz w:val="26"/>
    </w:rPr>
  </w:style>
  <w:style w:type="character" w:customStyle="1" w:styleId="610">
    <w:name w:val="Заголовок 6 Знак1"/>
    <w:uiPriority w:val="99"/>
    <w:semiHidden/>
    <w:locked/>
    <w:rsid w:val="000F09E3"/>
    <w:rPr>
      <w:rFonts w:ascii="Calibri" w:hAnsi="Calibri" w:cs="Times New Roman"/>
      <w:b/>
    </w:rPr>
  </w:style>
  <w:style w:type="character" w:customStyle="1" w:styleId="710">
    <w:name w:val="Заголовок 7 Знак1"/>
    <w:uiPriority w:val="99"/>
    <w:semiHidden/>
    <w:locked/>
    <w:rsid w:val="000F09E3"/>
    <w:rPr>
      <w:rFonts w:ascii="Calibri" w:hAnsi="Calibri" w:cs="Times New Roman"/>
      <w:sz w:val="24"/>
    </w:rPr>
  </w:style>
  <w:style w:type="character" w:customStyle="1" w:styleId="810">
    <w:name w:val="Заголовок 8 Знак1"/>
    <w:uiPriority w:val="99"/>
    <w:semiHidden/>
    <w:locked/>
    <w:rsid w:val="000F09E3"/>
    <w:rPr>
      <w:rFonts w:ascii="Calibri" w:hAnsi="Calibri" w:cs="Times New Roman"/>
      <w:i/>
      <w:sz w:val="24"/>
    </w:rPr>
  </w:style>
  <w:style w:type="character" w:customStyle="1" w:styleId="910">
    <w:name w:val="Заголовок 9 Знак1"/>
    <w:uiPriority w:val="99"/>
    <w:semiHidden/>
    <w:locked/>
    <w:rsid w:val="000F09E3"/>
    <w:rPr>
      <w:rFonts w:ascii="Cambria" w:hAnsi="Cambria" w:cs="Times New Roman"/>
    </w:rPr>
  </w:style>
  <w:style w:type="paragraph" w:customStyle="1" w:styleId="affff2">
    <w:name w:val="обычн БО"/>
    <w:basedOn w:val="a"/>
    <w:uiPriority w:val="99"/>
    <w:rsid w:val="000F09E3"/>
    <w:pPr>
      <w:widowControl w:val="0"/>
      <w:tabs>
        <w:tab w:val="clear" w:pos="709"/>
      </w:tabs>
      <w:suppressAutoHyphens w:val="0"/>
      <w:spacing w:line="240" w:lineRule="auto"/>
      <w:jc w:val="both"/>
    </w:pPr>
    <w:rPr>
      <w:rFonts w:ascii="Arial" w:eastAsia="Times New Roman" w:hAnsi="Arial" w:cs="Times New Roman"/>
      <w:kern w:val="0"/>
      <w:sz w:val="24"/>
      <w:szCs w:val="20"/>
      <w:lang w:eastAsia="ru-RU" w:bidi="ar-SA"/>
    </w:rPr>
  </w:style>
  <w:style w:type="paragraph" w:customStyle="1" w:styleId="iauiAI">
    <w:name w:val="iau?i AI"/>
    <w:basedOn w:val="a"/>
    <w:uiPriority w:val="99"/>
    <w:rsid w:val="000F09E3"/>
    <w:pPr>
      <w:widowControl w:val="0"/>
      <w:tabs>
        <w:tab w:val="clear" w:pos="709"/>
      </w:tabs>
      <w:suppressAutoHyphens w:val="0"/>
      <w:spacing w:line="240" w:lineRule="auto"/>
      <w:jc w:val="both"/>
    </w:pPr>
    <w:rPr>
      <w:rFonts w:ascii="Arial" w:eastAsia="Times New Roman" w:hAnsi="Arial" w:cs="Times New Roman"/>
      <w:kern w:val="0"/>
      <w:sz w:val="24"/>
      <w:szCs w:val="20"/>
      <w:lang w:eastAsia="ru-RU" w:bidi="ar-SA"/>
    </w:rPr>
  </w:style>
  <w:style w:type="character" w:customStyle="1" w:styleId="214">
    <w:name w:val="Основной текст 2 Знак1"/>
    <w:uiPriority w:val="99"/>
    <w:semiHidden/>
    <w:locked/>
    <w:rsid w:val="000F09E3"/>
    <w:rPr>
      <w:rFonts w:cs="Times New Roman"/>
      <w:sz w:val="24"/>
    </w:rPr>
  </w:style>
  <w:style w:type="character" w:customStyle="1" w:styleId="rvts48051">
    <w:name w:val="rvts48051"/>
    <w:uiPriority w:val="99"/>
    <w:rsid w:val="000F09E3"/>
    <w:rPr>
      <w:rFonts w:ascii="Verdana" w:hAnsi="Verdana"/>
      <w:b/>
      <w:color w:val="000000"/>
      <w:sz w:val="18"/>
      <w:u w:val="none"/>
      <w:effect w:val="none"/>
      <w:shd w:val="clear" w:color="auto" w:fill="auto"/>
    </w:rPr>
  </w:style>
  <w:style w:type="paragraph" w:customStyle="1" w:styleId="1fff1">
    <w:name w:val="Основной текст с отступом1"/>
    <w:basedOn w:val="a"/>
    <w:uiPriority w:val="99"/>
    <w:rsid w:val="000F09E3"/>
    <w:pPr>
      <w:tabs>
        <w:tab w:val="clear" w:pos="709"/>
      </w:tabs>
      <w:suppressAutoHyphens w:val="0"/>
      <w:autoSpaceDE w:val="0"/>
      <w:autoSpaceDN w:val="0"/>
      <w:spacing w:after="120" w:line="240" w:lineRule="auto"/>
      <w:ind w:left="283"/>
    </w:pPr>
    <w:rPr>
      <w:rFonts w:ascii="Times New Roman" w:eastAsia="Times New Roman" w:hAnsi="Times New Roman" w:cs="Times New Roman"/>
      <w:kern w:val="0"/>
      <w:sz w:val="24"/>
      <w:lang w:eastAsia="ru-RU" w:bidi="ar-SA"/>
    </w:rPr>
  </w:style>
  <w:style w:type="character" w:customStyle="1" w:styleId="HeaderChar">
    <w:name w:val="Header Char"/>
    <w:aliases w:val="Linie Char"/>
    <w:uiPriority w:val="99"/>
    <w:semiHidden/>
    <w:locked/>
    <w:rsid w:val="000F09E3"/>
    <w:rPr>
      <w:rFonts w:cs="Times New Roman"/>
      <w:sz w:val="24"/>
    </w:rPr>
  </w:style>
  <w:style w:type="paragraph" w:customStyle="1" w:styleId="46">
    <w:name w:val="Основной текст 4"/>
    <w:basedOn w:val="21"/>
    <w:uiPriority w:val="99"/>
    <w:rsid w:val="000F09E3"/>
    <w:pPr>
      <w:suppressAutoHyphens w:val="0"/>
      <w:spacing w:after="120"/>
      <w:ind w:left="283" w:firstLine="720"/>
    </w:pPr>
    <w:rPr>
      <w:rFonts w:ascii="Arial" w:eastAsia="Times New Roman" w:hAnsi="Arial" w:cs="Times New Roman"/>
      <w:color w:val="auto"/>
      <w:szCs w:val="20"/>
      <w:lang w:val="ru-RU" w:eastAsia="ru-RU" w:bidi="ar-SA"/>
    </w:rPr>
  </w:style>
  <w:style w:type="character" w:customStyle="1" w:styleId="maincontent1">
    <w:name w:val="maincontent1"/>
    <w:uiPriority w:val="99"/>
    <w:rsid w:val="000F09E3"/>
    <w:rPr>
      <w:color w:val="111315"/>
      <w:sz w:val="17"/>
      <w:u w:val="none"/>
      <w:effect w:val="none"/>
    </w:rPr>
  </w:style>
  <w:style w:type="paragraph" w:customStyle="1" w:styleId="BodyText21">
    <w:name w:val="Body Text 21"/>
    <w:basedOn w:val="a"/>
    <w:uiPriority w:val="99"/>
    <w:rsid w:val="000F09E3"/>
    <w:pPr>
      <w:widowControl w:val="0"/>
      <w:tabs>
        <w:tab w:val="clear" w:pos="709"/>
      </w:tabs>
      <w:suppressAutoHyphens w:val="0"/>
      <w:autoSpaceDE w:val="0"/>
      <w:autoSpaceDN w:val="0"/>
      <w:spacing w:line="240" w:lineRule="auto"/>
      <w:jc w:val="both"/>
    </w:pPr>
    <w:rPr>
      <w:rFonts w:ascii="Times New Roman" w:eastAsia="Times New Roman" w:hAnsi="Times New Roman" w:cs="Times New Roman"/>
      <w:kern w:val="0"/>
      <w:lang w:eastAsia="ru-RU" w:bidi="ar-SA"/>
    </w:rPr>
  </w:style>
  <w:style w:type="paragraph" w:customStyle="1" w:styleId="BodyText31">
    <w:name w:val="Body Text 31"/>
    <w:basedOn w:val="a"/>
    <w:uiPriority w:val="99"/>
    <w:rsid w:val="000F09E3"/>
    <w:pPr>
      <w:widowControl w:val="0"/>
      <w:tabs>
        <w:tab w:val="clear" w:pos="709"/>
      </w:tabs>
      <w:suppressAutoHyphens w:val="0"/>
      <w:spacing w:after="120" w:line="240" w:lineRule="auto"/>
      <w:ind w:left="283" w:firstLine="720"/>
      <w:jc w:val="both"/>
    </w:pPr>
    <w:rPr>
      <w:rFonts w:ascii="Arial" w:eastAsia="Times New Roman" w:hAnsi="Arial" w:cs="Times New Roman"/>
      <w:kern w:val="0"/>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09E3"/>
    <w:pPr>
      <w:tabs>
        <w:tab w:val="clear" w:pos="709"/>
      </w:tabs>
      <w:suppressAutoHyphens w:val="0"/>
      <w:spacing w:before="100" w:beforeAutospacing="1" w:after="100" w:afterAutospacing="1" w:line="240" w:lineRule="auto"/>
    </w:pPr>
    <w:rPr>
      <w:rFonts w:ascii="Tahoma" w:eastAsia="Times New Roman" w:hAnsi="Tahoma" w:cs="Times New Roman"/>
      <w:kern w:val="0"/>
      <w:szCs w:val="20"/>
      <w:lang w:val="en-US" w:eastAsia="en-US" w:bidi="ar-SA"/>
    </w:rPr>
  </w:style>
  <w:style w:type="paragraph" w:styleId="2fd">
    <w:name w:val="List Number 2"/>
    <w:basedOn w:val="a"/>
    <w:uiPriority w:val="99"/>
    <w:rsid w:val="000F09E3"/>
    <w:pPr>
      <w:tabs>
        <w:tab w:val="clear" w:pos="709"/>
        <w:tab w:val="num" w:pos="1492"/>
      </w:tabs>
      <w:suppressAutoHyphens w:val="0"/>
      <w:spacing w:line="240" w:lineRule="auto"/>
      <w:ind w:left="1492" w:hanging="360"/>
    </w:pPr>
    <w:rPr>
      <w:rFonts w:ascii="Times New Roman" w:eastAsia="Times New Roman" w:hAnsi="Times New Roman" w:cs="Times New Roman"/>
      <w:kern w:val="0"/>
      <w:sz w:val="24"/>
      <w:lang w:eastAsia="ru-RU" w:bidi="ar-SA"/>
    </w:rPr>
  </w:style>
  <w:style w:type="paragraph" w:customStyle="1" w:styleId="affff3">
    <w:name w:val="Îáû÷íûé"/>
    <w:uiPriority w:val="99"/>
    <w:rsid w:val="000F09E3"/>
    <w:pPr>
      <w:spacing w:after="0" w:line="240" w:lineRule="auto"/>
    </w:pPr>
    <w:rPr>
      <w:rFonts w:ascii="Times New Roman" w:eastAsia="Times New Roman" w:hAnsi="Times New Roman" w:cs="Times New Roman"/>
      <w:sz w:val="20"/>
      <w:szCs w:val="20"/>
      <w:lang w:eastAsia="ru-RU"/>
    </w:rPr>
  </w:style>
  <w:style w:type="paragraph" w:customStyle="1" w:styleId="215">
    <w:name w:val="Îñíîâíîé òåêñò 21"/>
    <w:basedOn w:val="affff3"/>
    <w:uiPriority w:val="99"/>
    <w:rsid w:val="000F09E3"/>
    <w:pPr>
      <w:tabs>
        <w:tab w:val="left" w:pos="1134"/>
      </w:tabs>
      <w:spacing w:after="120"/>
      <w:ind w:firstLine="567"/>
      <w:jc w:val="both"/>
    </w:pPr>
    <w:rPr>
      <w:color w:val="000000"/>
      <w:spacing w:val="-4"/>
    </w:rPr>
  </w:style>
  <w:style w:type="paragraph" w:customStyle="1" w:styleId="xl27">
    <w:name w:val="xl27"/>
    <w:basedOn w:val="a"/>
    <w:uiPriority w:val="99"/>
    <w:rsid w:val="000F09E3"/>
    <w:pPr>
      <w:tabs>
        <w:tab w:val="clear" w:pos="709"/>
      </w:tabs>
      <w:suppressAutoHyphens w:val="0"/>
      <w:spacing w:before="100" w:beforeAutospacing="1" w:after="100" w:afterAutospacing="1" w:line="240" w:lineRule="auto"/>
    </w:pPr>
    <w:rPr>
      <w:rFonts w:ascii="Arial CYR" w:eastAsia="Arial Unicode MS" w:hAnsi="Arial CYR" w:cs="Arial CYR"/>
      <w:kern w:val="0"/>
      <w:sz w:val="24"/>
      <w:lang w:eastAsia="ru-RU" w:bidi="ar-SA"/>
    </w:rPr>
  </w:style>
  <w:style w:type="character" w:customStyle="1" w:styleId="postbody1">
    <w:name w:val="postbody1"/>
    <w:uiPriority w:val="99"/>
    <w:rsid w:val="000F09E3"/>
    <w:rPr>
      <w:sz w:val="18"/>
    </w:rPr>
  </w:style>
  <w:style w:type="paragraph" w:styleId="affff4">
    <w:name w:val="List Bullet"/>
    <w:basedOn w:val="a"/>
    <w:autoRedefine/>
    <w:uiPriority w:val="99"/>
    <w:rsid w:val="000F09E3"/>
    <w:pPr>
      <w:widowControl w:val="0"/>
      <w:tabs>
        <w:tab w:val="clear" w:pos="709"/>
      </w:tabs>
      <w:suppressAutoHyphens w:val="0"/>
      <w:spacing w:after="60" w:line="240" w:lineRule="auto"/>
      <w:jc w:val="both"/>
    </w:pPr>
    <w:rPr>
      <w:rFonts w:ascii="Times New Roman" w:eastAsia="Times New Roman" w:hAnsi="Times New Roman" w:cs="Times New Roman"/>
      <w:kern w:val="0"/>
      <w:sz w:val="24"/>
      <w:lang w:eastAsia="ru-RU" w:bidi="ar-SA"/>
    </w:rPr>
  </w:style>
  <w:style w:type="paragraph" w:styleId="2fe">
    <w:name w:val="List Bullet 2"/>
    <w:basedOn w:val="a"/>
    <w:autoRedefine/>
    <w:uiPriority w:val="99"/>
    <w:rsid w:val="000F09E3"/>
    <w:pPr>
      <w:tabs>
        <w:tab w:val="clear" w:pos="709"/>
        <w:tab w:val="num" w:pos="643"/>
        <w:tab w:val="num" w:pos="927"/>
      </w:tabs>
      <w:suppressAutoHyphens w:val="0"/>
      <w:spacing w:after="60" w:line="240" w:lineRule="auto"/>
      <w:ind w:left="643" w:hanging="360"/>
      <w:jc w:val="both"/>
    </w:pPr>
    <w:rPr>
      <w:rFonts w:ascii="Times New Roman" w:eastAsia="Times New Roman" w:hAnsi="Times New Roman" w:cs="Times New Roman"/>
      <w:kern w:val="0"/>
      <w:sz w:val="24"/>
      <w:lang w:eastAsia="ru-RU" w:bidi="ar-SA"/>
    </w:rPr>
  </w:style>
  <w:style w:type="paragraph" w:styleId="3f">
    <w:name w:val="List Bullet 3"/>
    <w:basedOn w:val="a"/>
    <w:autoRedefine/>
    <w:uiPriority w:val="99"/>
    <w:rsid w:val="000F09E3"/>
    <w:pPr>
      <w:tabs>
        <w:tab w:val="clear" w:pos="709"/>
        <w:tab w:val="num" w:pos="360"/>
        <w:tab w:val="num" w:pos="926"/>
      </w:tabs>
      <w:suppressAutoHyphens w:val="0"/>
      <w:spacing w:after="60" w:line="240" w:lineRule="auto"/>
      <w:ind w:left="926" w:hanging="360"/>
      <w:jc w:val="both"/>
    </w:pPr>
    <w:rPr>
      <w:rFonts w:ascii="Times New Roman" w:eastAsia="Times New Roman" w:hAnsi="Times New Roman" w:cs="Times New Roman"/>
      <w:kern w:val="0"/>
      <w:sz w:val="24"/>
      <w:lang w:eastAsia="ru-RU" w:bidi="ar-SA"/>
    </w:rPr>
  </w:style>
  <w:style w:type="paragraph" w:styleId="47">
    <w:name w:val="List Bullet 4"/>
    <w:basedOn w:val="a"/>
    <w:autoRedefine/>
    <w:uiPriority w:val="99"/>
    <w:rsid w:val="000F09E3"/>
    <w:pPr>
      <w:tabs>
        <w:tab w:val="clear" w:pos="709"/>
        <w:tab w:val="num" w:pos="720"/>
        <w:tab w:val="num" w:pos="1209"/>
      </w:tabs>
      <w:suppressAutoHyphens w:val="0"/>
      <w:spacing w:after="60" w:line="240" w:lineRule="auto"/>
      <w:ind w:left="1209" w:hanging="360"/>
      <w:jc w:val="both"/>
    </w:pPr>
    <w:rPr>
      <w:rFonts w:ascii="Times New Roman" w:eastAsia="Times New Roman" w:hAnsi="Times New Roman" w:cs="Times New Roman"/>
      <w:kern w:val="0"/>
      <w:sz w:val="24"/>
      <w:lang w:eastAsia="ru-RU" w:bidi="ar-SA"/>
    </w:rPr>
  </w:style>
  <w:style w:type="paragraph" w:styleId="58">
    <w:name w:val="List Bullet 5"/>
    <w:basedOn w:val="a"/>
    <w:autoRedefine/>
    <w:uiPriority w:val="99"/>
    <w:rsid w:val="000F09E3"/>
    <w:pPr>
      <w:tabs>
        <w:tab w:val="clear" w:pos="709"/>
        <w:tab w:val="num" w:pos="720"/>
        <w:tab w:val="num" w:pos="1492"/>
      </w:tabs>
      <w:suppressAutoHyphens w:val="0"/>
      <w:spacing w:after="60" w:line="240" w:lineRule="auto"/>
      <w:ind w:left="1492" w:hanging="360"/>
      <w:jc w:val="both"/>
    </w:pPr>
    <w:rPr>
      <w:rFonts w:ascii="Times New Roman" w:eastAsia="Times New Roman" w:hAnsi="Times New Roman" w:cs="Times New Roman"/>
      <w:kern w:val="0"/>
      <w:sz w:val="24"/>
      <w:lang w:eastAsia="ru-RU" w:bidi="ar-SA"/>
    </w:rPr>
  </w:style>
  <w:style w:type="paragraph" w:styleId="affff5">
    <w:name w:val="List Number"/>
    <w:basedOn w:val="a"/>
    <w:uiPriority w:val="99"/>
    <w:rsid w:val="000F09E3"/>
    <w:pPr>
      <w:tabs>
        <w:tab w:val="clear" w:pos="709"/>
        <w:tab w:val="num" w:pos="360"/>
        <w:tab w:val="num" w:pos="720"/>
      </w:tabs>
      <w:suppressAutoHyphens w:val="0"/>
      <w:spacing w:after="60" w:line="240" w:lineRule="auto"/>
      <w:ind w:left="360" w:hanging="360"/>
      <w:jc w:val="both"/>
    </w:pPr>
    <w:rPr>
      <w:rFonts w:ascii="Times New Roman" w:eastAsia="Times New Roman" w:hAnsi="Times New Roman" w:cs="Times New Roman"/>
      <w:kern w:val="0"/>
      <w:sz w:val="24"/>
      <w:lang w:eastAsia="ru-RU" w:bidi="ar-SA"/>
    </w:rPr>
  </w:style>
  <w:style w:type="paragraph" w:styleId="3f0">
    <w:name w:val="List Number 3"/>
    <w:basedOn w:val="a"/>
    <w:uiPriority w:val="99"/>
    <w:rsid w:val="000F09E3"/>
    <w:pPr>
      <w:tabs>
        <w:tab w:val="clear" w:pos="709"/>
        <w:tab w:val="num" w:pos="720"/>
        <w:tab w:val="num" w:pos="926"/>
      </w:tabs>
      <w:suppressAutoHyphens w:val="0"/>
      <w:spacing w:after="60" w:line="240" w:lineRule="auto"/>
      <w:ind w:left="926" w:hanging="360"/>
      <w:jc w:val="both"/>
    </w:pPr>
    <w:rPr>
      <w:rFonts w:ascii="Times New Roman" w:eastAsia="Times New Roman" w:hAnsi="Times New Roman" w:cs="Times New Roman"/>
      <w:kern w:val="0"/>
      <w:sz w:val="24"/>
      <w:lang w:eastAsia="ru-RU" w:bidi="ar-SA"/>
    </w:rPr>
  </w:style>
  <w:style w:type="paragraph" w:styleId="48">
    <w:name w:val="List Number 4"/>
    <w:basedOn w:val="a"/>
    <w:uiPriority w:val="99"/>
    <w:rsid w:val="000F09E3"/>
    <w:pPr>
      <w:tabs>
        <w:tab w:val="clear" w:pos="709"/>
        <w:tab w:val="num" w:pos="1209"/>
      </w:tabs>
      <w:suppressAutoHyphens w:val="0"/>
      <w:spacing w:after="60" w:line="240" w:lineRule="auto"/>
      <w:ind w:left="1209" w:hanging="360"/>
      <w:jc w:val="both"/>
    </w:pPr>
    <w:rPr>
      <w:rFonts w:ascii="Times New Roman" w:eastAsia="Times New Roman" w:hAnsi="Times New Roman" w:cs="Times New Roman"/>
      <w:kern w:val="0"/>
      <w:sz w:val="24"/>
      <w:lang w:eastAsia="ru-RU" w:bidi="ar-SA"/>
    </w:rPr>
  </w:style>
  <w:style w:type="paragraph" w:styleId="59">
    <w:name w:val="List Number 5"/>
    <w:basedOn w:val="a"/>
    <w:uiPriority w:val="99"/>
    <w:rsid w:val="000F09E3"/>
    <w:pPr>
      <w:tabs>
        <w:tab w:val="clear" w:pos="709"/>
        <w:tab w:val="num" w:pos="1492"/>
      </w:tabs>
      <w:suppressAutoHyphens w:val="0"/>
      <w:spacing w:after="60" w:line="240" w:lineRule="auto"/>
      <w:ind w:left="1492" w:hanging="360"/>
      <w:jc w:val="both"/>
    </w:pPr>
    <w:rPr>
      <w:rFonts w:ascii="Times New Roman" w:eastAsia="Times New Roman" w:hAnsi="Times New Roman" w:cs="Times New Roman"/>
      <w:kern w:val="0"/>
      <w:sz w:val="24"/>
      <w:lang w:eastAsia="ru-RU" w:bidi="ar-SA"/>
    </w:rPr>
  </w:style>
  <w:style w:type="character" w:customStyle="1" w:styleId="1fff2">
    <w:name w:val="Подзаголовок Знак1"/>
    <w:uiPriority w:val="99"/>
    <w:locked/>
    <w:rsid w:val="000F09E3"/>
    <w:rPr>
      <w:rFonts w:ascii="Cambria" w:hAnsi="Cambria" w:cs="Times New Roman"/>
      <w:sz w:val="24"/>
    </w:rPr>
  </w:style>
  <w:style w:type="paragraph" w:styleId="affff6">
    <w:name w:val="Date"/>
    <w:basedOn w:val="a"/>
    <w:next w:val="a"/>
    <w:link w:val="affff7"/>
    <w:uiPriority w:val="99"/>
    <w:rsid w:val="000F09E3"/>
    <w:pPr>
      <w:tabs>
        <w:tab w:val="clear" w:pos="709"/>
      </w:tabs>
      <w:suppressAutoHyphens w:val="0"/>
      <w:spacing w:after="60" w:line="240" w:lineRule="auto"/>
      <w:jc w:val="both"/>
    </w:pPr>
    <w:rPr>
      <w:rFonts w:ascii="Times New Roman" w:eastAsia="Times New Roman" w:hAnsi="Times New Roman" w:cs="Times New Roman"/>
      <w:kern w:val="0"/>
      <w:sz w:val="24"/>
      <w:szCs w:val="20"/>
      <w:lang w:bidi="ar-SA"/>
    </w:rPr>
  </w:style>
  <w:style w:type="character" w:customStyle="1" w:styleId="affff7">
    <w:name w:val="Дата Знак"/>
    <w:basedOn w:val="a0"/>
    <w:link w:val="affff6"/>
    <w:uiPriority w:val="99"/>
    <w:rsid w:val="000F09E3"/>
    <w:rPr>
      <w:rFonts w:ascii="Times New Roman" w:eastAsia="Times New Roman" w:hAnsi="Times New Roman" w:cs="Times New Roman"/>
      <w:sz w:val="24"/>
      <w:szCs w:val="20"/>
    </w:rPr>
  </w:style>
  <w:style w:type="paragraph" w:styleId="HTML1">
    <w:name w:val="HTML Address"/>
    <w:basedOn w:val="a"/>
    <w:link w:val="HTML2"/>
    <w:uiPriority w:val="99"/>
    <w:rsid w:val="000F09E3"/>
    <w:pPr>
      <w:tabs>
        <w:tab w:val="clear" w:pos="709"/>
      </w:tabs>
      <w:suppressAutoHyphens w:val="0"/>
      <w:spacing w:after="60" w:line="240" w:lineRule="auto"/>
      <w:jc w:val="both"/>
    </w:pPr>
    <w:rPr>
      <w:rFonts w:ascii="Times New Roman" w:eastAsia="Times New Roman" w:hAnsi="Times New Roman" w:cs="Times New Roman"/>
      <w:i/>
      <w:kern w:val="0"/>
      <w:sz w:val="24"/>
      <w:szCs w:val="20"/>
      <w:lang w:bidi="ar-SA"/>
    </w:rPr>
  </w:style>
  <w:style w:type="character" w:customStyle="1" w:styleId="HTML2">
    <w:name w:val="Адрес HTML Знак"/>
    <w:basedOn w:val="a0"/>
    <w:link w:val="HTML1"/>
    <w:uiPriority w:val="99"/>
    <w:rsid w:val="000F09E3"/>
    <w:rPr>
      <w:rFonts w:ascii="Times New Roman" w:eastAsia="Times New Roman" w:hAnsi="Times New Roman" w:cs="Times New Roman"/>
      <w:i/>
      <w:sz w:val="24"/>
      <w:szCs w:val="20"/>
    </w:rPr>
  </w:style>
  <w:style w:type="paragraph" w:styleId="affff8">
    <w:name w:val="envelope address"/>
    <w:basedOn w:val="a"/>
    <w:uiPriority w:val="99"/>
    <w:rsid w:val="000F09E3"/>
    <w:pPr>
      <w:framePr w:w="7920" w:h="1980" w:hRule="exact" w:hSpace="180" w:wrap="auto" w:hAnchor="page" w:xAlign="center" w:yAlign="bottom"/>
      <w:tabs>
        <w:tab w:val="clear" w:pos="709"/>
      </w:tabs>
      <w:suppressAutoHyphens w:val="0"/>
      <w:spacing w:after="60" w:line="240" w:lineRule="auto"/>
      <w:ind w:left="2880"/>
      <w:jc w:val="both"/>
    </w:pPr>
    <w:rPr>
      <w:rFonts w:ascii="Arial" w:eastAsia="Times New Roman" w:hAnsi="Arial" w:cs="Arial"/>
      <w:kern w:val="0"/>
      <w:sz w:val="24"/>
      <w:lang w:eastAsia="ru-RU" w:bidi="ar-SA"/>
    </w:rPr>
  </w:style>
  <w:style w:type="character" w:styleId="HTML3">
    <w:name w:val="HTML Acronym"/>
    <w:uiPriority w:val="99"/>
    <w:rsid w:val="000F09E3"/>
    <w:rPr>
      <w:rFonts w:cs="Times New Roman"/>
    </w:rPr>
  </w:style>
  <w:style w:type="paragraph" w:styleId="affff9">
    <w:name w:val="Note Heading"/>
    <w:basedOn w:val="a"/>
    <w:next w:val="a"/>
    <w:link w:val="affffa"/>
    <w:uiPriority w:val="99"/>
    <w:rsid w:val="000F09E3"/>
    <w:pPr>
      <w:tabs>
        <w:tab w:val="clear" w:pos="709"/>
      </w:tabs>
      <w:suppressAutoHyphens w:val="0"/>
      <w:spacing w:after="60" w:line="240" w:lineRule="auto"/>
      <w:jc w:val="both"/>
    </w:pPr>
    <w:rPr>
      <w:rFonts w:ascii="Times New Roman" w:eastAsia="Times New Roman" w:hAnsi="Times New Roman" w:cs="Times New Roman"/>
      <w:kern w:val="0"/>
      <w:sz w:val="24"/>
      <w:szCs w:val="20"/>
      <w:lang w:bidi="ar-SA"/>
    </w:rPr>
  </w:style>
  <w:style w:type="character" w:customStyle="1" w:styleId="affffa">
    <w:name w:val="Заголовок записки Знак"/>
    <w:basedOn w:val="a0"/>
    <w:link w:val="affff9"/>
    <w:uiPriority w:val="99"/>
    <w:rsid w:val="000F09E3"/>
    <w:rPr>
      <w:rFonts w:ascii="Times New Roman" w:eastAsia="Times New Roman" w:hAnsi="Times New Roman" w:cs="Times New Roman"/>
      <w:sz w:val="24"/>
      <w:szCs w:val="20"/>
    </w:rPr>
  </w:style>
  <w:style w:type="character" w:styleId="HTML4">
    <w:name w:val="HTML Keyboard"/>
    <w:uiPriority w:val="99"/>
    <w:rsid w:val="000F09E3"/>
    <w:rPr>
      <w:rFonts w:ascii="Courier New" w:hAnsi="Courier New" w:cs="Times New Roman"/>
      <w:sz w:val="20"/>
    </w:rPr>
  </w:style>
  <w:style w:type="character" w:styleId="HTML5">
    <w:name w:val="HTML Code"/>
    <w:uiPriority w:val="99"/>
    <w:rsid w:val="000F09E3"/>
    <w:rPr>
      <w:rFonts w:ascii="Courier New" w:hAnsi="Courier New" w:cs="Times New Roman"/>
      <w:sz w:val="20"/>
    </w:rPr>
  </w:style>
  <w:style w:type="paragraph" w:styleId="affffb">
    <w:name w:val="Body Text First Indent"/>
    <w:basedOn w:val="a6"/>
    <w:link w:val="affffc"/>
    <w:uiPriority w:val="99"/>
    <w:rsid w:val="000F09E3"/>
    <w:pPr>
      <w:tabs>
        <w:tab w:val="clear" w:pos="709"/>
      </w:tabs>
      <w:suppressAutoHyphens w:val="0"/>
      <w:spacing w:line="240" w:lineRule="auto"/>
      <w:ind w:firstLine="210"/>
      <w:jc w:val="both"/>
    </w:pPr>
    <w:rPr>
      <w:rFonts w:ascii="Times New Roman" w:eastAsia="Times New Roman" w:hAnsi="Times New Roman" w:cs="Times New Roman"/>
      <w:kern w:val="0"/>
      <w:sz w:val="24"/>
      <w:lang w:bidi="ar-SA"/>
    </w:rPr>
  </w:style>
  <w:style w:type="character" w:customStyle="1" w:styleId="affffc">
    <w:name w:val="Красная строка Знак"/>
    <w:basedOn w:val="12"/>
    <w:link w:val="affffb"/>
    <w:uiPriority w:val="99"/>
    <w:rsid w:val="000F09E3"/>
    <w:rPr>
      <w:rFonts w:ascii="Times New Roman" w:eastAsia="Times New Roman" w:hAnsi="Times New Roman" w:cs="Times New Roman"/>
      <w:sz w:val="24"/>
    </w:rPr>
  </w:style>
  <w:style w:type="paragraph" w:styleId="2ff">
    <w:name w:val="Body Text First Indent 2"/>
    <w:basedOn w:val="a8"/>
    <w:link w:val="2ff0"/>
    <w:uiPriority w:val="99"/>
    <w:rsid w:val="000F09E3"/>
    <w:pPr>
      <w:tabs>
        <w:tab w:val="clear" w:pos="709"/>
      </w:tabs>
      <w:suppressAutoHyphens w:val="0"/>
      <w:spacing w:line="240" w:lineRule="auto"/>
      <w:ind w:firstLine="210"/>
      <w:jc w:val="both"/>
    </w:pPr>
    <w:rPr>
      <w:rFonts w:ascii="Times New Roman" w:eastAsia="Times New Roman" w:hAnsi="Times New Roman" w:cs="Times New Roman"/>
      <w:kern w:val="0"/>
      <w:sz w:val="24"/>
      <w:lang w:bidi="ar-SA"/>
    </w:rPr>
  </w:style>
  <w:style w:type="character" w:customStyle="1" w:styleId="2ff0">
    <w:name w:val="Красная строка 2 Знак"/>
    <w:basedOn w:val="a9"/>
    <w:link w:val="2ff"/>
    <w:uiPriority w:val="99"/>
    <w:rsid w:val="000F09E3"/>
    <w:rPr>
      <w:rFonts w:ascii="Times New Roman" w:eastAsia="Times New Roman" w:hAnsi="Times New Roman" w:cs="Times New Roman"/>
      <w:sz w:val="24"/>
    </w:rPr>
  </w:style>
  <w:style w:type="character" w:styleId="HTML6">
    <w:name w:val="HTML Sample"/>
    <w:uiPriority w:val="99"/>
    <w:rsid w:val="000F09E3"/>
    <w:rPr>
      <w:rFonts w:ascii="Courier New" w:hAnsi="Courier New" w:cs="Times New Roman"/>
    </w:rPr>
  </w:style>
  <w:style w:type="paragraph" w:styleId="2ff1">
    <w:name w:val="envelope return"/>
    <w:basedOn w:val="a"/>
    <w:uiPriority w:val="99"/>
    <w:rsid w:val="000F09E3"/>
    <w:pPr>
      <w:tabs>
        <w:tab w:val="clear" w:pos="709"/>
      </w:tabs>
      <w:suppressAutoHyphens w:val="0"/>
      <w:spacing w:after="60" w:line="240" w:lineRule="auto"/>
      <w:jc w:val="both"/>
    </w:pPr>
    <w:rPr>
      <w:rFonts w:ascii="Arial" w:eastAsia="Times New Roman" w:hAnsi="Arial" w:cs="Arial"/>
      <w:kern w:val="0"/>
      <w:szCs w:val="20"/>
      <w:lang w:eastAsia="ru-RU" w:bidi="ar-SA"/>
    </w:rPr>
  </w:style>
  <w:style w:type="paragraph" w:styleId="affffd">
    <w:name w:val="Normal Indent"/>
    <w:basedOn w:val="a"/>
    <w:uiPriority w:val="99"/>
    <w:rsid w:val="000F09E3"/>
    <w:pPr>
      <w:tabs>
        <w:tab w:val="clear" w:pos="709"/>
      </w:tabs>
      <w:suppressAutoHyphens w:val="0"/>
      <w:spacing w:after="60" w:line="240" w:lineRule="auto"/>
      <w:ind w:left="708"/>
      <w:jc w:val="both"/>
    </w:pPr>
    <w:rPr>
      <w:rFonts w:ascii="Times New Roman" w:eastAsia="Times New Roman" w:hAnsi="Times New Roman" w:cs="Times New Roman"/>
      <w:kern w:val="0"/>
      <w:sz w:val="24"/>
      <w:lang w:eastAsia="ru-RU" w:bidi="ar-SA"/>
    </w:rPr>
  </w:style>
  <w:style w:type="character" w:styleId="HTML7">
    <w:name w:val="HTML Definition"/>
    <w:uiPriority w:val="99"/>
    <w:rsid w:val="000F09E3"/>
    <w:rPr>
      <w:rFonts w:cs="Times New Roman"/>
      <w:i/>
    </w:rPr>
  </w:style>
  <w:style w:type="character" w:styleId="HTML8">
    <w:name w:val="HTML Variable"/>
    <w:uiPriority w:val="99"/>
    <w:rsid w:val="000F09E3"/>
    <w:rPr>
      <w:rFonts w:cs="Times New Roman"/>
      <w:i/>
    </w:rPr>
  </w:style>
  <w:style w:type="character" w:styleId="HTML9">
    <w:name w:val="HTML Typewriter"/>
    <w:uiPriority w:val="99"/>
    <w:rsid w:val="000F09E3"/>
    <w:rPr>
      <w:rFonts w:ascii="Courier New" w:hAnsi="Courier New" w:cs="Times New Roman"/>
      <w:sz w:val="20"/>
    </w:rPr>
  </w:style>
  <w:style w:type="paragraph" w:styleId="affffe">
    <w:name w:val="Signature"/>
    <w:basedOn w:val="a"/>
    <w:link w:val="afffff"/>
    <w:uiPriority w:val="99"/>
    <w:rsid w:val="000F09E3"/>
    <w:pPr>
      <w:tabs>
        <w:tab w:val="clear" w:pos="709"/>
      </w:tabs>
      <w:suppressAutoHyphens w:val="0"/>
      <w:spacing w:after="60" w:line="240" w:lineRule="auto"/>
      <w:ind w:left="4252"/>
      <w:jc w:val="both"/>
    </w:pPr>
    <w:rPr>
      <w:rFonts w:ascii="Times New Roman" w:eastAsia="Times New Roman" w:hAnsi="Times New Roman" w:cs="Times New Roman"/>
      <w:kern w:val="0"/>
      <w:sz w:val="24"/>
      <w:szCs w:val="20"/>
      <w:lang w:bidi="ar-SA"/>
    </w:rPr>
  </w:style>
  <w:style w:type="character" w:customStyle="1" w:styleId="afffff">
    <w:name w:val="Подпись Знак"/>
    <w:basedOn w:val="a0"/>
    <w:link w:val="affffe"/>
    <w:uiPriority w:val="99"/>
    <w:rsid w:val="000F09E3"/>
    <w:rPr>
      <w:rFonts w:ascii="Times New Roman" w:eastAsia="Times New Roman" w:hAnsi="Times New Roman" w:cs="Times New Roman"/>
      <w:sz w:val="24"/>
      <w:szCs w:val="20"/>
    </w:rPr>
  </w:style>
  <w:style w:type="paragraph" w:styleId="afffff0">
    <w:name w:val="Salutation"/>
    <w:basedOn w:val="a"/>
    <w:next w:val="a"/>
    <w:link w:val="afffff1"/>
    <w:uiPriority w:val="99"/>
    <w:rsid w:val="000F09E3"/>
    <w:pPr>
      <w:tabs>
        <w:tab w:val="clear" w:pos="709"/>
      </w:tabs>
      <w:suppressAutoHyphens w:val="0"/>
      <w:spacing w:after="60" w:line="240" w:lineRule="auto"/>
      <w:jc w:val="both"/>
    </w:pPr>
    <w:rPr>
      <w:rFonts w:ascii="Times New Roman" w:eastAsia="Times New Roman" w:hAnsi="Times New Roman" w:cs="Times New Roman"/>
      <w:kern w:val="0"/>
      <w:sz w:val="24"/>
      <w:szCs w:val="20"/>
      <w:lang w:bidi="ar-SA"/>
    </w:rPr>
  </w:style>
  <w:style w:type="character" w:customStyle="1" w:styleId="afffff1">
    <w:name w:val="Приветствие Знак"/>
    <w:basedOn w:val="a0"/>
    <w:link w:val="afffff0"/>
    <w:uiPriority w:val="99"/>
    <w:rsid w:val="000F09E3"/>
    <w:rPr>
      <w:rFonts w:ascii="Times New Roman" w:eastAsia="Times New Roman" w:hAnsi="Times New Roman" w:cs="Times New Roman"/>
      <w:sz w:val="24"/>
      <w:szCs w:val="20"/>
    </w:rPr>
  </w:style>
  <w:style w:type="paragraph" w:styleId="afffff2">
    <w:name w:val="List Continue"/>
    <w:basedOn w:val="a"/>
    <w:uiPriority w:val="99"/>
    <w:rsid w:val="000F09E3"/>
    <w:pPr>
      <w:tabs>
        <w:tab w:val="clear" w:pos="709"/>
      </w:tabs>
      <w:suppressAutoHyphens w:val="0"/>
      <w:spacing w:after="120" w:line="240" w:lineRule="auto"/>
      <w:ind w:left="283"/>
      <w:jc w:val="both"/>
    </w:pPr>
    <w:rPr>
      <w:rFonts w:ascii="Times New Roman" w:eastAsia="Times New Roman" w:hAnsi="Times New Roman" w:cs="Times New Roman"/>
      <w:kern w:val="0"/>
      <w:sz w:val="24"/>
      <w:lang w:eastAsia="ru-RU" w:bidi="ar-SA"/>
    </w:rPr>
  </w:style>
  <w:style w:type="paragraph" w:styleId="2ff2">
    <w:name w:val="List Continue 2"/>
    <w:basedOn w:val="a"/>
    <w:uiPriority w:val="99"/>
    <w:rsid w:val="000F09E3"/>
    <w:pPr>
      <w:tabs>
        <w:tab w:val="clear" w:pos="709"/>
      </w:tabs>
      <w:suppressAutoHyphens w:val="0"/>
      <w:spacing w:after="120" w:line="240" w:lineRule="auto"/>
      <w:ind w:left="566"/>
      <w:jc w:val="both"/>
    </w:pPr>
    <w:rPr>
      <w:rFonts w:ascii="Times New Roman" w:eastAsia="Times New Roman" w:hAnsi="Times New Roman" w:cs="Times New Roman"/>
      <w:kern w:val="0"/>
      <w:sz w:val="24"/>
      <w:lang w:eastAsia="ru-RU" w:bidi="ar-SA"/>
    </w:rPr>
  </w:style>
  <w:style w:type="paragraph" w:styleId="3f1">
    <w:name w:val="List Continue 3"/>
    <w:basedOn w:val="a"/>
    <w:uiPriority w:val="99"/>
    <w:rsid w:val="000F09E3"/>
    <w:pPr>
      <w:tabs>
        <w:tab w:val="clear" w:pos="709"/>
      </w:tabs>
      <w:suppressAutoHyphens w:val="0"/>
      <w:spacing w:after="120" w:line="240" w:lineRule="auto"/>
      <w:ind w:left="849"/>
      <w:jc w:val="both"/>
    </w:pPr>
    <w:rPr>
      <w:rFonts w:ascii="Times New Roman" w:eastAsia="Times New Roman" w:hAnsi="Times New Roman" w:cs="Times New Roman"/>
      <w:kern w:val="0"/>
      <w:sz w:val="24"/>
      <w:lang w:eastAsia="ru-RU" w:bidi="ar-SA"/>
    </w:rPr>
  </w:style>
  <w:style w:type="paragraph" w:styleId="49">
    <w:name w:val="List Continue 4"/>
    <w:basedOn w:val="a"/>
    <w:uiPriority w:val="99"/>
    <w:rsid w:val="000F09E3"/>
    <w:pPr>
      <w:tabs>
        <w:tab w:val="clear" w:pos="709"/>
      </w:tabs>
      <w:suppressAutoHyphens w:val="0"/>
      <w:spacing w:after="120" w:line="240" w:lineRule="auto"/>
      <w:ind w:left="1132"/>
      <w:jc w:val="both"/>
    </w:pPr>
    <w:rPr>
      <w:rFonts w:ascii="Times New Roman" w:eastAsia="Times New Roman" w:hAnsi="Times New Roman" w:cs="Times New Roman"/>
      <w:kern w:val="0"/>
      <w:sz w:val="24"/>
      <w:lang w:eastAsia="ru-RU" w:bidi="ar-SA"/>
    </w:rPr>
  </w:style>
  <w:style w:type="paragraph" w:styleId="5a">
    <w:name w:val="List Continue 5"/>
    <w:basedOn w:val="a"/>
    <w:uiPriority w:val="99"/>
    <w:rsid w:val="000F09E3"/>
    <w:pPr>
      <w:tabs>
        <w:tab w:val="clear" w:pos="709"/>
      </w:tabs>
      <w:suppressAutoHyphens w:val="0"/>
      <w:spacing w:after="120" w:line="240" w:lineRule="auto"/>
      <w:ind w:left="1415"/>
      <w:jc w:val="both"/>
    </w:pPr>
    <w:rPr>
      <w:rFonts w:ascii="Times New Roman" w:eastAsia="Times New Roman" w:hAnsi="Times New Roman" w:cs="Times New Roman"/>
      <w:kern w:val="0"/>
      <w:sz w:val="24"/>
      <w:lang w:eastAsia="ru-RU" w:bidi="ar-SA"/>
    </w:rPr>
  </w:style>
  <w:style w:type="paragraph" w:styleId="afffff3">
    <w:name w:val="Closing"/>
    <w:basedOn w:val="a"/>
    <w:link w:val="afffff4"/>
    <w:uiPriority w:val="99"/>
    <w:rsid w:val="000F09E3"/>
    <w:pPr>
      <w:tabs>
        <w:tab w:val="clear" w:pos="709"/>
      </w:tabs>
      <w:suppressAutoHyphens w:val="0"/>
      <w:spacing w:after="60" w:line="240" w:lineRule="auto"/>
      <w:ind w:left="4252"/>
      <w:jc w:val="both"/>
    </w:pPr>
    <w:rPr>
      <w:rFonts w:ascii="Times New Roman" w:eastAsia="Times New Roman" w:hAnsi="Times New Roman" w:cs="Times New Roman"/>
      <w:kern w:val="0"/>
      <w:sz w:val="24"/>
      <w:szCs w:val="20"/>
      <w:lang w:bidi="ar-SA"/>
    </w:rPr>
  </w:style>
  <w:style w:type="character" w:customStyle="1" w:styleId="afffff4">
    <w:name w:val="Прощание Знак"/>
    <w:basedOn w:val="a0"/>
    <w:link w:val="afffff3"/>
    <w:uiPriority w:val="99"/>
    <w:rsid w:val="000F09E3"/>
    <w:rPr>
      <w:rFonts w:ascii="Times New Roman" w:eastAsia="Times New Roman" w:hAnsi="Times New Roman" w:cs="Times New Roman"/>
      <w:sz w:val="24"/>
      <w:szCs w:val="20"/>
    </w:rPr>
  </w:style>
  <w:style w:type="paragraph" w:styleId="2ff3">
    <w:name w:val="List 2"/>
    <w:basedOn w:val="a"/>
    <w:uiPriority w:val="99"/>
    <w:rsid w:val="000F09E3"/>
    <w:pPr>
      <w:tabs>
        <w:tab w:val="clear" w:pos="709"/>
      </w:tabs>
      <w:suppressAutoHyphens w:val="0"/>
      <w:spacing w:after="60" w:line="240" w:lineRule="auto"/>
      <w:ind w:left="566" w:hanging="283"/>
      <w:jc w:val="both"/>
    </w:pPr>
    <w:rPr>
      <w:rFonts w:ascii="Times New Roman" w:eastAsia="Times New Roman" w:hAnsi="Times New Roman" w:cs="Times New Roman"/>
      <w:kern w:val="0"/>
      <w:sz w:val="24"/>
      <w:lang w:eastAsia="ru-RU" w:bidi="ar-SA"/>
    </w:rPr>
  </w:style>
  <w:style w:type="paragraph" w:styleId="3f2">
    <w:name w:val="List 3"/>
    <w:basedOn w:val="a"/>
    <w:uiPriority w:val="99"/>
    <w:rsid w:val="000F09E3"/>
    <w:pPr>
      <w:tabs>
        <w:tab w:val="clear" w:pos="709"/>
      </w:tabs>
      <w:suppressAutoHyphens w:val="0"/>
      <w:spacing w:after="60" w:line="240" w:lineRule="auto"/>
      <w:ind w:left="849" w:hanging="283"/>
      <w:jc w:val="both"/>
    </w:pPr>
    <w:rPr>
      <w:rFonts w:ascii="Times New Roman" w:eastAsia="Times New Roman" w:hAnsi="Times New Roman" w:cs="Times New Roman"/>
      <w:kern w:val="0"/>
      <w:sz w:val="24"/>
      <w:lang w:eastAsia="ru-RU" w:bidi="ar-SA"/>
    </w:rPr>
  </w:style>
  <w:style w:type="paragraph" w:styleId="4a">
    <w:name w:val="List 4"/>
    <w:basedOn w:val="a"/>
    <w:uiPriority w:val="99"/>
    <w:rsid w:val="000F09E3"/>
    <w:pPr>
      <w:tabs>
        <w:tab w:val="clear" w:pos="709"/>
      </w:tabs>
      <w:suppressAutoHyphens w:val="0"/>
      <w:spacing w:after="60" w:line="240" w:lineRule="auto"/>
      <w:ind w:left="1132" w:hanging="283"/>
      <w:jc w:val="both"/>
    </w:pPr>
    <w:rPr>
      <w:rFonts w:ascii="Times New Roman" w:eastAsia="Times New Roman" w:hAnsi="Times New Roman" w:cs="Times New Roman"/>
      <w:kern w:val="0"/>
      <w:sz w:val="24"/>
      <w:lang w:eastAsia="ru-RU" w:bidi="ar-SA"/>
    </w:rPr>
  </w:style>
  <w:style w:type="paragraph" w:styleId="5b">
    <w:name w:val="List 5"/>
    <w:basedOn w:val="a"/>
    <w:uiPriority w:val="99"/>
    <w:rsid w:val="000F09E3"/>
    <w:pPr>
      <w:tabs>
        <w:tab w:val="clear" w:pos="709"/>
      </w:tabs>
      <w:suppressAutoHyphens w:val="0"/>
      <w:spacing w:after="60" w:line="240" w:lineRule="auto"/>
      <w:ind w:left="1415" w:hanging="283"/>
      <w:jc w:val="both"/>
    </w:pPr>
    <w:rPr>
      <w:rFonts w:ascii="Times New Roman" w:eastAsia="Times New Roman" w:hAnsi="Times New Roman" w:cs="Times New Roman"/>
      <w:kern w:val="0"/>
      <w:sz w:val="24"/>
      <w:lang w:eastAsia="ru-RU" w:bidi="ar-SA"/>
    </w:rPr>
  </w:style>
  <w:style w:type="character" w:styleId="HTMLa">
    <w:name w:val="HTML Cite"/>
    <w:uiPriority w:val="99"/>
    <w:rsid w:val="000F09E3"/>
    <w:rPr>
      <w:rFonts w:cs="Times New Roman"/>
      <w:i/>
    </w:rPr>
  </w:style>
  <w:style w:type="paragraph" w:styleId="afffff5">
    <w:name w:val="Message Header"/>
    <w:basedOn w:val="a"/>
    <w:link w:val="afffff6"/>
    <w:uiPriority w:val="99"/>
    <w:rsid w:val="000F09E3"/>
    <w:pPr>
      <w:pBdr>
        <w:top w:val="single" w:sz="6" w:space="1" w:color="auto"/>
        <w:left w:val="single" w:sz="6" w:space="1" w:color="auto"/>
        <w:bottom w:val="single" w:sz="6" w:space="1" w:color="auto"/>
        <w:right w:val="single" w:sz="6" w:space="1" w:color="auto"/>
      </w:pBdr>
      <w:shd w:val="pct20" w:color="auto" w:fill="auto"/>
      <w:tabs>
        <w:tab w:val="clear" w:pos="709"/>
      </w:tabs>
      <w:suppressAutoHyphens w:val="0"/>
      <w:spacing w:after="60" w:line="240" w:lineRule="auto"/>
      <w:ind w:left="1134" w:hanging="1134"/>
      <w:jc w:val="both"/>
    </w:pPr>
    <w:rPr>
      <w:rFonts w:ascii="Cambria" w:eastAsia="Times New Roman" w:hAnsi="Cambria" w:cs="Times New Roman"/>
      <w:kern w:val="0"/>
      <w:sz w:val="24"/>
      <w:szCs w:val="20"/>
      <w:lang w:bidi="ar-SA"/>
    </w:rPr>
  </w:style>
  <w:style w:type="character" w:customStyle="1" w:styleId="afffff6">
    <w:name w:val="Шапка Знак"/>
    <w:basedOn w:val="a0"/>
    <w:link w:val="afffff5"/>
    <w:uiPriority w:val="99"/>
    <w:rsid w:val="000F09E3"/>
    <w:rPr>
      <w:rFonts w:ascii="Cambria" w:eastAsia="Times New Roman" w:hAnsi="Cambria" w:cs="Times New Roman"/>
      <w:sz w:val="24"/>
      <w:szCs w:val="20"/>
      <w:shd w:val="pct20" w:color="auto" w:fill="auto"/>
    </w:rPr>
  </w:style>
  <w:style w:type="paragraph" w:styleId="afffff7">
    <w:name w:val="E-mail Signature"/>
    <w:basedOn w:val="a"/>
    <w:link w:val="afffff8"/>
    <w:uiPriority w:val="99"/>
    <w:rsid w:val="000F09E3"/>
    <w:pPr>
      <w:tabs>
        <w:tab w:val="clear" w:pos="709"/>
      </w:tabs>
      <w:suppressAutoHyphens w:val="0"/>
      <w:spacing w:after="60" w:line="240" w:lineRule="auto"/>
      <w:jc w:val="both"/>
    </w:pPr>
    <w:rPr>
      <w:rFonts w:ascii="Times New Roman" w:eastAsia="Times New Roman" w:hAnsi="Times New Roman" w:cs="Times New Roman"/>
      <w:kern w:val="0"/>
      <w:sz w:val="24"/>
      <w:szCs w:val="20"/>
      <w:lang w:bidi="ar-SA"/>
    </w:rPr>
  </w:style>
  <w:style w:type="character" w:customStyle="1" w:styleId="afffff8">
    <w:name w:val="Электронная подпись Знак"/>
    <w:basedOn w:val="a0"/>
    <w:link w:val="afffff7"/>
    <w:uiPriority w:val="99"/>
    <w:rsid w:val="000F09E3"/>
    <w:rPr>
      <w:rFonts w:ascii="Times New Roman" w:eastAsia="Times New Roman" w:hAnsi="Times New Roman" w:cs="Times New Roman"/>
      <w:sz w:val="24"/>
      <w:szCs w:val="20"/>
    </w:rPr>
  </w:style>
  <w:style w:type="paragraph" w:customStyle="1" w:styleId="2-1">
    <w:name w:val="содержание2-1"/>
    <w:basedOn w:val="3"/>
    <w:next w:val="a"/>
    <w:uiPriority w:val="99"/>
    <w:rsid w:val="000F09E3"/>
    <w:pPr>
      <w:numPr>
        <w:ilvl w:val="2"/>
      </w:numPr>
      <w:tabs>
        <w:tab w:val="num" w:pos="720"/>
      </w:tabs>
      <w:spacing w:before="240" w:after="60"/>
      <w:ind w:left="720" w:hanging="720"/>
      <w:jc w:val="both"/>
    </w:pPr>
    <w:rPr>
      <w:rFonts w:ascii="Cambria" w:hAnsi="Cambria"/>
      <w:b/>
      <w:szCs w:val="24"/>
    </w:rPr>
  </w:style>
  <w:style w:type="paragraph" w:customStyle="1" w:styleId="216">
    <w:name w:val="Заголовок 2.1"/>
    <w:basedOn w:val="10"/>
    <w:uiPriority w:val="99"/>
    <w:rsid w:val="000F09E3"/>
    <w:pPr>
      <w:keepLines/>
      <w:widowControl w:val="0"/>
      <w:suppressLineNumbers/>
      <w:suppressAutoHyphens/>
      <w:spacing w:before="240" w:after="60"/>
    </w:pPr>
    <w:rPr>
      <w:rFonts w:ascii="Times New Roman" w:hAnsi="Times New Roman"/>
      <w:caps/>
      <w:kern w:val="28"/>
      <w:sz w:val="36"/>
      <w:szCs w:val="36"/>
    </w:rPr>
  </w:style>
  <w:style w:type="character" w:customStyle="1" w:styleId="3f3">
    <w:name w:val="Стиль3 Знак"/>
    <w:uiPriority w:val="99"/>
    <w:rsid w:val="000F09E3"/>
    <w:rPr>
      <w:rFonts w:cs="Times New Roman"/>
      <w:sz w:val="24"/>
      <w:szCs w:val="24"/>
      <w:lang w:val="ru-RU" w:eastAsia="ru-RU"/>
    </w:rPr>
  </w:style>
  <w:style w:type="paragraph" w:customStyle="1" w:styleId="4b">
    <w:name w:val="Стиль4"/>
    <w:basedOn w:val="2"/>
    <w:next w:val="a"/>
    <w:uiPriority w:val="99"/>
    <w:rsid w:val="000F09E3"/>
    <w:pPr>
      <w:keepLines/>
      <w:widowControl w:val="0"/>
      <w:suppressLineNumbers/>
      <w:suppressAutoHyphens/>
      <w:spacing w:after="60"/>
      <w:ind w:firstLine="567"/>
      <w:jc w:val="center"/>
    </w:pPr>
    <w:rPr>
      <w:b/>
      <w:iCs/>
      <w:sz w:val="30"/>
      <w:szCs w:val="30"/>
      <w:lang w:eastAsia="ru-RU"/>
    </w:rPr>
  </w:style>
  <w:style w:type="paragraph" w:customStyle="1" w:styleId="afffff9">
    <w:name w:val="Таблица заголовок"/>
    <w:basedOn w:val="a"/>
    <w:uiPriority w:val="99"/>
    <w:rsid w:val="000F09E3"/>
    <w:pPr>
      <w:tabs>
        <w:tab w:val="clear" w:pos="709"/>
      </w:tabs>
      <w:suppressAutoHyphens w:val="0"/>
      <w:spacing w:before="120" w:after="120" w:line="360" w:lineRule="auto"/>
      <w:jc w:val="right"/>
    </w:pPr>
    <w:rPr>
      <w:rFonts w:ascii="Times New Roman" w:eastAsia="Times New Roman" w:hAnsi="Times New Roman" w:cs="Times New Roman"/>
      <w:b/>
      <w:bCs/>
      <w:kern w:val="0"/>
      <w:sz w:val="28"/>
      <w:szCs w:val="28"/>
      <w:lang w:eastAsia="ru-RU" w:bidi="ar-SA"/>
    </w:rPr>
  </w:style>
  <w:style w:type="paragraph" w:customStyle="1" w:styleId="afffffa">
    <w:name w:val="текст таблицы"/>
    <w:basedOn w:val="a"/>
    <w:uiPriority w:val="99"/>
    <w:rsid w:val="000F09E3"/>
    <w:pPr>
      <w:tabs>
        <w:tab w:val="clear" w:pos="709"/>
      </w:tabs>
      <w:suppressAutoHyphens w:val="0"/>
      <w:spacing w:before="120" w:line="240" w:lineRule="auto"/>
      <w:ind w:right="-102"/>
    </w:pPr>
    <w:rPr>
      <w:rFonts w:ascii="Times New Roman" w:eastAsia="Times New Roman" w:hAnsi="Times New Roman" w:cs="Times New Roman"/>
      <w:kern w:val="0"/>
      <w:sz w:val="24"/>
      <w:lang w:eastAsia="ru-RU" w:bidi="ar-SA"/>
    </w:rPr>
  </w:style>
  <w:style w:type="paragraph" w:customStyle="1" w:styleId="afffffb">
    <w:name w:val="Пункт Знак"/>
    <w:basedOn w:val="a"/>
    <w:uiPriority w:val="99"/>
    <w:rsid w:val="000F09E3"/>
    <w:pPr>
      <w:tabs>
        <w:tab w:val="clear" w:pos="709"/>
        <w:tab w:val="num" w:pos="1134"/>
        <w:tab w:val="left" w:pos="1701"/>
      </w:tabs>
      <w:suppressAutoHyphens w:val="0"/>
      <w:snapToGrid w:val="0"/>
      <w:spacing w:line="360" w:lineRule="auto"/>
      <w:ind w:left="1134" w:hanging="567"/>
      <w:jc w:val="both"/>
    </w:pPr>
    <w:rPr>
      <w:rFonts w:ascii="Times New Roman" w:eastAsia="Times New Roman" w:hAnsi="Times New Roman" w:cs="Times New Roman"/>
      <w:kern w:val="0"/>
      <w:sz w:val="28"/>
      <w:szCs w:val="28"/>
      <w:lang w:eastAsia="ru-RU" w:bidi="ar-SA"/>
    </w:rPr>
  </w:style>
  <w:style w:type="paragraph" w:customStyle="1" w:styleId="afffffc">
    <w:name w:val="a"/>
    <w:basedOn w:val="a"/>
    <w:uiPriority w:val="99"/>
    <w:rsid w:val="000F09E3"/>
    <w:pPr>
      <w:tabs>
        <w:tab w:val="clear" w:pos="709"/>
      </w:tabs>
      <w:suppressAutoHyphens w:val="0"/>
      <w:snapToGrid w:val="0"/>
      <w:spacing w:line="360" w:lineRule="auto"/>
      <w:ind w:left="1134" w:hanging="567"/>
      <w:jc w:val="both"/>
    </w:pPr>
    <w:rPr>
      <w:rFonts w:ascii="Times New Roman" w:eastAsia="Times New Roman" w:hAnsi="Times New Roman" w:cs="Times New Roman"/>
      <w:kern w:val="0"/>
      <w:sz w:val="28"/>
      <w:szCs w:val="28"/>
      <w:lang w:eastAsia="ru-RU" w:bidi="ar-SA"/>
    </w:rPr>
  </w:style>
  <w:style w:type="paragraph" w:customStyle="1" w:styleId="afffffd">
    <w:name w:val="Словарная статья"/>
    <w:basedOn w:val="a"/>
    <w:next w:val="a"/>
    <w:uiPriority w:val="99"/>
    <w:rsid w:val="000F09E3"/>
    <w:pPr>
      <w:tabs>
        <w:tab w:val="clear" w:pos="709"/>
      </w:tabs>
      <w:suppressAutoHyphens w:val="0"/>
      <w:autoSpaceDE w:val="0"/>
      <w:autoSpaceDN w:val="0"/>
      <w:adjustRightInd w:val="0"/>
      <w:spacing w:line="240" w:lineRule="auto"/>
      <w:ind w:right="118"/>
      <w:jc w:val="both"/>
    </w:pPr>
    <w:rPr>
      <w:rFonts w:ascii="Arial" w:eastAsia="Times New Roman" w:hAnsi="Arial" w:cs="Arial"/>
      <w:kern w:val="0"/>
      <w:szCs w:val="20"/>
      <w:lang w:eastAsia="ru-RU" w:bidi="ar-SA"/>
    </w:rPr>
  </w:style>
  <w:style w:type="paragraph" w:customStyle="1" w:styleId="afffffe">
    <w:name w:val="Комментарий пользователя"/>
    <w:basedOn w:val="a"/>
    <w:next w:val="a"/>
    <w:uiPriority w:val="99"/>
    <w:rsid w:val="000F09E3"/>
    <w:pPr>
      <w:tabs>
        <w:tab w:val="clear" w:pos="709"/>
      </w:tabs>
      <w:suppressAutoHyphens w:val="0"/>
      <w:autoSpaceDE w:val="0"/>
      <w:autoSpaceDN w:val="0"/>
      <w:adjustRightInd w:val="0"/>
      <w:spacing w:line="240" w:lineRule="auto"/>
      <w:ind w:left="170"/>
    </w:pPr>
    <w:rPr>
      <w:rFonts w:ascii="Arial" w:eastAsia="Times New Roman" w:hAnsi="Arial" w:cs="Arial"/>
      <w:i/>
      <w:iCs/>
      <w:color w:val="000080"/>
      <w:kern w:val="0"/>
      <w:szCs w:val="20"/>
      <w:lang w:eastAsia="ru-RU" w:bidi="ar-SA"/>
    </w:rPr>
  </w:style>
  <w:style w:type="character" w:customStyle="1" w:styleId="3f4">
    <w:name w:val="Стиль3 Знак Знак"/>
    <w:uiPriority w:val="99"/>
    <w:rsid w:val="000F09E3"/>
    <w:rPr>
      <w:sz w:val="24"/>
      <w:lang w:val="ru-RU" w:eastAsia="ru-RU"/>
    </w:rPr>
  </w:style>
  <w:style w:type="paragraph" w:customStyle="1" w:styleId="affffff">
    <w:name w:val="Пункт"/>
    <w:basedOn w:val="a6"/>
    <w:uiPriority w:val="99"/>
    <w:rsid w:val="000F09E3"/>
    <w:pPr>
      <w:tabs>
        <w:tab w:val="clear" w:pos="709"/>
        <w:tab w:val="num" w:pos="1080"/>
        <w:tab w:val="num" w:pos="1418"/>
      </w:tabs>
      <w:suppressAutoHyphens w:val="0"/>
      <w:spacing w:after="0" w:line="240" w:lineRule="auto"/>
      <w:ind w:left="1418" w:hanging="851"/>
      <w:jc w:val="both"/>
    </w:pPr>
    <w:rPr>
      <w:rFonts w:ascii="Times New Roman" w:eastAsia="Times New Roman" w:hAnsi="Times New Roman" w:cs="Times New Roman"/>
      <w:kern w:val="0"/>
      <w:sz w:val="24"/>
      <w:szCs w:val="20"/>
      <w:lang w:bidi="ar-SA"/>
    </w:rPr>
  </w:style>
  <w:style w:type="paragraph" w:customStyle="1" w:styleId="affffff0">
    <w:name w:val="Íàçâàíèå"/>
    <w:basedOn w:val="affff3"/>
    <w:uiPriority w:val="99"/>
    <w:rsid w:val="000F09E3"/>
    <w:pPr>
      <w:tabs>
        <w:tab w:val="left" w:pos="426"/>
      </w:tabs>
      <w:spacing w:before="120" w:line="360" w:lineRule="auto"/>
      <w:jc w:val="center"/>
    </w:pPr>
    <w:rPr>
      <w:b/>
      <w:sz w:val="22"/>
    </w:rPr>
  </w:style>
  <w:style w:type="paragraph" w:customStyle="1" w:styleId="112">
    <w:name w:val="заголовок 11"/>
    <w:basedOn w:val="a"/>
    <w:next w:val="a"/>
    <w:uiPriority w:val="99"/>
    <w:rsid w:val="000F09E3"/>
    <w:pPr>
      <w:keepNext/>
      <w:tabs>
        <w:tab w:val="clear" w:pos="709"/>
      </w:tabs>
      <w:suppressAutoHyphens w:val="0"/>
      <w:spacing w:line="240" w:lineRule="auto"/>
      <w:jc w:val="center"/>
    </w:pPr>
    <w:rPr>
      <w:rFonts w:ascii="Times New Roman" w:eastAsia="Times New Roman" w:hAnsi="Times New Roman" w:cs="Times New Roman"/>
      <w:kern w:val="0"/>
      <w:sz w:val="24"/>
      <w:szCs w:val="20"/>
      <w:lang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0F09E3"/>
    <w:pPr>
      <w:tabs>
        <w:tab w:val="clear" w:pos="709"/>
      </w:tabs>
      <w:suppressAutoHyphens w:val="0"/>
      <w:spacing w:before="100" w:beforeAutospacing="1" w:after="100" w:afterAutospacing="1" w:line="240" w:lineRule="auto"/>
    </w:pPr>
    <w:rPr>
      <w:rFonts w:ascii="Tahoma" w:eastAsia="Times New Roman" w:hAnsi="Tahoma" w:cs="Times New Roman"/>
      <w:kern w:val="0"/>
      <w:szCs w:val="20"/>
      <w:lang w:val="en-US" w:eastAsia="en-US" w:bidi="ar-SA"/>
    </w:rPr>
  </w:style>
  <w:style w:type="paragraph" w:customStyle="1" w:styleId="affffff1">
    <w:name w:val="Заголовок статьи"/>
    <w:basedOn w:val="a"/>
    <w:next w:val="a"/>
    <w:uiPriority w:val="99"/>
    <w:rsid w:val="000F09E3"/>
    <w:pPr>
      <w:tabs>
        <w:tab w:val="clear" w:pos="709"/>
      </w:tabs>
      <w:suppressAutoHyphens w:val="0"/>
      <w:autoSpaceDE w:val="0"/>
      <w:autoSpaceDN w:val="0"/>
      <w:adjustRightInd w:val="0"/>
      <w:spacing w:line="240" w:lineRule="auto"/>
      <w:ind w:left="1612" w:hanging="892"/>
      <w:jc w:val="both"/>
    </w:pPr>
    <w:rPr>
      <w:rFonts w:ascii="Arial" w:eastAsia="Times New Roman" w:hAnsi="Arial" w:cs="Times New Roman"/>
      <w:kern w:val="0"/>
      <w:szCs w:val="20"/>
      <w:lang w:eastAsia="ru-RU" w:bidi="ar-SA"/>
    </w:rPr>
  </w:style>
  <w:style w:type="paragraph" w:customStyle="1" w:styleId="affffff2">
    <w:name w:val="Комментарий"/>
    <w:basedOn w:val="a"/>
    <w:next w:val="a"/>
    <w:uiPriority w:val="99"/>
    <w:rsid w:val="000F09E3"/>
    <w:pPr>
      <w:tabs>
        <w:tab w:val="clear" w:pos="709"/>
      </w:tabs>
      <w:suppressAutoHyphens w:val="0"/>
      <w:autoSpaceDE w:val="0"/>
      <w:autoSpaceDN w:val="0"/>
      <w:adjustRightInd w:val="0"/>
      <w:spacing w:line="240" w:lineRule="auto"/>
      <w:ind w:left="170"/>
      <w:jc w:val="both"/>
    </w:pPr>
    <w:rPr>
      <w:rFonts w:ascii="Arial" w:eastAsia="Times New Roman" w:hAnsi="Arial" w:cs="Times New Roman"/>
      <w:i/>
      <w:iCs/>
      <w:color w:val="800080"/>
      <w:kern w:val="0"/>
      <w:szCs w:val="20"/>
      <w:lang w:eastAsia="ru-RU" w:bidi="ar-SA"/>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uiPriority w:val="99"/>
    <w:rsid w:val="000F09E3"/>
    <w:rPr>
      <w:rFonts w:ascii="Arial" w:hAnsi="Arial"/>
      <w:b/>
      <w:i/>
      <w:sz w:val="28"/>
      <w:lang w:val="ru-RU" w:eastAsia="ru-RU"/>
    </w:rPr>
  </w:style>
  <w:style w:type="character" w:customStyle="1" w:styleId="Linie">
    <w:name w:val="Linie Знак"/>
    <w:aliases w:val="header Знак Знак"/>
    <w:uiPriority w:val="99"/>
    <w:rsid w:val="000F09E3"/>
    <w:rPr>
      <w:sz w:val="24"/>
      <w:lang w:val="ru-RU" w:eastAsia="ru-RU"/>
    </w:rPr>
  </w:style>
  <w:style w:type="character" w:customStyle="1" w:styleId="1fff3">
    <w:name w:val="Знак Знак Знак Знак Знак1"/>
    <w:aliases w:val="Знак Знак Знак Знак Знак Знак"/>
    <w:uiPriority w:val="99"/>
    <w:rsid w:val="000F09E3"/>
    <w:rPr>
      <w:sz w:val="24"/>
      <w:lang w:val="ru-RU" w:eastAsia="ru-RU"/>
    </w:rPr>
  </w:style>
  <w:style w:type="paragraph" w:customStyle="1" w:styleId="1fff4">
    <w:name w:val="Знак Знак Знак Знак Знак Знак Знак Знак Знак Знак1"/>
    <w:basedOn w:val="a"/>
    <w:uiPriority w:val="99"/>
    <w:rsid w:val="000F09E3"/>
    <w:pPr>
      <w:tabs>
        <w:tab w:val="clear" w:pos="709"/>
      </w:tabs>
      <w:suppressAutoHyphens w:val="0"/>
      <w:spacing w:before="100" w:beforeAutospacing="1" w:after="100" w:afterAutospacing="1" w:line="240" w:lineRule="auto"/>
    </w:pPr>
    <w:rPr>
      <w:rFonts w:ascii="Tahoma" w:eastAsia="Times New Roman" w:hAnsi="Tahoma" w:cs="Times New Roman"/>
      <w:kern w:val="0"/>
      <w:szCs w:val="20"/>
      <w:lang w:val="en-US" w:eastAsia="en-US" w:bidi="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0F09E3"/>
    <w:pPr>
      <w:tabs>
        <w:tab w:val="clear" w:pos="709"/>
      </w:tabs>
      <w:suppressAutoHyphens w:val="0"/>
      <w:spacing w:before="100" w:beforeAutospacing="1" w:after="100" w:afterAutospacing="1" w:line="240" w:lineRule="auto"/>
    </w:pPr>
    <w:rPr>
      <w:rFonts w:ascii="Tahoma" w:eastAsia="Times New Roman" w:hAnsi="Tahoma" w:cs="Times New Roman"/>
      <w:kern w:val="0"/>
      <w:szCs w:val="20"/>
      <w:lang w:val="en-US" w:eastAsia="en-US" w:bidi="ar-SA"/>
    </w:rPr>
  </w:style>
  <w:style w:type="paragraph" w:customStyle="1" w:styleId="Style75">
    <w:name w:val="Style75"/>
    <w:basedOn w:val="a"/>
    <w:uiPriority w:val="99"/>
    <w:rsid w:val="000F09E3"/>
    <w:pPr>
      <w:widowControl w:val="0"/>
      <w:tabs>
        <w:tab w:val="clear" w:pos="709"/>
      </w:tabs>
      <w:suppressAutoHyphens w:val="0"/>
      <w:autoSpaceDE w:val="0"/>
      <w:autoSpaceDN w:val="0"/>
      <w:adjustRightInd w:val="0"/>
      <w:spacing w:line="274" w:lineRule="exact"/>
      <w:jc w:val="right"/>
    </w:pPr>
    <w:rPr>
      <w:rFonts w:ascii="Times New Roman" w:eastAsia="Times New Roman" w:hAnsi="Times New Roman" w:cs="Times New Roman"/>
      <w:kern w:val="0"/>
      <w:sz w:val="24"/>
      <w:lang w:eastAsia="ru-RU" w:bidi="ar-SA"/>
    </w:rPr>
  </w:style>
  <w:style w:type="paragraph" w:customStyle="1" w:styleId="Style26">
    <w:name w:val="Style26"/>
    <w:basedOn w:val="a"/>
    <w:uiPriority w:val="99"/>
    <w:rsid w:val="000F09E3"/>
    <w:pPr>
      <w:widowControl w:val="0"/>
      <w:tabs>
        <w:tab w:val="clear" w:pos="709"/>
      </w:tabs>
      <w:suppressAutoHyphens w:val="0"/>
      <w:autoSpaceDE w:val="0"/>
      <w:autoSpaceDN w:val="0"/>
      <w:adjustRightInd w:val="0"/>
      <w:spacing w:line="240" w:lineRule="auto"/>
    </w:pPr>
    <w:rPr>
      <w:rFonts w:ascii="Times New Roman" w:eastAsia="Times New Roman" w:hAnsi="Times New Roman" w:cs="Times New Roman"/>
      <w:kern w:val="0"/>
      <w:sz w:val="24"/>
      <w:lang w:eastAsia="ru-RU" w:bidi="ar-SA"/>
    </w:rPr>
  </w:style>
  <w:style w:type="character" w:customStyle="1" w:styleId="FontStyle125">
    <w:name w:val="Font Style125"/>
    <w:uiPriority w:val="99"/>
    <w:rsid w:val="000F09E3"/>
    <w:rPr>
      <w:rFonts w:ascii="Times New Roman" w:hAnsi="Times New Roman" w:cs="Times New Roman"/>
      <w:color w:val="000000"/>
      <w:sz w:val="20"/>
      <w:szCs w:val="20"/>
    </w:rPr>
  </w:style>
  <w:style w:type="paragraph" w:customStyle="1" w:styleId="1fff5">
    <w:name w:val="Название объекта1"/>
    <w:basedOn w:val="a"/>
    <w:next w:val="a"/>
    <w:rsid w:val="008B00B0"/>
    <w:pPr>
      <w:tabs>
        <w:tab w:val="clear" w:pos="709"/>
      </w:tabs>
      <w:spacing w:line="240" w:lineRule="auto"/>
      <w:jc w:val="center"/>
    </w:pPr>
    <w:rPr>
      <w:rFonts w:ascii="Times New Roman" w:eastAsia="Times New Roman" w:hAnsi="Times New Roman" w:cs="Times New Roman"/>
      <w:kern w:val="0"/>
      <w:sz w:val="28"/>
      <w:szCs w:val="20"/>
      <w:lang w:eastAsia="ar-SA" w:bidi="ar-SA"/>
    </w:rPr>
  </w:style>
  <w:style w:type="character" w:customStyle="1" w:styleId="WW8Num2z1">
    <w:name w:val="WW8Num2z1"/>
    <w:rsid w:val="008B00B0"/>
  </w:style>
  <w:style w:type="character" w:customStyle="1" w:styleId="WW8Num2z2">
    <w:name w:val="WW8Num2z2"/>
    <w:rsid w:val="008B00B0"/>
  </w:style>
  <w:style w:type="character" w:customStyle="1" w:styleId="WW8Num2z3">
    <w:name w:val="WW8Num2z3"/>
    <w:rsid w:val="008B00B0"/>
  </w:style>
  <w:style w:type="character" w:customStyle="1" w:styleId="WW8Num2z5">
    <w:name w:val="WW8Num2z5"/>
    <w:rsid w:val="008B00B0"/>
  </w:style>
  <w:style w:type="character" w:customStyle="1" w:styleId="WW8Num2z6">
    <w:name w:val="WW8Num2z6"/>
    <w:rsid w:val="008B00B0"/>
  </w:style>
  <w:style w:type="character" w:customStyle="1" w:styleId="WW8Num2z7">
    <w:name w:val="WW8Num2z7"/>
    <w:rsid w:val="008B00B0"/>
  </w:style>
  <w:style w:type="character" w:customStyle="1" w:styleId="WW8Num2z8">
    <w:name w:val="WW8Num2z8"/>
    <w:rsid w:val="008B00B0"/>
  </w:style>
  <w:style w:type="character" w:customStyle="1" w:styleId="WW-Absatz-Standardschriftart11111111111111111111111111111111">
    <w:name w:val="WW-Absatz-Standardschriftart11111111111111111111111111111111"/>
    <w:rsid w:val="008B00B0"/>
  </w:style>
  <w:style w:type="character" w:customStyle="1" w:styleId="WW-Absatz-Standardschriftart111111111111111111111111111111111">
    <w:name w:val="WW-Absatz-Standardschriftart111111111111111111111111111111111"/>
    <w:rsid w:val="008B00B0"/>
  </w:style>
  <w:style w:type="character" w:customStyle="1" w:styleId="WW-Absatz-Standardschriftart1111111111111111111111111111111111">
    <w:name w:val="WW-Absatz-Standardschriftart1111111111111111111111111111111111"/>
    <w:rsid w:val="008B00B0"/>
  </w:style>
  <w:style w:type="character" w:customStyle="1" w:styleId="WW-Absatz-Standardschriftart11111111111111111111111111111111111">
    <w:name w:val="WW-Absatz-Standardschriftart11111111111111111111111111111111111"/>
    <w:rsid w:val="008B00B0"/>
  </w:style>
  <w:style w:type="character" w:customStyle="1" w:styleId="WW-Absatz-Standardschriftart111111111111111111111111111111111111">
    <w:name w:val="WW-Absatz-Standardschriftart111111111111111111111111111111111111"/>
    <w:rsid w:val="008B00B0"/>
  </w:style>
  <w:style w:type="character" w:customStyle="1" w:styleId="WW-Absatz-Standardschriftart1111111111111111111111111111111111111">
    <w:name w:val="WW-Absatz-Standardschriftart1111111111111111111111111111111111111"/>
    <w:rsid w:val="008B00B0"/>
  </w:style>
  <w:style w:type="character" w:customStyle="1" w:styleId="WW-Absatz-Standardschriftart11111111111111111111111111111111111111">
    <w:name w:val="WW-Absatz-Standardschriftart11111111111111111111111111111111111111"/>
    <w:rsid w:val="008B00B0"/>
  </w:style>
  <w:style w:type="character" w:customStyle="1" w:styleId="WW-Absatz-Standardschriftart111111111111111111111111111111111111111">
    <w:name w:val="WW-Absatz-Standardschriftart111111111111111111111111111111111111111"/>
    <w:rsid w:val="008B00B0"/>
  </w:style>
  <w:style w:type="character" w:customStyle="1" w:styleId="WW-Absatz-Standardschriftart1111111111111111111111111111111111111111">
    <w:name w:val="WW-Absatz-Standardschriftart1111111111111111111111111111111111111111"/>
    <w:rsid w:val="008B00B0"/>
  </w:style>
  <w:style w:type="character" w:customStyle="1" w:styleId="WW-Absatz-Standardschriftart11111111111111111111111111111111111111111">
    <w:name w:val="WW-Absatz-Standardschriftart11111111111111111111111111111111111111111"/>
    <w:rsid w:val="008B00B0"/>
  </w:style>
  <w:style w:type="character" w:customStyle="1" w:styleId="WW-Absatz-Standardschriftart111111111111111111111111111111111111111111">
    <w:name w:val="WW-Absatz-Standardschriftart111111111111111111111111111111111111111111"/>
    <w:rsid w:val="008B00B0"/>
  </w:style>
  <w:style w:type="character" w:customStyle="1" w:styleId="WW-Absatz-Standardschriftart1111111111111111111111111111111111111111111">
    <w:name w:val="WW-Absatz-Standardschriftart1111111111111111111111111111111111111111111"/>
    <w:rsid w:val="008B00B0"/>
  </w:style>
  <w:style w:type="character" w:customStyle="1" w:styleId="WW-Absatz-Standardschriftart11111111111111111111111111111111111111111111">
    <w:name w:val="WW-Absatz-Standardschriftart11111111111111111111111111111111111111111111"/>
    <w:rsid w:val="008B00B0"/>
  </w:style>
  <w:style w:type="character" w:customStyle="1" w:styleId="WW-Absatz-Standardschriftart111111111111111111111111111111111111111111111">
    <w:name w:val="WW-Absatz-Standardschriftart111111111111111111111111111111111111111111111"/>
    <w:rsid w:val="008B00B0"/>
  </w:style>
  <w:style w:type="character" w:customStyle="1" w:styleId="WW-Absatz-Standardschriftart1111111111111111111111111111111111111111111111">
    <w:name w:val="WW-Absatz-Standardschriftart1111111111111111111111111111111111111111111111"/>
    <w:rsid w:val="008B00B0"/>
  </w:style>
  <w:style w:type="character" w:customStyle="1" w:styleId="WW-Absatz-Standardschriftart11111111111111111111111111111111111111111111111">
    <w:name w:val="WW-Absatz-Standardschriftart11111111111111111111111111111111111111111111111"/>
    <w:rsid w:val="008B00B0"/>
  </w:style>
  <w:style w:type="character" w:customStyle="1" w:styleId="WW-Absatz-Standardschriftart111111111111111111111111111111111111111111111111">
    <w:name w:val="WW-Absatz-Standardschriftart111111111111111111111111111111111111111111111111"/>
    <w:rsid w:val="008B00B0"/>
  </w:style>
  <w:style w:type="character" w:customStyle="1" w:styleId="WW-Absatz-Standardschriftart1111111111111111111111111111111111111111111111111">
    <w:name w:val="WW-Absatz-Standardschriftart1111111111111111111111111111111111111111111111111"/>
    <w:rsid w:val="008B00B0"/>
  </w:style>
  <w:style w:type="character" w:customStyle="1" w:styleId="WW-Absatz-Standardschriftart11111111111111111111111111111111111111111111111111">
    <w:name w:val="WW-Absatz-Standardschriftart11111111111111111111111111111111111111111111111111"/>
    <w:rsid w:val="008B00B0"/>
  </w:style>
  <w:style w:type="character" w:customStyle="1" w:styleId="WW-Absatz-Standardschriftart111111111111111111111111111111111111111111111111111">
    <w:name w:val="WW-Absatz-Standardschriftart111111111111111111111111111111111111111111111111111"/>
    <w:rsid w:val="008B00B0"/>
  </w:style>
  <w:style w:type="character" w:customStyle="1" w:styleId="WW-Absatz-Standardschriftart1111111111111111111111111111111111111111111111111111">
    <w:name w:val="WW-Absatz-Standardschriftart1111111111111111111111111111111111111111111111111111"/>
    <w:rsid w:val="008B00B0"/>
  </w:style>
  <w:style w:type="character" w:customStyle="1" w:styleId="WW-Absatz-Standardschriftart11111111111111111111111111111111111111111111111111111">
    <w:name w:val="WW-Absatz-Standardschriftart11111111111111111111111111111111111111111111111111111"/>
    <w:rsid w:val="008B00B0"/>
  </w:style>
  <w:style w:type="character" w:customStyle="1" w:styleId="WW-Absatz-Standardschriftart111111111111111111111111111111111111111111111111111111">
    <w:name w:val="WW-Absatz-Standardschriftart111111111111111111111111111111111111111111111111111111"/>
    <w:rsid w:val="008B00B0"/>
  </w:style>
  <w:style w:type="character" w:customStyle="1" w:styleId="WW-Absatz-Standardschriftart1111111111111111111111111111111111111111111111111111111">
    <w:name w:val="WW-Absatz-Standardschriftart1111111111111111111111111111111111111111111111111111111"/>
    <w:rsid w:val="008B00B0"/>
  </w:style>
  <w:style w:type="character" w:customStyle="1" w:styleId="WW-Absatz-Standardschriftart11111111111111111111111111111111111111111111111111111111">
    <w:name w:val="WW-Absatz-Standardschriftart11111111111111111111111111111111111111111111111111111111"/>
    <w:rsid w:val="008B00B0"/>
  </w:style>
  <w:style w:type="character" w:customStyle="1" w:styleId="WW-Absatz-Standardschriftart111111111111111111111111111111111111111111111111111111111">
    <w:name w:val="WW-Absatz-Standardschriftart111111111111111111111111111111111111111111111111111111111"/>
    <w:rsid w:val="008B00B0"/>
  </w:style>
  <w:style w:type="character" w:customStyle="1" w:styleId="WW-Absatz-Standardschriftart1111111111111111111111111111111111111111111111111111111111">
    <w:name w:val="WW-Absatz-Standardschriftart1111111111111111111111111111111111111111111111111111111111"/>
    <w:rsid w:val="008B00B0"/>
  </w:style>
  <w:style w:type="character" w:customStyle="1" w:styleId="WW-Absatz-Standardschriftart11111111111111111111111111111111111111111111111111111111111">
    <w:name w:val="WW-Absatz-Standardschriftart11111111111111111111111111111111111111111111111111111111111"/>
    <w:rsid w:val="008B00B0"/>
  </w:style>
  <w:style w:type="character" w:customStyle="1" w:styleId="WW-Absatz-Standardschriftart111111111111111111111111111111111111111111111111111111111111">
    <w:name w:val="WW-Absatz-Standardschriftart111111111111111111111111111111111111111111111111111111111111"/>
    <w:rsid w:val="008B00B0"/>
  </w:style>
  <w:style w:type="character" w:customStyle="1" w:styleId="WW-Absatz-Standardschriftart1111111111111111111111111111111111111111111111111111111111111">
    <w:name w:val="WW-Absatz-Standardschriftart1111111111111111111111111111111111111111111111111111111111111"/>
    <w:rsid w:val="008B00B0"/>
  </w:style>
  <w:style w:type="character" w:customStyle="1" w:styleId="WW-Absatz-Standardschriftart11111111111111111111111111111111111111111111111111111111111111">
    <w:name w:val="WW-Absatz-Standardschriftart11111111111111111111111111111111111111111111111111111111111111"/>
    <w:rsid w:val="008B00B0"/>
  </w:style>
  <w:style w:type="character" w:customStyle="1" w:styleId="WW-Absatz-Standardschriftart111111111111111111111111111111111111111111111111111111111111111">
    <w:name w:val="WW-Absatz-Standardschriftart111111111111111111111111111111111111111111111111111111111111111"/>
    <w:rsid w:val="008B00B0"/>
  </w:style>
  <w:style w:type="character" w:customStyle="1" w:styleId="WW-Absatz-Standardschriftart1111111111111111111111111111111111111111111111111111111111111111">
    <w:name w:val="WW-Absatz-Standardschriftart1111111111111111111111111111111111111111111111111111111111111111"/>
    <w:rsid w:val="008B00B0"/>
  </w:style>
  <w:style w:type="character" w:customStyle="1" w:styleId="WW-Absatz-Standardschriftart11111111111111111111111111111111111111111111111111111111111111111">
    <w:name w:val="WW-Absatz-Standardschriftart11111111111111111111111111111111111111111111111111111111111111111"/>
    <w:rsid w:val="008B00B0"/>
  </w:style>
  <w:style w:type="character" w:customStyle="1" w:styleId="WW-Absatz-Standardschriftart111111111111111111111111111111111111111111111111111111111111111111">
    <w:name w:val="WW-Absatz-Standardschriftart111111111111111111111111111111111111111111111111111111111111111111"/>
    <w:rsid w:val="008B00B0"/>
  </w:style>
  <w:style w:type="character" w:customStyle="1" w:styleId="WW-Absatz-Standardschriftart1111111111111111111111111111111111111111111111111111111111111111111">
    <w:name w:val="WW-Absatz-Standardschriftart1111111111111111111111111111111111111111111111111111111111111111111"/>
    <w:rsid w:val="008B00B0"/>
  </w:style>
  <w:style w:type="character" w:customStyle="1" w:styleId="WW-Absatz-Standardschriftart11111111111111111111111111111111111111111111111111111111111111111111">
    <w:name w:val="WW-Absatz-Standardschriftart11111111111111111111111111111111111111111111111111111111111111111111"/>
    <w:rsid w:val="008B00B0"/>
  </w:style>
  <w:style w:type="character" w:customStyle="1" w:styleId="WW-Absatz-Standardschriftart111111111111111111111111111111111111111111111111111111111111111111111">
    <w:name w:val="WW-Absatz-Standardschriftart111111111111111111111111111111111111111111111111111111111111111111111"/>
    <w:rsid w:val="008B00B0"/>
  </w:style>
  <w:style w:type="character" w:customStyle="1" w:styleId="WW-Absatz-Standardschriftart1111111111111111111111111111111111111111111111111111111111111111111111">
    <w:name w:val="WW-Absatz-Standardschriftart1111111111111111111111111111111111111111111111111111111111111111111111"/>
    <w:rsid w:val="008B00B0"/>
  </w:style>
  <w:style w:type="character" w:customStyle="1" w:styleId="WW-Absatz-Standardschriftart11111111111111111111111111111111111111111111111111111111111111111111111">
    <w:name w:val="WW-Absatz-Standardschriftart11111111111111111111111111111111111111111111111111111111111111111111111"/>
    <w:rsid w:val="008B00B0"/>
  </w:style>
  <w:style w:type="character" w:customStyle="1" w:styleId="WW-Absatz-Standardschriftart111111111111111111111111111111111111111111111111111111111111111111111111">
    <w:name w:val="WW-Absatz-Standardschriftart111111111111111111111111111111111111111111111111111111111111111111111111"/>
    <w:rsid w:val="008B00B0"/>
  </w:style>
  <w:style w:type="character" w:customStyle="1" w:styleId="WW-Absatz-Standardschriftart1111111111111111111111111111111111111111111111111111111111111111111111111">
    <w:name w:val="WW-Absatz-Standardschriftart1111111111111111111111111111111111111111111111111111111111111111111111111"/>
    <w:rsid w:val="008B00B0"/>
  </w:style>
  <w:style w:type="character" w:customStyle="1" w:styleId="WW-Absatz-Standardschriftart11111111111111111111111111111111111111111111111111111111111111111111111111">
    <w:name w:val="WW-Absatz-Standardschriftart11111111111111111111111111111111111111111111111111111111111111111111111111"/>
    <w:rsid w:val="008B00B0"/>
  </w:style>
  <w:style w:type="character" w:customStyle="1" w:styleId="WW-Absatz-Standardschriftart111111111111111111111111111111111111111111111111111111111111111111111111111">
    <w:name w:val="WW-Absatz-Standardschriftart111111111111111111111111111111111111111111111111111111111111111111111111111"/>
    <w:rsid w:val="008B00B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B00B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B00B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B00B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B00B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B00B0"/>
  </w:style>
  <w:style w:type="character" w:customStyle="1" w:styleId="WW8Num33z1">
    <w:name w:val="WW8Num33z1"/>
    <w:rsid w:val="008B00B0"/>
    <w:rPr>
      <w:rFonts w:ascii="Symbol" w:hAnsi="Symbol" w:cs="Symbol" w:hint="default"/>
    </w:rPr>
  </w:style>
  <w:style w:type="character" w:customStyle="1" w:styleId="WW8Num37z2">
    <w:name w:val="WW8Num37z2"/>
    <w:rsid w:val="008B00B0"/>
    <w:rPr>
      <w:rFonts w:ascii="Wingdings" w:hAnsi="Wingdings" w:cs="Wingdings" w:hint="default"/>
    </w:rPr>
  </w:style>
  <w:style w:type="character" w:customStyle="1" w:styleId="WW8Num38z1">
    <w:name w:val="WW8Num38z1"/>
    <w:rsid w:val="008B00B0"/>
    <w:rPr>
      <w:rFonts w:ascii="Courier New" w:hAnsi="Courier New" w:cs="Courier New" w:hint="default"/>
    </w:rPr>
  </w:style>
  <w:style w:type="character" w:customStyle="1" w:styleId="WW8Num38z2">
    <w:name w:val="WW8Num38z2"/>
    <w:rsid w:val="008B00B0"/>
    <w:rPr>
      <w:rFonts w:ascii="Wingdings" w:hAnsi="Wingdings" w:cs="Wingdings" w:hint="default"/>
    </w:rPr>
  </w:style>
  <w:style w:type="character" w:customStyle="1" w:styleId="WW8Num40z1">
    <w:name w:val="WW8Num40z1"/>
    <w:rsid w:val="008B00B0"/>
    <w:rPr>
      <w:rFonts w:ascii="Courier New" w:hAnsi="Courier New" w:cs="Courier New" w:hint="default"/>
    </w:rPr>
  </w:style>
  <w:style w:type="character" w:customStyle="1" w:styleId="WW8Num40z2">
    <w:name w:val="WW8Num40z2"/>
    <w:rsid w:val="008B00B0"/>
    <w:rPr>
      <w:rFonts w:ascii="Wingdings" w:hAnsi="Wingdings" w:cs="Wingdings" w:hint="default"/>
    </w:rPr>
  </w:style>
  <w:style w:type="character" w:customStyle="1" w:styleId="1fff6">
    <w:name w:val="Верхний колонтитул Знак1"/>
    <w:basedOn w:val="a0"/>
    <w:locked/>
    <w:rsid w:val="008B00B0"/>
    <w:rPr>
      <w:rFonts w:ascii="Times New Roman" w:eastAsia="Times New Roman" w:hAnsi="Times New Roman" w:cs="Times New Roman"/>
      <w:sz w:val="20"/>
      <w:szCs w:val="20"/>
      <w:lang w:eastAsia="ar-SA"/>
    </w:rPr>
  </w:style>
  <w:style w:type="character" w:customStyle="1" w:styleId="1fff7">
    <w:name w:val="Гиперссылка1"/>
    <w:rsid w:val="00246582"/>
    <w:rPr>
      <w:color w:val="0000FF"/>
      <w:u w:val="single"/>
    </w:rPr>
  </w:style>
  <w:style w:type="character" w:customStyle="1" w:styleId="3f5">
    <w:name w:val="Знак сноски3"/>
    <w:rsid w:val="00246582"/>
    <w:rPr>
      <w:vertAlign w:val="superscript"/>
    </w:rPr>
  </w:style>
  <w:style w:type="paragraph" w:customStyle="1" w:styleId="WW-0">
    <w:name w:val="WW-Базовый"/>
    <w:rsid w:val="00246582"/>
    <w:pPr>
      <w:tabs>
        <w:tab w:val="left" w:pos="709"/>
      </w:tabs>
      <w:suppressAutoHyphens/>
      <w:spacing w:line="276" w:lineRule="atLeast"/>
    </w:pPr>
    <w:rPr>
      <w:rFonts w:ascii="Calibri" w:eastAsia="Calibri" w:hAnsi="Calibri" w:cs="Calibri"/>
      <w:lang w:eastAsia="ar-SA"/>
    </w:rPr>
  </w:style>
  <w:style w:type="paragraph" w:customStyle="1" w:styleId="WW-1">
    <w:name w:val="WW-Сноска"/>
    <w:basedOn w:val="WW-0"/>
    <w:rsid w:val="00246582"/>
    <w:pPr>
      <w:suppressLineNumbers/>
      <w:ind w:left="283" w:hanging="283"/>
    </w:pPr>
    <w:rPr>
      <w:sz w:val="20"/>
      <w:szCs w:val="20"/>
    </w:rPr>
  </w:style>
  <w:style w:type="paragraph" w:customStyle="1" w:styleId="u">
    <w:name w:val="u"/>
    <w:basedOn w:val="a"/>
    <w:rsid w:val="00246582"/>
    <w:pPr>
      <w:tabs>
        <w:tab w:val="clear" w:pos="709"/>
      </w:tabs>
      <w:spacing w:before="280" w:after="280" w:line="240" w:lineRule="auto"/>
    </w:pPr>
    <w:rPr>
      <w:rFonts w:ascii="Times New Roman" w:eastAsia="Times New Roman" w:hAnsi="Times New Roman" w:cs="Times New Roman"/>
      <w:kern w:val="0"/>
      <w:sz w:val="24"/>
      <w:lang w:eastAsia="ar-SA" w:bidi="ar-SA"/>
    </w:rPr>
  </w:style>
  <w:style w:type="paragraph" w:customStyle="1" w:styleId="uni">
    <w:name w:val="uni"/>
    <w:basedOn w:val="a"/>
    <w:rsid w:val="00246582"/>
    <w:pPr>
      <w:tabs>
        <w:tab w:val="clear" w:pos="709"/>
      </w:tabs>
      <w:spacing w:before="280" w:after="280" w:line="240" w:lineRule="auto"/>
    </w:pPr>
    <w:rPr>
      <w:rFonts w:ascii="Times New Roman" w:eastAsia="Times New Roman" w:hAnsi="Times New Roman" w:cs="Times New Roman"/>
      <w:kern w:val="0"/>
      <w:sz w:val="24"/>
      <w:lang w:eastAsia="ar-SA" w:bidi="ar-SA"/>
    </w:rPr>
  </w:style>
  <w:style w:type="paragraph" w:customStyle="1" w:styleId="unip">
    <w:name w:val="unip"/>
    <w:basedOn w:val="a"/>
    <w:rsid w:val="00246582"/>
    <w:pPr>
      <w:tabs>
        <w:tab w:val="clear" w:pos="709"/>
      </w:tabs>
      <w:spacing w:before="280" w:after="280" w:line="240" w:lineRule="auto"/>
    </w:pPr>
    <w:rPr>
      <w:rFonts w:ascii="Times New Roman" w:eastAsia="Times New Roman" w:hAnsi="Times New Roman" w:cs="Times New Roman"/>
      <w:kern w:val="0"/>
      <w:sz w:val="24"/>
      <w:lang w:eastAsia="ar-SA" w:bidi="ar-SA"/>
    </w:rPr>
  </w:style>
  <w:style w:type="character" w:customStyle="1" w:styleId="HTML10">
    <w:name w:val="Стандартный HTML Знак1"/>
    <w:basedOn w:val="a0"/>
    <w:rsid w:val="00246582"/>
    <w:rPr>
      <w:rFonts w:ascii="Courier New" w:hAnsi="Courier New" w:cs="Courier New"/>
      <w:lang w:eastAsia="ar-SA"/>
    </w:rPr>
  </w:style>
  <w:style w:type="paragraph" w:customStyle="1" w:styleId="ConsPlusDocList7">
    <w:name w:val="ConsPlusDocList"/>
    <w:next w:val="a"/>
    <w:rsid w:val="00BB10D4"/>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69370671">
      <w:bodyDiv w:val="1"/>
      <w:marLeft w:val="0"/>
      <w:marRight w:val="0"/>
      <w:marTop w:val="0"/>
      <w:marBottom w:val="0"/>
      <w:divBdr>
        <w:top w:val="none" w:sz="0" w:space="0" w:color="auto"/>
        <w:left w:val="none" w:sz="0" w:space="0" w:color="auto"/>
        <w:bottom w:val="none" w:sz="0" w:space="0" w:color="auto"/>
        <w:right w:val="none" w:sz="0" w:space="0" w:color="auto"/>
      </w:divBdr>
    </w:div>
    <w:div w:id="187762906">
      <w:bodyDiv w:val="1"/>
      <w:marLeft w:val="0"/>
      <w:marRight w:val="0"/>
      <w:marTop w:val="0"/>
      <w:marBottom w:val="0"/>
      <w:divBdr>
        <w:top w:val="none" w:sz="0" w:space="0" w:color="auto"/>
        <w:left w:val="none" w:sz="0" w:space="0" w:color="auto"/>
        <w:bottom w:val="none" w:sz="0" w:space="0" w:color="auto"/>
        <w:right w:val="none" w:sz="0" w:space="0" w:color="auto"/>
      </w:divBdr>
    </w:div>
    <w:div w:id="206526909">
      <w:bodyDiv w:val="1"/>
      <w:marLeft w:val="0"/>
      <w:marRight w:val="0"/>
      <w:marTop w:val="0"/>
      <w:marBottom w:val="0"/>
      <w:divBdr>
        <w:top w:val="none" w:sz="0" w:space="0" w:color="auto"/>
        <w:left w:val="none" w:sz="0" w:space="0" w:color="auto"/>
        <w:bottom w:val="none" w:sz="0" w:space="0" w:color="auto"/>
        <w:right w:val="none" w:sz="0" w:space="0" w:color="auto"/>
      </w:divBdr>
    </w:div>
    <w:div w:id="210507467">
      <w:bodyDiv w:val="1"/>
      <w:marLeft w:val="0"/>
      <w:marRight w:val="0"/>
      <w:marTop w:val="0"/>
      <w:marBottom w:val="0"/>
      <w:divBdr>
        <w:top w:val="none" w:sz="0" w:space="0" w:color="auto"/>
        <w:left w:val="none" w:sz="0" w:space="0" w:color="auto"/>
        <w:bottom w:val="none" w:sz="0" w:space="0" w:color="auto"/>
        <w:right w:val="none" w:sz="0" w:space="0" w:color="auto"/>
      </w:divBdr>
    </w:div>
    <w:div w:id="391739744">
      <w:bodyDiv w:val="1"/>
      <w:marLeft w:val="0"/>
      <w:marRight w:val="0"/>
      <w:marTop w:val="0"/>
      <w:marBottom w:val="0"/>
      <w:divBdr>
        <w:top w:val="none" w:sz="0" w:space="0" w:color="auto"/>
        <w:left w:val="none" w:sz="0" w:space="0" w:color="auto"/>
        <w:bottom w:val="none" w:sz="0" w:space="0" w:color="auto"/>
        <w:right w:val="none" w:sz="0" w:space="0" w:color="auto"/>
      </w:divBdr>
    </w:div>
    <w:div w:id="506402417">
      <w:bodyDiv w:val="1"/>
      <w:marLeft w:val="0"/>
      <w:marRight w:val="0"/>
      <w:marTop w:val="0"/>
      <w:marBottom w:val="0"/>
      <w:divBdr>
        <w:top w:val="none" w:sz="0" w:space="0" w:color="auto"/>
        <w:left w:val="none" w:sz="0" w:space="0" w:color="auto"/>
        <w:bottom w:val="none" w:sz="0" w:space="0" w:color="auto"/>
        <w:right w:val="none" w:sz="0" w:space="0" w:color="auto"/>
      </w:divBdr>
    </w:div>
    <w:div w:id="514269677">
      <w:bodyDiv w:val="1"/>
      <w:marLeft w:val="0"/>
      <w:marRight w:val="0"/>
      <w:marTop w:val="0"/>
      <w:marBottom w:val="0"/>
      <w:divBdr>
        <w:top w:val="none" w:sz="0" w:space="0" w:color="auto"/>
        <w:left w:val="none" w:sz="0" w:space="0" w:color="auto"/>
        <w:bottom w:val="none" w:sz="0" w:space="0" w:color="auto"/>
        <w:right w:val="none" w:sz="0" w:space="0" w:color="auto"/>
      </w:divBdr>
    </w:div>
    <w:div w:id="581187545">
      <w:bodyDiv w:val="1"/>
      <w:marLeft w:val="0"/>
      <w:marRight w:val="0"/>
      <w:marTop w:val="0"/>
      <w:marBottom w:val="0"/>
      <w:divBdr>
        <w:top w:val="none" w:sz="0" w:space="0" w:color="auto"/>
        <w:left w:val="none" w:sz="0" w:space="0" w:color="auto"/>
        <w:bottom w:val="none" w:sz="0" w:space="0" w:color="auto"/>
        <w:right w:val="none" w:sz="0" w:space="0" w:color="auto"/>
      </w:divBdr>
    </w:div>
    <w:div w:id="600333015">
      <w:bodyDiv w:val="1"/>
      <w:marLeft w:val="0"/>
      <w:marRight w:val="0"/>
      <w:marTop w:val="0"/>
      <w:marBottom w:val="0"/>
      <w:divBdr>
        <w:top w:val="none" w:sz="0" w:space="0" w:color="auto"/>
        <w:left w:val="none" w:sz="0" w:space="0" w:color="auto"/>
        <w:bottom w:val="none" w:sz="0" w:space="0" w:color="auto"/>
        <w:right w:val="none" w:sz="0" w:space="0" w:color="auto"/>
      </w:divBdr>
    </w:div>
    <w:div w:id="747311818">
      <w:bodyDiv w:val="1"/>
      <w:marLeft w:val="0"/>
      <w:marRight w:val="0"/>
      <w:marTop w:val="0"/>
      <w:marBottom w:val="0"/>
      <w:divBdr>
        <w:top w:val="none" w:sz="0" w:space="0" w:color="auto"/>
        <w:left w:val="none" w:sz="0" w:space="0" w:color="auto"/>
        <w:bottom w:val="none" w:sz="0" w:space="0" w:color="auto"/>
        <w:right w:val="none" w:sz="0" w:space="0" w:color="auto"/>
      </w:divBdr>
    </w:div>
    <w:div w:id="839925456">
      <w:bodyDiv w:val="1"/>
      <w:marLeft w:val="0"/>
      <w:marRight w:val="0"/>
      <w:marTop w:val="0"/>
      <w:marBottom w:val="0"/>
      <w:divBdr>
        <w:top w:val="none" w:sz="0" w:space="0" w:color="auto"/>
        <w:left w:val="none" w:sz="0" w:space="0" w:color="auto"/>
        <w:bottom w:val="none" w:sz="0" w:space="0" w:color="auto"/>
        <w:right w:val="none" w:sz="0" w:space="0" w:color="auto"/>
      </w:divBdr>
    </w:div>
    <w:div w:id="1081179419">
      <w:bodyDiv w:val="1"/>
      <w:marLeft w:val="0"/>
      <w:marRight w:val="0"/>
      <w:marTop w:val="0"/>
      <w:marBottom w:val="0"/>
      <w:divBdr>
        <w:top w:val="none" w:sz="0" w:space="0" w:color="auto"/>
        <w:left w:val="none" w:sz="0" w:space="0" w:color="auto"/>
        <w:bottom w:val="none" w:sz="0" w:space="0" w:color="auto"/>
        <w:right w:val="none" w:sz="0" w:space="0" w:color="auto"/>
      </w:divBdr>
    </w:div>
    <w:div w:id="1229341462">
      <w:bodyDiv w:val="1"/>
      <w:marLeft w:val="0"/>
      <w:marRight w:val="0"/>
      <w:marTop w:val="0"/>
      <w:marBottom w:val="0"/>
      <w:divBdr>
        <w:top w:val="none" w:sz="0" w:space="0" w:color="auto"/>
        <w:left w:val="none" w:sz="0" w:space="0" w:color="auto"/>
        <w:bottom w:val="none" w:sz="0" w:space="0" w:color="auto"/>
        <w:right w:val="none" w:sz="0" w:space="0" w:color="auto"/>
      </w:divBdr>
    </w:div>
    <w:div w:id="1460563838">
      <w:bodyDiv w:val="1"/>
      <w:marLeft w:val="0"/>
      <w:marRight w:val="0"/>
      <w:marTop w:val="0"/>
      <w:marBottom w:val="0"/>
      <w:divBdr>
        <w:top w:val="none" w:sz="0" w:space="0" w:color="auto"/>
        <w:left w:val="none" w:sz="0" w:space="0" w:color="auto"/>
        <w:bottom w:val="none" w:sz="0" w:space="0" w:color="auto"/>
        <w:right w:val="none" w:sz="0" w:space="0" w:color="auto"/>
      </w:divBdr>
    </w:div>
    <w:div w:id="1558316295">
      <w:bodyDiv w:val="1"/>
      <w:marLeft w:val="0"/>
      <w:marRight w:val="0"/>
      <w:marTop w:val="0"/>
      <w:marBottom w:val="0"/>
      <w:divBdr>
        <w:top w:val="none" w:sz="0" w:space="0" w:color="auto"/>
        <w:left w:val="none" w:sz="0" w:space="0" w:color="auto"/>
        <w:bottom w:val="none" w:sz="0" w:space="0" w:color="auto"/>
        <w:right w:val="none" w:sz="0" w:space="0" w:color="auto"/>
      </w:divBdr>
    </w:div>
    <w:div w:id="1580021679">
      <w:bodyDiv w:val="1"/>
      <w:marLeft w:val="0"/>
      <w:marRight w:val="0"/>
      <w:marTop w:val="0"/>
      <w:marBottom w:val="0"/>
      <w:divBdr>
        <w:top w:val="none" w:sz="0" w:space="0" w:color="auto"/>
        <w:left w:val="none" w:sz="0" w:space="0" w:color="auto"/>
        <w:bottom w:val="none" w:sz="0" w:space="0" w:color="auto"/>
        <w:right w:val="none" w:sz="0" w:space="0" w:color="auto"/>
      </w:divBdr>
    </w:div>
    <w:div w:id="1583683464">
      <w:bodyDiv w:val="1"/>
      <w:marLeft w:val="0"/>
      <w:marRight w:val="0"/>
      <w:marTop w:val="0"/>
      <w:marBottom w:val="0"/>
      <w:divBdr>
        <w:top w:val="none" w:sz="0" w:space="0" w:color="auto"/>
        <w:left w:val="none" w:sz="0" w:space="0" w:color="auto"/>
        <w:bottom w:val="none" w:sz="0" w:space="0" w:color="auto"/>
        <w:right w:val="none" w:sz="0" w:space="0" w:color="auto"/>
      </w:divBdr>
    </w:div>
    <w:div w:id="1605722392">
      <w:bodyDiv w:val="1"/>
      <w:marLeft w:val="0"/>
      <w:marRight w:val="0"/>
      <w:marTop w:val="0"/>
      <w:marBottom w:val="0"/>
      <w:divBdr>
        <w:top w:val="none" w:sz="0" w:space="0" w:color="auto"/>
        <w:left w:val="none" w:sz="0" w:space="0" w:color="auto"/>
        <w:bottom w:val="none" w:sz="0" w:space="0" w:color="auto"/>
        <w:right w:val="none" w:sz="0" w:space="0" w:color="auto"/>
      </w:divBdr>
    </w:div>
    <w:div w:id="1879124247">
      <w:bodyDiv w:val="1"/>
      <w:marLeft w:val="0"/>
      <w:marRight w:val="0"/>
      <w:marTop w:val="0"/>
      <w:marBottom w:val="0"/>
      <w:divBdr>
        <w:top w:val="none" w:sz="0" w:space="0" w:color="auto"/>
        <w:left w:val="none" w:sz="0" w:space="0" w:color="auto"/>
        <w:bottom w:val="none" w:sz="0" w:space="0" w:color="auto"/>
        <w:right w:val="none" w:sz="0" w:space="0" w:color="auto"/>
      </w:divBdr>
    </w:div>
    <w:div w:id="2036930288">
      <w:bodyDiv w:val="1"/>
      <w:marLeft w:val="0"/>
      <w:marRight w:val="0"/>
      <w:marTop w:val="0"/>
      <w:marBottom w:val="0"/>
      <w:divBdr>
        <w:top w:val="none" w:sz="0" w:space="0" w:color="auto"/>
        <w:left w:val="none" w:sz="0" w:space="0" w:color="auto"/>
        <w:bottom w:val="none" w:sz="0" w:space="0" w:color="auto"/>
        <w:right w:val="none" w:sz="0" w:space="0" w:color="auto"/>
      </w:divBdr>
    </w:div>
    <w:div w:id="2044790637">
      <w:bodyDiv w:val="1"/>
      <w:marLeft w:val="0"/>
      <w:marRight w:val="0"/>
      <w:marTop w:val="0"/>
      <w:marBottom w:val="0"/>
      <w:divBdr>
        <w:top w:val="none" w:sz="0" w:space="0" w:color="auto"/>
        <w:left w:val="none" w:sz="0" w:space="0" w:color="auto"/>
        <w:bottom w:val="none" w:sz="0" w:space="0" w:color="auto"/>
        <w:right w:val="none" w:sz="0" w:space="0" w:color="auto"/>
      </w:divBdr>
    </w:div>
    <w:div w:id="2069180391">
      <w:bodyDiv w:val="1"/>
      <w:marLeft w:val="0"/>
      <w:marRight w:val="0"/>
      <w:marTop w:val="0"/>
      <w:marBottom w:val="0"/>
      <w:divBdr>
        <w:top w:val="none" w:sz="0" w:space="0" w:color="auto"/>
        <w:left w:val="none" w:sz="0" w:space="0" w:color="auto"/>
        <w:bottom w:val="none" w:sz="0" w:space="0" w:color="auto"/>
        <w:right w:val="none" w:sz="0" w:space="0" w:color="auto"/>
      </w:divBdr>
    </w:div>
    <w:div w:id="21329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47A1D25E12C9FCEC8B29A725F74EF73D74EB08F57DC3FB28B56E96288590762ADD9AC9B158E752T1B0N" TargetMode="External"/><Relationship Id="rId21" Type="http://schemas.openxmlformats.org/officeDocument/2006/relationships/hyperlink" Target="consultantplus://offline/ref=FC4FE1B5E26E36E12553DF7E89435F38B03AF1AEC9F20498A5C2C2C19B3FDB181898593F9F30w1C9J" TargetMode="External"/><Relationship Id="rId42" Type="http://schemas.openxmlformats.org/officeDocument/2006/relationships/hyperlink" Target="consultantplus://offline/ref=158E652BC1965902F7E671E6C4741221F42FF44BED15CD7C6288CCBF1A932B3329dFa5G" TargetMode="External"/><Relationship Id="rId63" Type="http://schemas.openxmlformats.org/officeDocument/2006/relationships/hyperlink" Target="consultantplus://offline/ref=505B9E2F462E8F8FD31ADA7FB057E7C7B5D67AF50AA09915CB87D345AACDA526163974CCEAC1F3CE5DBA7050A32D0F25A678F45Dn9B0N" TargetMode="External"/><Relationship Id="rId84" Type="http://schemas.openxmlformats.org/officeDocument/2006/relationships/hyperlink" Target="consultantplus://offline/ref=A27C5A4F9F8AB4F80EDEF742C4A94CA90F1AF619B19176EB28C880A722A8B9DE7A83B215A48CB8E7803588BC7A402B112032E7F3D380CD20C704O" TargetMode="External"/><Relationship Id="rId138" Type="http://schemas.openxmlformats.org/officeDocument/2006/relationships/hyperlink" Target="consultantplus://offline/ref=5713F6AED2EDF5E9D292BDBB1C31E42D626CEB0B4108E21CD9E3769F1F9756D5EE9C5C6515260BACA385FB9BD7677F0B6797550D648F051BqBI0J" TargetMode="External"/><Relationship Id="rId159" Type="http://schemas.openxmlformats.org/officeDocument/2006/relationships/hyperlink" Target="consultantplus://offline/ref=4A41B44B9D5732871A9C6560079B473A1646940BD049538C91836483022DB7AADA777159851F8A702D7E6BDEg1q6I" TargetMode="External"/><Relationship Id="rId170" Type="http://schemas.openxmlformats.org/officeDocument/2006/relationships/hyperlink" Target="consultantplus://offline/ref=E89CBD72F9560629C3534E578480F93CDDCD8AD23933B1F322FC204455F843A9D322220131978EAE970CEE8042C5934851E61950CB43B9815E0F3CA8SEB1P" TargetMode="External"/><Relationship Id="rId191" Type="http://schemas.openxmlformats.org/officeDocument/2006/relationships/hyperlink" Target="consultantplus://offline/ref=9EEADC7ACA9F20E8FEDDFED0C3D944C1CCD75613A70C3CE42541F0782BF709650F2B0279514BF76FC3F13DB198B4BD7433E17D83C1C84591H2a2H" TargetMode="External"/><Relationship Id="rId205" Type="http://schemas.openxmlformats.org/officeDocument/2006/relationships/hyperlink" Target="consultantplus://offline/ref=57D01DEAC2583769090049ADB147F89B02D793CD2EC5E51709E650CE4D9556DC77fEACK" TargetMode="External"/><Relationship Id="rId107" Type="http://schemas.openxmlformats.org/officeDocument/2006/relationships/hyperlink" Target="consultantplus://offline/ref=E89CBD72F9560629C3534E578480F93CDDCD8AD23939B1F624FD204455F843A9D32222012397D6A2950BF0814ED0C51914SBBAP" TargetMode="External"/><Relationship Id="rId11" Type="http://schemas.openxmlformats.org/officeDocument/2006/relationships/hyperlink" Target="consultantplus://offline/ref=11D6CB09063C07041A0B8C9C9098874ECFCB31513D25E0264A66506288A813DCEBFB307CB6F5831D4B502A69556540736543E2EF7331QBN7N" TargetMode="External"/><Relationship Id="rId32" Type="http://schemas.openxmlformats.org/officeDocument/2006/relationships/hyperlink" Target="consultantplus://offline/ref=11D6CB09063C07041A0B929186F4D944CFC36F543A20E87214365635D7F81589ABBB3629F5B98D171F016E3D516E113C211FF1ED762EBE713E62FE1BQ9NAN" TargetMode="External"/><Relationship Id="rId53" Type="http://schemas.openxmlformats.org/officeDocument/2006/relationships/hyperlink" Target="consultantplus://offline/ref=7F5D24C7BAAA9883489766CBCB5F97F10DAACE9F67A0504BADE80BF541246FCAA09E5D5B4BA20559A027EF1124024DE529C76BE1F66DF71C92C1B697b2t4H" TargetMode="External"/><Relationship Id="rId74" Type="http://schemas.openxmlformats.org/officeDocument/2006/relationships/hyperlink" Target="consultantplus://offline/ref=E8408CB50E055B6E260E7A61CA7512EC8DFB6D4D12D3C5140FB1641C1C492F89C3AF9EEE1836CBC0EE4A089C6AJFdEL" TargetMode="External"/><Relationship Id="rId128" Type="http://schemas.openxmlformats.org/officeDocument/2006/relationships/hyperlink" Target="consultantplus://offline/ref=5713F6AED2EDF5E9D292BDBB1C31E42D626CE806440DE21CD9E3769F1F9756D5EE9C5C6515260AA8A385FB9BD7677F0B6797550D648F051BqBI0J" TargetMode="External"/><Relationship Id="rId149" Type="http://schemas.openxmlformats.org/officeDocument/2006/relationships/hyperlink" Target="consultantplus://offline/ref=5713F6AED2EDF5E9D292BDBB1C31E42D626CEB0B4108E21CD9E3769F1F9756D5EE9C5C6515260BACA585FB9BD7677F0B6797550D648F051BqBI0J" TargetMode="External"/><Relationship Id="rId5" Type="http://schemas.openxmlformats.org/officeDocument/2006/relationships/webSettings" Target="webSettings.xml"/><Relationship Id="rId90" Type="http://schemas.openxmlformats.org/officeDocument/2006/relationships/hyperlink" Target="consultantplus://offline/ref=A27C5A4F9F8AB4F80EDEF742C4A94CA90F1AF619B19176EB28C880A722A8B9DE7A83B215A48CB8E7803588BC7A402B112032E7F3D380CD20C704O" TargetMode="External"/><Relationship Id="rId95" Type="http://schemas.openxmlformats.org/officeDocument/2006/relationships/hyperlink" Target="consultantplus://offline/ref=A27C5A4F9F8AB4F80EDEF742C4A94CA90F1BF715B59276EB28C880A722A8B9DE7A83B215A48DB3E3843588BC7A402B112032E7F3D380CD20C704O" TargetMode="External"/><Relationship Id="rId160" Type="http://schemas.openxmlformats.org/officeDocument/2006/relationships/hyperlink" Target="consultantplus://offline/ref=4A41B44B9D5732871A9C6560079B473A1646940BD04E558E92896483022DB7AADA777159851F8A702D7E6BDEg1q6I" TargetMode="External"/><Relationship Id="rId165" Type="http://schemas.openxmlformats.org/officeDocument/2006/relationships/hyperlink" Target="consultantplus://offline/ref=4A41B44B9D5732871A9C6560079B473A1646940BD043508896816483022DB7AADA777159851F8A702D7E6BDEg1q6I" TargetMode="External"/><Relationship Id="rId181" Type="http://schemas.openxmlformats.org/officeDocument/2006/relationships/hyperlink" Target="consultantplus://offline/ref=9EEADC7ACA9F20E8FEDDFED0C3D944C1CEDD5412AC083CE42541F0782BF709650F2B0279514BF46BC5F13DB198B4BD7433E17D83C1C84591H2a2H" TargetMode="External"/><Relationship Id="rId186" Type="http://schemas.openxmlformats.org/officeDocument/2006/relationships/hyperlink" Target="consultantplus://offline/ref=9EEADC7ACA9F20E8FEDDFED0C3D944C1CCD75613A70C3CE42541F0782BF709650F2B0279514BF76FC3F13DB198B4BD7433E17D83C1C84591H2a2H" TargetMode="External"/><Relationship Id="rId216" Type="http://schemas.openxmlformats.org/officeDocument/2006/relationships/footer" Target="footer1.xml"/><Relationship Id="rId211" Type="http://schemas.openxmlformats.org/officeDocument/2006/relationships/hyperlink" Target="consultantplus://offline/ref=57D01DEAC2583769090049ADB147F89B02D793CD2ECAE01408E250CE4D9556DC77fEACK" TargetMode="External"/><Relationship Id="rId22" Type="http://schemas.openxmlformats.org/officeDocument/2006/relationships/hyperlink" Target="file:///D:\dokyment21032012\&#1084;&#1086;&#1080;%20&#1076;&#1086;&#1082;\&#1055;&#1086;&#1089;&#1090;&#1072;&#1085;&#1086;&#1074;&#1083;&#1077;&#1085;&#1080;&#1103;\&#1055;&#1086;&#1089;&#1090;&#1072;&#1085;&#1086;&#1074;&#1083;&#1077;&#1085;&#1080;&#1103;\2019%20&#1075;&#1086;&#1076;\1090.doc" TargetMode="External"/><Relationship Id="rId27" Type="http://schemas.openxmlformats.org/officeDocument/2006/relationships/hyperlink" Target="consultantplus://offline/ref=1CD0BF807FBF76DA5FF62EB4AA04206BABAEF406D15D8F079F7EDA60602C3C345D50DE02532FJ56BI" TargetMode="External"/><Relationship Id="rId43" Type="http://schemas.openxmlformats.org/officeDocument/2006/relationships/hyperlink" Target="consultantplus://offline/ref=F36F6F375EBC232F925B5126C6EDC9E67539BEA45C2FF012B0BC6B46CC0309F0090641CB4C7721236A6549E6FE30B11EBE3CC0355C3ABEEDB13823E3x7ICM" TargetMode="External"/><Relationship Id="rId48" Type="http://schemas.openxmlformats.org/officeDocument/2006/relationships/hyperlink" Target="http://www.r62.nalog.ru/" TargetMode="External"/><Relationship Id="rId64" Type="http://schemas.openxmlformats.org/officeDocument/2006/relationships/hyperlink" Target="consultantplus://offline/ref=E8408CB50E055B6E260E7A61CA7512EC8DF36D4C108392165EE46A1914197599C7E6CBEB063FD5DFEC540BJ9d5L" TargetMode="External"/><Relationship Id="rId69" Type="http://schemas.openxmlformats.org/officeDocument/2006/relationships/hyperlink" Target="consultantplus://offline/ref=E8408CB50E055B6E260E7A61CA7512EC8CFA6E4C18D7C5140FB1641C1C492F89D1AFC6E2183ED5C2EF5F5ECD2FA20DA92E6BE473D7FD1AA1JDd1L" TargetMode="External"/><Relationship Id="rId113" Type="http://schemas.openxmlformats.org/officeDocument/2006/relationships/hyperlink" Target="consultantplus://offline/ref=F747A1D25E12C9FCEC8B29A725F74EF73E7AEA0DFB2E94F979E060T9B3N" TargetMode="External"/><Relationship Id="rId118" Type="http://schemas.openxmlformats.org/officeDocument/2006/relationships/hyperlink" Target="consultantplus://offline/ref=F747A1D25E12C9FCEC8B29A725F74EF73977EA0FF7739EF120EC6294T2BFN" TargetMode="External"/><Relationship Id="rId134" Type="http://schemas.openxmlformats.org/officeDocument/2006/relationships/hyperlink" Target="consultantplus://offline/ref=5713F6AED2EDF5E9D292BDBB1C31E42D626CEB0B4108E21CD9E3769F1F9756D5EE9C5C6515260BACA585FB9BD7677F0B6797550D648F051BqBI0J" TargetMode="External"/><Relationship Id="rId139" Type="http://schemas.openxmlformats.org/officeDocument/2006/relationships/hyperlink" Target="consultantplus://offline/ref=5713F6AED2EDF5E9D292BDBB1C31E42D626CEB0B4108E21CD9E3769F1F9756D5EE9C5C6515260BACA585FB9BD7677F0B6797550D648F051BqBI0J" TargetMode="External"/><Relationship Id="rId80" Type="http://schemas.openxmlformats.org/officeDocument/2006/relationships/hyperlink" Target="consultantplus://offline/ref=E8408CB50E055B6E260E646CDC194CE68CF0344419DDCE4053E7624B431929DC91EFC0B7497A80CCEE5C149D6BE902A927J7dCL" TargetMode="External"/><Relationship Id="rId85" Type="http://schemas.openxmlformats.org/officeDocument/2006/relationships/hyperlink" Target="consultantplus://offline/ref=A27C5A4F9F8AB4F80EDEF742C4A94CA90F1AF619B19176EB28C880A722A8B9DE7A83B215A48CB8E7863588BC7A402B112032E7F3D380CD20C704O" TargetMode="External"/><Relationship Id="rId150" Type="http://schemas.openxmlformats.org/officeDocument/2006/relationships/hyperlink" Target="consultantplus://offline/ref=5713F6AED2EDF5E9D292BDBB1C31E42D626CEB0B4108E21CD9E3769F1F9756D5EE9C5C6515260BACA585FB9BD7677F0B6797550D648F051BqBI0J" TargetMode="External"/><Relationship Id="rId155" Type="http://schemas.openxmlformats.org/officeDocument/2006/relationships/hyperlink" Target="consultantplus://offline/ref=5713F6AED2EDF5E9D292BDBB1C31E42D626FEE06410AE21CD9E3769F1F9756D5FC9C0469142716A8A790ADCA92q3IBJ" TargetMode="External"/><Relationship Id="rId171" Type="http://schemas.openxmlformats.org/officeDocument/2006/relationships/hyperlink" Target="consultantplus://offline/ref=9EEADC7ACA9F20E8FEDDFED0C3D944C1CCD75613A70C3CE42541F0782BF709650F2B02795243FF3E96BE3CEDDDE7AE7435E17E83DEHCa3H" TargetMode="External"/><Relationship Id="rId176" Type="http://schemas.openxmlformats.org/officeDocument/2006/relationships/hyperlink" Target="consultantplus://offline/ref=C73D8948D195F95E4286368D836F6D9780936D4169B6E2BC53832D9B1AB5dDM" TargetMode="External"/><Relationship Id="rId192" Type="http://schemas.openxmlformats.org/officeDocument/2006/relationships/hyperlink" Target="consultantplus://offline/ref=9EEADC7ACA9F20E8FEDDFED0C3D944C1CCD75613A70C3CE42541F0782BF709650F2B0279514BF76FC5F13DB198B4BD7433E17D83C1C84591H2a2H" TargetMode="External"/><Relationship Id="rId197" Type="http://schemas.openxmlformats.org/officeDocument/2006/relationships/hyperlink" Target="consultantplus://offline/ref=9EEADC7ACA9F20E8FEDDFED0C3D944C1CCD75613A70C3CE42541F0782BF709650F2B0279514BF76FC5F13DB198B4BD7433E17D83C1C84591H2a2H" TargetMode="External"/><Relationship Id="rId206" Type="http://schemas.openxmlformats.org/officeDocument/2006/relationships/hyperlink" Target="consultantplus://offline/ref=57D01DEAC2583769090049BBB22BA69103D4CAC5249ABB4001E758f9ACK" TargetMode="External"/><Relationship Id="rId201" Type="http://schemas.openxmlformats.org/officeDocument/2006/relationships/image" Target="media/image6.png"/><Relationship Id="rId12" Type="http://schemas.openxmlformats.org/officeDocument/2006/relationships/hyperlink" Target="consultantplus://offline/ref=11D6CB09063C07041A0B929186F4D944CFC36F543A20E87214365635D7F81589ABBB3629F5B98D171F016E3D516E113C211FF1ED762EBE713E62FE1BQ9NAN" TargetMode="External"/><Relationship Id="rId17" Type="http://schemas.openxmlformats.org/officeDocument/2006/relationships/hyperlink" Target="consultantplus://offline/ref=D64A4EB1FFBEA6D2232C6F2DA489AF7320166255F43BA4DA7F30E72C320F6952D7334F51E7EE97E2FED1D9A9J4p3I" TargetMode="External"/><Relationship Id="rId33" Type="http://schemas.openxmlformats.org/officeDocument/2006/relationships/hyperlink" Target="consultantplus://offline/ref=11D6CB09063C07041A0B929186F4D944CFC36F543A2CEB7917335635D7F81589ABBB3629F5B98D171F036F34596E113C211FF1ED762EBE713E62FE1BQ9NAN" TargetMode="External"/><Relationship Id="rId38" Type="http://schemas.openxmlformats.org/officeDocument/2006/relationships/hyperlink" Target="consultantplus://offline/ref=158E652BC1965902F7E671F0C7184C2BF62CA946EA14CE233FDDCAE845dCa3G" TargetMode="External"/><Relationship Id="rId59" Type="http://schemas.openxmlformats.org/officeDocument/2006/relationships/hyperlink" Target="consultantplus://offline/ref=E89CBD72F9560629C3534E578480F93CDDCD8AD23935B2F626FB204455F843A9D322220131978EAE970CEE804EC5934851E61950CB43B9815E0F3CA8SEB1P" TargetMode="External"/><Relationship Id="rId103" Type="http://schemas.openxmlformats.org/officeDocument/2006/relationships/hyperlink" Target="consultantplus://offline/ref=A27C5A4F9F8AB4F80EDEF742C4A94CA90F1AF619B19176EB28C880A722A8B9DE7A83B216A68AB0B6D37A89E03C1238132E32E5FACCC80BO" TargetMode="External"/><Relationship Id="rId108" Type="http://schemas.openxmlformats.org/officeDocument/2006/relationships/hyperlink" Target="consultantplus://offline/ref=E89CBD72F9560629C353505A92ECA736DDC5D4D73E30BAA278AB26130AA845FC81627C5870D49DAF9E12EC8146SCB7P" TargetMode="External"/><Relationship Id="rId124" Type="http://schemas.openxmlformats.org/officeDocument/2006/relationships/hyperlink" Target="consultantplus://offline/ref=5713F6AED2EDF5E9D292BDBB1C31E42D626CE806440DE21CD9E3769F1F9756D5EE9C5C6515260BADA785FB9BD7677F0B6797550D648F051BqBI0J" TargetMode="External"/><Relationship Id="rId129" Type="http://schemas.openxmlformats.org/officeDocument/2006/relationships/hyperlink" Target="consultantplus://offline/ref=5713F6AED2EDF5E9D292BDBB1C31E42D6066E90A4A0CE21CD9E3769F1F9756D5EE9C5C65152608A8A585FB9BD7677F0B6797550D648F051BqBI0J" TargetMode="External"/><Relationship Id="rId54" Type="http://schemas.openxmlformats.org/officeDocument/2006/relationships/hyperlink" Target="consultantplus://offline/ref=7F5D24C7BAAA9883489766CBCB5F97F10DAACE9F67A0504BADE80BF541246FCAA09E5D5B4BA20559A027EF1124024DE529C76BE1F66DF71C92C1B697b2t4H" TargetMode="External"/><Relationship Id="rId70" Type="http://schemas.openxmlformats.org/officeDocument/2006/relationships/hyperlink" Target="consultantplus://offline/ref=E8408CB50E055B6E260E7A61CA7512EC8DF26C4F13DDC5140FB1641C1C492F89C3AF9EEE1836CBC0EE4A089C6AJFdEL" TargetMode="External"/><Relationship Id="rId75" Type="http://schemas.openxmlformats.org/officeDocument/2006/relationships/hyperlink" Target="consultantplus://offline/ref=E8408CB50E055B6E260E7A61CA7512EC8EF36F401ED6C5140FB1641C1C492F89C3AF9EEE1836CBC0EE4A089C6AJFdEL" TargetMode="External"/><Relationship Id="rId91" Type="http://schemas.openxmlformats.org/officeDocument/2006/relationships/hyperlink" Target="consultantplus://offline/ref=A27C5A4F9F8AB4F80EDEF742C4A94CA90F1AF619B19176EB28C880A722A8B9DE7A83B215A48CB8E7803588BC7A402B112032E7F3D380CD20C704O" TargetMode="External"/><Relationship Id="rId96" Type="http://schemas.openxmlformats.org/officeDocument/2006/relationships/hyperlink" Target="consultantplus://offline/ref=A27C5A4F9F8AB4F80EDEF742C4A94CA90F1AF619B19176EB28C880A722A8B9DE7A83B215A48BB0B6D37A89E03C1238132E32E5FACCC80BO" TargetMode="External"/><Relationship Id="rId140" Type="http://schemas.openxmlformats.org/officeDocument/2006/relationships/hyperlink" Target="consultantplus://offline/ref=5713F6AED2EDF5E9D292BDBB1C31E42D626CEB0B4108E21CD9E3769F1F9756D5EE9C5C6515260BACA585FB9BD7677F0B6797550D648F051BqBI0J" TargetMode="External"/><Relationship Id="rId145" Type="http://schemas.openxmlformats.org/officeDocument/2006/relationships/hyperlink" Target="consultantplus://offline/ref=5713F6AED2EDF5E9D292BDBB1C31E42D626DEA07450BE21CD9E3769F1F9756D5EE9C5C65152700A8A185FB9BD7677F0B6797550D648F051BqBI0J" TargetMode="External"/><Relationship Id="rId161" Type="http://schemas.openxmlformats.org/officeDocument/2006/relationships/hyperlink" Target="consultantplus://offline/ref=4A41B44B9D5732871A9C6560079B473A1646940BD04E578F91846483022DB7AADA777159851F8A702D7E6BDEg1q6I" TargetMode="External"/><Relationship Id="rId166" Type="http://schemas.openxmlformats.org/officeDocument/2006/relationships/hyperlink" Target="consultantplus://offline/ref=4A41B44B9D5732871A9C6560079B473A1646940BD34B54879E846483022DB7AADA777159851F8A702D7E6BDEg1q6I" TargetMode="External"/><Relationship Id="rId182" Type="http://schemas.openxmlformats.org/officeDocument/2006/relationships/hyperlink" Target="consultantplus://offline/ref=9EEADC7ACA9F20E8FEDDFED0C3D944C1CEDD5412AC083CE42541F0782BF709650F2B0279514BF469CFF13DB198B4BD7433E17D83C1C84591H2a2H" TargetMode="External"/><Relationship Id="rId187" Type="http://schemas.openxmlformats.org/officeDocument/2006/relationships/hyperlink" Target="consultantplus://offline/ref=9EEADC7ACA9F20E8FEDDFED0C3D944C1CCD75613A70C3CE42541F0782BF709650F2B0279514BF76FC5F13DB198B4BD7433E17D83C1C84591H2a2H" TargetMode="External"/><Relationship Id="rId217"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57D01DEAC2583769090049ADB147F89B02D793CD2ECAE01408E250CE4D9556DC77EC971C8137DFFDF16975F6fAA7K" TargetMode="External"/><Relationship Id="rId23" Type="http://schemas.openxmlformats.org/officeDocument/2006/relationships/hyperlink" Target="file:///D:\dokyment21032012\&#1084;&#1086;&#1080;%20&#1076;&#1086;&#1082;\&#1055;&#1086;&#1089;&#1090;&#1072;&#1085;&#1086;&#1074;&#1083;&#1077;&#1085;&#1080;&#1103;\&#1055;&#1086;&#1089;&#1090;&#1072;&#1085;&#1086;&#1074;&#1083;&#1077;&#1085;&#1080;&#1103;\2019%20&#1075;&#1086;&#1076;\1090.doc" TargetMode="External"/><Relationship Id="rId28" Type="http://schemas.openxmlformats.org/officeDocument/2006/relationships/image" Target="media/image2.png"/><Relationship Id="rId49" Type="http://schemas.openxmlformats.org/officeDocument/2006/relationships/hyperlink" Target="consultantplus://offline/ref=66E425EF8A943891D9136C36C6792C2220E5F79BDF0C4001BFED07C502F51F565671B0C6CF601DC7BB0228F8F9A4ACCFBA797BCBBB4DC4BCV7O1O" TargetMode="External"/><Relationship Id="rId114" Type="http://schemas.openxmlformats.org/officeDocument/2006/relationships/hyperlink" Target="consultantplus://offline/ref=F747A1D25E12C9FCEC8B29A725F74EF73D74EB09F47EC3FB28B56E96288590762ADD9AC9B158E659T1B6N" TargetMode="External"/><Relationship Id="rId119" Type="http://schemas.openxmlformats.org/officeDocument/2006/relationships/hyperlink" Target="consultantplus://offline/ref=076C15B46DC357EEFA5267F9702BBB92EC4CE70F6F54D7EE4C4C95EE9D273AL" TargetMode="External"/><Relationship Id="rId44" Type="http://schemas.openxmlformats.org/officeDocument/2006/relationships/hyperlink" Target="consultantplus://offline/ref=158E652BC1965902F7E671F0C7184C2BF62CA84FED1CCE233FDDCAE845C32D6669B5FE4EdCa4G" TargetMode="External"/><Relationship Id="rId60" Type="http://schemas.openxmlformats.org/officeDocument/2006/relationships/hyperlink" Target="consultantplus://offline/ref=E89CBD72F9560629C3534E578480F93CDDCD8AD23939B1FD25FE204455F843A9D32222012397D6A2950BF0814ED0C51914SBBAP" TargetMode="External"/><Relationship Id="rId65" Type="http://schemas.openxmlformats.org/officeDocument/2006/relationships/hyperlink" Target="consultantplus://offline/ref=E8408CB50E055B6E260E7A61CA7512EC8CF86A4B1CD2C5140FB1641C1C492F89D1AFC6E7183BDE95BF105F916BFF1EA8266BE773C8JFd6L" TargetMode="External"/><Relationship Id="rId81" Type="http://schemas.openxmlformats.org/officeDocument/2006/relationships/hyperlink" Target="consultantplus://offline/ref=A27C5A4F9F8AB4F80EDEF742C4A94CA90F1AF619B19176EB28C880A722A8B9DE7A83B216A088B0B6D37A89E03C1238132E32E5FACCC80BO" TargetMode="External"/><Relationship Id="rId86" Type="http://schemas.openxmlformats.org/officeDocument/2006/relationships/hyperlink" Target="consultantplus://offline/ref=A27C5A4F9F8AB4F80EDEF742C4A94CA90F1AF619B19176EB28C880A722A8B9DE7A83B215A48CB8E7863588BC7A402B112032E7F3D380CD20C704O" TargetMode="External"/><Relationship Id="rId130" Type="http://schemas.openxmlformats.org/officeDocument/2006/relationships/hyperlink" Target="consultantplus://offline/ref=5713F6AED2EDF5E9D292BDBB1C31E42D6066E90A4A0CE21CD9E3769F1F9756D5EE9C5C65152608AAAF85FB9BD7677F0B6797550D648F051BqBI0J" TargetMode="External"/><Relationship Id="rId135" Type="http://schemas.openxmlformats.org/officeDocument/2006/relationships/hyperlink" Target="consultantplus://offline/ref=5713F6AED2EDF5E9D292BDBB1C31E42D626CEB0B4108E21CD9E3769F1F9756D5EE9C5C6515260BACA385FB9BD7677F0B6797550D648F051BqBI0J" TargetMode="External"/><Relationship Id="rId151" Type="http://schemas.openxmlformats.org/officeDocument/2006/relationships/hyperlink" Target="consultantplus://offline/ref=5713F6AED2EDF5E9D292BDBB1C31E42D626CEB0B4108E21CD9E3769F1F9756D5EE9C5C6515260BACA585FB9BD7677F0B6797550D648F051BqBI0J" TargetMode="External"/><Relationship Id="rId156" Type="http://schemas.openxmlformats.org/officeDocument/2006/relationships/hyperlink" Target="consultantplus://offline/ref=4A41B44B9D5732871A9C6560079B473A1646940BD04A568690846483022DB7AADA777159851F8A702D7E6BDEg1q6I" TargetMode="External"/><Relationship Id="rId177" Type="http://schemas.openxmlformats.org/officeDocument/2006/relationships/hyperlink" Target="consultantplus://offline/ref=C73D8948D195F95E4286368D836F6D97809163466CB7E2BC53832D9B1AB5dDM" TargetMode="External"/><Relationship Id="rId198" Type="http://schemas.openxmlformats.org/officeDocument/2006/relationships/hyperlink" Target="consultantplus://offline/ref=9EEADC7ACA9F20E8FEDDFED0C3D944C1CCD75613A70C3CE42541F0782BF709650F2B0279514BF76FC5F13DB198B4BD7433E17D83C1C84591H2a2H" TargetMode="External"/><Relationship Id="rId172" Type="http://schemas.openxmlformats.org/officeDocument/2006/relationships/hyperlink" Target="consultantplus://offline/ref=9EEADC7ACA9F20E8FEDDE0DDD5B51ACBCCDE091BA40637B57B16F62F74A70F304F6B042C120FF96BC7FA69E1DDEAE42471AA7182D9D4449035609B31H6a5H" TargetMode="External"/><Relationship Id="rId193" Type="http://schemas.openxmlformats.org/officeDocument/2006/relationships/hyperlink" Target="consultantplus://offline/ref=9EEADC7ACA9F20E8FEDDFED0C3D944C1CCD75613A70C3CE42541F0782BF709650F2B0279514BF76FC5F13DB198B4BD7433E17D83C1C84591H2a2H" TargetMode="External"/><Relationship Id="rId202" Type="http://schemas.openxmlformats.org/officeDocument/2006/relationships/hyperlink" Target="consultantplus://offline/ref=FF76C8322CC371C641116FCD034545A2F7A071452E108061914C532156E37997145D8B81E25E6E8010206411559FFD576FzBOAI" TargetMode="External"/><Relationship Id="rId207" Type="http://schemas.openxmlformats.org/officeDocument/2006/relationships/hyperlink" Target="consultantplus://offline/ref=57D01DEAC2583769090049BBB22BA69100DBCBC328CBEC4250B2569912fCA5K" TargetMode="External"/><Relationship Id="rId13" Type="http://schemas.openxmlformats.org/officeDocument/2006/relationships/hyperlink" Target="consultantplus://offline/ref=11D6CB09063C07041A0B929186F4D944CFC36F543A2CEB7917335635D7F81589ABBB3629F5B98D171F036F34596E113C211FF1ED762EBE713E62FE1BQ9NAN" TargetMode="External"/><Relationship Id="rId18" Type="http://schemas.openxmlformats.org/officeDocument/2006/relationships/hyperlink" Target="consultantplus://offline/ref=1CD0BF807FBF76DA5FF62EB4AA04206BABAEF406D15D8F079F7EDA60602C3C345D50DE02532FJ56BI" TargetMode="External"/><Relationship Id="rId39" Type="http://schemas.openxmlformats.org/officeDocument/2006/relationships/hyperlink" Target="consultantplus://offline/ref=158E652BC1965902F7E671F0C7184C2BF62CA946E91ACE233FDDCAE845dCa3G" TargetMode="External"/><Relationship Id="rId109" Type="http://schemas.openxmlformats.org/officeDocument/2006/relationships/hyperlink" Target="consultantplus://offline/ref=E89CBD72F9560629C3534E578480F93CDDCD8AD23935B2F626FB204455F843A9D322220131978EAE970CEE804EC5934851E61950CB43B9815E0F3CA8SEB1P" TargetMode="External"/><Relationship Id="rId34" Type="http://schemas.openxmlformats.org/officeDocument/2006/relationships/hyperlink" Target="consultantplus://offline/ref=158E652BC1965902F7E671F0C7184C2BF62CA84FEE18CE233FDDCAE845dCa3G" TargetMode="External"/><Relationship Id="rId50" Type="http://schemas.openxmlformats.org/officeDocument/2006/relationships/image" Target="media/image3.png"/><Relationship Id="rId55" Type="http://schemas.openxmlformats.org/officeDocument/2006/relationships/hyperlink" Target="consultantplus://offline/ref=7F5D24C7BAAA9883489766CBCB5F97F10DAACE9F67A0504BADE80BF541246FCAA09E5D5B4BA20559A027EF1124024DE529C76BE1F66DF71C92C1B697b2t4H" TargetMode="External"/><Relationship Id="rId76" Type="http://schemas.openxmlformats.org/officeDocument/2006/relationships/hyperlink" Target="consultantplus://offline/ref=E8408CB50E055B6E260E646CDC194CE68CF0344419DDCE4B52E4624B431929DC91EFC0B7497A80CCEE5C149D6BE902A927J7dCL" TargetMode="External"/><Relationship Id="rId97" Type="http://schemas.openxmlformats.org/officeDocument/2006/relationships/hyperlink" Target="consultantplus://offline/ref=A27C5A4F9F8AB4F80EDEF742C4A94CA90F1AF619B19176EB28C880A722A8B9DE7A83B215A48CB8E7803588BC7A402B112032E7F3D380CD20C704O" TargetMode="External"/><Relationship Id="rId104" Type="http://schemas.openxmlformats.org/officeDocument/2006/relationships/hyperlink" Target="consultantplus://offline/ref=A27C5A4F9F8AB4F80EDEF742C4A94CA90F1AF619B19176EB28C880A722A8B9DE6883EA19A68BA5E28B20DEED3FC10CO" TargetMode="External"/><Relationship Id="rId120" Type="http://schemas.openxmlformats.org/officeDocument/2006/relationships/hyperlink" Target="consultantplus://offline/ref=076C15B46DC357EEFA5267F9702BBB92EC4EE10E6051D7EE4C4C95EE9D273AL" TargetMode="External"/><Relationship Id="rId125" Type="http://schemas.openxmlformats.org/officeDocument/2006/relationships/hyperlink" Target="consultantplus://offline/ref=5713F6AED2EDF5E9D292BDBB1C31E42D626CEB0B4108E21CD9E3769F1F9756D5EE9C5C6515260BACA585FB9BD7677F0B6797550D648F051BqBI0J" TargetMode="External"/><Relationship Id="rId141" Type="http://schemas.openxmlformats.org/officeDocument/2006/relationships/hyperlink" Target="consultantplus://offline/ref=5713F6AED2EDF5E9D292BDBB1C31E42D626CEB0B4108E21CD9E3769F1F9756D5EE9C5C6515260BACA585FB9BD7677F0B6797550D648F051BqBI0J" TargetMode="External"/><Relationship Id="rId146" Type="http://schemas.openxmlformats.org/officeDocument/2006/relationships/hyperlink" Target="consultantplus://offline/ref=5713F6AED2EDF5E9D292BDBB1C31E42D626CEB0B4108E21CD9E3769F1F9756D5EE9C5C65152103FDF6CAFAC792336C0B6697560D7Bq8I4J" TargetMode="External"/><Relationship Id="rId167" Type="http://schemas.openxmlformats.org/officeDocument/2006/relationships/hyperlink" Target="consultantplus://offline/ref=4A41B44B9D5732871A9C6560079B473A1646940BD34B54879E876483022DB7AADA777159851F8A702D7E6BDEg1q6I" TargetMode="External"/><Relationship Id="rId188" Type="http://schemas.openxmlformats.org/officeDocument/2006/relationships/hyperlink" Target="consultantplus://offline/ref=9EEADC7ACA9F20E8FEDDFED0C3D944C1CCD75613A70C3CE42541F0782BF709650F2B0279514BF76FC3F13DB198B4BD7433E17D83C1C84591H2a2H" TargetMode="External"/><Relationship Id="rId7" Type="http://schemas.openxmlformats.org/officeDocument/2006/relationships/endnotes" Target="endnotes.xml"/><Relationship Id="rId71" Type="http://schemas.openxmlformats.org/officeDocument/2006/relationships/hyperlink" Target="consultantplus://offline/ref=E8408CB50E055B6E260E7A61CA7512EC8CFB6F4E1ED5C5140FB1641C1C492F89C3AF9EEE1836CBC0EE4A089C6AJFdEL" TargetMode="External"/><Relationship Id="rId92" Type="http://schemas.openxmlformats.org/officeDocument/2006/relationships/hyperlink" Target="consultantplus://offline/ref=A27C5A4F9F8AB4F80EDEF742C4A94CA90F1AF619B19176EB28C880A722A8B9DE7A83B215A48CB8E7803588BC7A402B112032E7F3D380CD20C704O" TargetMode="External"/><Relationship Id="rId162" Type="http://schemas.openxmlformats.org/officeDocument/2006/relationships/hyperlink" Target="consultantplus://offline/ref=4A41B44B9D5732871A9C6560079B473A1646940BD04E5C8C93826483022DB7AADA777159851F8A702D7E6BDEg1q6I" TargetMode="External"/><Relationship Id="rId183" Type="http://schemas.openxmlformats.org/officeDocument/2006/relationships/hyperlink" Target="consultantplus://offline/ref=9EEADC7ACA9F20E8FEDDFED0C3D944C1CCD75613A70C3CE42541F0782BF709650F2B0279514BF76FC5F13DB198B4BD7433E17D83C1C84591H2a2H" TargetMode="External"/><Relationship Id="rId213" Type="http://schemas.openxmlformats.org/officeDocument/2006/relationships/hyperlink" Target="consultantplus://offline/ref=57D01DEAC2583769090049ADB147F89B02D793CD2EC5E51709E650CE4D9556DC77fEACK"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11D6CB09063C07041A0B8C9C9098874ECFCA305C3A26E0264A66506288A813DCEBFB307CB6FD801F1B0A3A6D1C30486D6054FCE46D32BE79Q2N9N" TargetMode="External"/><Relationship Id="rId24" Type="http://schemas.openxmlformats.org/officeDocument/2006/relationships/hyperlink" Target="file:///D:\dokyment21032012\&#1084;&#1086;&#1080;%20&#1076;&#1086;&#1082;\&#1055;&#1086;&#1089;&#1090;&#1072;&#1085;&#1086;&#1074;&#1083;&#1077;&#1085;&#1080;&#1103;\&#1055;&#1086;&#1089;&#1090;&#1072;&#1085;&#1086;&#1074;&#1083;&#1077;&#1085;&#1080;&#1103;\2019%20&#1075;&#1086;&#1076;\1090.doc" TargetMode="External"/><Relationship Id="rId40" Type="http://schemas.openxmlformats.org/officeDocument/2006/relationships/hyperlink" Target="consultantplus://offline/ref=158E652BC1965902F7E671F0C7184C2BF62CA84FED1CCE233FDDCAE845C32D6669B5FE47C2620131d6a6G" TargetMode="External"/><Relationship Id="rId45" Type="http://schemas.openxmlformats.org/officeDocument/2006/relationships/hyperlink" Target="http://www.kasimov-gorod.ru/" TargetMode="External"/><Relationship Id="rId66" Type="http://schemas.openxmlformats.org/officeDocument/2006/relationships/hyperlink" Target="consultantplus://offline/ref=E8408CB50E055B6E260E7A61CA7512EC8CF96B4C19D7C5140FB1641C1C492F89D1AFC6E2183ED5C8EA5F5ECD2FA20DA92E6BE473D7FD1AA1JDd1L" TargetMode="External"/><Relationship Id="rId87" Type="http://schemas.openxmlformats.org/officeDocument/2006/relationships/hyperlink" Target="consultantplus://offline/ref=A27C5A4F9F8AB4F80EDEF742C4A94CA90F1AF619B19176EB28C880A722A8B9DE7A83B216AD8CB0B6D37A89E03C1238132E32E5FACCC80BO" TargetMode="External"/><Relationship Id="rId110" Type="http://schemas.openxmlformats.org/officeDocument/2006/relationships/hyperlink" Target="consultantplus://offline/ref=E89CBD72F9560629C3534E578480F93CDDCD8AD23939B1FD25FE204455F843A9D32222012397D6A2950BF0814ED0C51914SBBAP" TargetMode="External"/><Relationship Id="rId115" Type="http://schemas.openxmlformats.org/officeDocument/2006/relationships/hyperlink" Target="consultantplus://offline/ref=F747A1D25E12C9FCEC8B29A725F74EF73D74EF0FF47AC3FB28B56E9628T8B5N" TargetMode="External"/><Relationship Id="rId131" Type="http://schemas.openxmlformats.org/officeDocument/2006/relationships/hyperlink" Target="consultantplus://offline/ref=5713F6AED2EDF5E9D292BDBB1C31E42D626CEB0B4108E21CD9E3769F1F9756D5EE9C5C66112203FDF6CAFAC792336C0B6697560D7Bq8I4J" TargetMode="External"/><Relationship Id="rId136" Type="http://schemas.openxmlformats.org/officeDocument/2006/relationships/hyperlink" Target="consultantplus://offline/ref=5713F6AED2EDF5E9D292BDBB1C31E42D626CEB0B4108E21CD9E3769F1F9756D5EE9C5C6515260BACA385FB9BD7677F0B6797550D648F051BqBI0J" TargetMode="External"/><Relationship Id="rId157" Type="http://schemas.openxmlformats.org/officeDocument/2006/relationships/hyperlink" Target="consultantplus://offline/ref=4A41B44B9D5732871A9C6560079B473A1646940BD04B5C8C9E816483022DB7AADA777159851F8A702D7E6BDEg1q6I" TargetMode="External"/><Relationship Id="rId178" Type="http://schemas.openxmlformats.org/officeDocument/2006/relationships/hyperlink" Target="consultantplus://offline/ref=72AFCA48EB4B0B0AA730991B9A44766774607A5774566B5459832FCFh2eAM" TargetMode="External"/><Relationship Id="rId61" Type="http://schemas.openxmlformats.org/officeDocument/2006/relationships/hyperlink" Target="consultantplus://offline/ref=E89CBD72F9560629C3534E578480F93CDDCD8AD23933B1F322FC204455F843A9D322220131978EAE970CEE8042C5934851E61950CB43B9815E0F3CA8SEB1P" TargetMode="External"/><Relationship Id="rId82" Type="http://schemas.openxmlformats.org/officeDocument/2006/relationships/hyperlink" Target="consultantplus://offline/ref=A27C5A4F9F8AB4F80EDEF742C4A94CA90F1AF619B19176EB28C880A722A8B9DE7A83B215A48CB8E7863588BC7A402B112032E7F3D380CD20C704O" TargetMode="External"/><Relationship Id="rId152" Type="http://schemas.openxmlformats.org/officeDocument/2006/relationships/hyperlink" Target="consultantplus://offline/ref=5713F6AED2EDF5E9D292BDBB1C31E42D626CEB0B4108E21CD9E3769F1F9756D5EE9C5C6515260BACA585FB9BD7677F0B6797550D648F051BqBI0J" TargetMode="External"/><Relationship Id="rId173" Type="http://schemas.openxmlformats.org/officeDocument/2006/relationships/hyperlink" Target="consultantplus://offline/ref=8FDEC821C58FE21053B9EAA455627626FDC8DABD962B9C088C3271158E7900AE51288292CEoF65I" TargetMode="External"/><Relationship Id="rId194" Type="http://schemas.openxmlformats.org/officeDocument/2006/relationships/hyperlink" Target="consultantplus://offline/ref=9EEADC7ACA9F20E8FEDDFED0C3D944C1CCD75613A70C3CE42541F0782BF709650F2B0279514BF76FC5F13DB198B4BD7433E17D83C1C84591H2a2H" TargetMode="External"/><Relationship Id="rId199" Type="http://schemas.openxmlformats.org/officeDocument/2006/relationships/hyperlink" Target="consultantplus://offline/ref=9EEADC7ACA9F20E8FEDDFED0C3D944C1CCD75613A70C3CE42541F0782BF709650F2B027A534DFF3E96BE3CEDDDE7AE7435E17E83DEHCa3H" TargetMode="External"/><Relationship Id="rId203" Type="http://schemas.openxmlformats.org/officeDocument/2006/relationships/hyperlink" Target="consultantplus://offline/ref=6029EA69413B7CA4BC8C32A0D9DF49F122EA39CDF396EE57CEEFB23C52E9861D08FDAC19281077516EFF49A39BFDA2CE8A2DD4778BC9D7845736C9ACV8u7F" TargetMode="External"/><Relationship Id="rId208" Type="http://schemas.openxmlformats.org/officeDocument/2006/relationships/hyperlink" Target="consultantplus://offline/ref=57D01DEAC2583769090049ADB147F89B02D793CD2EC4EF1D0DE750CE4D9556DC77fEACK" TargetMode="External"/><Relationship Id="rId19" Type="http://schemas.openxmlformats.org/officeDocument/2006/relationships/hyperlink" Target="consultantplus://offline/ref=FC4FE1B5E26E36E12553C1739F2F0132B239ACA3CDF90DCDFC96C496C46FDD4D58D85F6ADE7012BD2FE037EBw4C5J" TargetMode="External"/><Relationship Id="rId14" Type="http://schemas.openxmlformats.org/officeDocument/2006/relationships/hyperlink" Target="consultantplus://offline/ref=460FD4C14C481BC5311B2AA3CB9ABC9F920116D2577B6611139FEDFEB6AAp4M" TargetMode="External"/><Relationship Id="rId30" Type="http://schemas.openxmlformats.org/officeDocument/2006/relationships/hyperlink" Target="consultantplus://offline/ref=11D6CB09063C07041A0B929186F4D944CFC36F543A2CEB7216305635D7F81589ABBB3629F5B98D171F016E3C5F6E113C211FF1ED762EBE713E62FE1BQ9NAN" TargetMode="External"/><Relationship Id="rId35" Type="http://schemas.openxmlformats.org/officeDocument/2006/relationships/hyperlink" Target="consultantplus://offline/ref=158E652BC1965902F7E671F0C7184C2BF62CA841ED1DCE233FDDCAE845C32D6669B5FE47C263023Ed6a3G" TargetMode="External"/><Relationship Id="rId56" Type="http://schemas.openxmlformats.org/officeDocument/2006/relationships/image" Target="media/image4.png"/><Relationship Id="rId77" Type="http://schemas.openxmlformats.org/officeDocument/2006/relationships/hyperlink" Target="consultantplus://offline/ref=E8408CB50E055B6E260E646CDC194CE68CF034441ED7C74351EE3F414B4025DE96E09FB25C6BD8C1E64A0B9C75F500A8J2dFL" TargetMode="External"/><Relationship Id="rId100" Type="http://schemas.openxmlformats.org/officeDocument/2006/relationships/hyperlink" Target="consultantplus://offline/ref=A27C5A4F9F8AB4F80EDEF742C4A94CA90F1AF619B19176EB28C880A722A8B9DE7A83B215A48CB8E7803588BC7A402B112032E7F3D380CD20C704O" TargetMode="External"/><Relationship Id="rId105" Type="http://schemas.openxmlformats.org/officeDocument/2006/relationships/hyperlink" Target="consultantplus://offline/ref=A27C5A4F9F8AB4F80EDEF742C4A94CA90F19F314B19376EB28C880A722A8B9DE6883EA19A68BA5E28B20DEED3FC10CO" TargetMode="External"/><Relationship Id="rId126" Type="http://schemas.openxmlformats.org/officeDocument/2006/relationships/hyperlink" Target="consultantplus://offline/ref=5713F6AED2EDF5E9D292BDBB1C31E42D626CEB0B4108E21CD9E3769F1F9756D5EE9C5C6515260BACA585FB9BD7677F0B6797550D648F051BqBI0J" TargetMode="External"/><Relationship Id="rId147" Type="http://schemas.openxmlformats.org/officeDocument/2006/relationships/hyperlink" Target="consultantplus://offline/ref=5713F6AED2EDF5E9D292BDBB1C31E42D626CEB0B4108E21CD9E3769F1F9756D5EE9C5C6515260BACA585FB9BD7677F0B6797550D648F051BqBI0J" TargetMode="External"/><Relationship Id="rId168" Type="http://schemas.openxmlformats.org/officeDocument/2006/relationships/hyperlink" Target="consultantplus://offline/ref=4A41B44B9D5732871A9C6560079B473A1646940BD348558D9F846483022DB7AADA777159851F8A702D7E6BDEg1q6I" TargetMode="External"/><Relationship Id="rId8" Type="http://schemas.openxmlformats.org/officeDocument/2006/relationships/image" Target="media/image1.png"/><Relationship Id="rId51" Type="http://schemas.openxmlformats.org/officeDocument/2006/relationships/hyperlink" Target="consultantplus://offline/ref=7F5D24C7BAAA9883489766CBCB5F97F10DAACE9F67A0504BADE80BF541246FCAA09E5D5B4BA20559A027ED1325024DE529C76BE1F66DF71C92C1B697b2t4H" TargetMode="External"/><Relationship Id="rId72" Type="http://schemas.openxmlformats.org/officeDocument/2006/relationships/hyperlink" Target="consultantplus://offline/ref=E8408CB50E055B6E260E7A61CA7512EC8DF36B4F18D6C5140FB1641C1C492F89C3AF9EEE1836CBC0EE4A089C6AJFdEL" TargetMode="External"/><Relationship Id="rId93" Type="http://schemas.openxmlformats.org/officeDocument/2006/relationships/hyperlink" Target="consultantplus://offline/ref=A27C5A4F9F8AB4F80EDEF742C4A94CA90F1AF619B19176EB28C880A722A8B9DE7A83B216A585B0B6D37A89E03C1238132E32E5FACCC80BO" TargetMode="External"/><Relationship Id="rId98" Type="http://schemas.openxmlformats.org/officeDocument/2006/relationships/hyperlink" Target="consultantplus://offline/ref=A27C5A4F9F8AB4F80EDEF742C4A94CA90F1AF619B19176EB28C880A722A8B9DE7A83B215A48CB8E7803588BC7A402B112032E7F3D380CD20C704O" TargetMode="External"/><Relationship Id="rId121" Type="http://schemas.openxmlformats.org/officeDocument/2006/relationships/hyperlink" Target="consultantplus://offline/ref=076C15B46DC357EEFA5267F9702BBB92EC4EE10E6351D7EE4C4C95EE9D273AL" TargetMode="External"/><Relationship Id="rId142" Type="http://schemas.openxmlformats.org/officeDocument/2006/relationships/hyperlink" Target="consultantplus://offline/ref=5713F6AED2EDF5E9D292BDBB1C31E42D626CEB0B4108E21CD9E3769F1F9756D5EE9C5C6515260BACA585FB9BD7677F0B6797550D648F051BqBI0J" TargetMode="External"/><Relationship Id="rId163" Type="http://schemas.openxmlformats.org/officeDocument/2006/relationships/hyperlink" Target="consultantplus://offline/ref=4A41B44B9D5732871A9C6560079B473A1646940BD04F568795896483022DB7AADA777159851F8A702D7E6BDEg1q6I" TargetMode="External"/><Relationship Id="rId184" Type="http://schemas.openxmlformats.org/officeDocument/2006/relationships/hyperlink" Target="consultantplus://offline/ref=9EEADC7ACA9F20E8FEDDFED0C3D944C1CCD75613A70C3CE42541F0782BF709650F2B027A554FFF3E96BE3CEDDDE7AE7435E17E83DEHCa3H" TargetMode="External"/><Relationship Id="rId189" Type="http://schemas.openxmlformats.org/officeDocument/2006/relationships/hyperlink" Target="consultantplus://offline/ref=9EEADC7ACA9F20E8FEDDFED0C3D944C1CCD75613A70C3CE42541F0782BF709650F2B0279514BF76FC3F13DB198B4BD7433E17D83C1C84591H2a2H"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DFBFAE05CC13BDC2F34627150BB2305E68E410ECAE9017F4C4F36E5766708E69D51DF286B64A6A1D1EE2CC2Ar8a9J" TargetMode="External"/><Relationship Id="rId46" Type="http://schemas.openxmlformats.org/officeDocument/2006/relationships/hyperlink" Target="mailto:postmaster@kasimovadm.ryazan.ru" TargetMode="External"/><Relationship Id="rId67" Type="http://schemas.openxmlformats.org/officeDocument/2006/relationships/hyperlink" Target="consultantplus://offline/ref=E8408CB50E055B6E260E7A61CA7512EC8CF86A4E13D1C5140FB1641C1C492F89C3AF9EEE1836CBC0EE4A089C6AJFdEL" TargetMode="External"/><Relationship Id="rId116" Type="http://schemas.openxmlformats.org/officeDocument/2006/relationships/hyperlink" Target="consultantplus://offline/ref=F747A1D25E12C9FCEC8B29A725F74EF73D74E801F87AC3FB28B56E9628T8B5N" TargetMode="External"/><Relationship Id="rId137" Type="http://schemas.openxmlformats.org/officeDocument/2006/relationships/hyperlink" Target="consultantplus://offline/ref=5713F6AED2EDF5E9D292BDBB1C31E42D626CEB0B4108E21CD9E3769F1F9756D5EE9C5C661C2603FDF6CAFAC792336C0B6697560D7Bq8I4J" TargetMode="External"/><Relationship Id="rId158" Type="http://schemas.openxmlformats.org/officeDocument/2006/relationships/hyperlink" Target="consultantplus://offline/ref=4A41B44B9D5732871A9C6560079B473A1646940BD049528891886483022DB7AADA777159851F8A702D7E6BDEg1q6I" TargetMode="External"/><Relationship Id="rId20" Type="http://schemas.openxmlformats.org/officeDocument/2006/relationships/hyperlink" Target="consultantplus://offline/ref=FC4FE1B5E26E36E12553C1739F2F0132B239ACA3CDF90DCDFC96C496C46FDD4D58D85F6ADE7012BD2FE037EBw4C5J" TargetMode="External"/><Relationship Id="rId41" Type="http://schemas.openxmlformats.org/officeDocument/2006/relationships/hyperlink" Target="consultantplus://offline/ref=158E652BC1965902F7E671F0C7184C2BF622AC46E91CCE233FDDCAE845dCa3G" TargetMode="External"/><Relationship Id="rId62" Type="http://schemas.openxmlformats.org/officeDocument/2006/relationships/hyperlink" Target="consultantplus://offline/ref=E89CBD72F9560629C3534E578480F93CDDCD8AD23933B1F322FC204455F843A9D322220131978EAE970CEE8042C5934851E61950CB43B9815E0F3CA8SEB1P" TargetMode="External"/><Relationship Id="rId83" Type="http://schemas.openxmlformats.org/officeDocument/2006/relationships/hyperlink" Target="consultantplus://offline/ref=A27C5A4F9F8AB4F80EDEF742C4A94CA90F1AF619B19176EB28C880A722A8B9DE7A83B215A48CB8E7863588BC7A402B112032E7F3D380CD20C704O" TargetMode="External"/><Relationship Id="rId88" Type="http://schemas.openxmlformats.org/officeDocument/2006/relationships/hyperlink" Target="consultantplus://offline/ref=A27C5A4F9F8AB4F80EDEF742C4A94CA90F1AF619B19176EB28C880A722A8B9DE7A83B215A48CB8E7863588BC7A402B112032E7F3D380CD20C704O" TargetMode="External"/><Relationship Id="rId111" Type="http://schemas.openxmlformats.org/officeDocument/2006/relationships/hyperlink" Target="consultantplus://offline/ref=E89CBD72F9560629C3534E578480F93CDDCD8AD23933B1F322FC204455F843A9D322220131978EAE970CEE8042C5934851E61950CB43B9815E0F3CA8SEB1P" TargetMode="External"/><Relationship Id="rId132" Type="http://schemas.openxmlformats.org/officeDocument/2006/relationships/hyperlink" Target="consultantplus://offline/ref=5713F6AED2EDF5E9D292BDBB1C31E42D626CEB0B4108E21CD9E3769F1F9756D5EE9C5C6515260BACA385FB9BD7677F0B6797550D648F051BqBI0J" TargetMode="External"/><Relationship Id="rId153" Type="http://schemas.openxmlformats.org/officeDocument/2006/relationships/hyperlink" Target="consultantplus://offline/ref=5713F6AED2EDF5E9D292BDBB1C31E42D626CEB0B4108E21CD9E3769F1F9756D5EE9C5C66172003FDF6CAFAC792336C0B6697560D7Bq8I4J" TargetMode="External"/><Relationship Id="rId174" Type="http://schemas.openxmlformats.org/officeDocument/2006/relationships/hyperlink" Target="consultantplus://offline/ref=151135000EDE0B5D0E9462B3B21CAEE32741E20EC1C9EE4CA6DFB3CAE8E24E78D6E7EB53436A45D90Ao1J" TargetMode="External"/><Relationship Id="rId179" Type="http://schemas.openxmlformats.org/officeDocument/2006/relationships/hyperlink" Target="consultantplus://offline/ref=24713C04C6E592EAB370AC095257698EFDFE985C83FBAB65C370E2B245w8J" TargetMode="External"/><Relationship Id="rId195" Type="http://schemas.openxmlformats.org/officeDocument/2006/relationships/hyperlink" Target="consultantplus://offline/ref=9EEADC7ACA9F20E8FEDDFED0C3D944C1CCD75613A70C3CE42541F0782BF709650F2B0279514BF76FC5F13DB198B4BD7433E17D83C1C84591H2a2H" TargetMode="External"/><Relationship Id="rId209" Type="http://schemas.openxmlformats.org/officeDocument/2006/relationships/hyperlink" Target="consultantplus://offline/ref=57D01DEAC2583769090049ADB147F89B02D793CD2EC5E3170AE350CE4D9556DC77EC971C8137DFFDF16974F6fAA1K" TargetMode="External"/><Relationship Id="rId190" Type="http://schemas.openxmlformats.org/officeDocument/2006/relationships/hyperlink" Target="consultantplus://offline/ref=9EEADC7ACA9F20E8FEDDFED0C3D944C1CCD75613A70C3CE42541F0782BF709650F2B027A584BFF3E96BE3CEDDDE7AE7435E17E83DEHCa3H" TargetMode="External"/><Relationship Id="rId204" Type="http://schemas.openxmlformats.org/officeDocument/2006/relationships/hyperlink" Target="consultantplus://offline/ref=57D01DEAC2583769090049ADB147F89B02D793CD2EC5E51709E650CE4D9556DC77fEACK" TargetMode="External"/><Relationship Id="rId15" Type="http://schemas.openxmlformats.org/officeDocument/2006/relationships/hyperlink" Target="consultantplus://offline/ref=460FD4C14C481BC5311B2AA3CB9ABC9F920116D2547F6611139FEDFEB6A46C4AD4A43F3AB5D26C43A7p3M" TargetMode="External"/><Relationship Id="rId36" Type="http://schemas.openxmlformats.org/officeDocument/2006/relationships/hyperlink" Target="consultantplus://offline/ref=158E652BC1965902F7E671F0C7184C2BF62CAA4EEF1FCE233FDDCAE845dCa3G" TargetMode="External"/><Relationship Id="rId57" Type="http://schemas.openxmlformats.org/officeDocument/2006/relationships/hyperlink" Target="consultantplus://offline/ref=E89CBD72F9560629C353505A92ECA736DDC4D5DA3933BAA278AB26130AA845FC9362245472D383A69307BAD0039BCA1B12AD145BD25FB989S4B9P" TargetMode="External"/><Relationship Id="rId106" Type="http://schemas.openxmlformats.org/officeDocument/2006/relationships/hyperlink" Target="consultantplus://offline/ref=E89CBD72F9560629C353505A92ECA736DDC4D5DA3933BAA278AB26130AA845FC9362245472D383A69307BAD0039BCA1B12AD145BD25FB989S4B9P" TargetMode="External"/><Relationship Id="rId127" Type="http://schemas.openxmlformats.org/officeDocument/2006/relationships/hyperlink" Target="consultantplus://offline/ref=5713F6AED2EDF5E9D292BDBB1C31E42D626CE806440DE21CD9E3769F1F9756D5EE9C5C65102403FDF6CAFAC792336C0B6697560D7Bq8I4J" TargetMode="External"/><Relationship Id="rId10" Type="http://schemas.openxmlformats.org/officeDocument/2006/relationships/hyperlink" Target="consultantplus://offline/ref=11D6CB09063C07041A0B929186F4D944CFC36F543A2CEB7216305635D7F81589ABBB3629F5B98D171F016E3C5F6E113C211FF1ED762EBE713E62FE1BQ9NAN" TargetMode="External"/><Relationship Id="rId31" Type="http://schemas.openxmlformats.org/officeDocument/2006/relationships/hyperlink" Target="consultantplus://offline/ref=11D6CB09063C07041A0B8C9C9098874ECFCB31513D25E0264A66506288A813DCEBFB307CB6F5831D4B502A69556540736543E2EF7331QBN7N" TargetMode="External"/><Relationship Id="rId52" Type="http://schemas.openxmlformats.org/officeDocument/2006/relationships/hyperlink" Target="consultantplus://offline/ref=7F5D24C7BAAA9883489766CBCB5F97F10DAACE9F67A0504BADE80BF541246FCAA09E5D5B4BA20559A027EF1124024DE529C76BE1F66DF71C92C1B697b2t4H" TargetMode="External"/><Relationship Id="rId73" Type="http://schemas.openxmlformats.org/officeDocument/2006/relationships/hyperlink" Target="consultantplus://offline/ref=E8408CB50E055B6E260E7A61CA7512EC8CFA6B4E1CD3C5140FB1641C1C492F89C3AF9EEE1836CBC0EE4A089C6AJFdEL" TargetMode="External"/><Relationship Id="rId78" Type="http://schemas.openxmlformats.org/officeDocument/2006/relationships/hyperlink" Target="consultantplus://offline/ref=E8408CB50E055B6E260E646CDC194CE68CF034441ADCCF425AED624B431929DC91EFC0B7497A80CCEE5C149D6BE902A927J7dCL" TargetMode="External"/><Relationship Id="rId94" Type="http://schemas.openxmlformats.org/officeDocument/2006/relationships/hyperlink" Target="consultantplus://offline/ref=A27C5A4F9F8AB4F80EDEF742C4A94CA90F1AF619B19176EB28C880A722A8B9DE7A83B215A48BB0B6D37A89E03C1238132E32E5FACCC80BO" TargetMode="External"/><Relationship Id="rId99" Type="http://schemas.openxmlformats.org/officeDocument/2006/relationships/hyperlink" Target="consultantplus://offline/ref=A27C5A4F9F8AB4F80EDEF742C4A94CA90F1AF619B19176EB28C880A722A8B9DE7A83B215A48CB8E7803588BC7A402B112032E7F3D380CD20C704O" TargetMode="External"/><Relationship Id="rId101" Type="http://schemas.openxmlformats.org/officeDocument/2006/relationships/hyperlink" Target="consultantplus://offline/ref=A27C5A4F9F8AB4F80EDEF742C4A94CA90F1AF619B19176EB28C880A722A8B9DE7A83B215A48CB8E7803588BC7A402B112032E7F3D380CD20C704O" TargetMode="External"/><Relationship Id="rId122" Type="http://schemas.openxmlformats.org/officeDocument/2006/relationships/hyperlink" Target="consultantplus://offline/ref=669AFA359061F697D866F72022439DC2BAD68284177863C09B4803AE5C0BCD7918A70BJ" TargetMode="External"/><Relationship Id="rId143" Type="http://schemas.openxmlformats.org/officeDocument/2006/relationships/hyperlink" Target="consultantplus://offline/ref=5713F6AED2EDF5E9D292BDBB1C31E42D626CEB0B4108E21CD9E3769F1F9756D5EE9C5C66142F03FDF6CAFAC792336C0B6697560D7Bq8I4J" TargetMode="External"/><Relationship Id="rId148" Type="http://schemas.openxmlformats.org/officeDocument/2006/relationships/hyperlink" Target="consultantplus://offline/ref=5713F6AED2EDF5E9D292BDBB1C31E42D626CEB0B4108E21CD9E3769F1F9756D5EE9C5C6515260BACA585FB9BD7677F0B6797550D648F051BqBI0J" TargetMode="External"/><Relationship Id="rId164" Type="http://schemas.openxmlformats.org/officeDocument/2006/relationships/hyperlink" Target="consultantplus://offline/ref=4A41B44B9D5732871A9C6560079B473A1646940BD043538E96846483022DB7AADA777159851F8A702D7E6BDEg1q6I" TargetMode="External"/><Relationship Id="rId169" Type="http://schemas.openxmlformats.org/officeDocument/2006/relationships/image" Target="media/image5.png"/><Relationship Id="rId185" Type="http://schemas.openxmlformats.org/officeDocument/2006/relationships/hyperlink" Target="consultantplus://offline/ref=9EEADC7ACA9F20E8FEDDFED0C3D944C1CCD75613A70C3CE42541F0782BF709650F2B0279514BF76FC3F13DB198B4BD7433E17D83C1C84591H2a2H" TargetMode="External"/><Relationship Id="rId4" Type="http://schemas.openxmlformats.org/officeDocument/2006/relationships/settings" Target="settings.xml"/><Relationship Id="rId9" Type="http://schemas.openxmlformats.org/officeDocument/2006/relationships/hyperlink" Target="consultantplus://offline/ref=11D6CB09063C07041A0B8C9C9098874ECFCA305C3A26E0264A66506288A813DCEBFB307CB6FD801F1B0A3A6D1C30486D6054FCE46D32BE79Q2N9N" TargetMode="External"/><Relationship Id="rId180" Type="http://schemas.openxmlformats.org/officeDocument/2006/relationships/hyperlink" Target="consultantplus://offline/ref=9EEADC7ACA9F20E8FEDDFED0C3D944C1CCD75613A70C3CE42541F0782BF709650F2B027C5240A03B83AF64E1DAFFB1752BFD7C82HDa6H" TargetMode="External"/><Relationship Id="rId210" Type="http://schemas.openxmlformats.org/officeDocument/2006/relationships/hyperlink" Target="consultantplus://offline/ref=57D01DEAC2583769090049ADB147F89B02D793CD2EC5E3170AE350CE4D9556DC77fEACK" TargetMode="External"/><Relationship Id="rId215" Type="http://schemas.openxmlformats.org/officeDocument/2006/relationships/hyperlink" Target="consultantplus://offline/ref=57D01DEAC2583769090049ADB147F89B02D793CD2EC5E51709E650CE4D9556DC77fEACK" TargetMode="External"/><Relationship Id="rId26" Type="http://schemas.openxmlformats.org/officeDocument/2006/relationships/hyperlink" Target="file:///D:\dokyment21032012\&#1084;&#1086;&#1080;%20&#1076;&#1086;&#1082;\&#1055;&#1086;&#1089;&#1090;&#1072;&#1085;&#1086;&#1074;&#1083;&#1077;&#1085;&#1080;&#1103;\&#1055;&#1086;&#1089;&#1090;&#1072;&#1085;&#1086;&#1074;&#1083;&#1077;&#1085;&#1080;&#1103;\2019%20&#1075;&#1086;&#1076;\1090.doc" TargetMode="External"/><Relationship Id="rId47" Type="http://schemas.openxmlformats.org/officeDocument/2006/relationships/hyperlink" Target="mailto:rosreestr62@mail.atlas-ryazan.ru" TargetMode="External"/><Relationship Id="rId68" Type="http://schemas.openxmlformats.org/officeDocument/2006/relationships/hyperlink" Target="consultantplus://offline/ref=E8408CB50E055B6E260E7A61CA7512EC8CF96C4013D1C5140FB1641C1C492F89C3AF9EEE1836CBC0EE4A089C6AJFdEL" TargetMode="External"/><Relationship Id="rId89" Type="http://schemas.openxmlformats.org/officeDocument/2006/relationships/hyperlink" Target="consultantplus://offline/ref=A27C5A4F9F8AB4F80EDEF742C4A94CA90F1AF619B19176EB28C880A722A8B9DE7A83B215A48CB8E7803588BC7A402B112032E7F3D380CD20C704O" TargetMode="External"/><Relationship Id="rId112" Type="http://schemas.openxmlformats.org/officeDocument/2006/relationships/hyperlink" Target="consultantplus://offline/ref=E89CBD72F9560629C3534E578480F93CDDCD8AD23933B1F322FC204455F843A9D322220131978EAE970CEE8042C5934851E61950CB43B9815E0F3CA8SEB1P" TargetMode="External"/><Relationship Id="rId133" Type="http://schemas.openxmlformats.org/officeDocument/2006/relationships/hyperlink" Target="consultantplus://offline/ref=5713F6AED2EDF5E9D292BDBB1C31E42D626CEB0B4108E21CD9E3769F1F9756D5EE9C5C6515260BACA385FB9BD7677F0B6797550D648F051BqBI0J" TargetMode="External"/><Relationship Id="rId154" Type="http://schemas.openxmlformats.org/officeDocument/2006/relationships/hyperlink" Target="consultantplus://offline/ref=5713F6AED2EDF5E9D292BDBB1C31E42D626CEB0B4108E21CD9E3769F1F9756D5FC9C0469142716A8A790ADCA92q3IBJ" TargetMode="External"/><Relationship Id="rId175" Type="http://schemas.openxmlformats.org/officeDocument/2006/relationships/hyperlink" Target="consultantplus://offline/ref=55AB044EF2AE989F64BADE15758998A2A9F347B0DC2F5F2EF6570EE1D9N4cFM" TargetMode="External"/><Relationship Id="rId196" Type="http://schemas.openxmlformats.org/officeDocument/2006/relationships/hyperlink" Target="consultantplus://offline/ref=9EEADC7ACA9F20E8FEDDFED0C3D944C1CCD75613A70C3CE42541F0782BF709650F2B0279514BF76FC5F13DB198B4BD7433E17D83C1C84591H2a2H" TargetMode="External"/><Relationship Id="rId200" Type="http://schemas.openxmlformats.org/officeDocument/2006/relationships/hyperlink" Target="http://www.kasimov-gorod.ru/" TargetMode="External"/><Relationship Id="rId16" Type="http://schemas.openxmlformats.org/officeDocument/2006/relationships/hyperlink" Target="consultantplus://offline/ref=460FD4C14C481BC5311B2AB5C8F6E29590024AD65476654E4ECAEBA9E9F46A1F94AEp4M" TargetMode="External"/><Relationship Id="rId37" Type="http://schemas.openxmlformats.org/officeDocument/2006/relationships/hyperlink" Target="consultantplus://offline/ref=158E652BC1965902F7E671F0C7184C2BF623AC45E91DCE233FDDCAE845dCa3G" TargetMode="External"/><Relationship Id="rId58" Type="http://schemas.openxmlformats.org/officeDocument/2006/relationships/hyperlink" Target="consultantplus://offline/ref=E89CBD72F9560629C3534E578480F93CDDCD8AD23939B1F624FD204455F843A9D32222012397D6A2950BF0814ED0C51914SBBAP" TargetMode="External"/><Relationship Id="rId79" Type="http://schemas.openxmlformats.org/officeDocument/2006/relationships/hyperlink" Target="consultantplus://offline/ref=E8408CB50E055B6E260E646CDC194CE68CF0344419D1CD4051E1624B431929DC91EFC0B7497A80CCEE5C149D6BE902A927J7dCL" TargetMode="External"/><Relationship Id="rId102" Type="http://schemas.openxmlformats.org/officeDocument/2006/relationships/hyperlink" Target="consultantplus://offline/ref=A27C5A4F9F8AB4F80EDEF742C4A94CA90F1AF619B19176EB28C880A722A8B9DE7A83B215A48CB8E7803588BC7A402B112032E7F3D380CD20C704O" TargetMode="External"/><Relationship Id="rId123" Type="http://schemas.openxmlformats.org/officeDocument/2006/relationships/hyperlink" Target="consultantplus://offline/ref=5713F6AED2EDF5E9D292BDBB1C31E42D626CE806440DE21CD9E3769F1F9756D5EE9C5C6515260BA9A185FB9BD7677F0B6797550D648F051BqBI0J" TargetMode="External"/><Relationship Id="rId144" Type="http://schemas.openxmlformats.org/officeDocument/2006/relationships/hyperlink" Target="consultantplus://offline/ref=5713F6AED2EDF5E9D292BDBB1C31E42D626CEB0B4108E21CD9E3769F1F9756D5EE9C5C65152103FDF6CAFAC792336C0B6697560D7Bq8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000">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E0FC-50CA-4E52-8F2F-9C56F625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214</Pages>
  <Words>80393</Words>
  <Characters>458246</Characters>
  <Application>Microsoft Office Word</Application>
  <DocSecurity>0</DocSecurity>
  <Lines>3818</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52</cp:revision>
  <cp:lastPrinted>2019-02-11T11:39:00Z</cp:lastPrinted>
  <dcterms:created xsi:type="dcterms:W3CDTF">2019-10-21T10:48:00Z</dcterms:created>
  <dcterms:modified xsi:type="dcterms:W3CDTF">2019-10-31T06:37:00Z</dcterms:modified>
</cp:coreProperties>
</file>