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5A0ADD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0ADD">
        <w:rPr>
          <w:rFonts w:ascii="Times New Roman" w:hAnsi="Times New Roman" w:cs="Times New Roman"/>
          <w:sz w:val="28"/>
          <w:szCs w:val="28"/>
        </w:rPr>
        <w:t xml:space="preserve">              28 декабря 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250627">
        <w:rPr>
          <w:rFonts w:ascii="Times New Roman" w:hAnsi="Times New Roman" w:cs="Times New Roman"/>
          <w:sz w:val="28"/>
          <w:szCs w:val="28"/>
        </w:rPr>
        <w:t>5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Алешина Зульфия 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Ульев Николай Викторович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директор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полиции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</w:p>
        </w:tc>
      </w:tr>
      <w:tr w:rsidR="004449A4" w:rsidRPr="003C02FC" w:rsidTr="005B05AE">
        <w:tc>
          <w:tcPr>
            <w:tcW w:w="4785" w:type="dxa"/>
          </w:tcPr>
          <w:p w:rsidR="004449A4" w:rsidRPr="003C02FC" w:rsidRDefault="004449A4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 Анатолий Федорович</w:t>
            </w:r>
          </w:p>
        </w:tc>
        <w:tc>
          <w:tcPr>
            <w:tcW w:w="4786" w:type="dxa"/>
          </w:tcPr>
          <w:p w:rsidR="004449A4" w:rsidRPr="003C02FC" w:rsidRDefault="004449A4" w:rsidP="00444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Волжского межрайонного отдела управления Федеральной службы Российской Федерации по контролю за оборотом наркотиков по Волгоградской области</w:t>
            </w:r>
          </w:p>
        </w:tc>
      </w:tr>
    </w:tbl>
    <w:p w:rsidR="00250627" w:rsidRPr="007E3912" w:rsidRDefault="00250627" w:rsidP="00DF64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912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627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5A0ADD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КДН и ЗП администрации Ленинского муниципального района</w:t>
            </w:r>
          </w:p>
        </w:tc>
      </w:tr>
      <w:tr w:rsidR="00274D59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3912" w:rsidRDefault="005A0ADD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Цыганкова Наталья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442A59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заведующая психолого-педагогическим отделением ГКУ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«Ленинский центр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населения»</w:t>
            </w:r>
          </w:p>
        </w:tc>
      </w:tr>
    </w:tbl>
    <w:p w:rsidR="005A0ADD" w:rsidRPr="00442A59" w:rsidRDefault="005A0ADD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0ADD" w:rsidRDefault="005A0ADD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5A0ADD" w:rsidRPr="005A0ADD" w:rsidRDefault="005A0ADD" w:rsidP="002728B9">
      <w:pPr>
        <w:pStyle w:val="a4"/>
        <w:numPr>
          <w:ilvl w:val="0"/>
          <w:numId w:val="15"/>
        </w:numPr>
        <w:spacing w:after="0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5A0ADD">
        <w:rPr>
          <w:rFonts w:ascii="Times New Roman" w:hAnsi="Times New Roman" w:cs="Times New Roman"/>
          <w:sz w:val="28"/>
          <w:szCs w:val="28"/>
        </w:rPr>
        <w:t>Организация работы с несовершеннолетними и семьями, стоящими на профилактическом учете в службах и ведомствах системе профилактике Ленинского муниципального района</w:t>
      </w:r>
    </w:p>
    <w:p w:rsidR="002E0273" w:rsidRPr="00442A59" w:rsidRDefault="002E0273" w:rsidP="002728B9">
      <w:pPr>
        <w:pStyle w:val="a4"/>
        <w:spacing w:after="0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="005A0ADD">
        <w:rPr>
          <w:rFonts w:ascii="Times New Roman" w:hAnsi="Times New Roman" w:cs="Times New Roman"/>
          <w:sz w:val="26"/>
          <w:szCs w:val="26"/>
        </w:rPr>
        <w:t xml:space="preserve"> </w:t>
      </w:r>
      <w:r w:rsidR="005A0ADD" w:rsidRPr="002B0451">
        <w:rPr>
          <w:rFonts w:ascii="Times New Roman" w:hAnsi="Times New Roman" w:cs="Times New Roman"/>
          <w:sz w:val="28"/>
          <w:szCs w:val="28"/>
        </w:rPr>
        <w:t xml:space="preserve">Коновалова Ирина Витальевна - ответственный секретарь КДН и ЗП администрации Ленинского муниципального района, Цыганкова Наталья Юрьевна  - </w:t>
      </w:r>
      <w:r w:rsidR="00442A59" w:rsidRPr="00442A59">
        <w:rPr>
          <w:rFonts w:ascii="Times New Roman" w:hAnsi="Times New Roman" w:cs="Times New Roman"/>
          <w:sz w:val="28"/>
          <w:szCs w:val="28"/>
        </w:rPr>
        <w:t xml:space="preserve">заведующая психолого-педагогическим отделением ГКУ </w:t>
      </w:r>
      <w:proofErr w:type="gramStart"/>
      <w:r w:rsidR="00442A59" w:rsidRPr="00442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42A59" w:rsidRPr="00442A59">
        <w:rPr>
          <w:rFonts w:ascii="Times New Roman" w:hAnsi="Times New Roman" w:cs="Times New Roman"/>
          <w:sz w:val="28"/>
          <w:szCs w:val="28"/>
        </w:rPr>
        <w:t xml:space="preserve"> «Ленинский центр социального обслуживания населения»</w:t>
      </w:r>
      <w:r w:rsidR="00442A59">
        <w:rPr>
          <w:rFonts w:ascii="Times New Roman" w:hAnsi="Times New Roman" w:cs="Times New Roman"/>
          <w:sz w:val="28"/>
          <w:szCs w:val="28"/>
        </w:rPr>
        <w:t>.</w:t>
      </w:r>
    </w:p>
    <w:p w:rsidR="002E0273" w:rsidRPr="002B0451" w:rsidRDefault="002E0273" w:rsidP="002728B9">
      <w:pPr>
        <w:pStyle w:val="a4"/>
        <w:spacing w:after="0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2E0273" w:rsidRPr="002B0451" w:rsidRDefault="002E0273" w:rsidP="002E0273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E0273" w:rsidRPr="002B0451" w:rsidRDefault="002E0273" w:rsidP="002E027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451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5A0ADD" w:rsidRPr="002B0451" w:rsidRDefault="002E0273" w:rsidP="005A0ADD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A0ADD" w:rsidRPr="002B0451">
        <w:rPr>
          <w:rFonts w:ascii="Times New Roman" w:hAnsi="Times New Roman" w:cs="Times New Roman"/>
          <w:sz w:val="28"/>
          <w:szCs w:val="28"/>
        </w:rPr>
        <w:t>ответственному секретарю КДН и ЗП</w:t>
      </w:r>
    </w:p>
    <w:p w:rsidR="000B0A4E" w:rsidRPr="002B0451" w:rsidRDefault="000B0A4E" w:rsidP="002B0451">
      <w:pPr>
        <w:pStyle w:val="a4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0451">
        <w:rPr>
          <w:rFonts w:ascii="Times New Roman" w:hAnsi="Times New Roman" w:cs="Times New Roman"/>
          <w:sz w:val="28"/>
          <w:szCs w:val="28"/>
        </w:rPr>
        <w:t>усилить</w:t>
      </w:r>
      <w:r w:rsidR="007F6266" w:rsidRPr="002B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266" w:rsidRPr="002B0451">
        <w:rPr>
          <w:rFonts w:ascii="Times New Roman" w:hAnsi="Times New Roman" w:cs="Times New Roman"/>
          <w:sz w:val="28"/>
          <w:szCs w:val="28"/>
        </w:rPr>
        <w:t>контроль</w:t>
      </w:r>
      <w:r w:rsidRPr="002B0451">
        <w:rPr>
          <w:rFonts w:ascii="Times New Roman" w:hAnsi="Times New Roman" w:cs="Times New Roman"/>
          <w:sz w:val="28"/>
          <w:szCs w:val="28"/>
        </w:rPr>
        <w:t xml:space="preserve"> </w:t>
      </w:r>
      <w:r w:rsidR="007F6266" w:rsidRPr="002B04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6266" w:rsidRPr="002B0451">
        <w:rPr>
          <w:rFonts w:ascii="Times New Roman" w:hAnsi="Times New Roman" w:cs="Times New Roman"/>
          <w:sz w:val="28"/>
          <w:szCs w:val="28"/>
        </w:rPr>
        <w:t xml:space="preserve"> работой всех субъектов профилактики </w:t>
      </w:r>
      <w:r w:rsidR="00442A59">
        <w:rPr>
          <w:rFonts w:ascii="Times New Roman" w:hAnsi="Times New Roman" w:cs="Times New Roman"/>
          <w:sz w:val="28"/>
          <w:szCs w:val="28"/>
        </w:rPr>
        <w:t>по организации</w:t>
      </w:r>
      <w:r w:rsidRPr="002B0451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индивидуально-профилактической работы с семьями, находящимися в социально-опасном положении.</w:t>
      </w:r>
    </w:p>
    <w:p w:rsidR="00CB6D96" w:rsidRPr="002B0451" w:rsidRDefault="00CB6D96" w:rsidP="002B0451">
      <w:pPr>
        <w:pStyle w:val="a4"/>
        <w:numPr>
          <w:ilvl w:val="1"/>
          <w:numId w:val="1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451">
        <w:rPr>
          <w:rFonts w:ascii="Times New Roman" w:hAnsi="Times New Roman" w:cs="Times New Roman"/>
          <w:sz w:val="28"/>
          <w:szCs w:val="28"/>
        </w:rPr>
        <w:t xml:space="preserve">Рекомендовать ГКУ </w:t>
      </w:r>
      <w:proofErr w:type="gramStart"/>
      <w:r w:rsidRPr="002B04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0451">
        <w:rPr>
          <w:rFonts w:ascii="Times New Roman" w:hAnsi="Times New Roman" w:cs="Times New Roman"/>
          <w:sz w:val="28"/>
          <w:szCs w:val="28"/>
        </w:rPr>
        <w:t xml:space="preserve"> «Ленинский центр социального обслуживания населения», ГБУЗ «Ленинская ЦРБ», </w:t>
      </w:r>
      <w:r w:rsidR="008113EB" w:rsidRPr="002B0451">
        <w:rPr>
          <w:rFonts w:ascii="Times New Roman" w:hAnsi="Times New Roman" w:cs="Times New Roman"/>
          <w:sz w:val="28"/>
          <w:szCs w:val="28"/>
        </w:rPr>
        <w:t>отделу</w:t>
      </w:r>
      <w:r w:rsidRPr="002B045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Ленинского муниципального района:</w:t>
      </w:r>
    </w:p>
    <w:p w:rsidR="00CB6D96" w:rsidRPr="002B0451" w:rsidRDefault="00CB6D96" w:rsidP="002B0451">
      <w:pPr>
        <w:pStyle w:val="a4"/>
        <w:spacing w:after="0"/>
        <w:ind w:left="567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2B0451">
        <w:rPr>
          <w:rFonts w:ascii="Times New Roman" w:hAnsi="Times New Roman" w:cs="Times New Roman"/>
          <w:sz w:val="28"/>
          <w:szCs w:val="28"/>
        </w:rPr>
        <w:t>– вести в полном объеме работу  согласно ФЗ № 120 «Об основах системы профилактики безнадзорности и правонарушений несовершеннолетних»;</w:t>
      </w:r>
    </w:p>
    <w:p w:rsidR="00CB6D96" w:rsidRPr="002B0451" w:rsidRDefault="00CB6D96" w:rsidP="002B0451">
      <w:pPr>
        <w:pStyle w:val="a4"/>
        <w:spacing w:after="0"/>
        <w:ind w:left="567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2B0451">
        <w:rPr>
          <w:rFonts w:ascii="Times New Roman" w:hAnsi="Times New Roman" w:cs="Times New Roman"/>
          <w:sz w:val="28"/>
          <w:szCs w:val="28"/>
        </w:rPr>
        <w:t>- активизировать работу по оперативному выявлению и предотвращению фактов чрезвычайных происшествий с участием несовершеннолетних.</w:t>
      </w:r>
    </w:p>
    <w:p w:rsidR="003D2FB3" w:rsidRPr="00CB5C1D" w:rsidRDefault="002E0273" w:rsidP="00CB6D96">
      <w:pPr>
        <w:pStyle w:val="a4"/>
        <w:spacing w:after="0"/>
        <w:ind w:left="12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</w:t>
      </w:r>
      <w:r w:rsidR="00A56936" w:rsidRPr="00CB5C1D">
        <w:rPr>
          <w:rFonts w:ascii="Times New Roman" w:hAnsi="Times New Roman" w:cs="Times New Roman"/>
          <w:b/>
          <w:sz w:val="26"/>
          <w:szCs w:val="26"/>
        </w:rPr>
        <w:t>.</w:t>
      </w: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6266" w:rsidRPr="00442A59" w:rsidRDefault="007F6266" w:rsidP="00442A59">
      <w:pPr>
        <w:pStyle w:val="a4"/>
        <w:numPr>
          <w:ilvl w:val="0"/>
          <w:numId w:val="13"/>
        </w:numPr>
        <w:spacing w:line="240" w:lineRule="auto"/>
        <w:ind w:left="284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66">
        <w:rPr>
          <w:rFonts w:ascii="Times New Roman" w:hAnsi="Times New Roman" w:cs="Times New Roman"/>
          <w:sz w:val="28"/>
          <w:szCs w:val="28"/>
        </w:rPr>
        <w:t>Отчет антинаркотической комиссии Ленинского муниципального района за 2015 год и о задачах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36" w:rsidRPr="00CB5C1D" w:rsidRDefault="00A56936" w:rsidP="00A56936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CB5C1D">
        <w:rPr>
          <w:rFonts w:ascii="Times New Roman" w:hAnsi="Times New Roman" w:cs="Times New Roman"/>
          <w:sz w:val="26"/>
          <w:szCs w:val="26"/>
        </w:rPr>
        <w:t xml:space="preserve"> </w:t>
      </w:r>
      <w:r w:rsidR="007F6266">
        <w:rPr>
          <w:rFonts w:ascii="Times New Roman" w:hAnsi="Times New Roman" w:cs="Times New Roman"/>
          <w:sz w:val="26"/>
          <w:szCs w:val="26"/>
        </w:rPr>
        <w:t>Председатель антинаркотической комиссии Ленинского муниципального района.</w:t>
      </w:r>
    </w:p>
    <w:p w:rsidR="007F6266" w:rsidRDefault="007F6266" w:rsidP="00A56936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A56936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56936" w:rsidRPr="002728B9" w:rsidRDefault="00A56936" w:rsidP="002728B9">
      <w:pPr>
        <w:pStyle w:val="a4"/>
        <w:numPr>
          <w:ilvl w:val="1"/>
          <w:numId w:val="13"/>
        </w:numPr>
        <w:spacing w:after="0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B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728B9" w:rsidRPr="002728B9" w:rsidRDefault="002728B9" w:rsidP="002B0451">
      <w:pPr>
        <w:pStyle w:val="a4"/>
        <w:numPr>
          <w:ilvl w:val="1"/>
          <w:numId w:val="13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антинаркотической  комиссии Ленинского муниципального района в 2015 году признать удовлетворительной.</w:t>
      </w:r>
    </w:p>
    <w:p w:rsidR="002728B9" w:rsidRDefault="002728B9" w:rsidP="002728B9">
      <w:pPr>
        <w:pStyle w:val="a4"/>
        <w:numPr>
          <w:ilvl w:val="1"/>
          <w:numId w:val="1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8B9">
        <w:rPr>
          <w:rFonts w:ascii="Times New Roman" w:hAnsi="Times New Roman" w:cs="Times New Roman"/>
          <w:sz w:val="28"/>
          <w:szCs w:val="28"/>
        </w:rPr>
        <w:t xml:space="preserve"> Рекомендовать секретарю антинаркотической комиссии усилить </w:t>
      </w:r>
      <w:proofErr w:type="gramStart"/>
      <w:r w:rsidRPr="00272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8B9">
        <w:rPr>
          <w:rFonts w:ascii="Times New Roman" w:hAnsi="Times New Roman" w:cs="Times New Roman"/>
          <w:sz w:val="28"/>
          <w:szCs w:val="28"/>
        </w:rPr>
        <w:t xml:space="preserve"> реализацией плана работы антинаркотической комиссии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2728B9">
        <w:rPr>
          <w:rFonts w:ascii="Times New Roman" w:hAnsi="Times New Roman" w:cs="Times New Roman"/>
          <w:sz w:val="28"/>
          <w:szCs w:val="28"/>
        </w:rPr>
        <w:t>программы «Комплексные меры по противодействия злоупотреблению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и их незаконному обороту в 2016 – 2017</w:t>
      </w:r>
      <w:r w:rsidRPr="002728B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2728B9" w:rsidRPr="002728B9" w:rsidRDefault="002728B9" w:rsidP="002728B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B9">
        <w:rPr>
          <w:rFonts w:ascii="Times New Roman" w:hAnsi="Times New Roman" w:cs="Times New Roman"/>
          <w:sz w:val="28"/>
          <w:szCs w:val="28"/>
        </w:rPr>
        <w:t>План работы антинаркотической комиссии Ленинского муниципального района на 2016 год и его утверждение</w:t>
      </w:r>
    </w:p>
    <w:p w:rsidR="00B95FE5" w:rsidRPr="002728B9" w:rsidRDefault="00B95FE5" w:rsidP="002728B9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B9">
        <w:rPr>
          <w:rFonts w:ascii="Times New Roman" w:hAnsi="Times New Roman" w:cs="Times New Roman"/>
          <w:sz w:val="26"/>
          <w:szCs w:val="26"/>
        </w:rPr>
        <w:t xml:space="preserve">  </w:t>
      </w:r>
      <w:r w:rsidRPr="002728B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95FE5" w:rsidRPr="002728B9" w:rsidRDefault="00B95FE5" w:rsidP="00B95FE5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B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728B9" w:rsidRDefault="002728B9" w:rsidP="00442A59">
      <w:pPr>
        <w:pStyle w:val="a4"/>
        <w:numPr>
          <w:ilvl w:val="1"/>
          <w:numId w:val="13"/>
        </w:numPr>
        <w:spacing w:after="0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Одобрить и у</w:t>
      </w:r>
      <w:r w:rsidRPr="002C248D">
        <w:rPr>
          <w:rFonts w:ascii="Times New Roman" w:hAnsi="Times New Roman" w:cs="Times New Roman"/>
          <w:sz w:val="28"/>
          <w:szCs w:val="28"/>
        </w:rPr>
        <w:t>твердить план работы ан</w:t>
      </w:r>
      <w:r>
        <w:rPr>
          <w:rFonts w:ascii="Times New Roman" w:hAnsi="Times New Roman" w:cs="Times New Roman"/>
          <w:sz w:val="28"/>
          <w:szCs w:val="28"/>
        </w:rPr>
        <w:t>тинаркотической комиссии на 2016</w:t>
      </w:r>
      <w:r w:rsidRPr="002C24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9A4" w:rsidRPr="00CB5C1D" w:rsidRDefault="004449A4" w:rsidP="00B95FE5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A59" w:rsidRDefault="00442A59" w:rsidP="00442A59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антинаркотической </w:t>
      </w:r>
    </w:p>
    <w:p w:rsidR="00442A59" w:rsidRDefault="00442A59" w:rsidP="00442A59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Pr="00442A59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442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A59" w:rsidRPr="00442A59" w:rsidRDefault="00442A59" w:rsidP="00442A59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42A5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F2B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2B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Варваровский</w:t>
      </w:r>
      <w:proofErr w:type="spellEnd"/>
      <w:r w:rsidRPr="00442A59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42A59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1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3531D"/>
    <w:rsid w:val="00072FF5"/>
    <w:rsid w:val="00084F39"/>
    <w:rsid w:val="000B0A4E"/>
    <w:rsid w:val="000D7BAC"/>
    <w:rsid w:val="00147910"/>
    <w:rsid w:val="001562E1"/>
    <w:rsid w:val="001C74A6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B7381"/>
    <w:rsid w:val="003C02FC"/>
    <w:rsid w:val="003D2FB3"/>
    <w:rsid w:val="003E2BAC"/>
    <w:rsid w:val="00407321"/>
    <w:rsid w:val="00417513"/>
    <w:rsid w:val="00432B60"/>
    <w:rsid w:val="00442A59"/>
    <w:rsid w:val="004449A4"/>
    <w:rsid w:val="00445EF6"/>
    <w:rsid w:val="00484FFB"/>
    <w:rsid w:val="004E43DC"/>
    <w:rsid w:val="004F2B42"/>
    <w:rsid w:val="004F5650"/>
    <w:rsid w:val="0050423D"/>
    <w:rsid w:val="00526960"/>
    <w:rsid w:val="0053431F"/>
    <w:rsid w:val="005453AB"/>
    <w:rsid w:val="005A0ADD"/>
    <w:rsid w:val="005B05AE"/>
    <w:rsid w:val="005E1457"/>
    <w:rsid w:val="005F23C7"/>
    <w:rsid w:val="005F3D99"/>
    <w:rsid w:val="006005A6"/>
    <w:rsid w:val="00691E3D"/>
    <w:rsid w:val="00753FBF"/>
    <w:rsid w:val="00756DD2"/>
    <w:rsid w:val="007E3912"/>
    <w:rsid w:val="007F6266"/>
    <w:rsid w:val="008113EB"/>
    <w:rsid w:val="00840B7D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56936"/>
    <w:rsid w:val="00A6019B"/>
    <w:rsid w:val="00A8483D"/>
    <w:rsid w:val="00AF1577"/>
    <w:rsid w:val="00B23453"/>
    <w:rsid w:val="00B34592"/>
    <w:rsid w:val="00B95FE5"/>
    <w:rsid w:val="00C123F2"/>
    <w:rsid w:val="00C5230A"/>
    <w:rsid w:val="00CB5C1D"/>
    <w:rsid w:val="00CB6D96"/>
    <w:rsid w:val="00CD22AB"/>
    <w:rsid w:val="00CD48B4"/>
    <w:rsid w:val="00D52268"/>
    <w:rsid w:val="00D91CA3"/>
    <w:rsid w:val="00DB2536"/>
    <w:rsid w:val="00DE6D42"/>
    <w:rsid w:val="00DF05E8"/>
    <w:rsid w:val="00DF17CB"/>
    <w:rsid w:val="00DF64EC"/>
    <w:rsid w:val="00E71D24"/>
    <w:rsid w:val="00EB606D"/>
    <w:rsid w:val="00ED6CA9"/>
    <w:rsid w:val="00F84AA2"/>
    <w:rsid w:val="00FC0C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31</cp:revision>
  <cp:lastPrinted>2016-01-25T10:55:00Z</cp:lastPrinted>
  <dcterms:created xsi:type="dcterms:W3CDTF">2014-11-05T13:36:00Z</dcterms:created>
  <dcterms:modified xsi:type="dcterms:W3CDTF">2016-01-25T11:06:00Z</dcterms:modified>
</cp:coreProperties>
</file>