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D4065">
        <w:trPr>
          <w:trHeight w:val="240"/>
        </w:trPr>
        <w:tc>
          <w:tcPr>
            <w:tcW w:w="9546" w:type="dxa"/>
          </w:tcPr>
          <w:p w:rsidR="00CD4065" w:rsidRDefault="00CD40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Ленинский (герб)2" style="position:absolute;left:0;text-align:left;margin-left:221.65pt;margin-top:0;width:49.25pt;height:62.35pt;z-index:-251658240;visibility:visible" wrapcoords="-327 0 -327 21340 21600 21340 21600 0 -327 0">
                  <v:imagedata r:id="rId5" o:title=""/>
                  <w10:wrap type="tight"/>
                </v:shape>
              </w:pict>
            </w:r>
          </w:p>
        </w:tc>
      </w:tr>
    </w:tbl>
    <w:p w:rsidR="00CD4065" w:rsidRDefault="00CD40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br/>
        <w:t>ЛЕНИНСКОГО  МУНИЦИПАЛЬНОГО  РАЙОНА</w:t>
      </w:r>
      <w:r>
        <w:rPr>
          <w:sz w:val="28"/>
          <w:szCs w:val="28"/>
        </w:rPr>
        <w:br/>
        <w:t>ВОЛГОГРАДСКОЙ ОБЛАСТИ</w:t>
      </w:r>
    </w:p>
    <w:p w:rsidR="00CD4065" w:rsidRDefault="00CD406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D4065" w:rsidRPr="00C9685A" w:rsidRDefault="00CD4065">
      <w:pPr>
        <w:jc w:val="center"/>
        <w:rPr>
          <w:b/>
          <w:bCs/>
        </w:rPr>
      </w:pPr>
    </w:p>
    <w:p w:rsidR="00CD4065" w:rsidRDefault="00CD40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(проект)</w:t>
      </w:r>
    </w:p>
    <w:p w:rsidR="00CD4065" w:rsidRDefault="00CD4065">
      <w:pPr>
        <w:jc w:val="center"/>
        <w:rPr>
          <w:sz w:val="24"/>
          <w:szCs w:val="24"/>
        </w:rPr>
      </w:pPr>
    </w:p>
    <w:p w:rsidR="00CD4065" w:rsidRPr="00BA3A44" w:rsidRDefault="00CD4065">
      <w:pPr>
        <w:rPr>
          <w:sz w:val="24"/>
          <w:szCs w:val="24"/>
        </w:rPr>
      </w:pPr>
      <w:r>
        <w:rPr>
          <w:sz w:val="24"/>
          <w:szCs w:val="24"/>
        </w:rPr>
        <w:t xml:space="preserve">От         </w:t>
      </w:r>
      <w:r w:rsidRPr="00BA3A4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</w:p>
    <w:p w:rsidR="00CD4065" w:rsidRPr="00C9685A" w:rsidRDefault="00CD4065" w:rsidP="007A45FF">
      <w:pPr>
        <w:jc w:val="center"/>
        <w:rPr>
          <w:sz w:val="24"/>
          <w:szCs w:val="24"/>
        </w:rPr>
      </w:pPr>
    </w:p>
    <w:p w:rsidR="00CD4065" w:rsidRPr="00FC45C8" w:rsidRDefault="00CD4065" w:rsidP="00BF2393">
      <w:pPr>
        <w:jc w:val="center"/>
        <w:rPr>
          <w:sz w:val="28"/>
          <w:szCs w:val="28"/>
        </w:rPr>
      </w:pPr>
      <w:r w:rsidRPr="00FC45C8">
        <w:rPr>
          <w:sz w:val="28"/>
          <w:szCs w:val="28"/>
        </w:rPr>
        <w:t>О внесении изменений в постановление администрации Ленинского муниципального района Волгоградской области от 06.10.2017 №472 «Об утверждении муниципальной программы Ленинского муниципального района  «Комплексные меры противодействия злоупотреблению наркотиками и их незаконному обороту в Ленинском муниципальном районе»</w:t>
      </w:r>
    </w:p>
    <w:p w:rsidR="00CD4065" w:rsidRPr="00C9685A" w:rsidRDefault="00CD4065" w:rsidP="00BA3A44">
      <w:pPr>
        <w:jc w:val="both"/>
        <w:rPr>
          <w:sz w:val="24"/>
          <w:szCs w:val="24"/>
        </w:rPr>
      </w:pPr>
    </w:p>
    <w:p w:rsidR="00CD4065" w:rsidRPr="00C9685A" w:rsidRDefault="00CD4065" w:rsidP="00AC1A07">
      <w:pPr>
        <w:pStyle w:val="3"/>
        <w:shd w:val="clear" w:color="auto" w:fill="auto"/>
        <w:tabs>
          <w:tab w:val="left" w:pos="903"/>
        </w:tabs>
        <w:spacing w:line="240" w:lineRule="auto"/>
        <w:ind w:left="20" w:right="20"/>
        <w:rPr>
          <w:sz w:val="24"/>
          <w:szCs w:val="24"/>
        </w:rPr>
      </w:pPr>
      <w:r w:rsidRPr="00C9685A">
        <w:rPr>
          <w:sz w:val="24"/>
          <w:szCs w:val="24"/>
        </w:rPr>
        <w:tab/>
      </w:r>
    </w:p>
    <w:p w:rsidR="00CD4065" w:rsidRPr="00150F7F" w:rsidRDefault="00CD4065" w:rsidP="00B63493">
      <w:pPr>
        <w:pStyle w:val="3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9869CC"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9869CC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решением Ленинской районной Думы от 20.12.2018    № 67/256 «О бюджете Ленинского муниципального района на 2019 год и на плановый период 2020 и 2021 годов»</w:t>
      </w:r>
      <w:r w:rsidRPr="009869CC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50F7F">
        <w:rPr>
          <w:rFonts w:ascii="Times New Roman" w:hAnsi="Times New Roman" w:cs="Times New Roman"/>
          <w:sz w:val="28"/>
          <w:szCs w:val="28"/>
        </w:rPr>
        <w:t xml:space="preserve">руководствуясь статьей 22 Устава Ленинского муниципального района Волгоградской области, </w:t>
      </w:r>
    </w:p>
    <w:p w:rsidR="00CD4065" w:rsidRPr="00C9685A" w:rsidRDefault="00CD4065" w:rsidP="00B63493">
      <w:pPr>
        <w:pStyle w:val="3"/>
        <w:shd w:val="clear" w:color="auto" w:fill="auto"/>
        <w:tabs>
          <w:tab w:val="left" w:pos="903"/>
        </w:tabs>
        <w:spacing w:line="240" w:lineRule="auto"/>
        <w:ind w:left="20" w:right="20"/>
      </w:pPr>
    </w:p>
    <w:p w:rsidR="00CD4065" w:rsidRPr="00FC45C8" w:rsidRDefault="00CD4065" w:rsidP="00BA3A44">
      <w:pPr>
        <w:ind w:left="708"/>
        <w:jc w:val="both"/>
        <w:rPr>
          <w:sz w:val="28"/>
          <w:szCs w:val="28"/>
        </w:rPr>
      </w:pPr>
      <w:r w:rsidRPr="00FC45C8">
        <w:rPr>
          <w:sz w:val="28"/>
          <w:szCs w:val="28"/>
        </w:rPr>
        <w:t>администрация Ленинского муниципального района</w:t>
      </w:r>
    </w:p>
    <w:p w:rsidR="00CD4065" w:rsidRPr="00FC45C8" w:rsidRDefault="00CD4065" w:rsidP="00BA3A44">
      <w:pPr>
        <w:ind w:left="708"/>
        <w:jc w:val="both"/>
        <w:rPr>
          <w:b/>
          <w:bCs/>
          <w:sz w:val="28"/>
          <w:szCs w:val="28"/>
        </w:rPr>
      </w:pPr>
      <w:r w:rsidRPr="00FC45C8">
        <w:rPr>
          <w:b/>
          <w:bCs/>
          <w:sz w:val="28"/>
          <w:szCs w:val="28"/>
        </w:rPr>
        <w:t>ПОСТАНОВЛЯЕТ:</w:t>
      </w:r>
    </w:p>
    <w:p w:rsidR="00CD4065" w:rsidRPr="00C9685A" w:rsidRDefault="00CD4065" w:rsidP="00E675CA">
      <w:pPr>
        <w:ind w:left="708"/>
        <w:jc w:val="both"/>
        <w:rPr>
          <w:b/>
          <w:bCs/>
          <w:sz w:val="24"/>
          <w:szCs w:val="24"/>
        </w:rPr>
      </w:pPr>
    </w:p>
    <w:p w:rsidR="00CD4065" w:rsidRPr="008F3B56" w:rsidRDefault="00CD4065" w:rsidP="008F3B56">
      <w:pPr>
        <w:pStyle w:val="ListParagraph"/>
        <w:numPr>
          <w:ilvl w:val="0"/>
          <w:numId w:val="29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8F3B56">
        <w:rPr>
          <w:sz w:val="28"/>
          <w:szCs w:val="28"/>
        </w:rPr>
        <w:t xml:space="preserve"> Внести изменения в муниципальную программу «Комплексные меры противодействия злоупотреблению наркотиками и их незаконному обороту в Ленинском муниципальном районе», утвержденную постановлением администрации Ленинского муниципального района Волгоградской области от 06.10.2017 №472 (в редакции постановления от 26.12.2017 №640) следующего содержания:</w:t>
      </w:r>
    </w:p>
    <w:p w:rsidR="00CD4065" w:rsidRPr="008F3B56" w:rsidRDefault="00CD4065" w:rsidP="00C9685A">
      <w:pPr>
        <w:pStyle w:val="ConsPlusNormal"/>
        <w:widowControl/>
        <w:tabs>
          <w:tab w:val="left" w:pos="9446"/>
        </w:tabs>
        <w:ind w:right="-54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F3B56">
        <w:rPr>
          <w:rFonts w:ascii="Times New Roman" w:hAnsi="Times New Roman" w:cs="Times New Roman"/>
          <w:sz w:val="28"/>
          <w:szCs w:val="28"/>
        </w:rPr>
        <w:t>1.1. В разделе Паспорт муниципальной программы позицию «Целевые показатели программы (подпрограммы)» изложить в следующей редакции: «- количество подростков и молодежи, вовлеченных в профилактические мероприятия;</w:t>
      </w:r>
    </w:p>
    <w:p w:rsidR="00CD4065" w:rsidRPr="008F3B56" w:rsidRDefault="00CD4065" w:rsidP="00C9685A">
      <w:pPr>
        <w:pStyle w:val="ConsPlusNormal"/>
        <w:tabs>
          <w:tab w:val="left" w:pos="9446"/>
        </w:tabs>
        <w:ind w:right="-54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F3B56">
        <w:rPr>
          <w:rFonts w:ascii="Times New Roman" w:hAnsi="Times New Roman" w:cs="Times New Roman"/>
          <w:sz w:val="28"/>
          <w:szCs w:val="28"/>
        </w:rPr>
        <w:t>- количество лиц, поставленных на учет в ГБУЗ «Ленинская  центральная районная больница»   с диагнозом «наркомания» (ежегодно);</w:t>
      </w:r>
    </w:p>
    <w:p w:rsidR="00CD4065" w:rsidRPr="008F3B56" w:rsidRDefault="00CD4065" w:rsidP="00C9685A">
      <w:pPr>
        <w:pStyle w:val="ConsPlusNormal"/>
        <w:tabs>
          <w:tab w:val="left" w:pos="9446"/>
        </w:tabs>
        <w:ind w:right="-54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F3B56">
        <w:rPr>
          <w:rFonts w:ascii="Times New Roman" w:hAnsi="Times New Roman" w:cs="Times New Roman"/>
          <w:sz w:val="28"/>
          <w:szCs w:val="28"/>
        </w:rPr>
        <w:t>- количество проведенных семинаров, тренингов, тематических встреч с подростками и   молодежью, конкурсов, акций и мероприятий по профилактике негативных зависимостей и пропаганды здорового образа жизни;</w:t>
      </w:r>
    </w:p>
    <w:p w:rsidR="00CD4065" w:rsidRPr="008F3B56" w:rsidRDefault="00CD4065" w:rsidP="00C9685A">
      <w:pPr>
        <w:pStyle w:val="ConsPlusNormal"/>
        <w:tabs>
          <w:tab w:val="left" w:pos="9446"/>
        </w:tabs>
        <w:ind w:right="-54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F3B56">
        <w:rPr>
          <w:rFonts w:ascii="Times New Roman" w:hAnsi="Times New Roman" w:cs="Times New Roman"/>
          <w:sz w:val="28"/>
          <w:szCs w:val="28"/>
        </w:rPr>
        <w:t>- количество проведенных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зависимостей;</w:t>
      </w:r>
    </w:p>
    <w:p w:rsidR="00CD4065" w:rsidRPr="008F3B56" w:rsidRDefault="00CD4065" w:rsidP="00AF738E">
      <w:pPr>
        <w:ind w:right="142" w:firstLine="400"/>
        <w:jc w:val="both"/>
        <w:rPr>
          <w:sz w:val="28"/>
          <w:szCs w:val="28"/>
        </w:rPr>
      </w:pPr>
      <w:r w:rsidRPr="008F3B56">
        <w:rPr>
          <w:sz w:val="28"/>
          <w:szCs w:val="28"/>
        </w:rPr>
        <w:t>- количество родителей, принимающих участие во встречах по вопросам негативного воздействия психоактивных веществ на организм  ребенка, дети которых обучаются в 7 - 11 классах</w:t>
      </w:r>
    </w:p>
    <w:p w:rsidR="00CD4065" w:rsidRPr="008F3B56" w:rsidRDefault="00CD4065" w:rsidP="00AF738E">
      <w:pPr>
        <w:pStyle w:val="ConsPlusNormal"/>
        <w:ind w:right="142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F3B56">
        <w:rPr>
          <w:rFonts w:ascii="Times New Roman" w:hAnsi="Times New Roman" w:cs="Times New Roman"/>
          <w:sz w:val="28"/>
          <w:szCs w:val="28"/>
        </w:rPr>
        <w:t>-    количество публикаций в СМИ;</w:t>
      </w:r>
    </w:p>
    <w:p w:rsidR="00CD4065" w:rsidRPr="008F3B56" w:rsidRDefault="00CD4065" w:rsidP="00AF738E">
      <w:pPr>
        <w:pStyle w:val="ConsPlusNormal"/>
        <w:ind w:right="142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F3B56">
        <w:rPr>
          <w:rFonts w:ascii="Times New Roman" w:hAnsi="Times New Roman" w:cs="Times New Roman"/>
          <w:sz w:val="28"/>
          <w:szCs w:val="28"/>
        </w:rPr>
        <w:t>-    количество проведенных заседаний;</w:t>
      </w:r>
    </w:p>
    <w:p w:rsidR="00CD4065" w:rsidRPr="008F3B56" w:rsidRDefault="00CD4065" w:rsidP="00AF738E">
      <w:pPr>
        <w:pStyle w:val="ConsPlusNormal"/>
        <w:ind w:right="142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F3B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3B56">
        <w:rPr>
          <w:rFonts w:ascii="Times New Roman" w:hAnsi="Times New Roman" w:cs="Times New Roman"/>
          <w:sz w:val="28"/>
          <w:szCs w:val="28"/>
        </w:rPr>
        <w:t>количество изготовленных памяток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F3B56">
        <w:rPr>
          <w:rFonts w:ascii="Times New Roman" w:hAnsi="Times New Roman" w:cs="Times New Roman"/>
          <w:sz w:val="28"/>
          <w:szCs w:val="28"/>
        </w:rPr>
        <w:t xml:space="preserve"> брошюр;</w:t>
      </w:r>
    </w:p>
    <w:p w:rsidR="00CD4065" w:rsidRPr="008F3B56" w:rsidRDefault="00CD4065" w:rsidP="00AF738E">
      <w:pPr>
        <w:pStyle w:val="ConsPlusNormal"/>
        <w:ind w:right="142" w:firstLine="400"/>
        <w:rPr>
          <w:rFonts w:ascii="Times New Roman" w:hAnsi="Times New Roman" w:cs="Times New Roman"/>
          <w:sz w:val="28"/>
          <w:szCs w:val="28"/>
        </w:rPr>
      </w:pPr>
      <w:r w:rsidRPr="008F3B56">
        <w:rPr>
          <w:rFonts w:ascii="Times New Roman" w:hAnsi="Times New Roman" w:cs="Times New Roman"/>
          <w:sz w:val="28"/>
          <w:szCs w:val="28"/>
        </w:rPr>
        <w:t>-    количество участников культурно-массовых мероприятий;</w:t>
      </w:r>
    </w:p>
    <w:p w:rsidR="00CD4065" w:rsidRPr="008F3B56" w:rsidRDefault="00CD4065" w:rsidP="00AF738E">
      <w:pPr>
        <w:pStyle w:val="ConsPlusNormal"/>
        <w:ind w:right="142" w:firstLine="400"/>
        <w:rPr>
          <w:rFonts w:ascii="Times New Roman" w:hAnsi="Times New Roman" w:cs="Times New Roman"/>
          <w:sz w:val="28"/>
          <w:szCs w:val="28"/>
        </w:rPr>
      </w:pPr>
      <w:r w:rsidRPr="008F3B56">
        <w:rPr>
          <w:rFonts w:ascii="Times New Roman" w:hAnsi="Times New Roman" w:cs="Times New Roman"/>
          <w:sz w:val="28"/>
          <w:szCs w:val="28"/>
        </w:rPr>
        <w:t>-    количество участников спортивных мероприятий;</w:t>
      </w:r>
    </w:p>
    <w:p w:rsidR="00CD4065" w:rsidRDefault="00CD4065" w:rsidP="00AF738E">
      <w:pPr>
        <w:ind w:firstLine="400"/>
        <w:jc w:val="both"/>
        <w:rPr>
          <w:sz w:val="28"/>
          <w:szCs w:val="28"/>
        </w:rPr>
      </w:pPr>
      <w:r w:rsidRPr="008F3B56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</w:t>
      </w:r>
      <w:r w:rsidRPr="008F3B56">
        <w:rPr>
          <w:sz w:val="28"/>
          <w:szCs w:val="28"/>
        </w:rPr>
        <w:t xml:space="preserve">количество проведенных комплексных мероприятий». </w:t>
      </w:r>
    </w:p>
    <w:p w:rsidR="00CD4065" w:rsidRDefault="00CD4065" w:rsidP="00D80D50">
      <w:pPr>
        <w:ind w:right="-14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3B5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F3B56">
        <w:rPr>
          <w:sz w:val="28"/>
          <w:szCs w:val="28"/>
        </w:rPr>
        <w:t>. Абзац 5 раздела 1 «Общая характеристика сферы реализации  муниципальной программы»  изложить в следующей редакции: «На учете в районном наркологическом кабинете на середину 2018г. состояло 309 человек, из них с диагнозом «наркомания»  - 30 больных. В структуре заболеваемости лидирует опиатная зависимость – 12 больных, 7 – зависимые от канабиса, 4 – зависимые от психостимуляторов, 7 – страдают полинаркоманией.».</w:t>
      </w:r>
    </w:p>
    <w:p w:rsidR="00CD4065" w:rsidRPr="008618A7" w:rsidRDefault="00CD4065" w:rsidP="00FC45C8">
      <w:pPr>
        <w:pStyle w:val="NormalWeb"/>
        <w:spacing w:before="0" w:beforeAutospacing="0" w:after="0" w:afterAutospacing="0"/>
        <w:ind w:right="-154" w:firstLine="709"/>
        <w:jc w:val="both"/>
        <w:rPr>
          <w:sz w:val="28"/>
          <w:szCs w:val="28"/>
        </w:rPr>
      </w:pPr>
      <w:r w:rsidRPr="008618A7">
        <w:rPr>
          <w:sz w:val="28"/>
          <w:szCs w:val="28"/>
        </w:rPr>
        <w:t xml:space="preserve">1.3 Абзац </w:t>
      </w:r>
      <w:r>
        <w:rPr>
          <w:sz w:val="28"/>
          <w:szCs w:val="28"/>
        </w:rPr>
        <w:t>9</w:t>
      </w:r>
      <w:r w:rsidRPr="008618A7">
        <w:rPr>
          <w:sz w:val="28"/>
          <w:szCs w:val="28"/>
        </w:rPr>
        <w:t xml:space="preserve"> раздела 1 «Общая характеристика сферы реализации  муниципальной программы»  изложить в следующей редакции: «Анализ статистической отчетности за 2017 год и первое полугодие 2018 года показывает, что состояние наркоситуации и результаты борьбы с незаконным оборотом наркотических средств характеризуются тенденцией роста соответствующих показателей: устойчивым ростом количества выявленных потребителей наркотических средств, увеличением количества совершенных преступлений и количества изъятых из незаконного оборота наркотических средств. В целом обстановку по наркоситуации в районе можно охарактеризовать как стабильную.»</w:t>
      </w:r>
      <w:r>
        <w:rPr>
          <w:sz w:val="28"/>
          <w:szCs w:val="28"/>
        </w:rPr>
        <w:t>.</w:t>
      </w:r>
    </w:p>
    <w:p w:rsidR="00CD4065" w:rsidRPr="008F3B56" w:rsidRDefault="00CD4065" w:rsidP="00FC4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54" w:firstLine="709"/>
        <w:jc w:val="both"/>
        <w:rPr>
          <w:sz w:val="28"/>
          <w:szCs w:val="28"/>
        </w:rPr>
      </w:pPr>
      <w:r w:rsidRPr="008F3B56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8F3B56">
        <w:rPr>
          <w:sz w:val="28"/>
          <w:szCs w:val="28"/>
        </w:rPr>
        <w:t xml:space="preserve"> Раздел 3 «Целевые показатели муниципальной программы, ожидаемые  конечные результаты реализации муниципальной программы» изложить в следующей редакции: «Социально-экономическая  эффективность  Программы рассчитана  исходя   из   количественной   оценки показателей   затрат   и   целевых    показателей социально-экономической результативности   Программы   как  соотношение эффективности    достигнутых и планируемых результатов (форма 1 «к муниципальной программе  «Комплексные меры противодействия злоупотреблению наркотиками и их незаконному обороту в Ленинском муниципальном районе» годы прилагается)</w:t>
      </w:r>
    </w:p>
    <w:p w:rsidR="00CD4065" w:rsidRPr="008F3B56" w:rsidRDefault="00CD4065" w:rsidP="00FC45C8">
      <w:pPr>
        <w:ind w:right="-154" w:firstLine="709"/>
        <w:jc w:val="both"/>
        <w:rPr>
          <w:sz w:val="28"/>
          <w:szCs w:val="28"/>
        </w:rPr>
      </w:pPr>
      <w:r w:rsidRPr="008F3B56">
        <w:rPr>
          <w:sz w:val="28"/>
          <w:szCs w:val="28"/>
        </w:rPr>
        <w:t xml:space="preserve">К основным целевым показателям достижения целей и задач Программы является: </w:t>
      </w:r>
    </w:p>
    <w:p w:rsidR="00CD4065" w:rsidRPr="008F3B56" w:rsidRDefault="00CD4065" w:rsidP="00FC45C8">
      <w:pPr>
        <w:ind w:right="-154" w:firstLine="709"/>
        <w:jc w:val="both"/>
        <w:rPr>
          <w:sz w:val="28"/>
          <w:szCs w:val="28"/>
        </w:rPr>
      </w:pPr>
      <w:r w:rsidRPr="008F3B56">
        <w:rPr>
          <w:sz w:val="28"/>
          <w:szCs w:val="28"/>
        </w:rPr>
        <w:t>- количество подростков и молодежи, вовлеченных в профилактические мероприятия, реализуемые в рамках Программы;</w:t>
      </w:r>
    </w:p>
    <w:p w:rsidR="00CD4065" w:rsidRPr="008F3B56" w:rsidRDefault="00CD4065" w:rsidP="00FC45C8">
      <w:pPr>
        <w:pStyle w:val="ConsPlusNormal"/>
        <w:ind w:right="-1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56">
        <w:rPr>
          <w:rFonts w:ascii="Times New Roman" w:hAnsi="Times New Roman" w:cs="Times New Roman"/>
          <w:sz w:val="28"/>
          <w:szCs w:val="28"/>
        </w:rPr>
        <w:t>- количество лиц, поставленных на учет в ГБУЗ «Ленинская ЦРБ» с диагнозом «наркомания» (ежегодно);</w:t>
      </w:r>
    </w:p>
    <w:p w:rsidR="00CD4065" w:rsidRPr="008F3B56" w:rsidRDefault="00CD4065" w:rsidP="00FC45C8">
      <w:pPr>
        <w:pStyle w:val="ConsPlusNormal"/>
        <w:ind w:right="-1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56">
        <w:rPr>
          <w:rFonts w:ascii="Times New Roman" w:hAnsi="Times New Roman" w:cs="Times New Roman"/>
          <w:sz w:val="28"/>
          <w:szCs w:val="28"/>
        </w:rPr>
        <w:t>- количество проведенных семинаров, тренингов, тематических встреч с подростками и молодежью, конкурсов, акций и мероприятий по профилактике негативных зависимостей и пропаганды здорового образа жизни;</w:t>
      </w:r>
    </w:p>
    <w:p w:rsidR="00CD4065" w:rsidRDefault="00CD4065" w:rsidP="00FC45C8">
      <w:pPr>
        <w:pStyle w:val="ConsPlusNormal"/>
        <w:ind w:right="-1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56">
        <w:rPr>
          <w:rFonts w:ascii="Times New Roman" w:hAnsi="Times New Roman" w:cs="Times New Roman"/>
          <w:sz w:val="28"/>
          <w:szCs w:val="28"/>
        </w:rPr>
        <w:t>- количество проведенных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зависимостей;</w:t>
      </w:r>
    </w:p>
    <w:p w:rsidR="00CD4065" w:rsidRPr="00450317" w:rsidRDefault="00CD4065" w:rsidP="00FC45C8">
      <w:pPr>
        <w:pStyle w:val="ConsPlusNormal"/>
        <w:ind w:right="-1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17">
        <w:rPr>
          <w:rFonts w:ascii="Times New Roman" w:hAnsi="Times New Roman" w:cs="Times New Roman"/>
          <w:sz w:val="28"/>
          <w:szCs w:val="28"/>
        </w:rPr>
        <w:t>- количество родителей, принимающих участие во встречах по вопросам</w:t>
      </w:r>
    </w:p>
    <w:p w:rsidR="00CD4065" w:rsidRPr="008F3B56" w:rsidRDefault="00CD4065" w:rsidP="00FC45C8">
      <w:pPr>
        <w:ind w:right="-154" w:firstLine="709"/>
        <w:jc w:val="both"/>
        <w:rPr>
          <w:sz w:val="28"/>
          <w:szCs w:val="28"/>
        </w:rPr>
      </w:pPr>
      <w:r w:rsidRPr="008F3B56">
        <w:rPr>
          <w:sz w:val="28"/>
          <w:szCs w:val="28"/>
        </w:rPr>
        <w:t>негативного воздействия психоактивных веществ на организм  ребенка, дети которых обучаются в 7 - 11 классах;</w:t>
      </w:r>
    </w:p>
    <w:p w:rsidR="00CD4065" w:rsidRPr="008F3B56" w:rsidRDefault="00CD4065" w:rsidP="00FC45C8">
      <w:pPr>
        <w:pStyle w:val="ConsPlusNormal"/>
        <w:ind w:left="132" w:right="-154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8F3B56">
        <w:rPr>
          <w:rFonts w:ascii="Times New Roman" w:hAnsi="Times New Roman" w:cs="Times New Roman"/>
          <w:sz w:val="28"/>
          <w:szCs w:val="28"/>
        </w:rPr>
        <w:t>-    количество публикаций в СМИ;</w:t>
      </w:r>
    </w:p>
    <w:p w:rsidR="00CD4065" w:rsidRPr="008F3B56" w:rsidRDefault="00CD4065" w:rsidP="00FC45C8">
      <w:pPr>
        <w:pStyle w:val="ConsPlusNormal"/>
        <w:ind w:left="132" w:right="-154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8F3B56">
        <w:rPr>
          <w:rFonts w:ascii="Times New Roman" w:hAnsi="Times New Roman" w:cs="Times New Roman"/>
          <w:sz w:val="28"/>
          <w:szCs w:val="28"/>
        </w:rPr>
        <w:t>-    количество проведенных заседаний;</w:t>
      </w:r>
    </w:p>
    <w:p w:rsidR="00CD4065" w:rsidRPr="008F3B56" w:rsidRDefault="00CD4065" w:rsidP="00FC45C8">
      <w:pPr>
        <w:pStyle w:val="ConsPlusNormal"/>
        <w:ind w:left="132" w:right="-154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8F3B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3B56">
        <w:rPr>
          <w:rFonts w:ascii="Times New Roman" w:hAnsi="Times New Roman" w:cs="Times New Roman"/>
          <w:sz w:val="28"/>
          <w:szCs w:val="28"/>
        </w:rPr>
        <w:t>количество изготовленных памяток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F3B56">
        <w:rPr>
          <w:rFonts w:ascii="Times New Roman" w:hAnsi="Times New Roman" w:cs="Times New Roman"/>
          <w:sz w:val="28"/>
          <w:szCs w:val="28"/>
        </w:rPr>
        <w:t xml:space="preserve"> брошюр;</w:t>
      </w:r>
    </w:p>
    <w:p w:rsidR="00CD4065" w:rsidRPr="008F3B56" w:rsidRDefault="00CD4065" w:rsidP="00FC45C8">
      <w:pPr>
        <w:pStyle w:val="ConsPlusNormal"/>
        <w:ind w:left="132" w:right="-154" w:firstLine="577"/>
        <w:rPr>
          <w:rFonts w:ascii="Times New Roman" w:hAnsi="Times New Roman" w:cs="Times New Roman"/>
          <w:sz w:val="28"/>
          <w:szCs w:val="28"/>
        </w:rPr>
      </w:pPr>
      <w:r w:rsidRPr="008F3B56">
        <w:rPr>
          <w:rFonts w:ascii="Times New Roman" w:hAnsi="Times New Roman" w:cs="Times New Roman"/>
          <w:sz w:val="28"/>
          <w:szCs w:val="28"/>
        </w:rPr>
        <w:t>-    количество участников культурно-массовых мероприятий;</w:t>
      </w:r>
    </w:p>
    <w:p w:rsidR="00CD4065" w:rsidRPr="008F3B56" w:rsidRDefault="00CD4065" w:rsidP="00FC45C8">
      <w:pPr>
        <w:pStyle w:val="ConsPlusNormal"/>
        <w:ind w:left="132" w:right="-154" w:firstLine="577"/>
        <w:rPr>
          <w:rFonts w:ascii="Times New Roman" w:hAnsi="Times New Roman" w:cs="Times New Roman"/>
          <w:sz w:val="28"/>
          <w:szCs w:val="28"/>
        </w:rPr>
      </w:pPr>
      <w:r w:rsidRPr="008F3B56">
        <w:rPr>
          <w:rFonts w:ascii="Times New Roman" w:hAnsi="Times New Roman" w:cs="Times New Roman"/>
          <w:sz w:val="28"/>
          <w:szCs w:val="28"/>
        </w:rPr>
        <w:t>-    количество участников спортивных мероприятий;</w:t>
      </w:r>
    </w:p>
    <w:p w:rsidR="00CD4065" w:rsidRPr="008F3B56" w:rsidRDefault="00CD4065" w:rsidP="00FC45C8">
      <w:pPr>
        <w:ind w:right="-154" w:firstLine="709"/>
        <w:jc w:val="both"/>
        <w:rPr>
          <w:sz w:val="28"/>
          <w:szCs w:val="28"/>
        </w:rPr>
      </w:pPr>
      <w:r w:rsidRPr="008F3B56">
        <w:rPr>
          <w:sz w:val="28"/>
          <w:szCs w:val="28"/>
        </w:rPr>
        <w:t>-   количество проведенных комплексных мероприятий.</w:t>
      </w:r>
    </w:p>
    <w:p w:rsidR="00CD4065" w:rsidRPr="008F3B56" w:rsidRDefault="00CD4065" w:rsidP="00FC45C8">
      <w:pPr>
        <w:autoSpaceDE w:val="0"/>
        <w:autoSpaceDN w:val="0"/>
        <w:adjustRightInd w:val="0"/>
        <w:ind w:right="-154" w:firstLine="709"/>
        <w:jc w:val="both"/>
        <w:outlineLvl w:val="1"/>
        <w:rPr>
          <w:sz w:val="28"/>
          <w:szCs w:val="28"/>
        </w:rPr>
      </w:pPr>
      <w:r w:rsidRPr="008F3B56">
        <w:rPr>
          <w:sz w:val="28"/>
          <w:szCs w:val="28"/>
        </w:rPr>
        <w:t>В ходе реализации Программы планируется достичь следующих результатов:</w:t>
      </w:r>
    </w:p>
    <w:p w:rsidR="00CD4065" w:rsidRPr="008F3B56" w:rsidRDefault="00CD4065" w:rsidP="00FC4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2" w:right="-154"/>
        <w:jc w:val="both"/>
        <w:rPr>
          <w:sz w:val="28"/>
          <w:szCs w:val="28"/>
        </w:rPr>
      </w:pPr>
      <w:r w:rsidRPr="008F3B56">
        <w:rPr>
          <w:sz w:val="28"/>
          <w:szCs w:val="28"/>
        </w:rPr>
        <w:tab/>
        <w:t>Мероприятия  Программы  нацелены  на   социальную составляющую,  то есть  на  формирование  позитивных  моральных и нравственных ценностей,  определяющих выбор  здорового  образа  жизни,   отрицательного  отношения к первой пробе  и  приему  ПАВ,  в  том числе наркотиков, помощь в  социальной  адаптации  подростков и молодежи  на  территории  Ленинского муниципального района.</w:t>
      </w:r>
    </w:p>
    <w:p w:rsidR="00CD4065" w:rsidRPr="008F3B56" w:rsidRDefault="00CD4065" w:rsidP="00FC45C8">
      <w:pPr>
        <w:ind w:left="132" w:right="-154" w:firstLine="576"/>
        <w:jc w:val="both"/>
        <w:rPr>
          <w:sz w:val="28"/>
          <w:szCs w:val="28"/>
        </w:rPr>
      </w:pPr>
      <w:r w:rsidRPr="008F3B56">
        <w:rPr>
          <w:sz w:val="28"/>
          <w:szCs w:val="28"/>
        </w:rPr>
        <w:t xml:space="preserve">Стабилизация темпов роста заболеваемости наркоманией, повышение антинаркотической ориентации общества, что повлечёт в перспективе моральное и физическое оздоровление населения: </w:t>
      </w:r>
    </w:p>
    <w:p w:rsidR="00CD4065" w:rsidRPr="008F3B56" w:rsidRDefault="00CD4065" w:rsidP="00FC45C8">
      <w:pPr>
        <w:pStyle w:val="ConsPlusCell"/>
        <w:ind w:left="132" w:right="-154"/>
        <w:jc w:val="both"/>
        <w:rPr>
          <w:rFonts w:ascii="Times New Roman" w:hAnsi="Times New Roman" w:cs="Times New Roman"/>
          <w:sz w:val="28"/>
          <w:szCs w:val="28"/>
        </w:rPr>
      </w:pPr>
      <w:r w:rsidRPr="008F3B56">
        <w:rPr>
          <w:rFonts w:ascii="Times New Roman" w:hAnsi="Times New Roman" w:cs="Times New Roman"/>
          <w:sz w:val="28"/>
          <w:szCs w:val="28"/>
        </w:rPr>
        <w:t>- ежегодное снижение количества лиц, поставленных на учет в ГБУЗ «Ленинская ЦРБ» с диагнозом «наркомания» на 1 человека  по отношению к показателю предыдущего года;</w:t>
      </w:r>
    </w:p>
    <w:p w:rsidR="00CD4065" w:rsidRPr="008F3B56" w:rsidRDefault="00CD4065" w:rsidP="00FC45C8">
      <w:pPr>
        <w:autoSpaceDE w:val="0"/>
        <w:autoSpaceDN w:val="0"/>
        <w:adjustRightInd w:val="0"/>
        <w:ind w:right="-154" w:firstLine="709"/>
        <w:jc w:val="both"/>
        <w:outlineLvl w:val="1"/>
        <w:rPr>
          <w:sz w:val="28"/>
          <w:szCs w:val="28"/>
        </w:rPr>
      </w:pPr>
      <w:r w:rsidRPr="008F3B56">
        <w:rPr>
          <w:sz w:val="28"/>
          <w:szCs w:val="28"/>
        </w:rPr>
        <w:t>- снижение количества случаев летальных исходов от передозировок у лиц, злоупотребляющих приемом наркотических и психотропных веществ на 2 человека по отношению к показателю предыдущего года.».</w:t>
      </w:r>
    </w:p>
    <w:p w:rsidR="00CD4065" w:rsidRPr="008F3B56" w:rsidRDefault="00CD4065" w:rsidP="00FC45C8">
      <w:pPr>
        <w:autoSpaceDE w:val="0"/>
        <w:autoSpaceDN w:val="0"/>
        <w:adjustRightInd w:val="0"/>
        <w:ind w:right="-154" w:firstLine="300"/>
        <w:jc w:val="both"/>
        <w:outlineLvl w:val="1"/>
        <w:rPr>
          <w:sz w:val="28"/>
          <w:szCs w:val="28"/>
        </w:rPr>
      </w:pPr>
      <w:r w:rsidRPr="008F3B56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8F3B56">
        <w:rPr>
          <w:sz w:val="28"/>
          <w:szCs w:val="28"/>
        </w:rPr>
        <w:t>. Абзац 13 раздела 4 «Обобщенная характеристика основных мероприятий муниципальной программы (подпрограммы)»  слова «-формирование системы комплексной профилактики наркомании в Ленинском муниципальном районе весь период реализации программы;» исключить.</w:t>
      </w:r>
    </w:p>
    <w:p w:rsidR="00CD4065" w:rsidRPr="008F3B56" w:rsidRDefault="00CD4065" w:rsidP="00FC45C8">
      <w:pPr>
        <w:ind w:right="-154" w:firstLine="360"/>
        <w:jc w:val="both"/>
        <w:rPr>
          <w:sz w:val="28"/>
          <w:szCs w:val="28"/>
        </w:rPr>
      </w:pPr>
      <w:r w:rsidRPr="008F3B5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F3B56">
        <w:rPr>
          <w:sz w:val="28"/>
          <w:szCs w:val="28"/>
        </w:rPr>
        <w:t xml:space="preserve">.Абзац 19 раздела 6 «Механизмы реализации муниципальной программы» изложить в следующей редакции: «Реализация Программы осуществляется в соответствии с постановлением администрации </w:t>
      </w:r>
      <w:r w:rsidRPr="008F3B56">
        <w:rPr>
          <w:rStyle w:val="1"/>
          <w:rFonts w:ascii="Times New Roman" w:hAnsi="Times New Roman" w:cs="Times New Roman"/>
          <w:color w:val="auto"/>
          <w:sz w:val="28"/>
          <w:szCs w:val="28"/>
          <w:lang w:eastAsia="ru-RU"/>
        </w:rPr>
        <w:t>Ленинско</w:t>
      </w:r>
      <w:r w:rsidRPr="008F3B56">
        <w:rPr>
          <w:rStyle w:val="1"/>
          <w:rFonts w:ascii="Times New Roman" w:hAnsi="Times New Roman" w:cs="Times New Roman"/>
          <w:color w:val="auto"/>
          <w:sz w:val="28"/>
          <w:szCs w:val="28"/>
          <w:lang w:eastAsia="ru-RU"/>
        </w:rPr>
        <w:softHyphen/>
        <w:t>го муниципального района от 25.09.2018 № 573 «Об утверждении Порядка разработки, реализации и оценки эффективности муниципальных программ Ленинского муниципального района Волгоградской области</w:t>
      </w:r>
      <w:r w:rsidRPr="008F3B56">
        <w:rPr>
          <w:sz w:val="28"/>
          <w:szCs w:val="28"/>
        </w:rPr>
        <w:t>».</w:t>
      </w:r>
    </w:p>
    <w:p w:rsidR="00CD4065" w:rsidRPr="008F3B56" w:rsidRDefault="00CD4065" w:rsidP="00FC45C8">
      <w:pPr>
        <w:ind w:right="-154" w:firstLine="360"/>
        <w:jc w:val="both"/>
        <w:rPr>
          <w:sz w:val="28"/>
          <w:szCs w:val="28"/>
        </w:rPr>
      </w:pPr>
      <w:r w:rsidRPr="008F3B5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F3B56">
        <w:rPr>
          <w:sz w:val="28"/>
          <w:szCs w:val="28"/>
        </w:rPr>
        <w:t>. Форму 1,2,3 к муниципальной программе «Комплексные меры противодействия злоупотреблению наркотиками и их незаконному обороту в Ленинском муниципальном районе», утвержденной вышеуказанным постановлением, изложить согласно приложению (программа прилагается)</w:t>
      </w:r>
    </w:p>
    <w:p w:rsidR="00CD4065" w:rsidRPr="008F3B56" w:rsidRDefault="00CD4065" w:rsidP="00FC45C8">
      <w:pPr>
        <w:pStyle w:val="ListParagraph"/>
        <w:shd w:val="clear" w:color="auto" w:fill="FFFFFF"/>
        <w:ind w:left="0" w:right="-154" w:firstLine="360"/>
        <w:jc w:val="both"/>
        <w:rPr>
          <w:sz w:val="28"/>
          <w:szCs w:val="28"/>
        </w:rPr>
      </w:pPr>
      <w:r w:rsidRPr="008F3B56">
        <w:rPr>
          <w:sz w:val="28"/>
          <w:szCs w:val="28"/>
        </w:rPr>
        <w:t xml:space="preserve">2.Постановление вступает в силу с момента его подписания и подлежит официальному обнародованию. </w:t>
      </w:r>
    </w:p>
    <w:p w:rsidR="00CD4065" w:rsidRDefault="00CD4065" w:rsidP="00BA3A44">
      <w:pPr>
        <w:pStyle w:val="Heading2"/>
        <w:ind w:firstLine="0"/>
        <w:rPr>
          <w:sz w:val="26"/>
          <w:szCs w:val="26"/>
        </w:rPr>
      </w:pPr>
    </w:p>
    <w:p w:rsidR="00CD4065" w:rsidRPr="00450317" w:rsidRDefault="00CD4065" w:rsidP="00450317"/>
    <w:p w:rsidR="00CD4065" w:rsidRPr="002F25A5" w:rsidRDefault="00CD4065" w:rsidP="00BA3A44">
      <w:pPr>
        <w:pStyle w:val="Heading2"/>
        <w:ind w:firstLine="0"/>
        <w:rPr>
          <w:sz w:val="26"/>
          <w:szCs w:val="26"/>
        </w:rPr>
      </w:pPr>
      <w:r w:rsidRPr="002F25A5">
        <w:rPr>
          <w:sz w:val="26"/>
          <w:szCs w:val="26"/>
        </w:rPr>
        <w:t>Глава администрации</w:t>
      </w:r>
    </w:p>
    <w:p w:rsidR="00CD4065" w:rsidRDefault="00CD4065" w:rsidP="00A54E05">
      <w:pPr>
        <w:pStyle w:val="Heading2"/>
        <w:ind w:firstLine="0"/>
      </w:pPr>
      <w:r w:rsidRPr="002F25A5">
        <w:t>Ленинского муниципального района                                        Н.Н.Варваровский</w:t>
      </w:r>
    </w:p>
    <w:p w:rsidR="00CD4065" w:rsidRDefault="00CD4065" w:rsidP="00B3168D"/>
    <w:p w:rsidR="00CD4065" w:rsidRDefault="00CD4065" w:rsidP="00B3168D"/>
    <w:p w:rsidR="00CD4065" w:rsidRDefault="00CD4065" w:rsidP="00B3168D"/>
    <w:p w:rsidR="00CD4065" w:rsidRDefault="00CD4065" w:rsidP="00B3168D"/>
    <w:p w:rsidR="00CD4065" w:rsidRDefault="00CD4065" w:rsidP="00B3168D"/>
    <w:p w:rsidR="00CD4065" w:rsidRDefault="00CD4065" w:rsidP="00B3168D"/>
    <w:p w:rsidR="00CD4065" w:rsidRDefault="00CD4065" w:rsidP="00B3168D"/>
    <w:p w:rsidR="00CD4065" w:rsidRDefault="00CD4065" w:rsidP="00B3168D"/>
    <w:p w:rsidR="00CD4065" w:rsidRDefault="00CD4065" w:rsidP="00B3168D"/>
    <w:p w:rsidR="00CD4065" w:rsidRDefault="00CD4065" w:rsidP="00B3168D"/>
    <w:p w:rsidR="00CD4065" w:rsidRDefault="00CD4065" w:rsidP="00B3168D"/>
    <w:p w:rsidR="00CD4065" w:rsidRDefault="00CD4065" w:rsidP="00B3168D"/>
    <w:p w:rsidR="00CD4065" w:rsidRDefault="00CD4065" w:rsidP="00B3168D"/>
    <w:p w:rsidR="00CD4065" w:rsidRDefault="00CD4065" w:rsidP="00B3168D">
      <w:pPr>
        <w:widowControl w:val="0"/>
        <w:autoSpaceDE w:val="0"/>
        <w:autoSpaceDN w:val="0"/>
        <w:adjustRightInd w:val="0"/>
        <w:ind w:left="5670" w:right="-2"/>
        <w:jc w:val="both"/>
        <w:rPr>
          <w:sz w:val="24"/>
          <w:szCs w:val="24"/>
        </w:rPr>
      </w:pPr>
      <w:r w:rsidRPr="00C564C1">
        <w:rPr>
          <w:sz w:val="24"/>
          <w:szCs w:val="24"/>
        </w:rPr>
        <w:t>УТВЕРЖДЕН</w:t>
      </w:r>
    </w:p>
    <w:p w:rsidR="00CD4065" w:rsidRPr="00C564C1" w:rsidRDefault="00CD4065" w:rsidP="00B3168D">
      <w:pPr>
        <w:widowControl w:val="0"/>
        <w:autoSpaceDE w:val="0"/>
        <w:autoSpaceDN w:val="0"/>
        <w:adjustRightInd w:val="0"/>
        <w:ind w:left="5670" w:right="-2"/>
        <w:jc w:val="both"/>
        <w:rPr>
          <w:sz w:val="24"/>
          <w:szCs w:val="24"/>
        </w:rPr>
      </w:pPr>
    </w:p>
    <w:p w:rsidR="00CD4065" w:rsidRPr="00C564C1" w:rsidRDefault="00CD4065" w:rsidP="00B3168D">
      <w:pPr>
        <w:widowControl w:val="0"/>
        <w:autoSpaceDE w:val="0"/>
        <w:autoSpaceDN w:val="0"/>
        <w:adjustRightInd w:val="0"/>
        <w:ind w:left="5670" w:right="-2"/>
        <w:jc w:val="both"/>
        <w:rPr>
          <w:sz w:val="24"/>
          <w:szCs w:val="24"/>
        </w:rPr>
      </w:pPr>
      <w:r w:rsidRPr="00C564C1">
        <w:rPr>
          <w:sz w:val="24"/>
          <w:szCs w:val="24"/>
        </w:rPr>
        <w:t xml:space="preserve">постановлением администрации </w:t>
      </w:r>
    </w:p>
    <w:p w:rsidR="00CD4065" w:rsidRDefault="00CD4065" w:rsidP="00B3168D">
      <w:pPr>
        <w:widowControl w:val="0"/>
        <w:autoSpaceDE w:val="0"/>
        <w:autoSpaceDN w:val="0"/>
        <w:adjustRightInd w:val="0"/>
        <w:ind w:left="5670" w:right="-2"/>
        <w:jc w:val="both"/>
        <w:rPr>
          <w:sz w:val="24"/>
          <w:szCs w:val="24"/>
        </w:rPr>
      </w:pPr>
      <w:r w:rsidRPr="00C564C1">
        <w:rPr>
          <w:sz w:val="24"/>
          <w:szCs w:val="24"/>
        </w:rPr>
        <w:t>Ленинского муниципального района</w:t>
      </w:r>
    </w:p>
    <w:p w:rsidR="00CD4065" w:rsidRPr="00C564C1" w:rsidRDefault="00CD4065" w:rsidP="00B3168D">
      <w:pPr>
        <w:widowControl w:val="0"/>
        <w:autoSpaceDE w:val="0"/>
        <w:autoSpaceDN w:val="0"/>
        <w:adjustRightInd w:val="0"/>
        <w:ind w:left="5670" w:right="-2"/>
        <w:jc w:val="both"/>
        <w:rPr>
          <w:sz w:val="24"/>
          <w:szCs w:val="24"/>
        </w:rPr>
      </w:pPr>
    </w:p>
    <w:p w:rsidR="00CD4065" w:rsidRPr="00C564C1" w:rsidRDefault="00CD4065" w:rsidP="00B3168D">
      <w:pPr>
        <w:widowControl w:val="0"/>
        <w:autoSpaceDE w:val="0"/>
        <w:autoSpaceDN w:val="0"/>
        <w:adjustRightInd w:val="0"/>
        <w:ind w:left="5670" w:right="-2"/>
        <w:jc w:val="both"/>
        <w:rPr>
          <w:sz w:val="24"/>
          <w:szCs w:val="24"/>
        </w:rPr>
      </w:pPr>
      <w:r w:rsidRPr="00C564C1">
        <w:rPr>
          <w:sz w:val="24"/>
          <w:szCs w:val="24"/>
        </w:rPr>
        <w:t xml:space="preserve">от </w:t>
      </w:r>
      <w:r>
        <w:rPr>
          <w:sz w:val="24"/>
          <w:szCs w:val="24"/>
        </w:rPr>
        <w:t>06.10.2017</w:t>
      </w:r>
      <w:r w:rsidRPr="00C564C1">
        <w:rPr>
          <w:sz w:val="24"/>
          <w:szCs w:val="24"/>
        </w:rPr>
        <w:t xml:space="preserve"> № </w:t>
      </w:r>
      <w:r>
        <w:rPr>
          <w:sz w:val="24"/>
          <w:szCs w:val="24"/>
        </w:rPr>
        <w:t>472</w:t>
      </w:r>
    </w:p>
    <w:p w:rsidR="00CD4065" w:rsidRDefault="00CD4065" w:rsidP="00B3168D">
      <w:pPr>
        <w:widowControl w:val="0"/>
        <w:autoSpaceDE w:val="0"/>
        <w:autoSpaceDN w:val="0"/>
        <w:adjustRightInd w:val="0"/>
        <w:ind w:left="5812" w:right="-2"/>
        <w:jc w:val="both"/>
        <w:rPr>
          <w:sz w:val="24"/>
          <w:szCs w:val="24"/>
        </w:rPr>
      </w:pPr>
    </w:p>
    <w:p w:rsidR="00CD4065" w:rsidRPr="00BD0F1F" w:rsidRDefault="00CD4065" w:rsidP="00B3168D">
      <w:pPr>
        <w:tabs>
          <w:tab w:val="left" w:pos="10065"/>
        </w:tabs>
        <w:ind w:right="-142"/>
        <w:jc w:val="center"/>
        <w:rPr>
          <w:color w:val="000000"/>
          <w:sz w:val="28"/>
          <w:szCs w:val="28"/>
        </w:rPr>
      </w:pPr>
      <w:r w:rsidRPr="00BD0F1F">
        <w:rPr>
          <w:color w:val="000000"/>
          <w:sz w:val="28"/>
          <w:szCs w:val="28"/>
        </w:rPr>
        <w:t>Паспорт</w:t>
      </w:r>
      <w:r>
        <w:rPr>
          <w:color w:val="000000"/>
          <w:sz w:val="28"/>
          <w:szCs w:val="28"/>
        </w:rPr>
        <w:t xml:space="preserve"> (проект)</w:t>
      </w:r>
    </w:p>
    <w:p w:rsidR="00CD4065" w:rsidRPr="00BD0F1F" w:rsidRDefault="00CD4065" w:rsidP="00B3168D">
      <w:pPr>
        <w:tabs>
          <w:tab w:val="left" w:pos="10065"/>
        </w:tabs>
        <w:ind w:right="-142"/>
        <w:jc w:val="center"/>
        <w:rPr>
          <w:color w:val="000000"/>
          <w:sz w:val="28"/>
          <w:szCs w:val="28"/>
        </w:rPr>
      </w:pPr>
      <w:r w:rsidRPr="00BD0F1F">
        <w:rPr>
          <w:color w:val="000000"/>
          <w:sz w:val="28"/>
          <w:szCs w:val="28"/>
        </w:rPr>
        <w:t xml:space="preserve">Муниципальной  программы Ленинского муниципального района </w:t>
      </w:r>
    </w:p>
    <w:p w:rsidR="00CD4065" w:rsidRPr="00BD0F1F" w:rsidRDefault="00CD4065" w:rsidP="00B3168D">
      <w:pPr>
        <w:tabs>
          <w:tab w:val="left" w:pos="10065"/>
        </w:tabs>
        <w:ind w:right="-142"/>
        <w:jc w:val="center"/>
        <w:rPr>
          <w:color w:val="000000"/>
          <w:sz w:val="28"/>
          <w:szCs w:val="28"/>
        </w:rPr>
      </w:pPr>
      <w:r w:rsidRPr="00BD0F1F">
        <w:rPr>
          <w:color w:val="000000"/>
          <w:sz w:val="28"/>
          <w:szCs w:val="28"/>
        </w:rPr>
        <w:t xml:space="preserve">Волгоградской области </w:t>
      </w:r>
    </w:p>
    <w:p w:rsidR="00CD4065" w:rsidRPr="00BD0F1F" w:rsidRDefault="00CD4065" w:rsidP="00B3168D">
      <w:pPr>
        <w:pStyle w:val="BodyText"/>
        <w:ind w:right="-2"/>
        <w:jc w:val="center"/>
        <w:rPr>
          <w:sz w:val="28"/>
          <w:szCs w:val="28"/>
        </w:rPr>
      </w:pPr>
      <w:r w:rsidRPr="00BD0F1F">
        <w:rPr>
          <w:sz w:val="28"/>
          <w:szCs w:val="28"/>
        </w:rPr>
        <w:t xml:space="preserve">«Комплексные меры противодействия злоупотреблению наркотиками </w:t>
      </w:r>
    </w:p>
    <w:p w:rsidR="00CD4065" w:rsidRPr="00BD0F1F" w:rsidRDefault="00CD4065" w:rsidP="00B3168D">
      <w:pPr>
        <w:pStyle w:val="BodyText"/>
        <w:ind w:right="142"/>
        <w:jc w:val="center"/>
        <w:rPr>
          <w:sz w:val="28"/>
          <w:szCs w:val="28"/>
        </w:rPr>
      </w:pPr>
      <w:r w:rsidRPr="00BD0F1F">
        <w:rPr>
          <w:sz w:val="28"/>
          <w:szCs w:val="28"/>
        </w:rPr>
        <w:t>и их незаконному обороту в Ленинском муниципальном районе»</w:t>
      </w:r>
    </w:p>
    <w:p w:rsidR="00CD4065" w:rsidRDefault="00CD4065" w:rsidP="00B3168D">
      <w:pPr>
        <w:shd w:val="clear" w:color="auto" w:fill="FFFFFF"/>
        <w:ind w:left="1134" w:right="-1" w:hanging="11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постановления от 26.12.2017 № 640, от          №)</w:t>
      </w:r>
    </w:p>
    <w:p w:rsidR="00CD4065" w:rsidRPr="00C56ECF" w:rsidRDefault="00CD4065" w:rsidP="00B3168D">
      <w:pPr>
        <w:shd w:val="clear" w:color="auto" w:fill="FFFFFF"/>
        <w:ind w:left="1134" w:right="-1" w:hanging="1134"/>
        <w:jc w:val="center"/>
        <w:rPr>
          <w:color w:val="000000"/>
          <w:sz w:val="28"/>
          <w:szCs w:val="28"/>
        </w:rPr>
      </w:pPr>
    </w:p>
    <w:tbl>
      <w:tblPr>
        <w:tblW w:w="9781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551"/>
        <w:gridCol w:w="7230"/>
      </w:tblGrid>
      <w:tr w:rsidR="00CD4065" w:rsidRPr="00C56ECF">
        <w:trPr>
          <w:tblCellSpacing w:w="0" w:type="dxa"/>
        </w:trPr>
        <w:tc>
          <w:tcPr>
            <w:tcW w:w="2551" w:type="dxa"/>
          </w:tcPr>
          <w:p w:rsidR="00CD4065" w:rsidRDefault="00CD4065" w:rsidP="00B316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Ответственный исполнитель программы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(подпрограммы)</w:t>
            </w:r>
          </w:p>
          <w:p w:rsidR="00CD4065" w:rsidRPr="003036A8" w:rsidRDefault="00CD4065" w:rsidP="00B31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0" w:type="dxa"/>
          </w:tcPr>
          <w:p w:rsidR="00CD4065" w:rsidRPr="00C56ECF" w:rsidRDefault="00CD4065" w:rsidP="00B3168D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C56ECF">
              <w:rPr>
                <w:color w:val="000000"/>
                <w:sz w:val="28"/>
                <w:szCs w:val="28"/>
              </w:rPr>
              <w:t xml:space="preserve">Отдел по социальной политике администрации Ленинского муниципального района. </w:t>
            </w:r>
          </w:p>
          <w:p w:rsidR="00CD4065" w:rsidRPr="00C56ECF" w:rsidRDefault="00CD4065" w:rsidP="00B3168D">
            <w:pPr>
              <w:pStyle w:val="BodyText"/>
              <w:ind w:left="132" w:right="142"/>
              <w:rPr>
                <w:color w:val="000000"/>
                <w:sz w:val="28"/>
                <w:szCs w:val="28"/>
              </w:rPr>
            </w:pPr>
          </w:p>
        </w:tc>
      </w:tr>
      <w:tr w:rsidR="00CD4065" w:rsidRPr="00C56ECF">
        <w:trPr>
          <w:tblCellSpacing w:w="0" w:type="dxa"/>
        </w:trPr>
        <w:tc>
          <w:tcPr>
            <w:tcW w:w="2551" w:type="dxa"/>
          </w:tcPr>
          <w:p w:rsidR="00CD4065" w:rsidRPr="00C56ECF" w:rsidRDefault="00CD4065" w:rsidP="00B316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 xml:space="preserve">Соисполнители программы </w:t>
            </w:r>
            <w:r>
              <w:rPr>
                <w:b/>
                <w:bCs/>
                <w:color w:val="000000"/>
                <w:sz w:val="28"/>
                <w:szCs w:val="28"/>
              </w:rPr>
              <w:t>(подпрограммы)</w:t>
            </w:r>
          </w:p>
        </w:tc>
        <w:tc>
          <w:tcPr>
            <w:tcW w:w="7230" w:type="dxa"/>
          </w:tcPr>
          <w:p w:rsidR="00CD4065" w:rsidRPr="00C56ECF" w:rsidRDefault="00CD4065" w:rsidP="00B3168D">
            <w:pPr>
              <w:pStyle w:val="BodyText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Отдел МВД России по Ленинскому  району Волгоградской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C56ECF">
              <w:rPr>
                <w:sz w:val="28"/>
                <w:szCs w:val="28"/>
              </w:rPr>
              <w:t>;</w:t>
            </w:r>
          </w:p>
          <w:p w:rsidR="00CD4065" w:rsidRPr="00C56ECF" w:rsidRDefault="00CD4065" w:rsidP="00B3168D">
            <w:pPr>
              <w:pStyle w:val="BodyText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Комиссия по делам несовершеннолетних и защите их прав Ленинского муниципального района;</w:t>
            </w:r>
          </w:p>
          <w:p w:rsidR="00CD4065" w:rsidRPr="00C56ECF" w:rsidRDefault="00CD4065" w:rsidP="00B3168D">
            <w:pPr>
              <w:ind w:left="132" w:right="142"/>
              <w:jc w:val="both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МБУ «Ленинский центр по работе с подростками и молодежью «Выбор»;</w:t>
            </w:r>
          </w:p>
          <w:p w:rsidR="00CD4065" w:rsidRPr="00C56ECF" w:rsidRDefault="00CD4065" w:rsidP="00B3168D">
            <w:pPr>
              <w:tabs>
                <w:tab w:val="left" w:pos="2970"/>
              </w:tabs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Учреждения культуры Ленинского муниципального района;</w:t>
            </w:r>
          </w:p>
          <w:p w:rsidR="00CD4065" w:rsidRPr="00C56ECF" w:rsidRDefault="00CD4065" w:rsidP="00B3168D">
            <w:pPr>
              <w:pStyle w:val="BodyText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ГБУЗ «Ленинская ЦРБ»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C56ECF">
              <w:rPr>
                <w:sz w:val="28"/>
                <w:szCs w:val="28"/>
              </w:rPr>
              <w:t>;</w:t>
            </w:r>
          </w:p>
          <w:p w:rsidR="00CD4065" w:rsidRPr="00C56ECF" w:rsidRDefault="00CD4065" w:rsidP="00B3168D">
            <w:pPr>
              <w:pStyle w:val="BodyText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 xml:space="preserve">Отдел образования администрации Ленинского муниципального района и образовательные </w:t>
            </w:r>
            <w:r>
              <w:rPr>
                <w:sz w:val="28"/>
                <w:szCs w:val="28"/>
              </w:rPr>
              <w:t>организации</w:t>
            </w:r>
            <w:r w:rsidRPr="00C56ECF">
              <w:rPr>
                <w:sz w:val="28"/>
                <w:szCs w:val="28"/>
              </w:rPr>
              <w:t xml:space="preserve"> Ленинского муниципального района;</w:t>
            </w:r>
          </w:p>
          <w:p w:rsidR="00CD4065" w:rsidRPr="003036A8" w:rsidRDefault="00CD4065" w:rsidP="00B3168D">
            <w:pPr>
              <w:ind w:left="132" w:right="14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D4065" w:rsidRPr="00C56ECF">
        <w:trPr>
          <w:tblCellSpacing w:w="0" w:type="dxa"/>
        </w:trPr>
        <w:tc>
          <w:tcPr>
            <w:tcW w:w="2551" w:type="dxa"/>
          </w:tcPr>
          <w:p w:rsidR="00CD4065" w:rsidRPr="00C56ECF" w:rsidRDefault="00CD4065" w:rsidP="00B316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7230" w:type="dxa"/>
          </w:tcPr>
          <w:p w:rsidR="00CD4065" w:rsidRPr="00C56ECF" w:rsidRDefault="00CD4065" w:rsidP="00B3168D">
            <w:pPr>
              <w:pStyle w:val="ListParagraph"/>
              <w:numPr>
                <w:ilvl w:val="0"/>
                <w:numId w:val="34"/>
              </w:numPr>
              <w:ind w:left="132" w:right="142" w:firstLine="4"/>
              <w:jc w:val="both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«Программа профилактических мероприятий по предупреждению злоупотребления наркотиками и их незаконному обороту в</w:t>
            </w:r>
            <w:r>
              <w:rPr>
                <w:sz w:val="28"/>
                <w:szCs w:val="28"/>
              </w:rPr>
              <w:t xml:space="preserve"> Ленинском муниципальном районе»</w:t>
            </w:r>
          </w:p>
          <w:p w:rsidR="00CD4065" w:rsidRPr="003036A8" w:rsidRDefault="00CD4065" w:rsidP="00B3168D">
            <w:pPr>
              <w:pStyle w:val="ListParagraph"/>
              <w:numPr>
                <w:ilvl w:val="0"/>
                <w:numId w:val="34"/>
              </w:numPr>
              <w:ind w:left="132" w:right="142" w:hanging="4"/>
              <w:jc w:val="both"/>
              <w:rPr>
                <w:color w:val="FF0000"/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«Обеспечение профилактических программных  мероприятий</w:t>
            </w:r>
            <w:r w:rsidRPr="00C56ECF">
              <w:rPr>
                <w:color w:val="FF0000"/>
                <w:sz w:val="28"/>
                <w:szCs w:val="28"/>
              </w:rPr>
              <w:t xml:space="preserve"> </w:t>
            </w:r>
            <w:r w:rsidRPr="00C56ECF">
              <w:rPr>
                <w:sz w:val="28"/>
                <w:szCs w:val="28"/>
              </w:rPr>
              <w:t>по предупреждению злоупотребления наркотиками и их незаконному обороту в Ленинском муниципальном районе»</w:t>
            </w:r>
          </w:p>
          <w:p w:rsidR="00CD4065" w:rsidRPr="003036A8" w:rsidRDefault="00CD4065" w:rsidP="00B3168D">
            <w:pPr>
              <w:pStyle w:val="ListParagraph"/>
              <w:ind w:left="132" w:right="142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CD4065" w:rsidRPr="00C56ECF">
        <w:trPr>
          <w:tblCellSpacing w:w="0" w:type="dxa"/>
        </w:trPr>
        <w:tc>
          <w:tcPr>
            <w:tcW w:w="2551" w:type="dxa"/>
          </w:tcPr>
          <w:p w:rsidR="00CD4065" w:rsidRPr="00C56ECF" w:rsidRDefault="00CD4065" w:rsidP="00B316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Цели программы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230" w:type="dxa"/>
          </w:tcPr>
          <w:p w:rsidR="00CD4065" w:rsidRDefault="00CD4065" w:rsidP="00B3168D">
            <w:pPr>
              <w:pStyle w:val="BodyText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Формирование негативного отношения жителей Ленинского муниципального района к незаконному потреблению наркотических средств и психотропных веществ, а также развитие антинаркотической пропаганды  среди подростков и молодежи.</w:t>
            </w:r>
          </w:p>
          <w:p w:rsidR="00CD4065" w:rsidRPr="002E2235" w:rsidRDefault="00CD4065" w:rsidP="00B3168D">
            <w:pPr>
              <w:pStyle w:val="BodyText"/>
              <w:ind w:left="132" w:right="142"/>
              <w:rPr>
                <w:color w:val="000000"/>
                <w:sz w:val="16"/>
                <w:szCs w:val="16"/>
              </w:rPr>
            </w:pPr>
          </w:p>
        </w:tc>
      </w:tr>
      <w:tr w:rsidR="00CD4065" w:rsidRPr="00C56ECF">
        <w:trPr>
          <w:tblCellSpacing w:w="0" w:type="dxa"/>
        </w:trPr>
        <w:tc>
          <w:tcPr>
            <w:tcW w:w="2551" w:type="dxa"/>
          </w:tcPr>
          <w:p w:rsidR="00CD4065" w:rsidRPr="00020362" w:rsidRDefault="00CD4065" w:rsidP="00B3168D">
            <w:pPr>
              <w:rPr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Задачи программы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230" w:type="dxa"/>
          </w:tcPr>
          <w:p w:rsidR="00CD4065" w:rsidRDefault="00CD4065" w:rsidP="00B3168D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1. Мониторинг немедицинского употребления гражданами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065" w:rsidRPr="00C56ECF" w:rsidRDefault="00CD4065" w:rsidP="00B3168D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2. Формирование системы комплексной профилактики наркомании в Ленинском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065" w:rsidRPr="00C56ECF" w:rsidRDefault="00CD4065" w:rsidP="00B3168D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3. Реализация мероприятий, направленных на антинаркотическую пропаганду и рекламу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065" w:rsidRPr="00C56ECF" w:rsidRDefault="00CD4065" w:rsidP="00B3168D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4. Реализация системы мероприятий по профилактике негативных зависимостей и пропаганды здорового образа жизни среди несовершеннолетних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065" w:rsidRDefault="00CD4065" w:rsidP="00B3168D">
            <w:pPr>
              <w:pStyle w:val="BodyText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5. Организация методической помощи специалистам в сфере профилактики наркомании и пропаганды  здорового образа жизни</w:t>
            </w:r>
            <w:r>
              <w:rPr>
                <w:sz w:val="28"/>
                <w:szCs w:val="28"/>
              </w:rPr>
              <w:t>.</w:t>
            </w:r>
          </w:p>
          <w:p w:rsidR="00CD4065" w:rsidRPr="00C56ECF" w:rsidRDefault="00CD4065" w:rsidP="00B3168D">
            <w:pPr>
              <w:pStyle w:val="BodyText"/>
              <w:ind w:left="132" w:right="142"/>
              <w:rPr>
                <w:color w:val="000000"/>
                <w:sz w:val="28"/>
                <w:szCs w:val="28"/>
              </w:rPr>
            </w:pPr>
          </w:p>
        </w:tc>
      </w:tr>
      <w:tr w:rsidR="00CD4065" w:rsidRPr="00C56ECF">
        <w:trPr>
          <w:tblCellSpacing w:w="0" w:type="dxa"/>
        </w:trPr>
        <w:tc>
          <w:tcPr>
            <w:tcW w:w="2551" w:type="dxa"/>
          </w:tcPr>
          <w:p w:rsidR="00CD4065" w:rsidRPr="00C56ECF" w:rsidRDefault="00CD4065" w:rsidP="00B3168D">
            <w:pPr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kern w:val="36"/>
                <w:sz w:val="28"/>
                <w:szCs w:val="28"/>
              </w:rPr>
              <w:t>Целевые показатели программы</w:t>
            </w:r>
            <w:r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(подпрограммы)</w:t>
            </w:r>
          </w:p>
          <w:p w:rsidR="00CD4065" w:rsidRPr="00C56ECF" w:rsidRDefault="00CD4065" w:rsidP="00B316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CD4065" w:rsidRPr="00C56ECF" w:rsidRDefault="00CD4065" w:rsidP="00B3168D">
            <w:pPr>
              <w:pStyle w:val="ConsPlusNormal"/>
              <w:widowControl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и молодежи, вовлеченных в профилактические мероприятия;</w:t>
            </w:r>
          </w:p>
          <w:p w:rsidR="00CD4065" w:rsidRDefault="00CD4065" w:rsidP="00B3168D">
            <w:pPr>
              <w:pStyle w:val="ConsPlusNormal"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количество лиц, поставленных на учет в ГБУЗ «Ленинская  центральная районная больница»   с диагнозом «наркомания» (ежегодно)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065" w:rsidRPr="00C56ECF" w:rsidRDefault="00CD4065" w:rsidP="00B3168D">
            <w:pPr>
              <w:pStyle w:val="ConsPlusNormal"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семинаров, тренингов, тематических встреч с подростками и   молодежью, конкурсов, акций и мероприятий по профилактике негативных зависимостей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опаганды здорового образа жизни;</w:t>
            </w:r>
          </w:p>
          <w:p w:rsidR="00CD4065" w:rsidRPr="00C56ECF" w:rsidRDefault="00CD4065" w:rsidP="00B3168D">
            <w:pPr>
              <w:pStyle w:val="ConsPlusNormal"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зависимостей;</w:t>
            </w:r>
          </w:p>
          <w:p w:rsidR="00CD4065" w:rsidRDefault="00CD4065" w:rsidP="00B3168D">
            <w:pPr>
              <w:ind w:left="132" w:right="142"/>
              <w:jc w:val="both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- количество родителей, принимающих участие во встречах по вопросам негативного воздействия психоактивных веществ на организм  ребенка, дети которых обучаются в 7 - 11 классах</w:t>
            </w:r>
          </w:p>
          <w:p w:rsidR="00CD4065" w:rsidRPr="00105667" w:rsidRDefault="00CD4065" w:rsidP="00B3168D">
            <w:pPr>
              <w:pStyle w:val="ConsPlusNormal"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7">
              <w:rPr>
                <w:rFonts w:ascii="Times New Roman" w:hAnsi="Times New Roman" w:cs="Times New Roman"/>
                <w:sz w:val="28"/>
                <w:szCs w:val="28"/>
              </w:rPr>
              <w:t>-    количество публикаций в СМИ;</w:t>
            </w:r>
          </w:p>
          <w:p w:rsidR="00CD4065" w:rsidRPr="00105667" w:rsidRDefault="00CD4065" w:rsidP="00B3168D">
            <w:pPr>
              <w:pStyle w:val="ConsPlusNormal"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7">
              <w:rPr>
                <w:rFonts w:ascii="Times New Roman" w:hAnsi="Times New Roman" w:cs="Times New Roman"/>
                <w:sz w:val="28"/>
                <w:szCs w:val="28"/>
              </w:rPr>
              <w:t>-    количество проведенных заседаний;</w:t>
            </w:r>
          </w:p>
          <w:p w:rsidR="00CD4065" w:rsidRPr="00105667" w:rsidRDefault="00CD4065" w:rsidP="00B3168D">
            <w:pPr>
              <w:pStyle w:val="ConsPlusNormal"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05667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памяток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05667">
              <w:rPr>
                <w:rFonts w:ascii="Times New Roman" w:hAnsi="Times New Roman" w:cs="Times New Roman"/>
                <w:sz w:val="28"/>
                <w:szCs w:val="28"/>
              </w:rPr>
              <w:t xml:space="preserve"> брошюр;</w:t>
            </w:r>
          </w:p>
          <w:p w:rsidR="00CD4065" w:rsidRPr="00105667" w:rsidRDefault="00CD4065" w:rsidP="00B3168D">
            <w:pPr>
              <w:pStyle w:val="ConsPlusNormal"/>
              <w:ind w:left="132" w:righ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7">
              <w:rPr>
                <w:rFonts w:ascii="Times New Roman" w:hAnsi="Times New Roman" w:cs="Times New Roman"/>
                <w:sz w:val="28"/>
                <w:szCs w:val="28"/>
              </w:rPr>
              <w:t>-    количество участников культурно-массовых мероприятий;</w:t>
            </w:r>
          </w:p>
          <w:p w:rsidR="00CD4065" w:rsidRPr="00105667" w:rsidRDefault="00CD4065" w:rsidP="00B3168D">
            <w:pPr>
              <w:pStyle w:val="ConsPlusNormal"/>
              <w:ind w:left="132" w:righ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667">
              <w:rPr>
                <w:rFonts w:ascii="Times New Roman" w:hAnsi="Times New Roman" w:cs="Times New Roman"/>
                <w:sz w:val="28"/>
                <w:szCs w:val="28"/>
              </w:rPr>
              <w:t>-   количество участников спортивных мероприятий;</w:t>
            </w:r>
          </w:p>
          <w:p w:rsidR="00CD4065" w:rsidRPr="00C56ECF" w:rsidRDefault="00CD4065" w:rsidP="00B3168D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105667">
              <w:rPr>
                <w:sz w:val="28"/>
                <w:szCs w:val="28"/>
              </w:rPr>
              <w:t>-   количество проведенных комплексных мероприятий.</w:t>
            </w:r>
          </w:p>
        </w:tc>
      </w:tr>
      <w:tr w:rsidR="00CD4065" w:rsidRPr="00C56ECF">
        <w:trPr>
          <w:tblCellSpacing w:w="0" w:type="dxa"/>
        </w:trPr>
        <w:tc>
          <w:tcPr>
            <w:tcW w:w="2551" w:type="dxa"/>
          </w:tcPr>
          <w:p w:rsidR="00CD4065" w:rsidRPr="00C56ECF" w:rsidRDefault="00CD4065" w:rsidP="00B316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 xml:space="preserve">Сроки и этапы </w:t>
            </w:r>
          </w:p>
          <w:p w:rsidR="00CD4065" w:rsidRDefault="00CD4065" w:rsidP="00B316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реализации Программы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(подпрограммы)</w:t>
            </w:r>
          </w:p>
          <w:p w:rsidR="00CD4065" w:rsidRPr="00C56ECF" w:rsidRDefault="00CD4065" w:rsidP="00B3168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CD4065" w:rsidRPr="00C56ECF" w:rsidRDefault="00CD4065" w:rsidP="00B3168D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2018 - 2023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CD4065" w:rsidRPr="00C56ECF" w:rsidRDefault="00CD4065" w:rsidP="00B3168D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этап - 2018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D4065" w:rsidRPr="00C56ECF">
        <w:trPr>
          <w:tblCellSpacing w:w="0" w:type="dxa"/>
        </w:trPr>
        <w:tc>
          <w:tcPr>
            <w:tcW w:w="2551" w:type="dxa"/>
          </w:tcPr>
          <w:p w:rsidR="00CD4065" w:rsidRPr="00C56ECF" w:rsidRDefault="00CD4065" w:rsidP="00B316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Объемы и</w:t>
            </w:r>
          </w:p>
          <w:p w:rsidR="00CD4065" w:rsidRPr="00C56ECF" w:rsidRDefault="00CD4065" w:rsidP="00B316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 xml:space="preserve">источники </w:t>
            </w:r>
          </w:p>
          <w:p w:rsidR="00CD4065" w:rsidRPr="00C56ECF" w:rsidRDefault="00CD4065" w:rsidP="00B316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финансирования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программы (подпрограммы)</w:t>
            </w:r>
          </w:p>
        </w:tc>
        <w:tc>
          <w:tcPr>
            <w:tcW w:w="7230" w:type="dxa"/>
          </w:tcPr>
          <w:p w:rsidR="00CD4065" w:rsidRDefault="00CD4065" w:rsidP="00B3168D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составит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за счет средств бюджета Ленинского муниципального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CD4065" w:rsidRPr="00F31B5A" w:rsidRDefault="00CD4065" w:rsidP="00B3168D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 тысяч рублей – 2018 год;</w:t>
            </w:r>
          </w:p>
          <w:p w:rsidR="00CD4065" w:rsidRPr="00F31B5A" w:rsidRDefault="00CD4065" w:rsidP="00B3168D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год; </w:t>
            </w:r>
          </w:p>
          <w:p w:rsidR="00CD4065" w:rsidRPr="00F31B5A" w:rsidRDefault="00CD4065" w:rsidP="00B3168D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тысяч рублей – 2020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год; </w:t>
            </w:r>
          </w:p>
          <w:p w:rsidR="00CD4065" w:rsidRDefault="00CD4065" w:rsidP="00B3168D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 тысяч рублей – 2021 год;</w:t>
            </w:r>
          </w:p>
          <w:p w:rsidR="00CD4065" w:rsidRDefault="00CD4065" w:rsidP="00B3168D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 тысяч рублей – 2022 год;</w:t>
            </w:r>
          </w:p>
          <w:p w:rsidR="00CD4065" w:rsidRPr="00F31B5A" w:rsidRDefault="00CD4065" w:rsidP="00B3168D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 тысяч рублей – 2023 год.</w:t>
            </w:r>
          </w:p>
          <w:p w:rsidR="00CD4065" w:rsidRDefault="00CD4065" w:rsidP="00B3168D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4065" w:rsidRPr="00C56ECF" w:rsidRDefault="00CD4065" w:rsidP="00B3168D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4065" w:rsidRPr="00C56ECF">
        <w:trPr>
          <w:tblCellSpacing w:w="0" w:type="dxa"/>
        </w:trPr>
        <w:tc>
          <w:tcPr>
            <w:tcW w:w="2551" w:type="dxa"/>
          </w:tcPr>
          <w:p w:rsidR="00CD4065" w:rsidRPr="00C56ECF" w:rsidRDefault="00CD4065" w:rsidP="00B316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Ожидаемые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результаты 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 xml:space="preserve"> реализации Программы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(подпрограммы)</w:t>
            </w:r>
          </w:p>
          <w:p w:rsidR="00CD4065" w:rsidRPr="00C56ECF" w:rsidRDefault="00CD4065" w:rsidP="00B316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CD4065" w:rsidRPr="00C56ECF" w:rsidRDefault="00CD4065" w:rsidP="00B316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C56ECF">
              <w:rPr>
                <w:color w:val="000000"/>
                <w:sz w:val="28"/>
                <w:szCs w:val="28"/>
              </w:rPr>
              <w:t>Мероприятия  Программы  нацелены  на   социальную составляющую,  то есть  на  формирование  позитивных  моральных и нравственных ценностей,  определяющих выбор  здорового  образа  жизни,   отрицательного  отношения к первой пробе  и  приему  ПАВ,  в  том числе наркотиков, помощь в  социальной  адаптации  подростков и молодежи  на  территории  Ленинского муниципального района.</w:t>
            </w:r>
          </w:p>
          <w:p w:rsidR="00CD4065" w:rsidRPr="00C56ECF" w:rsidRDefault="00CD4065" w:rsidP="00B3168D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Стабилизация темпов роста заболеваемости наркоманией, повышение антинаркотической ориентации общества, что повлечёт в перспективе моральное и физическое оздоровление населения:</w:t>
            </w:r>
            <w:r w:rsidRPr="00C56ECF">
              <w:rPr>
                <w:color w:val="000000"/>
                <w:sz w:val="28"/>
                <w:szCs w:val="28"/>
              </w:rPr>
              <w:t xml:space="preserve"> </w:t>
            </w:r>
          </w:p>
          <w:p w:rsidR="00CD4065" w:rsidRPr="00C56ECF" w:rsidRDefault="00CD4065" w:rsidP="00B3168D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ежегодное снижение количества лиц, поставленных на учет в ГБУЗ «Ленинская ЦРБ» с диагнозом «наркома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ния»  на 1 человека 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по отношению к показателю предыдущего года;</w:t>
            </w:r>
          </w:p>
          <w:p w:rsidR="00CD4065" w:rsidRPr="00C56ECF" w:rsidRDefault="00CD4065" w:rsidP="00B3168D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- снижение количества случаев летальных исходов от передозировок у лиц, злоупотребляющих приемом наркотических и психо</w:t>
            </w:r>
            <w:r>
              <w:rPr>
                <w:sz w:val="28"/>
                <w:szCs w:val="28"/>
              </w:rPr>
              <w:t xml:space="preserve">тропных веществ на 2 </w:t>
            </w:r>
            <w:r w:rsidRPr="00C56ECF">
              <w:rPr>
                <w:sz w:val="28"/>
                <w:szCs w:val="28"/>
              </w:rPr>
              <w:t>по отношению к показателю предыдущего года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D4065" w:rsidRPr="00C56ECF" w:rsidRDefault="00CD4065" w:rsidP="00B3168D">
      <w:pPr>
        <w:ind w:right="-142"/>
        <w:jc w:val="center"/>
        <w:rPr>
          <w:b/>
          <w:bCs/>
          <w:color w:val="000000"/>
          <w:sz w:val="28"/>
          <w:szCs w:val="28"/>
        </w:rPr>
      </w:pPr>
    </w:p>
    <w:p w:rsidR="00CD4065" w:rsidRPr="00C56ECF" w:rsidRDefault="00CD4065" w:rsidP="00B3168D">
      <w:pPr>
        <w:ind w:right="-142"/>
        <w:jc w:val="center"/>
        <w:rPr>
          <w:b/>
          <w:bCs/>
          <w:color w:val="000000"/>
          <w:sz w:val="28"/>
          <w:szCs w:val="28"/>
        </w:rPr>
      </w:pPr>
      <w:r w:rsidRPr="00C56ECF">
        <w:rPr>
          <w:b/>
          <w:bCs/>
          <w:color w:val="000000"/>
          <w:sz w:val="28"/>
          <w:szCs w:val="28"/>
        </w:rPr>
        <w:t xml:space="preserve">Раздел 1.  </w:t>
      </w:r>
      <w:r>
        <w:rPr>
          <w:b/>
          <w:bCs/>
          <w:color w:val="000000"/>
          <w:sz w:val="28"/>
          <w:szCs w:val="28"/>
        </w:rPr>
        <w:t>«</w:t>
      </w:r>
      <w:r w:rsidRPr="00C56ECF">
        <w:rPr>
          <w:b/>
          <w:bCs/>
          <w:color w:val="000000"/>
          <w:sz w:val="28"/>
          <w:szCs w:val="28"/>
        </w:rPr>
        <w:t xml:space="preserve">Общая характеристика сферы реализации </w:t>
      </w:r>
    </w:p>
    <w:p w:rsidR="00CD4065" w:rsidRDefault="00CD4065" w:rsidP="00B3168D">
      <w:pPr>
        <w:ind w:right="-142"/>
        <w:jc w:val="center"/>
        <w:rPr>
          <w:b/>
          <w:bCs/>
          <w:color w:val="000000"/>
          <w:sz w:val="28"/>
          <w:szCs w:val="28"/>
        </w:rPr>
      </w:pPr>
      <w:r w:rsidRPr="00C56ECF">
        <w:rPr>
          <w:b/>
          <w:bCs/>
          <w:color w:val="000000"/>
          <w:sz w:val="28"/>
          <w:szCs w:val="28"/>
        </w:rPr>
        <w:t>муниципальной программы</w:t>
      </w:r>
      <w:r>
        <w:rPr>
          <w:b/>
          <w:bCs/>
          <w:color w:val="000000"/>
          <w:sz w:val="28"/>
          <w:szCs w:val="28"/>
        </w:rPr>
        <w:t>»</w:t>
      </w:r>
    </w:p>
    <w:p w:rsidR="00CD4065" w:rsidRPr="00C56ECF" w:rsidRDefault="00CD4065" w:rsidP="00B3168D">
      <w:pPr>
        <w:ind w:right="-142"/>
        <w:jc w:val="center"/>
        <w:rPr>
          <w:b/>
          <w:bCs/>
          <w:color w:val="000000"/>
          <w:sz w:val="28"/>
          <w:szCs w:val="28"/>
        </w:rPr>
      </w:pPr>
    </w:p>
    <w:p w:rsidR="00CD4065" w:rsidRPr="00D333BD" w:rsidRDefault="00CD4065" w:rsidP="00B3168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 xml:space="preserve"> </w:t>
      </w:r>
      <w:r w:rsidRPr="00D333BD">
        <w:rPr>
          <w:sz w:val="28"/>
          <w:szCs w:val="28"/>
        </w:rPr>
        <w:t xml:space="preserve">Среди проблем, стоящих сегодня перед государством и обществом, на одно из первых мест в последние годы все чаще выходит проблема наркомании, токсикомании и алкоголизма, как глобальная угроза здоровью, жизни населения и национальной безопасности. </w:t>
      </w:r>
      <w:r w:rsidRPr="00D333BD">
        <w:rPr>
          <w:color w:val="000000"/>
          <w:sz w:val="28"/>
          <w:szCs w:val="28"/>
        </w:rPr>
        <w:t xml:space="preserve">     </w:t>
      </w:r>
      <w:r w:rsidRPr="00D333BD">
        <w:rPr>
          <w:color w:val="000000"/>
          <w:sz w:val="28"/>
          <w:szCs w:val="28"/>
        </w:rPr>
        <w:tab/>
      </w:r>
      <w:r w:rsidRPr="00D333BD">
        <w:rPr>
          <w:color w:val="000000"/>
          <w:sz w:val="28"/>
          <w:szCs w:val="28"/>
        </w:rPr>
        <w:tab/>
        <w:t xml:space="preserve">   </w:t>
      </w:r>
    </w:p>
    <w:p w:rsidR="00CD4065" w:rsidRPr="00D333BD" w:rsidRDefault="00CD4065" w:rsidP="00B3168D">
      <w:pPr>
        <w:pStyle w:val="BodyText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 xml:space="preserve">          Необходимость подготовки программы и последующей ее реализации вызвана тем, что наркоситуация  в Волгоградской области и в Ленинском муниципальном районе характеризуется расширением незаконного распространения и немедицинского потребления наркотических средств и психотропных веществ, что представляет реальную  угрозу здоровью граждан, экономике района,  правопорядку и безопасности жизнедеятельности.</w:t>
      </w:r>
    </w:p>
    <w:p w:rsidR="00CD4065" w:rsidRPr="00D333BD" w:rsidRDefault="00CD4065" w:rsidP="00B3168D">
      <w:pPr>
        <w:pStyle w:val="BodyText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ab/>
        <w:t>Данная  муниципальная программа разработана в соответствии 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690.</w:t>
      </w:r>
    </w:p>
    <w:p w:rsidR="00CD4065" w:rsidRPr="00D333BD" w:rsidRDefault="00CD4065" w:rsidP="00B3168D">
      <w:pPr>
        <w:pStyle w:val="BodyText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ab/>
        <w:t>В соответствии с указанной областной целевой программой главным критерием оценки эффективности реализации областной политики в сфере противодействия наркомании является сокращение масштабов незаконного потребления наркотиков.</w:t>
      </w:r>
    </w:p>
    <w:p w:rsidR="00CD4065" w:rsidRPr="007151D7" w:rsidRDefault="00CD4065" w:rsidP="00B3168D">
      <w:pPr>
        <w:pStyle w:val="BodyText"/>
        <w:ind w:right="-144" w:firstLine="708"/>
        <w:rPr>
          <w:sz w:val="28"/>
          <w:szCs w:val="28"/>
        </w:rPr>
      </w:pPr>
      <w:r w:rsidRPr="007151D7">
        <w:rPr>
          <w:sz w:val="28"/>
          <w:szCs w:val="28"/>
        </w:rPr>
        <w:t xml:space="preserve">На учете в районном наркологическом кабинете на </w:t>
      </w:r>
      <w:r>
        <w:rPr>
          <w:sz w:val="28"/>
          <w:szCs w:val="28"/>
        </w:rPr>
        <w:t>середину</w:t>
      </w:r>
      <w:r w:rsidRPr="007151D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151D7">
        <w:rPr>
          <w:sz w:val="28"/>
          <w:szCs w:val="28"/>
        </w:rPr>
        <w:t>г. состояло 3</w:t>
      </w:r>
      <w:r>
        <w:rPr>
          <w:sz w:val="28"/>
          <w:szCs w:val="28"/>
        </w:rPr>
        <w:t>09</w:t>
      </w:r>
      <w:r w:rsidRPr="007151D7">
        <w:rPr>
          <w:sz w:val="28"/>
          <w:szCs w:val="28"/>
        </w:rPr>
        <w:t xml:space="preserve"> человек, из них с диагнозом «наркомания»  - </w:t>
      </w:r>
      <w:r>
        <w:rPr>
          <w:sz w:val="28"/>
          <w:szCs w:val="28"/>
        </w:rPr>
        <w:t>30</w:t>
      </w:r>
      <w:r w:rsidRPr="007151D7">
        <w:rPr>
          <w:sz w:val="28"/>
          <w:szCs w:val="28"/>
        </w:rPr>
        <w:t xml:space="preserve"> больных. В структуре заболеваемости лидирует опиатная зависимость – 1</w:t>
      </w:r>
      <w:r>
        <w:rPr>
          <w:sz w:val="28"/>
          <w:szCs w:val="28"/>
        </w:rPr>
        <w:t>2</w:t>
      </w:r>
      <w:r w:rsidRPr="007151D7">
        <w:rPr>
          <w:sz w:val="28"/>
          <w:szCs w:val="28"/>
        </w:rPr>
        <w:t xml:space="preserve"> больных, </w:t>
      </w:r>
      <w:r>
        <w:rPr>
          <w:sz w:val="28"/>
          <w:szCs w:val="28"/>
        </w:rPr>
        <w:t>7</w:t>
      </w:r>
      <w:r w:rsidRPr="007151D7">
        <w:rPr>
          <w:sz w:val="28"/>
          <w:szCs w:val="28"/>
        </w:rPr>
        <w:t xml:space="preserve"> – зависимые от канабиса, </w:t>
      </w:r>
      <w:r>
        <w:rPr>
          <w:sz w:val="28"/>
          <w:szCs w:val="28"/>
        </w:rPr>
        <w:t xml:space="preserve">4 </w:t>
      </w:r>
      <w:r w:rsidRPr="007151D7">
        <w:rPr>
          <w:sz w:val="28"/>
          <w:szCs w:val="28"/>
        </w:rPr>
        <w:t>–</w:t>
      </w:r>
      <w:r>
        <w:rPr>
          <w:sz w:val="28"/>
          <w:szCs w:val="28"/>
        </w:rPr>
        <w:t xml:space="preserve"> зависимые от психостимуляторов, 7</w:t>
      </w:r>
      <w:r w:rsidRPr="007151D7">
        <w:rPr>
          <w:sz w:val="28"/>
          <w:szCs w:val="28"/>
        </w:rPr>
        <w:t xml:space="preserve"> – страдают полинаркоманией. </w:t>
      </w:r>
    </w:p>
    <w:p w:rsidR="00CD4065" w:rsidRPr="00D333BD" w:rsidRDefault="00CD4065" w:rsidP="00B3168D">
      <w:pPr>
        <w:pStyle w:val="BodyText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ab/>
        <w:t>Географическое положение и климатические условия Волгоградской области и Ленинского района благоприятствуют прохождению на территории района каналов поставки наркотиков, незаконному культивированию наркосодержащих растений, в том числе конопли, с последующей ее переработкой в марихуану.</w:t>
      </w:r>
    </w:p>
    <w:p w:rsidR="00CD4065" w:rsidRPr="00D333BD" w:rsidRDefault="00CD4065" w:rsidP="00B3168D">
      <w:pPr>
        <w:pStyle w:val="BodyText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ab/>
        <w:t>Особую обеспокоенность вызывает распространенность наркомании среди молодежи. Лица в возрасте до 30 лет составляют основную массу от общего числа потребителей наркотиков. За последние три года в районе отмечается стойкая тенденция к процессу «омоложения» наркоконтингента. Потребители наркотиков являются потенциальными носителями таких заболеваний, как гепатит «В» и «С», ВИЧ – инфекция и другие.</w:t>
      </w:r>
    </w:p>
    <w:p w:rsidR="00CD4065" w:rsidRPr="00D333BD" w:rsidRDefault="00CD4065" w:rsidP="00B3168D">
      <w:pPr>
        <w:pStyle w:val="BodyText"/>
        <w:ind w:right="-144" w:firstLine="708"/>
        <w:rPr>
          <w:sz w:val="28"/>
          <w:szCs w:val="28"/>
        </w:rPr>
      </w:pPr>
      <w:r w:rsidRPr="00D333BD">
        <w:rPr>
          <w:sz w:val="28"/>
          <w:szCs w:val="28"/>
        </w:rPr>
        <w:t>Одной их причин сложившейся ситуации с распространением наркомании среди молодежи является недостаточное воспитание духовно-нравственных основ человека, когда подрастающему человеку с 90 –х годов прошлого века СМИ предлагали культ насилия.</w:t>
      </w:r>
    </w:p>
    <w:p w:rsidR="00CD4065" w:rsidRPr="00D333BD" w:rsidRDefault="00CD4065" w:rsidP="00B3168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Анализ с</w:t>
      </w:r>
      <w:r>
        <w:rPr>
          <w:sz w:val="28"/>
          <w:szCs w:val="28"/>
        </w:rPr>
        <w:t>татистической отчетности за 2017 год и первое полугодие 2018</w:t>
      </w:r>
      <w:r w:rsidRPr="00D333BD">
        <w:rPr>
          <w:sz w:val="28"/>
          <w:szCs w:val="28"/>
        </w:rPr>
        <w:t xml:space="preserve"> года показывает, что состояние наркоситуации и результаты борьбы с незаконным оборотом наркотических средств характеризуются тенденцией роста соответствующих показателей: устойчивым ростом количества выявленных потребителей наркотических средств, увеличением количества совершенных преступлений и количества изъятых из незаконного оборота наркотических средств. В целом обстановку по наркоситуации в районе можно охарактеризовать как стабильную.</w:t>
      </w:r>
    </w:p>
    <w:p w:rsidR="00CD4065" w:rsidRPr="00D333BD" w:rsidRDefault="00CD4065" w:rsidP="00B3168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 xml:space="preserve">Основополагающим направлением в реализации Программы является организация и проведение профилактических мероприятий через широкую пропаганду здорового образа жизни, создание благоприятной социально-культурной среды для всестороннего развития личности, возвращение к культурно-нравственным ценностям семейного воспитания. </w:t>
      </w:r>
    </w:p>
    <w:p w:rsidR="00CD4065" w:rsidRPr="00D333BD" w:rsidRDefault="00CD4065" w:rsidP="00B3168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>Первичная профилактика - это мероприятия, предупреждающие потребление наркотиков среди подростков и молодежи. Кроме того, через агитацию здорового образа жизни будет укрепляться антинаркотический иммунитет у подростков и молодежи. Поэтому значительное место в мероприятиях Программы  нацелено на выполнение данного пункта по принципу "любую болезнь легче предупредить, чем лечить".</w:t>
      </w:r>
    </w:p>
    <w:p w:rsidR="00CD4065" w:rsidRPr="00D333BD" w:rsidRDefault="00CD4065" w:rsidP="00B3168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>Вторичная профилактика - это мероприятия, направленные на работу среди подростков и молодежи, имеющих эпизодический опыт употребления ПАВ и алкоголя. Программа предусматривает для них оказание психологической, социальной, информационной помощи. Часть мероприятий в Программе направлена на снижение уровня стигматизации этой категории людей, на развитие и широкое применение телефонной и консультативной помощи. Это, в свою очередь, оградит часть подростков и молодежи от процесса формирования зависимости.</w:t>
      </w:r>
    </w:p>
    <w:p w:rsidR="00CD4065" w:rsidRPr="00D333BD" w:rsidRDefault="00CD4065" w:rsidP="00B3168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 xml:space="preserve">Третичная профилактика – это работа с алко- и наркозависимыми, которая должна проводиться на основе комплексной и целостной системы реабилитации. </w:t>
      </w:r>
    </w:p>
    <w:p w:rsidR="00CD4065" w:rsidRPr="00D333BD" w:rsidRDefault="00CD4065" w:rsidP="00B3168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>Проведение психологической работы с родителями, позволит улучшить микроклимат в семье и будет способствовать гармонизации семейных отношений.</w:t>
      </w:r>
    </w:p>
    <w:p w:rsidR="00CD4065" w:rsidRPr="00D333BD" w:rsidRDefault="00CD4065" w:rsidP="00B3168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Очевидно, что в решении проблем борьбы с наркоманией необходима организация взаимодействия всех уровней власти, правоохранительных структур, общественных и религиозных организаций. Именно  поэтому программа носит межведомственный характер.</w:t>
      </w:r>
    </w:p>
    <w:p w:rsidR="00CD4065" w:rsidRPr="00D333BD" w:rsidRDefault="00CD4065" w:rsidP="00B3168D">
      <w:pPr>
        <w:ind w:left="851" w:right="284" w:firstLine="851"/>
        <w:jc w:val="both"/>
        <w:outlineLvl w:val="2"/>
        <w:rPr>
          <w:b/>
          <w:bCs/>
          <w:color w:val="000000"/>
          <w:sz w:val="28"/>
          <w:szCs w:val="28"/>
        </w:rPr>
      </w:pPr>
    </w:p>
    <w:p w:rsidR="00CD4065" w:rsidRPr="00D333BD" w:rsidRDefault="00CD4065" w:rsidP="00B3168D">
      <w:pPr>
        <w:ind w:right="284"/>
        <w:jc w:val="center"/>
        <w:outlineLvl w:val="2"/>
        <w:rPr>
          <w:b/>
          <w:bCs/>
          <w:color w:val="000000"/>
          <w:sz w:val="28"/>
          <w:szCs w:val="28"/>
        </w:rPr>
      </w:pPr>
      <w:r w:rsidRPr="00D333BD">
        <w:rPr>
          <w:b/>
          <w:bCs/>
          <w:color w:val="000000"/>
          <w:sz w:val="28"/>
          <w:szCs w:val="28"/>
        </w:rPr>
        <w:t>Раздел 2. «Цели, задачи, сроки и этапы реализации</w:t>
      </w:r>
    </w:p>
    <w:p w:rsidR="00CD4065" w:rsidRPr="00D333BD" w:rsidRDefault="00CD4065" w:rsidP="00B3168D">
      <w:pPr>
        <w:ind w:right="284"/>
        <w:jc w:val="center"/>
        <w:outlineLvl w:val="2"/>
        <w:rPr>
          <w:b/>
          <w:bCs/>
          <w:color w:val="000000"/>
          <w:sz w:val="28"/>
          <w:szCs w:val="28"/>
        </w:rPr>
      </w:pPr>
      <w:r w:rsidRPr="00D333BD">
        <w:rPr>
          <w:b/>
          <w:bCs/>
          <w:color w:val="000000"/>
          <w:sz w:val="28"/>
          <w:szCs w:val="28"/>
        </w:rPr>
        <w:t>муниципальной программы»</w:t>
      </w:r>
    </w:p>
    <w:p w:rsidR="00CD4065" w:rsidRPr="00D333BD" w:rsidRDefault="00CD4065" w:rsidP="00B3168D">
      <w:pPr>
        <w:ind w:left="851" w:right="284" w:firstLine="851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 xml:space="preserve">            </w:t>
      </w:r>
    </w:p>
    <w:p w:rsidR="00CD4065" w:rsidRPr="00D333BD" w:rsidRDefault="00CD4065" w:rsidP="00B3168D">
      <w:pPr>
        <w:ind w:firstLine="709"/>
        <w:jc w:val="both"/>
        <w:rPr>
          <w:sz w:val="28"/>
          <w:szCs w:val="28"/>
        </w:rPr>
      </w:pPr>
      <w:r w:rsidRPr="00D333BD">
        <w:rPr>
          <w:b/>
          <w:bCs/>
          <w:sz w:val="28"/>
          <w:szCs w:val="28"/>
        </w:rPr>
        <w:t>Цель  Программы</w:t>
      </w:r>
      <w:r w:rsidRPr="00D333BD">
        <w:rPr>
          <w:sz w:val="28"/>
          <w:szCs w:val="28"/>
        </w:rPr>
        <w:t>: Формирование негативного отношения жителей Ленинского муниципального района к незаконному потреблению наркотических средств и психотропных веществ, а также развитие антинаркотической пропаганды  среди подростков и молодежи.</w:t>
      </w:r>
    </w:p>
    <w:p w:rsidR="00CD4065" w:rsidRPr="00D333BD" w:rsidRDefault="00CD4065" w:rsidP="00B3168D">
      <w:pPr>
        <w:ind w:firstLine="709"/>
        <w:jc w:val="both"/>
        <w:rPr>
          <w:b/>
          <w:bCs/>
          <w:sz w:val="28"/>
          <w:szCs w:val="28"/>
        </w:rPr>
      </w:pPr>
      <w:r w:rsidRPr="00D333BD">
        <w:rPr>
          <w:b/>
          <w:bCs/>
          <w:sz w:val="28"/>
          <w:szCs w:val="28"/>
        </w:rPr>
        <w:t>Задачи Программы:</w:t>
      </w:r>
    </w:p>
    <w:p w:rsidR="00CD4065" w:rsidRPr="00D333BD" w:rsidRDefault="00CD4065" w:rsidP="00B316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1. Мониторинг немедицинского употребления гражданами наркотических средств и психотропных веществ.</w:t>
      </w:r>
    </w:p>
    <w:p w:rsidR="00CD4065" w:rsidRPr="00D333BD" w:rsidRDefault="00CD4065" w:rsidP="00B316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2. Формирование системы комплексной профилактики наркомании в Ленинском муниципальном районе,  расширение межведомственного сотрудничества.</w:t>
      </w:r>
    </w:p>
    <w:p w:rsidR="00CD4065" w:rsidRPr="00D333BD" w:rsidRDefault="00CD4065" w:rsidP="00B316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3. Реализация мероприятий, направленных на антинаркотическую пропаганду и рекламу.</w:t>
      </w:r>
    </w:p>
    <w:p w:rsidR="00CD4065" w:rsidRDefault="00CD4065" w:rsidP="00B316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4. Реализация системы мероприятий по профилактике негативных зависимостей и пропаганды здорового образа жизни среди несовершеннолетних и молодежи.</w:t>
      </w:r>
    </w:p>
    <w:p w:rsidR="00CD4065" w:rsidRPr="00D333BD" w:rsidRDefault="00CD4065" w:rsidP="00B316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методической помощи специалистам в сфере профилактики наркомании и пропаганде здорового образа жизни.</w:t>
      </w:r>
    </w:p>
    <w:p w:rsidR="00CD4065" w:rsidRPr="00D333BD" w:rsidRDefault="00CD4065" w:rsidP="00B3168D">
      <w:pPr>
        <w:ind w:right="284" w:firstLine="709"/>
        <w:jc w:val="both"/>
        <w:rPr>
          <w:b/>
          <w:bCs/>
          <w:color w:val="000000"/>
          <w:sz w:val="28"/>
          <w:szCs w:val="28"/>
        </w:rPr>
      </w:pPr>
      <w:r w:rsidRPr="00D333BD">
        <w:rPr>
          <w:b/>
          <w:bCs/>
          <w:color w:val="000000"/>
          <w:sz w:val="28"/>
          <w:szCs w:val="28"/>
        </w:rPr>
        <w:t>Срок  реализации Программы</w:t>
      </w:r>
    </w:p>
    <w:p w:rsidR="00CD4065" w:rsidRPr="00D333BD" w:rsidRDefault="00CD4065" w:rsidP="00B3168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Реализация Про</w:t>
      </w:r>
      <w:r>
        <w:rPr>
          <w:rFonts w:ascii="Times New Roman" w:hAnsi="Times New Roman" w:cs="Times New Roman"/>
          <w:sz w:val="28"/>
          <w:szCs w:val="28"/>
        </w:rPr>
        <w:t>граммы рассчитана на 2018 - 2023</w:t>
      </w:r>
      <w:r w:rsidRPr="00D333B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D4065" w:rsidRPr="00D333BD" w:rsidRDefault="00CD4065" w:rsidP="00B3168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ы реализации: I этап – 2018-2023</w:t>
      </w:r>
      <w:r w:rsidRPr="00D333B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D4065" w:rsidRPr="00D333BD" w:rsidRDefault="00CD4065" w:rsidP="00B3168D">
      <w:pPr>
        <w:ind w:right="284" w:firstLine="720"/>
        <w:jc w:val="both"/>
        <w:rPr>
          <w:color w:val="000000"/>
          <w:sz w:val="28"/>
          <w:szCs w:val="28"/>
        </w:rPr>
      </w:pPr>
    </w:p>
    <w:p w:rsidR="00CD4065" w:rsidRPr="00D333BD" w:rsidRDefault="00CD4065" w:rsidP="00B3168D">
      <w:pPr>
        <w:jc w:val="center"/>
        <w:rPr>
          <w:b/>
          <w:bCs/>
          <w:color w:val="000000"/>
          <w:sz w:val="28"/>
          <w:szCs w:val="28"/>
        </w:rPr>
      </w:pPr>
      <w:r w:rsidRPr="00D333BD">
        <w:rPr>
          <w:b/>
          <w:bCs/>
          <w:color w:val="000000"/>
          <w:sz w:val="28"/>
          <w:szCs w:val="28"/>
        </w:rPr>
        <w:t>Раздел 3. «Целевые показатели муниципальной программы,</w:t>
      </w:r>
    </w:p>
    <w:p w:rsidR="00CD4065" w:rsidRDefault="00CD4065" w:rsidP="00B3168D">
      <w:pPr>
        <w:jc w:val="center"/>
        <w:rPr>
          <w:b/>
          <w:bCs/>
          <w:color w:val="000000"/>
          <w:sz w:val="28"/>
          <w:szCs w:val="28"/>
        </w:rPr>
      </w:pPr>
      <w:r w:rsidRPr="00D333BD">
        <w:rPr>
          <w:b/>
          <w:bCs/>
          <w:color w:val="000000"/>
          <w:sz w:val="28"/>
          <w:szCs w:val="28"/>
        </w:rPr>
        <w:t>ожидаемые  конечные результаты реализации муниципальной</w:t>
      </w:r>
    </w:p>
    <w:p w:rsidR="00CD4065" w:rsidRPr="00D333BD" w:rsidRDefault="00CD4065" w:rsidP="00B3168D">
      <w:pPr>
        <w:jc w:val="center"/>
        <w:rPr>
          <w:b/>
          <w:bCs/>
          <w:color w:val="000000"/>
          <w:sz w:val="28"/>
          <w:szCs w:val="28"/>
        </w:rPr>
      </w:pPr>
      <w:r w:rsidRPr="00D333BD">
        <w:rPr>
          <w:b/>
          <w:bCs/>
          <w:color w:val="000000"/>
          <w:sz w:val="28"/>
          <w:szCs w:val="28"/>
        </w:rPr>
        <w:t>программы»</w:t>
      </w:r>
    </w:p>
    <w:p w:rsidR="00CD4065" w:rsidRPr="00D333BD" w:rsidRDefault="00CD4065" w:rsidP="00B3168D">
      <w:pPr>
        <w:ind w:left="851" w:right="284"/>
        <w:jc w:val="both"/>
        <w:rPr>
          <w:b/>
          <w:bCs/>
          <w:color w:val="000000"/>
          <w:sz w:val="28"/>
          <w:szCs w:val="28"/>
        </w:rPr>
      </w:pPr>
    </w:p>
    <w:p w:rsidR="00CD4065" w:rsidRPr="00D333BD" w:rsidRDefault="00CD4065" w:rsidP="00B31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>Социально-экономическая  эффективность  Программы рассчитана  исходя   из   количественной   оценки показателей   затрат   и   целевых    показателей социально-экономической результативности   Программы   как  соотношение эффективности    достигнутых и пл</w:t>
      </w:r>
      <w:r>
        <w:rPr>
          <w:color w:val="000000"/>
          <w:sz w:val="28"/>
          <w:szCs w:val="28"/>
        </w:rPr>
        <w:t>анируемых результатов (форма 1 «</w:t>
      </w:r>
      <w:r w:rsidRPr="00D333BD">
        <w:rPr>
          <w:color w:val="000000"/>
          <w:sz w:val="28"/>
          <w:szCs w:val="28"/>
        </w:rPr>
        <w:t>к муниципальной программе  «Комплексные меры противодействия злоупотреблению наркотиками и их незаконному обороту в Ленинском муниципальном районе» год</w:t>
      </w:r>
      <w:r>
        <w:rPr>
          <w:color w:val="000000"/>
          <w:sz w:val="28"/>
          <w:szCs w:val="28"/>
        </w:rPr>
        <w:t>ы</w:t>
      </w:r>
      <w:r w:rsidRPr="00D333BD">
        <w:rPr>
          <w:color w:val="000000"/>
          <w:sz w:val="28"/>
          <w:szCs w:val="28"/>
        </w:rPr>
        <w:t xml:space="preserve"> прилагается)</w:t>
      </w:r>
    </w:p>
    <w:p w:rsidR="00CD4065" w:rsidRPr="00D333BD" w:rsidRDefault="00CD4065" w:rsidP="00B3168D">
      <w:pPr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 xml:space="preserve">К основным целевым показателям достижения целей и задач Программы является: </w:t>
      </w:r>
    </w:p>
    <w:p w:rsidR="00CD4065" w:rsidRPr="00D333BD" w:rsidRDefault="00CD4065" w:rsidP="00B3168D">
      <w:pPr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- количество подростков и молодежи, вовлеченных в профилактические мероприятия</w:t>
      </w:r>
      <w:r>
        <w:rPr>
          <w:sz w:val="28"/>
          <w:szCs w:val="28"/>
        </w:rPr>
        <w:t>, реализуемые в рамках Программы</w:t>
      </w:r>
      <w:r w:rsidRPr="00D333BD">
        <w:rPr>
          <w:sz w:val="28"/>
          <w:szCs w:val="28"/>
        </w:rPr>
        <w:t>;</w:t>
      </w:r>
    </w:p>
    <w:p w:rsidR="00CD4065" w:rsidRPr="00D333BD" w:rsidRDefault="00CD4065" w:rsidP="00B31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- количество лиц, поставленных на учет в ГБУЗ «Ленинская ЦРБ» с диагнозом «наркомания» (ежегодно);</w:t>
      </w:r>
    </w:p>
    <w:p w:rsidR="00CD4065" w:rsidRPr="00D333BD" w:rsidRDefault="00CD4065" w:rsidP="00B31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- количество проведенных семинаров, тренингов, тематических встреч с подростками и молодежью, конкурсов, акций и мероприятий по профилактике негативных зависимостей и пропаганды здорового образа жизни;</w:t>
      </w:r>
    </w:p>
    <w:p w:rsidR="00CD4065" w:rsidRPr="00D333BD" w:rsidRDefault="00CD4065" w:rsidP="00B31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- количество проведенных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зависимостей;</w:t>
      </w:r>
    </w:p>
    <w:p w:rsidR="00CD4065" w:rsidRDefault="00CD4065" w:rsidP="00B3168D">
      <w:pPr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- количество родителей, принимающих участие во встречах по вопросам негативного воздействия психоактивных веществ на организм  ребенка, дети которых обучаются в 7 - 11 классах</w:t>
      </w:r>
      <w:r>
        <w:rPr>
          <w:sz w:val="28"/>
          <w:szCs w:val="28"/>
        </w:rPr>
        <w:t>;</w:t>
      </w:r>
    </w:p>
    <w:p w:rsidR="00CD4065" w:rsidRPr="00105667" w:rsidRDefault="00CD4065" w:rsidP="00B3168D">
      <w:pPr>
        <w:pStyle w:val="ConsPlusNormal"/>
        <w:ind w:left="132" w:right="14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105667">
        <w:rPr>
          <w:rFonts w:ascii="Times New Roman" w:hAnsi="Times New Roman" w:cs="Times New Roman"/>
          <w:sz w:val="28"/>
          <w:szCs w:val="28"/>
        </w:rPr>
        <w:t>-    количество публикаций в СМИ;</w:t>
      </w:r>
    </w:p>
    <w:p w:rsidR="00CD4065" w:rsidRPr="00105667" w:rsidRDefault="00CD4065" w:rsidP="00B3168D">
      <w:pPr>
        <w:pStyle w:val="ConsPlusNormal"/>
        <w:ind w:left="132" w:right="14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105667">
        <w:rPr>
          <w:rFonts w:ascii="Times New Roman" w:hAnsi="Times New Roman" w:cs="Times New Roman"/>
          <w:sz w:val="28"/>
          <w:szCs w:val="28"/>
        </w:rPr>
        <w:t>-    количество проведенных заседаний;</w:t>
      </w:r>
    </w:p>
    <w:p w:rsidR="00CD4065" w:rsidRPr="00105667" w:rsidRDefault="00CD4065" w:rsidP="00B3168D">
      <w:pPr>
        <w:pStyle w:val="ConsPlusNormal"/>
        <w:ind w:left="132" w:right="14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1056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5667">
        <w:rPr>
          <w:rFonts w:ascii="Times New Roman" w:hAnsi="Times New Roman" w:cs="Times New Roman"/>
          <w:sz w:val="28"/>
          <w:szCs w:val="28"/>
        </w:rPr>
        <w:t>количество изготовленных памяток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05667">
        <w:rPr>
          <w:rFonts w:ascii="Times New Roman" w:hAnsi="Times New Roman" w:cs="Times New Roman"/>
          <w:sz w:val="28"/>
          <w:szCs w:val="28"/>
        </w:rPr>
        <w:t xml:space="preserve"> брошюр;</w:t>
      </w:r>
    </w:p>
    <w:p w:rsidR="00CD4065" w:rsidRPr="00105667" w:rsidRDefault="00CD4065" w:rsidP="00B3168D">
      <w:pPr>
        <w:pStyle w:val="ConsPlusNormal"/>
        <w:ind w:left="132" w:right="142" w:firstLine="577"/>
        <w:rPr>
          <w:rFonts w:ascii="Times New Roman" w:hAnsi="Times New Roman" w:cs="Times New Roman"/>
          <w:sz w:val="28"/>
          <w:szCs w:val="28"/>
        </w:rPr>
      </w:pPr>
      <w:r w:rsidRPr="00105667">
        <w:rPr>
          <w:rFonts w:ascii="Times New Roman" w:hAnsi="Times New Roman" w:cs="Times New Roman"/>
          <w:sz w:val="28"/>
          <w:szCs w:val="28"/>
        </w:rPr>
        <w:t>-    количество участников культурно-массовых мероприятий;</w:t>
      </w:r>
    </w:p>
    <w:p w:rsidR="00CD4065" w:rsidRPr="00105667" w:rsidRDefault="00CD4065" w:rsidP="00B3168D">
      <w:pPr>
        <w:pStyle w:val="ConsPlusNormal"/>
        <w:ind w:left="132" w:right="142" w:firstLine="577"/>
        <w:rPr>
          <w:rFonts w:ascii="Times New Roman" w:hAnsi="Times New Roman" w:cs="Times New Roman"/>
          <w:sz w:val="28"/>
          <w:szCs w:val="28"/>
        </w:rPr>
      </w:pPr>
      <w:r w:rsidRPr="00105667">
        <w:rPr>
          <w:rFonts w:ascii="Times New Roman" w:hAnsi="Times New Roman" w:cs="Times New Roman"/>
          <w:sz w:val="28"/>
          <w:szCs w:val="28"/>
        </w:rPr>
        <w:t>-    количество участников спортивных мероприятий;</w:t>
      </w:r>
    </w:p>
    <w:p w:rsidR="00CD4065" w:rsidRPr="00D333BD" w:rsidRDefault="00CD4065" w:rsidP="00B3168D">
      <w:pPr>
        <w:ind w:firstLine="709"/>
        <w:jc w:val="both"/>
        <w:rPr>
          <w:color w:val="000000"/>
          <w:sz w:val="28"/>
          <w:szCs w:val="28"/>
        </w:rPr>
      </w:pPr>
      <w:r w:rsidRPr="00105667">
        <w:rPr>
          <w:sz w:val="28"/>
          <w:szCs w:val="28"/>
        </w:rPr>
        <w:t>-   количество проведенных комплексных мероприятий</w:t>
      </w:r>
      <w:r>
        <w:rPr>
          <w:sz w:val="28"/>
          <w:szCs w:val="28"/>
        </w:rPr>
        <w:t>.</w:t>
      </w:r>
    </w:p>
    <w:p w:rsidR="00CD4065" w:rsidRPr="00D333BD" w:rsidRDefault="00CD4065" w:rsidP="00B316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В ходе реализации Программы планируется достичь следующих результатов:</w:t>
      </w:r>
    </w:p>
    <w:p w:rsidR="00CD4065" w:rsidRPr="00D333BD" w:rsidRDefault="00CD4065" w:rsidP="00B31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2" w:right="142"/>
        <w:jc w:val="both"/>
        <w:rPr>
          <w:sz w:val="28"/>
          <w:szCs w:val="28"/>
        </w:rPr>
      </w:pPr>
      <w:r w:rsidRPr="00D333BD">
        <w:rPr>
          <w:color w:val="FF0000"/>
          <w:sz w:val="28"/>
          <w:szCs w:val="28"/>
        </w:rPr>
        <w:tab/>
      </w:r>
      <w:r w:rsidRPr="00D333BD">
        <w:rPr>
          <w:sz w:val="28"/>
          <w:szCs w:val="28"/>
        </w:rPr>
        <w:t>Мероприятия  Программы  нацелены  на   социальную составляющую,  то есть  на  формирование  позитивных  моральных и нравственных ценностей,  определяющих выбор  здорового  образа  жизни,   отрицательного  отношения к первой пробе  и  приему  ПАВ,  в  том числе наркотиков, помощь в  социальной  адаптации  подростков и молодежи  на  территории  Ленинского муниципального района.</w:t>
      </w:r>
    </w:p>
    <w:p w:rsidR="00CD4065" w:rsidRPr="00D333BD" w:rsidRDefault="00CD4065" w:rsidP="00B3168D">
      <w:pPr>
        <w:ind w:left="132" w:right="142" w:firstLine="576"/>
        <w:jc w:val="both"/>
        <w:rPr>
          <w:sz w:val="28"/>
          <w:szCs w:val="28"/>
        </w:rPr>
      </w:pPr>
      <w:r w:rsidRPr="00D333BD">
        <w:rPr>
          <w:sz w:val="28"/>
          <w:szCs w:val="28"/>
        </w:rPr>
        <w:t xml:space="preserve">Стабилизация темпов роста заболеваемости наркоманией, повышение антинаркотической ориентации общества, что повлечёт в перспективе моральное и физическое оздоровление населения: </w:t>
      </w:r>
    </w:p>
    <w:p w:rsidR="00CD4065" w:rsidRPr="00D333BD" w:rsidRDefault="00CD4065" w:rsidP="00B3168D">
      <w:pPr>
        <w:pStyle w:val="ConsPlusCell"/>
        <w:ind w:left="132" w:right="142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 xml:space="preserve">- ежегодное снижение количества лиц, поставленных на учет в ГБУЗ «Ленинская ЦРБ» с диагнозом «наркомания» </w:t>
      </w:r>
      <w:r>
        <w:rPr>
          <w:rFonts w:ascii="Times New Roman" w:hAnsi="Times New Roman" w:cs="Times New Roman"/>
          <w:sz w:val="28"/>
          <w:szCs w:val="28"/>
        </w:rPr>
        <w:t xml:space="preserve">на 1 человека </w:t>
      </w:r>
      <w:r w:rsidRPr="00D333BD">
        <w:rPr>
          <w:rFonts w:ascii="Times New Roman" w:hAnsi="Times New Roman" w:cs="Times New Roman"/>
          <w:sz w:val="28"/>
          <w:szCs w:val="28"/>
        </w:rPr>
        <w:t xml:space="preserve"> по отношению к показателю предыдущего года;</w:t>
      </w:r>
    </w:p>
    <w:p w:rsidR="00CD4065" w:rsidRPr="00D333BD" w:rsidRDefault="00CD4065" w:rsidP="00B316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- снижение количества случаев летальных исходов от передозировок у лиц, злоупотребляющих приемом наркотических и психо</w:t>
      </w:r>
      <w:r>
        <w:rPr>
          <w:sz w:val="28"/>
          <w:szCs w:val="28"/>
        </w:rPr>
        <w:t>тропных веществ на 2 человека</w:t>
      </w:r>
      <w:r w:rsidRPr="00D333BD">
        <w:rPr>
          <w:sz w:val="28"/>
          <w:szCs w:val="28"/>
        </w:rPr>
        <w:t xml:space="preserve"> по отношению к показателю предыдущего года.</w:t>
      </w:r>
    </w:p>
    <w:p w:rsidR="00CD4065" w:rsidRPr="00D333BD" w:rsidRDefault="00CD4065" w:rsidP="00B3168D">
      <w:pPr>
        <w:pStyle w:val="BodyText"/>
        <w:ind w:right="-766"/>
        <w:rPr>
          <w:color w:val="FF0000"/>
          <w:sz w:val="28"/>
          <w:szCs w:val="28"/>
        </w:rPr>
      </w:pPr>
    </w:p>
    <w:p w:rsidR="00CD4065" w:rsidRPr="00D333BD" w:rsidRDefault="00CD4065" w:rsidP="00B3168D">
      <w:pPr>
        <w:ind w:right="284"/>
        <w:jc w:val="center"/>
        <w:rPr>
          <w:b/>
          <w:bCs/>
          <w:color w:val="000000"/>
          <w:sz w:val="28"/>
          <w:szCs w:val="28"/>
        </w:rPr>
      </w:pPr>
      <w:r w:rsidRPr="00D333BD">
        <w:rPr>
          <w:b/>
          <w:bCs/>
          <w:color w:val="000000"/>
          <w:sz w:val="28"/>
          <w:szCs w:val="28"/>
        </w:rPr>
        <w:t>Раздел 4. «Обобщенная характеристика основных мероприятий</w:t>
      </w:r>
    </w:p>
    <w:p w:rsidR="00CD4065" w:rsidRDefault="00CD4065" w:rsidP="00B3168D">
      <w:pPr>
        <w:ind w:right="284"/>
        <w:jc w:val="center"/>
        <w:rPr>
          <w:b/>
          <w:bCs/>
          <w:color w:val="000000"/>
          <w:sz w:val="28"/>
          <w:szCs w:val="28"/>
        </w:rPr>
      </w:pPr>
      <w:r w:rsidRPr="00D333BD">
        <w:rPr>
          <w:b/>
          <w:bCs/>
          <w:color w:val="000000"/>
          <w:sz w:val="28"/>
          <w:szCs w:val="28"/>
        </w:rPr>
        <w:t>муниципальной программы (подпрограммы)</w:t>
      </w:r>
      <w:r>
        <w:rPr>
          <w:b/>
          <w:bCs/>
          <w:color w:val="000000"/>
          <w:sz w:val="28"/>
          <w:szCs w:val="28"/>
        </w:rPr>
        <w:t>.</w:t>
      </w:r>
    </w:p>
    <w:p w:rsidR="00CD4065" w:rsidRDefault="00CD4065" w:rsidP="00B3168D">
      <w:pPr>
        <w:ind w:right="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CD4065" w:rsidRDefault="00CD4065" w:rsidP="00B3168D">
      <w:pPr>
        <w:ind w:right="284" w:firstLine="720"/>
        <w:jc w:val="both"/>
        <w:rPr>
          <w:color w:val="000000"/>
          <w:sz w:val="28"/>
          <w:szCs w:val="28"/>
        </w:rPr>
      </w:pPr>
      <w:r w:rsidRPr="001F2EC7">
        <w:rPr>
          <w:color w:val="000000"/>
          <w:sz w:val="28"/>
          <w:szCs w:val="28"/>
        </w:rPr>
        <w:t xml:space="preserve">Муниципальная программа </w:t>
      </w:r>
      <w:r>
        <w:rPr>
          <w:color w:val="000000"/>
          <w:sz w:val="28"/>
          <w:szCs w:val="28"/>
        </w:rPr>
        <w:t>предусматривает реализацию следующих подпрограмм:</w:t>
      </w:r>
    </w:p>
    <w:p w:rsidR="00CD4065" w:rsidRDefault="00CD4065" w:rsidP="00B3168D">
      <w:pPr>
        <w:ind w:right="284" w:firstLine="72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 подпрограмма:</w:t>
      </w:r>
    </w:p>
    <w:p w:rsidR="00CD4065" w:rsidRDefault="00CD4065" w:rsidP="00B3168D">
      <w:pPr>
        <w:pStyle w:val="ListParagraph"/>
        <w:ind w:left="132" w:right="142" w:firstLine="588"/>
        <w:jc w:val="both"/>
        <w:rPr>
          <w:sz w:val="28"/>
          <w:szCs w:val="28"/>
        </w:rPr>
      </w:pPr>
      <w:r w:rsidRPr="00C56ECF">
        <w:rPr>
          <w:sz w:val="28"/>
          <w:szCs w:val="28"/>
        </w:rPr>
        <w:t>«Программа профилактических мероприятий по предупреждению злоупотребления наркотиками и их незаконному обороту в</w:t>
      </w:r>
      <w:r>
        <w:rPr>
          <w:sz w:val="28"/>
          <w:szCs w:val="28"/>
        </w:rPr>
        <w:t xml:space="preserve"> Ленинском муниципальном районе», включает в себя:</w:t>
      </w:r>
    </w:p>
    <w:p w:rsidR="00CD4065" w:rsidRDefault="00CD4065" w:rsidP="00B316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4714C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D4714C">
        <w:rPr>
          <w:sz w:val="28"/>
          <w:szCs w:val="28"/>
        </w:rPr>
        <w:t>ониторинг немедицинского употребления гражданами наркотических средств и психотропных веществ</w:t>
      </w:r>
      <w:r>
        <w:rPr>
          <w:sz w:val="28"/>
          <w:szCs w:val="28"/>
        </w:rPr>
        <w:t>;</w:t>
      </w:r>
    </w:p>
    <w:p w:rsidR="00CD4065" w:rsidRDefault="00CD4065" w:rsidP="00B3168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34F16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734F16">
        <w:rPr>
          <w:sz w:val="28"/>
          <w:szCs w:val="28"/>
        </w:rPr>
        <w:t>нкетирование учащихся общеобразовательных учреждений Ленинского муниципального района</w:t>
      </w:r>
      <w:r>
        <w:rPr>
          <w:sz w:val="28"/>
          <w:szCs w:val="28"/>
        </w:rPr>
        <w:t>;</w:t>
      </w:r>
    </w:p>
    <w:p w:rsidR="00CD4065" w:rsidRDefault="00CD4065" w:rsidP="00B3168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34F16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734F16">
        <w:rPr>
          <w:color w:val="000000"/>
          <w:sz w:val="28"/>
          <w:szCs w:val="28"/>
        </w:rPr>
        <w:t>рганизация постоянных циклов, публикаций по противодействию распространения наркотикам и ВИЧ/СПИДа, профилактике токсикомании и пропаганде здорового образа жизни</w:t>
      </w:r>
      <w:r>
        <w:rPr>
          <w:color w:val="000000"/>
          <w:sz w:val="28"/>
          <w:szCs w:val="28"/>
        </w:rPr>
        <w:t>;</w:t>
      </w:r>
    </w:p>
    <w:p w:rsidR="00CD4065" w:rsidRPr="00734F16" w:rsidRDefault="00CD4065" w:rsidP="00B3168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34F1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</w:t>
      </w:r>
      <w:r w:rsidRPr="00734F16">
        <w:rPr>
          <w:color w:val="000000"/>
          <w:sz w:val="28"/>
          <w:szCs w:val="28"/>
        </w:rPr>
        <w:t>аседание антинаркотической комиссии</w:t>
      </w:r>
      <w:r>
        <w:rPr>
          <w:color w:val="000000"/>
          <w:sz w:val="28"/>
          <w:szCs w:val="28"/>
        </w:rPr>
        <w:t>;</w:t>
      </w:r>
    </w:p>
    <w:p w:rsidR="00CD4065" w:rsidRPr="00734F16" w:rsidRDefault="00CD4065" w:rsidP="00B3168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34F1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Pr="00734F16">
        <w:rPr>
          <w:color w:val="000000"/>
          <w:sz w:val="28"/>
          <w:szCs w:val="28"/>
        </w:rPr>
        <w:t>ыезд бригад в детские пришкольные лагеря с дневным пребыванием для проведения профилактических антинаркотических мероприятий в летний период</w:t>
      </w:r>
      <w:r>
        <w:rPr>
          <w:color w:val="000000"/>
          <w:sz w:val="28"/>
          <w:szCs w:val="28"/>
        </w:rPr>
        <w:t>;</w:t>
      </w:r>
    </w:p>
    <w:p w:rsidR="00CD4065" w:rsidRPr="00734F16" w:rsidRDefault="00CD4065" w:rsidP="00B3168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34F1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</w:t>
      </w:r>
      <w:r w:rsidRPr="00734F16">
        <w:rPr>
          <w:color w:val="000000"/>
          <w:sz w:val="28"/>
          <w:szCs w:val="28"/>
        </w:rPr>
        <w:t>рганизация и проведение обучающих семинаров для педагогических работников по вопросам организации профилактической работы, организация и проведение антинаркотических профилактических лекций, собраний для родителей учащихся общеобразовательных учреждений учащихся</w:t>
      </w:r>
      <w:r>
        <w:rPr>
          <w:color w:val="000000"/>
          <w:sz w:val="28"/>
          <w:szCs w:val="28"/>
        </w:rPr>
        <w:t>;</w:t>
      </w:r>
    </w:p>
    <w:p w:rsidR="00CD4065" w:rsidRDefault="00CD4065" w:rsidP="00B3168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34F1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734F16">
        <w:rPr>
          <w:color w:val="000000"/>
          <w:sz w:val="28"/>
          <w:szCs w:val="28"/>
        </w:rPr>
        <w:t>рганизация и проведение профилактических  мероприятий с учащимися общеобразовательных учреждений.</w:t>
      </w:r>
    </w:p>
    <w:p w:rsidR="00CD4065" w:rsidRDefault="00CD4065" w:rsidP="00B3168D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i/>
          <w:iCs/>
          <w:color w:val="000000"/>
          <w:sz w:val="28"/>
          <w:szCs w:val="28"/>
        </w:rPr>
      </w:pPr>
      <w:r w:rsidRPr="00360E6A">
        <w:rPr>
          <w:b/>
          <w:bCs/>
          <w:i/>
          <w:iCs/>
          <w:color w:val="000000"/>
          <w:sz w:val="28"/>
          <w:szCs w:val="28"/>
        </w:rPr>
        <w:t>2 подпрограмма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CD4065" w:rsidRDefault="00CD4065" w:rsidP="00B3168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56ECF">
        <w:rPr>
          <w:sz w:val="28"/>
          <w:szCs w:val="28"/>
        </w:rPr>
        <w:t>«Обеспечение профилактических программных  мероприятий</w:t>
      </w:r>
      <w:r w:rsidRPr="00C56ECF">
        <w:rPr>
          <w:color w:val="FF0000"/>
          <w:sz w:val="28"/>
          <w:szCs w:val="28"/>
        </w:rPr>
        <w:t xml:space="preserve"> </w:t>
      </w:r>
      <w:r w:rsidRPr="00C56ECF">
        <w:rPr>
          <w:sz w:val="28"/>
          <w:szCs w:val="28"/>
        </w:rPr>
        <w:t>по предупреждению злоупотребления наркотиками и их незаконному обороту в Ленинском муниципальном районе»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включает в себя:</w:t>
      </w:r>
    </w:p>
    <w:p w:rsidR="00CD4065" w:rsidRPr="00BE2DD7" w:rsidRDefault="00CD4065" w:rsidP="00B3168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BE2DD7">
        <w:rPr>
          <w:sz w:val="28"/>
          <w:szCs w:val="28"/>
        </w:rPr>
        <w:t>-</w:t>
      </w:r>
      <w:r w:rsidRPr="00BE2D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BE2DD7">
        <w:rPr>
          <w:color w:val="000000"/>
          <w:sz w:val="28"/>
          <w:szCs w:val="28"/>
        </w:rPr>
        <w:t>зготовление наглядной агитации, символики, сувенирной продукции по пропаганде здорового образа жизни</w:t>
      </w:r>
      <w:r>
        <w:rPr>
          <w:color w:val="000000"/>
          <w:sz w:val="28"/>
          <w:szCs w:val="28"/>
        </w:rPr>
        <w:t>;</w:t>
      </w:r>
    </w:p>
    <w:p w:rsidR="00CD4065" w:rsidRPr="00BE2DD7" w:rsidRDefault="00CD4065" w:rsidP="00B316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2DD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BE2DD7">
        <w:rPr>
          <w:color w:val="000000"/>
          <w:sz w:val="28"/>
          <w:szCs w:val="28"/>
        </w:rPr>
        <w:t xml:space="preserve">роведение районных конкурсов, акций « Автобус радости», «Позитив», </w:t>
      </w:r>
      <w:r w:rsidRPr="00BE2DD7">
        <w:rPr>
          <w:sz w:val="28"/>
          <w:szCs w:val="28"/>
        </w:rPr>
        <w:t>«Независимость»,  и т. д.</w:t>
      </w:r>
      <w:r>
        <w:rPr>
          <w:sz w:val="28"/>
          <w:szCs w:val="28"/>
        </w:rPr>
        <w:t>;</w:t>
      </w:r>
    </w:p>
    <w:p w:rsidR="00CD4065" w:rsidRPr="00BE2DD7" w:rsidRDefault="00CD4065" w:rsidP="00B3168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BE2DD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BE2DD7">
        <w:rPr>
          <w:color w:val="000000"/>
          <w:sz w:val="28"/>
          <w:szCs w:val="28"/>
        </w:rPr>
        <w:t>роведение культурно – массовых мероприятий по пропаганде здорового образа жизни</w:t>
      </w:r>
      <w:r>
        <w:rPr>
          <w:color w:val="000000"/>
          <w:sz w:val="28"/>
          <w:szCs w:val="28"/>
        </w:rPr>
        <w:t>;</w:t>
      </w:r>
    </w:p>
    <w:p w:rsidR="00CD4065" w:rsidRPr="00BE2DD7" w:rsidRDefault="00CD4065" w:rsidP="00B3168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BE2DD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BE2DD7">
        <w:rPr>
          <w:color w:val="000000"/>
          <w:sz w:val="28"/>
          <w:szCs w:val="28"/>
        </w:rPr>
        <w:t>роведение спортивных мероприятий, направленных на пропаганду здорового образа жизни</w:t>
      </w:r>
      <w:r>
        <w:rPr>
          <w:color w:val="000000"/>
          <w:sz w:val="28"/>
          <w:szCs w:val="28"/>
        </w:rPr>
        <w:t>;</w:t>
      </w:r>
    </w:p>
    <w:p w:rsidR="00CD4065" w:rsidRPr="00BE2DD7" w:rsidRDefault="00CD4065" w:rsidP="00B3168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BE2DD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е</w:t>
      </w:r>
      <w:r w:rsidRPr="00BE2DD7">
        <w:rPr>
          <w:color w:val="000000"/>
          <w:sz w:val="28"/>
          <w:szCs w:val="28"/>
        </w:rPr>
        <w:t>жегодное проведение на территории Ленинского муниципального района комплексных оперативно – профилактических операции: «Стоп Спайс»,  «Скажи, где торгуют смертью», «Нет наркотикам», «Неформал»</w:t>
      </w:r>
      <w:r>
        <w:rPr>
          <w:color w:val="000000"/>
          <w:sz w:val="28"/>
          <w:szCs w:val="28"/>
        </w:rPr>
        <w:t>;</w:t>
      </w:r>
    </w:p>
    <w:p w:rsidR="00CD4065" w:rsidRPr="00BE2DD7" w:rsidRDefault="00CD4065" w:rsidP="00B316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2DD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BE2DD7">
        <w:rPr>
          <w:color w:val="000000"/>
          <w:sz w:val="28"/>
          <w:szCs w:val="28"/>
        </w:rPr>
        <w:t>рганизация и проведение комплексных мероприятий по выявлению и уничтожению мест произрастания дикорастущих и культивируемых наркосодержащих растений, проведение профилактической операции «МАК»</w:t>
      </w:r>
      <w:r>
        <w:rPr>
          <w:color w:val="000000"/>
          <w:sz w:val="28"/>
          <w:szCs w:val="28"/>
        </w:rPr>
        <w:t>.</w:t>
      </w:r>
    </w:p>
    <w:p w:rsidR="00CD4065" w:rsidRPr="001F2EC7" w:rsidRDefault="00CD4065" w:rsidP="00B3168D">
      <w:pPr>
        <w:ind w:right="284"/>
        <w:jc w:val="both"/>
        <w:rPr>
          <w:color w:val="000000"/>
          <w:sz w:val="28"/>
          <w:szCs w:val="28"/>
        </w:rPr>
      </w:pPr>
    </w:p>
    <w:p w:rsidR="00CD4065" w:rsidRPr="00D333BD" w:rsidRDefault="00CD4065" w:rsidP="00B3168D">
      <w:pPr>
        <w:jc w:val="center"/>
        <w:rPr>
          <w:b/>
          <w:bCs/>
          <w:color w:val="000000"/>
          <w:sz w:val="28"/>
          <w:szCs w:val="28"/>
        </w:rPr>
      </w:pPr>
      <w:r w:rsidRPr="00D333BD">
        <w:rPr>
          <w:b/>
          <w:bCs/>
          <w:color w:val="000000"/>
          <w:sz w:val="28"/>
          <w:szCs w:val="28"/>
        </w:rPr>
        <w:t>Раздел 5. «Обоснование объема финансовых ресурсов,</w:t>
      </w:r>
    </w:p>
    <w:p w:rsidR="00CD4065" w:rsidRPr="00D333BD" w:rsidRDefault="00CD4065" w:rsidP="00B3168D">
      <w:pPr>
        <w:jc w:val="center"/>
        <w:rPr>
          <w:b/>
          <w:bCs/>
          <w:color w:val="000000"/>
          <w:sz w:val="28"/>
          <w:szCs w:val="28"/>
        </w:rPr>
      </w:pPr>
      <w:r w:rsidRPr="00D333BD">
        <w:rPr>
          <w:b/>
          <w:bCs/>
          <w:color w:val="000000"/>
          <w:sz w:val="28"/>
          <w:szCs w:val="28"/>
        </w:rPr>
        <w:t>необходимых для реализации муниципальной программы»</w:t>
      </w:r>
    </w:p>
    <w:p w:rsidR="00CD4065" w:rsidRPr="00D333BD" w:rsidRDefault="00CD4065" w:rsidP="00B3168D">
      <w:pPr>
        <w:ind w:left="851" w:right="284"/>
        <w:jc w:val="both"/>
        <w:rPr>
          <w:b/>
          <w:bCs/>
          <w:color w:val="000000"/>
          <w:sz w:val="28"/>
          <w:szCs w:val="28"/>
        </w:rPr>
      </w:pPr>
    </w:p>
    <w:p w:rsidR="00CD4065" w:rsidRPr="00D333BD" w:rsidRDefault="00CD4065" w:rsidP="00B3168D">
      <w:pPr>
        <w:ind w:firstLine="709"/>
        <w:jc w:val="both"/>
        <w:rPr>
          <w:sz w:val="28"/>
          <w:szCs w:val="28"/>
        </w:rPr>
      </w:pPr>
      <w:r w:rsidRPr="00D333BD">
        <w:rPr>
          <w:color w:val="000000"/>
          <w:sz w:val="28"/>
          <w:szCs w:val="28"/>
        </w:rPr>
        <w:t>Обоснование объема финансовых ресурсов, необходимых для реализации муниципальной программы определяет целесообразность выделения средств из  бюджета Ленинского муниципального района, направленных</w:t>
      </w:r>
      <w:r w:rsidRPr="00D333BD">
        <w:rPr>
          <w:sz w:val="28"/>
          <w:szCs w:val="28"/>
        </w:rPr>
        <w:t xml:space="preserve"> создание условий для приоста</w:t>
      </w:r>
      <w:r w:rsidRPr="00D333BD">
        <w:rPr>
          <w:sz w:val="28"/>
          <w:szCs w:val="28"/>
        </w:rPr>
        <w:softHyphen/>
        <w:t>новления роста злоупотребления наркотиков, поэтапное сокращение распространения наркомании, развитие и внедрение системного подхода к профилактике наркомании.</w:t>
      </w:r>
    </w:p>
    <w:p w:rsidR="00CD4065" w:rsidRPr="00D333BD" w:rsidRDefault="00CD4065" w:rsidP="00B316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финансирования Программы на 2018-2023 годы</w:t>
      </w:r>
      <w:r w:rsidRPr="00D333BD">
        <w:rPr>
          <w:sz w:val="28"/>
          <w:szCs w:val="28"/>
        </w:rPr>
        <w:t xml:space="preserve"> подлежат уточнению в установленном порядке при формировании бюджета на соответствующий год.</w:t>
      </w:r>
    </w:p>
    <w:p w:rsidR="00CD4065" w:rsidRPr="00D333BD" w:rsidRDefault="00CD4065" w:rsidP="00B3168D">
      <w:pPr>
        <w:ind w:firstLine="709"/>
        <w:jc w:val="both"/>
        <w:rPr>
          <w:sz w:val="28"/>
          <w:szCs w:val="28"/>
        </w:rPr>
      </w:pPr>
      <w:r w:rsidRPr="00D333BD">
        <w:rPr>
          <w:color w:val="000000"/>
          <w:sz w:val="28"/>
          <w:szCs w:val="28"/>
        </w:rPr>
        <w:t xml:space="preserve">Общий объем финансирования Программы составит </w:t>
      </w:r>
      <w:r>
        <w:rPr>
          <w:sz w:val="28"/>
          <w:szCs w:val="28"/>
        </w:rPr>
        <w:t>6</w:t>
      </w:r>
      <w:r w:rsidRPr="00D333BD">
        <w:rPr>
          <w:sz w:val="28"/>
          <w:szCs w:val="28"/>
        </w:rPr>
        <w:t>00,00 тысяч рублей, в том числе средства муниципального бюджета:</w:t>
      </w:r>
    </w:p>
    <w:p w:rsidR="00CD4065" w:rsidRPr="00D333BD" w:rsidRDefault="00CD4065" w:rsidP="00B3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 тысяч рублей – 2018</w:t>
      </w:r>
      <w:r w:rsidRPr="00D333BD">
        <w:rPr>
          <w:sz w:val="28"/>
          <w:szCs w:val="28"/>
        </w:rPr>
        <w:t xml:space="preserve"> год;</w:t>
      </w:r>
    </w:p>
    <w:p w:rsidR="00CD4065" w:rsidRPr="00D333BD" w:rsidRDefault="00CD4065" w:rsidP="00B3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 тысяч рублей – 2019</w:t>
      </w:r>
      <w:r w:rsidRPr="00D333BD">
        <w:rPr>
          <w:sz w:val="28"/>
          <w:szCs w:val="28"/>
        </w:rPr>
        <w:t xml:space="preserve"> год;</w:t>
      </w:r>
    </w:p>
    <w:p w:rsidR="00CD4065" w:rsidRDefault="00CD4065" w:rsidP="00B3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 тысяч рублей – 2020 год;</w:t>
      </w:r>
    </w:p>
    <w:p w:rsidR="00CD4065" w:rsidRDefault="00CD4065" w:rsidP="00B3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 тысяч рублей – 2021 год;</w:t>
      </w:r>
    </w:p>
    <w:p w:rsidR="00CD4065" w:rsidRDefault="00CD4065" w:rsidP="00B3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 тысяч рублей – 2022 год;</w:t>
      </w:r>
    </w:p>
    <w:p w:rsidR="00CD4065" w:rsidRPr="00D333BD" w:rsidRDefault="00CD4065" w:rsidP="00B3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 тысяч рублей – 2023 год.</w:t>
      </w:r>
    </w:p>
    <w:p w:rsidR="00CD4065" w:rsidRPr="00D333BD" w:rsidRDefault="00CD4065" w:rsidP="00B316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Целесообразно выделять следующие основные виды ресурсов, необходимых для реализации Программы: финансовые, материально-технические, информационные и трудовые.</w:t>
      </w:r>
    </w:p>
    <w:p w:rsidR="00CD4065" w:rsidRPr="00D333BD" w:rsidRDefault="00CD4065" w:rsidP="00B316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33BD">
        <w:rPr>
          <w:sz w:val="28"/>
          <w:szCs w:val="28"/>
        </w:rPr>
        <w:t>Ресурсное обеспечение  муниципальной программы соответствует форме 3 (прилагается).</w:t>
      </w:r>
    </w:p>
    <w:p w:rsidR="00CD4065" w:rsidRPr="00D333BD" w:rsidRDefault="00CD4065" w:rsidP="00B3168D">
      <w:pPr>
        <w:ind w:right="142"/>
        <w:jc w:val="both"/>
        <w:rPr>
          <w:b/>
          <w:bCs/>
          <w:color w:val="000000"/>
          <w:sz w:val="28"/>
          <w:szCs w:val="28"/>
        </w:rPr>
      </w:pPr>
    </w:p>
    <w:p w:rsidR="00CD4065" w:rsidRPr="00D333BD" w:rsidRDefault="00CD4065" w:rsidP="00B3168D">
      <w:pPr>
        <w:jc w:val="center"/>
        <w:rPr>
          <w:b/>
          <w:bCs/>
          <w:color w:val="000000"/>
          <w:sz w:val="28"/>
          <w:szCs w:val="28"/>
        </w:rPr>
      </w:pPr>
      <w:r w:rsidRPr="00D333BD">
        <w:rPr>
          <w:b/>
          <w:bCs/>
          <w:color w:val="000000"/>
          <w:sz w:val="28"/>
          <w:szCs w:val="28"/>
        </w:rPr>
        <w:t>Раздел 6. «Механизмы реализации муниципальной программы»</w:t>
      </w:r>
    </w:p>
    <w:p w:rsidR="00CD4065" w:rsidRPr="00D333BD" w:rsidRDefault="00CD4065" w:rsidP="00B3168D">
      <w:pPr>
        <w:ind w:right="142"/>
        <w:jc w:val="center"/>
        <w:rPr>
          <w:b/>
          <w:bCs/>
          <w:color w:val="000000"/>
          <w:sz w:val="28"/>
          <w:szCs w:val="28"/>
        </w:rPr>
      </w:pPr>
    </w:p>
    <w:p w:rsidR="00CD4065" w:rsidRPr="0038446C" w:rsidRDefault="00CD4065" w:rsidP="00B3168D">
      <w:pPr>
        <w:pStyle w:val="3"/>
        <w:shd w:val="clear" w:color="auto" w:fill="auto"/>
        <w:spacing w:line="240" w:lineRule="auto"/>
        <w:ind w:left="20" w:right="20" w:firstLine="688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  <w:r w:rsidRPr="0038446C">
        <w:rPr>
          <w:rStyle w:val="1"/>
          <w:rFonts w:ascii="Times New Roman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нормативны</w:t>
      </w:r>
      <w:r w:rsidRPr="0038446C">
        <w:rPr>
          <w:rStyle w:val="1"/>
          <w:rFonts w:ascii="Times New Roman" w:hAnsi="Times New Roman" w:cs="Times New Roman"/>
          <w:sz w:val="28"/>
          <w:szCs w:val="28"/>
          <w:lang w:eastAsia="ru-RU"/>
        </w:rPr>
        <w:softHyphen/>
        <w:t>ми правовыми актами администрации Ленинского муниципального района Волгоградской области.</w:t>
      </w:r>
    </w:p>
    <w:p w:rsidR="00CD4065" w:rsidRPr="0038446C" w:rsidRDefault="00CD4065" w:rsidP="00B3168D">
      <w:pPr>
        <w:ind w:left="20" w:firstLine="688"/>
        <w:jc w:val="both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  <w:r w:rsidRPr="0038446C">
        <w:rPr>
          <w:rStyle w:val="1"/>
          <w:rFonts w:ascii="Times New Roman" w:hAnsi="Times New Roman" w:cs="Times New Roman"/>
          <w:sz w:val="28"/>
          <w:szCs w:val="28"/>
          <w:lang w:eastAsia="ru-RU"/>
        </w:rPr>
        <w:t>Ответственным исполнителем Программы является отдел по социальной политике администрации Ленинского муниципального района.</w:t>
      </w:r>
    </w:p>
    <w:p w:rsidR="00CD4065" w:rsidRDefault="00CD4065" w:rsidP="00B3168D">
      <w:pPr>
        <w:ind w:left="20" w:firstLine="688"/>
        <w:jc w:val="both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  <w:r w:rsidRPr="0038446C">
        <w:rPr>
          <w:rStyle w:val="1"/>
          <w:rFonts w:ascii="Times New Roman" w:hAnsi="Times New Roman" w:cs="Times New Roman"/>
          <w:sz w:val="28"/>
          <w:szCs w:val="28"/>
          <w:lang w:eastAsia="ru-RU"/>
        </w:rPr>
        <w:t>Соисполнители Программы:</w:t>
      </w:r>
    </w:p>
    <w:p w:rsidR="00CD4065" w:rsidRPr="00C56ECF" w:rsidRDefault="00CD4065" w:rsidP="00B3168D">
      <w:pPr>
        <w:pStyle w:val="BodyText"/>
        <w:ind w:left="20" w:right="142" w:firstLine="688"/>
        <w:rPr>
          <w:sz w:val="28"/>
          <w:szCs w:val="28"/>
        </w:rPr>
      </w:pPr>
      <w:r>
        <w:rPr>
          <w:sz w:val="28"/>
          <w:szCs w:val="28"/>
        </w:rPr>
        <w:t>- о</w:t>
      </w:r>
      <w:r w:rsidRPr="00C56ECF">
        <w:rPr>
          <w:sz w:val="28"/>
          <w:szCs w:val="28"/>
        </w:rPr>
        <w:t>тдел МВД России по Ленинскому  району Волгоградской области;</w:t>
      </w:r>
    </w:p>
    <w:p w:rsidR="00CD4065" w:rsidRPr="00C56ECF" w:rsidRDefault="00CD4065" w:rsidP="00B3168D">
      <w:pPr>
        <w:pStyle w:val="BodyText"/>
        <w:ind w:left="20" w:right="142" w:firstLine="688"/>
        <w:rPr>
          <w:sz w:val="28"/>
          <w:szCs w:val="28"/>
        </w:rPr>
      </w:pPr>
      <w:r>
        <w:rPr>
          <w:sz w:val="28"/>
          <w:szCs w:val="28"/>
        </w:rPr>
        <w:t>- к</w:t>
      </w:r>
      <w:r w:rsidRPr="00C56ECF">
        <w:rPr>
          <w:sz w:val="28"/>
          <w:szCs w:val="28"/>
        </w:rPr>
        <w:t>омиссия по делам несовершеннолетних и защите их прав Ленинского муниципального района;</w:t>
      </w:r>
    </w:p>
    <w:p w:rsidR="00CD4065" w:rsidRPr="00C56ECF" w:rsidRDefault="00CD4065" w:rsidP="00B3168D">
      <w:pPr>
        <w:ind w:left="20" w:right="142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ECF">
        <w:rPr>
          <w:sz w:val="28"/>
          <w:szCs w:val="28"/>
        </w:rPr>
        <w:t>МБУ «Ленинский центр по работе с подростками и молодежью «Выбор»;</w:t>
      </w:r>
    </w:p>
    <w:p w:rsidR="00CD4065" w:rsidRPr="00C56ECF" w:rsidRDefault="00CD4065" w:rsidP="00B3168D">
      <w:pPr>
        <w:tabs>
          <w:tab w:val="left" w:pos="2970"/>
        </w:tabs>
        <w:ind w:left="20" w:right="142" w:firstLine="68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у</w:t>
      </w:r>
      <w:r w:rsidRPr="00C56ECF">
        <w:rPr>
          <w:sz w:val="28"/>
          <w:szCs w:val="28"/>
        </w:rPr>
        <w:t>чреждения культуры Ленинского муниципального района;</w:t>
      </w:r>
    </w:p>
    <w:p w:rsidR="00CD4065" w:rsidRPr="00C56ECF" w:rsidRDefault="00CD4065" w:rsidP="00B3168D">
      <w:pPr>
        <w:pStyle w:val="BodyText"/>
        <w:ind w:left="20" w:right="142" w:firstLine="6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ECF">
        <w:rPr>
          <w:sz w:val="28"/>
          <w:szCs w:val="28"/>
        </w:rPr>
        <w:t>ГБУЗ «Ленинская ЦРБ»;</w:t>
      </w:r>
    </w:p>
    <w:p w:rsidR="00CD4065" w:rsidRPr="00C56ECF" w:rsidRDefault="00CD4065" w:rsidP="00B3168D">
      <w:pPr>
        <w:pStyle w:val="BodyText"/>
        <w:ind w:left="20" w:right="142" w:firstLine="688"/>
        <w:rPr>
          <w:sz w:val="28"/>
          <w:szCs w:val="28"/>
        </w:rPr>
      </w:pPr>
      <w:r>
        <w:rPr>
          <w:sz w:val="28"/>
          <w:szCs w:val="28"/>
        </w:rPr>
        <w:t>- о</w:t>
      </w:r>
      <w:r w:rsidRPr="00C56ECF">
        <w:rPr>
          <w:sz w:val="28"/>
          <w:szCs w:val="28"/>
        </w:rPr>
        <w:t xml:space="preserve">тдел образования администрации Ленинского муниципального района и образовательные </w:t>
      </w:r>
      <w:r>
        <w:rPr>
          <w:sz w:val="28"/>
          <w:szCs w:val="28"/>
        </w:rPr>
        <w:t>организации</w:t>
      </w:r>
      <w:r w:rsidRPr="00C56ECF">
        <w:rPr>
          <w:sz w:val="28"/>
          <w:szCs w:val="28"/>
        </w:rPr>
        <w:t xml:space="preserve"> Л</w:t>
      </w:r>
      <w:r>
        <w:rPr>
          <w:sz w:val="28"/>
          <w:szCs w:val="28"/>
        </w:rPr>
        <w:t>енинского муниципального района.</w:t>
      </w:r>
    </w:p>
    <w:p w:rsidR="00CD4065" w:rsidRPr="0038446C" w:rsidRDefault="00CD4065" w:rsidP="00B3168D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46C">
        <w:rPr>
          <w:rStyle w:val="1"/>
          <w:rFonts w:ascii="Times New Roman" w:hAnsi="Times New Roman" w:cs="Times New Roman"/>
          <w:sz w:val="28"/>
          <w:szCs w:val="28"/>
          <w:lang w:eastAsia="ru-RU"/>
        </w:rPr>
        <w:t>Ответственный исполнитель программы:</w:t>
      </w:r>
    </w:p>
    <w:p w:rsidR="00CD4065" w:rsidRPr="0038446C" w:rsidRDefault="00CD4065" w:rsidP="00B3168D">
      <w:pPr>
        <w:pStyle w:val="3"/>
        <w:numPr>
          <w:ilvl w:val="0"/>
          <w:numId w:val="33"/>
        </w:numPr>
        <w:shd w:val="clear" w:color="auto" w:fill="auto"/>
        <w:tabs>
          <w:tab w:val="left" w:pos="903"/>
        </w:tabs>
        <w:spacing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8446C">
        <w:rPr>
          <w:rStyle w:val="1"/>
          <w:rFonts w:ascii="Times New Roman" w:hAnsi="Times New Roman" w:cs="Times New Roman"/>
          <w:sz w:val="28"/>
          <w:szCs w:val="28"/>
          <w:lang w:eastAsia="ru-RU"/>
        </w:rPr>
        <w:t>управляет реализацией Программы;</w:t>
      </w:r>
    </w:p>
    <w:p w:rsidR="00CD4065" w:rsidRPr="0038446C" w:rsidRDefault="00CD4065" w:rsidP="00B3168D">
      <w:pPr>
        <w:pStyle w:val="3"/>
        <w:numPr>
          <w:ilvl w:val="0"/>
          <w:numId w:val="33"/>
        </w:numPr>
        <w:shd w:val="clear" w:color="auto" w:fill="auto"/>
        <w:tabs>
          <w:tab w:val="left" w:pos="903"/>
        </w:tabs>
        <w:spacing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8446C">
        <w:rPr>
          <w:rStyle w:val="1"/>
          <w:rFonts w:ascii="Times New Roman" w:hAnsi="Times New Roman" w:cs="Times New Roman"/>
          <w:sz w:val="28"/>
          <w:szCs w:val="28"/>
          <w:lang w:eastAsia="ru-RU"/>
        </w:rPr>
        <w:t>несет ответственность за реализацию Программы в целом;</w:t>
      </w:r>
    </w:p>
    <w:p w:rsidR="00CD4065" w:rsidRPr="00887920" w:rsidRDefault="00CD4065" w:rsidP="00B3168D">
      <w:pPr>
        <w:pStyle w:val="3"/>
        <w:numPr>
          <w:ilvl w:val="0"/>
          <w:numId w:val="33"/>
        </w:numPr>
        <w:shd w:val="clear" w:color="auto" w:fill="auto"/>
        <w:tabs>
          <w:tab w:val="left" w:pos="903"/>
        </w:tabs>
        <w:spacing w:line="240" w:lineRule="auto"/>
        <w:ind w:left="20" w:right="20" w:firstLine="700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  <w:r w:rsidRPr="0038446C">
        <w:rPr>
          <w:rStyle w:val="1"/>
          <w:rFonts w:ascii="Times New Roman" w:hAnsi="Times New Roman" w:cs="Times New Roman"/>
          <w:sz w:val="28"/>
          <w:szCs w:val="28"/>
          <w:lang w:eastAsia="ru-RU"/>
        </w:rPr>
        <w:t>координирует деятельность исполнителей мероприятий Программы по подготовке и реализации мероприятий Программы, а также по целевому и эффективному использованию средств, выделяемых на реализацию Про</w:t>
      </w:r>
      <w:r w:rsidRPr="0038446C">
        <w:rPr>
          <w:rStyle w:val="1"/>
          <w:rFonts w:ascii="Times New Roman" w:hAnsi="Times New Roman" w:cs="Times New Roman"/>
          <w:sz w:val="28"/>
          <w:szCs w:val="28"/>
          <w:lang w:eastAsia="ru-RU"/>
        </w:rPr>
        <w:softHyphen/>
        <w:t>граммы.</w:t>
      </w:r>
    </w:p>
    <w:p w:rsidR="00CD4065" w:rsidRPr="0038446C" w:rsidRDefault="00CD4065" w:rsidP="00B3168D">
      <w:pPr>
        <w:pStyle w:val="3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8446C">
        <w:rPr>
          <w:rStyle w:val="1"/>
          <w:rFonts w:ascii="Times New Roman" w:hAnsi="Times New Roman" w:cs="Times New Roman"/>
          <w:sz w:val="28"/>
          <w:szCs w:val="28"/>
          <w:lang w:eastAsia="ru-RU"/>
        </w:rPr>
        <w:tab/>
      </w:r>
      <w:r w:rsidRPr="0038446C">
        <w:rPr>
          <w:rFonts w:ascii="Times New Roman" w:hAnsi="Times New Roman" w:cs="Times New Roman"/>
          <w:sz w:val="28"/>
          <w:szCs w:val="28"/>
        </w:rPr>
        <w:t xml:space="preserve">Исполнитель и соисполнители Программы несут ответственность за качественное и своевременное исполнение мероприятий Программы и представляют отчеты о ходе реализации программных мероприятий в Администрацию Ленинского муниципального района. </w:t>
      </w:r>
    </w:p>
    <w:p w:rsidR="00CD4065" w:rsidRDefault="00CD4065" w:rsidP="00B3168D">
      <w:pPr>
        <w:pStyle w:val="3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8446C">
        <w:rPr>
          <w:rFonts w:ascii="Times New Roman" w:hAnsi="Times New Roman" w:cs="Times New Roman"/>
          <w:sz w:val="28"/>
          <w:szCs w:val="28"/>
        </w:rPr>
        <w:tab/>
        <w:t>Реализацию программы предусмотрено осуществлять по основным направлениям посредством исполнения меропр</w:t>
      </w:r>
      <w:r>
        <w:rPr>
          <w:rFonts w:ascii="Times New Roman" w:hAnsi="Times New Roman" w:cs="Times New Roman"/>
          <w:sz w:val="28"/>
          <w:szCs w:val="28"/>
        </w:rPr>
        <w:t xml:space="preserve">иятий Программы, направленных на профилактику правонарушений в Ленинском муниципальном  районе. </w:t>
      </w:r>
    </w:p>
    <w:p w:rsidR="00CD4065" w:rsidRDefault="00CD4065" w:rsidP="00B3168D">
      <w:pPr>
        <w:pStyle w:val="3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основных мероприятий осуществляется за счет средств местного бюджета в объемах, предусмотренных Программой и установленных на эти цели. </w:t>
      </w:r>
    </w:p>
    <w:p w:rsidR="00CD4065" w:rsidRPr="00C16936" w:rsidRDefault="00CD4065" w:rsidP="00B3168D">
      <w:pPr>
        <w:pStyle w:val="3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6936">
        <w:rPr>
          <w:rFonts w:ascii="Times New Roman" w:hAnsi="Times New Roman" w:cs="Times New Roman"/>
          <w:sz w:val="28"/>
          <w:szCs w:val="28"/>
        </w:rPr>
        <w:t xml:space="preserve">Ресурсное обеспечение  муниципальной программы в части выполнения мероприятий по приобретению товаров, работ, услуг осуществляется в соответствии с Федеральным законом Российской Федерации от 05.04.2013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936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CD4065" w:rsidRPr="00D333BD" w:rsidRDefault="00CD4065" w:rsidP="00B3168D">
      <w:pPr>
        <w:ind w:firstLine="720"/>
        <w:jc w:val="both"/>
        <w:rPr>
          <w:sz w:val="28"/>
          <w:szCs w:val="28"/>
        </w:rPr>
      </w:pPr>
      <w:r w:rsidRPr="00D333BD">
        <w:rPr>
          <w:color w:val="000000"/>
          <w:sz w:val="28"/>
          <w:szCs w:val="28"/>
        </w:rPr>
        <w:t>Реализация Программы осуществляется за счет средств бюджета Ленинского муниципального района, предусмотренных на</w:t>
      </w:r>
      <w:r w:rsidRPr="00D333BD">
        <w:rPr>
          <w:sz w:val="28"/>
          <w:szCs w:val="28"/>
        </w:rPr>
        <w:t xml:space="preserve"> создание условий для приоста</w:t>
      </w:r>
      <w:r w:rsidRPr="00D333BD">
        <w:rPr>
          <w:sz w:val="28"/>
          <w:szCs w:val="28"/>
        </w:rPr>
        <w:softHyphen/>
        <w:t>новления роста злоупотребления наркотиков, поэтапное сокращение распространения наркомании, развитие и внедрение системного подхода к профилактике наркомании.</w:t>
      </w:r>
    </w:p>
    <w:p w:rsidR="00CD4065" w:rsidRDefault="00CD4065" w:rsidP="00B316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537A">
        <w:rPr>
          <w:sz w:val="28"/>
          <w:szCs w:val="28"/>
        </w:rPr>
        <w:t>Реализация Программы осуществляется в соответствии с постановлением администрации</w:t>
      </w:r>
      <w:r>
        <w:rPr>
          <w:sz w:val="28"/>
          <w:szCs w:val="28"/>
        </w:rPr>
        <w:t xml:space="preserve"> </w:t>
      </w:r>
      <w:r w:rsidRPr="00C7537A">
        <w:rPr>
          <w:rStyle w:val="1"/>
          <w:rFonts w:ascii="Times New Roman" w:hAnsi="Times New Roman" w:cs="Times New Roman"/>
          <w:sz w:val="28"/>
          <w:szCs w:val="28"/>
          <w:lang w:eastAsia="ru-RU"/>
        </w:rPr>
        <w:t>Ленинско</w:t>
      </w:r>
      <w:r w:rsidRPr="00C7537A">
        <w:rPr>
          <w:rStyle w:val="1"/>
          <w:rFonts w:ascii="Times New Roman" w:hAnsi="Times New Roman" w:cs="Times New Roman"/>
          <w:sz w:val="28"/>
          <w:szCs w:val="28"/>
          <w:lang w:eastAsia="ru-RU"/>
        </w:rPr>
        <w:softHyphen/>
        <w:t>го муниципального района от 25.09.2018 № 573 «Об утверждении Порядка разработки, реализации и оценки эффективности муниципальных программ Ленинского муниципального района Волгоградской области</w:t>
      </w:r>
      <w:r w:rsidRPr="00C7537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D4065" w:rsidRPr="00D333BD" w:rsidRDefault="00CD4065" w:rsidP="00B3168D">
      <w:pPr>
        <w:pStyle w:val="3"/>
        <w:shd w:val="clear" w:color="auto" w:fill="auto"/>
        <w:tabs>
          <w:tab w:val="left" w:pos="903"/>
        </w:tabs>
        <w:spacing w:line="240" w:lineRule="auto"/>
        <w:ind w:left="20" w:right="20"/>
        <w:rPr>
          <w:sz w:val="28"/>
          <w:szCs w:val="28"/>
        </w:rPr>
      </w:pPr>
    </w:p>
    <w:p w:rsidR="00CD4065" w:rsidRPr="00D333BD" w:rsidRDefault="00CD4065" w:rsidP="00B3168D">
      <w:pPr>
        <w:jc w:val="both"/>
        <w:rPr>
          <w:sz w:val="28"/>
          <w:szCs w:val="28"/>
        </w:rPr>
      </w:pPr>
    </w:p>
    <w:p w:rsidR="00CD4065" w:rsidRDefault="00CD4065" w:rsidP="00B3168D">
      <w:pPr>
        <w:tabs>
          <w:tab w:val="left" w:pos="993"/>
        </w:tabs>
        <w:ind w:right="284"/>
        <w:jc w:val="center"/>
        <w:outlineLvl w:val="2"/>
        <w:rPr>
          <w:b/>
          <w:bCs/>
          <w:sz w:val="28"/>
          <w:szCs w:val="28"/>
        </w:rPr>
      </w:pPr>
      <w:r w:rsidRPr="00D333BD">
        <w:rPr>
          <w:b/>
          <w:bCs/>
          <w:sz w:val="28"/>
          <w:szCs w:val="28"/>
        </w:rPr>
        <w:t xml:space="preserve">Раздел 7. «Перечень имущества, создаваемого (приобретаемого) </w:t>
      </w:r>
    </w:p>
    <w:p w:rsidR="00CD4065" w:rsidRDefault="00CD4065" w:rsidP="00B3168D">
      <w:pPr>
        <w:tabs>
          <w:tab w:val="left" w:pos="993"/>
        </w:tabs>
        <w:ind w:right="284"/>
        <w:jc w:val="center"/>
        <w:outlineLvl w:val="2"/>
        <w:rPr>
          <w:b/>
          <w:bCs/>
          <w:sz w:val="28"/>
          <w:szCs w:val="28"/>
        </w:rPr>
      </w:pPr>
      <w:r w:rsidRPr="00D333BD">
        <w:rPr>
          <w:b/>
          <w:bCs/>
          <w:sz w:val="28"/>
          <w:szCs w:val="28"/>
        </w:rPr>
        <w:t xml:space="preserve">в ходе реализации муниципальной программы. </w:t>
      </w:r>
    </w:p>
    <w:p w:rsidR="00CD4065" w:rsidRDefault="00CD4065" w:rsidP="00B3168D">
      <w:pPr>
        <w:tabs>
          <w:tab w:val="left" w:pos="993"/>
        </w:tabs>
        <w:ind w:right="284"/>
        <w:jc w:val="center"/>
        <w:outlineLvl w:val="2"/>
        <w:rPr>
          <w:b/>
          <w:bCs/>
          <w:sz w:val="28"/>
          <w:szCs w:val="28"/>
        </w:rPr>
      </w:pPr>
      <w:r w:rsidRPr="00D333BD">
        <w:rPr>
          <w:b/>
          <w:bCs/>
          <w:sz w:val="28"/>
          <w:szCs w:val="28"/>
        </w:rPr>
        <w:t>Сведения о правах</w:t>
      </w:r>
      <w:r>
        <w:rPr>
          <w:b/>
          <w:bCs/>
          <w:sz w:val="28"/>
          <w:szCs w:val="28"/>
        </w:rPr>
        <w:t xml:space="preserve"> </w:t>
      </w:r>
      <w:r w:rsidRPr="00D333BD">
        <w:rPr>
          <w:b/>
          <w:bCs/>
          <w:sz w:val="28"/>
          <w:szCs w:val="28"/>
        </w:rPr>
        <w:t xml:space="preserve">на имущество, создаваемое (приобретаемое) </w:t>
      </w:r>
    </w:p>
    <w:p w:rsidR="00CD4065" w:rsidRPr="00D333BD" w:rsidRDefault="00CD4065" w:rsidP="00B3168D">
      <w:pPr>
        <w:tabs>
          <w:tab w:val="left" w:pos="993"/>
        </w:tabs>
        <w:ind w:right="284"/>
        <w:jc w:val="center"/>
        <w:outlineLvl w:val="2"/>
        <w:rPr>
          <w:b/>
          <w:bCs/>
          <w:sz w:val="28"/>
          <w:szCs w:val="28"/>
        </w:rPr>
      </w:pPr>
      <w:r w:rsidRPr="00D333BD">
        <w:rPr>
          <w:b/>
          <w:bCs/>
          <w:sz w:val="28"/>
          <w:szCs w:val="28"/>
        </w:rPr>
        <w:t>в ходе реализации</w:t>
      </w:r>
      <w:r>
        <w:rPr>
          <w:b/>
          <w:bCs/>
          <w:sz w:val="28"/>
          <w:szCs w:val="28"/>
        </w:rPr>
        <w:t xml:space="preserve"> </w:t>
      </w:r>
      <w:r w:rsidRPr="00D333BD">
        <w:rPr>
          <w:b/>
          <w:bCs/>
          <w:sz w:val="28"/>
          <w:szCs w:val="28"/>
        </w:rPr>
        <w:t>муниципальной программы»</w:t>
      </w:r>
    </w:p>
    <w:p w:rsidR="00CD4065" w:rsidRPr="00D333BD" w:rsidRDefault="00CD4065" w:rsidP="00B3168D">
      <w:pPr>
        <w:tabs>
          <w:tab w:val="left" w:pos="993"/>
        </w:tabs>
        <w:ind w:right="284"/>
        <w:jc w:val="center"/>
        <w:outlineLvl w:val="2"/>
        <w:rPr>
          <w:sz w:val="28"/>
          <w:szCs w:val="28"/>
        </w:rPr>
      </w:pPr>
    </w:p>
    <w:p w:rsidR="00CD4065" w:rsidRPr="00BC28B8" w:rsidRDefault="00CD4065" w:rsidP="00B3168D">
      <w:pPr>
        <w:pStyle w:val="ListParagraph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В рамках реализации муниципальной программы предусматривается оплата муниципальных контрактов  за оказанные услуги  по транспортным расходам для организации профилактических акций, касающихся несовершеннолетних  граждан и молодежи; оплата за поставку сувенирной продукции; наградной атрибутики приобретение расходных материалов для мониторинга и анкетирования целевой группы, составления отчетности, проведения фотоконкурсов и конкурсов видеорекламы (бумага писчая и  для офисной техники, CD  и  DVD носители, ручки, карандаши, маркеры, ватманы, фотобумага, краска цветная для принтера, изготовление баннеров и т.д.),  канцтоваров в целях проведения мероприятий по профилактике негативных зависимостей и пропаганды здорового образа жизни</w:t>
      </w:r>
    </w:p>
    <w:p w:rsidR="00CD4065" w:rsidRPr="00487D3B" w:rsidRDefault="00CD4065" w:rsidP="00B3168D">
      <w:pPr>
        <w:pStyle w:val="ListParagraph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7D3B">
        <w:rPr>
          <w:sz w:val="28"/>
          <w:szCs w:val="28"/>
        </w:rPr>
        <w:t>Приобретение имущества и создание объектов капитального строительства не планируется.</w:t>
      </w:r>
    </w:p>
    <w:p w:rsidR="00CD4065" w:rsidRDefault="00CD4065" w:rsidP="00B3168D">
      <w:pPr>
        <w:jc w:val="both"/>
        <w:rPr>
          <w:sz w:val="28"/>
          <w:szCs w:val="28"/>
        </w:rPr>
      </w:pPr>
    </w:p>
    <w:p w:rsidR="00CD4065" w:rsidRDefault="00CD4065" w:rsidP="00B3168D">
      <w:pPr>
        <w:tabs>
          <w:tab w:val="left" w:pos="142"/>
        </w:tabs>
        <w:jc w:val="both"/>
        <w:rPr>
          <w:sz w:val="28"/>
          <w:szCs w:val="28"/>
        </w:rPr>
        <w:sectPr w:rsidR="00CD4065" w:rsidSect="00B3168D">
          <w:pgSz w:w="11906" w:h="16838"/>
          <w:pgMar w:top="851" w:right="991" w:bottom="851" w:left="1418" w:header="720" w:footer="720" w:gutter="0"/>
          <w:cols w:space="720"/>
        </w:sectPr>
      </w:pPr>
    </w:p>
    <w:p w:rsidR="00CD4065" w:rsidRPr="00E75C1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  <w:r w:rsidRPr="00E75C15">
        <w:rPr>
          <w:color w:val="000000"/>
          <w:sz w:val="24"/>
          <w:szCs w:val="24"/>
        </w:rPr>
        <w:t>ФОРМА 1</w:t>
      </w: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  <w:r w:rsidRPr="00E75C15">
        <w:rPr>
          <w:color w:val="000000"/>
          <w:sz w:val="24"/>
          <w:szCs w:val="24"/>
        </w:rPr>
        <w:t xml:space="preserve">к муниципальной программе </w:t>
      </w:r>
      <w:r>
        <w:rPr>
          <w:color w:val="000000"/>
          <w:sz w:val="24"/>
          <w:szCs w:val="24"/>
        </w:rPr>
        <w:t>Ленинского муниципального района</w:t>
      </w:r>
      <w:r w:rsidRPr="00E75C15">
        <w:rPr>
          <w:color w:val="000000"/>
          <w:sz w:val="24"/>
          <w:szCs w:val="24"/>
        </w:rPr>
        <w:t xml:space="preserve"> «Комплексные меры противодействия злоупотреб</w:t>
      </w:r>
      <w:r>
        <w:rPr>
          <w:color w:val="000000"/>
          <w:sz w:val="24"/>
          <w:szCs w:val="24"/>
        </w:rPr>
        <w:t>лению наркотикам</w:t>
      </w:r>
      <w:r w:rsidRPr="00E75C15">
        <w:rPr>
          <w:color w:val="000000"/>
          <w:sz w:val="24"/>
          <w:szCs w:val="24"/>
        </w:rPr>
        <w:t>и и их незаконному обороту в Ленинском муниципальном районе», утвержденной постановлением администрации Ленинского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E75C15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06.10.2017</w:t>
      </w:r>
      <w:r w:rsidRPr="00E75C15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472</w:t>
      </w:r>
    </w:p>
    <w:p w:rsidR="00CD4065" w:rsidRDefault="00CD4065" w:rsidP="00B3168D">
      <w:pPr>
        <w:widowControl w:val="0"/>
        <w:autoSpaceDE w:val="0"/>
        <w:autoSpaceDN w:val="0"/>
        <w:adjustRightInd w:val="0"/>
      </w:pPr>
    </w:p>
    <w:p w:rsidR="00CD4065" w:rsidRPr="00B80EBD" w:rsidRDefault="00CD4065" w:rsidP="00B3168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80EBD">
        <w:rPr>
          <w:color w:val="000000"/>
          <w:sz w:val="28"/>
          <w:szCs w:val="28"/>
        </w:rPr>
        <w:t>ПЕРЕЧЕНЬ</w:t>
      </w:r>
    </w:p>
    <w:p w:rsidR="00CD4065" w:rsidRPr="00B80EBD" w:rsidRDefault="00CD4065" w:rsidP="00B3168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80EBD">
        <w:rPr>
          <w:color w:val="000000"/>
          <w:sz w:val="28"/>
          <w:szCs w:val="28"/>
        </w:rPr>
        <w:t xml:space="preserve">целевых показателей </w:t>
      </w:r>
      <w:r>
        <w:rPr>
          <w:color w:val="000000"/>
          <w:sz w:val="28"/>
          <w:szCs w:val="28"/>
        </w:rPr>
        <w:t xml:space="preserve">достижения поставленных целей и задач </w:t>
      </w:r>
      <w:r w:rsidRPr="00B80EBD">
        <w:rPr>
          <w:color w:val="000000"/>
          <w:sz w:val="28"/>
          <w:szCs w:val="28"/>
        </w:rPr>
        <w:t xml:space="preserve">муниципальной программы Ленинского муниципального района </w:t>
      </w:r>
    </w:p>
    <w:p w:rsidR="00CD4065" w:rsidRDefault="00CD4065" w:rsidP="00C411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постановления от            №    )</w:t>
      </w:r>
    </w:p>
    <w:p w:rsidR="00CD4065" w:rsidRPr="00B80EBD" w:rsidRDefault="00CD4065" w:rsidP="00B3168D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16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20"/>
        <w:gridCol w:w="15"/>
        <w:gridCol w:w="2101"/>
        <w:gridCol w:w="1739"/>
        <w:gridCol w:w="65"/>
        <w:gridCol w:w="1212"/>
        <w:gridCol w:w="62"/>
        <w:gridCol w:w="1213"/>
        <w:gridCol w:w="31"/>
        <w:gridCol w:w="1395"/>
        <w:gridCol w:w="14"/>
        <w:gridCol w:w="1065"/>
        <w:gridCol w:w="44"/>
        <w:gridCol w:w="7"/>
        <w:gridCol w:w="1118"/>
        <w:gridCol w:w="13"/>
        <w:gridCol w:w="1129"/>
        <w:gridCol w:w="8"/>
        <w:gridCol w:w="1281"/>
        <w:gridCol w:w="960"/>
        <w:gridCol w:w="30"/>
        <w:gridCol w:w="1228"/>
        <w:gridCol w:w="14"/>
      </w:tblGrid>
      <w:tr w:rsidR="00CD4065" w:rsidRPr="002500BA">
        <w:trPr>
          <w:gridAfter w:val="1"/>
          <w:wAfter w:w="14" w:type="dxa"/>
          <w:trHeight w:val="720"/>
        </w:trPr>
        <w:tc>
          <w:tcPr>
            <w:tcW w:w="420" w:type="dxa"/>
            <w:vMerge w:val="restart"/>
          </w:tcPr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00B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vMerge w:val="restart"/>
          </w:tcPr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00BA">
              <w:rPr>
                <w:rFonts w:ascii="Times New Roman" w:hAnsi="Times New Roman" w:cs="Times New Roman"/>
                <w:sz w:val="20"/>
                <w:szCs w:val="20"/>
              </w:rPr>
              <w:t>Цель (цели), задача (задачи), мероприятия</w:t>
            </w:r>
          </w:p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065" w:rsidRPr="002500BA" w:rsidRDefault="00CD4065" w:rsidP="00B3168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</w:tcPr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00B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показания</w:t>
            </w:r>
          </w:p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00B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8" w:type="dxa"/>
            <w:gridSpan w:val="16"/>
          </w:tcPr>
          <w:p w:rsidR="00CD4065" w:rsidRPr="002500BA" w:rsidRDefault="00CD4065" w:rsidP="00B3168D">
            <w:pPr>
              <w:jc w:val="center"/>
            </w:pPr>
          </w:p>
          <w:p w:rsidR="00CD4065" w:rsidRPr="002500BA" w:rsidRDefault="00CD4065" w:rsidP="00B3168D">
            <w:pPr>
              <w:jc w:val="center"/>
            </w:pPr>
            <w:r w:rsidRPr="002500BA">
              <w:t>Значения  целевых показателей</w:t>
            </w:r>
          </w:p>
        </w:tc>
      </w:tr>
      <w:tr w:rsidR="00CD4065" w:rsidRPr="002500BA">
        <w:trPr>
          <w:gridAfter w:val="1"/>
          <w:wAfter w:w="14" w:type="dxa"/>
          <w:trHeight w:val="2509"/>
        </w:trPr>
        <w:tc>
          <w:tcPr>
            <w:tcW w:w="420" w:type="dxa"/>
            <w:vMerge/>
            <w:vAlign w:val="center"/>
          </w:tcPr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vMerge/>
            <w:vAlign w:val="center"/>
          </w:tcPr>
          <w:p w:rsidR="00CD4065" w:rsidRPr="002500BA" w:rsidRDefault="00CD4065" w:rsidP="00B3168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vAlign w:val="center"/>
          </w:tcPr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</w:tcPr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D4065" w:rsidRPr="002500BA" w:rsidRDefault="00CD4065" w:rsidP="00B3168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0BA">
              <w:rPr>
                <w:rFonts w:ascii="Times New Roman" w:hAnsi="Times New Roman" w:cs="Times New Roman"/>
                <w:sz w:val="20"/>
                <w:szCs w:val="20"/>
              </w:rPr>
              <w:t>Базовый год(отчетный 2016)</w:t>
            </w:r>
          </w:p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00BA">
              <w:rPr>
                <w:rFonts w:ascii="Times New Roman" w:hAnsi="Times New Roman" w:cs="Times New Roman"/>
                <w:sz w:val="20"/>
                <w:szCs w:val="20"/>
              </w:rPr>
              <w:t>Текущий год 2017</w:t>
            </w:r>
          </w:p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vAlign w:val="center"/>
          </w:tcPr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00BA"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 муниципальной программы, подпрограммы 2018 год</w:t>
            </w:r>
          </w:p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CD4065" w:rsidRPr="002500BA" w:rsidRDefault="00CD4065" w:rsidP="00B3168D">
            <w:pPr>
              <w:pStyle w:val="ConsPlusCel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00BA">
              <w:rPr>
                <w:rFonts w:ascii="Times New Roman" w:hAnsi="Times New Roman" w:cs="Times New Roman"/>
                <w:sz w:val="20"/>
                <w:szCs w:val="20"/>
              </w:rPr>
              <w:t>Второй год реализации муниципальной программы, подпрограммы 2019 год</w:t>
            </w:r>
          </w:p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00BA">
              <w:rPr>
                <w:rFonts w:ascii="Times New Roman" w:hAnsi="Times New Roman" w:cs="Times New Roman"/>
                <w:sz w:val="20"/>
                <w:szCs w:val="20"/>
              </w:rPr>
              <w:t>Третий год реализации муниципальной программы, подпрограммы 2020 год</w:t>
            </w:r>
          </w:p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00BA">
              <w:rPr>
                <w:rFonts w:ascii="Times New Roman" w:hAnsi="Times New Roman" w:cs="Times New Roman"/>
                <w:sz w:val="20"/>
                <w:szCs w:val="20"/>
              </w:rPr>
              <w:t>Четвертый  год реализации муниципальной программы, подпрограммы 2021 год</w:t>
            </w:r>
          </w:p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500BA">
              <w:rPr>
                <w:rFonts w:ascii="Times New Roman" w:hAnsi="Times New Roman" w:cs="Times New Roman"/>
                <w:sz w:val="20"/>
                <w:szCs w:val="20"/>
              </w:rPr>
              <w:t>Пятый  год реализации муниципальной программы, подпрограммы 2022 год</w:t>
            </w:r>
          </w:p>
        </w:tc>
        <w:tc>
          <w:tcPr>
            <w:tcW w:w="1228" w:type="dxa"/>
          </w:tcPr>
          <w:p w:rsidR="00CD4065" w:rsidRPr="002500BA" w:rsidRDefault="00CD4065" w:rsidP="00B316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00BA">
              <w:rPr>
                <w:rFonts w:ascii="Times New Roman" w:hAnsi="Times New Roman" w:cs="Times New Roman"/>
                <w:sz w:val="20"/>
                <w:szCs w:val="20"/>
              </w:rPr>
              <w:t>Шестой  год реализации муниципальной программы, подпрограммы 2023 год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14" w:type="dxa"/>
          <w:trHeight w:val="435"/>
        </w:trPr>
        <w:tc>
          <w:tcPr>
            <w:tcW w:w="420" w:type="dxa"/>
          </w:tcPr>
          <w:p w:rsidR="00CD4065" w:rsidRPr="002500BA" w:rsidRDefault="00CD4065" w:rsidP="00B3168D">
            <w:pPr>
              <w:jc w:val="center"/>
            </w:pPr>
            <w:r w:rsidRPr="002500BA">
              <w:t>1</w:t>
            </w:r>
          </w:p>
        </w:tc>
        <w:tc>
          <w:tcPr>
            <w:tcW w:w="2116" w:type="dxa"/>
            <w:gridSpan w:val="2"/>
          </w:tcPr>
          <w:p w:rsidR="00CD4065" w:rsidRPr="002500BA" w:rsidRDefault="00CD4065" w:rsidP="00B3168D">
            <w:pPr>
              <w:jc w:val="center"/>
            </w:pPr>
            <w:r w:rsidRPr="002500BA">
              <w:t>2</w:t>
            </w:r>
          </w:p>
        </w:tc>
        <w:tc>
          <w:tcPr>
            <w:tcW w:w="1739" w:type="dxa"/>
          </w:tcPr>
          <w:p w:rsidR="00CD4065" w:rsidRPr="002500BA" w:rsidRDefault="00CD4065" w:rsidP="00B3168D">
            <w:pPr>
              <w:jc w:val="center"/>
            </w:pPr>
            <w:r w:rsidRPr="002500BA">
              <w:t>3</w:t>
            </w:r>
          </w:p>
        </w:tc>
        <w:tc>
          <w:tcPr>
            <w:tcW w:w="1277" w:type="dxa"/>
            <w:gridSpan w:val="2"/>
          </w:tcPr>
          <w:p w:rsidR="00CD4065" w:rsidRPr="002500BA" w:rsidRDefault="00CD4065" w:rsidP="00B3168D">
            <w:pPr>
              <w:jc w:val="center"/>
            </w:pPr>
            <w:r w:rsidRPr="002500BA">
              <w:t>4</w:t>
            </w:r>
          </w:p>
        </w:tc>
        <w:tc>
          <w:tcPr>
            <w:tcW w:w="1275" w:type="dxa"/>
            <w:gridSpan w:val="2"/>
          </w:tcPr>
          <w:p w:rsidR="00CD4065" w:rsidRPr="002500BA" w:rsidRDefault="00CD4065" w:rsidP="00B3168D">
            <w:pPr>
              <w:jc w:val="center"/>
            </w:pPr>
            <w:r w:rsidRPr="002500BA">
              <w:t>5</w:t>
            </w:r>
          </w:p>
          <w:p w:rsidR="00CD4065" w:rsidRPr="002500BA" w:rsidRDefault="00CD4065" w:rsidP="00B3168D">
            <w:pPr>
              <w:jc w:val="center"/>
            </w:pPr>
          </w:p>
        </w:tc>
        <w:tc>
          <w:tcPr>
            <w:tcW w:w="1426" w:type="dxa"/>
            <w:gridSpan w:val="2"/>
          </w:tcPr>
          <w:p w:rsidR="00CD4065" w:rsidRPr="002500BA" w:rsidRDefault="00CD4065" w:rsidP="00B3168D">
            <w:pPr>
              <w:jc w:val="center"/>
            </w:pPr>
            <w:r w:rsidRPr="002500BA">
              <w:t>6</w:t>
            </w:r>
          </w:p>
          <w:p w:rsidR="00CD4065" w:rsidRPr="002500BA" w:rsidRDefault="00CD4065" w:rsidP="00B3168D">
            <w:pPr>
              <w:jc w:val="center"/>
            </w:pPr>
          </w:p>
        </w:tc>
        <w:tc>
          <w:tcPr>
            <w:tcW w:w="1123" w:type="dxa"/>
            <w:gridSpan w:val="3"/>
          </w:tcPr>
          <w:p w:rsidR="00CD4065" w:rsidRPr="002500BA" w:rsidRDefault="00CD4065" w:rsidP="00B3168D">
            <w:pPr>
              <w:jc w:val="center"/>
            </w:pPr>
            <w:r w:rsidRPr="002500BA">
              <w:t>7</w:t>
            </w:r>
          </w:p>
          <w:p w:rsidR="00CD4065" w:rsidRPr="002500BA" w:rsidRDefault="00CD4065" w:rsidP="00B3168D">
            <w:pPr>
              <w:jc w:val="center"/>
            </w:pPr>
          </w:p>
        </w:tc>
        <w:tc>
          <w:tcPr>
            <w:tcW w:w="1138" w:type="dxa"/>
            <w:gridSpan w:val="3"/>
          </w:tcPr>
          <w:p w:rsidR="00CD4065" w:rsidRPr="002500BA" w:rsidRDefault="00CD4065" w:rsidP="00B3168D">
            <w:pPr>
              <w:jc w:val="center"/>
            </w:pPr>
            <w:r w:rsidRPr="002500BA">
              <w:t>8</w:t>
            </w:r>
          </w:p>
          <w:p w:rsidR="00CD4065" w:rsidRPr="002500BA" w:rsidRDefault="00CD4065" w:rsidP="00B3168D">
            <w:pPr>
              <w:jc w:val="center"/>
            </w:pPr>
          </w:p>
        </w:tc>
        <w:tc>
          <w:tcPr>
            <w:tcW w:w="1137" w:type="dxa"/>
            <w:gridSpan w:val="2"/>
          </w:tcPr>
          <w:p w:rsidR="00CD4065" w:rsidRPr="002500BA" w:rsidRDefault="00CD4065" w:rsidP="00B3168D">
            <w:pPr>
              <w:jc w:val="center"/>
            </w:pPr>
            <w:r w:rsidRPr="002500BA">
              <w:t>9</w:t>
            </w:r>
          </w:p>
          <w:p w:rsidR="00CD4065" w:rsidRPr="002500BA" w:rsidRDefault="00CD4065" w:rsidP="00B3168D">
            <w:pPr>
              <w:jc w:val="center"/>
            </w:pPr>
          </w:p>
        </w:tc>
        <w:tc>
          <w:tcPr>
            <w:tcW w:w="1281" w:type="dxa"/>
          </w:tcPr>
          <w:p w:rsidR="00CD4065" w:rsidRPr="002500BA" w:rsidRDefault="00CD4065" w:rsidP="00B3168D">
            <w:pPr>
              <w:jc w:val="center"/>
            </w:pPr>
            <w:r w:rsidRPr="002500BA">
              <w:t>10</w:t>
            </w:r>
          </w:p>
          <w:p w:rsidR="00CD4065" w:rsidRPr="002500BA" w:rsidRDefault="00CD4065" w:rsidP="00B3168D">
            <w:pPr>
              <w:jc w:val="center"/>
            </w:pPr>
          </w:p>
        </w:tc>
        <w:tc>
          <w:tcPr>
            <w:tcW w:w="990" w:type="dxa"/>
            <w:gridSpan w:val="2"/>
          </w:tcPr>
          <w:p w:rsidR="00CD4065" w:rsidRPr="002500BA" w:rsidRDefault="00CD4065" w:rsidP="00B3168D">
            <w:pPr>
              <w:jc w:val="center"/>
            </w:pPr>
            <w:r w:rsidRPr="002500BA">
              <w:t>11</w:t>
            </w:r>
          </w:p>
          <w:p w:rsidR="00CD4065" w:rsidRPr="002500BA" w:rsidRDefault="00CD4065" w:rsidP="00B3168D">
            <w:pPr>
              <w:jc w:val="center"/>
            </w:pPr>
          </w:p>
        </w:tc>
        <w:tc>
          <w:tcPr>
            <w:tcW w:w="1228" w:type="dxa"/>
          </w:tcPr>
          <w:p w:rsidR="00CD4065" w:rsidRPr="002500BA" w:rsidRDefault="00CD4065" w:rsidP="00B3168D">
            <w:pPr>
              <w:jc w:val="center"/>
            </w:pPr>
            <w:r w:rsidRPr="002500BA">
              <w:t>12</w:t>
            </w:r>
          </w:p>
          <w:p w:rsidR="00CD4065" w:rsidRPr="002500BA" w:rsidRDefault="00CD4065" w:rsidP="00B3168D">
            <w:pPr>
              <w:jc w:val="center"/>
            </w:pP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399"/>
        </w:trPr>
        <w:tc>
          <w:tcPr>
            <w:tcW w:w="15164" w:type="dxa"/>
            <w:gridSpan w:val="2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 xml:space="preserve">«Комплексные меры противодействия злоупотреблению наркотиками </w:t>
            </w:r>
          </w:p>
          <w:p w:rsidR="00CD4065" w:rsidRPr="002500BA" w:rsidRDefault="00CD4065" w:rsidP="00B3168D">
            <w:pPr>
              <w:jc w:val="center"/>
            </w:pPr>
            <w:r w:rsidRPr="002500BA">
              <w:rPr>
                <w:sz w:val="24"/>
                <w:szCs w:val="24"/>
              </w:rPr>
              <w:t>и их незаконному обороту в Ленинском муниципальном районе»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Цель (цели)</w:t>
            </w:r>
          </w:p>
        </w:tc>
        <w:tc>
          <w:tcPr>
            <w:tcW w:w="12628" w:type="dxa"/>
            <w:gridSpan w:val="20"/>
          </w:tcPr>
          <w:p w:rsidR="00CD4065" w:rsidRPr="002500BA" w:rsidRDefault="00CD4065" w:rsidP="00B3168D">
            <w:pPr>
              <w:pStyle w:val="BodyText"/>
              <w:ind w:left="132" w:right="142"/>
            </w:pPr>
            <w:r w:rsidRPr="002500BA">
              <w:t>Формирование негативного отношения жителей Ленинского муниципального района к незаконному потреблению наркотических средств и психотропных веществ, а также развитие антинаркотической пропаганды  среди подростков и молодежи.</w:t>
            </w:r>
          </w:p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93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2628" w:type="dxa"/>
            <w:gridSpan w:val="20"/>
          </w:tcPr>
          <w:p w:rsidR="00CD4065" w:rsidRPr="002500BA" w:rsidRDefault="00CD4065" w:rsidP="00B3168D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A">
              <w:rPr>
                <w:rFonts w:ascii="Times New Roman" w:hAnsi="Times New Roman" w:cs="Times New Roman"/>
                <w:sz w:val="24"/>
                <w:szCs w:val="24"/>
              </w:rPr>
              <w:t>1. Мониторинг немедицинского употребления гражданами наркотических средств и психотропных веществ.</w:t>
            </w:r>
          </w:p>
          <w:p w:rsidR="00CD4065" w:rsidRPr="002500BA" w:rsidRDefault="00CD4065" w:rsidP="00B3168D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A">
              <w:rPr>
                <w:rFonts w:ascii="Times New Roman" w:hAnsi="Times New Roman" w:cs="Times New Roman"/>
                <w:sz w:val="24"/>
                <w:szCs w:val="24"/>
              </w:rPr>
              <w:t>2. Формирование системы комплексной профилактики наркомании в Ленинском муниципальном районе.</w:t>
            </w:r>
          </w:p>
          <w:p w:rsidR="00CD4065" w:rsidRPr="002500BA" w:rsidRDefault="00CD4065" w:rsidP="00B3168D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A">
              <w:rPr>
                <w:rFonts w:ascii="Times New Roman" w:hAnsi="Times New Roman" w:cs="Times New Roman"/>
                <w:sz w:val="24"/>
                <w:szCs w:val="24"/>
              </w:rPr>
              <w:t>3. Реализация мероприятий, направленных на антинаркотическую пропаганду и рекламу.</w:t>
            </w:r>
          </w:p>
          <w:p w:rsidR="00CD4065" w:rsidRPr="002500BA" w:rsidRDefault="00CD4065" w:rsidP="00B3168D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A">
              <w:rPr>
                <w:rFonts w:ascii="Times New Roman" w:hAnsi="Times New Roman" w:cs="Times New Roman"/>
                <w:sz w:val="24"/>
                <w:szCs w:val="24"/>
              </w:rPr>
              <w:t>4. Реализация системы мероприятий по профилактике негативных зависимостей и пропаганды здорового образа жизни среди несовершеннолетних и молодежи.</w:t>
            </w:r>
          </w:p>
          <w:p w:rsidR="00CD4065" w:rsidRPr="002500BA" w:rsidRDefault="00CD4065" w:rsidP="00B3168D">
            <w:pPr>
              <w:pStyle w:val="BodyText"/>
              <w:ind w:left="132" w:right="142"/>
            </w:pPr>
            <w:r w:rsidRPr="002500BA">
              <w:t>5. Организация методической помощи специалистам в сфере профилактики наркомании и пропаганды  здорового образа жизни.</w:t>
            </w:r>
          </w:p>
          <w:p w:rsidR="00CD4065" w:rsidRPr="002500BA" w:rsidRDefault="00CD4065" w:rsidP="00B3168D">
            <w:pPr>
              <w:rPr>
                <w:sz w:val="24"/>
                <w:szCs w:val="24"/>
              </w:rPr>
            </w:pP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38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39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</w:pPr>
            <w:r w:rsidRPr="002500BA">
              <w:t>1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Мониторинг немедицинского употребления гражданами наркотических средств и психотропных веществ</w:t>
            </w:r>
          </w:p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лиц, поставленных на учет в ГБУЗ «Ленинская ЦРБ»   с диагнозом «наркомания» (ежегодно)</w:t>
            </w:r>
          </w:p>
        </w:tc>
        <w:tc>
          <w:tcPr>
            <w:tcW w:w="133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человек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27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27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26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24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22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21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</w:pPr>
            <w:r w:rsidRPr="002500BA">
              <w:t>2.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Анкетирование учащихся общеобразовательных учреждений Ленинского муниципального района</w:t>
            </w:r>
          </w:p>
        </w:tc>
        <w:tc>
          <w:tcPr>
            <w:tcW w:w="1739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проведенных семинаров, тренингов, тематических встреч с подростками и   молодежью, конкурсов, акций и мероприятий по профилактике негативных зависимостей и пропаганды здорового образа жизни</w:t>
            </w:r>
          </w:p>
        </w:tc>
        <w:tc>
          <w:tcPr>
            <w:tcW w:w="133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13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</w:pPr>
            <w:r w:rsidRPr="002500BA">
              <w:t>3.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Организация постоянных циклов, публикаций по противодействию распространения наркотикам и ВИЧ/СПИДа, профилактике токсикомании и пропаганде здорового образа жизни.</w:t>
            </w:r>
          </w:p>
        </w:tc>
        <w:tc>
          <w:tcPr>
            <w:tcW w:w="1739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публикаций в СМИ</w:t>
            </w:r>
          </w:p>
        </w:tc>
        <w:tc>
          <w:tcPr>
            <w:tcW w:w="133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штук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12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Заседание антинаркотической комиссии</w:t>
            </w:r>
          </w:p>
        </w:tc>
        <w:tc>
          <w:tcPr>
            <w:tcW w:w="1739" w:type="dxa"/>
          </w:tcPr>
          <w:p w:rsidR="00CD4065" w:rsidRPr="002500BA" w:rsidRDefault="00CD4065" w:rsidP="00B3168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1339" w:type="dxa"/>
            <w:gridSpan w:val="3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</w:pPr>
            <w:r w:rsidRPr="002500BA">
              <w:t>5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Выезд бригад в детские пришкольные лагеря с дневным пребыванием для проведения профилактических антинаркотических мероприятий в летний период</w:t>
            </w:r>
          </w:p>
        </w:tc>
        <w:tc>
          <w:tcPr>
            <w:tcW w:w="1739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проведенных семинаров, тренингов, тематических встреч с подростками и   молодежью, конкурсов, акций и мероприятий по профилактике негативных зависимостей и пропаганды здорового образа жизни</w:t>
            </w:r>
          </w:p>
        </w:tc>
        <w:tc>
          <w:tcPr>
            <w:tcW w:w="133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13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</w:pPr>
            <w:r w:rsidRPr="002500BA">
              <w:t>6</w:t>
            </w:r>
          </w:p>
        </w:tc>
        <w:tc>
          <w:tcPr>
            <w:tcW w:w="2101" w:type="dxa"/>
            <w:vMerge w:val="restart"/>
          </w:tcPr>
          <w:p w:rsidR="00CD4065" w:rsidRPr="002500BA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Организация и проведение обучающих семинаров для педагогических работников по вопросам организации профилактической работы, организация и проведение антинаркотических профилактических лекций, собраний для родителей учащихся общеобразовательных учреждений учащихся</w:t>
            </w:r>
          </w:p>
        </w:tc>
        <w:tc>
          <w:tcPr>
            <w:tcW w:w="1739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проведенных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</w:t>
            </w:r>
          </w:p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</w:pPr>
          </w:p>
        </w:tc>
        <w:tc>
          <w:tcPr>
            <w:tcW w:w="2101" w:type="dxa"/>
            <w:vMerge/>
          </w:tcPr>
          <w:p w:rsidR="00CD4065" w:rsidRPr="002500BA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родителей, принимающих участие во встречах по вопросам негативного воздействия психоактивных веществ на организм  ребенка, дети которых обучаются в 7 – 11 классах</w:t>
            </w:r>
          </w:p>
        </w:tc>
        <w:tc>
          <w:tcPr>
            <w:tcW w:w="133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человек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240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1200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1250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1250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1250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1250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1250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1250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</w:pPr>
            <w:r w:rsidRPr="002500BA">
              <w:t>7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Организация и проведение профилактических  мероприятий с учащимися общеобразовательных учреждений</w:t>
            </w:r>
          </w:p>
        </w:tc>
        <w:tc>
          <w:tcPr>
            <w:tcW w:w="1739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проведенных семинаров, тренингов, тематических встреч с подростками и   молодежью, конкурсов, акций и мероприятий по профилактике негативных зависимостей и пропаганды здорового образа жизни</w:t>
            </w:r>
          </w:p>
        </w:tc>
        <w:tc>
          <w:tcPr>
            <w:tcW w:w="133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13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</w:pPr>
            <w:r w:rsidRPr="002500BA">
              <w:t>8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Изготовление наглядной агитации, символики, сувенирной продукции по пропаганде здорового образа жизни</w:t>
            </w:r>
          </w:p>
        </w:tc>
        <w:tc>
          <w:tcPr>
            <w:tcW w:w="1739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изготовленных памяток</w:t>
            </w:r>
            <w:r>
              <w:rPr>
                <w:sz w:val="24"/>
                <w:szCs w:val="24"/>
              </w:rPr>
              <w:t xml:space="preserve"> и</w:t>
            </w:r>
            <w:r w:rsidRPr="002500BA">
              <w:rPr>
                <w:sz w:val="24"/>
                <w:szCs w:val="24"/>
              </w:rPr>
              <w:t xml:space="preserve"> брошюр </w:t>
            </w:r>
          </w:p>
        </w:tc>
        <w:tc>
          <w:tcPr>
            <w:tcW w:w="1339" w:type="dxa"/>
            <w:gridSpan w:val="3"/>
          </w:tcPr>
          <w:p w:rsidR="00CD4065" w:rsidRPr="002500BA" w:rsidRDefault="00CD4065" w:rsidP="00B3168D">
            <w:pPr>
              <w:jc w:val="center"/>
            </w:pPr>
            <w:r w:rsidRPr="002500BA">
              <w:rPr>
                <w:sz w:val="24"/>
                <w:szCs w:val="24"/>
              </w:rPr>
              <w:t>штук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200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200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200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200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200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200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</w:pPr>
            <w:r w:rsidRPr="002500BA">
              <w:t>9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Проведение районных конкурсов, акций « Автобус радости», «Позитив», «Независимость»,  и т. д.</w:t>
            </w:r>
          </w:p>
        </w:tc>
        <w:tc>
          <w:tcPr>
            <w:tcW w:w="1739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подростков и молодежи, вовлеченных в профилактические мероприятия</w:t>
            </w:r>
          </w:p>
        </w:tc>
        <w:tc>
          <w:tcPr>
            <w:tcW w:w="1339" w:type="dxa"/>
            <w:gridSpan w:val="3"/>
          </w:tcPr>
          <w:p w:rsidR="00CD4065" w:rsidRPr="002500BA" w:rsidRDefault="00CD4065" w:rsidP="00B3168D">
            <w:pPr>
              <w:jc w:val="center"/>
            </w:pPr>
            <w:r w:rsidRPr="002500BA">
              <w:rPr>
                <w:sz w:val="24"/>
                <w:szCs w:val="24"/>
              </w:rPr>
              <w:t>человек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400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420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440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</w:pPr>
            <w:r w:rsidRPr="002500BA">
              <w:t>10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Проведение культурно – массовых мероприятий по пропаганде здорового образа жизни</w:t>
            </w:r>
          </w:p>
        </w:tc>
        <w:tc>
          <w:tcPr>
            <w:tcW w:w="1739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участников культурно-массовых мероприятий</w:t>
            </w:r>
          </w:p>
        </w:tc>
        <w:tc>
          <w:tcPr>
            <w:tcW w:w="1339" w:type="dxa"/>
            <w:gridSpan w:val="3"/>
          </w:tcPr>
          <w:p w:rsidR="00CD4065" w:rsidRPr="002500BA" w:rsidRDefault="00CD4065" w:rsidP="00B3168D">
            <w:pPr>
              <w:jc w:val="center"/>
            </w:pPr>
            <w:r w:rsidRPr="002500BA">
              <w:rPr>
                <w:sz w:val="24"/>
                <w:szCs w:val="24"/>
              </w:rPr>
              <w:t>человек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400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420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440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</w:pPr>
            <w:r w:rsidRPr="002500BA">
              <w:t>11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Проведение спортивных мероприятий, направленных на пропаганду здорового образа жизни</w:t>
            </w:r>
          </w:p>
        </w:tc>
        <w:tc>
          <w:tcPr>
            <w:tcW w:w="1739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участников спортивных  мероприятий</w:t>
            </w:r>
          </w:p>
        </w:tc>
        <w:tc>
          <w:tcPr>
            <w:tcW w:w="1339" w:type="dxa"/>
            <w:gridSpan w:val="3"/>
          </w:tcPr>
          <w:p w:rsidR="00CD4065" w:rsidRPr="002500BA" w:rsidRDefault="00CD4065" w:rsidP="00B3168D">
            <w:pPr>
              <w:jc w:val="center"/>
            </w:pPr>
            <w:r w:rsidRPr="002500BA">
              <w:rPr>
                <w:sz w:val="24"/>
                <w:szCs w:val="24"/>
              </w:rPr>
              <w:t>человек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2059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2100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2200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2300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2400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2500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2600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2700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</w:pPr>
            <w:r w:rsidRPr="002500BA">
              <w:t>12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Ежегодное проведение на территории Ленинского муниципального района комплексных оперативно – профилактических операции: «Стоп Спайс»,  «Скажи, где торгуют смертью», «Нет наркотикам», «Неформал»</w:t>
            </w:r>
          </w:p>
        </w:tc>
        <w:tc>
          <w:tcPr>
            <w:tcW w:w="1739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подростков и молодежи, вовлеченных в профилактические мероприятия</w:t>
            </w:r>
          </w:p>
        </w:tc>
        <w:tc>
          <w:tcPr>
            <w:tcW w:w="1339" w:type="dxa"/>
            <w:gridSpan w:val="3"/>
          </w:tcPr>
          <w:p w:rsidR="00CD4065" w:rsidRPr="002500BA" w:rsidRDefault="00CD4065" w:rsidP="00B3168D">
            <w:pPr>
              <w:jc w:val="center"/>
            </w:pPr>
            <w:r w:rsidRPr="002500BA">
              <w:rPr>
                <w:sz w:val="24"/>
                <w:szCs w:val="24"/>
              </w:rPr>
              <w:t>человек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400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420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440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</w:pPr>
            <w:r w:rsidRPr="002500BA">
              <w:t>13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Организация и проведение комплексных мероприятий по выявлению и уничтожению мест произрастания дикорастущих и культивируемых наркосодержащих растений, проведение профилактической операции «МАК»</w:t>
            </w:r>
          </w:p>
        </w:tc>
        <w:tc>
          <w:tcPr>
            <w:tcW w:w="1739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 xml:space="preserve">Количество проведенных комплексных мероприятий </w:t>
            </w:r>
          </w:p>
        </w:tc>
        <w:tc>
          <w:tcPr>
            <w:tcW w:w="1339" w:type="dxa"/>
            <w:gridSpan w:val="3"/>
          </w:tcPr>
          <w:p w:rsidR="00CD4065" w:rsidRPr="002500BA" w:rsidRDefault="00CD4065" w:rsidP="00B3168D">
            <w:pPr>
              <w:jc w:val="center"/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6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7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8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</w:pPr>
          </w:p>
        </w:tc>
        <w:tc>
          <w:tcPr>
            <w:tcW w:w="14729" w:type="dxa"/>
            <w:gridSpan w:val="21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 Подпрограмма «Программа профилактических мероприятий по предупреждению злоупотребления наркотиками и их незаконному обороту в Ленинском муниципальном районе»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Цель (цели)</w:t>
            </w:r>
          </w:p>
        </w:tc>
        <w:tc>
          <w:tcPr>
            <w:tcW w:w="12628" w:type="dxa"/>
            <w:gridSpan w:val="20"/>
          </w:tcPr>
          <w:p w:rsidR="00CD4065" w:rsidRPr="002500BA" w:rsidRDefault="00CD4065" w:rsidP="00B3168D">
            <w:pPr>
              <w:pStyle w:val="BodyText"/>
              <w:ind w:left="132" w:right="142"/>
            </w:pPr>
            <w:r w:rsidRPr="002500BA">
              <w:t>Формирование негативного отношения жителей Ленинского муниципального района к незаконному потреблению наркотических средств и психотропных веществ, а также развитие антинаркотической пропаганды  среди подростков и молодежи.</w:t>
            </w:r>
          </w:p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2628" w:type="dxa"/>
            <w:gridSpan w:val="20"/>
          </w:tcPr>
          <w:p w:rsidR="00CD4065" w:rsidRPr="002500BA" w:rsidRDefault="00CD4065" w:rsidP="00B3168D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A">
              <w:rPr>
                <w:rFonts w:ascii="Times New Roman" w:hAnsi="Times New Roman" w:cs="Times New Roman"/>
                <w:sz w:val="24"/>
                <w:szCs w:val="24"/>
              </w:rPr>
              <w:t>1. Мониторинг немедицинского употребления гражданами наркотических средств и психотропных веществ.</w:t>
            </w:r>
          </w:p>
          <w:p w:rsidR="00CD4065" w:rsidRPr="002500BA" w:rsidRDefault="00CD4065" w:rsidP="00B3168D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A">
              <w:rPr>
                <w:rFonts w:ascii="Times New Roman" w:hAnsi="Times New Roman" w:cs="Times New Roman"/>
                <w:sz w:val="24"/>
                <w:szCs w:val="24"/>
              </w:rPr>
              <w:t>2. Формирование системы комплексной профилактики наркомании в Ленинском муниципальном районе.</w:t>
            </w:r>
          </w:p>
          <w:p w:rsidR="00CD4065" w:rsidRPr="002500BA" w:rsidRDefault="00CD4065" w:rsidP="00B3168D">
            <w:pPr>
              <w:pStyle w:val="BodyText"/>
              <w:ind w:left="132" w:right="142"/>
            </w:pPr>
            <w:r w:rsidRPr="002500BA">
              <w:t>3. Организация методической помощи специалистам в сфере профилактики наркомании и пропаганды  здорового образа жизни.</w:t>
            </w:r>
          </w:p>
          <w:p w:rsidR="00CD4065" w:rsidRPr="002500BA" w:rsidRDefault="00CD4065" w:rsidP="00B3168D">
            <w:pPr>
              <w:rPr>
                <w:sz w:val="24"/>
                <w:szCs w:val="24"/>
              </w:rPr>
            </w:pP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628" w:type="dxa"/>
            <w:gridSpan w:val="20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</w:pPr>
            <w:r w:rsidRPr="002500BA">
              <w:t>1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Мониторинг немедицинского употребления гражданами наркотических средств и психотропных веществ</w:t>
            </w:r>
          </w:p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лиц, поставленных на учет в ГБУЗ «Ленинская ЦРБ»   с диагнозом «наркомания» (ежегодно)</w:t>
            </w:r>
          </w:p>
        </w:tc>
        <w:tc>
          <w:tcPr>
            <w:tcW w:w="127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человек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27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27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26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24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22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21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</w:pPr>
            <w:r w:rsidRPr="002500BA">
              <w:t>2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Анкетирование учащихся общеобразовательных учреждений Ленинского муниципального района</w:t>
            </w:r>
          </w:p>
        </w:tc>
        <w:tc>
          <w:tcPr>
            <w:tcW w:w="1804" w:type="dxa"/>
            <w:gridSpan w:val="2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проведенных семинаров, тренингов, тематических встреч с подростками и   молодежью, конкурсов, акций и мероприятий по профилактике негативных зависимостей и пропаганды здорового образа жизни</w:t>
            </w:r>
          </w:p>
        </w:tc>
        <w:tc>
          <w:tcPr>
            <w:tcW w:w="127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13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</w:pPr>
            <w:r w:rsidRPr="002500BA">
              <w:t>3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Организация постоянных циклов, публикаций по противодействию распространения наркотикам и ВИЧ/СПИДа, профилактике токсикомании и пропаганде здорового образа жизни.</w:t>
            </w:r>
          </w:p>
        </w:tc>
        <w:tc>
          <w:tcPr>
            <w:tcW w:w="1804" w:type="dxa"/>
            <w:gridSpan w:val="2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публикаций в СМИ</w:t>
            </w:r>
          </w:p>
        </w:tc>
        <w:tc>
          <w:tcPr>
            <w:tcW w:w="127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штук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12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Заседание антинаркотической комиссии</w:t>
            </w:r>
          </w:p>
        </w:tc>
        <w:tc>
          <w:tcPr>
            <w:tcW w:w="1804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1274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</w:pPr>
            <w:r w:rsidRPr="002500BA">
              <w:t>5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Выезд бригад в детские пришкольные лагеря с дневным пребыванием для проведения профилактических антинаркотических мероприятий в летний период</w:t>
            </w:r>
          </w:p>
        </w:tc>
        <w:tc>
          <w:tcPr>
            <w:tcW w:w="1804" w:type="dxa"/>
            <w:gridSpan w:val="2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проведенных семинаров, тренингов, тематических встреч с подростками и   молодежью, конкурсов, акций и мероприятий по профилактике негативных зависимостей и пропаганды здорового образа жизни</w:t>
            </w:r>
          </w:p>
        </w:tc>
        <w:tc>
          <w:tcPr>
            <w:tcW w:w="127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13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  <w:vMerge w:val="restart"/>
          </w:tcPr>
          <w:p w:rsidR="00CD4065" w:rsidRPr="002500BA" w:rsidRDefault="00CD4065" w:rsidP="00B3168D">
            <w:pPr>
              <w:jc w:val="center"/>
            </w:pPr>
            <w:r w:rsidRPr="002500BA">
              <w:t>6</w:t>
            </w:r>
          </w:p>
        </w:tc>
        <w:tc>
          <w:tcPr>
            <w:tcW w:w="2101" w:type="dxa"/>
            <w:vMerge w:val="restart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Организация и проведение обучающих семинаров для педагогических работников по вопросам организации профилактической работы, организация и проведение антинаркотических профилактических лекций, собраний для родителей учащихся общеобразовательных учреждений учащихся</w:t>
            </w:r>
          </w:p>
        </w:tc>
        <w:tc>
          <w:tcPr>
            <w:tcW w:w="1804" w:type="dxa"/>
            <w:gridSpan w:val="2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проведенных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</w:t>
            </w:r>
          </w:p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  <w:vMerge/>
          </w:tcPr>
          <w:p w:rsidR="00CD4065" w:rsidRPr="002500BA" w:rsidRDefault="00CD4065" w:rsidP="00B3168D">
            <w:pPr>
              <w:jc w:val="center"/>
            </w:pPr>
          </w:p>
        </w:tc>
        <w:tc>
          <w:tcPr>
            <w:tcW w:w="2101" w:type="dxa"/>
            <w:vMerge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родителей, принимающих участие во встречах по вопросам негативного воздействия психоактивных веществ на организм  ребенка, дети которых обучаются в 7 – 11 классах</w:t>
            </w:r>
          </w:p>
        </w:tc>
        <w:tc>
          <w:tcPr>
            <w:tcW w:w="127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человек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240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1200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1250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1250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1250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1250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1250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1250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</w:pPr>
            <w:r w:rsidRPr="002500BA">
              <w:t>7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Организация и проведение профилактических  мероприятий с учащимися общеобразовательных учреждений</w:t>
            </w:r>
          </w:p>
        </w:tc>
        <w:tc>
          <w:tcPr>
            <w:tcW w:w="1804" w:type="dxa"/>
            <w:gridSpan w:val="2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проведенных семинаров, тренингов, тематических встреч с подростками и   молодежью, конкурсов, акций и мероприятий по профилактике негативных зависимостей и пропаганды здорового образа жизни</w:t>
            </w:r>
          </w:p>
        </w:tc>
        <w:tc>
          <w:tcPr>
            <w:tcW w:w="127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13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14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</w:pPr>
          </w:p>
        </w:tc>
        <w:tc>
          <w:tcPr>
            <w:tcW w:w="14729" w:type="dxa"/>
            <w:gridSpan w:val="21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</w:pPr>
            <w:r w:rsidRPr="002500BA">
              <w:rPr>
                <w:sz w:val="24"/>
                <w:szCs w:val="24"/>
              </w:rPr>
              <w:t>2  Подпрограмма «Обеспечение профилактических программных  мероприятий по предупреждению злоупотребления наркотиками и их незаконному обороту в Ленинском муниципальном районе»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Цель (цели)</w:t>
            </w:r>
          </w:p>
        </w:tc>
        <w:tc>
          <w:tcPr>
            <w:tcW w:w="12628" w:type="dxa"/>
            <w:gridSpan w:val="20"/>
          </w:tcPr>
          <w:p w:rsidR="00CD4065" w:rsidRPr="002500BA" w:rsidRDefault="00CD4065" w:rsidP="00B3168D">
            <w:pPr>
              <w:pStyle w:val="BodyText"/>
              <w:ind w:left="132" w:right="142"/>
            </w:pPr>
            <w:r w:rsidRPr="002500BA">
              <w:t>Формирование негативного отношения жителей Ленинского муниципального района к незаконному потреблению наркотических средств и психотропных веществ, а также развитие антинаркотической пропаганды  среди подростков и молодежи.</w:t>
            </w:r>
          </w:p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2628" w:type="dxa"/>
            <w:gridSpan w:val="20"/>
          </w:tcPr>
          <w:p w:rsidR="00CD4065" w:rsidRPr="002500BA" w:rsidRDefault="00CD4065" w:rsidP="00B3168D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A">
              <w:rPr>
                <w:rFonts w:ascii="Times New Roman" w:hAnsi="Times New Roman" w:cs="Times New Roman"/>
                <w:sz w:val="24"/>
                <w:szCs w:val="24"/>
              </w:rPr>
              <w:t>1. Реализация мероприятий, направленных на антинаркотическую пропаганду и рекламу.</w:t>
            </w:r>
          </w:p>
          <w:p w:rsidR="00CD4065" w:rsidRPr="002500BA" w:rsidRDefault="00CD4065" w:rsidP="00B3168D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A">
              <w:rPr>
                <w:rFonts w:ascii="Times New Roman" w:hAnsi="Times New Roman" w:cs="Times New Roman"/>
                <w:sz w:val="24"/>
                <w:szCs w:val="24"/>
              </w:rPr>
              <w:t>2. Реализация системы мероприятий по профилактике негативных зависимостей и пропаганды здорового образа жизни среди несовершеннолетних и молодежи.</w:t>
            </w:r>
          </w:p>
          <w:p w:rsidR="00CD4065" w:rsidRPr="002500BA" w:rsidRDefault="00CD4065" w:rsidP="00B3168D">
            <w:pPr>
              <w:pStyle w:val="BodyText"/>
              <w:ind w:left="132" w:right="142"/>
            </w:pP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04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293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CD4065" w:rsidRPr="002500BA" w:rsidRDefault="00CD4065" w:rsidP="002931B1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Организация и проведение комплексных мероприятий по выявлению и уничтожению мест произрастания дикорастущих и культивируемых наркосодержащих растений, проведение профилактической операции «МАК»</w:t>
            </w:r>
          </w:p>
        </w:tc>
        <w:tc>
          <w:tcPr>
            <w:tcW w:w="1804" w:type="dxa"/>
            <w:gridSpan w:val="2"/>
          </w:tcPr>
          <w:p w:rsidR="00CD4065" w:rsidRPr="002500BA" w:rsidRDefault="00CD4065" w:rsidP="002931B1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 xml:space="preserve">Количество проведенных комплексных мероприятий </w:t>
            </w:r>
          </w:p>
        </w:tc>
        <w:tc>
          <w:tcPr>
            <w:tcW w:w="1274" w:type="dxa"/>
            <w:gridSpan w:val="2"/>
          </w:tcPr>
          <w:p w:rsidR="00CD4065" w:rsidRPr="002500BA" w:rsidRDefault="00CD4065" w:rsidP="002931B1">
            <w:pPr>
              <w:jc w:val="center"/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2931B1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2931B1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CD4065" w:rsidRPr="002500BA" w:rsidRDefault="00CD4065" w:rsidP="002931B1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6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2931B1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2931B1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7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2931B1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CD4065" w:rsidRPr="002500BA" w:rsidRDefault="00CD4065" w:rsidP="002931B1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2931B1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8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41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Изготовление наглядной агитации, символики, сувенирной продукции по пропаганде здорового образа жизни</w:t>
            </w:r>
          </w:p>
        </w:tc>
        <w:tc>
          <w:tcPr>
            <w:tcW w:w="1804" w:type="dxa"/>
            <w:gridSpan w:val="2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изготовленных памяток</w:t>
            </w:r>
            <w:r>
              <w:rPr>
                <w:sz w:val="24"/>
                <w:szCs w:val="24"/>
              </w:rPr>
              <w:t xml:space="preserve"> и</w:t>
            </w:r>
            <w:r w:rsidRPr="002500BA">
              <w:rPr>
                <w:sz w:val="24"/>
                <w:szCs w:val="24"/>
              </w:rPr>
              <w:t xml:space="preserve"> брошюр </w:t>
            </w:r>
          </w:p>
        </w:tc>
        <w:tc>
          <w:tcPr>
            <w:tcW w:w="1274" w:type="dxa"/>
            <w:gridSpan w:val="2"/>
          </w:tcPr>
          <w:p w:rsidR="00CD4065" w:rsidRPr="002500BA" w:rsidRDefault="00CD4065" w:rsidP="00B3168D">
            <w:pPr>
              <w:jc w:val="center"/>
            </w:pPr>
            <w:r w:rsidRPr="002500BA">
              <w:rPr>
                <w:sz w:val="24"/>
                <w:szCs w:val="24"/>
              </w:rPr>
              <w:t>штук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200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200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200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200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200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200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200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Проведение районных конкурсов, акций « Автобус радости», «Позитив», «Независимость»,  и т. д.</w:t>
            </w:r>
          </w:p>
        </w:tc>
        <w:tc>
          <w:tcPr>
            <w:tcW w:w="1804" w:type="dxa"/>
            <w:gridSpan w:val="2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подростков и молодежи, вовлеченных в профилактические мероприятия</w:t>
            </w:r>
          </w:p>
        </w:tc>
        <w:tc>
          <w:tcPr>
            <w:tcW w:w="1274" w:type="dxa"/>
            <w:gridSpan w:val="2"/>
          </w:tcPr>
          <w:p w:rsidR="00CD4065" w:rsidRPr="002500BA" w:rsidRDefault="00CD4065" w:rsidP="00B3168D">
            <w:pPr>
              <w:jc w:val="center"/>
            </w:pPr>
            <w:r w:rsidRPr="002500BA">
              <w:rPr>
                <w:sz w:val="24"/>
                <w:szCs w:val="24"/>
              </w:rPr>
              <w:t>человек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400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420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440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Проведение культурно – массовых мероприятий по пропаганде здорового образа жизни</w:t>
            </w:r>
          </w:p>
        </w:tc>
        <w:tc>
          <w:tcPr>
            <w:tcW w:w="1804" w:type="dxa"/>
            <w:gridSpan w:val="2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участников культурно-массовых мероприятий</w:t>
            </w:r>
          </w:p>
        </w:tc>
        <w:tc>
          <w:tcPr>
            <w:tcW w:w="1274" w:type="dxa"/>
            <w:gridSpan w:val="2"/>
          </w:tcPr>
          <w:p w:rsidR="00CD4065" w:rsidRPr="002500BA" w:rsidRDefault="00CD4065" w:rsidP="00B3168D">
            <w:pPr>
              <w:jc w:val="center"/>
            </w:pPr>
            <w:r w:rsidRPr="002500BA">
              <w:rPr>
                <w:sz w:val="24"/>
                <w:szCs w:val="24"/>
              </w:rPr>
              <w:t>человек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400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420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440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Проведение спортивных мероприятий, направленных на пропаганду здорового образа жизни</w:t>
            </w:r>
          </w:p>
        </w:tc>
        <w:tc>
          <w:tcPr>
            <w:tcW w:w="1804" w:type="dxa"/>
            <w:gridSpan w:val="2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участников спортивных  мероприятий</w:t>
            </w:r>
          </w:p>
        </w:tc>
        <w:tc>
          <w:tcPr>
            <w:tcW w:w="1274" w:type="dxa"/>
            <w:gridSpan w:val="2"/>
          </w:tcPr>
          <w:p w:rsidR="00CD4065" w:rsidRPr="002500BA" w:rsidRDefault="00CD4065" w:rsidP="00B3168D">
            <w:pPr>
              <w:jc w:val="center"/>
            </w:pPr>
            <w:r w:rsidRPr="002500BA">
              <w:rPr>
                <w:sz w:val="24"/>
                <w:szCs w:val="24"/>
              </w:rPr>
              <w:t>человек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2059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2100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2200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2300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2400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2500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2600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2700</w:t>
            </w:r>
          </w:p>
        </w:tc>
      </w:tr>
      <w:tr w:rsidR="00CD4065" w:rsidRPr="002500BA">
        <w:tblPrEx>
          <w:tblCellMar>
            <w:left w:w="108" w:type="dxa"/>
            <w:right w:w="108" w:type="dxa"/>
          </w:tblCellMar>
          <w:tblLook w:val="0000"/>
        </w:tblPrEx>
        <w:trPr>
          <w:trHeight w:val="790"/>
        </w:trPr>
        <w:tc>
          <w:tcPr>
            <w:tcW w:w="435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Ежегодное проведение на территории Ленинского муниципального района комплексных оперативно – профилактических операции: «Стоп Спайс»,  «Скажи, где торгуют смертью», «Нет наркотикам», «Неформал»</w:t>
            </w:r>
          </w:p>
        </w:tc>
        <w:tc>
          <w:tcPr>
            <w:tcW w:w="1804" w:type="dxa"/>
            <w:gridSpan w:val="2"/>
          </w:tcPr>
          <w:p w:rsidR="00CD4065" w:rsidRPr="002500BA" w:rsidRDefault="00CD4065" w:rsidP="00B3168D">
            <w:pPr>
              <w:jc w:val="both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Количество подростков и молодежи, вовлеченных в профилактические мероприятия</w:t>
            </w:r>
          </w:p>
        </w:tc>
        <w:tc>
          <w:tcPr>
            <w:tcW w:w="1274" w:type="dxa"/>
            <w:gridSpan w:val="2"/>
          </w:tcPr>
          <w:p w:rsidR="00CD4065" w:rsidRPr="002500BA" w:rsidRDefault="00CD4065" w:rsidP="00B3168D">
            <w:pPr>
              <w:jc w:val="center"/>
            </w:pPr>
            <w:r w:rsidRPr="002500BA">
              <w:rPr>
                <w:sz w:val="24"/>
                <w:szCs w:val="24"/>
              </w:rPr>
              <w:t>человек</w:t>
            </w:r>
          </w:p>
        </w:tc>
        <w:tc>
          <w:tcPr>
            <w:tcW w:w="1244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400</w:t>
            </w:r>
          </w:p>
        </w:tc>
        <w:tc>
          <w:tcPr>
            <w:tcW w:w="140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420</w:t>
            </w:r>
          </w:p>
        </w:tc>
        <w:tc>
          <w:tcPr>
            <w:tcW w:w="1065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440</w:t>
            </w:r>
          </w:p>
        </w:tc>
        <w:tc>
          <w:tcPr>
            <w:tcW w:w="1169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1142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1289" w:type="dxa"/>
            <w:gridSpan w:val="2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960" w:type="dxa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  <w:tc>
          <w:tcPr>
            <w:tcW w:w="1272" w:type="dxa"/>
            <w:gridSpan w:val="3"/>
          </w:tcPr>
          <w:p w:rsidR="00CD4065" w:rsidRPr="002500BA" w:rsidRDefault="00CD4065" w:rsidP="00B3168D">
            <w:pPr>
              <w:jc w:val="center"/>
              <w:rPr>
                <w:sz w:val="24"/>
                <w:szCs w:val="24"/>
              </w:rPr>
            </w:pPr>
            <w:r w:rsidRPr="002500BA">
              <w:rPr>
                <w:sz w:val="24"/>
                <w:szCs w:val="24"/>
              </w:rPr>
              <w:t>460</w:t>
            </w:r>
          </w:p>
        </w:tc>
      </w:tr>
    </w:tbl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CD4065" w:rsidRPr="00E75C1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  <w:r w:rsidRPr="00E75C15">
        <w:rPr>
          <w:color w:val="000000"/>
          <w:sz w:val="24"/>
          <w:szCs w:val="24"/>
        </w:rPr>
        <w:t xml:space="preserve">ФОРМА </w:t>
      </w:r>
      <w:r>
        <w:rPr>
          <w:color w:val="000000"/>
          <w:sz w:val="24"/>
          <w:szCs w:val="24"/>
        </w:rPr>
        <w:t>2</w:t>
      </w:r>
    </w:p>
    <w:p w:rsidR="00CD4065" w:rsidRDefault="00CD4065" w:rsidP="00B3168D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  <w:r w:rsidRPr="00E75C15">
        <w:rPr>
          <w:color w:val="000000"/>
          <w:sz w:val="24"/>
          <w:szCs w:val="24"/>
        </w:rPr>
        <w:t xml:space="preserve">к муниципальной программе </w:t>
      </w:r>
      <w:r>
        <w:rPr>
          <w:color w:val="000000"/>
          <w:sz w:val="24"/>
          <w:szCs w:val="24"/>
        </w:rPr>
        <w:t>Ленинского муниципального района</w:t>
      </w:r>
      <w:r w:rsidRPr="00E75C15">
        <w:rPr>
          <w:color w:val="000000"/>
          <w:sz w:val="24"/>
          <w:szCs w:val="24"/>
        </w:rPr>
        <w:t xml:space="preserve"> «Комплексные меры противодействия злоупотреблению наркотиками и их незаконному обороту в Ленинском муниципальном районе», утвержденной постановлением администрации Ленинского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E75C15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06.10.2017</w:t>
      </w:r>
      <w:r w:rsidRPr="00E75C15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472</w:t>
      </w:r>
    </w:p>
    <w:p w:rsidR="00CD4065" w:rsidRDefault="00CD4065" w:rsidP="00B3168D">
      <w:pPr>
        <w:jc w:val="right"/>
      </w:pPr>
    </w:p>
    <w:p w:rsidR="00CD4065" w:rsidRPr="00372BDC" w:rsidRDefault="00CD4065" w:rsidP="00B3168D">
      <w:pPr>
        <w:jc w:val="center"/>
        <w:rPr>
          <w:sz w:val="28"/>
          <w:szCs w:val="28"/>
        </w:rPr>
      </w:pPr>
      <w:r w:rsidRPr="00372BDC">
        <w:rPr>
          <w:sz w:val="28"/>
          <w:szCs w:val="28"/>
        </w:rPr>
        <w:t xml:space="preserve">ПЕРЕЧЕНЬ </w:t>
      </w:r>
    </w:p>
    <w:p w:rsidR="00CD4065" w:rsidRPr="00847820" w:rsidRDefault="00CD4065" w:rsidP="00B3168D">
      <w:pPr>
        <w:jc w:val="center"/>
        <w:rPr>
          <w:color w:val="000000"/>
          <w:sz w:val="28"/>
          <w:szCs w:val="28"/>
        </w:rPr>
      </w:pPr>
      <w:r w:rsidRPr="00372BDC">
        <w:rPr>
          <w:sz w:val="28"/>
          <w:szCs w:val="28"/>
        </w:rPr>
        <w:t xml:space="preserve">мероприятий муниципальной программы </w:t>
      </w:r>
      <w:r>
        <w:rPr>
          <w:color w:val="000000"/>
          <w:sz w:val="28"/>
          <w:szCs w:val="28"/>
        </w:rPr>
        <w:t xml:space="preserve">Ленинского муниципального района </w:t>
      </w:r>
    </w:p>
    <w:p w:rsidR="00CD4065" w:rsidRDefault="00CD4065" w:rsidP="00B3168D">
      <w:pPr>
        <w:jc w:val="center"/>
        <w:rPr>
          <w:color w:val="000000"/>
          <w:sz w:val="28"/>
          <w:szCs w:val="28"/>
        </w:rPr>
      </w:pPr>
      <w:r w:rsidRPr="00372BDC">
        <w:rPr>
          <w:sz w:val="28"/>
          <w:szCs w:val="28"/>
        </w:rPr>
        <w:t xml:space="preserve"> </w:t>
      </w:r>
      <w:r w:rsidRPr="00372BDC">
        <w:rPr>
          <w:color w:val="000000"/>
          <w:sz w:val="28"/>
          <w:szCs w:val="28"/>
        </w:rPr>
        <w:t xml:space="preserve">«Комплексные меры противодействия злоупотреблению наркотиками </w:t>
      </w:r>
    </w:p>
    <w:p w:rsidR="00CD4065" w:rsidRDefault="00CD4065" w:rsidP="00B3168D">
      <w:pPr>
        <w:jc w:val="center"/>
        <w:rPr>
          <w:color w:val="000000"/>
          <w:sz w:val="28"/>
          <w:szCs w:val="28"/>
        </w:rPr>
      </w:pPr>
      <w:r w:rsidRPr="00372BDC">
        <w:rPr>
          <w:color w:val="000000"/>
          <w:sz w:val="28"/>
          <w:szCs w:val="28"/>
        </w:rPr>
        <w:t xml:space="preserve">и их незаконному обороту </w:t>
      </w:r>
      <w:r>
        <w:rPr>
          <w:color w:val="000000"/>
          <w:sz w:val="28"/>
          <w:szCs w:val="28"/>
        </w:rPr>
        <w:t xml:space="preserve"> </w:t>
      </w:r>
      <w:r w:rsidRPr="00372BDC">
        <w:rPr>
          <w:color w:val="000000"/>
          <w:sz w:val="28"/>
          <w:szCs w:val="28"/>
        </w:rPr>
        <w:t>в Ленинском муниципальном районе</w:t>
      </w:r>
      <w:r>
        <w:rPr>
          <w:color w:val="000000"/>
          <w:sz w:val="28"/>
          <w:szCs w:val="28"/>
        </w:rPr>
        <w:t>»</w:t>
      </w:r>
      <w:r w:rsidRPr="00372BDC">
        <w:rPr>
          <w:color w:val="000000"/>
          <w:sz w:val="28"/>
          <w:szCs w:val="28"/>
        </w:rPr>
        <w:t xml:space="preserve"> </w:t>
      </w:r>
    </w:p>
    <w:p w:rsidR="00CD4065" w:rsidRDefault="00CD4065" w:rsidP="00B316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постановления от 26.12.2017 № 640, от            №)</w:t>
      </w:r>
    </w:p>
    <w:tbl>
      <w:tblPr>
        <w:tblW w:w="153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119"/>
        <w:gridCol w:w="2551"/>
        <w:gridCol w:w="992"/>
        <w:gridCol w:w="937"/>
        <w:gridCol w:w="128"/>
        <w:gridCol w:w="992"/>
        <w:gridCol w:w="142"/>
        <w:gridCol w:w="992"/>
        <w:gridCol w:w="142"/>
        <w:gridCol w:w="992"/>
        <w:gridCol w:w="142"/>
        <w:gridCol w:w="850"/>
        <w:gridCol w:w="72"/>
        <w:gridCol w:w="70"/>
        <w:gridCol w:w="2482"/>
        <w:gridCol w:w="69"/>
      </w:tblGrid>
      <w:tr w:rsidR="00CD4065" w:rsidRPr="00F03F07">
        <w:tc>
          <w:tcPr>
            <w:tcW w:w="709" w:type="dxa"/>
            <w:vMerge w:val="restart"/>
          </w:tcPr>
          <w:p w:rsidR="00CD4065" w:rsidRPr="00F03F07" w:rsidRDefault="00CD4065" w:rsidP="00B3168D">
            <w:pPr>
              <w:ind w:left="-166"/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№ </w:t>
            </w:r>
          </w:p>
          <w:p w:rsidR="00CD4065" w:rsidRPr="00F03F07" w:rsidRDefault="00CD4065" w:rsidP="00B3168D">
            <w:pPr>
              <w:ind w:left="-166"/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год 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реализации</w:t>
            </w:r>
          </w:p>
        </w:tc>
        <w:tc>
          <w:tcPr>
            <w:tcW w:w="5317" w:type="dxa"/>
            <w:gridSpan w:val="9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Объемы и источники финансирования (тыс.рублей)</w:t>
            </w:r>
          </w:p>
        </w:tc>
        <w:tc>
          <w:tcPr>
            <w:tcW w:w="2693" w:type="dxa"/>
            <w:gridSpan w:val="4"/>
            <w:vMerge w:val="restart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Непосредственные результаты реализации мероприятий</w:t>
            </w:r>
          </w:p>
        </w:tc>
      </w:tr>
      <w:tr w:rsidR="00CD4065" w:rsidRPr="00F03F07">
        <w:tc>
          <w:tcPr>
            <w:tcW w:w="709" w:type="dxa"/>
            <w:vMerge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областной 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местный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693" w:type="dxa"/>
            <w:gridSpan w:val="4"/>
            <w:vMerge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</w:tr>
      <w:tr w:rsidR="00CD4065" w:rsidRPr="00F03F07"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4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10</w:t>
            </w:r>
          </w:p>
        </w:tc>
      </w:tr>
      <w:tr w:rsidR="00CD4065" w:rsidRPr="00F03F07">
        <w:tc>
          <w:tcPr>
            <w:tcW w:w="15381" w:type="dxa"/>
            <w:gridSpan w:val="17"/>
            <w:tcBorders>
              <w:bottom w:val="nil"/>
            </w:tcBorders>
          </w:tcPr>
          <w:p w:rsidR="00CD4065" w:rsidRPr="00F03F07" w:rsidRDefault="00CD4065" w:rsidP="00B3168D">
            <w:pPr>
              <w:jc w:val="center"/>
              <w:rPr>
                <w:color w:val="000000"/>
                <w:sz w:val="24"/>
                <w:szCs w:val="24"/>
              </w:rPr>
            </w:pPr>
            <w:r w:rsidRPr="00F03F07">
              <w:rPr>
                <w:color w:val="000000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в Ленинском  муниципальном районе</w:t>
            </w:r>
          </w:p>
        </w:tc>
      </w:tr>
      <w:tr w:rsidR="00CD4065" w:rsidRPr="00935994"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Мониторинг немедицинского употребления гражданами наркотических средств и психотропных веществ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03F07">
              <w:rPr>
                <w:sz w:val="24"/>
                <w:szCs w:val="24"/>
              </w:rPr>
              <w:t>аннее выявление и предупреждение немедицинского употребления гражданами наркотических средств и психотропных веществ</w:t>
            </w:r>
          </w:p>
        </w:tc>
      </w:tr>
      <w:tr w:rsidR="00CD4065" w:rsidRPr="00F80C88"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Анкетирование учащихся общеобразовательных учреждений Ленинского муниципального района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ГБУЗ «Ленинская ЦРБ»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03F07">
              <w:rPr>
                <w:sz w:val="24"/>
                <w:szCs w:val="24"/>
              </w:rPr>
              <w:t>аннее выявление и предупреждение немедицинского употребления гражданами наркотических средств и психотропных веществ</w:t>
            </w:r>
          </w:p>
        </w:tc>
      </w:tr>
      <w:tr w:rsidR="00CD4065" w:rsidRPr="00935994"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Организация постоянных циклов, публикаций по противодействию распространения наркотикам и ВИЧ/СПИДа, профилактике токсикомании и пропаганде здорового образа жизни.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МБУ редакция газеты «Знамя»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Информирование населения </w:t>
            </w:r>
          </w:p>
        </w:tc>
      </w:tr>
      <w:tr w:rsidR="00CD4065" w:rsidRPr="00935994"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Заседание антинаркотической комиссии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Антинаркотическая комиссия Ленинского муниципального района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</w:tcPr>
          <w:p w:rsidR="00CD4065" w:rsidRPr="00F03F07" w:rsidRDefault="00CD4065" w:rsidP="00B3168D">
            <w:pPr>
              <w:rPr>
                <w:sz w:val="24"/>
                <w:szCs w:val="24"/>
              </w:rPr>
            </w:pPr>
          </w:p>
        </w:tc>
      </w:tr>
      <w:tr w:rsidR="00CD4065" w:rsidRPr="00935994"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1.5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Выезд бригад в детские пришкольные лагеря с дневным пребыванием для проведения профилактических антинаркотических мероприятий в летний период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</w:tcPr>
          <w:p w:rsidR="00CD4065" w:rsidRPr="00F03F07" w:rsidRDefault="00CD4065" w:rsidP="00B3168D">
            <w:pPr>
              <w:rPr>
                <w:sz w:val="24"/>
                <w:szCs w:val="24"/>
              </w:rPr>
            </w:pPr>
          </w:p>
        </w:tc>
      </w:tr>
      <w:tr w:rsidR="00CD4065" w:rsidRPr="00935994"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1.6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Организация и проведение обучающих семинаров для педагогических работников по вопросам организации профилактической работы, организация и проведение антинаркотических профилактических лекций, собраний для родителей учащихся общеобразовательных учреждений учащихся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4"/>
          </w:tcPr>
          <w:p w:rsidR="00CD4065" w:rsidRPr="00F03F07" w:rsidRDefault="00CD4065" w:rsidP="00B3168D">
            <w:pPr>
              <w:rPr>
                <w:sz w:val="24"/>
                <w:szCs w:val="24"/>
              </w:rPr>
            </w:pPr>
          </w:p>
        </w:tc>
      </w:tr>
      <w:tr w:rsidR="00CD4065" w:rsidRPr="00935994" w:rsidTr="00AD5562">
        <w:trPr>
          <w:gridAfter w:val="1"/>
          <w:wAfter w:w="69" w:type="dxa"/>
        </w:trPr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1.7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Организация и проведение профилактических  мероприятий с учащимися общеобразовательных учреждений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937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</w:tc>
        <w:tc>
          <w:tcPr>
            <w:tcW w:w="126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</w:tc>
        <w:tc>
          <w:tcPr>
            <w:tcW w:w="92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</w:tcPr>
          <w:p w:rsidR="00CD4065" w:rsidRPr="00F03F07" w:rsidRDefault="00CD4065" w:rsidP="00B3168D">
            <w:pPr>
              <w:rPr>
                <w:sz w:val="24"/>
                <w:szCs w:val="24"/>
              </w:rPr>
            </w:pPr>
          </w:p>
        </w:tc>
      </w:tr>
      <w:tr w:rsidR="00CD4065" w:rsidRPr="00935994" w:rsidTr="00AD5562">
        <w:trPr>
          <w:gridAfter w:val="1"/>
          <w:wAfter w:w="69" w:type="dxa"/>
        </w:trPr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Изготовление наглядной агитации, символики, сувенирной продукции по пропаганде здорового образа жизни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937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</w:tc>
        <w:tc>
          <w:tcPr>
            <w:tcW w:w="126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</w:tc>
        <w:tc>
          <w:tcPr>
            <w:tcW w:w="92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Количество размещенной наглядной агитационной продукции</w:t>
            </w:r>
          </w:p>
        </w:tc>
      </w:tr>
      <w:tr w:rsidR="00CD4065" w:rsidTr="00AD5562">
        <w:trPr>
          <w:gridAfter w:val="1"/>
          <w:wAfter w:w="69" w:type="dxa"/>
        </w:trPr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Проведение районных конкурсов, акций « Автобус радости», «Позитив», «Независимость»,  и т. д.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937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</w:tc>
        <w:tc>
          <w:tcPr>
            <w:tcW w:w="126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</w:tc>
        <w:tc>
          <w:tcPr>
            <w:tcW w:w="92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Количество подростков и молодежи, вовлеченных в профилактические мероприятия</w:t>
            </w:r>
          </w:p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 </w:t>
            </w:r>
          </w:p>
        </w:tc>
      </w:tr>
      <w:tr w:rsidR="00CD4065" w:rsidTr="00AD5562">
        <w:trPr>
          <w:gridAfter w:val="1"/>
          <w:wAfter w:w="69" w:type="dxa"/>
        </w:trPr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Проведение культурно – массовых мероприятий по пропаганде здорового образа жизни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Учреждения культуры сельских поселений Ленинского муниципального района, отдел по социальной политике администрации Ленинского муниципального района 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937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</w:tc>
        <w:tc>
          <w:tcPr>
            <w:tcW w:w="126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</w:tc>
        <w:tc>
          <w:tcPr>
            <w:tcW w:w="92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</w:tcPr>
          <w:p w:rsidR="00CD4065" w:rsidRPr="00F03F07" w:rsidRDefault="00CD4065" w:rsidP="00B3168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03F07">
              <w:rPr>
                <w:sz w:val="24"/>
                <w:szCs w:val="24"/>
              </w:rPr>
              <w:t>ормирование  позитивных  моральных и нравственных ценностей,  определяющих выбор  здорового  образа  жизни,   отрицательного  отношения к первой пробе  и  приему  ПАВ,  в  том числе наркотиков, помощь в  социальной  адаптации  подростков и молодежи  на  территории  Ленинского муниципального района</w:t>
            </w:r>
          </w:p>
        </w:tc>
      </w:tr>
      <w:tr w:rsidR="00CD4065" w:rsidRPr="00935994" w:rsidTr="00AD5562">
        <w:trPr>
          <w:gridAfter w:val="1"/>
          <w:wAfter w:w="69" w:type="dxa"/>
        </w:trPr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Проведение спортивных мероприятий, направленных на пропаганду здорового образа жизни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Отдел по социальной политике администрации Ленинского муниципального района,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D4065" w:rsidRPr="00F03F07" w:rsidRDefault="00CD4065" w:rsidP="00B3168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03F07">
              <w:rPr>
                <w:sz w:val="24"/>
                <w:szCs w:val="24"/>
              </w:rPr>
              <w:t>ормирование  позитивных  моральных и нравственных ценностей,  определяющих выбор  здорового  образа  жизни,   отрицательного  отношения к первой пробе  и  приему  ПАВ,  в  том числе наркотиков, помощь в  социальной  адаптации  подростков и молодежи  на  территории  Ленинского муниципального района</w:t>
            </w:r>
          </w:p>
        </w:tc>
      </w:tr>
      <w:tr w:rsidR="00CD4065" w:rsidRPr="00935994" w:rsidTr="00AD5562">
        <w:trPr>
          <w:gridAfter w:val="1"/>
          <w:wAfter w:w="69" w:type="dxa"/>
          <w:trHeight w:val="2239"/>
        </w:trPr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Ежегодное проведение на территории Ленинского муниципального района комплексных оперативно – профилактических операции: «Стоп Спайс»,  «Скажи, где торгуют смертью», «Нет наркотикам», «Неформал»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ОМВД России по Ленинскому району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ГБУЗ «Ленинская ЦРБ»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Количество подростков и молодежи, вовлеченных в профилактические мероприятия</w:t>
            </w:r>
          </w:p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935994" w:rsidTr="00AD5562">
        <w:trPr>
          <w:gridAfter w:val="1"/>
          <w:wAfter w:w="69" w:type="dxa"/>
        </w:trPr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Организация и проведение комплексных мероприятий по выявлению и уничтожению мест произрастания дикорастущих и культивируемых наркосодержащих растений, проведение профилактической операции «МАК»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ОМВД России по Ленинскому району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Главы администраций сельских и городского поселений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D4065" w:rsidRPr="00F03F07" w:rsidRDefault="00CD4065" w:rsidP="00B3168D">
            <w:pPr>
              <w:rPr>
                <w:sz w:val="24"/>
                <w:szCs w:val="24"/>
              </w:rPr>
            </w:pPr>
          </w:p>
        </w:tc>
      </w:tr>
      <w:tr w:rsidR="00CD4065" w:rsidRPr="00935994" w:rsidTr="00AD5562">
        <w:trPr>
          <w:gridAfter w:val="1"/>
          <w:wAfter w:w="69" w:type="dxa"/>
        </w:trPr>
        <w:tc>
          <w:tcPr>
            <w:tcW w:w="6379" w:type="dxa"/>
            <w:gridSpan w:val="3"/>
          </w:tcPr>
          <w:p w:rsidR="00CD4065" w:rsidRPr="00F03F07" w:rsidRDefault="00CD4065" w:rsidP="00B3168D">
            <w:pPr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</w:tc>
        <w:tc>
          <w:tcPr>
            <w:tcW w:w="937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100,00</w:t>
            </w:r>
          </w:p>
        </w:tc>
        <w:tc>
          <w:tcPr>
            <w:tcW w:w="126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100,00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</w:tr>
      <w:tr w:rsidR="00CD4065" w:rsidRPr="00935994" w:rsidTr="00AD5562">
        <w:trPr>
          <w:gridAfter w:val="1"/>
          <w:wAfter w:w="69" w:type="dxa"/>
        </w:trPr>
        <w:tc>
          <w:tcPr>
            <w:tcW w:w="6379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</w:tc>
        <w:tc>
          <w:tcPr>
            <w:tcW w:w="937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100,00</w:t>
            </w:r>
          </w:p>
        </w:tc>
        <w:tc>
          <w:tcPr>
            <w:tcW w:w="126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100,00</w:t>
            </w:r>
          </w:p>
        </w:tc>
        <w:tc>
          <w:tcPr>
            <w:tcW w:w="92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</w:tr>
      <w:tr w:rsidR="00CD4065" w:rsidRPr="00935994" w:rsidTr="00AD5562">
        <w:trPr>
          <w:gridAfter w:val="1"/>
          <w:wAfter w:w="69" w:type="dxa"/>
        </w:trPr>
        <w:tc>
          <w:tcPr>
            <w:tcW w:w="6379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</w:tc>
        <w:tc>
          <w:tcPr>
            <w:tcW w:w="937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100,00</w:t>
            </w:r>
          </w:p>
        </w:tc>
        <w:tc>
          <w:tcPr>
            <w:tcW w:w="126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100,00</w:t>
            </w:r>
          </w:p>
        </w:tc>
        <w:tc>
          <w:tcPr>
            <w:tcW w:w="92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</w:tr>
      <w:tr w:rsidR="00CD4065" w:rsidRPr="00935994" w:rsidTr="00AD5562">
        <w:trPr>
          <w:gridAfter w:val="1"/>
          <w:wAfter w:w="69" w:type="dxa"/>
        </w:trPr>
        <w:tc>
          <w:tcPr>
            <w:tcW w:w="6379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</w:tc>
        <w:tc>
          <w:tcPr>
            <w:tcW w:w="937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100,00</w:t>
            </w:r>
          </w:p>
        </w:tc>
        <w:tc>
          <w:tcPr>
            <w:tcW w:w="126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100,00</w:t>
            </w:r>
          </w:p>
        </w:tc>
        <w:tc>
          <w:tcPr>
            <w:tcW w:w="92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</w:tr>
      <w:tr w:rsidR="00CD4065" w:rsidRPr="00935994" w:rsidTr="00AD5562">
        <w:trPr>
          <w:gridAfter w:val="1"/>
          <w:wAfter w:w="69" w:type="dxa"/>
        </w:trPr>
        <w:tc>
          <w:tcPr>
            <w:tcW w:w="6379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</w:tc>
        <w:tc>
          <w:tcPr>
            <w:tcW w:w="937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100,00</w:t>
            </w:r>
          </w:p>
        </w:tc>
        <w:tc>
          <w:tcPr>
            <w:tcW w:w="126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100,00</w:t>
            </w:r>
          </w:p>
        </w:tc>
        <w:tc>
          <w:tcPr>
            <w:tcW w:w="92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</w:tr>
      <w:tr w:rsidR="00CD4065" w:rsidRPr="00935994" w:rsidTr="00AD5562">
        <w:trPr>
          <w:gridAfter w:val="1"/>
          <w:wAfter w:w="69" w:type="dxa"/>
        </w:trPr>
        <w:tc>
          <w:tcPr>
            <w:tcW w:w="6379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937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100,00</w:t>
            </w:r>
          </w:p>
        </w:tc>
        <w:tc>
          <w:tcPr>
            <w:tcW w:w="126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100,00</w:t>
            </w:r>
          </w:p>
        </w:tc>
        <w:tc>
          <w:tcPr>
            <w:tcW w:w="92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</w:tr>
      <w:tr w:rsidR="00CD4065" w:rsidRPr="00935994" w:rsidTr="00AD5562">
        <w:trPr>
          <w:gridAfter w:val="1"/>
          <w:wAfter w:w="69" w:type="dxa"/>
        </w:trPr>
        <w:tc>
          <w:tcPr>
            <w:tcW w:w="6379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2018-   2023 </w:t>
            </w:r>
          </w:p>
        </w:tc>
        <w:tc>
          <w:tcPr>
            <w:tcW w:w="937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600,00</w:t>
            </w:r>
          </w:p>
        </w:tc>
        <w:tc>
          <w:tcPr>
            <w:tcW w:w="126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600,00</w:t>
            </w:r>
          </w:p>
        </w:tc>
        <w:tc>
          <w:tcPr>
            <w:tcW w:w="92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</w:tr>
      <w:tr w:rsidR="00CD4065" w:rsidRPr="00935994">
        <w:trPr>
          <w:gridAfter w:val="1"/>
          <w:wAfter w:w="69" w:type="dxa"/>
        </w:trPr>
        <w:tc>
          <w:tcPr>
            <w:tcW w:w="15312" w:type="dxa"/>
            <w:gridSpan w:val="16"/>
          </w:tcPr>
          <w:p w:rsidR="00CD4065" w:rsidRPr="00F03F07" w:rsidRDefault="00CD4065" w:rsidP="00B3168D">
            <w:pPr>
              <w:pStyle w:val="ListParagraph"/>
              <w:numPr>
                <w:ilvl w:val="0"/>
                <w:numId w:val="36"/>
              </w:numPr>
              <w:ind w:right="142"/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Подпрограмма «Программа профилактических мероприятий по предупреждению злоупотребления наркотиками и их незаконному обороту в Ленинском муниципальном районе»</w:t>
            </w:r>
          </w:p>
        </w:tc>
      </w:tr>
      <w:tr w:rsidR="00CD4065" w:rsidRPr="00935994">
        <w:trPr>
          <w:gridAfter w:val="1"/>
          <w:wAfter w:w="69" w:type="dxa"/>
        </w:trPr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Мониторинг немедицинского употребления гражданами наркотических средств и психотропных веществ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03F07">
              <w:rPr>
                <w:sz w:val="24"/>
                <w:szCs w:val="24"/>
              </w:rPr>
              <w:t>аннее выявление и предупреждение немедицинского употребления гражданами наркотических средств и психотропных веществ</w:t>
            </w:r>
          </w:p>
        </w:tc>
      </w:tr>
      <w:tr w:rsidR="00CD4065" w:rsidRPr="00F80C88">
        <w:trPr>
          <w:gridAfter w:val="1"/>
          <w:wAfter w:w="69" w:type="dxa"/>
        </w:trPr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Анкетирование учащихся общеобразовательных учреждений Ленинского муниципального района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ГБУЗ «Ленинская ЦРБ»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03F07">
              <w:rPr>
                <w:sz w:val="24"/>
                <w:szCs w:val="24"/>
              </w:rPr>
              <w:t>аннее выявление и предупреждение немедицинского употребления гражданами наркотических средств и психотропных веществ</w:t>
            </w:r>
          </w:p>
        </w:tc>
      </w:tr>
      <w:tr w:rsidR="00CD4065" w:rsidRPr="00935994">
        <w:trPr>
          <w:gridAfter w:val="1"/>
          <w:wAfter w:w="69" w:type="dxa"/>
          <w:trHeight w:val="1416"/>
        </w:trPr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  <w:r w:rsidRPr="00F03F07">
              <w:rPr>
                <w:color w:val="000000"/>
                <w:sz w:val="24"/>
                <w:szCs w:val="24"/>
              </w:rPr>
              <w:t>Организация постоянных циклов, публикаций по противодействию распространения наркотикам и ВИЧ/СПИДа, профилактике токсикомании и пропаганде здорового образа жизни.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МБУ редакция газеты «Знамя»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Информирование населения </w:t>
            </w:r>
          </w:p>
        </w:tc>
      </w:tr>
      <w:tr w:rsidR="00CD4065" w:rsidRPr="00935994">
        <w:trPr>
          <w:gridAfter w:val="1"/>
          <w:wAfter w:w="69" w:type="dxa"/>
          <w:trHeight w:val="422"/>
        </w:trPr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jc w:val="both"/>
              <w:rPr>
                <w:color w:val="000000"/>
                <w:sz w:val="24"/>
                <w:szCs w:val="24"/>
              </w:rPr>
            </w:pPr>
            <w:r w:rsidRPr="00F03F07">
              <w:rPr>
                <w:color w:val="000000"/>
                <w:sz w:val="24"/>
                <w:szCs w:val="24"/>
              </w:rPr>
              <w:t>Заседание антинаркотической комиссии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Антинаркотическая комиссия Ленинского муниципального района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935994">
        <w:trPr>
          <w:gridAfter w:val="1"/>
          <w:wAfter w:w="69" w:type="dxa"/>
          <w:trHeight w:val="1120"/>
        </w:trPr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1.5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jc w:val="both"/>
              <w:rPr>
                <w:color w:val="000000"/>
                <w:sz w:val="24"/>
                <w:szCs w:val="24"/>
              </w:rPr>
            </w:pPr>
            <w:r w:rsidRPr="00F03F07">
              <w:rPr>
                <w:color w:val="000000"/>
                <w:sz w:val="24"/>
                <w:szCs w:val="24"/>
              </w:rPr>
              <w:t>Выезд бригад в детские пришкольные лагеря с дневным пребыванием для проведения профилактических антинаркотических мероприятий в летний период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  <w:p w:rsidR="00CD4065" w:rsidRPr="00F03F07" w:rsidRDefault="00CD4065" w:rsidP="00B3168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935994">
        <w:trPr>
          <w:gridAfter w:val="1"/>
          <w:wAfter w:w="69" w:type="dxa"/>
          <w:trHeight w:val="2228"/>
        </w:trPr>
        <w:tc>
          <w:tcPr>
            <w:tcW w:w="709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1.6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jc w:val="both"/>
              <w:rPr>
                <w:color w:val="000000"/>
                <w:sz w:val="24"/>
                <w:szCs w:val="24"/>
              </w:rPr>
            </w:pPr>
            <w:r w:rsidRPr="00F03F07">
              <w:rPr>
                <w:color w:val="000000"/>
                <w:sz w:val="24"/>
                <w:szCs w:val="24"/>
              </w:rPr>
              <w:t>Организация и проведение обучающих семинаров для педагогических работников по вопросам организации профилактической работы, организация и проведение антинаркотических профилактических лекций, собраний для родителей учащихся общеобразовательных учреждений учащихся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4,00</w:t>
            </w:r>
          </w:p>
        </w:tc>
        <w:tc>
          <w:tcPr>
            <w:tcW w:w="99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935994">
        <w:trPr>
          <w:gridAfter w:val="1"/>
          <w:wAfter w:w="69" w:type="dxa"/>
          <w:trHeight w:val="944"/>
        </w:trPr>
        <w:tc>
          <w:tcPr>
            <w:tcW w:w="709" w:type="dxa"/>
            <w:tcBorders>
              <w:bottom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1.7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D4065" w:rsidRPr="00F03F07" w:rsidRDefault="00CD4065" w:rsidP="00B3168D">
            <w:pPr>
              <w:jc w:val="both"/>
              <w:rPr>
                <w:color w:val="000000"/>
                <w:sz w:val="24"/>
                <w:szCs w:val="24"/>
              </w:rPr>
            </w:pPr>
            <w:r w:rsidRPr="00F03F07">
              <w:rPr>
                <w:color w:val="000000"/>
                <w:sz w:val="24"/>
                <w:szCs w:val="24"/>
              </w:rPr>
              <w:t>Организация и проведение профилактических  мероприятий с учащимися общеобразовательных учреждений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8,00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935994">
        <w:trPr>
          <w:gridAfter w:val="1"/>
          <w:wAfter w:w="69" w:type="dxa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Итого по мероприятиям 2018-2023 годы, в т.ч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                                                                                                2018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                                                                                              2019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                                                                                             2020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72,00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72,00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935994">
        <w:trPr>
          <w:gridAfter w:val="1"/>
          <w:wAfter w:w="69" w:type="dxa"/>
        </w:trPr>
        <w:tc>
          <w:tcPr>
            <w:tcW w:w="7371" w:type="dxa"/>
            <w:gridSpan w:val="4"/>
            <w:vMerge w:val="restart"/>
          </w:tcPr>
          <w:p w:rsidR="00CD4065" w:rsidRPr="00F03F07" w:rsidRDefault="00CD4065" w:rsidP="00B3168D">
            <w:pPr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Итого по подпрограмме 2018-2023 гг., в т.ч: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                                                                                  2018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                                                                                  2019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                                                                                  2020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72,00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72,00</w:t>
            </w:r>
          </w:p>
        </w:tc>
        <w:tc>
          <w:tcPr>
            <w:tcW w:w="99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935994">
        <w:trPr>
          <w:gridAfter w:val="1"/>
          <w:wAfter w:w="69" w:type="dxa"/>
        </w:trPr>
        <w:tc>
          <w:tcPr>
            <w:tcW w:w="7371" w:type="dxa"/>
            <w:gridSpan w:val="4"/>
            <w:vMerge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935994">
        <w:trPr>
          <w:gridAfter w:val="1"/>
          <w:wAfter w:w="69" w:type="dxa"/>
        </w:trPr>
        <w:tc>
          <w:tcPr>
            <w:tcW w:w="7371" w:type="dxa"/>
            <w:gridSpan w:val="4"/>
            <w:vMerge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935994">
        <w:trPr>
          <w:gridAfter w:val="1"/>
          <w:wAfter w:w="69" w:type="dxa"/>
        </w:trPr>
        <w:tc>
          <w:tcPr>
            <w:tcW w:w="7371" w:type="dxa"/>
            <w:gridSpan w:val="4"/>
            <w:vMerge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935994">
        <w:trPr>
          <w:gridAfter w:val="1"/>
          <w:wAfter w:w="69" w:type="dxa"/>
        </w:trPr>
        <w:tc>
          <w:tcPr>
            <w:tcW w:w="15312" w:type="dxa"/>
            <w:gridSpan w:val="16"/>
          </w:tcPr>
          <w:p w:rsidR="00CD4065" w:rsidRDefault="00CD4065" w:rsidP="00B3168D">
            <w:pPr>
              <w:ind w:left="360" w:right="142"/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Подпрограмма 2. «Обеспечение профилактических программных  мероприятий</w:t>
            </w:r>
            <w:r w:rsidRPr="00F03F07">
              <w:rPr>
                <w:color w:val="FF0000"/>
                <w:sz w:val="24"/>
                <w:szCs w:val="24"/>
              </w:rPr>
              <w:t xml:space="preserve"> </w:t>
            </w:r>
            <w:r w:rsidRPr="00F03F07">
              <w:rPr>
                <w:sz w:val="24"/>
                <w:szCs w:val="24"/>
              </w:rPr>
              <w:t xml:space="preserve">по предупреждению злоупотребления наркотиками </w:t>
            </w:r>
          </w:p>
          <w:p w:rsidR="00CD4065" w:rsidRPr="00F03F07" w:rsidRDefault="00CD4065" w:rsidP="00B3168D">
            <w:pPr>
              <w:ind w:left="360" w:right="142"/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и их незаконному обороту в Ленинском муниципальном районе»</w:t>
            </w:r>
          </w:p>
        </w:tc>
      </w:tr>
      <w:tr w:rsidR="00CD4065" w:rsidRPr="00F00EB5">
        <w:trPr>
          <w:gridAfter w:val="1"/>
          <w:wAfter w:w="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043CE">
            <w:pPr>
              <w:jc w:val="both"/>
              <w:rPr>
                <w:color w:val="000000"/>
                <w:sz w:val="24"/>
                <w:szCs w:val="24"/>
              </w:rPr>
            </w:pPr>
            <w:r w:rsidRPr="00F03F07">
              <w:rPr>
                <w:color w:val="000000"/>
                <w:sz w:val="24"/>
                <w:szCs w:val="24"/>
              </w:rPr>
              <w:t>Организация и проведение комплексных мероприятий по выявлению и уничтожению мест произрастания дикорастущих и культивируемых наркосодержащих растений, проведение профилактической операции «МАК»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ОМВД России по Ленинскому району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Главы администраций сельских и городского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</w:p>
        </w:tc>
      </w:tr>
      <w:tr w:rsidR="00CD4065" w:rsidRPr="00F00EB5">
        <w:trPr>
          <w:gridAfter w:val="1"/>
          <w:wAfter w:w="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043CE">
            <w:pPr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043CE">
            <w:pPr>
              <w:jc w:val="both"/>
              <w:rPr>
                <w:sz w:val="24"/>
                <w:szCs w:val="24"/>
              </w:rPr>
            </w:pPr>
            <w:r w:rsidRPr="00F03F07">
              <w:rPr>
                <w:color w:val="000000"/>
                <w:sz w:val="24"/>
                <w:szCs w:val="24"/>
              </w:rPr>
              <w:t>Изготовление наглядной агитации, символики, сувенирной продукции по пропаганде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043CE">
            <w:pPr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24,00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7043CE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065" w:rsidRPr="00F03F07" w:rsidRDefault="00CD4065" w:rsidP="007043CE">
            <w:pPr>
              <w:jc w:val="both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Количество размещенной наглядной агитационной продукции</w:t>
            </w:r>
          </w:p>
        </w:tc>
      </w:tr>
      <w:tr w:rsidR="00CD4065" w:rsidRPr="00F00EB5">
        <w:trPr>
          <w:gridAfter w:val="1"/>
          <w:wAfter w:w="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both"/>
              <w:rPr>
                <w:color w:val="000000"/>
                <w:sz w:val="24"/>
                <w:szCs w:val="24"/>
              </w:rPr>
            </w:pPr>
            <w:r w:rsidRPr="00F03F07">
              <w:rPr>
                <w:color w:val="000000"/>
                <w:sz w:val="24"/>
                <w:szCs w:val="24"/>
              </w:rPr>
              <w:t xml:space="preserve">Проведение районных конкурсов, акций « Автобус радости», «Позитив», </w:t>
            </w:r>
            <w:r w:rsidRPr="00F03F07">
              <w:rPr>
                <w:sz w:val="24"/>
                <w:szCs w:val="24"/>
              </w:rPr>
              <w:t>«Независимость»,  и т. 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Количество подростков и молодежи, вовлеченных в профилактические мероприятия</w:t>
            </w:r>
          </w:p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 </w:t>
            </w:r>
          </w:p>
        </w:tc>
      </w:tr>
      <w:tr w:rsidR="00CD4065" w:rsidRPr="00F00EB5">
        <w:trPr>
          <w:gridAfter w:val="1"/>
          <w:wAfter w:w="6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7F1989">
            <w:pPr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both"/>
              <w:rPr>
                <w:color w:val="000000"/>
                <w:sz w:val="24"/>
                <w:szCs w:val="24"/>
              </w:rPr>
            </w:pPr>
            <w:r w:rsidRPr="00F03F07">
              <w:rPr>
                <w:color w:val="000000"/>
                <w:sz w:val="24"/>
                <w:szCs w:val="24"/>
              </w:rPr>
              <w:t>Проведение культурно – массовых мероприятий по пропаганде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Учреждения культуры сельских поселений Ленинского муниципального района, </w:t>
            </w:r>
            <w:r w:rsidRPr="00072961">
              <w:rPr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065" w:rsidRPr="00F03F07" w:rsidRDefault="00CD4065" w:rsidP="007F19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F03F07">
              <w:rPr>
                <w:color w:val="000000"/>
                <w:sz w:val="24"/>
                <w:szCs w:val="24"/>
              </w:rPr>
              <w:t>ормирование  позитивных  моральных и нравственных ценностей,  определяющих выбор  здорового  образа  жизни,   отрицательного  отношения к первой пробе  и  приему  ПАВ,  в  том числе наркотиков, помощь в  социальной  адаптации  подростков и молодежи  на  территории  Ленинского муниципального района</w:t>
            </w:r>
          </w:p>
        </w:tc>
      </w:tr>
      <w:tr w:rsidR="00CD4065" w:rsidRPr="00935994">
        <w:trPr>
          <w:gridAfter w:val="1"/>
          <w:wAfter w:w="69" w:type="dxa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3F07">
              <w:rPr>
                <w:color w:val="000000"/>
                <w:sz w:val="24"/>
                <w:szCs w:val="24"/>
              </w:rPr>
              <w:t>Проведение спортивных мероприятий, направленных на пропаганду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Отдел по социальной политике администрации Ленинского муниципального района,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22,00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  <w:r w:rsidRPr="00F03F07">
              <w:rPr>
                <w:color w:val="000000"/>
                <w:sz w:val="24"/>
                <w:szCs w:val="24"/>
              </w:rPr>
              <w:t>формирование  позитивных  моральных и нравственных ценностей,  определяющих выбор  здорового  образа  жизни,   отрицательного  отношения к первой пробе  и  приему  ПАВ,  в  том числе наркотиков, помощь в  социальной  адаптации  подростков и молодежи  на  территории  Ленинского муниципального района</w:t>
            </w:r>
          </w:p>
        </w:tc>
      </w:tr>
      <w:tr w:rsidR="00CD4065" w:rsidRPr="00935994">
        <w:trPr>
          <w:gridAfter w:val="1"/>
          <w:wAfter w:w="69" w:type="dxa"/>
        </w:trPr>
        <w:tc>
          <w:tcPr>
            <w:tcW w:w="709" w:type="dxa"/>
          </w:tcPr>
          <w:p w:rsidR="00CD4065" w:rsidRPr="00F03F07" w:rsidRDefault="00CD4065" w:rsidP="007F1989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  <w:r w:rsidRPr="00F03F07">
              <w:rPr>
                <w:color w:val="000000"/>
                <w:sz w:val="24"/>
                <w:szCs w:val="24"/>
              </w:rPr>
              <w:t>Ежегодное проведение на территории Ленинского муниципального района комплексных оперативно – профилактических операции: «Стоп Спайс»,  «Скажи, где торгуют смертью», «Нет наркотикам», «Неформал»</w:t>
            </w:r>
          </w:p>
        </w:tc>
        <w:tc>
          <w:tcPr>
            <w:tcW w:w="2551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ОМВД России по Ленинскому району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ГБУЗ «Ленинская ЦРБ»</w:t>
            </w:r>
          </w:p>
        </w:tc>
        <w:tc>
          <w:tcPr>
            <w:tcW w:w="992" w:type="dxa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Количество подростков и молодежи, вовлеченных в профилактические мероприятия</w:t>
            </w:r>
          </w:p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313331">
        <w:trPr>
          <w:gridAfter w:val="1"/>
          <w:wAfter w:w="69" w:type="dxa"/>
        </w:trPr>
        <w:tc>
          <w:tcPr>
            <w:tcW w:w="7371" w:type="dxa"/>
            <w:gridSpan w:val="4"/>
          </w:tcPr>
          <w:p w:rsidR="00CD4065" w:rsidRPr="00F03F07" w:rsidRDefault="00CD4065" w:rsidP="00B3168D">
            <w:pPr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Итого по мероприятиям 2018 – 2023 годы, в т.ч.    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2018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2019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2020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2023</w:t>
            </w: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528,00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528,00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</w:tc>
        <w:tc>
          <w:tcPr>
            <w:tcW w:w="99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935994">
        <w:trPr>
          <w:gridAfter w:val="1"/>
          <w:wAfter w:w="69" w:type="dxa"/>
        </w:trPr>
        <w:tc>
          <w:tcPr>
            <w:tcW w:w="7371" w:type="dxa"/>
            <w:gridSpan w:val="4"/>
            <w:vMerge w:val="restart"/>
          </w:tcPr>
          <w:p w:rsidR="00CD4065" w:rsidRPr="00F03F07" w:rsidRDefault="00CD4065" w:rsidP="00B3168D">
            <w:pPr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Итого по подпрограмме 2018 – 2023 гг., в т.ч.: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                                                                                 2018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                                                                                 2019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                                                                                 2020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2021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2022</w:t>
            </w:r>
          </w:p>
          <w:p w:rsidR="00CD4065" w:rsidRPr="00F03F07" w:rsidRDefault="00CD4065" w:rsidP="00B3168D">
            <w:pPr>
              <w:jc w:val="right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528,00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528,00</w:t>
            </w:r>
          </w:p>
        </w:tc>
        <w:tc>
          <w:tcPr>
            <w:tcW w:w="99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935994">
        <w:trPr>
          <w:gridAfter w:val="1"/>
          <w:wAfter w:w="69" w:type="dxa"/>
        </w:trPr>
        <w:tc>
          <w:tcPr>
            <w:tcW w:w="7371" w:type="dxa"/>
            <w:gridSpan w:val="4"/>
            <w:vMerge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</w:tc>
        <w:tc>
          <w:tcPr>
            <w:tcW w:w="99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935994">
        <w:trPr>
          <w:gridAfter w:val="1"/>
          <w:wAfter w:w="69" w:type="dxa"/>
        </w:trPr>
        <w:tc>
          <w:tcPr>
            <w:tcW w:w="7371" w:type="dxa"/>
            <w:gridSpan w:val="4"/>
            <w:vMerge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</w:tc>
        <w:tc>
          <w:tcPr>
            <w:tcW w:w="992" w:type="dxa"/>
            <w:gridSpan w:val="3"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935994">
        <w:trPr>
          <w:gridAfter w:val="1"/>
          <w:wAfter w:w="69" w:type="dxa"/>
        </w:trPr>
        <w:tc>
          <w:tcPr>
            <w:tcW w:w="7371" w:type="dxa"/>
            <w:gridSpan w:val="4"/>
            <w:vMerge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</w:tc>
        <w:tc>
          <w:tcPr>
            <w:tcW w:w="992" w:type="dxa"/>
            <w:gridSpan w:val="3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935994">
        <w:trPr>
          <w:gridAfter w:val="1"/>
          <w:wAfter w:w="69" w:type="dxa"/>
        </w:trPr>
        <w:tc>
          <w:tcPr>
            <w:tcW w:w="7371" w:type="dxa"/>
            <w:gridSpan w:val="4"/>
            <w:vMerge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</w:tc>
        <w:tc>
          <w:tcPr>
            <w:tcW w:w="992" w:type="dxa"/>
            <w:gridSpan w:val="3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935994">
        <w:trPr>
          <w:gridAfter w:val="1"/>
          <w:wAfter w:w="69" w:type="dxa"/>
        </w:trPr>
        <w:tc>
          <w:tcPr>
            <w:tcW w:w="7371" w:type="dxa"/>
            <w:gridSpan w:val="4"/>
            <w:vMerge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</w:tc>
        <w:tc>
          <w:tcPr>
            <w:tcW w:w="992" w:type="dxa"/>
            <w:gridSpan w:val="3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  <w:tr w:rsidR="00CD4065" w:rsidRPr="00935994">
        <w:trPr>
          <w:gridAfter w:val="1"/>
          <w:wAfter w:w="69" w:type="dxa"/>
        </w:trPr>
        <w:tc>
          <w:tcPr>
            <w:tcW w:w="7371" w:type="dxa"/>
            <w:gridSpan w:val="4"/>
            <w:vMerge/>
          </w:tcPr>
          <w:p w:rsidR="00CD4065" w:rsidRPr="00F03F07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88,00</w:t>
            </w:r>
          </w:p>
        </w:tc>
        <w:tc>
          <w:tcPr>
            <w:tcW w:w="992" w:type="dxa"/>
            <w:gridSpan w:val="3"/>
          </w:tcPr>
          <w:p w:rsidR="00CD4065" w:rsidRPr="00F03F07" w:rsidRDefault="00CD4065" w:rsidP="002931B1">
            <w:pPr>
              <w:jc w:val="center"/>
              <w:rPr>
                <w:sz w:val="24"/>
                <w:szCs w:val="24"/>
              </w:rPr>
            </w:pPr>
            <w:r w:rsidRPr="00F03F07">
              <w:rPr>
                <w:sz w:val="24"/>
                <w:szCs w:val="24"/>
              </w:rPr>
              <w:t>0,00</w:t>
            </w:r>
          </w:p>
        </w:tc>
        <w:tc>
          <w:tcPr>
            <w:tcW w:w="2482" w:type="dxa"/>
          </w:tcPr>
          <w:p w:rsidR="00CD4065" w:rsidRPr="00F03F07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</w:tr>
    </w:tbl>
    <w:p w:rsidR="00CD4065" w:rsidRDefault="00CD4065" w:rsidP="00B3168D">
      <w:pPr>
        <w:tabs>
          <w:tab w:val="left" w:pos="-567"/>
        </w:tabs>
      </w:pPr>
    </w:p>
    <w:p w:rsidR="00CD4065" w:rsidRDefault="00CD4065" w:rsidP="00B3168D">
      <w:pPr>
        <w:tabs>
          <w:tab w:val="left" w:pos="-567"/>
        </w:tabs>
        <w:ind w:left="11340"/>
        <w:jc w:val="right"/>
      </w:pPr>
    </w:p>
    <w:p w:rsidR="00CD4065" w:rsidRDefault="00CD4065" w:rsidP="00B3168D">
      <w:pPr>
        <w:tabs>
          <w:tab w:val="left" w:pos="-567"/>
        </w:tabs>
        <w:ind w:left="11340"/>
        <w:jc w:val="right"/>
      </w:pPr>
    </w:p>
    <w:p w:rsidR="00CD4065" w:rsidRDefault="00CD4065" w:rsidP="00B3168D">
      <w:pPr>
        <w:tabs>
          <w:tab w:val="left" w:pos="-567"/>
        </w:tabs>
        <w:ind w:left="11340"/>
        <w:jc w:val="right"/>
      </w:pPr>
    </w:p>
    <w:p w:rsidR="00CD4065" w:rsidRDefault="00CD4065" w:rsidP="00B3168D">
      <w:pPr>
        <w:tabs>
          <w:tab w:val="left" w:pos="-567"/>
        </w:tabs>
        <w:ind w:left="11340"/>
        <w:jc w:val="right"/>
      </w:pPr>
    </w:p>
    <w:p w:rsidR="00CD4065" w:rsidRDefault="00CD4065" w:rsidP="00B3168D">
      <w:pPr>
        <w:tabs>
          <w:tab w:val="left" w:pos="-567"/>
        </w:tabs>
        <w:ind w:left="11340"/>
        <w:jc w:val="right"/>
      </w:pPr>
    </w:p>
    <w:p w:rsidR="00CD4065" w:rsidRDefault="00CD4065" w:rsidP="00B3168D">
      <w:pPr>
        <w:tabs>
          <w:tab w:val="left" w:pos="-567"/>
        </w:tabs>
        <w:ind w:left="11340"/>
        <w:jc w:val="right"/>
      </w:pPr>
    </w:p>
    <w:p w:rsidR="00CD4065" w:rsidRPr="00E75C15" w:rsidRDefault="00CD4065" w:rsidP="00B3168D">
      <w:pPr>
        <w:tabs>
          <w:tab w:val="left" w:pos="142"/>
        </w:tabs>
        <w:ind w:left="9072"/>
        <w:jc w:val="both"/>
        <w:rPr>
          <w:color w:val="000000"/>
          <w:sz w:val="24"/>
          <w:szCs w:val="24"/>
        </w:rPr>
      </w:pPr>
      <w:r w:rsidRPr="00E75C15">
        <w:rPr>
          <w:color w:val="000000"/>
          <w:sz w:val="24"/>
          <w:szCs w:val="24"/>
        </w:rPr>
        <w:t xml:space="preserve">ФОРМА </w:t>
      </w:r>
      <w:r>
        <w:rPr>
          <w:color w:val="000000"/>
          <w:sz w:val="24"/>
          <w:szCs w:val="24"/>
        </w:rPr>
        <w:t>3</w:t>
      </w:r>
    </w:p>
    <w:p w:rsidR="00CD4065" w:rsidRDefault="00CD4065" w:rsidP="00B3168D">
      <w:pPr>
        <w:tabs>
          <w:tab w:val="left" w:pos="142"/>
        </w:tabs>
        <w:ind w:left="9072"/>
        <w:jc w:val="both"/>
        <w:rPr>
          <w:color w:val="000000"/>
          <w:sz w:val="24"/>
          <w:szCs w:val="24"/>
        </w:rPr>
      </w:pPr>
      <w:r w:rsidRPr="00E75C15">
        <w:rPr>
          <w:color w:val="000000"/>
          <w:sz w:val="24"/>
          <w:szCs w:val="24"/>
        </w:rPr>
        <w:t xml:space="preserve">к муниципальной программе </w:t>
      </w:r>
      <w:r>
        <w:rPr>
          <w:color w:val="000000"/>
          <w:sz w:val="24"/>
          <w:szCs w:val="24"/>
        </w:rPr>
        <w:t>Ленинского муниципального района</w:t>
      </w:r>
      <w:r w:rsidRPr="00E75C15">
        <w:rPr>
          <w:color w:val="000000"/>
          <w:sz w:val="24"/>
          <w:szCs w:val="24"/>
        </w:rPr>
        <w:t xml:space="preserve"> «Комплексные меры противодействия злоупотреблению наркотиками и их незаконному обороту в Ленинском муниципальном районе», утвержденной постановлением администрации Ленинского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E75C15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06.10.2017</w:t>
      </w:r>
      <w:r w:rsidRPr="00E75C15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472</w:t>
      </w:r>
    </w:p>
    <w:p w:rsidR="00CD4065" w:rsidRPr="00935994" w:rsidRDefault="00CD4065" w:rsidP="00B3168D">
      <w:pPr>
        <w:tabs>
          <w:tab w:val="left" w:pos="-1418"/>
        </w:tabs>
        <w:rPr>
          <w:color w:val="000000"/>
        </w:rPr>
      </w:pPr>
    </w:p>
    <w:p w:rsidR="00CD4065" w:rsidRPr="00935994" w:rsidRDefault="00CD4065" w:rsidP="00B3168D">
      <w:pPr>
        <w:jc w:val="right"/>
      </w:pPr>
    </w:p>
    <w:p w:rsidR="00CD4065" w:rsidRPr="00072961" w:rsidRDefault="00CD4065" w:rsidP="00B3168D">
      <w:pPr>
        <w:jc w:val="center"/>
        <w:rPr>
          <w:sz w:val="28"/>
          <w:szCs w:val="28"/>
        </w:rPr>
      </w:pPr>
      <w:r w:rsidRPr="00072961">
        <w:rPr>
          <w:sz w:val="28"/>
          <w:szCs w:val="28"/>
        </w:rPr>
        <w:t>РЕСУРСНОЕ ОБЕСПЕЧЕНИЕ</w:t>
      </w:r>
    </w:p>
    <w:p w:rsidR="00CD4065" w:rsidRDefault="00CD4065" w:rsidP="00B3168D">
      <w:pPr>
        <w:jc w:val="center"/>
        <w:rPr>
          <w:color w:val="000000"/>
          <w:sz w:val="28"/>
          <w:szCs w:val="28"/>
        </w:rPr>
      </w:pPr>
      <w:r w:rsidRPr="00072961">
        <w:rPr>
          <w:sz w:val="28"/>
          <w:szCs w:val="28"/>
        </w:rPr>
        <w:t xml:space="preserve">муниципальной программы  </w:t>
      </w:r>
      <w:r w:rsidRPr="00072961">
        <w:rPr>
          <w:color w:val="000000"/>
          <w:sz w:val="28"/>
          <w:szCs w:val="28"/>
        </w:rPr>
        <w:t>«Комплексные меры противодействия злоупотреблению наркотиками и их незаконному обороту в Ленинском муниципальном районе за счет средств, привлеченных из различных источников финансирования</w:t>
      </w:r>
    </w:p>
    <w:p w:rsidR="00CD4065" w:rsidRDefault="00CD4065" w:rsidP="00AD55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постановления от 26.12.2017 № 640, от            №)</w:t>
      </w:r>
    </w:p>
    <w:tbl>
      <w:tblPr>
        <w:tblW w:w="153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0"/>
        <w:gridCol w:w="851"/>
        <w:gridCol w:w="6520"/>
        <w:gridCol w:w="992"/>
        <w:gridCol w:w="851"/>
        <w:gridCol w:w="851"/>
        <w:gridCol w:w="992"/>
        <w:gridCol w:w="993"/>
      </w:tblGrid>
      <w:tr w:rsidR="00CD4065" w:rsidRPr="00B31742">
        <w:trPr>
          <w:trHeight w:val="412"/>
        </w:trPr>
        <w:tc>
          <w:tcPr>
            <w:tcW w:w="3260" w:type="dxa"/>
            <w:vMerge w:val="restart"/>
          </w:tcPr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 xml:space="preserve">Наименование 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муниципальной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851" w:type="dxa"/>
            <w:vMerge w:val="restart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</w:t>
            </w:r>
            <w:r w:rsidRPr="00B31742">
              <w:rPr>
                <w:sz w:val="24"/>
                <w:szCs w:val="24"/>
              </w:rPr>
              <w:t>лизации</w:t>
            </w:r>
          </w:p>
        </w:tc>
        <w:tc>
          <w:tcPr>
            <w:tcW w:w="6520" w:type="dxa"/>
            <w:vMerge w:val="restart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4679" w:type="dxa"/>
            <w:gridSpan w:val="5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Объемы и источники финансирования (тыс.рублей)</w:t>
            </w:r>
          </w:p>
        </w:tc>
      </w:tr>
      <w:tr w:rsidR="00CD4065" w:rsidRPr="00B31742">
        <w:trPr>
          <w:trHeight w:val="1036"/>
        </w:trPr>
        <w:tc>
          <w:tcPr>
            <w:tcW w:w="3260" w:type="dxa"/>
            <w:vMerge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D4065" w:rsidRPr="00B31742" w:rsidRDefault="00CD4065" w:rsidP="00B316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областной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местный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внебюджетные средства</w:t>
            </w:r>
          </w:p>
        </w:tc>
      </w:tr>
      <w:tr w:rsidR="00CD4065" w:rsidRPr="00B31742">
        <w:trPr>
          <w:trHeight w:val="212"/>
        </w:trPr>
        <w:tc>
          <w:tcPr>
            <w:tcW w:w="3260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</w:t>
            </w:r>
          </w:p>
        </w:tc>
      </w:tr>
      <w:tr w:rsidR="00CD4065" w:rsidRPr="00B31742">
        <w:trPr>
          <w:trHeight w:val="268"/>
        </w:trPr>
        <w:tc>
          <w:tcPr>
            <w:tcW w:w="3260" w:type="dxa"/>
          </w:tcPr>
          <w:p w:rsidR="00CD4065" w:rsidRPr="00B31742" w:rsidRDefault="00CD4065" w:rsidP="00B3168D">
            <w:pPr>
              <w:ind w:right="-108"/>
              <w:rPr>
                <w:color w:val="000000"/>
                <w:sz w:val="24"/>
                <w:szCs w:val="24"/>
              </w:rPr>
            </w:pPr>
            <w:r w:rsidRPr="00B31742">
              <w:rPr>
                <w:color w:val="000000"/>
                <w:sz w:val="24"/>
                <w:szCs w:val="24"/>
              </w:rPr>
              <w:t xml:space="preserve">«Комплексные меры противодействия </w:t>
            </w:r>
          </w:p>
          <w:p w:rsidR="00CD4065" w:rsidRPr="00B31742" w:rsidRDefault="00CD4065" w:rsidP="00B3168D">
            <w:pPr>
              <w:jc w:val="both"/>
              <w:rPr>
                <w:sz w:val="24"/>
                <w:szCs w:val="24"/>
              </w:rPr>
            </w:pPr>
            <w:r w:rsidRPr="00B31742">
              <w:rPr>
                <w:color w:val="000000"/>
                <w:sz w:val="24"/>
                <w:szCs w:val="24"/>
              </w:rPr>
              <w:t xml:space="preserve">злоупотреблению наркотиками и их незаконному обороту в Ленинском муниципальном районе» </w:t>
            </w: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31742">
              <w:rPr>
                <w:sz w:val="24"/>
                <w:szCs w:val="24"/>
              </w:rPr>
              <w:t xml:space="preserve"> 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317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CD4065" w:rsidRPr="00B31742" w:rsidRDefault="00CD4065" w:rsidP="00B3168D">
            <w:pPr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</w:p>
          <w:p w:rsidR="00CD4065" w:rsidRDefault="00CD4065" w:rsidP="00B3168D">
            <w:pPr>
              <w:pStyle w:val="BodyText"/>
              <w:ind w:right="-4644"/>
            </w:pPr>
            <w:r w:rsidRPr="00B31742">
              <w:t xml:space="preserve">Отдел МВД России по Ленинскому  району Волгоградской </w:t>
            </w:r>
          </w:p>
          <w:p w:rsidR="00CD4065" w:rsidRPr="00B31742" w:rsidRDefault="00CD4065" w:rsidP="00B3168D">
            <w:pPr>
              <w:pStyle w:val="BodyText"/>
              <w:ind w:right="-4644"/>
            </w:pPr>
            <w:r w:rsidRPr="00B31742">
              <w:t>области;</w:t>
            </w:r>
          </w:p>
          <w:p w:rsidR="00CD4065" w:rsidRDefault="00CD4065" w:rsidP="00B3168D">
            <w:pPr>
              <w:pStyle w:val="BodyText"/>
              <w:ind w:right="-109"/>
            </w:pPr>
            <w:r w:rsidRPr="00B31742">
              <w:t xml:space="preserve">Комиссия по делам несовершеннолетних и защите их прав </w:t>
            </w:r>
          </w:p>
          <w:p w:rsidR="00CD4065" w:rsidRPr="00B31742" w:rsidRDefault="00CD4065" w:rsidP="00B3168D">
            <w:pPr>
              <w:pStyle w:val="BodyText"/>
              <w:ind w:right="-109"/>
            </w:pPr>
            <w:r w:rsidRPr="00B31742">
              <w:t>Ленинского муниципального района;</w:t>
            </w:r>
          </w:p>
          <w:p w:rsidR="00CD4065" w:rsidRPr="00B31742" w:rsidRDefault="00CD4065" w:rsidP="00B3168D">
            <w:pPr>
              <w:ind w:right="142"/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МБУ «Ленинский центр по работе с подростками и молодежью «Выбор»;</w:t>
            </w:r>
          </w:p>
          <w:p w:rsidR="00CD4065" w:rsidRPr="00B31742" w:rsidRDefault="00CD4065" w:rsidP="00B3168D">
            <w:pPr>
              <w:tabs>
                <w:tab w:val="left" w:pos="2970"/>
              </w:tabs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Учреждения культуры Ленинского муниципального района;</w:t>
            </w:r>
          </w:p>
          <w:p w:rsidR="00CD4065" w:rsidRPr="00B31742" w:rsidRDefault="00CD4065" w:rsidP="00B3168D">
            <w:pPr>
              <w:pStyle w:val="BodyText"/>
              <w:ind w:right="-4644"/>
            </w:pPr>
            <w:r w:rsidRPr="00B31742">
              <w:t>ГБУЗ «Ленинская ЦРБ»;</w:t>
            </w:r>
          </w:p>
          <w:p w:rsidR="00CD4065" w:rsidRDefault="00CD4065" w:rsidP="00B3168D">
            <w:pPr>
              <w:pStyle w:val="BodyText"/>
              <w:ind w:right="-4644"/>
            </w:pPr>
            <w:r w:rsidRPr="00B31742">
              <w:t xml:space="preserve">Отдел образования Администрации Ленинского </w:t>
            </w:r>
          </w:p>
          <w:p w:rsidR="00CD4065" w:rsidRDefault="00CD4065" w:rsidP="00B3168D">
            <w:pPr>
              <w:pStyle w:val="BodyText"/>
              <w:ind w:right="-4644"/>
            </w:pPr>
            <w:r w:rsidRPr="00B31742">
              <w:t xml:space="preserve">муниципального района и образовательные </w:t>
            </w:r>
            <w:r>
              <w:t>организации</w:t>
            </w:r>
          </w:p>
          <w:p w:rsidR="00CD4065" w:rsidRPr="0002562E" w:rsidRDefault="00CD4065" w:rsidP="00B3168D">
            <w:pPr>
              <w:pStyle w:val="BodyText"/>
              <w:ind w:right="-4644"/>
            </w:pPr>
            <w:r w:rsidRPr="00B31742">
              <w:t>Ленинского муниципального района</w:t>
            </w:r>
            <w:r>
              <w:t>.</w:t>
            </w:r>
          </w:p>
        </w:tc>
        <w:tc>
          <w:tcPr>
            <w:tcW w:w="992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100,00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100,00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100,00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100,00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100,00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100,00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</w:tr>
      <w:tr w:rsidR="00CD4065" w:rsidRPr="00B31742">
        <w:trPr>
          <w:trHeight w:val="199"/>
        </w:trPr>
        <w:tc>
          <w:tcPr>
            <w:tcW w:w="10631" w:type="dxa"/>
            <w:gridSpan w:val="3"/>
          </w:tcPr>
          <w:p w:rsidR="00CD4065" w:rsidRPr="00B31742" w:rsidRDefault="00CD4065" w:rsidP="00B3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Итого2018-2023</w:t>
            </w:r>
            <w:r w:rsidRPr="00B31742">
              <w:rPr>
                <w:sz w:val="24"/>
                <w:szCs w:val="24"/>
              </w:rPr>
              <w:t xml:space="preserve"> годы  реализации:</w:t>
            </w:r>
          </w:p>
        </w:tc>
        <w:tc>
          <w:tcPr>
            <w:tcW w:w="992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31742">
              <w:rPr>
                <w:sz w:val="24"/>
                <w:szCs w:val="24"/>
              </w:rPr>
              <w:t>00,00</w:t>
            </w: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31742">
              <w:rPr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</w:tr>
      <w:tr w:rsidR="00CD4065" w:rsidRPr="00B31742">
        <w:trPr>
          <w:trHeight w:val="3259"/>
        </w:trPr>
        <w:tc>
          <w:tcPr>
            <w:tcW w:w="3260" w:type="dxa"/>
          </w:tcPr>
          <w:p w:rsidR="00CD4065" w:rsidRPr="00B31742" w:rsidRDefault="00CD4065" w:rsidP="00B3168D">
            <w:pPr>
              <w:pStyle w:val="ListParagraph"/>
              <w:ind w:left="-108" w:right="142"/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B31742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п</w:t>
            </w:r>
            <w:r w:rsidRPr="00B31742">
              <w:rPr>
                <w:sz w:val="24"/>
                <w:szCs w:val="24"/>
              </w:rPr>
              <w:t>рограмма «Программа профилактических мероприятий по предупреждению злоупотребления наркотиками и их незаконному обороту в Ленинском муниципальном районе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B31742">
              <w:rPr>
                <w:sz w:val="24"/>
                <w:szCs w:val="24"/>
              </w:rPr>
              <w:t xml:space="preserve"> 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520" w:type="dxa"/>
          </w:tcPr>
          <w:p w:rsidR="00CD4065" w:rsidRPr="00B31742" w:rsidRDefault="00CD4065" w:rsidP="00B3168D">
            <w:pPr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</w:p>
          <w:p w:rsidR="00CD4065" w:rsidRDefault="00CD4065" w:rsidP="00B3168D">
            <w:pPr>
              <w:pStyle w:val="BodyText"/>
              <w:ind w:right="-4644"/>
            </w:pPr>
            <w:r w:rsidRPr="00B31742">
              <w:t xml:space="preserve">Отдел МВД России по Ленинскому  району Волгоградской </w:t>
            </w:r>
          </w:p>
          <w:p w:rsidR="00CD4065" w:rsidRPr="00B31742" w:rsidRDefault="00CD4065" w:rsidP="00B3168D">
            <w:pPr>
              <w:pStyle w:val="BodyText"/>
              <w:ind w:right="-4644"/>
            </w:pPr>
            <w:r w:rsidRPr="00B31742">
              <w:t>области;</w:t>
            </w:r>
          </w:p>
          <w:p w:rsidR="00CD4065" w:rsidRDefault="00CD4065" w:rsidP="00B3168D">
            <w:pPr>
              <w:pStyle w:val="BodyText"/>
              <w:ind w:right="-4644"/>
            </w:pPr>
            <w:r w:rsidRPr="00B31742">
              <w:t xml:space="preserve">Комиссия по делам несовершеннолетних и защите их прав </w:t>
            </w:r>
          </w:p>
          <w:p w:rsidR="00CD4065" w:rsidRPr="00B31742" w:rsidRDefault="00CD4065" w:rsidP="00B3168D">
            <w:pPr>
              <w:pStyle w:val="BodyText"/>
              <w:ind w:right="-4644"/>
            </w:pPr>
            <w:r w:rsidRPr="00B31742">
              <w:t>Ленинского муниципального района;</w:t>
            </w:r>
          </w:p>
          <w:p w:rsidR="00CD4065" w:rsidRPr="00B31742" w:rsidRDefault="00CD4065" w:rsidP="00B3168D">
            <w:pPr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МБУ «Ленинский центр по работе с подростками и молодежью «Выбор»;</w:t>
            </w:r>
          </w:p>
          <w:p w:rsidR="00CD4065" w:rsidRPr="00B31742" w:rsidRDefault="00CD4065" w:rsidP="00B3168D">
            <w:pPr>
              <w:tabs>
                <w:tab w:val="left" w:pos="2970"/>
              </w:tabs>
              <w:jc w:val="both"/>
              <w:rPr>
                <w:color w:val="000000"/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Учреждения культуры Ленинского муниципального района;</w:t>
            </w:r>
          </w:p>
          <w:p w:rsidR="00CD4065" w:rsidRPr="00B31742" w:rsidRDefault="00CD4065" w:rsidP="00B3168D">
            <w:pPr>
              <w:pStyle w:val="BodyText"/>
              <w:ind w:right="-4644"/>
            </w:pPr>
            <w:r w:rsidRPr="00B31742">
              <w:t>ГБУЗ «Ленинская ЦРБ»;</w:t>
            </w:r>
          </w:p>
          <w:p w:rsidR="00CD4065" w:rsidRDefault="00CD4065" w:rsidP="00B3168D">
            <w:pPr>
              <w:pStyle w:val="BodyText"/>
              <w:ind w:right="-4644"/>
            </w:pPr>
            <w:r w:rsidRPr="00B31742">
              <w:t xml:space="preserve">Отдел образования Администрации Ленинского </w:t>
            </w:r>
          </w:p>
          <w:p w:rsidR="00CD4065" w:rsidRDefault="00CD4065" w:rsidP="00B3168D">
            <w:pPr>
              <w:pStyle w:val="BodyText"/>
              <w:ind w:right="-4644"/>
            </w:pPr>
            <w:r w:rsidRPr="00B31742">
              <w:t xml:space="preserve">муниципального района и образовательные </w:t>
            </w:r>
            <w:r>
              <w:t>организации</w:t>
            </w:r>
          </w:p>
          <w:p w:rsidR="00CD4065" w:rsidRPr="00B31742" w:rsidRDefault="00CD4065" w:rsidP="00B3168D">
            <w:pPr>
              <w:pStyle w:val="BodyText"/>
              <w:ind w:right="-4644"/>
            </w:pPr>
            <w:r w:rsidRPr="00B31742">
              <w:t>Ленинского муници</w:t>
            </w:r>
            <w:r>
              <w:t>пального района</w:t>
            </w:r>
          </w:p>
          <w:p w:rsidR="00CD4065" w:rsidRPr="00B31742" w:rsidRDefault="00CD4065" w:rsidP="00B31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993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D4065" w:rsidRPr="00B31742">
        <w:trPr>
          <w:trHeight w:val="199"/>
        </w:trPr>
        <w:tc>
          <w:tcPr>
            <w:tcW w:w="10631" w:type="dxa"/>
            <w:gridSpan w:val="3"/>
          </w:tcPr>
          <w:p w:rsidR="00CD4065" w:rsidRPr="00B31742" w:rsidRDefault="00CD4065" w:rsidP="00B3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1 2018-2023</w:t>
            </w:r>
            <w:r w:rsidRPr="00B31742">
              <w:rPr>
                <w:sz w:val="24"/>
                <w:szCs w:val="24"/>
              </w:rPr>
              <w:t>годы:</w:t>
            </w:r>
          </w:p>
        </w:tc>
        <w:tc>
          <w:tcPr>
            <w:tcW w:w="992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B31742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B31742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</w:tr>
      <w:tr w:rsidR="00CD4065" w:rsidRPr="00B31742">
        <w:trPr>
          <w:trHeight w:val="1928"/>
        </w:trPr>
        <w:tc>
          <w:tcPr>
            <w:tcW w:w="3260" w:type="dxa"/>
          </w:tcPr>
          <w:p w:rsidR="00CD4065" w:rsidRPr="00B31742" w:rsidRDefault="00CD4065" w:rsidP="00B3168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2. Подпрограмма «Обеспечение профилактических программных  мероприятий</w:t>
            </w:r>
            <w:r w:rsidRPr="00B31742">
              <w:rPr>
                <w:color w:val="FF0000"/>
                <w:sz w:val="24"/>
                <w:szCs w:val="24"/>
              </w:rPr>
              <w:t xml:space="preserve"> </w:t>
            </w:r>
            <w:r w:rsidRPr="00B31742">
              <w:rPr>
                <w:sz w:val="24"/>
                <w:szCs w:val="24"/>
              </w:rPr>
              <w:t>по предупреждению злоупотребления наркотиками и их незаконному обороту в Ленинском муниципальном районе»</w:t>
            </w: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31742">
              <w:rPr>
                <w:sz w:val="24"/>
                <w:szCs w:val="24"/>
              </w:rPr>
              <w:t xml:space="preserve"> 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317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CD4065" w:rsidRPr="00B31742" w:rsidRDefault="00CD4065" w:rsidP="00B3168D">
            <w:pPr>
              <w:ind w:right="33"/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МБУ «Ленинский центр по работе с подростками и молодежью «Выбор»;</w:t>
            </w:r>
          </w:p>
          <w:p w:rsidR="00CD4065" w:rsidRPr="00B31742" w:rsidRDefault="00CD4065" w:rsidP="00B3168D">
            <w:pPr>
              <w:tabs>
                <w:tab w:val="left" w:pos="6554"/>
              </w:tabs>
              <w:ind w:right="142"/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 xml:space="preserve">МКУ ДО « Ленинская детско-юношеская спортивная школа» </w:t>
            </w:r>
          </w:p>
          <w:p w:rsidR="00CD4065" w:rsidRPr="00B31742" w:rsidRDefault="00CD4065" w:rsidP="00B3168D">
            <w:pPr>
              <w:tabs>
                <w:tab w:val="left" w:pos="2970"/>
              </w:tabs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Учреждения культуры Ленинского муниципального района;</w:t>
            </w:r>
          </w:p>
          <w:p w:rsidR="00CD4065" w:rsidRDefault="00CD4065" w:rsidP="00B3168D">
            <w:pPr>
              <w:pStyle w:val="BodyText"/>
              <w:ind w:right="-4644"/>
            </w:pPr>
            <w:r w:rsidRPr="00B31742">
              <w:t xml:space="preserve">Отдел образования Администрации Ленинского </w:t>
            </w:r>
          </w:p>
          <w:p w:rsidR="00CD4065" w:rsidRDefault="00CD4065" w:rsidP="00B3168D">
            <w:pPr>
              <w:pStyle w:val="BodyText"/>
              <w:ind w:right="-4644"/>
            </w:pPr>
            <w:r w:rsidRPr="00B31742">
              <w:t xml:space="preserve">муниципального района и образовательные организации </w:t>
            </w:r>
          </w:p>
          <w:p w:rsidR="00CD4065" w:rsidRPr="00B31742" w:rsidRDefault="00CD4065" w:rsidP="00B3168D">
            <w:pPr>
              <w:pStyle w:val="BodyText"/>
              <w:ind w:right="-4644"/>
            </w:pPr>
            <w:r w:rsidRPr="00B31742">
              <w:t>Ленинского муниципального района</w:t>
            </w:r>
          </w:p>
        </w:tc>
        <w:tc>
          <w:tcPr>
            <w:tcW w:w="992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993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4065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D4065" w:rsidRPr="00B31742">
        <w:trPr>
          <w:trHeight w:val="212"/>
        </w:trPr>
        <w:tc>
          <w:tcPr>
            <w:tcW w:w="10631" w:type="dxa"/>
            <w:gridSpan w:val="3"/>
          </w:tcPr>
          <w:p w:rsidR="00CD4065" w:rsidRPr="00B31742" w:rsidRDefault="00CD4065" w:rsidP="00B3168D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2 2018-2023</w:t>
            </w:r>
            <w:r w:rsidRPr="00B31742">
              <w:rPr>
                <w:sz w:val="24"/>
                <w:szCs w:val="24"/>
              </w:rPr>
              <w:t xml:space="preserve"> годы:</w:t>
            </w:r>
          </w:p>
        </w:tc>
        <w:tc>
          <w:tcPr>
            <w:tcW w:w="992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Pr="00B31742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Pr="00B31742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CD4065" w:rsidRPr="00B31742" w:rsidRDefault="00CD4065" w:rsidP="00B3168D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</w:tr>
    </w:tbl>
    <w:p w:rsidR="00CD4065" w:rsidRDefault="00CD4065" w:rsidP="00B3168D">
      <w:pPr>
        <w:autoSpaceDE w:val="0"/>
        <w:autoSpaceDN w:val="0"/>
        <w:adjustRightInd w:val="0"/>
        <w:ind w:left="5670"/>
      </w:pPr>
    </w:p>
    <w:p w:rsidR="00CD4065" w:rsidRDefault="00CD4065" w:rsidP="00B3168D">
      <w:pPr>
        <w:autoSpaceDE w:val="0"/>
        <w:autoSpaceDN w:val="0"/>
        <w:adjustRightInd w:val="0"/>
        <w:ind w:left="5670"/>
      </w:pPr>
    </w:p>
    <w:p w:rsidR="00CD4065" w:rsidRPr="00B3168D" w:rsidRDefault="00CD4065" w:rsidP="00B3168D"/>
    <w:sectPr w:rsidR="00CD4065" w:rsidRPr="00B3168D" w:rsidSect="00B3168D">
      <w:pgSz w:w="16840" w:h="11907" w:orient="landscape" w:code="9"/>
      <w:pgMar w:top="1043" w:right="567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46D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B57C8"/>
    <w:multiLevelType w:val="multilevel"/>
    <w:tmpl w:val="2F86A9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117F7B4E"/>
    <w:multiLevelType w:val="hybridMultilevel"/>
    <w:tmpl w:val="B2ECB1EE"/>
    <w:lvl w:ilvl="0" w:tplc="915276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1F60DF"/>
    <w:multiLevelType w:val="hybridMultilevel"/>
    <w:tmpl w:val="854AE538"/>
    <w:lvl w:ilvl="0" w:tplc="45F0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960786"/>
    <w:multiLevelType w:val="hybridMultilevel"/>
    <w:tmpl w:val="BFC6B1A0"/>
    <w:lvl w:ilvl="0" w:tplc="B9A6A8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392750A6"/>
    <w:multiLevelType w:val="hybridMultilevel"/>
    <w:tmpl w:val="64DE03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54F8"/>
    <w:multiLevelType w:val="multilevel"/>
    <w:tmpl w:val="C7C8DC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bCs w:val="0"/>
      </w:rPr>
    </w:lvl>
  </w:abstractNum>
  <w:abstractNum w:abstractNumId="14">
    <w:nsid w:val="462E15F1"/>
    <w:multiLevelType w:val="hybridMultilevel"/>
    <w:tmpl w:val="77E27844"/>
    <w:lvl w:ilvl="0" w:tplc="1EC2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1369AA"/>
    <w:multiLevelType w:val="multilevel"/>
    <w:tmpl w:val="E9F26F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3E0950"/>
    <w:multiLevelType w:val="hybridMultilevel"/>
    <w:tmpl w:val="FAFAF5D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403"/>
        </w:tabs>
        <w:ind w:left="-4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7"/>
        </w:tabs>
        <w:ind w:left="3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757"/>
        </w:tabs>
        <w:ind w:left="17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2477"/>
        </w:tabs>
        <w:ind w:left="24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17"/>
        </w:tabs>
        <w:ind w:left="39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37"/>
        </w:tabs>
        <w:ind w:left="4637" w:hanging="360"/>
      </w:pPr>
    </w:lvl>
  </w:abstractNum>
  <w:abstractNum w:abstractNumId="19">
    <w:nsid w:val="54C1471F"/>
    <w:multiLevelType w:val="hybridMultilevel"/>
    <w:tmpl w:val="9A5AF9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45050"/>
    <w:multiLevelType w:val="multilevel"/>
    <w:tmpl w:val="8BDE68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bCs w:val="0"/>
      </w:rPr>
    </w:lvl>
  </w:abstractNum>
  <w:abstractNum w:abstractNumId="21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>
      <w:start w:val="1"/>
      <w:numFmt w:val="lowerRoman"/>
      <w:lvlText w:val="%3."/>
      <w:lvlJc w:val="right"/>
      <w:pPr>
        <w:ind w:left="1852" w:hanging="180"/>
      </w:pPr>
    </w:lvl>
    <w:lvl w:ilvl="3" w:tplc="0419000F">
      <w:start w:val="1"/>
      <w:numFmt w:val="decimal"/>
      <w:lvlText w:val="%4."/>
      <w:lvlJc w:val="left"/>
      <w:pPr>
        <w:ind w:left="2572" w:hanging="360"/>
      </w:pPr>
    </w:lvl>
    <w:lvl w:ilvl="4" w:tplc="04190019">
      <w:start w:val="1"/>
      <w:numFmt w:val="lowerLetter"/>
      <w:lvlText w:val="%5."/>
      <w:lvlJc w:val="left"/>
      <w:pPr>
        <w:ind w:left="3292" w:hanging="360"/>
      </w:pPr>
    </w:lvl>
    <w:lvl w:ilvl="5" w:tplc="0419001B">
      <w:start w:val="1"/>
      <w:numFmt w:val="lowerRoman"/>
      <w:lvlText w:val="%6."/>
      <w:lvlJc w:val="right"/>
      <w:pPr>
        <w:ind w:left="4012" w:hanging="180"/>
      </w:pPr>
    </w:lvl>
    <w:lvl w:ilvl="6" w:tplc="0419000F">
      <w:start w:val="1"/>
      <w:numFmt w:val="decimal"/>
      <w:lvlText w:val="%7."/>
      <w:lvlJc w:val="left"/>
      <w:pPr>
        <w:ind w:left="4732" w:hanging="360"/>
      </w:pPr>
    </w:lvl>
    <w:lvl w:ilvl="7" w:tplc="04190019">
      <w:start w:val="1"/>
      <w:numFmt w:val="lowerLetter"/>
      <w:lvlText w:val="%8."/>
      <w:lvlJc w:val="left"/>
      <w:pPr>
        <w:ind w:left="5452" w:hanging="360"/>
      </w:pPr>
    </w:lvl>
    <w:lvl w:ilvl="8" w:tplc="0419001B">
      <w:start w:val="1"/>
      <w:numFmt w:val="lowerRoman"/>
      <w:lvlText w:val="%9."/>
      <w:lvlJc w:val="right"/>
      <w:pPr>
        <w:ind w:left="6172" w:hanging="180"/>
      </w:pPr>
    </w:lvl>
  </w:abstractNum>
  <w:abstractNum w:abstractNumId="22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1D71F6"/>
    <w:multiLevelType w:val="hybridMultilevel"/>
    <w:tmpl w:val="88FCD6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271B2C"/>
    <w:multiLevelType w:val="hybridMultilevel"/>
    <w:tmpl w:val="2CF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B5DAC"/>
    <w:multiLevelType w:val="hybridMultilevel"/>
    <w:tmpl w:val="9B42C486"/>
    <w:lvl w:ilvl="0" w:tplc="E4E0F4EC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29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ED63A93"/>
    <w:multiLevelType w:val="hybridMultilevel"/>
    <w:tmpl w:val="A2786FA6"/>
    <w:lvl w:ilvl="0" w:tplc="B9A6A898">
      <w:start w:val="1"/>
      <w:numFmt w:val="bullet"/>
      <w:lvlText w:val=""/>
      <w:lvlJc w:val="left"/>
      <w:pPr>
        <w:ind w:left="19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86150E"/>
    <w:multiLevelType w:val="hybridMultilevel"/>
    <w:tmpl w:val="CBD670B4"/>
    <w:lvl w:ilvl="0" w:tplc="B9A6A89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2"/>
  </w:num>
  <w:num w:numId="4">
    <w:abstractNumId w:val="14"/>
  </w:num>
  <w:num w:numId="5">
    <w:abstractNumId w:val="31"/>
  </w:num>
  <w:num w:numId="6">
    <w:abstractNumId w:val="21"/>
  </w:num>
  <w:num w:numId="7">
    <w:abstractNumId w:val="16"/>
  </w:num>
  <w:num w:numId="8">
    <w:abstractNumId w:val="9"/>
  </w:num>
  <w:num w:numId="9">
    <w:abstractNumId w:val="25"/>
  </w:num>
  <w:num w:numId="10">
    <w:abstractNumId w:val="4"/>
  </w:num>
  <w:num w:numId="11">
    <w:abstractNumId w:val="22"/>
  </w:num>
  <w:num w:numId="12">
    <w:abstractNumId w:val="3"/>
  </w:num>
  <w:num w:numId="13">
    <w:abstractNumId w:val="1"/>
  </w:num>
  <w:num w:numId="14">
    <w:abstractNumId w:val="30"/>
  </w:num>
  <w:num w:numId="15">
    <w:abstractNumId w:val="17"/>
  </w:num>
  <w:num w:numId="16">
    <w:abstractNumId w:val="10"/>
  </w:num>
  <w:num w:numId="17">
    <w:abstractNumId w:val="23"/>
  </w:num>
  <w:num w:numId="18">
    <w:abstractNumId w:val="27"/>
  </w:num>
  <w:num w:numId="19">
    <w:abstractNumId w:val="2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4"/>
  </w:num>
  <w:num w:numId="26">
    <w:abstractNumId w:val="19"/>
  </w:num>
  <w:num w:numId="27">
    <w:abstractNumId w:val="12"/>
  </w:num>
  <w:num w:numId="28">
    <w:abstractNumId w:val="7"/>
  </w:num>
  <w:num w:numId="29">
    <w:abstractNumId w:val="28"/>
  </w:num>
  <w:num w:numId="30">
    <w:abstractNumId w:val="15"/>
  </w:num>
  <w:num w:numId="31">
    <w:abstractNumId w:val="20"/>
  </w:num>
  <w:num w:numId="32">
    <w:abstractNumId w:val="13"/>
  </w:num>
  <w:num w:numId="33">
    <w:abstractNumId w:val="15"/>
  </w:num>
  <w:num w:numId="34">
    <w:abstractNumId w:val="6"/>
  </w:num>
  <w:num w:numId="35">
    <w:abstractNumId w:val="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autoHyphenation/>
  <w:hyphenationZone w:val="357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A44"/>
    <w:rsid w:val="00014C57"/>
    <w:rsid w:val="00020362"/>
    <w:rsid w:val="0002562E"/>
    <w:rsid w:val="00052C9D"/>
    <w:rsid w:val="000577CB"/>
    <w:rsid w:val="00066FB6"/>
    <w:rsid w:val="00072961"/>
    <w:rsid w:val="00081520"/>
    <w:rsid w:val="000A18AB"/>
    <w:rsid w:val="000C0DA4"/>
    <w:rsid w:val="000C19AE"/>
    <w:rsid w:val="000D50BF"/>
    <w:rsid w:val="00105667"/>
    <w:rsid w:val="00114687"/>
    <w:rsid w:val="00131AF0"/>
    <w:rsid w:val="001407B0"/>
    <w:rsid w:val="00150F7F"/>
    <w:rsid w:val="00162BA0"/>
    <w:rsid w:val="00180902"/>
    <w:rsid w:val="0019149E"/>
    <w:rsid w:val="00191D31"/>
    <w:rsid w:val="00196EFE"/>
    <w:rsid w:val="001D396D"/>
    <w:rsid w:val="001E7B36"/>
    <w:rsid w:val="001F2EC7"/>
    <w:rsid w:val="002022AB"/>
    <w:rsid w:val="00203E8A"/>
    <w:rsid w:val="00236B1F"/>
    <w:rsid w:val="002454FD"/>
    <w:rsid w:val="002500BA"/>
    <w:rsid w:val="002572BC"/>
    <w:rsid w:val="002931B1"/>
    <w:rsid w:val="002A191B"/>
    <w:rsid w:val="002B6D3F"/>
    <w:rsid w:val="002C2B38"/>
    <w:rsid w:val="002E2235"/>
    <w:rsid w:val="002F25A5"/>
    <w:rsid w:val="003036A8"/>
    <w:rsid w:val="00313331"/>
    <w:rsid w:val="00326EC8"/>
    <w:rsid w:val="00334EC3"/>
    <w:rsid w:val="00360E6A"/>
    <w:rsid w:val="00372BDC"/>
    <w:rsid w:val="00373126"/>
    <w:rsid w:val="00373F5C"/>
    <w:rsid w:val="0038446C"/>
    <w:rsid w:val="003D4282"/>
    <w:rsid w:val="003E5C3D"/>
    <w:rsid w:val="003F5EE4"/>
    <w:rsid w:val="00405FFC"/>
    <w:rsid w:val="004126D8"/>
    <w:rsid w:val="00413E5C"/>
    <w:rsid w:val="004345F4"/>
    <w:rsid w:val="00450317"/>
    <w:rsid w:val="0045756B"/>
    <w:rsid w:val="004637DF"/>
    <w:rsid w:val="00487D3B"/>
    <w:rsid w:val="004A4087"/>
    <w:rsid w:val="004A7BE6"/>
    <w:rsid w:val="004B4B25"/>
    <w:rsid w:val="004C014E"/>
    <w:rsid w:val="00502236"/>
    <w:rsid w:val="00503135"/>
    <w:rsid w:val="00522428"/>
    <w:rsid w:val="00536436"/>
    <w:rsid w:val="00556C17"/>
    <w:rsid w:val="00563088"/>
    <w:rsid w:val="005A529C"/>
    <w:rsid w:val="006024CB"/>
    <w:rsid w:val="006113FF"/>
    <w:rsid w:val="0063730B"/>
    <w:rsid w:val="0065295F"/>
    <w:rsid w:val="00655A93"/>
    <w:rsid w:val="00676421"/>
    <w:rsid w:val="00676BB2"/>
    <w:rsid w:val="00686F7A"/>
    <w:rsid w:val="006879CE"/>
    <w:rsid w:val="0069629E"/>
    <w:rsid w:val="00697C25"/>
    <w:rsid w:val="006A0AD9"/>
    <w:rsid w:val="006B583D"/>
    <w:rsid w:val="007043CE"/>
    <w:rsid w:val="007151D7"/>
    <w:rsid w:val="00727E59"/>
    <w:rsid w:val="00734F16"/>
    <w:rsid w:val="00765DE5"/>
    <w:rsid w:val="007744B6"/>
    <w:rsid w:val="00783C26"/>
    <w:rsid w:val="0079280A"/>
    <w:rsid w:val="007A01E1"/>
    <w:rsid w:val="007A45FF"/>
    <w:rsid w:val="007B5838"/>
    <w:rsid w:val="007E6F7F"/>
    <w:rsid w:val="007F1989"/>
    <w:rsid w:val="00837564"/>
    <w:rsid w:val="00847820"/>
    <w:rsid w:val="00847A72"/>
    <w:rsid w:val="008550E3"/>
    <w:rsid w:val="008569AB"/>
    <w:rsid w:val="008618A7"/>
    <w:rsid w:val="00880032"/>
    <w:rsid w:val="00887920"/>
    <w:rsid w:val="008B6FC3"/>
    <w:rsid w:val="008B72AA"/>
    <w:rsid w:val="008D417D"/>
    <w:rsid w:val="008E4737"/>
    <w:rsid w:val="008E4CCC"/>
    <w:rsid w:val="008F3B56"/>
    <w:rsid w:val="008F54F3"/>
    <w:rsid w:val="00935994"/>
    <w:rsid w:val="00954D63"/>
    <w:rsid w:val="00976D9B"/>
    <w:rsid w:val="009869CC"/>
    <w:rsid w:val="009C1207"/>
    <w:rsid w:val="009F0876"/>
    <w:rsid w:val="009F17BD"/>
    <w:rsid w:val="00A05D9D"/>
    <w:rsid w:val="00A400F0"/>
    <w:rsid w:val="00A54E05"/>
    <w:rsid w:val="00A550E1"/>
    <w:rsid w:val="00A65AE9"/>
    <w:rsid w:val="00A83A8A"/>
    <w:rsid w:val="00AA54DF"/>
    <w:rsid w:val="00AC1A07"/>
    <w:rsid w:val="00AD5562"/>
    <w:rsid w:val="00AF4994"/>
    <w:rsid w:val="00AF738E"/>
    <w:rsid w:val="00B155C3"/>
    <w:rsid w:val="00B3168D"/>
    <w:rsid w:val="00B31742"/>
    <w:rsid w:val="00B45695"/>
    <w:rsid w:val="00B63493"/>
    <w:rsid w:val="00B80EBD"/>
    <w:rsid w:val="00B91AF6"/>
    <w:rsid w:val="00BA3A44"/>
    <w:rsid w:val="00BA595C"/>
    <w:rsid w:val="00BC28B8"/>
    <w:rsid w:val="00BD0F1F"/>
    <w:rsid w:val="00BE2DD7"/>
    <w:rsid w:val="00BF2393"/>
    <w:rsid w:val="00C16936"/>
    <w:rsid w:val="00C22C98"/>
    <w:rsid w:val="00C3396C"/>
    <w:rsid w:val="00C36616"/>
    <w:rsid w:val="00C411C3"/>
    <w:rsid w:val="00C564C1"/>
    <w:rsid w:val="00C56ECF"/>
    <w:rsid w:val="00C7537A"/>
    <w:rsid w:val="00C85796"/>
    <w:rsid w:val="00C9685A"/>
    <w:rsid w:val="00CA4BB8"/>
    <w:rsid w:val="00CC07EA"/>
    <w:rsid w:val="00CC64B7"/>
    <w:rsid w:val="00CC7ABE"/>
    <w:rsid w:val="00CD21D9"/>
    <w:rsid w:val="00CD4065"/>
    <w:rsid w:val="00D333BD"/>
    <w:rsid w:val="00D414C4"/>
    <w:rsid w:val="00D44B5B"/>
    <w:rsid w:val="00D46FF5"/>
    <w:rsid w:val="00D4714C"/>
    <w:rsid w:val="00D5386D"/>
    <w:rsid w:val="00D80D50"/>
    <w:rsid w:val="00D84786"/>
    <w:rsid w:val="00D963EE"/>
    <w:rsid w:val="00DA19F8"/>
    <w:rsid w:val="00DB2149"/>
    <w:rsid w:val="00E01A9F"/>
    <w:rsid w:val="00E1231B"/>
    <w:rsid w:val="00E206A5"/>
    <w:rsid w:val="00E27546"/>
    <w:rsid w:val="00E35FF2"/>
    <w:rsid w:val="00E46C59"/>
    <w:rsid w:val="00E52721"/>
    <w:rsid w:val="00E675CA"/>
    <w:rsid w:val="00E75C15"/>
    <w:rsid w:val="00E84B51"/>
    <w:rsid w:val="00EB1AC8"/>
    <w:rsid w:val="00EC2A27"/>
    <w:rsid w:val="00EC2B5B"/>
    <w:rsid w:val="00F00EB5"/>
    <w:rsid w:val="00F03F07"/>
    <w:rsid w:val="00F0549F"/>
    <w:rsid w:val="00F11423"/>
    <w:rsid w:val="00F14AD3"/>
    <w:rsid w:val="00F31B5A"/>
    <w:rsid w:val="00F3394F"/>
    <w:rsid w:val="00F34CE7"/>
    <w:rsid w:val="00F80C88"/>
    <w:rsid w:val="00FB39A4"/>
    <w:rsid w:val="00FC45C8"/>
    <w:rsid w:val="00FD5782"/>
    <w:rsid w:val="00FE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577C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168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77CB"/>
    <w:pPr>
      <w:keepNext/>
      <w:ind w:firstLine="851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168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168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16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168D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168D"/>
    <w:pPr>
      <w:spacing w:before="240" w:after="60"/>
      <w:outlineLvl w:val="6"/>
    </w:pPr>
    <w:rPr>
      <w:rFonts w:ascii="Calibri" w:hAnsi="Calibri" w:cs="Calibr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168D"/>
    <w:pPr>
      <w:spacing w:before="240" w:after="60"/>
      <w:outlineLvl w:val="7"/>
    </w:pPr>
    <w:rPr>
      <w:rFonts w:ascii="Calibri" w:hAnsi="Calibri" w:cs="Calibr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168D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168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3168D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3168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3168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3168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3168D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3168D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3168D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3168D"/>
    <w:rPr>
      <w:rFonts w:ascii="Cambria" w:hAnsi="Cambria" w:cs="Cambria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577CB"/>
    <w:pPr>
      <w:ind w:firstLine="85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3A44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40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07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45F4"/>
    <w:pPr>
      <w:ind w:left="720"/>
    </w:pPr>
  </w:style>
  <w:style w:type="paragraph" w:styleId="BodyText">
    <w:name w:val="Body Text"/>
    <w:basedOn w:val="Normal"/>
    <w:link w:val="BodyTextChar"/>
    <w:uiPriority w:val="99"/>
    <w:rsid w:val="00BA3A44"/>
    <w:pPr>
      <w:ind w:right="5216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A3A4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A3A44"/>
    <w:pPr>
      <w:ind w:right="-52"/>
      <w:jc w:val="both"/>
    </w:pPr>
    <w:rPr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A3A44"/>
    <w:rPr>
      <w:sz w:val="24"/>
      <w:szCs w:val="24"/>
      <w:lang w:val="en-US"/>
    </w:rPr>
  </w:style>
  <w:style w:type="character" w:customStyle="1" w:styleId="a">
    <w:name w:val="Основной текст_ Знак"/>
    <w:basedOn w:val="DefaultParagraphFont"/>
    <w:link w:val="a0"/>
    <w:uiPriority w:val="99"/>
    <w:rsid w:val="00BA3A44"/>
    <w:rPr>
      <w:sz w:val="26"/>
      <w:szCs w:val="26"/>
      <w:shd w:val="clear" w:color="auto" w:fill="FFFFFF"/>
    </w:rPr>
  </w:style>
  <w:style w:type="paragraph" w:customStyle="1" w:styleId="a0">
    <w:name w:val="Основной текст_"/>
    <w:basedOn w:val="Normal"/>
    <w:link w:val="a"/>
    <w:uiPriority w:val="99"/>
    <w:rsid w:val="00BA3A44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">
    <w:name w:val="Заголовок №2_"/>
    <w:basedOn w:val="DefaultParagraphFont"/>
    <w:link w:val="20"/>
    <w:uiPriority w:val="99"/>
    <w:rsid w:val="00BA3A44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BA3A44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"/>
    <w:uiPriority w:val="99"/>
    <w:rsid w:val="00BA3A44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83">
    <w:name w:val="Основной текст + 83"/>
    <w:aliases w:val="5 pt3,Курсив,Интервал -1 pt"/>
    <w:basedOn w:val="a"/>
    <w:uiPriority w:val="99"/>
    <w:rsid w:val="00BA3A44"/>
    <w:rPr>
      <w:rFonts w:ascii="Century Schoolbook" w:eastAsia="Times New Roman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/>
    </w:rPr>
  </w:style>
  <w:style w:type="character" w:customStyle="1" w:styleId="Candara">
    <w:name w:val="Основной текст + Candara"/>
    <w:basedOn w:val="a"/>
    <w:uiPriority w:val="99"/>
    <w:rsid w:val="00BA3A44"/>
    <w:rPr>
      <w:rFonts w:ascii="Candara" w:eastAsia="Times New Roman" w:hAnsi="Candara" w:cs="Candara"/>
      <w:color w:val="000000"/>
      <w:spacing w:val="0"/>
      <w:w w:val="100"/>
      <w:position w:val="0"/>
      <w:sz w:val="23"/>
      <w:szCs w:val="23"/>
      <w:lang w:val="en-US" w:eastAsia="en-US"/>
    </w:rPr>
  </w:style>
  <w:style w:type="character" w:customStyle="1" w:styleId="21">
    <w:name w:val="Основной текст2"/>
    <w:basedOn w:val="a"/>
    <w:uiPriority w:val="99"/>
    <w:rsid w:val="00BA3A44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3">
    <w:name w:val="Основной текст3"/>
    <w:basedOn w:val="Normal"/>
    <w:uiPriority w:val="99"/>
    <w:rsid w:val="00BA3A44"/>
    <w:pPr>
      <w:widowControl w:val="0"/>
      <w:shd w:val="clear" w:color="auto" w:fill="FFFFFF"/>
      <w:spacing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TableGrid">
    <w:name w:val="Table Grid"/>
    <w:basedOn w:val="TableNormal"/>
    <w:uiPriority w:val="99"/>
    <w:rsid w:val="00BA3A4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6EC8"/>
    <w:pPr>
      <w:widowControl w:val="0"/>
      <w:autoSpaceDE w:val="0"/>
      <w:autoSpaceDN w:val="0"/>
      <w:adjustRightInd w:val="0"/>
      <w:jc w:val="center"/>
    </w:pPr>
    <w:rPr>
      <w:rFonts w:ascii="Calibri" w:hAnsi="Calibri" w:cs="Calibri"/>
    </w:rPr>
  </w:style>
  <w:style w:type="paragraph" w:customStyle="1" w:styleId="headertext">
    <w:name w:val="headertext"/>
    <w:basedOn w:val="Normal"/>
    <w:uiPriority w:val="99"/>
    <w:rsid w:val="00326EC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83A8A"/>
    <w:rPr>
      <w:color w:val="0000FF"/>
      <w:u w:val="single"/>
    </w:rPr>
  </w:style>
  <w:style w:type="paragraph" w:customStyle="1" w:styleId="ConsPlusNonformat">
    <w:name w:val="ConsPlusNonformat"/>
    <w:uiPriority w:val="99"/>
    <w:rsid w:val="00A83A8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1"/>
    <w:uiPriority w:val="99"/>
    <w:rsid w:val="008F54F3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ConsPlusNormal">
    <w:name w:val="ConsPlusNormal"/>
    <w:uiPriority w:val="99"/>
    <w:rsid w:val="00AF7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8618A7"/>
    <w:pPr>
      <w:spacing w:before="100" w:beforeAutospacing="1" w:after="100" w:afterAutospacing="1"/>
    </w:pPr>
    <w:rPr>
      <w:sz w:val="24"/>
      <w:szCs w:val="24"/>
    </w:rPr>
  </w:style>
  <w:style w:type="character" w:customStyle="1" w:styleId="82">
    <w:name w:val="Основной текст + 82"/>
    <w:aliases w:val="5 pt2"/>
    <w:basedOn w:val="a"/>
    <w:uiPriority w:val="99"/>
    <w:rsid w:val="00B3168D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81">
    <w:name w:val="Основной текст + 81"/>
    <w:aliases w:val="5 pt1,Курсив1,Интервал -1 pt1"/>
    <w:basedOn w:val="a"/>
    <w:uiPriority w:val="99"/>
    <w:rsid w:val="00B3168D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/>
    </w:rPr>
  </w:style>
  <w:style w:type="paragraph" w:styleId="NoSpacing">
    <w:name w:val="No Spacing"/>
    <w:uiPriority w:val="99"/>
    <w:qFormat/>
    <w:rsid w:val="00B3168D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3168D"/>
  </w:style>
  <w:style w:type="paragraph" w:customStyle="1" w:styleId="ConsPlusTitle">
    <w:name w:val="ConsPlusTitle"/>
    <w:uiPriority w:val="99"/>
    <w:rsid w:val="00B31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1">
    <w:name w:val="Знак"/>
    <w:basedOn w:val="Normal"/>
    <w:uiPriority w:val="99"/>
    <w:rsid w:val="00B3168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1 Знак Знак Знак Знак"/>
    <w:basedOn w:val="Normal"/>
    <w:uiPriority w:val="99"/>
    <w:rsid w:val="00B3168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68D"/>
    <w:rPr>
      <w:rFonts w:ascii="Calibri" w:hAnsi="Calibri"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3168D"/>
    <w:rPr>
      <w:rFonts w:ascii="Calibri" w:hAnsi="Calibri" w:cs="Calibri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F46C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3168D"/>
  </w:style>
  <w:style w:type="paragraph" w:styleId="Header">
    <w:name w:val="header"/>
    <w:basedOn w:val="Normal"/>
    <w:link w:val="HeaderChar"/>
    <w:uiPriority w:val="99"/>
    <w:rsid w:val="00B316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68D"/>
  </w:style>
  <w:style w:type="paragraph" w:styleId="Footer">
    <w:name w:val="footer"/>
    <w:basedOn w:val="Normal"/>
    <w:link w:val="FooterChar"/>
    <w:uiPriority w:val="99"/>
    <w:rsid w:val="00B316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68D"/>
  </w:style>
  <w:style w:type="paragraph" w:styleId="BodyTextIndent2">
    <w:name w:val="Body Text Indent 2"/>
    <w:basedOn w:val="Normal"/>
    <w:link w:val="BodyTextIndent2Char"/>
    <w:uiPriority w:val="99"/>
    <w:rsid w:val="00B3168D"/>
    <w:pPr>
      <w:shd w:val="clear" w:color="auto" w:fill="FFFFFF"/>
      <w:spacing w:line="360" w:lineRule="auto"/>
      <w:ind w:firstLine="73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3168D"/>
    <w:rPr>
      <w:sz w:val="28"/>
      <w:szCs w:val="28"/>
      <w:shd w:val="clear" w:color="auto" w:fill="FFFFFF"/>
    </w:rPr>
  </w:style>
  <w:style w:type="paragraph" w:styleId="BodyTextIndent3">
    <w:name w:val="Body Text Indent 3"/>
    <w:basedOn w:val="Normal"/>
    <w:link w:val="BodyTextIndent3Char"/>
    <w:uiPriority w:val="99"/>
    <w:rsid w:val="00B3168D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3168D"/>
    <w:rPr>
      <w:sz w:val="28"/>
      <w:szCs w:val="28"/>
    </w:rPr>
  </w:style>
  <w:style w:type="paragraph" w:customStyle="1" w:styleId="a2">
    <w:name w:val="Стиль"/>
    <w:uiPriority w:val="99"/>
    <w:rsid w:val="00B3168D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B3168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3168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B3168D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3168D"/>
    <w:pPr>
      <w:spacing w:after="60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B3168D"/>
    <w:rPr>
      <w:rFonts w:ascii="Cambria" w:hAnsi="Cambria" w:cs="Cambria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B3168D"/>
    <w:rPr>
      <w:b/>
      <w:bCs/>
    </w:rPr>
  </w:style>
  <w:style w:type="character" w:styleId="Emphasis">
    <w:name w:val="Emphasis"/>
    <w:basedOn w:val="DefaultParagraphFont"/>
    <w:uiPriority w:val="99"/>
    <w:qFormat/>
    <w:rsid w:val="00B3168D"/>
    <w:rPr>
      <w:rFonts w:ascii="Calibri" w:hAnsi="Calibri" w:cs="Calibri"/>
      <w:b/>
      <w:bCs/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B3168D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rsid w:val="00B3168D"/>
    <w:rPr>
      <w:rFonts w:ascii="Calibri" w:hAnsi="Calibri" w:cs="Calibri"/>
      <w:i/>
      <w:iCs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3168D"/>
    <w:pPr>
      <w:ind w:left="720" w:right="720"/>
    </w:pPr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3168D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B3168D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B3168D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3168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3168D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B3168D"/>
    <w:rPr>
      <w:rFonts w:ascii="Cambria" w:hAnsi="Cambria" w:cs="Cambria"/>
      <w:b/>
      <w:bCs/>
      <w:i/>
      <w:iCs/>
      <w:sz w:val="24"/>
      <w:szCs w:val="24"/>
    </w:rPr>
  </w:style>
  <w:style w:type="character" w:customStyle="1" w:styleId="22">
    <w:name w:val="Основной текст (2)_"/>
    <w:basedOn w:val="DefaultParagraphFont"/>
    <w:uiPriority w:val="99"/>
    <w:rsid w:val="00B3168D"/>
    <w:rPr>
      <w:rFonts w:ascii="Times New Roman" w:hAnsi="Times New Roman" w:cs="Times New Roman"/>
      <w:b/>
      <w:bCs/>
      <w:spacing w:val="5"/>
      <w:sz w:val="25"/>
      <w:szCs w:val="25"/>
      <w:u w:val="none"/>
    </w:rPr>
  </w:style>
  <w:style w:type="character" w:customStyle="1" w:styleId="23">
    <w:name w:val="Основной текст (2)"/>
    <w:basedOn w:val="22"/>
    <w:uiPriority w:val="99"/>
    <w:rsid w:val="00B3168D"/>
    <w:rPr>
      <w:color w:val="000000"/>
      <w:w w:val="100"/>
      <w:position w:val="0"/>
      <w:u w:val="single"/>
      <w:lang w:val="ru-RU"/>
    </w:rPr>
  </w:style>
  <w:style w:type="character" w:customStyle="1" w:styleId="BodyTextChar0">
    <w:name w:val="Body Text Char Знак"/>
    <w:basedOn w:val="DefaultParagraphFont"/>
    <w:uiPriority w:val="99"/>
    <w:rsid w:val="00B3168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38</Pages>
  <Words>8638</Words>
  <Characters>-32766</Characters>
  <Application>Microsoft Office Outlook</Application>
  <DocSecurity>0</DocSecurity>
  <Lines>0</Lines>
  <Paragraphs>0</Paragraphs>
  <ScaleCrop>false</ScaleCrop>
  <Company>SOBES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2018-11-08T10:49:00Z</cp:lastPrinted>
  <dcterms:created xsi:type="dcterms:W3CDTF">2018-12-27T07:49:00Z</dcterms:created>
  <dcterms:modified xsi:type="dcterms:W3CDTF">2018-12-27T07:49:00Z</dcterms:modified>
</cp:coreProperties>
</file>