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B83E8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B046EA">
        <w:rPr>
          <w:sz w:val="24"/>
        </w:rPr>
        <w:t>29.03.2018</w:t>
      </w:r>
      <w:r>
        <w:rPr>
          <w:sz w:val="24"/>
        </w:rPr>
        <w:t xml:space="preserve">  №  </w:t>
      </w:r>
      <w:r w:rsidR="00B046EA">
        <w:rPr>
          <w:sz w:val="24"/>
        </w:rPr>
        <w:t>159</w:t>
      </w:r>
    </w:p>
    <w:p w:rsidR="00B046EA" w:rsidRDefault="00B046EA">
      <w:pPr>
        <w:rPr>
          <w:sz w:val="24"/>
        </w:rPr>
      </w:pPr>
    </w:p>
    <w:p w:rsidR="00B046EA" w:rsidRDefault="00B046EA" w:rsidP="00B046EA">
      <w:pPr>
        <w:pStyle w:val="3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B046EA">
        <w:rPr>
          <w:color w:val="000000"/>
          <w:sz w:val="24"/>
          <w:lang w:bidi="ru-RU"/>
        </w:rPr>
        <w:t xml:space="preserve">Об утверждении Порядка расходования и учета субвенций из областного бюджета </w:t>
      </w:r>
    </w:p>
    <w:p w:rsidR="00B046EA" w:rsidRDefault="00B046EA" w:rsidP="00B046EA">
      <w:pPr>
        <w:pStyle w:val="3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B046EA">
        <w:rPr>
          <w:color w:val="000000"/>
          <w:sz w:val="24"/>
          <w:lang w:bidi="ru-RU"/>
        </w:rPr>
        <w:t xml:space="preserve">на осуществление государственных полномочий по предоставлению мер социальной </w:t>
      </w:r>
    </w:p>
    <w:p w:rsidR="00B046EA" w:rsidRDefault="00B046EA" w:rsidP="00B046EA">
      <w:pPr>
        <w:pStyle w:val="3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B046EA">
        <w:rPr>
          <w:color w:val="000000"/>
          <w:sz w:val="24"/>
          <w:lang w:bidi="ru-RU"/>
        </w:rPr>
        <w:t xml:space="preserve">поддержки детям-сиротам и детям, оставшимся без попечения родителей, выплате </w:t>
      </w:r>
    </w:p>
    <w:p w:rsidR="00B046EA" w:rsidRDefault="00B046EA" w:rsidP="00B046EA">
      <w:pPr>
        <w:pStyle w:val="3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B046EA">
        <w:rPr>
          <w:color w:val="000000"/>
          <w:sz w:val="24"/>
          <w:lang w:bidi="ru-RU"/>
        </w:rPr>
        <w:t xml:space="preserve">вознаграждения приёмным родителям, предоставлению им мер социальной поддержки </w:t>
      </w:r>
    </w:p>
    <w:p w:rsidR="00B046EA" w:rsidRPr="00B046EA" w:rsidRDefault="00B046EA" w:rsidP="00B046EA">
      <w:pPr>
        <w:pStyle w:val="3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B046EA">
        <w:rPr>
          <w:color w:val="000000"/>
          <w:sz w:val="24"/>
          <w:lang w:bidi="ru-RU"/>
        </w:rPr>
        <w:t>в Ленинском муниципальном районе Волгоградской области</w:t>
      </w:r>
    </w:p>
    <w:p w:rsidR="00B046EA" w:rsidRDefault="00B046EA" w:rsidP="00B046EA">
      <w:pPr>
        <w:pStyle w:val="30"/>
        <w:shd w:val="clear" w:color="auto" w:fill="auto"/>
        <w:spacing w:before="0" w:line="240" w:lineRule="auto"/>
        <w:rPr>
          <w:color w:val="000000"/>
          <w:lang w:bidi="ru-RU"/>
        </w:rPr>
      </w:pPr>
    </w:p>
    <w:p w:rsidR="00B046EA" w:rsidRDefault="00B046EA" w:rsidP="00B046EA">
      <w:pPr>
        <w:pStyle w:val="30"/>
        <w:shd w:val="clear" w:color="auto" w:fill="auto"/>
        <w:spacing w:before="0" w:line="240" w:lineRule="auto"/>
      </w:pPr>
    </w:p>
    <w:p w:rsidR="00B046EA" w:rsidRDefault="00B046EA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color w:val="000000"/>
          <w:sz w:val="28"/>
          <w:lang w:bidi="ru-RU"/>
        </w:rPr>
      </w:pPr>
      <w:r w:rsidRPr="00B046EA">
        <w:rPr>
          <w:color w:val="000000"/>
          <w:sz w:val="28"/>
          <w:lang w:bidi="ru-RU"/>
        </w:rPr>
        <w:t xml:space="preserve">В соответствии с Законом Волгоградской области от 12.12.2005 </w:t>
      </w:r>
      <w:r>
        <w:rPr>
          <w:color w:val="000000"/>
          <w:sz w:val="28"/>
          <w:lang w:bidi="ru-RU"/>
        </w:rPr>
        <w:t xml:space="preserve">              </w:t>
      </w:r>
      <w:r w:rsidRPr="00B046EA">
        <w:rPr>
          <w:color w:val="000000"/>
          <w:sz w:val="28"/>
          <w:lang w:bidi="ru-RU"/>
        </w:rPr>
        <w:t>№ 1144-ОД «О наделении органов местного самоуправления отдельными гос</w:t>
      </w:r>
      <w:r w:rsidRPr="00B046EA">
        <w:rPr>
          <w:color w:val="000000"/>
          <w:sz w:val="28"/>
          <w:lang w:bidi="ru-RU"/>
        </w:rPr>
        <w:t>у</w:t>
      </w:r>
      <w:r w:rsidRPr="00B046EA">
        <w:rPr>
          <w:color w:val="000000"/>
          <w:sz w:val="28"/>
          <w:lang w:bidi="ru-RU"/>
        </w:rPr>
        <w:t>дарственными полномочиями по социальной поддержке детей-сирот и детей, оставшихся без попечения родителей, по выплате вознаграждения за труд, пр</w:t>
      </w:r>
      <w:r w:rsidRPr="00B046EA">
        <w:rPr>
          <w:color w:val="000000"/>
          <w:sz w:val="28"/>
          <w:lang w:bidi="ru-RU"/>
        </w:rPr>
        <w:t>и</w:t>
      </w:r>
      <w:r w:rsidRPr="00B046EA">
        <w:rPr>
          <w:color w:val="000000"/>
          <w:sz w:val="28"/>
          <w:lang w:bidi="ru-RU"/>
        </w:rPr>
        <w:t>читающегося приемным родителям (патронатному воспитателю), предоставл</w:t>
      </w:r>
      <w:r w:rsidRPr="00B046EA">
        <w:rPr>
          <w:color w:val="000000"/>
          <w:sz w:val="28"/>
          <w:lang w:bidi="ru-RU"/>
        </w:rPr>
        <w:t>е</w:t>
      </w:r>
      <w:r w:rsidRPr="00B046EA">
        <w:rPr>
          <w:color w:val="000000"/>
          <w:sz w:val="28"/>
          <w:lang w:bidi="ru-RU"/>
        </w:rPr>
        <w:t>нию приемным родителям мер социальной поддержки», Социальным кодексом Волгоградской</w:t>
      </w:r>
      <w:r w:rsidR="001002DE">
        <w:rPr>
          <w:color w:val="000000"/>
          <w:sz w:val="28"/>
          <w:lang w:bidi="ru-RU"/>
        </w:rPr>
        <w:t xml:space="preserve"> области от 31.12.2015 № 246-ОД,</w:t>
      </w:r>
      <w:r w:rsidRPr="00B046EA">
        <w:rPr>
          <w:color w:val="000000"/>
          <w:sz w:val="28"/>
          <w:lang w:bidi="ru-RU"/>
        </w:rPr>
        <w:t xml:space="preserve"> постановлением Администр</w:t>
      </w:r>
      <w:r w:rsidRPr="00B046EA">
        <w:rPr>
          <w:color w:val="000000"/>
          <w:sz w:val="28"/>
          <w:lang w:bidi="ru-RU"/>
        </w:rPr>
        <w:t>а</w:t>
      </w:r>
      <w:r w:rsidRPr="00B046EA">
        <w:rPr>
          <w:color w:val="000000"/>
          <w:sz w:val="28"/>
          <w:lang w:bidi="ru-RU"/>
        </w:rPr>
        <w:t>ции Волгоградской области от 04.05.2009 № 119-п «Об утверждении порядка расходования и учета субвенций из областного бюджета на осуществление г</w:t>
      </w:r>
      <w:r w:rsidRPr="00B046EA">
        <w:rPr>
          <w:color w:val="000000"/>
          <w:sz w:val="28"/>
          <w:lang w:bidi="ru-RU"/>
        </w:rPr>
        <w:t>о</w:t>
      </w:r>
      <w:r w:rsidRPr="00B046EA">
        <w:rPr>
          <w:color w:val="000000"/>
          <w:sz w:val="28"/>
          <w:lang w:bidi="ru-RU"/>
        </w:rPr>
        <w:t>сударственных полномочий по предоставлению мер социальной поддержки д</w:t>
      </w:r>
      <w:r w:rsidRPr="00B046EA">
        <w:rPr>
          <w:color w:val="000000"/>
          <w:sz w:val="28"/>
          <w:lang w:bidi="ru-RU"/>
        </w:rPr>
        <w:t>е</w:t>
      </w:r>
      <w:r w:rsidRPr="00B046EA">
        <w:rPr>
          <w:color w:val="000000"/>
          <w:sz w:val="28"/>
          <w:lang w:bidi="ru-RU"/>
        </w:rPr>
        <w:t>тям-сиротам и детям, оставшимся без попечения родителей, выплате вознагр</w:t>
      </w:r>
      <w:r w:rsidRPr="00B046EA">
        <w:rPr>
          <w:color w:val="000000"/>
          <w:sz w:val="28"/>
          <w:lang w:bidi="ru-RU"/>
        </w:rPr>
        <w:t>а</w:t>
      </w:r>
      <w:r w:rsidRPr="00B046EA">
        <w:rPr>
          <w:color w:val="000000"/>
          <w:sz w:val="28"/>
          <w:lang w:bidi="ru-RU"/>
        </w:rPr>
        <w:t>ждения приёмным родителям, предоставлению им мер социальной поддержки», руководствуясь статьей 22 Устава Ленинского муниципального района Волг</w:t>
      </w:r>
      <w:r w:rsidRPr="00B046EA">
        <w:rPr>
          <w:color w:val="000000"/>
          <w:sz w:val="28"/>
          <w:lang w:bidi="ru-RU"/>
        </w:rPr>
        <w:t>о</w:t>
      </w:r>
      <w:r w:rsidRPr="00B046EA">
        <w:rPr>
          <w:color w:val="000000"/>
          <w:sz w:val="28"/>
          <w:lang w:bidi="ru-RU"/>
        </w:rPr>
        <w:t>градской области</w:t>
      </w:r>
    </w:p>
    <w:p w:rsidR="001002DE" w:rsidRPr="00B046EA" w:rsidRDefault="001002DE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sz w:val="28"/>
        </w:rPr>
      </w:pPr>
    </w:p>
    <w:p w:rsidR="001002DE" w:rsidRDefault="00B046EA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color w:val="000000"/>
          <w:sz w:val="28"/>
          <w:lang w:bidi="ru-RU"/>
        </w:rPr>
      </w:pPr>
      <w:r w:rsidRPr="00B046EA">
        <w:rPr>
          <w:color w:val="000000"/>
          <w:sz w:val="28"/>
          <w:lang w:bidi="ru-RU"/>
        </w:rPr>
        <w:t xml:space="preserve">администрация Ленинского муниципального района </w:t>
      </w:r>
    </w:p>
    <w:p w:rsidR="00B046EA" w:rsidRDefault="00B046EA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rStyle w:val="21"/>
          <w:sz w:val="28"/>
        </w:rPr>
      </w:pPr>
      <w:r w:rsidRPr="00B046EA">
        <w:rPr>
          <w:rStyle w:val="21"/>
          <w:sz w:val="28"/>
        </w:rPr>
        <w:t>ПОСТАНОВЛЯЕТ:</w:t>
      </w:r>
    </w:p>
    <w:p w:rsidR="001002DE" w:rsidRPr="00B046EA" w:rsidRDefault="001002DE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sz w:val="28"/>
        </w:rPr>
      </w:pPr>
    </w:p>
    <w:p w:rsidR="00B046EA" w:rsidRPr="001002DE" w:rsidRDefault="001002DE" w:rsidP="00B046EA">
      <w:pPr>
        <w:pStyle w:val="20"/>
        <w:numPr>
          <w:ilvl w:val="0"/>
          <w:numId w:val="2"/>
        </w:numPr>
        <w:shd w:val="clear" w:color="auto" w:fill="auto"/>
        <w:tabs>
          <w:tab w:val="left" w:pos="934"/>
          <w:tab w:val="left" w:pos="993"/>
        </w:tabs>
        <w:spacing w:line="240" w:lineRule="auto"/>
        <w:ind w:firstLine="720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 </w:t>
      </w:r>
      <w:r w:rsidR="00B046EA" w:rsidRPr="00B046EA">
        <w:rPr>
          <w:color w:val="000000"/>
          <w:sz w:val="28"/>
          <w:lang w:bidi="ru-RU"/>
        </w:rPr>
        <w:t xml:space="preserve">Утвердить Порядок расходования и учета субвенций из областного бюджета на осуществление государственных полномочий </w:t>
      </w:r>
      <w:r>
        <w:rPr>
          <w:color w:val="000000"/>
          <w:sz w:val="28"/>
          <w:lang w:bidi="ru-RU"/>
        </w:rPr>
        <w:t>по</w:t>
      </w:r>
      <w:r w:rsidR="00B046EA" w:rsidRPr="00B046EA">
        <w:rPr>
          <w:color w:val="000000"/>
          <w:sz w:val="28"/>
          <w:lang w:eastAsia="en-US" w:bidi="en-US"/>
        </w:rPr>
        <w:t xml:space="preserve"> </w:t>
      </w:r>
      <w:r w:rsidR="00B046EA" w:rsidRPr="00B046EA">
        <w:rPr>
          <w:color w:val="000000"/>
          <w:sz w:val="28"/>
          <w:lang w:bidi="ru-RU"/>
        </w:rPr>
        <w:t>предоставлению мер социальной поддержки детям-сиротам и детям, оставшимся без попечения родителей, выплате вознаграждения приёмным родителям, предоставлению им мер социальной поддержки в Ленинском муниципальном районе Волгогра</w:t>
      </w:r>
      <w:r w:rsidR="00B046EA" w:rsidRPr="00B046EA">
        <w:rPr>
          <w:color w:val="000000"/>
          <w:sz w:val="28"/>
          <w:lang w:bidi="ru-RU"/>
        </w:rPr>
        <w:t>д</w:t>
      </w:r>
      <w:r w:rsidR="00B046EA" w:rsidRPr="00B046EA">
        <w:rPr>
          <w:color w:val="000000"/>
          <w:sz w:val="28"/>
          <w:lang w:bidi="ru-RU"/>
        </w:rPr>
        <w:t>ской области</w:t>
      </w:r>
      <w:r>
        <w:rPr>
          <w:color w:val="000000"/>
          <w:sz w:val="28"/>
          <w:lang w:bidi="ru-RU"/>
        </w:rPr>
        <w:t xml:space="preserve"> (прилагается)</w:t>
      </w:r>
      <w:r w:rsidR="00B046EA" w:rsidRPr="00B046EA">
        <w:rPr>
          <w:color w:val="000000"/>
          <w:sz w:val="28"/>
          <w:lang w:bidi="ru-RU"/>
        </w:rPr>
        <w:t>.</w:t>
      </w:r>
    </w:p>
    <w:p w:rsidR="001002DE" w:rsidRDefault="001002DE" w:rsidP="001002DE">
      <w:pPr>
        <w:pStyle w:val="20"/>
        <w:shd w:val="clear" w:color="auto" w:fill="auto"/>
        <w:tabs>
          <w:tab w:val="left" w:pos="934"/>
          <w:tab w:val="left" w:pos="993"/>
        </w:tabs>
        <w:spacing w:line="240" w:lineRule="auto"/>
        <w:jc w:val="both"/>
        <w:rPr>
          <w:color w:val="000000"/>
          <w:sz w:val="28"/>
          <w:lang w:bidi="ru-RU"/>
        </w:rPr>
      </w:pPr>
    </w:p>
    <w:p w:rsidR="001002DE" w:rsidRDefault="001002DE" w:rsidP="001002DE">
      <w:pPr>
        <w:pStyle w:val="20"/>
        <w:shd w:val="clear" w:color="auto" w:fill="auto"/>
        <w:tabs>
          <w:tab w:val="left" w:pos="934"/>
          <w:tab w:val="left" w:pos="993"/>
        </w:tabs>
        <w:spacing w:line="240" w:lineRule="auto"/>
        <w:jc w:val="both"/>
        <w:rPr>
          <w:sz w:val="28"/>
        </w:rPr>
      </w:pPr>
    </w:p>
    <w:p w:rsidR="001002DE" w:rsidRPr="00B046EA" w:rsidRDefault="001002DE" w:rsidP="001002DE">
      <w:pPr>
        <w:pStyle w:val="20"/>
        <w:shd w:val="clear" w:color="auto" w:fill="auto"/>
        <w:tabs>
          <w:tab w:val="left" w:pos="934"/>
          <w:tab w:val="left" w:pos="993"/>
        </w:tabs>
        <w:spacing w:line="240" w:lineRule="auto"/>
        <w:jc w:val="both"/>
        <w:rPr>
          <w:sz w:val="28"/>
        </w:rPr>
      </w:pPr>
    </w:p>
    <w:p w:rsidR="00B046EA" w:rsidRPr="00B046EA" w:rsidRDefault="001002DE" w:rsidP="00B046EA">
      <w:pPr>
        <w:pStyle w:val="20"/>
        <w:numPr>
          <w:ilvl w:val="0"/>
          <w:numId w:val="2"/>
        </w:numPr>
        <w:shd w:val="clear" w:color="auto" w:fill="auto"/>
        <w:tabs>
          <w:tab w:val="left" w:pos="934"/>
          <w:tab w:val="left" w:pos="993"/>
        </w:tabs>
        <w:spacing w:line="240" w:lineRule="auto"/>
        <w:ind w:firstLine="720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 </w:t>
      </w:r>
      <w:r w:rsidR="00B046EA" w:rsidRPr="00B046EA">
        <w:rPr>
          <w:color w:val="000000"/>
          <w:sz w:val="28"/>
          <w:lang w:bidi="ru-RU"/>
        </w:rPr>
        <w:t>Определить администрацию Ленинского муниципального района в л</w:t>
      </w:r>
      <w:r w:rsidR="00B046EA" w:rsidRPr="00B046EA">
        <w:rPr>
          <w:color w:val="000000"/>
          <w:sz w:val="28"/>
          <w:lang w:bidi="ru-RU"/>
        </w:rPr>
        <w:t>и</w:t>
      </w:r>
      <w:r w:rsidR="00B046EA" w:rsidRPr="00B046EA">
        <w:rPr>
          <w:color w:val="000000"/>
          <w:sz w:val="28"/>
          <w:lang w:bidi="ru-RU"/>
        </w:rPr>
        <w:t xml:space="preserve">це </w:t>
      </w:r>
      <w:r>
        <w:rPr>
          <w:color w:val="000000"/>
          <w:sz w:val="28"/>
          <w:lang w:bidi="ru-RU"/>
        </w:rPr>
        <w:t>о</w:t>
      </w:r>
      <w:r w:rsidR="00B046EA" w:rsidRPr="00B046EA">
        <w:rPr>
          <w:color w:val="000000"/>
          <w:sz w:val="28"/>
          <w:lang w:bidi="ru-RU"/>
        </w:rPr>
        <w:t>тдела образования администрации Ленинского муниципального района о</w:t>
      </w:r>
      <w:r w:rsidR="00B046EA" w:rsidRPr="00B046EA">
        <w:rPr>
          <w:color w:val="000000"/>
          <w:sz w:val="28"/>
          <w:lang w:bidi="ru-RU"/>
        </w:rPr>
        <w:t>р</w:t>
      </w:r>
      <w:r w:rsidR="00B046EA" w:rsidRPr="00B046EA">
        <w:rPr>
          <w:color w:val="000000"/>
          <w:sz w:val="28"/>
          <w:lang w:bidi="ru-RU"/>
        </w:rPr>
        <w:t>ганом, уполномоченным осуществлять взаимодействие с Комитетом образов</w:t>
      </w:r>
      <w:r w:rsidR="00B046EA" w:rsidRPr="00B046EA">
        <w:rPr>
          <w:color w:val="000000"/>
          <w:sz w:val="28"/>
          <w:lang w:bidi="ru-RU"/>
        </w:rPr>
        <w:t>а</w:t>
      </w:r>
      <w:r w:rsidR="00B046EA" w:rsidRPr="00B046EA">
        <w:rPr>
          <w:color w:val="000000"/>
          <w:sz w:val="28"/>
          <w:lang w:bidi="ru-RU"/>
        </w:rPr>
        <w:t>ния, науки и молодежной политики Волгоградской области по вопросам пр</w:t>
      </w:r>
      <w:r w:rsidR="00B046EA" w:rsidRPr="00B046EA">
        <w:rPr>
          <w:color w:val="000000"/>
          <w:sz w:val="28"/>
          <w:lang w:bidi="ru-RU"/>
        </w:rPr>
        <w:t>е</w:t>
      </w:r>
      <w:r w:rsidR="00B046EA" w:rsidRPr="00B046EA">
        <w:rPr>
          <w:color w:val="000000"/>
          <w:sz w:val="28"/>
          <w:lang w:bidi="ru-RU"/>
        </w:rPr>
        <w:t>доставления и</w:t>
      </w:r>
      <w:r w:rsidR="00B046EA" w:rsidRPr="00B046EA">
        <w:rPr>
          <w:sz w:val="28"/>
        </w:rPr>
        <w:t xml:space="preserve">  </w:t>
      </w:r>
      <w:r w:rsidR="00B046EA" w:rsidRPr="00B046EA">
        <w:rPr>
          <w:color w:val="000000"/>
          <w:sz w:val="28"/>
          <w:lang w:bidi="ru-RU"/>
        </w:rPr>
        <w:t>расходования субвенций, выделяемых из областного бюджета на содержание детей в семьях опекунов (попечителей) и приёмных семьях, а также на вознаграждение, причитающееся приёмному родителю.</w:t>
      </w:r>
    </w:p>
    <w:p w:rsidR="00B046EA" w:rsidRPr="00B046EA" w:rsidRDefault="00B046EA" w:rsidP="00B046E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 xml:space="preserve"> Признать утратившим</w:t>
      </w:r>
      <w:r w:rsidR="001002DE">
        <w:rPr>
          <w:color w:val="000000"/>
          <w:sz w:val="28"/>
          <w:lang w:bidi="ru-RU"/>
        </w:rPr>
        <w:t>и</w:t>
      </w:r>
      <w:r w:rsidRPr="00B046EA">
        <w:rPr>
          <w:color w:val="000000"/>
          <w:sz w:val="28"/>
          <w:lang w:bidi="ru-RU"/>
        </w:rPr>
        <w:t xml:space="preserve"> силу постанов</w:t>
      </w:r>
      <w:r w:rsidRPr="00B046EA">
        <w:rPr>
          <w:sz w:val="28"/>
        </w:rPr>
        <w:t>ления администрации Ленинск</w:t>
      </w:r>
      <w:r w:rsidRPr="00B046EA">
        <w:rPr>
          <w:sz w:val="28"/>
        </w:rPr>
        <w:t>о</w:t>
      </w:r>
      <w:r w:rsidRPr="00B046EA">
        <w:rPr>
          <w:sz w:val="28"/>
        </w:rPr>
        <w:t xml:space="preserve">го </w:t>
      </w:r>
      <w:r w:rsidRPr="00B046EA">
        <w:rPr>
          <w:color w:val="000000"/>
          <w:sz w:val="28"/>
          <w:lang w:bidi="ru-RU"/>
        </w:rPr>
        <w:t>муниципального района:</w:t>
      </w:r>
    </w:p>
    <w:p w:rsidR="00B046EA" w:rsidRPr="00B046EA" w:rsidRDefault="00B046EA" w:rsidP="00B046EA">
      <w:pPr>
        <w:pStyle w:val="20"/>
        <w:numPr>
          <w:ilvl w:val="0"/>
          <w:numId w:val="3"/>
        </w:numPr>
        <w:shd w:val="clear" w:color="auto" w:fill="auto"/>
        <w:tabs>
          <w:tab w:val="left" w:pos="803"/>
          <w:tab w:val="left" w:pos="993"/>
        </w:tabs>
        <w:spacing w:line="240" w:lineRule="auto"/>
        <w:ind w:firstLine="720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>от 27.04.2010 № 426 «Об утверждении Порядка расходования и учета субвенций из областного фонда компенсаций на осуществление государстве</w:t>
      </w:r>
      <w:r w:rsidRPr="00B046EA">
        <w:rPr>
          <w:color w:val="000000"/>
          <w:sz w:val="28"/>
          <w:lang w:bidi="ru-RU"/>
        </w:rPr>
        <w:t>н</w:t>
      </w:r>
      <w:r w:rsidRPr="00B046EA">
        <w:rPr>
          <w:color w:val="000000"/>
          <w:sz w:val="28"/>
          <w:lang w:bidi="ru-RU"/>
        </w:rPr>
        <w:t>ных полномочий по предоставлению мер социальной поддержки детям-сиротам и детям, оставшимся без попечения родителей, выплате вознаграждения пр</w:t>
      </w:r>
      <w:r w:rsidRPr="00B046EA">
        <w:rPr>
          <w:color w:val="000000"/>
          <w:sz w:val="28"/>
          <w:lang w:bidi="ru-RU"/>
        </w:rPr>
        <w:t>и</w:t>
      </w:r>
      <w:r w:rsidRPr="00B046EA">
        <w:rPr>
          <w:color w:val="000000"/>
          <w:sz w:val="28"/>
          <w:lang w:bidi="ru-RU"/>
        </w:rPr>
        <w:t>емным родителям, предоставлению им мер социальной поддержки»;</w:t>
      </w:r>
    </w:p>
    <w:p w:rsidR="00B046EA" w:rsidRPr="00B046EA" w:rsidRDefault="00B046EA" w:rsidP="00B046EA">
      <w:pPr>
        <w:pStyle w:val="20"/>
        <w:numPr>
          <w:ilvl w:val="0"/>
          <w:numId w:val="3"/>
        </w:numPr>
        <w:shd w:val="clear" w:color="auto" w:fill="auto"/>
        <w:tabs>
          <w:tab w:val="left" w:pos="803"/>
          <w:tab w:val="left" w:pos="993"/>
        </w:tabs>
        <w:spacing w:line="240" w:lineRule="auto"/>
        <w:ind w:firstLine="720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 xml:space="preserve">от </w:t>
      </w:r>
      <w:r w:rsidR="006D11DA">
        <w:rPr>
          <w:color w:val="000000"/>
          <w:sz w:val="28"/>
          <w:lang w:bidi="ru-RU"/>
        </w:rPr>
        <w:t>0</w:t>
      </w:r>
      <w:r w:rsidRPr="00B046EA">
        <w:rPr>
          <w:color w:val="000000"/>
          <w:sz w:val="28"/>
          <w:lang w:bidi="ru-RU"/>
        </w:rPr>
        <w:t>8.06.2010 № 553 «О внесении изменений в постановление админ</w:t>
      </w:r>
      <w:r w:rsidRPr="00B046EA">
        <w:rPr>
          <w:color w:val="000000"/>
          <w:sz w:val="28"/>
          <w:lang w:bidi="ru-RU"/>
        </w:rPr>
        <w:t>и</w:t>
      </w:r>
      <w:r w:rsidRPr="00B046EA">
        <w:rPr>
          <w:color w:val="000000"/>
          <w:sz w:val="28"/>
          <w:lang w:bidi="ru-RU"/>
        </w:rPr>
        <w:t>страции Ленинского муниципального района Волгоградской области от 27.04.2010 № 426 «"Об утверждении Порядка расходования и учета субвенций из областного фонда компенсаций на осуществление государственных полн</w:t>
      </w:r>
      <w:r w:rsidRPr="00B046EA">
        <w:rPr>
          <w:color w:val="000000"/>
          <w:sz w:val="28"/>
          <w:lang w:bidi="ru-RU"/>
        </w:rPr>
        <w:t>о</w:t>
      </w:r>
      <w:r w:rsidRPr="00B046EA">
        <w:rPr>
          <w:color w:val="000000"/>
          <w:sz w:val="28"/>
          <w:lang w:bidi="ru-RU"/>
        </w:rPr>
        <w:t>мочий по предоставлению мер социальной поддержки детям-сиротам и детям, оставшимся без попечения родителей, выплате вознаграждения приемным р</w:t>
      </w:r>
      <w:r w:rsidRPr="00B046EA">
        <w:rPr>
          <w:color w:val="000000"/>
          <w:sz w:val="28"/>
          <w:lang w:bidi="ru-RU"/>
        </w:rPr>
        <w:t>о</w:t>
      </w:r>
      <w:r w:rsidRPr="00B046EA">
        <w:rPr>
          <w:color w:val="000000"/>
          <w:sz w:val="28"/>
          <w:lang w:bidi="ru-RU"/>
        </w:rPr>
        <w:t>дителям, предоставлению им мер социальной поддержки»</w:t>
      </w:r>
      <w:r w:rsidR="006D11DA">
        <w:rPr>
          <w:color w:val="000000"/>
          <w:sz w:val="28"/>
          <w:lang w:bidi="ru-RU"/>
        </w:rPr>
        <w:t>.</w:t>
      </w:r>
    </w:p>
    <w:p w:rsidR="00B046EA" w:rsidRPr="00B046EA" w:rsidRDefault="006D11DA" w:rsidP="00B046EA">
      <w:pPr>
        <w:pStyle w:val="20"/>
        <w:numPr>
          <w:ilvl w:val="0"/>
          <w:numId w:val="2"/>
        </w:numPr>
        <w:shd w:val="clear" w:color="auto" w:fill="auto"/>
        <w:tabs>
          <w:tab w:val="left" w:pos="950"/>
          <w:tab w:val="left" w:pos="993"/>
        </w:tabs>
        <w:spacing w:line="240" w:lineRule="auto"/>
        <w:ind w:firstLine="720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 </w:t>
      </w:r>
      <w:r w:rsidR="00B046EA" w:rsidRPr="00B046EA">
        <w:rPr>
          <w:color w:val="000000"/>
          <w:sz w:val="28"/>
          <w:lang w:bidi="ru-RU"/>
        </w:rPr>
        <w:t>Контроль исполнения постановления возложить на заместителя главы администрации Ленинского муниципального района С.А. Цабыбина.</w:t>
      </w:r>
    </w:p>
    <w:p w:rsidR="00B046EA" w:rsidRPr="00B046EA" w:rsidRDefault="00B046EA" w:rsidP="00B046EA">
      <w:pPr>
        <w:pStyle w:val="20"/>
        <w:numPr>
          <w:ilvl w:val="0"/>
          <w:numId w:val="2"/>
        </w:numPr>
        <w:shd w:val="clear" w:color="auto" w:fill="auto"/>
        <w:tabs>
          <w:tab w:val="left" w:pos="904"/>
          <w:tab w:val="left" w:pos="993"/>
        </w:tabs>
        <w:spacing w:line="240" w:lineRule="auto"/>
        <w:ind w:firstLine="720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>Постановление вступает в силу со дня его официального обнародов</w:t>
      </w:r>
      <w:r w:rsidRPr="00B046EA">
        <w:rPr>
          <w:color w:val="000000"/>
          <w:sz w:val="28"/>
          <w:lang w:bidi="ru-RU"/>
        </w:rPr>
        <w:t>а</w:t>
      </w:r>
      <w:r w:rsidRPr="00B046EA">
        <w:rPr>
          <w:color w:val="000000"/>
          <w:sz w:val="28"/>
          <w:lang w:bidi="ru-RU"/>
        </w:rPr>
        <w:t>ния.</w:t>
      </w:r>
    </w:p>
    <w:p w:rsidR="00B046EA" w:rsidRDefault="00B046E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B046EA" w:rsidRDefault="00B046E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B046EA" w:rsidRDefault="00B046EA" w:rsidP="00B046EA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B046EA" w:rsidRPr="00D81B33" w:rsidRDefault="00B046EA" w:rsidP="00B046EA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Pr="00D81B33">
        <w:rPr>
          <w:sz w:val="28"/>
        </w:rPr>
        <w:t xml:space="preserve">Н.Н. Варваровский </w:t>
      </w:r>
    </w:p>
    <w:p w:rsidR="00B046EA" w:rsidRDefault="00B046E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B046EA" w:rsidRDefault="00B046E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6D11DA" w:rsidRDefault="006D11DA" w:rsidP="00B046EA">
      <w:pPr>
        <w:pStyle w:val="20"/>
        <w:shd w:val="clear" w:color="auto" w:fill="auto"/>
        <w:tabs>
          <w:tab w:val="left" w:pos="904"/>
        </w:tabs>
        <w:spacing w:line="240" w:lineRule="auto"/>
        <w:jc w:val="both"/>
      </w:pPr>
    </w:p>
    <w:p w:rsidR="00B046EA" w:rsidRDefault="006D11DA" w:rsidP="00B046EA">
      <w:pPr>
        <w:pStyle w:val="20"/>
        <w:shd w:val="clear" w:color="auto" w:fill="auto"/>
        <w:spacing w:line="240" w:lineRule="auto"/>
        <w:ind w:left="5670"/>
        <w:jc w:val="left"/>
        <w:rPr>
          <w:color w:val="000000"/>
          <w:sz w:val="24"/>
          <w:lang w:bidi="ru-RU"/>
        </w:rPr>
      </w:pPr>
      <w:r w:rsidRPr="00B046EA">
        <w:rPr>
          <w:color w:val="000000"/>
          <w:sz w:val="24"/>
          <w:lang w:bidi="ru-RU"/>
        </w:rPr>
        <w:t>УТВЕРЖДЕН</w:t>
      </w:r>
    </w:p>
    <w:p w:rsidR="006D11DA" w:rsidRPr="00B046EA" w:rsidRDefault="006D11DA" w:rsidP="00B046EA">
      <w:pPr>
        <w:pStyle w:val="20"/>
        <w:shd w:val="clear" w:color="auto" w:fill="auto"/>
        <w:spacing w:line="240" w:lineRule="auto"/>
        <w:ind w:left="5670"/>
        <w:jc w:val="left"/>
        <w:rPr>
          <w:sz w:val="24"/>
        </w:rPr>
      </w:pPr>
    </w:p>
    <w:p w:rsidR="006D11DA" w:rsidRDefault="00B046EA" w:rsidP="00B046EA">
      <w:pPr>
        <w:pStyle w:val="20"/>
        <w:shd w:val="clear" w:color="auto" w:fill="auto"/>
        <w:tabs>
          <w:tab w:val="left" w:pos="7522"/>
        </w:tabs>
        <w:spacing w:line="240" w:lineRule="auto"/>
        <w:ind w:left="5670"/>
        <w:jc w:val="left"/>
        <w:rPr>
          <w:color w:val="000000"/>
          <w:sz w:val="24"/>
          <w:lang w:bidi="ru-RU"/>
        </w:rPr>
      </w:pPr>
      <w:r w:rsidRPr="00B046EA">
        <w:rPr>
          <w:color w:val="000000"/>
          <w:sz w:val="24"/>
          <w:lang w:bidi="ru-RU"/>
        </w:rPr>
        <w:t xml:space="preserve">постановлением администрации </w:t>
      </w:r>
    </w:p>
    <w:p w:rsidR="006D11DA" w:rsidRDefault="00B046EA" w:rsidP="00B046EA">
      <w:pPr>
        <w:pStyle w:val="20"/>
        <w:shd w:val="clear" w:color="auto" w:fill="auto"/>
        <w:tabs>
          <w:tab w:val="left" w:pos="7522"/>
        </w:tabs>
        <w:spacing w:line="240" w:lineRule="auto"/>
        <w:ind w:left="5670"/>
        <w:jc w:val="left"/>
        <w:rPr>
          <w:color w:val="000000"/>
          <w:sz w:val="24"/>
          <w:lang w:bidi="ru-RU"/>
        </w:rPr>
      </w:pPr>
      <w:r w:rsidRPr="00B046EA">
        <w:rPr>
          <w:color w:val="000000"/>
          <w:sz w:val="24"/>
          <w:lang w:bidi="ru-RU"/>
        </w:rPr>
        <w:t xml:space="preserve">Ленинского муниципального района </w:t>
      </w:r>
    </w:p>
    <w:p w:rsidR="006D11DA" w:rsidRDefault="006D11DA" w:rsidP="00B046EA">
      <w:pPr>
        <w:pStyle w:val="20"/>
        <w:shd w:val="clear" w:color="auto" w:fill="auto"/>
        <w:tabs>
          <w:tab w:val="left" w:pos="7522"/>
        </w:tabs>
        <w:spacing w:line="240" w:lineRule="auto"/>
        <w:ind w:left="5670"/>
        <w:jc w:val="left"/>
        <w:rPr>
          <w:color w:val="000000"/>
          <w:sz w:val="24"/>
          <w:lang w:bidi="ru-RU"/>
        </w:rPr>
      </w:pPr>
    </w:p>
    <w:p w:rsidR="00B046EA" w:rsidRPr="00B046EA" w:rsidRDefault="00B046EA" w:rsidP="00B046EA">
      <w:pPr>
        <w:pStyle w:val="20"/>
        <w:shd w:val="clear" w:color="auto" w:fill="auto"/>
        <w:tabs>
          <w:tab w:val="left" w:pos="7522"/>
        </w:tabs>
        <w:spacing w:line="240" w:lineRule="auto"/>
        <w:ind w:left="5670"/>
        <w:jc w:val="left"/>
        <w:rPr>
          <w:sz w:val="24"/>
        </w:rPr>
      </w:pPr>
      <w:r w:rsidRPr="00B046EA">
        <w:rPr>
          <w:color w:val="000000"/>
          <w:sz w:val="24"/>
          <w:lang w:bidi="ru-RU"/>
        </w:rPr>
        <w:t>от</w:t>
      </w:r>
      <w:r w:rsidR="006D11DA">
        <w:rPr>
          <w:color w:val="000000"/>
          <w:sz w:val="24"/>
          <w:lang w:bidi="ru-RU"/>
        </w:rPr>
        <w:t xml:space="preserve"> 29.03.2018 </w:t>
      </w:r>
      <w:r w:rsidRPr="00B046EA">
        <w:rPr>
          <w:color w:val="000000"/>
          <w:sz w:val="24"/>
          <w:lang w:bidi="ru-RU"/>
        </w:rPr>
        <w:t>№</w:t>
      </w:r>
      <w:r w:rsidR="006D11DA">
        <w:rPr>
          <w:color w:val="000000"/>
          <w:sz w:val="24"/>
          <w:lang w:bidi="ru-RU"/>
        </w:rPr>
        <w:t xml:space="preserve"> 159</w:t>
      </w:r>
    </w:p>
    <w:p w:rsidR="006D11DA" w:rsidRDefault="006D11DA" w:rsidP="00B046EA">
      <w:pPr>
        <w:pStyle w:val="20"/>
        <w:shd w:val="clear" w:color="auto" w:fill="auto"/>
        <w:spacing w:line="240" w:lineRule="auto"/>
        <w:ind w:left="20"/>
        <w:rPr>
          <w:color w:val="000000"/>
          <w:sz w:val="28"/>
          <w:lang w:bidi="ru-RU"/>
        </w:rPr>
      </w:pPr>
    </w:p>
    <w:p w:rsidR="00B046EA" w:rsidRPr="00B046EA" w:rsidRDefault="00B046EA" w:rsidP="00B046EA">
      <w:pPr>
        <w:pStyle w:val="20"/>
        <w:shd w:val="clear" w:color="auto" w:fill="auto"/>
        <w:spacing w:line="240" w:lineRule="auto"/>
        <w:ind w:left="20"/>
        <w:rPr>
          <w:sz w:val="28"/>
        </w:rPr>
      </w:pPr>
      <w:r w:rsidRPr="00B046EA">
        <w:rPr>
          <w:color w:val="000000"/>
          <w:sz w:val="28"/>
          <w:lang w:bidi="ru-RU"/>
        </w:rPr>
        <w:t>Порядок</w:t>
      </w:r>
    </w:p>
    <w:p w:rsidR="006D11DA" w:rsidRDefault="00B046EA" w:rsidP="00B046EA">
      <w:pPr>
        <w:pStyle w:val="20"/>
        <w:shd w:val="clear" w:color="auto" w:fill="auto"/>
        <w:spacing w:line="240" w:lineRule="auto"/>
        <w:ind w:left="20"/>
        <w:rPr>
          <w:color w:val="000000"/>
          <w:sz w:val="28"/>
          <w:lang w:bidi="ru-RU"/>
        </w:rPr>
      </w:pPr>
      <w:r w:rsidRPr="00B046EA">
        <w:rPr>
          <w:color w:val="000000"/>
          <w:sz w:val="28"/>
          <w:lang w:bidi="ru-RU"/>
        </w:rPr>
        <w:t>расходования и учета субвенций из областного бюджета на осуществление</w:t>
      </w:r>
      <w:r w:rsidRPr="00B046EA">
        <w:rPr>
          <w:color w:val="000000"/>
          <w:sz w:val="28"/>
          <w:lang w:bidi="ru-RU"/>
        </w:rPr>
        <w:br/>
        <w:t xml:space="preserve">государственных полномочий по предоставлению мер социальной поддержки детям-сиротам и детям, оставшимся без попечения родителей, выплате </w:t>
      </w:r>
    </w:p>
    <w:p w:rsidR="00B046EA" w:rsidRDefault="00B046EA" w:rsidP="00B046EA">
      <w:pPr>
        <w:pStyle w:val="20"/>
        <w:shd w:val="clear" w:color="auto" w:fill="auto"/>
        <w:spacing w:line="240" w:lineRule="auto"/>
        <w:ind w:left="20"/>
        <w:rPr>
          <w:color w:val="000000"/>
          <w:sz w:val="28"/>
          <w:lang w:bidi="ru-RU"/>
        </w:rPr>
      </w:pPr>
      <w:r w:rsidRPr="00B046EA">
        <w:rPr>
          <w:color w:val="000000"/>
          <w:sz w:val="28"/>
          <w:lang w:bidi="ru-RU"/>
        </w:rPr>
        <w:t>вознаграждения</w:t>
      </w:r>
      <w:r w:rsidR="006D11DA">
        <w:rPr>
          <w:color w:val="000000"/>
          <w:sz w:val="28"/>
          <w:lang w:bidi="ru-RU"/>
        </w:rPr>
        <w:t xml:space="preserve"> </w:t>
      </w:r>
      <w:r w:rsidRPr="00B046EA">
        <w:rPr>
          <w:color w:val="000000"/>
          <w:sz w:val="28"/>
          <w:lang w:bidi="ru-RU"/>
        </w:rPr>
        <w:t xml:space="preserve">приёмным родителям, предоставлению им мер социальной поддержки в </w:t>
      </w:r>
      <w:r w:rsidR="006D11DA">
        <w:rPr>
          <w:color w:val="000000"/>
          <w:sz w:val="28"/>
          <w:lang w:bidi="ru-RU"/>
        </w:rPr>
        <w:t xml:space="preserve">Ленинском </w:t>
      </w:r>
      <w:r w:rsidRPr="00B046EA">
        <w:rPr>
          <w:color w:val="000000"/>
          <w:sz w:val="28"/>
          <w:lang w:bidi="ru-RU"/>
        </w:rPr>
        <w:t>муниципальном районе Волгоградской области</w:t>
      </w:r>
    </w:p>
    <w:p w:rsidR="006D11DA" w:rsidRDefault="006D11DA" w:rsidP="00B046EA">
      <w:pPr>
        <w:pStyle w:val="20"/>
        <w:shd w:val="clear" w:color="auto" w:fill="auto"/>
        <w:spacing w:line="240" w:lineRule="auto"/>
        <w:ind w:left="20"/>
        <w:rPr>
          <w:color w:val="000000"/>
          <w:sz w:val="28"/>
          <w:lang w:bidi="ru-RU"/>
        </w:rPr>
      </w:pPr>
    </w:p>
    <w:p w:rsidR="006D11DA" w:rsidRPr="00B046EA" w:rsidRDefault="006D11DA" w:rsidP="00B046EA">
      <w:pPr>
        <w:pStyle w:val="20"/>
        <w:shd w:val="clear" w:color="auto" w:fill="auto"/>
        <w:spacing w:line="240" w:lineRule="auto"/>
        <w:ind w:left="20"/>
        <w:rPr>
          <w:sz w:val="28"/>
        </w:rPr>
      </w:pPr>
    </w:p>
    <w:p w:rsidR="00B046EA" w:rsidRPr="00B046EA" w:rsidRDefault="00B046EA" w:rsidP="00B046EA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>Настоящий Порядок разработан в соответствии Законом Волгоградской области от 12.12.2005 № 1144-ОД «О наделении органов местного самоупра</w:t>
      </w:r>
      <w:r w:rsidRPr="00B046EA">
        <w:rPr>
          <w:color w:val="000000"/>
          <w:sz w:val="28"/>
          <w:lang w:bidi="ru-RU"/>
        </w:rPr>
        <w:t>в</w:t>
      </w:r>
      <w:r w:rsidRPr="00B046EA">
        <w:rPr>
          <w:color w:val="000000"/>
          <w:sz w:val="28"/>
          <w:lang w:bidi="ru-RU"/>
        </w:rPr>
        <w:t>ления отдельными государственными полномочиями по социальной поддержке детей-сирот и детей, оставшихся без попечения родителей, по выплате возн</w:t>
      </w:r>
      <w:r w:rsidRPr="00B046EA">
        <w:rPr>
          <w:color w:val="000000"/>
          <w:sz w:val="28"/>
          <w:lang w:bidi="ru-RU"/>
        </w:rPr>
        <w:t>а</w:t>
      </w:r>
      <w:r w:rsidRPr="00B046EA">
        <w:rPr>
          <w:color w:val="000000"/>
          <w:sz w:val="28"/>
          <w:lang w:bidi="ru-RU"/>
        </w:rPr>
        <w:t>граждения за труд, причитающегося приемным родителям (патронатному во</w:t>
      </w:r>
      <w:r w:rsidRPr="00B046EA">
        <w:rPr>
          <w:color w:val="000000"/>
          <w:sz w:val="28"/>
          <w:lang w:bidi="ru-RU"/>
        </w:rPr>
        <w:t>с</w:t>
      </w:r>
      <w:r w:rsidRPr="00B046EA">
        <w:rPr>
          <w:color w:val="000000"/>
          <w:sz w:val="28"/>
          <w:lang w:bidi="ru-RU"/>
        </w:rPr>
        <w:t>питателю), предоставлению приемным родителям мер социальной поддержки», Социальным кодексом Волгоградской области от 31.12.2015 № 246-ОД</w:t>
      </w:r>
      <w:r w:rsidR="00B83E88">
        <w:rPr>
          <w:color w:val="000000"/>
          <w:sz w:val="28"/>
          <w:lang w:bidi="ru-RU"/>
        </w:rPr>
        <w:t>,</w:t>
      </w:r>
      <w:r w:rsidRPr="00B046EA">
        <w:rPr>
          <w:color w:val="000000"/>
          <w:sz w:val="28"/>
          <w:lang w:bidi="ru-RU"/>
        </w:rPr>
        <w:t xml:space="preserve"> пост</w:t>
      </w:r>
      <w:r w:rsidRPr="00B046EA">
        <w:rPr>
          <w:color w:val="000000"/>
          <w:sz w:val="28"/>
          <w:lang w:bidi="ru-RU"/>
        </w:rPr>
        <w:t>а</w:t>
      </w:r>
      <w:r w:rsidRPr="00B046EA">
        <w:rPr>
          <w:color w:val="000000"/>
          <w:sz w:val="28"/>
          <w:lang w:bidi="ru-RU"/>
        </w:rPr>
        <w:t>новлением Администрации Волгоградской области от 04.05.2009 № 119-п «Об утверждении порядка расходования и учета субвенций из областного бюджета на осуществление государственных полномочий по предоставлению мер соц</w:t>
      </w:r>
      <w:r w:rsidRPr="00B046EA">
        <w:rPr>
          <w:color w:val="000000"/>
          <w:sz w:val="28"/>
          <w:lang w:bidi="ru-RU"/>
        </w:rPr>
        <w:t>и</w:t>
      </w:r>
      <w:r w:rsidRPr="00B046EA">
        <w:rPr>
          <w:color w:val="000000"/>
          <w:sz w:val="28"/>
          <w:lang w:bidi="ru-RU"/>
        </w:rPr>
        <w:t>альной поддержки детям-сиротам и детям, оставшимся без попечения родит</w:t>
      </w:r>
      <w:r w:rsidRPr="00B046EA">
        <w:rPr>
          <w:color w:val="000000"/>
          <w:sz w:val="28"/>
          <w:lang w:bidi="ru-RU"/>
        </w:rPr>
        <w:t>е</w:t>
      </w:r>
      <w:r w:rsidRPr="00B046EA">
        <w:rPr>
          <w:color w:val="000000"/>
          <w:sz w:val="28"/>
          <w:lang w:bidi="ru-RU"/>
        </w:rPr>
        <w:t>лей, выплате вознаграждения приёмным родителям, предоставлению им мер социальной поддержки» и определяет порядок расходования и учета субвенций из областного бюджета на осуществление государственных полномочий по предоставлению мер социальной поддержки детям-сиротам и детям, оставши</w:t>
      </w:r>
      <w:r w:rsidRPr="00B046EA">
        <w:rPr>
          <w:color w:val="000000"/>
          <w:sz w:val="28"/>
          <w:lang w:bidi="ru-RU"/>
        </w:rPr>
        <w:t>м</w:t>
      </w:r>
      <w:r w:rsidRPr="00B046EA">
        <w:rPr>
          <w:color w:val="000000"/>
          <w:sz w:val="28"/>
          <w:lang w:bidi="ru-RU"/>
        </w:rPr>
        <w:t>ся без попечения родителей, выплате вознаграждения приемным родителям, предоставлению им мер социальной поддержки (далее именуются - субвенции).</w:t>
      </w:r>
    </w:p>
    <w:p w:rsidR="00B046EA" w:rsidRPr="00B046EA" w:rsidRDefault="00B046EA" w:rsidP="00B046EA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>Субвенции предоставляются бюджету Ленинского муниципального района Волгоградской области для финансирования расходов:</w:t>
      </w:r>
    </w:p>
    <w:p w:rsidR="00B046EA" w:rsidRPr="00B046EA" w:rsidRDefault="00B83E88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- </w:t>
      </w:r>
      <w:r w:rsidR="00B046EA" w:rsidRPr="00B046EA">
        <w:rPr>
          <w:color w:val="000000"/>
          <w:sz w:val="28"/>
          <w:lang w:bidi="ru-RU"/>
        </w:rPr>
        <w:t>на выплату опекунам (попечителям) денежных средств на содержание ребенка;</w:t>
      </w:r>
    </w:p>
    <w:p w:rsidR="00B046EA" w:rsidRDefault="00B83E88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="00B046EA" w:rsidRPr="00B046EA">
        <w:rPr>
          <w:color w:val="000000"/>
          <w:sz w:val="28"/>
          <w:lang w:bidi="ru-RU"/>
        </w:rPr>
        <w:t>на выплату приемной семье денежных средств на содержание ребенка, выплату вознаграждения приемным родителям и компенсационные выплаты им (возмещение транспортных расходов, проведение ежегодного медицинского осмотра, приобретение санаторно-курортных путевок) в пределах средств, пр</w:t>
      </w:r>
      <w:r w:rsidR="00B046EA" w:rsidRPr="00B046EA">
        <w:rPr>
          <w:color w:val="000000"/>
          <w:sz w:val="28"/>
          <w:lang w:bidi="ru-RU"/>
        </w:rPr>
        <w:t>е</w:t>
      </w:r>
      <w:r w:rsidR="00B046EA" w:rsidRPr="00B046EA">
        <w:rPr>
          <w:color w:val="000000"/>
          <w:sz w:val="28"/>
          <w:lang w:bidi="ru-RU"/>
        </w:rPr>
        <w:t>дусмотренных на эти цели решением Ленинской районной Думы Волгогра</w:t>
      </w:r>
      <w:r w:rsidR="00B046EA" w:rsidRPr="00B046EA">
        <w:rPr>
          <w:color w:val="000000"/>
          <w:sz w:val="28"/>
          <w:lang w:bidi="ru-RU"/>
        </w:rPr>
        <w:t>д</w:t>
      </w:r>
      <w:r w:rsidR="00B046EA" w:rsidRPr="00B046EA">
        <w:rPr>
          <w:color w:val="000000"/>
          <w:sz w:val="28"/>
          <w:lang w:bidi="ru-RU"/>
        </w:rPr>
        <w:t>ской области в бюджете Ленинского муниципального района на соответству</w:t>
      </w:r>
      <w:r w:rsidR="00B046EA" w:rsidRPr="00B046EA">
        <w:rPr>
          <w:color w:val="000000"/>
          <w:sz w:val="28"/>
          <w:lang w:bidi="ru-RU"/>
        </w:rPr>
        <w:t>ю</w:t>
      </w:r>
      <w:r w:rsidR="00B046EA" w:rsidRPr="00B046EA">
        <w:rPr>
          <w:color w:val="000000"/>
          <w:sz w:val="28"/>
          <w:lang w:bidi="ru-RU"/>
        </w:rPr>
        <w:t>щий финансовый год и плановый период.</w:t>
      </w:r>
    </w:p>
    <w:p w:rsidR="00B83E88" w:rsidRPr="00B046EA" w:rsidRDefault="00B83E88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</w:p>
    <w:p w:rsidR="00B046EA" w:rsidRPr="00B046EA" w:rsidRDefault="00B046EA" w:rsidP="00B046EA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 xml:space="preserve">Главным администратором доходов и главным распорядителем средств субвенций является </w:t>
      </w:r>
      <w:r w:rsidR="00B83E88">
        <w:rPr>
          <w:color w:val="000000"/>
          <w:sz w:val="28"/>
          <w:lang w:bidi="ru-RU"/>
        </w:rPr>
        <w:t>о</w:t>
      </w:r>
      <w:r w:rsidRPr="00B046EA">
        <w:rPr>
          <w:color w:val="000000"/>
          <w:sz w:val="28"/>
          <w:lang w:bidi="ru-RU"/>
        </w:rPr>
        <w:t xml:space="preserve">тдел образования администрации Ленинского муниципального района Волгоградской области. При поступлении субвенций </w:t>
      </w:r>
      <w:r w:rsidR="00B83E88">
        <w:rPr>
          <w:color w:val="000000"/>
          <w:sz w:val="28"/>
          <w:lang w:bidi="ru-RU"/>
        </w:rPr>
        <w:t>о</w:t>
      </w:r>
      <w:r w:rsidRPr="00B046EA">
        <w:rPr>
          <w:color w:val="000000"/>
          <w:sz w:val="28"/>
          <w:lang w:bidi="ru-RU"/>
        </w:rPr>
        <w:t>тдел образования администрации Ленинского муниципального района Волгоградской области учитывает их в доходах районного бюджета и информирует о размере и назначении поступивших средств финансовый отдел администрации Ленинского муниципального района Волгоградской области.</w:t>
      </w:r>
    </w:p>
    <w:p w:rsidR="00B046EA" w:rsidRPr="00B046EA" w:rsidRDefault="00B046EA" w:rsidP="00B046EA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 xml:space="preserve">Учет расходов районного бюджета на содержание детей в семьях опекунов (попечителей) и приемных семьях, а также на вознаграждение, причитающееся приемным родителям, источником финансового обеспечения которых являются субвенции из областного бюджета, осуществляется на лицевом счете </w:t>
      </w:r>
      <w:r w:rsidR="00B83E88">
        <w:rPr>
          <w:color w:val="000000"/>
          <w:sz w:val="28"/>
          <w:lang w:bidi="ru-RU"/>
        </w:rPr>
        <w:t>о</w:t>
      </w:r>
      <w:r w:rsidRPr="00B046EA">
        <w:rPr>
          <w:color w:val="000000"/>
          <w:sz w:val="28"/>
          <w:lang w:bidi="ru-RU"/>
        </w:rPr>
        <w:t xml:space="preserve">тдела образования администрации Ленинского муниципального района Волгоградской области, открытом в </w:t>
      </w:r>
      <w:r w:rsidR="00B83E88">
        <w:rPr>
          <w:color w:val="000000"/>
          <w:sz w:val="28"/>
          <w:lang w:bidi="ru-RU"/>
        </w:rPr>
        <w:t>ф</w:t>
      </w:r>
      <w:r w:rsidRPr="00B046EA">
        <w:rPr>
          <w:color w:val="000000"/>
          <w:sz w:val="28"/>
          <w:lang w:bidi="ru-RU"/>
        </w:rPr>
        <w:t>инансовом отделе администрации Ленинского муниципального района Волгоградской области.</w:t>
      </w:r>
    </w:p>
    <w:p w:rsidR="00B046EA" w:rsidRPr="00B046EA" w:rsidRDefault="00B046EA" w:rsidP="00B046EA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>Перечисление субвенций осуществляется в порядке, установленном для исполнения бюджета Ленинского муниципального района Волгоградской области.</w:t>
      </w:r>
    </w:p>
    <w:p w:rsidR="00B046EA" w:rsidRPr="00B046EA" w:rsidRDefault="00B046EA" w:rsidP="00B046EA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 xml:space="preserve"> Отдел образования администрации Ленинского муниципального района совместно с Муниципальным казенным учреждением «Централизованная бухгалтерия учреждений образования» представляют в Комитет образования, науки и молодежной политики Волгоградской области по формам, установленным Комитетом образования, науки и молодежной политики Волгоградской области:</w:t>
      </w:r>
    </w:p>
    <w:p w:rsidR="00B046EA" w:rsidRPr="00B046EA" w:rsidRDefault="00B83E88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- </w:t>
      </w:r>
      <w:r w:rsidR="00B046EA" w:rsidRPr="00B046EA">
        <w:rPr>
          <w:color w:val="000000"/>
          <w:sz w:val="28"/>
          <w:lang w:bidi="ru-RU"/>
        </w:rPr>
        <w:t>до 26-го числа каждого месяца заявку на финансирование расходов на выплату опекунам (попечителям), приемной семье денежных средств на содержание ребенка, выплату вознаграждения приемным родителям и компенсационные выплаты им;</w:t>
      </w:r>
    </w:p>
    <w:p w:rsidR="00B046EA" w:rsidRPr="00B046EA" w:rsidRDefault="00B83E88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- </w:t>
      </w:r>
      <w:r w:rsidR="00B046EA" w:rsidRPr="00B046EA">
        <w:rPr>
          <w:color w:val="000000"/>
          <w:sz w:val="28"/>
          <w:lang w:bidi="ru-RU"/>
        </w:rPr>
        <w:t>ежеквартально, до 15-го числа месяца, следующего за отчетным кварталом, отчеты об использовании субвенций;</w:t>
      </w:r>
    </w:p>
    <w:p w:rsidR="00B046EA" w:rsidRPr="00B046EA" w:rsidRDefault="00B83E88" w:rsidP="00B046EA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- </w:t>
      </w:r>
      <w:r w:rsidR="00B046EA" w:rsidRPr="00B046EA">
        <w:rPr>
          <w:color w:val="000000"/>
          <w:sz w:val="28"/>
          <w:lang w:bidi="ru-RU"/>
        </w:rPr>
        <w:t>ежегодно, до 1 июня сведения для определения размера субвенций при формировании областного бюджета на соответствующий финансовый год и плановый период.</w:t>
      </w:r>
    </w:p>
    <w:p w:rsidR="00B046EA" w:rsidRPr="00B046EA" w:rsidRDefault="00B046EA" w:rsidP="00B046EA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>Отдел образования администрации Ленинского муниципального района обязан обеспечить эффективное и целевое использование субвенций, предоставленных из областного бюджета на осуществление государственных полномочий.</w:t>
      </w:r>
    </w:p>
    <w:p w:rsidR="00B046EA" w:rsidRPr="00B046EA" w:rsidRDefault="00B046EA" w:rsidP="00B046EA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B046EA">
        <w:rPr>
          <w:color w:val="000000"/>
          <w:sz w:val="28"/>
          <w:lang w:bidi="ru-RU"/>
        </w:rPr>
        <w:t>Не использованные на 01 января очередного финансового года остатки субвенций подлежат возврату в областной бюджет в соответствии с требованиями, установленными Бюджетным кодексом Российской Федерации.</w:t>
      </w:r>
    </w:p>
    <w:p w:rsidR="00C21CA2" w:rsidRPr="00B046EA" w:rsidRDefault="00C21CA2" w:rsidP="00B046E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4"/>
        </w:rPr>
      </w:pPr>
    </w:p>
    <w:p w:rsidR="00C43748" w:rsidRPr="00B046EA" w:rsidRDefault="00C43748" w:rsidP="00B046EA">
      <w:pPr>
        <w:tabs>
          <w:tab w:val="left" w:pos="993"/>
        </w:tabs>
        <w:ind w:firstLine="709"/>
        <w:jc w:val="both"/>
        <w:rPr>
          <w:sz w:val="32"/>
        </w:rPr>
      </w:pPr>
    </w:p>
    <w:p w:rsidR="00C43748" w:rsidRPr="00B046EA" w:rsidRDefault="00C43748" w:rsidP="00B046EA">
      <w:pPr>
        <w:tabs>
          <w:tab w:val="left" w:pos="993"/>
        </w:tabs>
        <w:ind w:firstLine="709"/>
        <w:jc w:val="both"/>
        <w:rPr>
          <w:sz w:val="32"/>
        </w:rPr>
      </w:pPr>
    </w:p>
    <w:sectPr w:rsidR="00C43748" w:rsidRPr="00B046EA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B7A"/>
    <w:multiLevelType w:val="multilevel"/>
    <w:tmpl w:val="5072A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812B3"/>
    <w:multiLevelType w:val="multilevel"/>
    <w:tmpl w:val="DF90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6A5DD3"/>
    <w:multiLevelType w:val="multilevel"/>
    <w:tmpl w:val="6770D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46EA"/>
    <w:rsid w:val="000078A1"/>
    <w:rsid w:val="00083401"/>
    <w:rsid w:val="001002DE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650909"/>
    <w:rsid w:val="006D11DA"/>
    <w:rsid w:val="006F709D"/>
    <w:rsid w:val="00742F03"/>
    <w:rsid w:val="0077016C"/>
    <w:rsid w:val="008D751B"/>
    <w:rsid w:val="009B6F6B"/>
    <w:rsid w:val="00A527D1"/>
    <w:rsid w:val="00AE64E8"/>
    <w:rsid w:val="00B01F34"/>
    <w:rsid w:val="00B046EA"/>
    <w:rsid w:val="00B80479"/>
    <w:rsid w:val="00B83E88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046EA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046EA"/>
    <w:rPr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046E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46EA"/>
    <w:pPr>
      <w:widowControl w:val="0"/>
      <w:shd w:val="clear" w:color="auto" w:fill="FFFFFF"/>
      <w:spacing w:line="310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046EA"/>
    <w:pPr>
      <w:widowControl w:val="0"/>
      <w:shd w:val="clear" w:color="auto" w:fill="FFFFFF"/>
      <w:spacing w:before="300" w:line="266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2018-03-29T06:56:00Z</cp:lastPrinted>
  <dcterms:created xsi:type="dcterms:W3CDTF">2018-03-30T07:13:00Z</dcterms:created>
  <dcterms:modified xsi:type="dcterms:W3CDTF">2018-03-30T07:13:00Z</dcterms:modified>
</cp:coreProperties>
</file>