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 w:rsidRPr="0012536B">
        <w:trPr>
          <w:trHeight w:val="240"/>
        </w:trPr>
        <w:tc>
          <w:tcPr>
            <w:tcW w:w="9546" w:type="dxa"/>
          </w:tcPr>
          <w:p w:rsidR="00C43748" w:rsidRPr="0012536B" w:rsidRDefault="0016669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Pr="0012536B" w:rsidRDefault="00C43748">
      <w:pPr>
        <w:jc w:val="center"/>
        <w:rPr>
          <w:sz w:val="28"/>
        </w:rPr>
      </w:pPr>
      <w:r w:rsidRPr="0012536B">
        <w:rPr>
          <w:sz w:val="28"/>
        </w:rPr>
        <w:t xml:space="preserve"> АДМИНИСТРАЦИЯ </w:t>
      </w:r>
      <w:r w:rsidRPr="0012536B">
        <w:rPr>
          <w:sz w:val="28"/>
        </w:rPr>
        <w:br/>
        <w:t xml:space="preserve">ЛЕНИНСКОГО </w:t>
      </w:r>
      <w:r w:rsidR="002A2A75" w:rsidRPr="0012536B">
        <w:rPr>
          <w:sz w:val="28"/>
        </w:rPr>
        <w:t>МУНИЦИПАЛЬНОГО</w:t>
      </w:r>
      <w:r w:rsidRPr="0012536B">
        <w:rPr>
          <w:sz w:val="28"/>
        </w:rPr>
        <w:t xml:space="preserve"> РАЙОНА</w:t>
      </w:r>
      <w:r w:rsidRPr="0012536B">
        <w:rPr>
          <w:sz w:val="28"/>
        </w:rPr>
        <w:br/>
        <w:t>ВОЛГОГРАДСКОЙ ОБЛАСТИ</w:t>
      </w:r>
    </w:p>
    <w:p w:rsidR="00C43748" w:rsidRPr="0012536B" w:rsidRDefault="00C43748">
      <w:pPr>
        <w:jc w:val="center"/>
        <w:rPr>
          <w:sz w:val="24"/>
        </w:rPr>
      </w:pPr>
      <w:r w:rsidRPr="0012536B">
        <w:rPr>
          <w:sz w:val="24"/>
        </w:rPr>
        <w:t>______________________________________________________________________________</w:t>
      </w:r>
    </w:p>
    <w:p w:rsidR="00C43748" w:rsidRPr="0012536B" w:rsidRDefault="00C43748">
      <w:pPr>
        <w:jc w:val="center"/>
        <w:rPr>
          <w:sz w:val="24"/>
        </w:rPr>
      </w:pPr>
    </w:p>
    <w:p w:rsidR="00C43748" w:rsidRPr="0012536B" w:rsidRDefault="00C43748">
      <w:pPr>
        <w:jc w:val="center"/>
        <w:rPr>
          <w:b/>
          <w:sz w:val="32"/>
        </w:rPr>
      </w:pPr>
      <w:r w:rsidRPr="0012536B">
        <w:rPr>
          <w:b/>
          <w:sz w:val="32"/>
        </w:rPr>
        <w:t>ПОСТАНОВЛЕНИЕ</w:t>
      </w:r>
    </w:p>
    <w:p w:rsidR="00C43748" w:rsidRPr="0012536B" w:rsidRDefault="00C43748">
      <w:pPr>
        <w:rPr>
          <w:sz w:val="32"/>
        </w:rPr>
      </w:pPr>
    </w:p>
    <w:p w:rsidR="00C43748" w:rsidRPr="0012536B" w:rsidRDefault="001B2910">
      <w:pPr>
        <w:rPr>
          <w:sz w:val="24"/>
        </w:rPr>
      </w:pPr>
      <w:r>
        <w:rPr>
          <w:sz w:val="24"/>
        </w:rPr>
        <w:t>О</w:t>
      </w:r>
      <w:r w:rsidR="00C43748" w:rsidRPr="0012536B">
        <w:rPr>
          <w:sz w:val="24"/>
        </w:rPr>
        <w:t>т</w:t>
      </w:r>
      <w:r w:rsidR="00223A17" w:rsidRPr="0012536B">
        <w:rPr>
          <w:sz w:val="24"/>
        </w:rPr>
        <w:t xml:space="preserve"> </w:t>
      </w:r>
      <w:r>
        <w:rPr>
          <w:sz w:val="24"/>
        </w:rPr>
        <w:t xml:space="preserve"> 27.12.</w:t>
      </w:r>
      <w:r w:rsidR="001D1292" w:rsidRPr="0012536B">
        <w:rPr>
          <w:sz w:val="24"/>
        </w:rPr>
        <w:t>201</w:t>
      </w:r>
      <w:r w:rsidR="00405BFA">
        <w:rPr>
          <w:sz w:val="24"/>
        </w:rPr>
        <w:t>7</w:t>
      </w:r>
      <w:r w:rsidR="001D1292" w:rsidRPr="0012536B">
        <w:rPr>
          <w:sz w:val="24"/>
        </w:rPr>
        <w:t xml:space="preserve"> </w:t>
      </w:r>
      <w:r w:rsidR="00C43748" w:rsidRPr="0012536B">
        <w:rPr>
          <w:sz w:val="24"/>
        </w:rPr>
        <w:t xml:space="preserve"> №</w:t>
      </w:r>
      <w:r w:rsidR="001D1292" w:rsidRPr="0012536B">
        <w:rPr>
          <w:sz w:val="24"/>
        </w:rPr>
        <w:t xml:space="preserve"> </w:t>
      </w:r>
      <w:r>
        <w:rPr>
          <w:sz w:val="24"/>
        </w:rPr>
        <w:t xml:space="preserve"> 654</w:t>
      </w:r>
    </w:p>
    <w:p w:rsidR="000D2CE9" w:rsidRPr="0012536B" w:rsidRDefault="000D2CE9" w:rsidP="004A0755">
      <w:pPr>
        <w:jc w:val="both"/>
        <w:rPr>
          <w:sz w:val="24"/>
        </w:rPr>
      </w:pPr>
    </w:p>
    <w:p w:rsidR="001B2910" w:rsidRDefault="004A0755" w:rsidP="004A0755">
      <w:pPr>
        <w:jc w:val="center"/>
        <w:rPr>
          <w:bCs/>
          <w:sz w:val="24"/>
          <w:szCs w:val="28"/>
        </w:rPr>
      </w:pPr>
      <w:r w:rsidRPr="001B2910">
        <w:rPr>
          <w:bCs/>
          <w:sz w:val="24"/>
          <w:szCs w:val="28"/>
        </w:rPr>
        <w:t xml:space="preserve">Об организации проектной деятельности в </w:t>
      </w:r>
      <w:r w:rsidR="00003BFF">
        <w:rPr>
          <w:bCs/>
          <w:sz w:val="24"/>
          <w:szCs w:val="28"/>
        </w:rPr>
        <w:t>администрации</w:t>
      </w:r>
      <w:r w:rsidRPr="001B2910">
        <w:rPr>
          <w:bCs/>
          <w:sz w:val="24"/>
          <w:szCs w:val="28"/>
        </w:rPr>
        <w:t xml:space="preserve"> </w:t>
      </w:r>
    </w:p>
    <w:p w:rsidR="004A0755" w:rsidRPr="001B2910" w:rsidRDefault="004A0755" w:rsidP="004A0755">
      <w:pPr>
        <w:jc w:val="center"/>
        <w:rPr>
          <w:bCs/>
          <w:sz w:val="24"/>
          <w:szCs w:val="28"/>
        </w:rPr>
      </w:pPr>
      <w:r w:rsidRPr="001B2910">
        <w:rPr>
          <w:bCs/>
          <w:sz w:val="24"/>
          <w:szCs w:val="28"/>
        </w:rPr>
        <w:t>Лени</w:t>
      </w:r>
      <w:r w:rsidRPr="001B2910">
        <w:rPr>
          <w:bCs/>
          <w:sz w:val="24"/>
          <w:szCs w:val="28"/>
        </w:rPr>
        <w:t>н</w:t>
      </w:r>
      <w:r w:rsidRPr="001B2910">
        <w:rPr>
          <w:bCs/>
          <w:sz w:val="24"/>
          <w:szCs w:val="28"/>
        </w:rPr>
        <w:t>ского муниципального района</w:t>
      </w:r>
    </w:p>
    <w:p w:rsidR="00A67957" w:rsidRPr="0012536B" w:rsidRDefault="00A67957" w:rsidP="005C70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798" w:rsidRPr="0012536B" w:rsidRDefault="004A0755" w:rsidP="001F2B8E">
      <w:pPr>
        <w:pStyle w:val="2"/>
        <w:shd w:val="clear" w:color="auto" w:fill="auto"/>
        <w:spacing w:line="240" w:lineRule="auto"/>
        <w:ind w:left="100" w:firstLine="609"/>
        <w:jc w:val="both"/>
        <w:rPr>
          <w:sz w:val="28"/>
          <w:szCs w:val="28"/>
        </w:rPr>
      </w:pPr>
      <w:r w:rsidRPr="0012536B">
        <w:rPr>
          <w:bCs/>
          <w:sz w:val="28"/>
          <w:szCs w:val="28"/>
        </w:rPr>
        <w:t>В соответствии с Постановлением Правительства Российской Федер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ции от 15.10.2016 № 1050 «Об организации проектной деятельности в Прав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тельстве Российской Федерации», методическими рекомендациями по вн</w:t>
      </w:r>
      <w:r w:rsidRPr="0012536B">
        <w:rPr>
          <w:bCs/>
          <w:sz w:val="28"/>
          <w:szCs w:val="28"/>
        </w:rPr>
        <w:t>е</w:t>
      </w:r>
      <w:r w:rsidRPr="0012536B">
        <w:rPr>
          <w:bCs/>
          <w:sz w:val="28"/>
          <w:szCs w:val="28"/>
        </w:rPr>
        <w:t>дрению проектного управления в органах исполнительной власти, утве</w:t>
      </w:r>
      <w:r w:rsidRPr="0012536B">
        <w:rPr>
          <w:bCs/>
          <w:sz w:val="28"/>
          <w:szCs w:val="28"/>
        </w:rPr>
        <w:t>р</w:t>
      </w:r>
      <w:r w:rsidRPr="0012536B">
        <w:rPr>
          <w:bCs/>
          <w:sz w:val="28"/>
          <w:szCs w:val="28"/>
        </w:rPr>
        <w:t>жденными распоряжением Министерства экономического развития Росси</w:t>
      </w:r>
      <w:r w:rsidRPr="0012536B">
        <w:rPr>
          <w:bCs/>
          <w:sz w:val="28"/>
          <w:szCs w:val="28"/>
        </w:rPr>
        <w:t>й</w:t>
      </w:r>
      <w:r w:rsidRPr="0012536B">
        <w:rPr>
          <w:bCs/>
          <w:sz w:val="28"/>
          <w:szCs w:val="28"/>
        </w:rPr>
        <w:t>ской Федерации от 14.04.2014 № 26Р-АУ, постановлением администрации Волгоградской области от 21.09.2017 № 499-п «Об организации проектной деятельности в органах исполнительной власти Волгоградской области»,</w:t>
      </w:r>
      <w:r w:rsidR="00AA0481" w:rsidRPr="0012536B">
        <w:rPr>
          <w:sz w:val="28"/>
          <w:szCs w:val="28"/>
        </w:rPr>
        <w:t xml:space="preserve"> р</w:t>
      </w:r>
      <w:r w:rsidR="00AA0481" w:rsidRPr="0012536B">
        <w:rPr>
          <w:sz w:val="28"/>
          <w:szCs w:val="28"/>
        </w:rPr>
        <w:t>у</w:t>
      </w:r>
      <w:r w:rsidR="00AA0481" w:rsidRPr="0012536B">
        <w:rPr>
          <w:sz w:val="28"/>
          <w:szCs w:val="28"/>
        </w:rPr>
        <w:t>ководствуясь стать</w:t>
      </w:r>
      <w:r w:rsidRPr="0012536B">
        <w:rPr>
          <w:sz w:val="28"/>
          <w:szCs w:val="28"/>
        </w:rPr>
        <w:t>ей</w:t>
      </w:r>
      <w:r w:rsidR="00AA0481" w:rsidRPr="0012536B">
        <w:rPr>
          <w:sz w:val="28"/>
          <w:szCs w:val="28"/>
        </w:rPr>
        <w:t xml:space="preserve"> </w:t>
      </w:r>
      <w:r w:rsidR="00C325DD" w:rsidRPr="0012536B">
        <w:rPr>
          <w:sz w:val="28"/>
          <w:szCs w:val="28"/>
        </w:rPr>
        <w:t>22</w:t>
      </w:r>
      <w:r w:rsidR="00AA0481" w:rsidRPr="0012536B">
        <w:rPr>
          <w:sz w:val="28"/>
          <w:szCs w:val="28"/>
        </w:rPr>
        <w:t xml:space="preserve"> Устава Ленинского муниципального района</w:t>
      </w:r>
      <w:r w:rsidR="003844DC" w:rsidRPr="0012536B">
        <w:rPr>
          <w:sz w:val="28"/>
          <w:szCs w:val="28"/>
        </w:rPr>
        <w:t>,</w:t>
      </w:r>
    </w:p>
    <w:p w:rsidR="00471798" w:rsidRPr="0012536B" w:rsidRDefault="00471798" w:rsidP="005C70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0481" w:rsidRPr="0012536B" w:rsidRDefault="003844DC" w:rsidP="005C70F9">
      <w:pPr>
        <w:shd w:val="clear" w:color="auto" w:fill="FFFFFF"/>
        <w:ind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 администрация Ленинского муниципального района</w:t>
      </w:r>
    </w:p>
    <w:p w:rsidR="00AA0481" w:rsidRPr="0012536B" w:rsidRDefault="00383637" w:rsidP="005C70F9">
      <w:pPr>
        <w:shd w:val="clear" w:color="auto" w:fill="FFFFFF"/>
        <w:ind w:firstLine="709"/>
        <w:jc w:val="both"/>
        <w:rPr>
          <w:sz w:val="24"/>
          <w:szCs w:val="24"/>
        </w:rPr>
      </w:pPr>
      <w:r w:rsidRPr="0012536B">
        <w:rPr>
          <w:b/>
          <w:bCs/>
          <w:sz w:val="28"/>
          <w:szCs w:val="28"/>
        </w:rPr>
        <w:t>ПОСТАНОВЛЯ</w:t>
      </w:r>
      <w:r w:rsidR="003844DC" w:rsidRPr="0012536B">
        <w:rPr>
          <w:b/>
          <w:bCs/>
          <w:sz w:val="28"/>
          <w:szCs w:val="28"/>
        </w:rPr>
        <w:t>ЕТ</w:t>
      </w:r>
      <w:r w:rsidR="00AA0481" w:rsidRPr="0012536B">
        <w:rPr>
          <w:b/>
          <w:bCs/>
          <w:sz w:val="28"/>
          <w:szCs w:val="28"/>
        </w:rPr>
        <w:t>:</w:t>
      </w:r>
    </w:p>
    <w:p w:rsidR="00580767" w:rsidRPr="0012536B" w:rsidRDefault="00580767" w:rsidP="00AD506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755" w:rsidRPr="0012536B" w:rsidRDefault="004A0755" w:rsidP="00AD5064">
      <w:pPr>
        <w:ind w:firstLine="720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 xml:space="preserve">1. Утвердить Положение о Муниципальном проектном офисе </w:t>
      </w:r>
      <w:r w:rsidR="00DB0677" w:rsidRPr="0012536B">
        <w:rPr>
          <w:bCs/>
          <w:sz w:val="28"/>
          <w:szCs w:val="28"/>
        </w:rPr>
        <w:t>Ленинск</w:t>
      </w:r>
      <w:r w:rsidR="00DB0677" w:rsidRPr="0012536B">
        <w:rPr>
          <w:bCs/>
          <w:sz w:val="28"/>
          <w:szCs w:val="28"/>
        </w:rPr>
        <w:t>о</w:t>
      </w:r>
      <w:r w:rsidR="00DB0677" w:rsidRPr="0012536B">
        <w:rPr>
          <w:bCs/>
          <w:sz w:val="28"/>
          <w:szCs w:val="28"/>
        </w:rPr>
        <w:t>го</w:t>
      </w:r>
      <w:r w:rsidRPr="0012536B">
        <w:rPr>
          <w:bCs/>
          <w:sz w:val="28"/>
          <w:szCs w:val="28"/>
        </w:rPr>
        <w:t xml:space="preserve"> мун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ципального района (</w:t>
      </w:r>
      <w:r w:rsidR="00AD5064">
        <w:rPr>
          <w:bCs/>
          <w:sz w:val="28"/>
          <w:szCs w:val="28"/>
        </w:rPr>
        <w:t>п</w:t>
      </w:r>
      <w:r w:rsidRPr="0012536B">
        <w:rPr>
          <w:bCs/>
          <w:sz w:val="28"/>
          <w:szCs w:val="28"/>
        </w:rPr>
        <w:t>рил</w:t>
      </w:r>
      <w:r w:rsidR="00CB4A02">
        <w:rPr>
          <w:bCs/>
          <w:sz w:val="28"/>
          <w:szCs w:val="28"/>
        </w:rPr>
        <w:t>агается</w:t>
      </w:r>
      <w:r w:rsidRPr="0012536B">
        <w:rPr>
          <w:bCs/>
          <w:sz w:val="28"/>
          <w:szCs w:val="28"/>
        </w:rPr>
        <w:t>).</w:t>
      </w:r>
    </w:p>
    <w:p w:rsidR="004A0755" w:rsidRPr="0012536B" w:rsidRDefault="004A0755" w:rsidP="00AD5064">
      <w:pPr>
        <w:ind w:firstLine="720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 xml:space="preserve">2. Утвердить Положение о Муниципальном проектном комитете </w:t>
      </w:r>
      <w:r w:rsidR="00DB0677" w:rsidRPr="0012536B">
        <w:rPr>
          <w:bCs/>
          <w:sz w:val="28"/>
          <w:szCs w:val="28"/>
        </w:rPr>
        <w:t>Лени</w:t>
      </w:r>
      <w:r w:rsidR="00DB0677" w:rsidRPr="0012536B">
        <w:rPr>
          <w:bCs/>
          <w:sz w:val="28"/>
          <w:szCs w:val="28"/>
        </w:rPr>
        <w:t>н</w:t>
      </w:r>
      <w:r w:rsidR="00DB0677" w:rsidRPr="0012536B">
        <w:rPr>
          <w:bCs/>
          <w:sz w:val="28"/>
          <w:szCs w:val="28"/>
        </w:rPr>
        <w:t>с</w:t>
      </w:r>
      <w:r w:rsidR="00EB6431" w:rsidRPr="0012536B">
        <w:rPr>
          <w:bCs/>
          <w:sz w:val="28"/>
          <w:szCs w:val="28"/>
        </w:rPr>
        <w:t>к</w:t>
      </w:r>
      <w:r w:rsidR="00DB0677" w:rsidRPr="0012536B">
        <w:rPr>
          <w:bCs/>
          <w:sz w:val="28"/>
          <w:szCs w:val="28"/>
        </w:rPr>
        <w:t>о</w:t>
      </w:r>
      <w:r w:rsidR="00DB0677" w:rsidRPr="0012536B">
        <w:rPr>
          <w:bCs/>
          <w:sz w:val="28"/>
          <w:szCs w:val="28"/>
        </w:rPr>
        <w:t>го</w:t>
      </w:r>
      <w:r w:rsidR="00AD5064">
        <w:rPr>
          <w:bCs/>
          <w:sz w:val="28"/>
          <w:szCs w:val="28"/>
        </w:rPr>
        <w:t xml:space="preserve"> муниципального района (п</w:t>
      </w:r>
      <w:r w:rsidRPr="0012536B">
        <w:rPr>
          <w:bCs/>
          <w:sz w:val="28"/>
          <w:szCs w:val="28"/>
        </w:rPr>
        <w:t>рил</w:t>
      </w:r>
      <w:r w:rsidR="00CB4A02">
        <w:rPr>
          <w:bCs/>
          <w:sz w:val="28"/>
          <w:szCs w:val="28"/>
        </w:rPr>
        <w:t>агается</w:t>
      </w:r>
      <w:r w:rsidRPr="0012536B">
        <w:rPr>
          <w:bCs/>
          <w:sz w:val="28"/>
          <w:szCs w:val="28"/>
        </w:rPr>
        <w:t>).</w:t>
      </w:r>
    </w:p>
    <w:p w:rsidR="004A0755" w:rsidRPr="0012536B" w:rsidRDefault="004A0755" w:rsidP="00AD5064">
      <w:pPr>
        <w:ind w:firstLine="720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3. Ут</w:t>
      </w:r>
      <w:r w:rsidR="00AD5064">
        <w:rPr>
          <w:bCs/>
          <w:sz w:val="28"/>
          <w:szCs w:val="28"/>
        </w:rPr>
        <w:t>вердить проектное предложение (п</w:t>
      </w:r>
      <w:r w:rsidRPr="0012536B">
        <w:rPr>
          <w:bCs/>
          <w:sz w:val="28"/>
          <w:szCs w:val="28"/>
        </w:rPr>
        <w:t>рил</w:t>
      </w:r>
      <w:r w:rsidR="00CB4A02">
        <w:rPr>
          <w:bCs/>
          <w:sz w:val="28"/>
          <w:szCs w:val="28"/>
        </w:rPr>
        <w:t>агается)</w:t>
      </w:r>
      <w:r w:rsidRPr="0012536B">
        <w:rPr>
          <w:bCs/>
          <w:sz w:val="28"/>
          <w:szCs w:val="28"/>
        </w:rPr>
        <w:t>.</w:t>
      </w:r>
    </w:p>
    <w:p w:rsidR="004A0755" w:rsidRPr="0012536B" w:rsidRDefault="00E94F50" w:rsidP="00AD506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A0755" w:rsidRPr="0012536B">
        <w:rPr>
          <w:bCs/>
          <w:sz w:val="28"/>
          <w:szCs w:val="28"/>
        </w:rPr>
        <w:t>. Утвердит</w:t>
      </w:r>
      <w:r w:rsidR="00AD5064">
        <w:rPr>
          <w:bCs/>
          <w:sz w:val="28"/>
          <w:szCs w:val="28"/>
        </w:rPr>
        <w:t>ь паспорт проекта (программы) (п</w:t>
      </w:r>
      <w:r w:rsidR="004A0755" w:rsidRPr="0012536B">
        <w:rPr>
          <w:bCs/>
          <w:sz w:val="28"/>
          <w:szCs w:val="28"/>
        </w:rPr>
        <w:t>рил</w:t>
      </w:r>
      <w:r w:rsidR="00CB4A02">
        <w:rPr>
          <w:bCs/>
          <w:sz w:val="28"/>
          <w:szCs w:val="28"/>
        </w:rPr>
        <w:t>агается</w:t>
      </w:r>
      <w:r w:rsidR="004A0755" w:rsidRPr="0012536B">
        <w:rPr>
          <w:bCs/>
          <w:sz w:val="28"/>
          <w:szCs w:val="28"/>
        </w:rPr>
        <w:t>).</w:t>
      </w:r>
    </w:p>
    <w:p w:rsidR="004A0755" w:rsidRDefault="00E94F50" w:rsidP="00AD506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A0755" w:rsidRPr="0012536B">
        <w:rPr>
          <w:bCs/>
          <w:sz w:val="28"/>
          <w:szCs w:val="28"/>
        </w:rPr>
        <w:t xml:space="preserve">. Утвердить Реестр проектов </w:t>
      </w:r>
      <w:r w:rsidR="00EB6431" w:rsidRPr="0012536B">
        <w:rPr>
          <w:bCs/>
          <w:sz w:val="28"/>
          <w:szCs w:val="28"/>
        </w:rPr>
        <w:t>Ленинского</w:t>
      </w:r>
      <w:r w:rsidR="004A0755" w:rsidRPr="0012536B">
        <w:rPr>
          <w:bCs/>
          <w:sz w:val="28"/>
          <w:szCs w:val="28"/>
        </w:rPr>
        <w:t xml:space="preserve"> муниципального района (</w:t>
      </w:r>
      <w:r w:rsidR="00AD5064">
        <w:rPr>
          <w:bCs/>
          <w:sz w:val="28"/>
          <w:szCs w:val="28"/>
        </w:rPr>
        <w:t>п</w:t>
      </w:r>
      <w:r w:rsidR="004A0755" w:rsidRPr="0012536B">
        <w:rPr>
          <w:bCs/>
          <w:sz w:val="28"/>
          <w:szCs w:val="28"/>
        </w:rPr>
        <w:t>р</w:t>
      </w:r>
      <w:r w:rsidR="004A0755" w:rsidRPr="0012536B">
        <w:rPr>
          <w:bCs/>
          <w:sz w:val="28"/>
          <w:szCs w:val="28"/>
        </w:rPr>
        <w:t>и</w:t>
      </w:r>
      <w:r w:rsidR="00CB4A02">
        <w:rPr>
          <w:bCs/>
          <w:sz w:val="28"/>
          <w:szCs w:val="28"/>
        </w:rPr>
        <w:t>лагается</w:t>
      </w:r>
      <w:r w:rsidR="004A0755" w:rsidRPr="0012536B">
        <w:rPr>
          <w:bCs/>
          <w:sz w:val="28"/>
          <w:szCs w:val="28"/>
        </w:rPr>
        <w:t>).</w:t>
      </w:r>
    </w:p>
    <w:p w:rsidR="004F3826" w:rsidRPr="00AE3C6B" w:rsidRDefault="00E94F50" w:rsidP="00AD506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E3C6B">
        <w:rPr>
          <w:bCs/>
          <w:sz w:val="28"/>
          <w:szCs w:val="28"/>
        </w:rPr>
        <w:t>.</w:t>
      </w:r>
      <w:r w:rsidR="004F3826" w:rsidRPr="00AE3C6B">
        <w:rPr>
          <w:sz w:val="28"/>
          <w:szCs w:val="28"/>
        </w:rPr>
        <w:t xml:space="preserve"> Рекомендовать органам местного самоуправления муниципальных образований </w:t>
      </w:r>
      <w:r w:rsidR="00AE3C6B">
        <w:rPr>
          <w:sz w:val="28"/>
          <w:szCs w:val="28"/>
        </w:rPr>
        <w:t xml:space="preserve">Ленинского муниципального района </w:t>
      </w:r>
      <w:r w:rsidR="004F3826" w:rsidRPr="00AE3C6B">
        <w:rPr>
          <w:sz w:val="28"/>
          <w:szCs w:val="28"/>
        </w:rPr>
        <w:t>организовывать проек</w:t>
      </w:r>
      <w:r w:rsidR="004F3826" w:rsidRPr="00AE3C6B">
        <w:rPr>
          <w:sz w:val="28"/>
          <w:szCs w:val="28"/>
        </w:rPr>
        <w:t>т</w:t>
      </w:r>
      <w:r w:rsidR="004F3826" w:rsidRPr="00AE3C6B">
        <w:rPr>
          <w:sz w:val="28"/>
          <w:szCs w:val="28"/>
        </w:rPr>
        <w:t xml:space="preserve">ную деятельность в органах местного самоуправления, руководствуясь </w:t>
      </w:r>
      <w:hyperlink w:anchor="sub_1000" w:history="1">
        <w:r w:rsidR="004F3826" w:rsidRPr="00AE3C6B">
          <w:rPr>
            <w:sz w:val="28"/>
            <w:szCs w:val="28"/>
          </w:rPr>
          <w:t>Положен</w:t>
        </w:r>
        <w:r w:rsidR="004F3826" w:rsidRPr="00AE3C6B">
          <w:rPr>
            <w:sz w:val="28"/>
            <w:szCs w:val="28"/>
          </w:rPr>
          <w:t>и</w:t>
        </w:r>
        <w:r w:rsidR="004F3826" w:rsidRPr="00AE3C6B">
          <w:rPr>
            <w:sz w:val="28"/>
            <w:szCs w:val="28"/>
          </w:rPr>
          <w:t>ем</w:t>
        </w:r>
      </w:hyperlink>
      <w:r w:rsidR="004F3826" w:rsidRPr="00AE3C6B">
        <w:rPr>
          <w:sz w:val="28"/>
          <w:szCs w:val="28"/>
        </w:rPr>
        <w:t>.</w:t>
      </w:r>
    </w:p>
    <w:p w:rsidR="004A0755" w:rsidRPr="0012536B" w:rsidRDefault="004A0755" w:rsidP="00AD5064">
      <w:pPr>
        <w:ind w:firstLine="720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 xml:space="preserve">7. Организацию выполнения настоящего </w:t>
      </w:r>
      <w:r w:rsidR="00AD5064">
        <w:rPr>
          <w:bCs/>
          <w:sz w:val="28"/>
          <w:szCs w:val="28"/>
        </w:rPr>
        <w:t xml:space="preserve">постановления </w:t>
      </w:r>
      <w:r w:rsidRPr="0012536B">
        <w:rPr>
          <w:bCs/>
          <w:sz w:val="28"/>
          <w:szCs w:val="28"/>
        </w:rPr>
        <w:t xml:space="preserve">возложить на заместителя главы </w:t>
      </w:r>
      <w:r w:rsidR="00AD5064">
        <w:rPr>
          <w:bCs/>
          <w:sz w:val="28"/>
          <w:szCs w:val="28"/>
        </w:rPr>
        <w:t xml:space="preserve">администрации, </w:t>
      </w:r>
      <w:r w:rsidR="00AD5064" w:rsidRPr="0012536B">
        <w:rPr>
          <w:bCs/>
          <w:sz w:val="28"/>
          <w:szCs w:val="28"/>
        </w:rPr>
        <w:t xml:space="preserve">начальника отдела экономики </w:t>
      </w:r>
      <w:r w:rsidR="00AD5064">
        <w:rPr>
          <w:bCs/>
          <w:sz w:val="28"/>
          <w:szCs w:val="28"/>
        </w:rPr>
        <w:t>админис</w:t>
      </w:r>
      <w:r w:rsidR="00AD5064">
        <w:rPr>
          <w:bCs/>
          <w:sz w:val="28"/>
          <w:szCs w:val="28"/>
        </w:rPr>
        <w:t>т</w:t>
      </w:r>
      <w:r w:rsidR="00AD5064">
        <w:rPr>
          <w:bCs/>
          <w:sz w:val="28"/>
          <w:szCs w:val="28"/>
        </w:rPr>
        <w:t xml:space="preserve">рации </w:t>
      </w:r>
      <w:r w:rsidR="00EB6431" w:rsidRPr="0012536B">
        <w:rPr>
          <w:bCs/>
          <w:sz w:val="28"/>
          <w:szCs w:val="28"/>
        </w:rPr>
        <w:t>Ленинского</w:t>
      </w:r>
      <w:r w:rsidRPr="0012536B">
        <w:rPr>
          <w:bCs/>
          <w:sz w:val="28"/>
          <w:szCs w:val="28"/>
        </w:rPr>
        <w:t xml:space="preserve"> муниципального района</w:t>
      </w:r>
      <w:r w:rsidR="00AD5064">
        <w:rPr>
          <w:bCs/>
          <w:sz w:val="28"/>
          <w:szCs w:val="28"/>
        </w:rPr>
        <w:t xml:space="preserve"> О.Ф. </w:t>
      </w:r>
      <w:r w:rsidR="00EB6431" w:rsidRPr="0012536B">
        <w:rPr>
          <w:bCs/>
          <w:sz w:val="28"/>
          <w:szCs w:val="28"/>
        </w:rPr>
        <w:t>Шалаеву.</w:t>
      </w:r>
      <w:r w:rsidRPr="0012536B">
        <w:rPr>
          <w:bCs/>
          <w:sz w:val="28"/>
          <w:szCs w:val="28"/>
        </w:rPr>
        <w:t xml:space="preserve"> </w:t>
      </w:r>
    </w:p>
    <w:p w:rsidR="00C43748" w:rsidRDefault="00C43748" w:rsidP="00AD5064">
      <w:pPr>
        <w:ind w:firstLine="851"/>
        <w:jc w:val="both"/>
        <w:rPr>
          <w:sz w:val="28"/>
        </w:rPr>
      </w:pPr>
    </w:p>
    <w:p w:rsidR="00AD5064" w:rsidRPr="0012536B" w:rsidRDefault="00AD5064" w:rsidP="00AD5064">
      <w:pPr>
        <w:ind w:firstLine="851"/>
        <w:jc w:val="both"/>
        <w:rPr>
          <w:sz w:val="28"/>
        </w:rPr>
      </w:pPr>
    </w:p>
    <w:p w:rsidR="00AD5064" w:rsidRDefault="00C43748">
      <w:pPr>
        <w:jc w:val="both"/>
        <w:rPr>
          <w:sz w:val="28"/>
        </w:rPr>
      </w:pPr>
      <w:r w:rsidRPr="0012536B">
        <w:rPr>
          <w:sz w:val="28"/>
        </w:rPr>
        <w:t xml:space="preserve">Глава </w:t>
      </w:r>
      <w:r w:rsidR="003844DC" w:rsidRPr="0012536B">
        <w:rPr>
          <w:sz w:val="28"/>
        </w:rPr>
        <w:t xml:space="preserve">администрации </w:t>
      </w:r>
    </w:p>
    <w:p w:rsidR="00165DD7" w:rsidRPr="0012536B" w:rsidRDefault="00181926">
      <w:pPr>
        <w:jc w:val="both"/>
        <w:rPr>
          <w:sz w:val="28"/>
        </w:rPr>
      </w:pPr>
      <w:r w:rsidRPr="0012536B">
        <w:rPr>
          <w:sz w:val="28"/>
        </w:rPr>
        <w:t xml:space="preserve">Ленинского </w:t>
      </w:r>
      <w:r w:rsidR="00AD5064">
        <w:rPr>
          <w:sz w:val="28"/>
        </w:rPr>
        <w:t xml:space="preserve">муниципального района </w:t>
      </w:r>
      <w:r w:rsidR="00AD5064">
        <w:rPr>
          <w:sz w:val="28"/>
        </w:rPr>
        <w:tab/>
      </w:r>
      <w:r w:rsidR="00AD5064">
        <w:rPr>
          <w:sz w:val="28"/>
        </w:rPr>
        <w:tab/>
      </w:r>
      <w:r w:rsidR="00AD5064">
        <w:rPr>
          <w:sz w:val="28"/>
        </w:rPr>
        <w:tab/>
        <w:t xml:space="preserve">      </w:t>
      </w:r>
      <w:r w:rsidR="00D81B33" w:rsidRPr="0012536B">
        <w:rPr>
          <w:sz w:val="28"/>
        </w:rPr>
        <w:t>Н.Н. Варв</w:t>
      </w:r>
      <w:r w:rsidR="00D81B33" w:rsidRPr="0012536B">
        <w:rPr>
          <w:sz w:val="28"/>
        </w:rPr>
        <w:t>а</w:t>
      </w:r>
      <w:r w:rsidR="00D81B33" w:rsidRPr="0012536B">
        <w:rPr>
          <w:sz w:val="28"/>
        </w:rPr>
        <w:t>ровский</w:t>
      </w:r>
    </w:p>
    <w:p w:rsidR="00CB4A02" w:rsidRDefault="00CB4A02" w:rsidP="00CB4A02">
      <w:pPr>
        <w:ind w:left="5670"/>
        <w:jc w:val="both"/>
        <w:rPr>
          <w:sz w:val="24"/>
          <w:szCs w:val="28"/>
        </w:rPr>
      </w:pPr>
    </w:p>
    <w:p w:rsidR="00E13D89" w:rsidRDefault="00E13D89" w:rsidP="00CB4A02">
      <w:pPr>
        <w:ind w:left="5670"/>
        <w:jc w:val="both"/>
        <w:rPr>
          <w:sz w:val="24"/>
          <w:szCs w:val="28"/>
        </w:rPr>
      </w:pPr>
    </w:p>
    <w:p w:rsidR="00913D0A" w:rsidRPr="00CB4A02" w:rsidRDefault="00913D0A" w:rsidP="00CB4A02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lastRenderedPageBreak/>
        <w:t>УТВЕРЖДЕНО</w:t>
      </w:r>
    </w:p>
    <w:p w:rsidR="00913D0A" w:rsidRPr="00CB4A02" w:rsidRDefault="00913D0A" w:rsidP="00CB4A02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 xml:space="preserve">постановлением </w:t>
      </w:r>
      <w:r w:rsidR="00CB4A02" w:rsidRPr="00CB4A02">
        <w:rPr>
          <w:sz w:val="24"/>
          <w:szCs w:val="28"/>
        </w:rPr>
        <w:t>администр</w:t>
      </w:r>
      <w:r w:rsidR="00CB4A02" w:rsidRPr="00CB4A02">
        <w:rPr>
          <w:sz w:val="24"/>
          <w:szCs w:val="28"/>
        </w:rPr>
        <w:t>а</w:t>
      </w:r>
      <w:r w:rsidR="00CB4A02" w:rsidRPr="00CB4A02">
        <w:rPr>
          <w:sz w:val="24"/>
          <w:szCs w:val="28"/>
        </w:rPr>
        <w:t>ции</w:t>
      </w:r>
    </w:p>
    <w:p w:rsidR="00913D0A" w:rsidRPr="00CB4A02" w:rsidRDefault="0091247A" w:rsidP="00CB4A02">
      <w:pPr>
        <w:ind w:left="5670"/>
        <w:jc w:val="both"/>
        <w:rPr>
          <w:sz w:val="24"/>
          <w:szCs w:val="28"/>
        </w:rPr>
      </w:pPr>
      <w:r w:rsidRPr="00CB4A02">
        <w:rPr>
          <w:rFonts w:eastAsia="Calibri"/>
          <w:sz w:val="24"/>
          <w:szCs w:val="28"/>
        </w:rPr>
        <w:t xml:space="preserve">Ленинского </w:t>
      </w:r>
      <w:r w:rsidR="00913D0A" w:rsidRPr="00CB4A02">
        <w:rPr>
          <w:sz w:val="24"/>
          <w:szCs w:val="28"/>
        </w:rPr>
        <w:t xml:space="preserve"> муниципального ра</w:t>
      </w:r>
      <w:r w:rsidR="00913D0A" w:rsidRPr="00CB4A02">
        <w:rPr>
          <w:sz w:val="24"/>
          <w:szCs w:val="28"/>
        </w:rPr>
        <w:t>й</w:t>
      </w:r>
      <w:r w:rsidR="00913D0A" w:rsidRPr="00CB4A02">
        <w:rPr>
          <w:sz w:val="24"/>
          <w:szCs w:val="28"/>
        </w:rPr>
        <w:t xml:space="preserve">она </w:t>
      </w:r>
    </w:p>
    <w:p w:rsidR="00913D0A" w:rsidRPr="00CB4A02" w:rsidRDefault="00913D0A" w:rsidP="00CB4A02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от</w:t>
      </w:r>
      <w:r w:rsidR="00CB4A02">
        <w:rPr>
          <w:sz w:val="24"/>
          <w:szCs w:val="28"/>
        </w:rPr>
        <w:t xml:space="preserve"> 27.12.2017 </w:t>
      </w:r>
      <w:r w:rsidRPr="00CB4A02">
        <w:rPr>
          <w:sz w:val="24"/>
          <w:szCs w:val="28"/>
        </w:rPr>
        <w:t>№</w:t>
      </w:r>
      <w:r w:rsidR="00CB4A02">
        <w:rPr>
          <w:sz w:val="24"/>
          <w:szCs w:val="28"/>
        </w:rPr>
        <w:t xml:space="preserve"> 654</w:t>
      </w:r>
    </w:p>
    <w:p w:rsidR="00913D0A" w:rsidRPr="00E13D89" w:rsidRDefault="00913D0A" w:rsidP="00913D0A">
      <w:pPr>
        <w:jc w:val="right"/>
        <w:rPr>
          <w:sz w:val="16"/>
          <w:szCs w:val="16"/>
        </w:rPr>
      </w:pPr>
    </w:p>
    <w:p w:rsidR="00913D0A" w:rsidRPr="0012536B" w:rsidRDefault="00913D0A" w:rsidP="00913D0A">
      <w:pPr>
        <w:ind w:firstLine="709"/>
        <w:contextualSpacing/>
        <w:jc w:val="center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Положение</w:t>
      </w:r>
    </w:p>
    <w:p w:rsidR="00913D0A" w:rsidRPr="0012536B" w:rsidRDefault="00913D0A" w:rsidP="00913D0A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36B">
        <w:rPr>
          <w:spacing w:val="2"/>
          <w:sz w:val="28"/>
          <w:szCs w:val="28"/>
        </w:rPr>
        <w:t>о Муниципальном проектном офисе</w:t>
      </w:r>
      <w:r w:rsidRPr="0012536B">
        <w:rPr>
          <w:rFonts w:eastAsia="Calibri"/>
          <w:sz w:val="28"/>
          <w:szCs w:val="28"/>
        </w:rPr>
        <w:t xml:space="preserve"> </w:t>
      </w:r>
    </w:p>
    <w:p w:rsidR="00913D0A" w:rsidRPr="0012536B" w:rsidRDefault="00913D0A" w:rsidP="00913D0A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Ленинского муниципального района</w:t>
      </w:r>
    </w:p>
    <w:p w:rsidR="00913D0A" w:rsidRPr="00E13D89" w:rsidRDefault="00913D0A" w:rsidP="00913D0A">
      <w:pPr>
        <w:ind w:firstLine="709"/>
        <w:contextualSpacing/>
        <w:jc w:val="center"/>
        <w:rPr>
          <w:rFonts w:eastAsia="Calibri"/>
          <w:sz w:val="16"/>
          <w:szCs w:val="16"/>
          <w:u w:val="single"/>
        </w:rPr>
      </w:pPr>
    </w:p>
    <w:p w:rsidR="00913D0A" w:rsidRPr="0012536B" w:rsidRDefault="00913D0A" w:rsidP="00913D0A">
      <w:pPr>
        <w:numPr>
          <w:ilvl w:val="0"/>
          <w:numId w:val="3"/>
        </w:numPr>
        <w:ind w:left="0" w:firstLine="709"/>
        <w:contextualSpacing/>
        <w:jc w:val="center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Общие положения</w:t>
      </w:r>
    </w:p>
    <w:p w:rsidR="00913D0A" w:rsidRPr="0012536B" w:rsidRDefault="00913D0A" w:rsidP="00913D0A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 xml:space="preserve">1.1. Настоящее Положение </w:t>
      </w:r>
      <w:r w:rsidRPr="0012536B">
        <w:rPr>
          <w:spacing w:val="2"/>
          <w:sz w:val="28"/>
          <w:szCs w:val="28"/>
        </w:rPr>
        <w:t>о Муниципальном проектном офисе</w:t>
      </w:r>
      <w:r w:rsidRPr="0012536B">
        <w:rPr>
          <w:rFonts w:eastAsia="Calibri"/>
          <w:sz w:val="28"/>
          <w:szCs w:val="28"/>
        </w:rPr>
        <w:t xml:space="preserve"> в </w:t>
      </w:r>
      <w:r w:rsidR="00284C90" w:rsidRPr="0012536B">
        <w:rPr>
          <w:rFonts w:eastAsia="Calibri"/>
          <w:sz w:val="28"/>
          <w:szCs w:val="28"/>
        </w:rPr>
        <w:t>Л</w:t>
      </w:r>
      <w:r w:rsidR="00284C90" w:rsidRPr="0012536B">
        <w:rPr>
          <w:rFonts w:eastAsia="Calibri"/>
          <w:sz w:val="28"/>
          <w:szCs w:val="28"/>
        </w:rPr>
        <w:t>е</w:t>
      </w:r>
      <w:r w:rsidR="00284C90" w:rsidRPr="0012536B">
        <w:rPr>
          <w:rFonts w:eastAsia="Calibri"/>
          <w:sz w:val="28"/>
          <w:szCs w:val="28"/>
        </w:rPr>
        <w:t>нинском</w:t>
      </w:r>
      <w:r w:rsidRPr="0012536B">
        <w:rPr>
          <w:rFonts w:eastAsia="Calibri"/>
          <w:sz w:val="28"/>
          <w:szCs w:val="28"/>
        </w:rPr>
        <w:t xml:space="preserve"> муниципальном районе</w:t>
      </w:r>
      <w:r w:rsidRPr="0012536B">
        <w:rPr>
          <w:spacing w:val="2"/>
          <w:sz w:val="28"/>
          <w:szCs w:val="28"/>
        </w:rPr>
        <w:t xml:space="preserve"> </w:t>
      </w:r>
      <w:r w:rsidRPr="0012536B">
        <w:rPr>
          <w:rFonts w:eastAsia="Calibri"/>
          <w:sz w:val="28"/>
          <w:szCs w:val="28"/>
        </w:rPr>
        <w:t>(далее – Положение)</w:t>
      </w:r>
      <w:r w:rsidRPr="0012536B">
        <w:rPr>
          <w:spacing w:val="2"/>
          <w:sz w:val="28"/>
          <w:szCs w:val="28"/>
        </w:rPr>
        <w:t xml:space="preserve"> </w:t>
      </w:r>
      <w:r w:rsidRPr="0012536B">
        <w:rPr>
          <w:rFonts w:eastAsia="Calibri"/>
          <w:sz w:val="28"/>
          <w:szCs w:val="28"/>
        </w:rPr>
        <w:t>определяет порядок р</w:t>
      </w:r>
      <w:r w:rsidRPr="0012536B">
        <w:rPr>
          <w:rFonts w:eastAsia="Calibri"/>
          <w:sz w:val="28"/>
          <w:szCs w:val="28"/>
        </w:rPr>
        <w:t>а</w:t>
      </w:r>
      <w:r w:rsidRPr="0012536B">
        <w:rPr>
          <w:rFonts w:eastAsia="Calibri"/>
          <w:sz w:val="28"/>
          <w:szCs w:val="28"/>
        </w:rPr>
        <w:t>боты, права и функции, а также порядок формирования</w:t>
      </w:r>
      <w:r w:rsidRPr="0012536B">
        <w:rPr>
          <w:spacing w:val="2"/>
          <w:sz w:val="28"/>
          <w:szCs w:val="28"/>
        </w:rPr>
        <w:t xml:space="preserve"> Муниципального пр</w:t>
      </w:r>
      <w:r w:rsidRPr="0012536B">
        <w:rPr>
          <w:spacing w:val="2"/>
          <w:sz w:val="28"/>
          <w:szCs w:val="28"/>
        </w:rPr>
        <w:t>о</w:t>
      </w:r>
      <w:r w:rsidRPr="0012536B">
        <w:rPr>
          <w:spacing w:val="2"/>
          <w:sz w:val="28"/>
          <w:szCs w:val="28"/>
        </w:rPr>
        <w:t xml:space="preserve">ектного офиса </w:t>
      </w:r>
      <w:r w:rsidRPr="0012536B">
        <w:rPr>
          <w:rFonts w:eastAsia="Calibri"/>
          <w:sz w:val="28"/>
          <w:szCs w:val="28"/>
        </w:rPr>
        <w:t xml:space="preserve">в </w:t>
      </w:r>
      <w:r w:rsidR="00284C90" w:rsidRPr="0012536B">
        <w:rPr>
          <w:rFonts w:eastAsia="Calibri"/>
          <w:sz w:val="28"/>
          <w:szCs w:val="28"/>
        </w:rPr>
        <w:t>Ленинском</w:t>
      </w:r>
      <w:r w:rsidRPr="0012536B">
        <w:rPr>
          <w:rFonts w:eastAsia="Calibri"/>
          <w:sz w:val="28"/>
          <w:szCs w:val="28"/>
        </w:rPr>
        <w:t xml:space="preserve"> муниципальном районе (далее – Муниц</w:t>
      </w:r>
      <w:r w:rsidRPr="0012536B">
        <w:rPr>
          <w:rFonts w:eastAsia="Calibri"/>
          <w:sz w:val="28"/>
          <w:szCs w:val="28"/>
        </w:rPr>
        <w:t>и</w:t>
      </w:r>
      <w:r w:rsidRPr="0012536B">
        <w:rPr>
          <w:rFonts w:eastAsia="Calibri"/>
          <w:sz w:val="28"/>
          <w:szCs w:val="28"/>
        </w:rPr>
        <w:t>пальный п</w:t>
      </w:r>
      <w:r w:rsidRPr="0012536B">
        <w:rPr>
          <w:spacing w:val="2"/>
          <w:sz w:val="28"/>
          <w:szCs w:val="28"/>
        </w:rPr>
        <w:t>роектный офис</w:t>
      </w:r>
      <w:r w:rsidRPr="0012536B">
        <w:rPr>
          <w:rFonts w:eastAsia="Calibri"/>
          <w:sz w:val="28"/>
          <w:szCs w:val="28"/>
        </w:rPr>
        <w:t>).</w:t>
      </w:r>
    </w:p>
    <w:p w:rsidR="00913D0A" w:rsidRPr="0012536B" w:rsidRDefault="00913D0A" w:rsidP="00913D0A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1.2. Муниципальный п</w:t>
      </w:r>
      <w:r w:rsidRPr="0012536B">
        <w:rPr>
          <w:spacing w:val="2"/>
          <w:sz w:val="28"/>
          <w:szCs w:val="28"/>
        </w:rPr>
        <w:t xml:space="preserve">роектный офис </w:t>
      </w:r>
      <w:r w:rsidRPr="0012536B">
        <w:rPr>
          <w:rFonts w:eastAsia="Calibri"/>
          <w:sz w:val="28"/>
          <w:szCs w:val="28"/>
        </w:rPr>
        <w:t>является постоянно действу</w:t>
      </w:r>
      <w:r w:rsidRPr="0012536B">
        <w:rPr>
          <w:rFonts w:eastAsia="Calibri"/>
          <w:sz w:val="28"/>
          <w:szCs w:val="28"/>
        </w:rPr>
        <w:t>ю</w:t>
      </w:r>
      <w:r w:rsidRPr="0012536B">
        <w:rPr>
          <w:rFonts w:eastAsia="Calibri"/>
          <w:sz w:val="28"/>
          <w:szCs w:val="28"/>
        </w:rPr>
        <w:t>щей организационной структурой без образования отдельного структурного по</w:t>
      </w:r>
      <w:r w:rsidRPr="0012536B">
        <w:rPr>
          <w:rFonts w:eastAsia="Calibri"/>
          <w:sz w:val="28"/>
          <w:szCs w:val="28"/>
        </w:rPr>
        <w:t>д</w:t>
      </w:r>
      <w:r w:rsidRPr="0012536B">
        <w:rPr>
          <w:rFonts w:eastAsia="Calibri"/>
          <w:sz w:val="28"/>
          <w:szCs w:val="28"/>
        </w:rPr>
        <w:t xml:space="preserve">разделения, образованной на базе отдела экономики администрации </w:t>
      </w:r>
      <w:r w:rsidR="00284C90" w:rsidRPr="0012536B">
        <w:rPr>
          <w:rFonts w:eastAsia="Calibri"/>
          <w:sz w:val="28"/>
          <w:szCs w:val="28"/>
        </w:rPr>
        <w:t>Лени</w:t>
      </w:r>
      <w:r w:rsidR="00284C90" w:rsidRPr="0012536B">
        <w:rPr>
          <w:rFonts w:eastAsia="Calibri"/>
          <w:sz w:val="28"/>
          <w:szCs w:val="28"/>
        </w:rPr>
        <w:t>н</w:t>
      </w:r>
      <w:r w:rsidR="00284C90" w:rsidRPr="0012536B">
        <w:rPr>
          <w:rFonts w:eastAsia="Calibri"/>
          <w:sz w:val="28"/>
          <w:szCs w:val="28"/>
        </w:rPr>
        <w:t>ского</w:t>
      </w:r>
      <w:r w:rsidRPr="0012536B">
        <w:rPr>
          <w:rFonts w:eastAsia="Calibri"/>
          <w:sz w:val="28"/>
          <w:szCs w:val="28"/>
        </w:rPr>
        <w:t xml:space="preserve"> муниципального ра</w:t>
      </w:r>
      <w:r w:rsidRPr="0012536B">
        <w:rPr>
          <w:rFonts w:eastAsia="Calibri"/>
          <w:sz w:val="28"/>
          <w:szCs w:val="28"/>
        </w:rPr>
        <w:t>й</w:t>
      </w:r>
      <w:r w:rsidRPr="0012536B">
        <w:rPr>
          <w:rFonts w:eastAsia="Calibri"/>
          <w:sz w:val="28"/>
          <w:szCs w:val="28"/>
        </w:rPr>
        <w:t xml:space="preserve">она. </w:t>
      </w:r>
    </w:p>
    <w:p w:rsidR="00913D0A" w:rsidRPr="0012536B" w:rsidRDefault="00913D0A" w:rsidP="00913D0A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1.3. Муниципальный п</w:t>
      </w:r>
      <w:r w:rsidRPr="0012536B">
        <w:rPr>
          <w:spacing w:val="2"/>
          <w:sz w:val="28"/>
          <w:szCs w:val="28"/>
        </w:rPr>
        <w:t xml:space="preserve">роектный офис руководствуется в </w:t>
      </w:r>
      <w:r w:rsidRPr="0012536B">
        <w:rPr>
          <w:rFonts w:eastAsia="Calibri"/>
          <w:sz w:val="28"/>
          <w:szCs w:val="28"/>
        </w:rPr>
        <w:t>своей деятел</w:t>
      </w:r>
      <w:r w:rsidRPr="0012536B">
        <w:rPr>
          <w:rFonts w:eastAsia="Calibri"/>
          <w:sz w:val="28"/>
          <w:szCs w:val="28"/>
        </w:rPr>
        <w:t>ь</w:t>
      </w:r>
      <w:r w:rsidRPr="0012536B">
        <w:rPr>
          <w:rFonts w:eastAsia="Calibri"/>
          <w:sz w:val="28"/>
          <w:szCs w:val="28"/>
        </w:rPr>
        <w:t>ности действующим законодательством Российской Федерации, н</w:t>
      </w:r>
      <w:r w:rsidRPr="0012536B">
        <w:rPr>
          <w:rFonts w:eastAsia="Calibri"/>
          <w:sz w:val="28"/>
          <w:szCs w:val="28"/>
        </w:rPr>
        <w:t>а</w:t>
      </w:r>
      <w:r w:rsidRPr="0012536B">
        <w:rPr>
          <w:rFonts w:eastAsia="Calibri"/>
          <w:sz w:val="28"/>
          <w:szCs w:val="28"/>
        </w:rPr>
        <w:t>стоящим Пол</w:t>
      </w:r>
      <w:r w:rsidRPr="0012536B">
        <w:rPr>
          <w:rFonts w:eastAsia="Calibri"/>
          <w:sz w:val="28"/>
          <w:szCs w:val="28"/>
        </w:rPr>
        <w:t>о</w:t>
      </w:r>
      <w:r w:rsidRPr="0012536B">
        <w:rPr>
          <w:rFonts w:eastAsia="Calibri"/>
          <w:sz w:val="28"/>
          <w:szCs w:val="28"/>
        </w:rPr>
        <w:t xml:space="preserve">жением. </w:t>
      </w:r>
    </w:p>
    <w:p w:rsidR="00913D0A" w:rsidRPr="00B526FE" w:rsidRDefault="00913D0A" w:rsidP="00913D0A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16"/>
          <w:szCs w:val="16"/>
        </w:rPr>
      </w:pPr>
    </w:p>
    <w:p w:rsidR="00913D0A" w:rsidRPr="0012536B" w:rsidRDefault="00913D0A" w:rsidP="00913D0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567"/>
        <w:contextualSpacing/>
        <w:jc w:val="center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Функции</w:t>
      </w:r>
      <w:r w:rsidRPr="0012536B">
        <w:rPr>
          <w:spacing w:val="2"/>
          <w:sz w:val="28"/>
          <w:szCs w:val="28"/>
        </w:rPr>
        <w:t xml:space="preserve"> Муниципального проектного офиса</w:t>
      </w:r>
    </w:p>
    <w:p w:rsidR="00913D0A" w:rsidRPr="0012536B" w:rsidRDefault="00913D0A" w:rsidP="00913D0A">
      <w:pPr>
        <w:pStyle w:val="a3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2536B">
        <w:rPr>
          <w:sz w:val="28"/>
          <w:szCs w:val="28"/>
        </w:rPr>
        <w:t>Основными функциями Муниципального проектного офиса явл</w:t>
      </w:r>
      <w:r w:rsidRPr="0012536B">
        <w:rPr>
          <w:sz w:val="28"/>
          <w:szCs w:val="28"/>
        </w:rPr>
        <w:t>я</w:t>
      </w:r>
      <w:r w:rsidRPr="0012536B">
        <w:rPr>
          <w:sz w:val="28"/>
          <w:szCs w:val="28"/>
        </w:rPr>
        <w:t>ются: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bookmarkStart w:id="0" w:name="dst100206"/>
      <w:bookmarkStart w:id="1" w:name="dst100207"/>
      <w:bookmarkStart w:id="2" w:name="dst100209"/>
      <w:bookmarkStart w:id="3" w:name="dst100210"/>
      <w:bookmarkStart w:id="4" w:name="dst100212"/>
      <w:bookmarkStart w:id="5" w:name="dst100213"/>
      <w:bookmarkStart w:id="6" w:name="dst100216"/>
      <w:bookmarkEnd w:id="0"/>
      <w:bookmarkEnd w:id="1"/>
      <w:bookmarkEnd w:id="2"/>
      <w:bookmarkEnd w:id="3"/>
      <w:bookmarkEnd w:id="4"/>
      <w:bookmarkEnd w:id="5"/>
      <w:bookmarkEnd w:id="6"/>
      <w:r w:rsidRPr="0012536B">
        <w:rPr>
          <w:rFonts w:eastAsia="Calibri"/>
          <w:sz w:val="28"/>
          <w:szCs w:val="28"/>
        </w:rPr>
        <w:t>обеспечение ведения проектов;</w:t>
      </w:r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регистрация проектных предложений;</w:t>
      </w:r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 xml:space="preserve">направление в Муниципальный проектный комитет </w:t>
      </w:r>
      <w:r w:rsidR="007C09A4" w:rsidRPr="0012536B">
        <w:rPr>
          <w:rFonts w:eastAsia="Calibri"/>
          <w:sz w:val="28"/>
          <w:szCs w:val="28"/>
        </w:rPr>
        <w:t>Ленинского</w:t>
      </w:r>
      <w:r w:rsidRPr="0012536B">
        <w:rPr>
          <w:rFonts w:eastAsia="Calibri"/>
          <w:sz w:val="28"/>
          <w:szCs w:val="28"/>
        </w:rPr>
        <w:t xml:space="preserve"> м</w:t>
      </w:r>
      <w:r w:rsidRPr="0012536B">
        <w:rPr>
          <w:rFonts w:eastAsia="Calibri"/>
          <w:sz w:val="28"/>
          <w:szCs w:val="28"/>
        </w:rPr>
        <w:t>у</w:t>
      </w:r>
      <w:r w:rsidRPr="0012536B">
        <w:rPr>
          <w:rFonts w:eastAsia="Calibri"/>
          <w:sz w:val="28"/>
          <w:szCs w:val="28"/>
        </w:rPr>
        <w:t>ниципального района (далее – Муниципальный проектный комитет) проек</w:t>
      </w:r>
      <w:r w:rsidRPr="0012536B">
        <w:rPr>
          <w:rFonts w:eastAsia="Calibri"/>
          <w:sz w:val="28"/>
          <w:szCs w:val="28"/>
        </w:rPr>
        <w:t>т</w:t>
      </w:r>
      <w:r w:rsidRPr="0012536B">
        <w:rPr>
          <w:rFonts w:eastAsia="Calibri"/>
          <w:sz w:val="28"/>
          <w:szCs w:val="28"/>
        </w:rPr>
        <w:t>ных предложений в целях рассмотрения и принятия решения целесообразн</w:t>
      </w:r>
      <w:r w:rsidRPr="0012536B">
        <w:rPr>
          <w:rFonts w:eastAsia="Calibri"/>
          <w:sz w:val="28"/>
          <w:szCs w:val="28"/>
        </w:rPr>
        <w:t>о</w:t>
      </w:r>
      <w:r w:rsidRPr="0012536B">
        <w:rPr>
          <w:rFonts w:eastAsia="Calibri"/>
          <w:sz w:val="28"/>
          <w:szCs w:val="28"/>
        </w:rPr>
        <w:t>сти открытия и реализации проектов с приложением мотивированного закл</w:t>
      </w:r>
      <w:r w:rsidRPr="0012536B">
        <w:rPr>
          <w:rFonts w:eastAsia="Calibri"/>
          <w:sz w:val="28"/>
          <w:szCs w:val="28"/>
        </w:rPr>
        <w:t>ю</w:t>
      </w:r>
      <w:r w:rsidRPr="0012536B">
        <w:rPr>
          <w:rFonts w:eastAsia="Calibri"/>
          <w:sz w:val="28"/>
          <w:szCs w:val="28"/>
        </w:rPr>
        <w:t>чения по существу предложений;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направление инициаторам проектных предложений обоснованного отказа в открытии проектов в случае принятия Муниципальным проектным комитетом реш</w:t>
      </w:r>
      <w:r w:rsidRPr="0012536B">
        <w:rPr>
          <w:rFonts w:eastAsia="Calibri"/>
          <w:sz w:val="28"/>
          <w:szCs w:val="28"/>
        </w:rPr>
        <w:t>е</w:t>
      </w:r>
      <w:r w:rsidRPr="0012536B">
        <w:rPr>
          <w:rFonts w:eastAsia="Calibri"/>
          <w:sz w:val="28"/>
          <w:szCs w:val="28"/>
        </w:rPr>
        <w:t>ния о нецелесообразности открытия и реализации проекта;</w:t>
      </w:r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536B">
        <w:rPr>
          <w:sz w:val="28"/>
          <w:szCs w:val="28"/>
        </w:rPr>
        <w:t>согласование паспортов и сводных планов проектов;</w:t>
      </w:r>
    </w:p>
    <w:p w:rsidR="00913D0A" w:rsidRPr="0012536B" w:rsidRDefault="00913D0A" w:rsidP="00E13D8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42" w:firstLine="709"/>
        <w:jc w:val="both"/>
        <w:rPr>
          <w:rFonts w:eastAsia="Calibri"/>
          <w:sz w:val="28"/>
          <w:szCs w:val="28"/>
        </w:rPr>
      </w:pPr>
      <w:bookmarkStart w:id="7" w:name="dst100208"/>
      <w:bookmarkEnd w:id="7"/>
      <w:r w:rsidRPr="0012536B">
        <w:rPr>
          <w:rFonts w:eastAsia="Calibri"/>
          <w:sz w:val="28"/>
          <w:szCs w:val="28"/>
        </w:rPr>
        <w:t>согласование назначения руководителей и администраторов прое</w:t>
      </w:r>
      <w:r w:rsidRPr="0012536B">
        <w:rPr>
          <w:rFonts w:eastAsia="Calibri"/>
          <w:sz w:val="28"/>
          <w:szCs w:val="28"/>
        </w:rPr>
        <w:t>к</w:t>
      </w:r>
      <w:r w:rsidRPr="0012536B">
        <w:rPr>
          <w:rFonts w:eastAsia="Calibri"/>
          <w:sz w:val="28"/>
          <w:szCs w:val="28"/>
        </w:rPr>
        <w:t xml:space="preserve">тов; 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осуществление мониторинга в отношении паспортов, сводных пл</w:t>
      </w:r>
      <w:r w:rsidRPr="0012536B">
        <w:rPr>
          <w:rFonts w:eastAsia="Calibri"/>
          <w:sz w:val="28"/>
          <w:szCs w:val="28"/>
        </w:rPr>
        <w:t>а</w:t>
      </w:r>
      <w:r w:rsidRPr="0012536B">
        <w:rPr>
          <w:rFonts w:eastAsia="Calibri"/>
          <w:sz w:val="28"/>
          <w:szCs w:val="28"/>
        </w:rPr>
        <w:t>нов проектов в рамках их реализации;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проведение анализа предоставляемой информации о ходе реализ</w:t>
      </w:r>
      <w:r w:rsidRPr="0012536B">
        <w:rPr>
          <w:rFonts w:eastAsia="Calibri"/>
          <w:sz w:val="28"/>
          <w:szCs w:val="28"/>
        </w:rPr>
        <w:t>а</w:t>
      </w:r>
      <w:r w:rsidRPr="0012536B">
        <w:rPr>
          <w:rFonts w:eastAsia="Calibri"/>
          <w:sz w:val="28"/>
          <w:szCs w:val="28"/>
        </w:rPr>
        <w:t>ции проектов, при необходимости инициирование рассмотрения соответс</w:t>
      </w:r>
      <w:r w:rsidRPr="0012536B">
        <w:rPr>
          <w:rFonts w:eastAsia="Calibri"/>
          <w:sz w:val="28"/>
          <w:szCs w:val="28"/>
        </w:rPr>
        <w:t>т</w:t>
      </w:r>
      <w:r w:rsidRPr="0012536B">
        <w:rPr>
          <w:rFonts w:eastAsia="Calibri"/>
          <w:sz w:val="28"/>
          <w:szCs w:val="28"/>
        </w:rPr>
        <w:t>вующих вопросов на заседаниях Муниципального проектного комитета;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предоставление данных мониторинга реализации проектов на зас</w:t>
      </w:r>
      <w:r w:rsidRPr="0012536B">
        <w:rPr>
          <w:rFonts w:eastAsia="Calibri"/>
          <w:sz w:val="28"/>
          <w:szCs w:val="28"/>
        </w:rPr>
        <w:t>е</w:t>
      </w:r>
      <w:r w:rsidRPr="0012536B">
        <w:rPr>
          <w:rFonts w:eastAsia="Calibri"/>
          <w:sz w:val="28"/>
          <w:szCs w:val="28"/>
        </w:rPr>
        <w:t>дания Муниципального проектного комитета;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t>направление в Муниципальный проектный комитет проектов реш</w:t>
      </w:r>
      <w:r w:rsidRPr="0012536B">
        <w:rPr>
          <w:rFonts w:eastAsia="Calibri"/>
          <w:sz w:val="28"/>
          <w:szCs w:val="28"/>
        </w:rPr>
        <w:t>е</w:t>
      </w:r>
      <w:r w:rsidRPr="0012536B">
        <w:rPr>
          <w:rFonts w:eastAsia="Calibri"/>
          <w:sz w:val="28"/>
          <w:szCs w:val="28"/>
        </w:rPr>
        <w:t>ний о закрытии проектов в целях рассмотрения и принятия решения о целес</w:t>
      </w:r>
      <w:r w:rsidRPr="0012536B">
        <w:rPr>
          <w:rFonts w:eastAsia="Calibri"/>
          <w:sz w:val="28"/>
          <w:szCs w:val="28"/>
        </w:rPr>
        <w:t>о</w:t>
      </w:r>
      <w:r w:rsidRPr="0012536B">
        <w:rPr>
          <w:rFonts w:eastAsia="Calibri"/>
          <w:sz w:val="28"/>
          <w:szCs w:val="28"/>
        </w:rPr>
        <w:t>образности закрытия проекта с приложением мотивированного закл</w:t>
      </w:r>
      <w:r w:rsidRPr="0012536B">
        <w:rPr>
          <w:rFonts w:eastAsia="Calibri"/>
          <w:sz w:val="28"/>
          <w:szCs w:val="28"/>
        </w:rPr>
        <w:t>ю</w:t>
      </w:r>
      <w:r w:rsidRPr="0012536B">
        <w:rPr>
          <w:rFonts w:eastAsia="Calibri"/>
          <w:sz w:val="28"/>
          <w:szCs w:val="28"/>
        </w:rPr>
        <w:t>чения по с</w:t>
      </w:r>
      <w:r w:rsidRPr="0012536B">
        <w:rPr>
          <w:rFonts w:eastAsia="Calibri"/>
          <w:sz w:val="28"/>
          <w:szCs w:val="28"/>
        </w:rPr>
        <w:t>у</w:t>
      </w:r>
      <w:r w:rsidRPr="0012536B">
        <w:rPr>
          <w:rFonts w:eastAsia="Calibri"/>
          <w:sz w:val="28"/>
          <w:szCs w:val="28"/>
        </w:rPr>
        <w:t>ществу вопроса;</w:t>
      </w:r>
    </w:p>
    <w:p w:rsidR="00913D0A" w:rsidRPr="0012536B" w:rsidRDefault="00913D0A" w:rsidP="00B526F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2536B">
        <w:rPr>
          <w:rFonts w:eastAsia="Calibri"/>
          <w:sz w:val="28"/>
          <w:szCs w:val="28"/>
        </w:rPr>
        <w:lastRenderedPageBreak/>
        <w:t>рассмотрение распорядительных документов об итогах работы к</w:t>
      </w:r>
      <w:r w:rsidRPr="0012536B">
        <w:rPr>
          <w:rFonts w:eastAsia="Calibri"/>
          <w:sz w:val="28"/>
          <w:szCs w:val="28"/>
        </w:rPr>
        <w:t>о</w:t>
      </w:r>
      <w:r w:rsidRPr="0012536B">
        <w:rPr>
          <w:rFonts w:eastAsia="Calibri"/>
          <w:sz w:val="28"/>
          <w:szCs w:val="28"/>
        </w:rPr>
        <w:t>манд проектов;</w:t>
      </w:r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обеспечение методического сопровождения проектной деятельн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 xml:space="preserve">сти в </w:t>
      </w:r>
      <w:r w:rsidR="007631E6" w:rsidRPr="0012536B">
        <w:rPr>
          <w:rFonts w:eastAsia="Calibri"/>
          <w:sz w:val="28"/>
          <w:szCs w:val="28"/>
        </w:rPr>
        <w:t xml:space="preserve">Ленинском </w:t>
      </w:r>
      <w:r w:rsidRPr="0012536B">
        <w:rPr>
          <w:rFonts w:eastAsia="Calibri"/>
          <w:sz w:val="28"/>
          <w:szCs w:val="28"/>
        </w:rPr>
        <w:t xml:space="preserve"> муниципальном районе</w:t>
      </w:r>
      <w:r w:rsidRPr="0012536B">
        <w:rPr>
          <w:sz w:val="28"/>
          <w:szCs w:val="28"/>
        </w:rPr>
        <w:t>, издание соответствующих локал</w:t>
      </w:r>
      <w:r w:rsidRPr="0012536B">
        <w:rPr>
          <w:sz w:val="28"/>
          <w:szCs w:val="28"/>
        </w:rPr>
        <w:t>ь</w:t>
      </w:r>
      <w:r w:rsidRPr="0012536B">
        <w:rPr>
          <w:sz w:val="28"/>
          <w:szCs w:val="28"/>
        </w:rPr>
        <w:t>ных актов, а также координирование деятельности администраторов прое</w:t>
      </w:r>
      <w:r w:rsidRPr="0012536B">
        <w:rPr>
          <w:sz w:val="28"/>
          <w:szCs w:val="28"/>
        </w:rPr>
        <w:t>к</w:t>
      </w:r>
      <w:r w:rsidRPr="0012536B">
        <w:rPr>
          <w:sz w:val="28"/>
          <w:szCs w:val="28"/>
        </w:rPr>
        <w:t>тов по их прим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нению;</w:t>
      </w:r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bookmarkStart w:id="8" w:name="dst100214"/>
      <w:bookmarkEnd w:id="8"/>
      <w:r w:rsidRPr="0012536B">
        <w:rPr>
          <w:sz w:val="28"/>
          <w:szCs w:val="28"/>
        </w:rPr>
        <w:t xml:space="preserve">координирование в </w:t>
      </w:r>
      <w:r w:rsidR="007631E6" w:rsidRPr="0012536B">
        <w:rPr>
          <w:rFonts w:eastAsia="Calibri"/>
          <w:sz w:val="28"/>
          <w:szCs w:val="28"/>
        </w:rPr>
        <w:t>Ленинском</w:t>
      </w:r>
      <w:r w:rsidRPr="0012536B">
        <w:rPr>
          <w:rFonts w:eastAsia="Calibri"/>
          <w:sz w:val="28"/>
          <w:szCs w:val="28"/>
        </w:rPr>
        <w:t xml:space="preserve"> муниципальном районе</w:t>
      </w:r>
      <w:r w:rsidRPr="0012536B">
        <w:rPr>
          <w:sz w:val="28"/>
          <w:szCs w:val="28"/>
        </w:rPr>
        <w:t xml:space="preserve"> внедрения и развития автоматизированной информационной системы проектной деятел</w:t>
      </w:r>
      <w:r w:rsidRPr="0012536B">
        <w:rPr>
          <w:sz w:val="28"/>
          <w:szCs w:val="28"/>
        </w:rPr>
        <w:t>ь</w:t>
      </w:r>
      <w:r w:rsidRPr="0012536B">
        <w:rPr>
          <w:sz w:val="28"/>
          <w:szCs w:val="28"/>
        </w:rPr>
        <w:t>ности;</w:t>
      </w:r>
      <w:bookmarkStart w:id="9" w:name="dst100215"/>
      <w:bookmarkEnd w:id="9"/>
    </w:p>
    <w:p w:rsidR="00913D0A" w:rsidRPr="0012536B" w:rsidRDefault="00913D0A" w:rsidP="00B526FE">
      <w:pPr>
        <w:numPr>
          <w:ilvl w:val="0"/>
          <w:numId w:val="6"/>
        </w:numPr>
        <w:shd w:val="clear" w:color="auto" w:fill="FFFFFF"/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выполнение иных функций, предусмотренных настоящим </w:t>
      </w:r>
      <w:hyperlink r:id="rId7" w:anchor="dst100017" w:history="1">
        <w:r w:rsidRPr="0012536B">
          <w:rPr>
            <w:sz w:val="28"/>
            <w:szCs w:val="28"/>
          </w:rPr>
          <w:t>Полож</w:t>
        </w:r>
        <w:r w:rsidRPr="0012536B">
          <w:rPr>
            <w:sz w:val="28"/>
            <w:szCs w:val="28"/>
          </w:rPr>
          <w:t>е</w:t>
        </w:r>
        <w:r w:rsidRPr="0012536B">
          <w:rPr>
            <w:sz w:val="28"/>
            <w:szCs w:val="28"/>
          </w:rPr>
          <w:t>нием</w:t>
        </w:r>
      </w:hyperlink>
      <w:r w:rsidRPr="0012536B">
        <w:rPr>
          <w:rFonts w:eastAsia="Calibri"/>
          <w:sz w:val="28"/>
          <w:szCs w:val="28"/>
        </w:rPr>
        <w:t xml:space="preserve">, локальными актами </w:t>
      </w:r>
      <w:r w:rsidR="007631E6" w:rsidRPr="0012536B">
        <w:rPr>
          <w:rFonts w:eastAsia="Calibri"/>
          <w:sz w:val="28"/>
          <w:szCs w:val="28"/>
        </w:rPr>
        <w:t>Ленинского</w:t>
      </w:r>
      <w:r w:rsidRPr="0012536B">
        <w:rPr>
          <w:rFonts w:eastAsia="Calibri"/>
          <w:sz w:val="28"/>
          <w:szCs w:val="28"/>
        </w:rPr>
        <w:t xml:space="preserve"> муниципального района, дейс</w:t>
      </w:r>
      <w:r w:rsidRPr="0012536B">
        <w:rPr>
          <w:rFonts w:eastAsia="Calibri"/>
          <w:sz w:val="28"/>
          <w:szCs w:val="28"/>
        </w:rPr>
        <w:t>т</w:t>
      </w:r>
      <w:r w:rsidRPr="0012536B">
        <w:rPr>
          <w:rFonts w:eastAsia="Calibri"/>
          <w:sz w:val="28"/>
          <w:szCs w:val="28"/>
        </w:rPr>
        <w:t>вующим законодател</w:t>
      </w:r>
      <w:r w:rsidRPr="0012536B">
        <w:rPr>
          <w:rFonts w:eastAsia="Calibri"/>
          <w:sz w:val="28"/>
          <w:szCs w:val="28"/>
        </w:rPr>
        <w:t>ь</w:t>
      </w:r>
      <w:r w:rsidRPr="0012536B">
        <w:rPr>
          <w:rFonts w:eastAsia="Calibri"/>
          <w:sz w:val="28"/>
          <w:szCs w:val="28"/>
        </w:rPr>
        <w:t>ством Российской Федерации.</w:t>
      </w:r>
    </w:p>
    <w:p w:rsidR="00913D0A" w:rsidRPr="00B526FE" w:rsidRDefault="00913D0A" w:rsidP="00913D0A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913D0A" w:rsidRPr="0012536B" w:rsidRDefault="00913D0A" w:rsidP="00913D0A">
      <w:pPr>
        <w:keepNext/>
        <w:keepLines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567"/>
        <w:contextualSpacing/>
        <w:jc w:val="center"/>
        <w:textAlignment w:val="baseline"/>
        <w:outlineLvl w:val="2"/>
        <w:rPr>
          <w:bCs/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Права Муниципального п</w:t>
      </w:r>
      <w:r w:rsidRPr="0012536B">
        <w:rPr>
          <w:bCs/>
          <w:spacing w:val="2"/>
          <w:sz w:val="28"/>
          <w:szCs w:val="28"/>
        </w:rPr>
        <w:t>роектного офиса</w:t>
      </w:r>
    </w:p>
    <w:p w:rsidR="00913D0A" w:rsidRPr="0012536B" w:rsidRDefault="00913D0A" w:rsidP="00B526FE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Муниципальный проектный офис вправе:</w:t>
      </w:r>
    </w:p>
    <w:p w:rsidR="00913D0A" w:rsidRPr="0012536B" w:rsidRDefault="00913D0A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привлекать для участия в работе Муниципального проектного оф</w:t>
      </w:r>
      <w:r w:rsidRPr="0012536B">
        <w:rPr>
          <w:spacing w:val="2"/>
          <w:sz w:val="28"/>
          <w:szCs w:val="28"/>
        </w:rPr>
        <w:t>и</w:t>
      </w:r>
      <w:r w:rsidRPr="0012536B">
        <w:rPr>
          <w:spacing w:val="2"/>
          <w:sz w:val="28"/>
          <w:szCs w:val="28"/>
        </w:rPr>
        <w:t xml:space="preserve">са представителей отделов администрации </w:t>
      </w:r>
      <w:r w:rsidR="007631E6" w:rsidRPr="0012536B">
        <w:rPr>
          <w:rFonts w:eastAsia="Calibri"/>
          <w:sz w:val="28"/>
          <w:szCs w:val="28"/>
        </w:rPr>
        <w:t>Ленинского</w:t>
      </w:r>
      <w:r w:rsidRPr="0012536B">
        <w:rPr>
          <w:spacing w:val="2"/>
          <w:sz w:val="28"/>
          <w:szCs w:val="28"/>
        </w:rPr>
        <w:t xml:space="preserve"> муниципального района, специалистов подведомственных организаций, </w:t>
      </w:r>
      <w:r w:rsidRPr="0012536B">
        <w:rPr>
          <w:spacing w:val="2"/>
          <w:sz w:val="28"/>
          <w:szCs w:val="28"/>
          <w:shd w:val="clear" w:color="auto" w:fill="FFFFFF"/>
        </w:rPr>
        <w:t>общественных и иных орг</w:t>
      </w:r>
      <w:r w:rsidRPr="0012536B">
        <w:rPr>
          <w:spacing w:val="2"/>
          <w:sz w:val="28"/>
          <w:szCs w:val="28"/>
          <w:shd w:val="clear" w:color="auto" w:fill="FFFFFF"/>
        </w:rPr>
        <w:t>а</w:t>
      </w:r>
      <w:r w:rsidRPr="0012536B">
        <w:rPr>
          <w:spacing w:val="2"/>
          <w:sz w:val="28"/>
          <w:szCs w:val="28"/>
          <w:shd w:val="clear" w:color="auto" w:fill="FFFFFF"/>
        </w:rPr>
        <w:t>низаций, ф</w:t>
      </w:r>
      <w:r w:rsidRPr="0012536B">
        <w:rPr>
          <w:spacing w:val="2"/>
          <w:sz w:val="28"/>
          <w:szCs w:val="28"/>
          <w:shd w:val="clear" w:color="auto" w:fill="FFFFFF"/>
        </w:rPr>
        <w:t>и</w:t>
      </w:r>
      <w:r w:rsidRPr="0012536B">
        <w:rPr>
          <w:spacing w:val="2"/>
          <w:sz w:val="28"/>
          <w:szCs w:val="28"/>
          <w:shd w:val="clear" w:color="auto" w:fill="FFFFFF"/>
        </w:rPr>
        <w:t>зических лиц</w:t>
      </w:r>
      <w:r w:rsidRPr="0012536B">
        <w:rPr>
          <w:spacing w:val="2"/>
          <w:sz w:val="28"/>
          <w:szCs w:val="28"/>
        </w:rPr>
        <w:t>;</w:t>
      </w:r>
    </w:p>
    <w:p w:rsidR="00913D0A" w:rsidRPr="0012536B" w:rsidRDefault="00913D0A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в пределах своей компетенции запрашивать в установленном поря</w:t>
      </w:r>
      <w:r w:rsidRPr="0012536B">
        <w:rPr>
          <w:spacing w:val="2"/>
          <w:sz w:val="28"/>
          <w:szCs w:val="28"/>
        </w:rPr>
        <w:t>д</w:t>
      </w:r>
      <w:r w:rsidRPr="0012536B">
        <w:rPr>
          <w:spacing w:val="2"/>
          <w:sz w:val="28"/>
          <w:szCs w:val="28"/>
        </w:rPr>
        <w:t xml:space="preserve">ке необходимую информацию и материалы у структурных подразделений администрации </w:t>
      </w:r>
      <w:r w:rsidR="007631E6" w:rsidRPr="0012536B">
        <w:rPr>
          <w:rFonts w:eastAsia="Calibri"/>
          <w:sz w:val="28"/>
          <w:szCs w:val="28"/>
        </w:rPr>
        <w:t>Ленинского</w:t>
      </w:r>
      <w:r w:rsidRPr="0012536B">
        <w:rPr>
          <w:spacing w:val="2"/>
          <w:sz w:val="28"/>
          <w:szCs w:val="28"/>
        </w:rPr>
        <w:t xml:space="preserve"> муниципального района и подведомственных о</w:t>
      </w:r>
      <w:r w:rsidRPr="0012536B">
        <w:rPr>
          <w:spacing w:val="2"/>
          <w:sz w:val="28"/>
          <w:szCs w:val="28"/>
        </w:rPr>
        <w:t>р</w:t>
      </w:r>
      <w:r w:rsidRPr="0012536B">
        <w:rPr>
          <w:spacing w:val="2"/>
          <w:sz w:val="28"/>
          <w:szCs w:val="28"/>
        </w:rPr>
        <w:t>ганизаций;</w:t>
      </w:r>
    </w:p>
    <w:p w:rsidR="00913D0A" w:rsidRPr="0012536B" w:rsidRDefault="00913D0A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давать разъяснения по вопросам, входящим в компетенцию Муниц</w:t>
      </w:r>
      <w:r w:rsidRPr="0012536B">
        <w:rPr>
          <w:spacing w:val="2"/>
          <w:sz w:val="28"/>
          <w:szCs w:val="28"/>
        </w:rPr>
        <w:t>и</w:t>
      </w:r>
      <w:r w:rsidRPr="0012536B">
        <w:rPr>
          <w:spacing w:val="2"/>
          <w:sz w:val="28"/>
          <w:szCs w:val="28"/>
        </w:rPr>
        <w:t>пального проектного офиса;</w:t>
      </w:r>
    </w:p>
    <w:p w:rsidR="00913D0A" w:rsidRPr="0012536B" w:rsidRDefault="00913D0A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участвовать в совещаниях и иных мероприятиях, на которых ра</w:t>
      </w:r>
      <w:r w:rsidRPr="0012536B">
        <w:rPr>
          <w:spacing w:val="2"/>
          <w:sz w:val="28"/>
          <w:szCs w:val="28"/>
        </w:rPr>
        <w:t>с</w:t>
      </w:r>
      <w:r w:rsidRPr="0012536B">
        <w:rPr>
          <w:spacing w:val="2"/>
          <w:sz w:val="28"/>
          <w:szCs w:val="28"/>
        </w:rPr>
        <w:t>сматриваются вопросы, входящие в компетенцию Муниципального проек</w:t>
      </w:r>
      <w:r w:rsidRPr="0012536B">
        <w:rPr>
          <w:spacing w:val="2"/>
          <w:sz w:val="28"/>
          <w:szCs w:val="28"/>
        </w:rPr>
        <w:t>т</w:t>
      </w:r>
      <w:r w:rsidRPr="0012536B">
        <w:rPr>
          <w:spacing w:val="2"/>
          <w:sz w:val="28"/>
          <w:szCs w:val="28"/>
        </w:rPr>
        <w:t>ного офиса;</w:t>
      </w:r>
    </w:p>
    <w:p w:rsidR="00B526FE" w:rsidRDefault="00913D0A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12536B">
        <w:rPr>
          <w:spacing w:val="2"/>
          <w:sz w:val="28"/>
          <w:szCs w:val="28"/>
          <w:shd w:val="clear" w:color="auto" w:fill="FFFFFF"/>
        </w:rPr>
        <w:t>разрабатывать проекты нормативных правовых актов, а также л</w:t>
      </w:r>
      <w:r w:rsidRPr="0012536B">
        <w:rPr>
          <w:spacing w:val="2"/>
          <w:sz w:val="28"/>
          <w:szCs w:val="28"/>
          <w:shd w:val="clear" w:color="auto" w:fill="FFFFFF"/>
        </w:rPr>
        <w:t>о</w:t>
      </w:r>
      <w:r w:rsidRPr="0012536B">
        <w:rPr>
          <w:spacing w:val="2"/>
          <w:sz w:val="28"/>
          <w:szCs w:val="28"/>
          <w:shd w:val="clear" w:color="auto" w:fill="FFFFFF"/>
        </w:rPr>
        <w:t xml:space="preserve">кальных актов </w:t>
      </w:r>
      <w:r w:rsidR="00E83D4E" w:rsidRPr="0012536B">
        <w:rPr>
          <w:rFonts w:eastAsia="Calibri"/>
          <w:sz w:val="28"/>
          <w:szCs w:val="28"/>
        </w:rPr>
        <w:t>Ленинского</w:t>
      </w:r>
      <w:r w:rsidRPr="0012536B">
        <w:rPr>
          <w:spacing w:val="2"/>
          <w:sz w:val="28"/>
          <w:szCs w:val="28"/>
          <w:shd w:val="clear" w:color="auto" w:fill="FFFFFF"/>
        </w:rPr>
        <w:t xml:space="preserve"> муниципального района в пределах своей комп</w:t>
      </w:r>
      <w:r w:rsidRPr="0012536B">
        <w:rPr>
          <w:spacing w:val="2"/>
          <w:sz w:val="28"/>
          <w:szCs w:val="28"/>
          <w:shd w:val="clear" w:color="auto" w:fill="FFFFFF"/>
        </w:rPr>
        <w:t>е</w:t>
      </w:r>
      <w:r w:rsidRPr="0012536B">
        <w:rPr>
          <w:spacing w:val="2"/>
          <w:sz w:val="28"/>
          <w:szCs w:val="28"/>
          <w:shd w:val="clear" w:color="auto" w:fill="FFFFFF"/>
        </w:rPr>
        <w:t xml:space="preserve">тенции; </w:t>
      </w:r>
    </w:p>
    <w:p w:rsidR="00E83D4E" w:rsidRPr="00B526FE" w:rsidRDefault="00B526FE" w:rsidP="00B526FE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="00913D0A" w:rsidRPr="00B526FE">
        <w:rPr>
          <w:rFonts w:eastAsia="Calibri"/>
          <w:spacing w:val="2"/>
          <w:sz w:val="28"/>
          <w:szCs w:val="28"/>
        </w:rPr>
        <w:t xml:space="preserve">существлять иные права, </w:t>
      </w:r>
      <w:r w:rsidR="00913D0A" w:rsidRPr="00B526FE">
        <w:rPr>
          <w:sz w:val="28"/>
          <w:szCs w:val="28"/>
        </w:rPr>
        <w:t>предусмотренные насто</w:t>
      </w:r>
      <w:r w:rsidR="00913D0A" w:rsidRPr="00B526FE">
        <w:rPr>
          <w:sz w:val="28"/>
          <w:szCs w:val="28"/>
        </w:rPr>
        <w:t>я</w:t>
      </w:r>
      <w:r w:rsidR="00913D0A" w:rsidRPr="00B526FE">
        <w:rPr>
          <w:sz w:val="28"/>
          <w:szCs w:val="28"/>
        </w:rPr>
        <w:t>щим </w:t>
      </w:r>
      <w:hyperlink r:id="rId8" w:anchor="dst100017" w:history="1">
        <w:r w:rsidR="00913D0A" w:rsidRPr="00B526FE">
          <w:rPr>
            <w:sz w:val="28"/>
            <w:szCs w:val="28"/>
          </w:rPr>
          <w:t>Положением</w:t>
        </w:r>
      </w:hyperlink>
      <w:r w:rsidR="00913D0A" w:rsidRPr="00B526FE">
        <w:rPr>
          <w:rFonts w:eastAsia="Calibri"/>
          <w:sz w:val="28"/>
          <w:szCs w:val="28"/>
        </w:rPr>
        <w:t>, локальными актами (постановление, распоряжение)</w:t>
      </w:r>
      <w:r w:rsidR="00913D0A" w:rsidRPr="00B526FE">
        <w:rPr>
          <w:rFonts w:eastAsia="Calibri"/>
          <w:b/>
          <w:sz w:val="28"/>
          <w:szCs w:val="28"/>
        </w:rPr>
        <w:t xml:space="preserve"> </w:t>
      </w:r>
      <w:r w:rsidR="00913D0A" w:rsidRPr="00B526FE">
        <w:rPr>
          <w:rFonts w:eastAsia="Calibri"/>
          <w:sz w:val="28"/>
          <w:szCs w:val="28"/>
        </w:rPr>
        <w:t xml:space="preserve">администрации </w:t>
      </w:r>
      <w:r w:rsidR="00E83D4E" w:rsidRPr="00B526FE">
        <w:rPr>
          <w:rFonts w:eastAsia="Calibri"/>
          <w:sz w:val="28"/>
          <w:szCs w:val="28"/>
        </w:rPr>
        <w:t>Лени</w:t>
      </w:r>
      <w:r w:rsidR="00E83D4E" w:rsidRPr="00B526FE">
        <w:rPr>
          <w:rFonts w:eastAsia="Calibri"/>
          <w:sz w:val="28"/>
          <w:szCs w:val="28"/>
        </w:rPr>
        <w:t>н</w:t>
      </w:r>
      <w:r w:rsidR="00E83D4E" w:rsidRPr="00B526FE">
        <w:rPr>
          <w:rFonts w:eastAsia="Calibri"/>
          <w:sz w:val="28"/>
          <w:szCs w:val="28"/>
        </w:rPr>
        <w:t>ского</w:t>
      </w:r>
      <w:r w:rsidR="00913D0A" w:rsidRPr="00B526FE">
        <w:rPr>
          <w:rFonts w:eastAsia="Calibri"/>
          <w:sz w:val="28"/>
          <w:szCs w:val="28"/>
        </w:rPr>
        <w:t xml:space="preserve"> муниципального района, нормативными правовыми актами Волгогра</w:t>
      </w:r>
      <w:r w:rsidR="00913D0A" w:rsidRPr="00B526FE">
        <w:rPr>
          <w:rFonts w:eastAsia="Calibri"/>
          <w:sz w:val="28"/>
          <w:szCs w:val="28"/>
        </w:rPr>
        <w:t>д</w:t>
      </w:r>
      <w:r w:rsidR="00913D0A" w:rsidRPr="00B526FE">
        <w:rPr>
          <w:rFonts w:eastAsia="Calibri"/>
          <w:sz w:val="28"/>
          <w:szCs w:val="28"/>
        </w:rPr>
        <w:t>ской области, действующим законодательством Ро</w:t>
      </w:r>
      <w:r w:rsidR="00913D0A" w:rsidRPr="00B526FE">
        <w:rPr>
          <w:rFonts w:eastAsia="Calibri"/>
          <w:sz w:val="28"/>
          <w:szCs w:val="28"/>
        </w:rPr>
        <w:t>с</w:t>
      </w:r>
      <w:r w:rsidR="00913D0A" w:rsidRPr="00B526FE">
        <w:rPr>
          <w:rFonts w:eastAsia="Calibri"/>
          <w:sz w:val="28"/>
          <w:szCs w:val="28"/>
        </w:rPr>
        <w:t>сийской Федерации.</w:t>
      </w:r>
    </w:p>
    <w:p w:rsidR="00E83D4E" w:rsidRPr="00B526FE" w:rsidRDefault="00E83D4E" w:rsidP="00B526FE">
      <w:pPr>
        <w:shd w:val="clear" w:color="auto" w:fill="FFFFFF"/>
        <w:tabs>
          <w:tab w:val="left" w:pos="142"/>
          <w:tab w:val="left" w:pos="993"/>
        </w:tabs>
        <w:contextualSpacing/>
        <w:jc w:val="both"/>
        <w:textAlignment w:val="baseline"/>
        <w:rPr>
          <w:spacing w:val="2"/>
          <w:sz w:val="16"/>
          <w:szCs w:val="16"/>
        </w:rPr>
      </w:pPr>
    </w:p>
    <w:p w:rsidR="00913D0A" w:rsidRPr="0012536B" w:rsidRDefault="00913D0A" w:rsidP="00913D0A">
      <w:pPr>
        <w:keepNext/>
        <w:keepLines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567"/>
        <w:contextualSpacing/>
        <w:jc w:val="center"/>
        <w:textAlignment w:val="baseline"/>
        <w:outlineLvl w:val="2"/>
        <w:rPr>
          <w:bCs/>
          <w:spacing w:val="2"/>
          <w:sz w:val="28"/>
          <w:szCs w:val="28"/>
        </w:rPr>
      </w:pPr>
      <w:r w:rsidRPr="0012536B">
        <w:rPr>
          <w:bCs/>
          <w:sz w:val="28"/>
          <w:szCs w:val="28"/>
        </w:rPr>
        <w:t>Состав Муниципального п</w:t>
      </w:r>
      <w:r w:rsidRPr="0012536B">
        <w:rPr>
          <w:bCs/>
          <w:spacing w:val="2"/>
          <w:sz w:val="28"/>
          <w:szCs w:val="28"/>
        </w:rPr>
        <w:t>роектного офиса</w:t>
      </w:r>
    </w:p>
    <w:p w:rsidR="00913D0A" w:rsidRPr="0012536B" w:rsidRDefault="00913D0A" w:rsidP="00B526FE">
      <w:pPr>
        <w:numPr>
          <w:ilvl w:val="0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pacing w:val="2"/>
          <w:sz w:val="28"/>
          <w:szCs w:val="28"/>
        </w:rPr>
      </w:pPr>
      <w:r w:rsidRPr="0012536B">
        <w:rPr>
          <w:sz w:val="28"/>
          <w:szCs w:val="28"/>
        </w:rPr>
        <w:t>Количественный и персональный состав Муниципального п</w:t>
      </w:r>
      <w:r w:rsidRPr="0012536B">
        <w:rPr>
          <w:rFonts w:eastAsia="Calibri"/>
          <w:spacing w:val="2"/>
          <w:sz w:val="28"/>
          <w:szCs w:val="28"/>
        </w:rPr>
        <w:t>роектн</w:t>
      </w:r>
      <w:r w:rsidRPr="0012536B">
        <w:rPr>
          <w:rFonts w:eastAsia="Calibri"/>
          <w:spacing w:val="2"/>
          <w:sz w:val="28"/>
          <w:szCs w:val="28"/>
        </w:rPr>
        <w:t>о</w:t>
      </w:r>
      <w:r w:rsidRPr="0012536B">
        <w:rPr>
          <w:rFonts w:eastAsia="Calibri"/>
          <w:spacing w:val="2"/>
          <w:sz w:val="28"/>
          <w:szCs w:val="28"/>
        </w:rPr>
        <w:t>го офиса</w:t>
      </w:r>
      <w:r w:rsidRPr="0012536B">
        <w:rPr>
          <w:sz w:val="28"/>
          <w:szCs w:val="28"/>
        </w:rPr>
        <w:t xml:space="preserve"> определяется и изменяется локальным актом (постановление, расп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ряж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ние)</w:t>
      </w:r>
      <w:r w:rsidRPr="0012536B">
        <w:rPr>
          <w:b/>
          <w:sz w:val="28"/>
          <w:szCs w:val="28"/>
        </w:rPr>
        <w:t xml:space="preserve"> </w:t>
      </w:r>
      <w:r w:rsidRPr="0012536B">
        <w:rPr>
          <w:sz w:val="28"/>
          <w:szCs w:val="28"/>
        </w:rPr>
        <w:t xml:space="preserve">администрации </w:t>
      </w:r>
      <w:r w:rsidR="00E83D4E" w:rsidRPr="0012536B">
        <w:rPr>
          <w:rFonts w:eastAsia="Calibri"/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муниципального района.</w:t>
      </w:r>
    </w:p>
    <w:p w:rsidR="00B526FE" w:rsidRDefault="00913D0A" w:rsidP="00B526FE">
      <w:pPr>
        <w:numPr>
          <w:ilvl w:val="0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526FE">
        <w:rPr>
          <w:rFonts w:eastAsia="Calibri"/>
          <w:spacing w:val="2"/>
          <w:sz w:val="28"/>
          <w:szCs w:val="28"/>
        </w:rPr>
        <w:t>Муниципальный проектный офис</w:t>
      </w:r>
      <w:r w:rsidRPr="00B526FE">
        <w:rPr>
          <w:sz w:val="28"/>
          <w:szCs w:val="28"/>
        </w:rPr>
        <w:t xml:space="preserve"> </w:t>
      </w:r>
      <w:r w:rsidRPr="00B526FE">
        <w:rPr>
          <w:rFonts w:eastAsia="Calibri"/>
          <w:sz w:val="28"/>
          <w:szCs w:val="28"/>
        </w:rPr>
        <w:t xml:space="preserve">возглавляет заместитель главы </w:t>
      </w:r>
      <w:r w:rsidR="00E83D4E" w:rsidRPr="00B526FE">
        <w:rPr>
          <w:rFonts w:eastAsia="Calibri"/>
          <w:sz w:val="28"/>
          <w:szCs w:val="28"/>
        </w:rPr>
        <w:t>Ленинского</w:t>
      </w:r>
      <w:r w:rsidRPr="00B526FE">
        <w:rPr>
          <w:rFonts w:eastAsia="Calibri"/>
          <w:sz w:val="28"/>
          <w:szCs w:val="28"/>
        </w:rPr>
        <w:t xml:space="preserve"> муници</w:t>
      </w:r>
      <w:r w:rsidR="00E83D4E" w:rsidRPr="00B526FE">
        <w:rPr>
          <w:rFonts w:eastAsia="Calibri"/>
          <w:sz w:val="28"/>
          <w:szCs w:val="28"/>
        </w:rPr>
        <w:t xml:space="preserve">пального района, </w:t>
      </w:r>
      <w:r w:rsidR="0091247A" w:rsidRPr="00B526FE">
        <w:rPr>
          <w:rFonts w:eastAsia="Calibri"/>
          <w:sz w:val="28"/>
          <w:szCs w:val="28"/>
        </w:rPr>
        <w:t>начальник отдела</w:t>
      </w:r>
      <w:r w:rsidRPr="00B526FE">
        <w:rPr>
          <w:rFonts w:eastAsia="Calibri"/>
          <w:sz w:val="28"/>
          <w:szCs w:val="28"/>
        </w:rPr>
        <w:t xml:space="preserve"> экономик</w:t>
      </w:r>
      <w:r w:rsidR="0091247A" w:rsidRPr="00B526FE">
        <w:rPr>
          <w:rFonts w:eastAsia="Calibri"/>
          <w:sz w:val="28"/>
          <w:szCs w:val="28"/>
        </w:rPr>
        <w:t>и</w:t>
      </w:r>
      <w:r w:rsidRPr="00B526FE">
        <w:rPr>
          <w:rFonts w:eastAsia="Calibri"/>
          <w:sz w:val="28"/>
          <w:szCs w:val="28"/>
        </w:rPr>
        <w:t>, куриру</w:t>
      </w:r>
      <w:r w:rsidRPr="00B526FE">
        <w:rPr>
          <w:rFonts w:eastAsia="Calibri"/>
          <w:sz w:val="28"/>
          <w:szCs w:val="28"/>
        </w:rPr>
        <w:t>ю</w:t>
      </w:r>
      <w:r w:rsidRPr="00B526FE">
        <w:rPr>
          <w:rFonts w:eastAsia="Calibri"/>
          <w:sz w:val="28"/>
          <w:szCs w:val="28"/>
        </w:rPr>
        <w:t xml:space="preserve">щий вопросы проектного управления в </w:t>
      </w:r>
      <w:r w:rsidR="0091247A" w:rsidRPr="00B526FE">
        <w:rPr>
          <w:rFonts w:eastAsia="Calibri"/>
          <w:sz w:val="28"/>
          <w:szCs w:val="28"/>
        </w:rPr>
        <w:t>Ленинского</w:t>
      </w:r>
      <w:r w:rsidRPr="00B526FE">
        <w:rPr>
          <w:rFonts w:eastAsia="Calibri"/>
          <w:sz w:val="28"/>
          <w:szCs w:val="28"/>
        </w:rPr>
        <w:t xml:space="preserve"> муниципальном ра</w:t>
      </w:r>
      <w:r w:rsidRPr="00B526FE">
        <w:rPr>
          <w:rFonts w:eastAsia="Calibri"/>
          <w:sz w:val="28"/>
          <w:szCs w:val="28"/>
        </w:rPr>
        <w:t>й</w:t>
      </w:r>
      <w:r w:rsidRPr="00B526FE">
        <w:rPr>
          <w:rFonts w:eastAsia="Calibri"/>
          <w:sz w:val="28"/>
          <w:szCs w:val="28"/>
        </w:rPr>
        <w:t>оне и являющийся ее рук</w:t>
      </w:r>
      <w:r w:rsidRPr="00B526FE">
        <w:rPr>
          <w:rFonts w:eastAsia="Calibri"/>
          <w:sz w:val="28"/>
          <w:szCs w:val="28"/>
        </w:rPr>
        <w:t>о</w:t>
      </w:r>
      <w:r w:rsidRPr="00B526FE">
        <w:rPr>
          <w:rFonts w:eastAsia="Calibri"/>
          <w:sz w:val="28"/>
          <w:szCs w:val="28"/>
        </w:rPr>
        <w:t>водителем.</w:t>
      </w:r>
    </w:p>
    <w:p w:rsidR="00913D0A" w:rsidRPr="00B526FE" w:rsidRDefault="00913D0A" w:rsidP="00B526FE">
      <w:pPr>
        <w:numPr>
          <w:ilvl w:val="0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526FE">
        <w:rPr>
          <w:rFonts w:eastAsia="Calibri"/>
          <w:spacing w:val="2"/>
          <w:sz w:val="28"/>
          <w:szCs w:val="28"/>
        </w:rPr>
        <w:t>В состав Муниципального проектного офиса включаются специал</w:t>
      </w:r>
      <w:r w:rsidRPr="00B526FE">
        <w:rPr>
          <w:rFonts w:eastAsia="Calibri"/>
          <w:spacing w:val="2"/>
          <w:sz w:val="28"/>
          <w:szCs w:val="28"/>
        </w:rPr>
        <w:t>и</w:t>
      </w:r>
      <w:r w:rsidRPr="00B526FE">
        <w:rPr>
          <w:rFonts w:eastAsia="Calibri"/>
          <w:spacing w:val="2"/>
          <w:sz w:val="28"/>
          <w:szCs w:val="28"/>
        </w:rPr>
        <w:t xml:space="preserve">сты отделов администрации </w:t>
      </w:r>
      <w:r w:rsidR="0091247A" w:rsidRPr="00B526FE">
        <w:rPr>
          <w:rFonts w:eastAsia="Calibri"/>
          <w:sz w:val="28"/>
          <w:szCs w:val="28"/>
        </w:rPr>
        <w:t>Ленинского</w:t>
      </w:r>
      <w:r w:rsidRPr="00B526FE">
        <w:rPr>
          <w:rFonts w:eastAsia="Calibri"/>
          <w:spacing w:val="2"/>
          <w:sz w:val="28"/>
          <w:szCs w:val="28"/>
        </w:rPr>
        <w:t xml:space="preserve"> муниципального района и сел</w:t>
      </w:r>
      <w:r w:rsidRPr="00B526FE">
        <w:rPr>
          <w:rFonts w:eastAsia="Calibri"/>
          <w:spacing w:val="2"/>
          <w:sz w:val="28"/>
          <w:szCs w:val="28"/>
        </w:rPr>
        <w:t>ь</w:t>
      </w:r>
      <w:r w:rsidRPr="00B526FE">
        <w:rPr>
          <w:rFonts w:eastAsia="Calibri"/>
          <w:spacing w:val="2"/>
          <w:sz w:val="28"/>
          <w:szCs w:val="28"/>
        </w:rPr>
        <w:t>ских посел</w:t>
      </w:r>
      <w:r w:rsidRPr="00B526FE">
        <w:rPr>
          <w:rFonts w:eastAsia="Calibri"/>
          <w:spacing w:val="2"/>
          <w:sz w:val="28"/>
          <w:szCs w:val="28"/>
        </w:rPr>
        <w:t>е</w:t>
      </w:r>
      <w:r w:rsidRPr="00B526FE">
        <w:rPr>
          <w:rFonts w:eastAsia="Calibri"/>
          <w:spacing w:val="2"/>
          <w:sz w:val="28"/>
          <w:szCs w:val="28"/>
        </w:rPr>
        <w:t xml:space="preserve">ний </w:t>
      </w:r>
      <w:r w:rsidR="0091247A" w:rsidRPr="00B526FE">
        <w:rPr>
          <w:rFonts w:eastAsia="Calibri"/>
          <w:sz w:val="28"/>
          <w:szCs w:val="28"/>
        </w:rPr>
        <w:t>Ленинского</w:t>
      </w:r>
      <w:r w:rsidRPr="00B526FE">
        <w:rPr>
          <w:rFonts w:eastAsia="Calibri"/>
          <w:spacing w:val="2"/>
          <w:sz w:val="28"/>
          <w:szCs w:val="28"/>
        </w:rPr>
        <w:t xml:space="preserve"> муниципального района.</w:t>
      </w:r>
    </w:p>
    <w:p w:rsidR="00B526FE" w:rsidRDefault="00B526FE" w:rsidP="00B526FE">
      <w:pPr>
        <w:ind w:left="928"/>
        <w:jc w:val="both"/>
        <w:rPr>
          <w:sz w:val="24"/>
          <w:szCs w:val="28"/>
        </w:rPr>
      </w:pP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B526FE" w:rsidRPr="00CB4A02" w:rsidRDefault="00B526FE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lastRenderedPageBreak/>
        <w:t>УТВЕРЖДЕНО</w:t>
      </w:r>
    </w:p>
    <w:p w:rsidR="00B526FE" w:rsidRDefault="00B526FE" w:rsidP="00E13D89">
      <w:pPr>
        <w:ind w:left="5670"/>
        <w:jc w:val="both"/>
        <w:rPr>
          <w:sz w:val="24"/>
          <w:szCs w:val="28"/>
        </w:rPr>
      </w:pPr>
    </w:p>
    <w:p w:rsidR="00B526FE" w:rsidRPr="00CB4A02" w:rsidRDefault="00B526FE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постановлением администр</w:t>
      </w:r>
      <w:r w:rsidRPr="00CB4A02">
        <w:rPr>
          <w:sz w:val="24"/>
          <w:szCs w:val="28"/>
        </w:rPr>
        <w:t>а</w:t>
      </w:r>
      <w:r w:rsidRPr="00CB4A02">
        <w:rPr>
          <w:sz w:val="24"/>
          <w:szCs w:val="28"/>
        </w:rPr>
        <w:t>ции</w:t>
      </w:r>
    </w:p>
    <w:p w:rsidR="00B526FE" w:rsidRPr="00CB4A02" w:rsidRDefault="00B526FE" w:rsidP="00E13D89">
      <w:pPr>
        <w:ind w:left="5670"/>
        <w:jc w:val="both"/>
        <w:rPr>
          <w:sz w:val="24"/>
          <w:szCs w:val="28"/>
        </w:rPr>
      </w:pPr>
      <w:r w:rsidRPr="00CB4A02">
        <w:rPr>
          <w:rFonts w:eastAsia="Calibri"/>
          <w:sz w:val="24"/>
          <w:szCs w:val="28"/>
        </w:rPr>
        <w:t xml:space="preserve">Ленинского </w:t>
      </w:r>
      <w:r w:rsidRPr="00CB4A02">
        <w:rPr>
          <w:sz w:val="24"/>
          <w:szCs w:val="28"/>
        </w:rPr>
        <w:t xml:space="preserve"> муниципального ра</w:t>
      </w:r>
      <w:r w:rsidRPr="00CB4A02">
        <w:rPr>
          <w:sz w:val="24"/>
          <w:szCs w:val="28"/>
        </w:rPr>
        <w:t>й</w:t>
      </w:r>
      <w:r w:rsidRPr="00CB4A02">
        <w:rPr>
          <w:sz w:val="24"/>
          <w:szCs w:val="28"/>
        </w:rPr>
        <w:t xml:space="preserve">она </w:t>
      </w:r>
    </w:p>
    <w:p w:rsidR="00B526FE" w:rsidRDefault="00B526FE" w:rsidP="00E13D89">
      <w:pPr>
        <w:ind w:left="5670"/>
        <w:jc w:val="both"/>
        <w:rPr>
          <w:sz w:val="24"/>
          <w:szCs w:val="28"/>
        </w:rPr>
      </w:pPr>
    </w:p>
    <w:p w:rsidR="00B526FE" w:rsidRPr="00CB4A02" w:rsidRDefault="00B526FE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от</w:t>
      </w:r>
      <w:r>
        <w:rPr>
          <w:sz w:val="24"/>
          <w:szCs w:val="28"/>
        </w:rPr>
        <w:t xml:space="preserve"> 27.12.2017 </w:t>
      </w:r>
      <w:r w:rsidRPr="00CB4A02">
        <w:rPr>
          <w:sz w:val="24"/>
          <w:szCs w:val="28"/>
        </w:rPr>
        <w:t>№</w:t>
      </w:r>
      <w:r>
        <w:rPr>
          <w:sz w:val="24"/>
          <w:szCs w:val="28"/>
        </w:rPr>
        <w:t xml:space="preserve"> 654</w:t>
      </w: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Положение</w:t>
      </w: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 xml:space="preserve">о Муниципальном проектном комитете </w:t>
      </w:r>
    </w:p>
    <w:p w:rsidR="00913D0A" w:rsidRPr="0012536B" w:rsidRDefault="0091247A" w:rsidP="00913D0A">
      <w:pPr>
        <w:ind w:firstLine="709"/>
        <w:jc w:val="center"/>
        <w:rPr>
          <w:sz w:val="28"/>
          <w:szCs w:val="28"/>
        </w:rPr>
      </w:pPr>
      <w:r w:rsidRPr="0012536B">
        <w:rPr>
          <w:rFonts w:eastAsia="Calibri"/>
          <w:sz w:val="28"/>
          <w:szCs w:val="28"/>
        </w:rPr>
        <w:t>Ленинского</w:t>
      </w:r>
      <w:r w:rsidR="00913D0A" w:rsidRPr="0012536B">
        <w:rPr>
          <w:sz w:val="28"/>
          <w:szCs w:val="28"/>
        </w:rPr>
        <w:t xml:space="preserve"> муниципального района</w:t>
      </w:r>
    </w:p>
    <w:p w:rsidR="00913D0A" w:rsidRPr="0012536B" w:rsidRDefault="00913D0A" w:rsidP="00913D0A">
      <w:pPr>
        <w:outlineLvl w:val="2"/>
        <w:rPr>
          <w:b/>
          <w:sz w:val="28"/>
          <w:szCs w:val="28"/>
          <w:u w:val="single"/>
        </w:rPr>
      </w:pPr>
    </w:p>
    <w:p w:rsidR="00913D0A" w:rsidRPr="0012536B" w:rsidRDefault="00913D0A" w:rsidP="00913D0A">
      <w:pPr>
        <w:jc w:val="center"/>
        <w:outlineLvl w:val="2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1. Общие положения</w:t>
      </w:r>
    </w:p>
    <w:p w:rsidR="00913D0A" w:rsidRPr="0012536B" w:rsidRDefault="00913D0A" w:rsidP="00913D0A">
      <w:pPr>
        <w:ind w:firstLine="709"/>
        <w:jc w:val="both"/>
        <w:outlineLvl w:val="2"/>
        <w:rPr>
          <w:sz w:val="28"/>
          <w:szCs w:val="28"/>
        </w:rPr>
      </w:pPr>
      <w:r w:rsidRPr="0012536B">
        <w:rPr>
          <w:sz w:val="28"/>
          <w:szCs w:val="28"/>
        </w:rPr>
        <w:t xml:space="preserve">1.1. Муниципальный проектный комитет </w:t>
      </w:r>
      <w:r w:rsidR="00E1784B" w:rsidRPr="0012536B">
        <w:rPr>
          <w:rFonts w:eastAsia="Calibri"/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муниципального района (далее – Муниципальный проектный комитет) является постоянно де</w:t>
      </w:r>
      <w:r w:rsidRPr="0012536B">
        <w:rPr>
          <w:sz w:val="28"/>
          <w:szCs w:val="28"/>
        </w:rPr>
        <w:t>й</w:t>
      </w:r>
      <w:r w:rsidRPr="0012536B">
        <w:rPr>
          <w:sz w:val="28"/>
          <w:szCs w:val="28"/>
        </w:rPr>
        <w:t xml:space="preserve">ствующим совещательно-консультационным органом, образованный в целях экспертного рассмотрения проектов </w:t>
      </w:r>
      <w:r w:rsidR="00E1784B" w:rsidRPr="0012536B">
        <w:rPr>
          <w:rFonts w:eastAsia="Calibri"/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муниципального ра</w:t>
      </w:r>
      <w:r w:rsidRPr="0012536B">
        <w:rPr>
          <w:sz w:val="28"/>
          <w:szCs w:val="28"/>
        </w:rPr>
        <w:t>й</w:t>
      </w:r>
      <w:r w:rsidRPr="0012536B">
        <w:rPr>
          <w:sz w:val="28"/>
          <w:szCs w:val="28"/>
        </w:rPr>
        <w:t>она.</w:t>
      </w:r>
    </w:p>
    <w:p w:rsidR="00913D0A" w:rsidRPr="0012536B" w:rsidRDefault="00913D0A" w:rsidP="00913D0A">
      <w:pPr>
        <w:ind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1.2. Муниципальный проектный комитет в своей работе руководств</w:t>
      </w:r>
      <w:r w:rsidRPr="0012536B">
        <w:rPr>
          <w:sz w:val="28"/>
          <w:szCs w:val="28"/>
        </w:rPr>
        <w:t>у</w:t>
      </w:r>
      <w:r w:rsidRPr="0012536B">
        <w:rPr>
          <w:sz w:val="28"/>
          <w:szCs w:val="28"/>
        </w:rPr>
        <w:t>ется действующим законодательством Российской Федерации, настоящим Пол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жен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ем.</w:t>
      </w: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2. Функции Муниципального проектного комитета</w:t>
      </w:r>
    </w:p>
    <w:p w:rsidR="00913D0A" w:rsidRPr="0012536B" w:rsidRDefault="00913D0A" w:rsidP="00E13D89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2.1.</w:t>
      </w:r>
      <w:r w:rsidRPr="0012536B">
        <w:rPr>
          <w:sz w:val="28"/>
          <w:szCs w:val="28"/>
        </w:rPr>
        <w:tab/>
        <w:t>Основными функциями Муниципального проектного комитета я</w:t>
      </w:r>
      <w:r w:rsidRPr="0012536B">
        <w:rPr>
          <w:sz w:val="28"/>
          <w:szCs w:val="28"/>
        </w:rPr>
        <w:t>в</w:t>
      </w:r>
      <w:r w:rsidRPr="0012536B">
        <w:rPr>
          <w:sz w:val="28"/>
          <w:szCs w:val="28"/>
        </w:rPr>
        <w:t>ляются:</w:t>
      </w:r>
    </w:p>
    <w:p w:rsidR="00913D0A" w:rsidRPr="0012536B" w:rsidRDefault="00913D0A" w:rsidP="00E13D8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определение целесообразности открытия и реализации проекта в с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ответствии с идеей, изложенной в проектном предложении по проекту;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color w:val="auto"/>
          <w:sz w:val="28"/>
          <w:szCs w:val="28"/>
        </w:rPr>
        <w:t>согласование руководителей и администраторов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 и утверждение паспортов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сводных планов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мониторинга 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сводных планов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анных мониторинга реализации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36B">
        <w:rPr>
          <w:rFonts w:ascii="Times New Roman" w:hAnsi="Times New Roman" w:cs="Times New Roman"/>
          <w:color w:val="auto"/>
          <w:sz w:val="28"/>
          <w:szCs w:val="28"/>
        </w:rPr>
        <w:t>рассмотрение проектов решений о закрытии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536B">
        <w:rPr>
          <w:rFonts w:ascii="Times New Roman" w:hAnsi="Times New Roman" w:cs="Times New Roman"/>
          <w:color w:val="auto"/>
          <w:sz w:val="28"/>
          <w:szCs w:val="28"/>
        </w:rPr>
        <w:t>принятие решения о достижении целей и результатов проектов, у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верждение решений о закрытии проектов.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536B">
        <w:rPr>
          <w:rFonts w:ascii="Times New Roman" w:hAnsi="Times New Roman" w:cs="Times New Roman"/>
          <w:color w:val="auto"/>
          <w:sz w:val="28"/>
          <w:szCs w:val="28"/>
        </w:rPr>
        <w:t>согласование решений о приостановлении проектов в ходе их реал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зации и возобновлении проектов;</w:t>
      </w:r>
    </w:p>
    <w:p w:rsidR="00913D0A" w:rsidRPr="0012536B" w:rsidRDefault="00913D0A" w:rsidP="00E13D89">
      <w:pPr>
        <w:pStyle w:val="Default"/>
        <w:numPr>
          <w:ilvl w:val="0"/>
          <w:numId w:val="9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53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выполнение иных функций, предусмотренных насто</w:t>
      </w:r>
      <w:r w:rsidRPr="001253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1253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щим </w:t>
      </w:r>
      <w:hyperlink r:id="rId9" w:anchor="dst100017" w:history="1">
        <w:r w:rsidRPr="0012536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Положением</w:t>
        </w:r>
      </w:hyperlink>
      <w:r w:rsidRPr="0012536B">
        <w:rPr>
          <w:rFonts w:ascii="Times New Roman" w:hAnsi="Times New Roman" w:cs="Times New Roman"/>
          <w:color w:val="auto"/>
          <w:sz w:val="28"/>
          <w:szCs w:val="28"/>
        </w:rPr>
        <w:t>, локальными актами (постановление, распоряжение) адм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 xml:space="preserve">нистрации </w:t>
      </w:r>
      <w:r w:rsidR="00E1784B" w:rsidRPr="0012536B">
        <w:rPr>
          <w:color w:val="auto"/>
          <w:sz w:val="28"/>
          <w:szCs w:val="28"/>
        </w:rPr>
        <w:t>Ленинского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действующим законодател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2536B">
        <w:rPr>
          <w:rFonts w:ascii="Times New Roman" w:hAnsi="Times New Roman" w:cs="Times New Roman"/>
          <w:color w:val="auto"/>
          <w:sz w:val="28"/>
          <w:szCs w:val="28"/>
        </w:rPr>
        <w:t xml:space="preserve">ством Российской Федерации. </w:t>
      </w:r>
    </w:p>
    <w:p w:rsidR="00913D0A" w:rsidRPr="0012536B" w:rsidRDefault="00913D0A" w:rsidP="00913D0A">
      <w:pPr>
        <w:pStyle w:val="3"/>
        <w:keepLines/>
        <w:shd w:val="clear" w:color="auto" w:fill="FFFFFF"/>
        <w:tabs>
          <w:tab w:val="left" w:pos="142"/>
        </w:tabs>
        <w:spacing w:before="0" w:after="0"/>
        <w:contextualSpacing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</w:p>
    <w:p w:rsidR="00913D0A" w:rsidRPr="0012536B" w:rsidRDefault="00913D0A" w:rsidP="00913D0A">
      <w:pPr>
        <w:pStyle w:val="3"/>
        <w:keepLines/>
        <w:shd w:val="clear" w:color="auto" w:fill="FFFFFF"/>
        <w:tabs>
          <w:tab w:val="left" w:pos="142"/>
        </w:tabs>
        <w:spacing w:before="0" w:after="0"/>
        <w:contextualSpacing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2536B">
        <w:rPr>
          <w:rFonts w:ascii="Times New Roman" w:hAnsi="Times New Roman"/>
          <w:b w:val="0"/>
          <w:bCs w:val="0"/>
          <w:spacing w:val="2"/>
          <w:sz w:val="28"/>
          <w:szCs w:val="28"/>
        </w:rPr>
        <w:t>3. Состав Муниципального п</w:t>
      </w:r>
      <w:r w:rsidRPr="0012536B">
        <w:rPr>
          <w:rFonts w:ascii="Times New Roman" w:hAnsi="Times New Roman"/>
          <w:b w:val="0"/>
          <w:sz w:val="28"/>
          <w:szCs w:val="28"/>
        </w:rPr>
        <w:t>роектного комитета</w:t>
      </w:r>
    </w:p>
    <w:p w:rsidR="00913D0A" w:rsidRPr="0012536B" w:rsidRDefault="00913D0A" w:rsidP="00913D0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 xml:space="preserve"> Количественный и персональный состав Муниципального пр</w:t>
      </w:r>
      <w:r w:rsidRPr="0012536B">
        <w:rPr>
          <w:rFonts w:ascii="Times New Roman" w:hAnsi="Times New Roman" w:cs="Times New Roman"/>
          <w:sz w:val="28"/>
          <w:szCs w:val="28"/>
        </w:rPr>
        <w:t>о</w:t>
      </w:r>
      <w:r w:rsidRPr="0012536B">
        <w:rPr>
          <w:rFonts w:ascii="Times New Roman" w:hAnsi="Times New Roman" w:cs="Times New Roman"/>
          <w:sz w:val="28"/>
          <w:szCs w:val="28"/>
        </w:rPr>
        <w:t>ектного комитета определяется и изменяется локальным актом (постановл</w:t>
      </w:r>
      <w:r w:rsidRPr="0012536B">
        <w:rPr>
          <w:rFonts w:ascii="Times New Roman" w:hAnsi="Times New Roman" w:cs="Times New Roman"/>
          <w:sz w:val="28"/>
          <w:szCs w:val="28"/>
        </w:rPr>
        <w:t>е</w:t>
      </w:r>
      <w:r w:rsidRPr="0012536B">
        <w:rPr>
          <w:rFonts w:ascii="Times New Roman" w:hAnsi="Times New Roman" w:cs="Times New Roman"/>
          <w:sz w:val="28"/>
          <w:szCs w:val="28"/>
        </w:rPr>
        <w:t>ние, расп</w:t>
      </w:r>
      <w:r w:rsidRPr="0012536B">
        <w:rPr>
          <w:rFonts w:ascii="Times New Roman" w:hAnsi="Times New Roman" w:cs="Times New Roman"/>
          <w:sz w:val="28"/>
          <w:szCs w:val="28"/>
        </w:rPr>
        <w:t>о</w:t>
      </w:r>
      <w:r w:rsidRPr="0012536B">
        <w:rPr>
          <w:rFonts w:ascii="Times New Roman" w:hAnsi="Times New Roman" w:cs="Times New Roman"/>
          <w:sz w:val="28"/>
          <w:szCs w:val="28"/>
        </w:rPr>
        <w:t xml:space="preserve">ряжение) администрации </w:t>
      </w:r>
      <w:r w:rsidR="00E1784B" w:rsidRPr="0012536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1253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3D0A" w:rsidRPr="0012536B" w:rsidRDefault="00913D0A" w:rsidP="00913D0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 xml:space="preserve">Муниципальный проектный комитет состоит из должностных лиц </w:t>
      </w:r>
      <w:r w:rsidR="008D58C8" w:rsidRPr="0012536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12536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125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общественных и иных организаций, ф</w:t>
      </w:r>
      <w:r w:rsidRPr="00125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25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зических лиц, включаемых в состав по решению председателя Муниципал</w:t>
      </w:r>
      <w:r w:rsidRPr="00125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125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ного п</w:t>
      </w:r>
      <w:r w:rsidRPr="0012536B">
        <w:rPr>
          <w:rFonts w:ascii="Times New Roman" w:hAnsi="Times New Roman" w:cs="Times New Roman"/>
          <w:sz w:val="28"/>
          <w:szCs w:val="28"/>
        </w:rPr>
        <w:t>роектного ком</w:t>
      </w:r>
      <w:r w:rsidRPr="0012536B">
        <w:rPr>
          <w:rFonts w:ascii="Times New Roman" w:hAnsi="Times New Roman" w:cs="Times New Roman"/>
          <w:sz w:val="28"/>
          <w:szCs w:val="28"/>
        </w:rPr>
        <w:t>и</w:t>
      </w:r>
      <w:r w:rsidRPr="0012536B">
        <w:rPr>
          <w:rFonts w:ascii="Times New Roman" w:hAnsi="Times New Roman" w:cs="Times New Roman"/>
          <w:sz w:val="28"/>
          <w:szCs w:val="28"/>
        </w:rPr>
        <w:t>тета.</w:t>
      </w:r>
    </w:p>
    <w:p w:rsidR="00913D0A" w:rsidRPr="0012536B" w:rsidRDefault="00913D0A" w:rsidP="00913D0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lastRenderedPageBreak/>
        <w:t>Муниципальный проектный комитет формируется в составе пре</w:t>
      </w:r>
      <w:r w:rsidRPr="0012536B">
        <w:rPr>
          <w:rFonts w:ascii="Times New Roman" w:hAnsi="Times New Roman" w:cs="Times New Roman"/>
          <w:sz w:val="28"/>
          <w:szCs w:val="28"/>
        </w:rPr>
        <w:t>д</w:t>
      </w:r>
      <w:r w:rsidRPr="0012536B">
        <w:rPr>
          <w:rFonts w:ascii="Times New Roman" w:hAnsi="Times New Roman" w:cs="Times New Roman"/>
          <w:sz w:val="28"/>
          <w:szCs w:val="28"/>
        </w:rPr>
        <w:t>седателя Муниципального проектного комитета, его заместителя, членов М</w:t>
      </w:r>
      <w:r w:rsidRPr="0012536B">
        <w:rPr>
          <w:rFonts w:ascii="Times New Roman" w:hAnsi="Times New Roman" w:cs="Times New Roman"/>
          <w:sz w:val="28"/>
          <w:szCs w:val="28"/>
        </w:rPr>
        <w:t>у</w:t>
      </w:r>
      <w:r w:rsidRPr="0012536B">
        <w:rPr>
          <w:rFonts w:ascii="Times New Roman" w:hAnsi="Times New Roman" w:cs="Times New Roman"/>
          <w:sz w:val="28"/>
          <w:szCs w:val="28"/>
        </w:rPr>
        <w:t>ниципального пр</w:t>
      </w:r>
      <w:r w:rsidRPr="0012536B">
        <w:rPr>
          <w:rFonts w:ascii="Times New Roman" w:hAnsi="Times New Roman" w:cs="Times New Roman"/>
          <w:sz w:val="28"/>
          <w:szCs w:val="28"/>
        </w:rPr>
        <w:t>о</w:t>
      </w:r>
      <w:r w:rsidRPr="0012536B">
        <w:rPr>
          <w:rFonts w:ascii="Times New Roman" w:hAnsi="Times New Roman" w:cs="Times New Roman"/>
          <w:sz w:val="28"/>
          <w:szCs w:val="28"/>
        </w:rPr>
        <w:t>ектного комитета и ответственного секретаря.</w:t>
      </w:r>
    </w:p>
    <w:p w:rsidR="00913D0A" w:rsidRPr="0012536B" w:rsidRDefault="00913D0A" w:rsidP="00E13D89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 xml:space="preserve">Муниципальный проектный комитет возглавляет Глава </w:t>
      </w:r>
      <w:r w:rsidR="008D58C8" w:rsidRPr="0012536B">
        <w:rPr>
          <w:rFonts w:ascii="Times New Roman" w:hAnsi="Times New Roman" w:cs="Times New Roman"/>
          <w:sz w:val="28"/>
          <w:szCs w:val="28"/>
        </w:rPr>
        <w:t>Ленинск</w:t>
      </w:r>
      <w:r w:rsidR="008D58C8" w:rsidRPr="0012536B">
        <w:rPr>
          <w:rFonts w:ascii="Times New Roman" w:hAnsi="Times New Roman" w:cs="Times New Roman"/>
          <w:sz w:val="28"/>
          <w:szCs w:val="28"/>
        </w:rPr>
        <w:t>о</w:t>
      </w:r>
      <w:r w:rsidR="008D58C8" w:rsidRPr="0012536B">
        <w:rPr>
          <w:rFonts w:ascii="Times New Roman" w:hAnsi="Times New Roman" w:cs="Times New Roman"/>
          <w:sz w:val="28"/>
          <w:szCs w:val="28"/>
        </w:rPr>
        <w:t xml:space="preserve">го </w:t>
      </w:r>
      <w:r w:rsidRPr="0012536B">
        <w:rPr>
          <w:rFonts w:ascii="Times New Roman" w:hAnsi="Times New Roman" w:cs="Times New Roman"/>
          <w:sz w:val="28"/>
          <w:szCs w:val="28"/>
        </w:rPr>
        <w:t>муниципального района, являющийся ее председателем.</w:t>
      </w:r>
    </w:p>
    <w:p w:rsidR="00913D0A" w:rsidRPr="0012536B" w:rsidRDefault="00913D0A" w:rsidP="00E13D89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>Председатель Муниципального проектного комитета:</w:t>
      </w:r>
    </w:p>
    <w:p w:rsidR="00913D0A" w:rsidRPr="0012536B" w:rsidRDefault="00913D0A" w:rsidP="00E13D8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>- руководит деятельностью Муниципального проектного комитета, предс</w:t>
      </w:r>
      <w:r w:rsidRPr="0012536B">
        <w:rPr>
          <w:rFonts w:ascii="Times New Roman" w:hAnsi="Times New Roman" w:cs="Times New Roman"/>
          <w:sz w:val="28"/>
          <w:szCs w:val="28"/>
        </w:rPr>
        <w:t>е</w:t>
      </w:r>
      <w:r w:rsidRPr="0012536B">
        <w:rPr>
          <w:rFonts w:ascii="Times New Roman" w:hAnsi="Times New Roman" w:cs="Times New Roman"/>
          <w:sz w:val="28"/>
          <w:szCs w:val="28"/>
        </w:rPr>
        <w:t>дательствует на ее заседаниях;</w:t>
      </w:r>
    </w:p>
    <w:p w:rsidR="00913D0A" w:rsidRPr="0012536B" w:rsidRDefault="00913D0A" w:rsidP="00E13D8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>- назначает заседания и утверждает повестку Муниципального проек</w:t>
      </w:r>
      <w:r w:rsidRPr="0012536B">
        <w:rPr>
          <w:rFonts w:ascii="Times New Roman" w:hAnsi="Times New Roman" w:cs="Times New Roman"/>
          <w:sz w:val="28"/>
          <w:szCs w:val="28"/>
        </w:rPr>
        <w:t>т</w:t>
      </w:r>
      <w:r w:rsidRPr="0012536B">
        <w:rPr>
          <w:rFonts w:ascii="Times New Roman" w:hAnsi="Times New Roman" w:cs="Times New Roman"/>
          <w:sz w:val="28"/>
          <w:szCs w:val="28"/>
        </w:rPr>
        <w:t>ного комитета;</w:t>
      </w:r>
    </w:p>
    <w:p w:rsidR="00913D0A" w:rsidRPr="0012536B" w:rsidRDefault="00913D0A" w:rsidP="00E13D8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>- подписывает протоколы заседаний Муниципального проектного ком</w:t>
      </w:r>
      <w:r w:rsidRPr="0012536B">
        <w:rPr>
          <w:rFonts w:ascii="Times New Roman" w:hAnsi="Times New Roman" w:cs="Times New Roman"/>
          <w:sz w:val="28"/>
          <w:szCs w:val="28"/>
        </w:rPr>
        <w:t>и</w:t>
      </w:r>
      <w:r w:rsidRPr="0012536B">
        <w:rPr>
          <w:rFonts w:ascii="Times New Roman" w:hAnsi="Times New Roman" w:cs="Times New Roman"/>
          <w:sz w:val="28"/>
          <w:szCs w:val="28"/>
        </w:rPr>
        <w:t>тета;</w:t>
      </w:r>
    </w:p>
    <w:p w:rsidR="00913D0A" w:rsidRPr="0012536B" w:rsidRDefault="00913D0A" w:rsidP="00E13D8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B">
        <w:rPr>
          <w:rFonts w:ascii="Times New Roman" w:hAnsi="Times New Roman" w:cs="Times New Roman"/>
          <w:sz w:val="28"/>
          <w:szCs w:val="28"/>
        </w:rPr>
        <w:t>- утверждает регламент проведения заседания Муниципального проек</w:t>
      </w:r>
      <w:r w:rsidRPr="0012536B">
        <w:rPr>
          <w:rFonts w:ascii="Times New Roman" w:hAnsi="Times New Roman" w:cs="Times New Roman"/>
          <w:sz w:val="28"/>
          <w:szCs w:val="28"/>
        </w:rPr>
        <w:t>т</w:t>
      </w:r>
      <w:r w:rsidRPr="0012536B">
        <w:rPr>
          <w:rFonts w:ascii="Times New Roman" w:hAnsi="Times New Roman" w:cs="Times New Roman"/>
          <w:sz w:val="28"/>
          <w:szCs w:val="28"/>
        </w:rPr>
        <w:t>ного комитета.</w:t>
      </w:r>
    </w:p>
    <w:p w:rsidR="00B270BE" w:rsidRPr="0012536B" w:rsidRDefault="00913D0A" w:rsidP="00E13D89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 Заместителем председателя Муниципального проектного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 xml:space="preserve">та является заместитель главы </w:t>
      </w:r>
      <w:r w:rsidR="00B270BE" w:rsidRPr="0012536B">
        <w:rPr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муниципального района</w:t>
      </w:r>
      <w:r w:rsidR="00B270BE" w:rsidRPr="0012536B">
        <w:rPr>
          <w:sz w:val="28"/>
          <w:szCs w:val="28"/>
        </w:rPr>
        <w:t>, н</w:t>
      </w:r>
      <w:r w:rsidR="00B270BE" w:rsidRPr="0012536B">
        <w:rPr>
          <w:sz w:val="28"/>
          <w:szCs w:val="28"/>
        </w:rPr>
        <w:t>а</w:t>
      </w:r>
      <w:r w:rsidR="00B270BE" w:rsidRPr="0012536B">
        <w:rPr>
          <w:sz w:val="28"/>
          <w:szCs w:val="28"/>
        </w:rPr>
        <w:t>чальник отдела</w:t>
      </w:r>
      <w:r w:rsidRPr="0012536B">
        <w:rPr>
          <w:sz w:val="28"/>
          <w:szCs w:val="28"/>
        </w:rPr>
        <w:t xml:space="preserve"> экономик</w:t>
      </w:r>
      <w:r w:rsidR="00B270BE"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, курирующий вопросы проектного управления, выполня</w:t>
      </w:r>
      <w:r w:rsidRPr="0012536B">
        <w:rPr>
          <w:sz w:val="28"/>
          <w:szCs w:val="28"/>
        </w:rPr>
        <w:t>ю</w:t>
      </w:r>
      <w:r w:rsidRPr="0012536B">
        <w:rPr>
          <w:sz w:val="28"/>
          <w:szCs w:val="28"/>
        </w:rPr>
        <w:t>щий функции председателя Муниципального проектного комитета в его о</w:t>
      </w:r>
      <w:r w:rsidRPr="0012536B">
        <w:rPr>
          <w:sz w:val="28"/>
          <w:szCs w:val="28"/>
        </w:rPr>
        <w:t>т</w:t>
      </w:r>
      <w:r w:rsidRPr="0012536B">
        <w:rPr>
          <w:sz w:val="28"/>
          <w:szCs w:val="28"/>
        </w:rPr>
        <w:t>сутствие.</w:t>
      </w:r>
    </w:p>
    <w:p w:rsidR="00913D0A" w:rsidRPr="0012536B" w:rsidRDefault="00913D0A" w:rsidP="00E13D89">
      <w:pPr>
        <w:pStyle w:val="a3"/>
        <w:numPr>
          <w:ilvl w:val="1"/>
          <w:numId w:val="10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 Члены Муниципального проектного комитета: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участвуют в заседаниях Муниципального проектного комитета и в о</w:t>
      </w:r>
      <w:r w:rsidRPr="0012536B">
        <w:rPr>
          <w:sz w:val="28"/>
          <w:szCs w:val="28"/>
        </w:rPr>
        <w:t>б</w:t>
      </w:r>
      <w:r w:rsidRPr="0012536B">
        <w:rPr>
          <w:sz w:val="28"/>
          <w:szCs w:val="28"/>
        </w:rPr>
        <w:t>суждении рассматриваемых вопросов;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выступают с информацией на заседаниях Муниципального проектн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го комитета по обсуждаемым вопросам повестки дня;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участвуют в подготовке материалов к заседаниям Муниципального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предоставляют на рассмотрение Муниципального проектного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 документы и материалы по обсуждаемым вопросам;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выполняют поручения председателя Муниципального проектного к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митета;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вносят предложения о проведении внеочередного заседания Муниц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вносят предложения о включении в повестку дня вопросов к обсужд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нию на заседании Муниципального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участвуют в выработке и принятии решений Муниципального пр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комитета;</w:t>
      </w:r>
    </w:p>
    <w:p w:rsidR="00913D0A" w:rsidRPr="0012536B" w:rsidRDefault="00913D0A" w:rsidP="00E13D89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осуществляют иные функции в соответствии с поручениями предс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дателя Муниципального проектного комитета.</w:t>
      </w:r>
    </w:p>
    <w:p w:rsidR="00913D0A" w:rsidRPr="0012536B" w:rsidRDefault="00913D0A" w:rsidP="00E13D89">
      <w:pPr>
        <w:pStyle w:val="a3"/>
        <w:numPr>
          <w:ilvl w:val="1"/>
          <w:numId w:val="10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 Функции секретариата Муниципального проектного комитета ос</w:t>
      </w:r>
      <w:r w:rsidRPr="0012536B">
        <w:rPr>
          <w:sz w:val="28"/>
          <w:szCs w:val="28"/>
        </w:rPr>
        <w:t>у</w:t>
      </w:r>
      <w:r w:rsidRPr="0012536B">
        <w:rPr>
          <w:sz w:val="28"/>
          <w:szCs w:val="28"/>
        </w:rPr>
        <w:t>ществля</w:t>
      </w:r>
      <w:r w:rsidR="00844AAB">
        <w:rPr>
          <w:sz w:val="28"/>
          <w:szCs w:val="28"/>
        </w:rPr>
        <w:t>ю</w:t>
      </w:r>
      <w:r w:rsidRPr="0012536B">
        <w:rPr>
          <w:sz w:val="28"/>
          <w:szCs w:val="28"/>
        </w:rPr>
        <w:t xml:space="preserve">т </w:t>
      </w:r>
      <w:r w:rsidR="00844AAB">
        <w:rPr>
          <w:sz w:val="28"/>
          <w:szCs w:val="28"/>
        </w:rPr>
        <w:t xml:space="preserve"> отраслевые </w:t>
      </w:r>
      <w:r w:rsidRPr="0012536B">
        <w:rPr>
          <w:sz w:val="28"/>
          <w:szCs w:val="28"/>
        </w:rPr>
        <w:t>отдел</w:t>
      </w:r>
      <w:r w:rsidR="00844AAB">
        <w:rPr>
          <w:sz w:val="28"/>
          <w:szCs w:val="28"/>
        </w:rPr>
        <w:t>ы</w:t>
      </w:r>
      <w:r w:rsidRPr="0012536B">
        <w:rPr>
          <w:sz w:val="28"/>
          <w:szCs w:val="28"/>
        </w:rPr>
        <w:t xml:space="preserve">  администрации </w:t>
      </w:r>
      <w:r w:rsidR="00403912" w:rsidRPr="0012536B">
        <w:rPr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пального района</w:t>
      </w:r>
      <w:r w:rsidR="00844AAB">
        <w:rPr>
          <w:sz w:val="28"/>
          <w:szCs w:val="28"/>
        </w:rPr>
        <w:t xml:space="preserve"> по направлениям организации проектной деятельности</w:t>
      </w:r>
      <w:r w:rsidRPr="0012536B">
        <w:rPr>
          <w:sz w:val="28"/>
          <w:szCs w:val="28"/>
        </w:rPr>
        <w:t xml:space="preserve"> (далее – секр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тариат Муниципал</w:t>
      </w:r>
      <w:r w:rsidRPr="0012536B">
        <w:rPr>
          <w:sz w:val="28"/>
          <w:szCs w:val="28"/>
        </w:rPr>
        <w:t>ь</w:t>
      </w:r>
      <w:r w:rsidRPr="0012536B">
        <w:rPr>
          <w:sz w:val="28"/>
          <w:szCs w:val="28"/>
        </w:rPr>
        <w:t>ного проектного комитета).</w:t>
      </w:r>
    </w:p>
    <w:p w:rsidR="00913D0A" w:rsidRPr="0012536B" w:rsidRDefault="00913D0A" w:rsidP="00E13D89">
      <w:pPr>
        <w:pStyle w:val="a3"/>
        <w:numPr>
          <w:ilvl w:val="1"/>
          <w:numId w:val="10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536B">
        <w:rPr>
          <w:sz w:val="28"/>
          <w:szCs w:val="28"/>
        </w:rPr>
        <w:t xml:space="preserve"> Секретариат Муниципального проектного комитета: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осуществляет организационное обеспечение деятельности Муниц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обеспечивает подготовку вопросов, рассматриваемых на заседаниях Муниципального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lastRenderedPageBreak/>
        <w:t>организует подготовку заседаний Муниципального проектного ком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тета;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информирует членов Муниципального проектного комитета о дате, месте и времени проведения заседаний, а также обеспечивает членов Муниц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пального пр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 необходимыми материалами;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приглашает к участию в заседаниях лиц, не являющихся членами М</w:t>
      </w:r>
      <w:r w:rsidRPr="0012536B">
        <w:rPr>
          <w:sz w:val="28"/>
          <w:szCs w:val="28"/>
        </w:rPr>
        <w:t>у</w:t>
      </w:r>
      <w:r w:rsidRPr="0012536B">
        <w:rPr>
          <w:sz w:val="28"/>
          <w:szCs w:val="28"/>
        </w:rPr>
        <w:t>ниципального проектного комитета, в целях рассмотрения вопросов п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вестки зас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дания;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организовывает ведение протокола заседания Муниципального пр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комитета, обеспечивает хранение протоколов заседаний Муниципал</w:t>
      </w:r>
      <w:r w:rsidRPr="0012536B">
        <w:rPr>
          <w:sz w:val="28"/>
          <w:szCs w:val="28"/>
        </w:rPr>
        <w:t>ь</w:t>
      </w:r>
      <w:r w:rsidRPr="0012536B">
        <w:rPr>
          <w:sz w:val="28"/>
          <w:szCs w:val="28"/>
        </w:rPr>
        <w:t>ного проек</w:t>
      </w:r>
      <w:r w:rsidRPr="0012536B">
        <w:rPr>
          <w:sz w:val="28"/>
          <w:szCs w:val="28"/>
        </w:rPr>
        <w:t>т</w:t>
      </w:r>
      <w:r w:rsidRPr="0012536B">
        <w:rPr>
          <w:sz w:val="28"/>
          <w:szCs w:val="28"/>
        </w:rPr>
        <w:t>ного комитета;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осуществляет мониторинг выполнения решений Муниципального проектного комитета;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формирует и направляет председателю Муниципального проектного комитета отчет об исполнении решений Муниципального проектного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та;</w:t>
      </w:r>
    </w:p>
    <w:p w:rsidR="00913D0A" w:rsidRPr="0012536B" w:rsidRDefault="00913D0A" w:rsidP="00E13D89">
      <w:pPr>
        <w:pStyle w:val="a3"/>
        <w:numPr>
          <w:ilvl w:val="0"/>
          <w:numId w:val="11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36B">
        <w:rPr>
          <w:sz w:val="28"/>
          <w:szCs w:val="28"/>
        </w:rPr>
        <w:t>выполняет иные функции по поручению председателя Муниципал</w:t>
      </w:r>
      <w:r w:rsidRPr="0012536B">
        <w:rPr>
          <w:sz w:val="28"/>
          <w:szCs w:val="28"/>
        </w:rPr>
        <w:t>ь</w:t>
      </w:r>
      <w:r w:rsidRPr="0012536B">
        <w:rPr>
          <w:sz w:val="28"/>
          <w:szCs w:val="28"/>
        </w:rPr>
        <w:t>ного проектного комитета.</w:t>
      </w: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</w:p>
    <w:p w:rsidR="00913D0A" w:rsidRPr="0012536B" w:rsidRDefault="00913D0A" w:rsidP="00913D0A">
      <w:pPr>
        <w:ind w:firstLine="709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4. Права членов Муниципального проектного комитета</w:t>
      </w:r>
    </w:p>
    <w:p w:rsidR="00913D0A" w:rsidRPr="0012536B" w:rsidRDefault="00913D0A" w:rsidP="00E13D89">
      <w:pPr>
        <w:pStyle w:val="a3"/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12536B">
        <w:rPr>
          <w:sz w:val="28"/>
          <w:szCs w:val="28"/>
        </w:rPr>
        <w:t>Члены Муниципального проектного комитета имеют право:</w:t>
      </w:r>
    </w:p>
    <w:p w:rsidR="00913D0A" w:rsidRPr="0012536B" w:rsidRDefault="00913D0A" w:rsidP="00E13D89">
      <w:pPr>
        <w:pStyle w:val="formattext"/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в пределах своей компетенции запрашивать в установленном поря</w:t>
      </w:r>
      <w:r w:rsidRPr="0012536B">
        <w:rPr>
          <w:spacing w:val="2"/>
          <w:sz w:val="28"/>
          <w:szCs w:val="28"/>
        </w:rPr>
        <w:t>д</w:t>
      </w:r>
      <w:r w:rsidRPr="0012536B">
        <w:rPr>
          <w:spacing w:val="2"/>
          <w:sz w:val="28"/>
          <w:szCs w:val="28"/>
        </w:rPr>
        <w:t xml:space="preserve">ке необходимую информацию и материалы у структурных подразделений администрации </w:t>
      </w:r>
      <w:r w:rsidR="00403912" w:rsidRPr="0012536B">
        <w:rPr>
          <w:sz w:val="28"/>
          <w:szCs w:val="28"/>
        </w:rPr>
        <w:t>Ленинского</w:t>
      </w:r>
      <w:r w:rsidRPr="0012536B">
        <w:rPr>
          <w:spacing w:val="2"/>
          <w:sz w:val="28"/>
          <w:szCs w:val="28"/>
        </w:rPr>
        <w:t xml:space="preserve"> муниципального района, подведомственных о</w:t>
      </w:r>
      <w:r w:rsidRPr="0012536B">
        <w:rPr>
          <w:spacing w:val="2"/>
          <w:sz w:val="28"/>
          <w:szCs w:val="28"/>
        </w:rPr>
        <w:t>р</w:t>
      </w:r>
      <w:r w:rsidRPr="0012536B">
        <w:rPr>
          <w:spacing w:val="2"/>
          <w:sz w:val="28"/>
          <w:szCs w:val="28"/>
        </w:rPr>
        <w:t>ганизаций,</w:t>
      </w:r>
      <w:r w:rsidRPr="0012536B">
        <w:rPr>
          <w:spacing w:val="2"/>
          <w:sz w:val="28"/>
          <w:szCs w:val="28"/>
          <w:shd w:val="clear" w:color="auto" w:fill="FFFFFF"/>
        </w:rPr>
        <w:t xml:space="preserve"> общественных и иных организаций, физических лиц</w:t>
      </w:r>
      <w:r w:rsidRPr="0012536B">
        <w:rPr>
          <w:spacing w:val="2"/>
          <w:sz w:val="28"/>
          <w:szCs w:val="28"/>
        </w:rPr>
        <w:t>;</w:t>
      </w:r>
    </w:p>
    <w:p w:rsidR="00913D0A" w:rsidRPr="0012536B" w:rsidRDefault="00913D0A" w:rsidP="00E13D89">
      <w:pPr>
        <w:pStyle w:val="formattext"/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давать разъяснения по вопросам, входящим в компетенцию Муниц</w:t>
      </w:r>
      <w:r w:rsidRPr="0012536B">
        <w:rPr>
          <w:spacing w:val="2"/>
          <w:sz w:val="28"/>
          <w:szCs w:val="28"/>
        </w:rPr>
        <w:t>и</w:t>
      </w:r>
      <w:r w:rsidRPr="0012536B">
        <w:rPr>
          <w:spacing w:val="2"/>
          <w:sz w:val="28"/>
          <w:szCs w:val="28"/>
        </w:rPr>
        <w:t>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spacing w:val="2"/>
          <w:sz w:val="28"/>
          <w:szCs w:val="28"/>
        </w:rPr>
        <w:t>;</w:t>
      </w:r>
    </w:p>
    <w:p w:rsidR="00913D0A" w:rsidRPr="0012536B" w:rsidRDefault="00913D0A" w:rsidP="00E13D89">
      <w:pPr>
        <w:pStyle w:val="formattext"/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2536B">
        <w:rPr>
          <w:spacing w:val="2"/>
          <w:sz w:val="28"/>
          <w:szCs w:val="28"/>
        </w:rPr>
        <w:t>участвовать в совещаниях и иных мероприятиях, на которых ра</w:t>
      </w:r>
      <w:r w:rsidRPr="0012536B">
        <w:rPr>
          <w:spacing w:val="2"/>
          <w:sz w:val="28"/>
          <w:szCs w:val="28"/>
        </w:rPr>
        <w:t>с</w:t>
      </w:r>
      <w:r w:rsidRPr="0012536B">
        <w:rPr>
          <w:spacing w:val="2"/>
          <w:sz w:val="28"/>
          <w:szCs w:val="28"/>
        </w:rPr>
        <w:t>сматриваются вопросы, входящие в компетенцию Муниципального п</w:t>
      </w:r>
      <w:r w:rsidRPr="0012536B">
        <w:rPr>
          <w:sz w:val="28"/>
          <w:szCs w:val="28"/>
        </w:rPr>
        <w:t>роек</w:t>
      </w:r>
      <w:r w:rsidRPr="0012536B">
        <w:rPr>
          <w:sz w:val="28"/>
          <w:szCs w:val="28"/>
        </w:rPr>
        <w:t>т</w:t>
      </w:r>
      <w:r w:rsidRPr="0012536B">
        <w:rPr>
          <w:sz w:val="28"/>
          <w:szCs w:val="28"/>
        </w:rPr>
        <w:t>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</w:t>
      </w:r>
      <w:r w:rsidRPr="0012536B">
        <w:rPr>
          <w:spacing w:val="2"/>
          <w:sz w:val="28"/>
          <w:szCs w:val="28"/>
        </w:rPr>
        <w:t>;</w:t>
      </w:r>
    </w:p>
    <w:p w:rsidR="00913D0A" w:rsidRPr="0012536B" w:rsidRDefault="00913D0A" w:rsidP="00E13D89">
      <w:pPr>
        <w:pStyle w:val="formattext"/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12536B">
        <w:rPr>
          <w:spacing w:val="2"/>
          <w:sz w:val="28"/>
          <w:szCs w:val="28"/>
          <w:shd w:val="clear" w:color="auto" w:fill="FFFFFF"/>
        </w:rPr>
        <w:t>разрабатывать проекты нормативных правовых актов, а также л</w:t>
      </w:r>
      <w:r w:rsidRPr="0012536B">
        <w:rPr>
          <w:spacing w:val="2"/>
          <w:sz w:val="28"/>
          <w:szCs w:val="28"/>
          <w:shd w:val="clear" w:color="auto" w:fill="FFFFFF"/>
        </w:rPr>
        <w:t>о</w:t>
      </w:r>
      <w:r w:rsidRPr="0012536B">
        <w:rPr>
          <w:spacing w:val="2"/>
          <w:sz w:val="28"/>
          <w:szCs w:val="28"/>
          <w:shd w:val="clear" w:color="auto" w:fill="FFFFFF"/>
        </w:rPr>
        <w:t>кальных актов муниципального образования в пределах своей компете</w:t>
      </w:r>
      <w:r w:rsidRPr="0012536B">
        <w:rPr>
          <w:spacing w:val="2"/>
          <w:sz w:val="28"/>
          <w:szCs w:val="28"/>
          <w:shd w:val="clear" w:color="auto" w:fill="FFFFFF"/>
        </w:rPr>
        <w:t>н</w:t>
      </w:r>
      <w:r w:rsidRPr="0012536B">
        <w:rPr>
          <w:spacing w:val="2"/>
          <w:sz w:val="28"/>
          <w:szCs w:val="28"/>
          <w:shd w:val="clear" w:color="auto" w:fill="FFFFFF"/>
        </w:rPr>
        <w:t xml:space="preserve">ции; </w:t>
      </w:r>
    </w:p>
    <w:p w:rsidR="00913D0A" w:rsidRPr="0012536B" w:rsidRDefault="00913D0A" w:rsidP="00E13D89">
      <w:pPr>
        <w:pStyle w:val="a3"/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12536B">
        <w:rPr>
          <w:spacing w:val="2"/>
          <w:sz w:val="28"/>
          <w:szCs w:val="28"/>
          <w:shd w:val="clear" w:color="auto" w:fill="FFFFFF"/>
        </w:rPr>
        <w:t xml:space="preserve">осуществлять иные права, </w:t>
      </w:r>
      <w:r w:rsidRPr="0012536B">
        <w:rPr>
          <w:sz w:val="28"/>
          <w:szCs w:val="28"/>
        </w:rPr>
        <w:t>предусмотренные насто</w:t>
      </w:r>
      <w:r w:rsidRPr="0012536B">
        <w:rPr>
          <w:sz w:val="28"/>
          <w:szCs w:val="28"/>
        </w:rPr>
        <w:t>я</w:t>
      </w:r>
      <w:r w:rsidRPr="0012536B">
        <w:rPr>
          <w:sz w:val="28"/>
          <w:szCs w:val="28"/>
        </w:rPr>
        <w:t>щим </w:t>
      </w:r>
      <w:hyperlink r:id="rId10" w:anchor="dst100017" w:history="1">
        <w:r w:rsidRPr="0012536B">
          <w:rPr>
            <w:sz w:val="28"/>
            <w:szCs w:val="28"/>
          </w:rPr>
          <w:t>Положением</w:t>
        </w:r>
      </w:hyperlink>
      <w:r w:rsidRPr="0012536B">
        <w:rPr>
          <w:sz w:val="28"/>
          <w:szCs w:val="28"/>
        </w:rPr>
        <w:t xml:space="preserve">, локальными актами (постановление, распоряжение) администрации </w:t>
      </w:r>
      <w:r w:rsidR="00403912" w:rsidRPr="0012536B">
        <w:rPr>
          <w:sz w:val="28"/>
          <w:szCs w:val="28"/>
        </w:rPr>
        <w:t>Лени</w:t>
      </w:r>
      <w:r w:rsidR="00403912" w:rsidRPr="0012536B">
        <w:rPr>
          <w:sz w:val="28"/>
          <w:szCs w:val="28"/>
        </w:rPr>
        <w:t>н</w:t>
      </w:r>
      <w:r w:rsidR="00403912" w:rsidRPr="0012536B">
        <w:rPr>
          <w:sz w:val="28"/>
          <w:szCs w:val="28"/>
        </w:rPr>
        <w:t xml:space="preserve">ского </w:t>
      </w:r>
      <w:r w:rsidRPr="0012536B">
        <w:rPr>
          <w:sz w:val="28"/>
          <w:szCs w:val="28"/>
        </w:rPr>
        <w:t>муниципального района, действующим законод</w:t>
      </w:r>
      <w:r w:rsidRPr="0012536B">
        <w:rPr>
          <w:sz w:val="28"/>
          <w:szCs w:val="28"/>
        </w:rPr>
        <w:t>а</w:t>
      </w:r>
      <w:r w:rsidRPr="0012536B">
        <w:rPr>
          <w:sz w:val="28"/>
          <w:szCs w:val="28"/>
        </w:rPr>
        <w:t>тельством Российской Федер</w:t>
      </w:r>
      <w:r w:rsidRPr="0012536B">
        <w:rPr>
          <w:sz w:val="28"/>
          <w:szCs w:val="28"/>
        </w:rPr>
        <w:t>а</w:t>
      </w:r>
      <w:r w:rsidRPr="0012536B">
        <w:rPr>
          <w:sz w:val="28"/>
          <w:szCs w:val="28"/>
        </w:rPr>
        <w:t>ции.</w:t>
      </w:r>
    </w:p>
    <w:p w:rsidR="00913D0A" w:rsidRPr="0012536B" w:rsidRDefault="00913D0A" w:rsidP="00913D0A">
      <w:pPr>
        <w:pStyle w:val="a3"/>
        <w:jc w:val="center"/>
        <w:rPr>
          <w:sz w:val="28"/>
          <w:szCs w:val="28"/>
        </w:rPr>
      </w:pPr>
    </w:p>
    <w:p w:rsidR="00913D0A" w:rsidRPr="0012536B" w:rsidRDefault="00913D0A" w:rsidP="00913D0A">
      <w:pPr>
        <w:pStyle w:val="a3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5. Организация работы Муниципального проектного комитета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Формой работы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являются заседания.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Для организации подготовки заседания Муниципального п</w:t>
      </w:r>
      <w:r w:rsidRPr="0012536B">
        <w:rPr>
          <w:sz w:val="28"/>
          <w:szCs w:val="28"/>
        </w:rPr>
        <w:t>роектн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го комитета</w:t>
      </w:r>
      <w:r w:rsidRPr="0012536B">
        <w:rPr>
          <w:bCs/>
          <w:sz w:val="28"/>
          <w:szCs w:val="28"/>
        </w:rPr>
        <w:t xml:space="preserve"> секретариат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готовит мат</w:t>
      </w:r>
      <w:r w:rsidRPr="0012536B">
        <w:rPr>
          <w:bCs/>
          <w:sz w:val="28"/>
          <w:szCs w:val="28"/>
        </w:rPr>
        <w:t>е</w:t>
      </w:r>
      <w:r w:rsidRPr="0012536B">
        <w:rPr>
          <w:bCs/>
          <w:sz w:val="28"/>
          <w:szCs w:val="28"/>
        </w:rPr>
        <w:t>риалы к заседанию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(далее – м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териалы к засед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нию).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Материалы к заседанию состоят из повестки заседания, списка уч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стников заседания, регламента проведения заседания, информации докладч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ков по вопросам повестки (далее – материалы выступления), проекта решения Муниципального п</w:t>
      </w:r>
      <w:r w:rsidRPr="0012536B">
        <w:rPr>
          <w:sz w:val="28"/>
          <w:szCs w:val="28"/>
        </w:rPr>
        <w:t>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</w:t>
      </w:r>
      <w:r w:rsidRPr="0012536B">
        <w:rPr>
          <w:bCs/>
          <w:sz w:val="28"/>
          <w:szCs w:val="28"/>
        </w:rPr>
        <w:t>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lastRenderedPageBreak/>
        <w:t>К материалам выступления относятся: доклад, презентация, спра</w:t>
      </w:r>
      <w:r w:rsidRPr="0012536B">
        <w:rPr>
          <w:bCs/>
          <w:sz w:val="28"/>
          <w:szCs w:val="28"/>
        </w:rPr>
        <w:t>в</w:t>
      </w:r>
      <w:r w:rsidRPr="0012536B">
        <w:rPr>
          <w:bCs/>
          <w:sz w:val="28"/>
          <w:szCs w:val="28"/>
        </w:rPr>
        <w:t>ки, отчеты, иные материалы, позволяющие членам Муниципального п</w:t>
      </w:r>
      <w:r w:rsidRPr="0012536B">
        <w:rPr>
          <w:sz w:val="28"/>
          <w:szCs w:val="28"/>
        </w:rPr>
        <w:t>роек</w:t>
      </w:r>
      <w:r w:rsidRPr="0012536B">
        <w:rPr>
          <w:sz w:val="28"/>
          <w:szCs w:val="28"/>
        </w:rPr>
        <w:t>т</w:t>
      </w:r>
      <w:r w:rsidRPr="0012536B">
        <w:rPr>
          <w:sz w:val="28"/>
          <w:szCs w:val="28"/>
        </w:rPr>
        <w:t>ного комитета</w:t>
      </w:r>
      <w:r w:rsidRPr="0012536B">
        <w:rPr>
          <w:bCs/>
          <w:sz w:val="28"/>
          <w:szCs w:val="28"/>
        </w:rPr>
        <w:t xml:space="preserve"> выработать предварительную позицию по рассматр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ваемому вопросу.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Докладчик по запросу секретариата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предоставляет необходимую информацию:</w:t>
      </w:r>
    </w:p>
    <w:p w:rsidR="00913D0A" w:rsidRPr="0012536B" w:rsidRDefault="00913D0A" w:rsidP="00E13D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- материалы выступления – не позднее трех рабочих дней до дня пров</w:t>
      </w:r>
      <w:r w:rsidRPr="0012536B">
        <w:rPr>
          <w:bCs/>
          <w:sz w:val="28"/>
          <w:szCs w:val="28"/>
        </w:rPr>
        <w:t>е</w:t>
      </w:r>
      <w:r w:rsidRPr="0012536B">
        <w:rPr>
          <w:bCs/>
          <w:sz w:val="28"/>
          <w:szCs w:val="28"/>
        </w:rPr>
        <w:t>дения з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седания;</w:t>
      </w:r>
    </w:p>
    <w:p w:rsidR="00913D0A" w:rsidRPr="0012536B" w:rsidRDefault="00913D0A" w:rsidP="00E13D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- предложения в проект решения Муниципального п</w:t>
      </w:r>
      <w:r w:rsidRPr="0012536B">
        <w:rPr>
          <w:sz w:val="28"/>
          <w:szCs w:val="28"/>
        </w:rPr>
        <w:t>роектного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</w:t>
      </w:r>
      <w:r w:rsidRPr="0012536B">
        <w:rPr>
          <w:bCs/>
          <w:sz w:val="28"/>
          <w:szCs w:val="28"/>
        </w:rPr>
        <w:t xml:space="preserve"> – не позднее пяти рабочих дней до дня проведения заседания.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В случае несвоевременного представления информации, указа</w:t>
      </w:r>
      <w:r w:rsidRPr="0012536B">
        <w:rPr>
          <w:bCs/>
          <w:sz w:val="28"/>
          <w:szCs w:val="28"/>
        </w:rPr>
        <w:t>н</w:t>
      </w:r>
      <w:r w:rsidRPr="0012536B">
        <w:rPr>
          <w:bCs/>
          <w:sz w:val="28"/>
          <w:szCs w:val="28"/>
        </w:rPr>
        <w:t>ной в пунктах 5.4.-5.5. настоящего Положения, вопрос может быть снят с п</w:t>
      </w:r>
      <w:r w:rsidRPr="0012536B">
        <w:rPr>
          <w:bCs/>
          <w:sz w:val="28"/>
          <w:szCs w:val="28"/>
        </w:rPr>
        <w:t>о</w:t>
      </w:r>
      <w:r w:rsidRPr="0012536B">
        <w:rPr>
          <w:bCs/>
          <w:sz w:val="28"/>
          <w:szCs w:val="28"/>
        </w:rPr>
        <w:t>вестки засед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ния по инициативе секретариата.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Докладчики на заседаниях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осуществляют предварительное согласование материалов выступления с з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мест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 xml:space="preserve">телем главы </w:t>
      </w:r>
      <w:r w:rsidR="00687A63" w:rsidRPr="0012536B">
        <w:rPr>
          <w:sz w:val="28"/>
          <w:szCs w:val="28"/>
        </w:rPr>
        <w:t>Ленинского</w:t>
      </w:r>
      <w:r w:rsidRPr="0012536B">
        <w:rPr>
          <w:bCs/>
          <w:sz w:val="28"/>
          <w:szCs w:val="28"/>
        </w:rPr>
        <w:t xml:space="preserve"> муниципального района</w:t>
      </w:r>
      <w:r w:rsidR="00687A63" w:rsidRPr="0012536B">
        <w:rPr>
          <w:bCs/>
          <w:sz w:val="28"/>
          <w:szCs w:val="28"/>
        </w:rPr>
        <w:t>, начальником отдела эконом</w:t>
      </w:r>
      <w:r w:rsidR="00687A63" w:rsidRPr="0012536B">
        <w:rPr>
          <w:bCs/>
          <w:sz w:val="28"/>
          <w:szCs w:val="28"/>
        </w:rPr>
        <w:t>и</w:t>
      </w:r>
      <w:r w:rsidR="00687A63" w:rsidRPr="0012536B">
        <w:rPr>
          <w:bCs/>
          <w:sz w:val="28"/>
          <w:szCs w:val="28"/>
        </w:rPr>
        <w:t>ки</w:t>
      </w:r>
      <w:r w:rsidRPr="0012536B">
        <w:rPr>
          <w:bCs/>
          <w:sz w:val="28"/>
          <w:szCs w:val="28"/>
        </w:rPr>
        <w:t>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Заседания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проводятся по мере необходимости по решению председателя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>. По инициативе членов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>, се</w:t>
      </w:r>
      <w:r w:rsidRPr="0012536B">
        <w:rPr>
          <w:bCs/>
          <w:sz w:val="28"/>
          <w:szCs w:val="28"/>
        </w:rPr>
        <w:t>к</w:t>
      </w:r>
      <w:r w:rsidRPr="0012536B">
        <w:rPr>
          <w:bCs/>
          <w:sz w:val="28"/>
          <w:szCs w:val="28"/>
        </w:rPr>
        <w:t>ретариата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могут проводиться внеоч</w:t>
      </w:r>
      <w:r w:rsidRPr="0012536B">
        <w:rPr>
          <w:bCs/>
          <w:sz w:val="28"/>
          <w:szCs w:val="28"/>
        </w:rPr>
        <w:t>е</w:t>
      </w:r>
      <w:r w:rsidRPr="0012536B">
        <w:rPr>
          <w:bCs/>
          <w:sz w:val="28"/>
          <w:szCs w:val="28"/>
        </w:rPr>
        <w:t>редные заседания Муниц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>.</w:t>
      </w:r>
    </w:p>
    <w:p w:rsidR="00913D0A" w:rsidRPr="0012536B" w:rsidRDefault="00913D0A" w:rsidP="00E13D89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На заседание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могут пригл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шаться лица, не входящие в состав Муниципального п</w:t>
      </w:r>
      <w:r w:rsidRPr="0012536B">
        <w:rPr>
          <w:sz w:val="28"/>
          <w:szCs w:val="28"/>
        </w:rPr>
        <w:t>роектного комит</w:t>
      </w:r>
      <w:r w:rsidRPr="0012536B">
        <w:rPr>
          <w:sz w:val="28"/>
          <w:szCs w:val="28"/>
        </w:rPr>
        <w:t>е</w:t>
      </w:r>
      <w:r w:rsidRPr="0012536B">
        <w:rPr>
          <w:sz w:val="28"/>
          <w:szCs w:val="28"/>
        </w:rPr>
        <w:t>та</w:t>
      </w:r>
      <w:r w:rsidRPr="0012536B">
        <w:rPr>
          <w:bCs/>
          <w:sz w:val="28"/>
          <w:szCs w:val="28"/>
        </w:rPr>
        <w:t>, в качестве экспе</w:t>
      </w:r>
      <w:r w:rsidRPr="0012536B">
        <w:rPr>
          <w:bCs/>
          <w:sz w:val="28"/>
          <w:szCs w:val="28"/>
        </w:rPr>
        <w:t>р</w:t>
      </w:r>
      <w:r w:rsidRPr="0012536B">
        <w:rPr>
          <w:bCs/>
          <w:sz w:val="28"/>
          <w:szCs w:val="28"/>
        </w:rPr>
        <w:t>тов по обсуждаемым вопросам.</w:t>
      </w:r>
    </w:p>
    <w:p w:rsidR="00913D0A" w:rsidRPr="0012536B" w:rsidRDefault="00913D0A" w:rsidP="00E13D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5.10. Заседание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считается прав</w:t>
      </w:r>
      <w:r w:rsidRPr="0012536B">
        <w:rPr>
          <w:bCs/>
          <w:sz w:val="28"/>
          <w:szCs w:val="28"/>
        </w:rPr>
        <w:t>о</w:t>
      </w:r>
      <w:r w:rsidRPr="0012536B">
        <w:rPr>
          <w:bCs/>
          <w:sz w:val="28"/>
          <w:szCs w:val="28"/>
        </w:rPr>
        <w:t>мочным, если на нем присутствует не менее половины от общего числа лиц, вх</w:t>
      </w:r>
      <w:r w:rsidRPr="0012536B">
        <w:rPr>
          <w:bCs/>
          <w:sz w:val="28"/>
          <w:szCs w:val="28"/>
        </w:rPr>
        <w:t>о</w:t>
      </w:r>
      <w:r w:rsidRPr="0012536B">
        <w:rPr>
          <w:bCs/>
          <w:sz w:val="28"/>
          <w:szCs w:val="28"/>
        </w:rPr>
        <w:t>дящих в состав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>.</w:t>
      </w:r>
    </w:p>
    <w:p w:rsidR="00913D0A" w:rsidRPr="0012536B" w:rsidRDefault="00913D0A" w:rsidP="00E13D89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Решения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принимаются пр</w:t>
      </w:r>
      <w:r w:rsidRPr="0012536B">
        <w:rPr>
          <w:bCs/>
          <w:sz w:val="28"/>
          <w:szCs w:val="28"/>
        </w:rPr>
        <w:t>о</w:t>
      </w:r>
      <w:r w:rsidRPr="0012536B">
        <w:rPr>
          <w:bCs/>
          <w:sz w:val="28"/>
          <w:szCs w:val="28"/>
        </w:rPr>
        <w:t>стым большинством голосов лиц, входящих в состав Муниципального п</w:t>
      </w:r>
      <w:r w:rsidRPr="0012536B">
        <w:rPr>
          <w:sz w:val="28"/>
          <w:szCs w:val="28"/>
        </w:rPr>
        <w:t>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</w:t>
      </w:r>
      <w:r w:rsidRPr="0012536B">
        <w:rPr>
          <w:bCs/>
          <w:sz w:val="28"/>
          <w:szCs w:val="28"/>
        </w:rPr>
        <w:t>, присутствующих на заседании Муниципального п</w:t>
      </w:r>
      <w:r w:rsidRPr="0012536B">
        <w:rPr>
          <w:sz w:val="28"/>
          <w:szCs w:val="28"/>
        </w:rPr>
        <w:t>р</w:t>
      </w:r>
      <w:r w:rsidRPr="0012536B">
        <w:rPr>
          <w:sz w:val="28"/>
          <w:szCs w:val="28"/>
        </w:rPr>
        <w:t>о</w:t>
      </w:r>
      <w:r w:rsidRPr="0012536B">
        <w:rPr>
          <w:sz w:val="28"/>
          <w:szCs w:val="28"/>
        </w:rPr>
        <w:t>ектного комитета</w:t>
      </w:r>
      <w:r w:rsidRPr="0012536B">
        <w:rPr>
          <w:bCs/>
          <w:sz w:val="28"/>
          <w:szCs w:val="28"/>
        </w:rPr>
        <w:t>. В случае равенства голосов решающим является голос председ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тельс</w:t>
      </w:r>
      <w:r w:rsidRPr="0012536B">
        <w:rPr>
          <w:bCs/>
          <w:sz w:val="28"/>
          <w:szCs w:val="28"/>
        </w:rPr>
        <w:t>т</w:t>
      </w:r>
      <w:r w:rsidRPr="0012536B">
        <w:rPr>
          <w:bCs/>
          <w:sz w:val="28"/>
          <w:szCs w:val="28"/>
        </w:rPr>
        <w:t>вующего.</w:t>
      </w:r>
    </w:p>
    <w:p w:rsidR="00913D0A" w:rsidRPr="0012536B" w:rsidRDefault="00913D0A" w:rsidP="00E13D89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Каждый член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имеет один голос. Голосование осуществляется в устной форме. Секретарь последов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тельно осуществляет подсчет голосов: «за», «против», «воздержался». Огл</w:t>
      </w:r>
      <w:r w:rsidRPr="0012536B">
        <w:rPr>
          <w:bCs/>
          <w:sz w:val="28"/>
          <w:szCs w:val="28"/>
        </w:rPr>
        <w:t>а</w:t>
      </w:r>
      <w:r w:rsidRPr="0012536B">
        <w:rPr>
          <w:bCs/>
          <w:sz w:val="28"/>
          <w:szCs w:val="28"/>
        </w:rPr>
        <w:t>шение результатов голосования производится секретарем непосредственно после голосования. Р</w:t>
      </w:r>
      <w:r w:rsidRPr="0012536B">
        <w:rPr>
          <w:bCs/>
          <w:sz w:val="28"/>
          <w:szCs w:val="28"/>
        </w:rPr>
        <w:t>е</w:t>
      </w:r>
      <w:r w:rsidRPr="0012536B">
        <w:rPr>
          <w:bCs/>
          <w:sz w:val="28"/>
          <w:szCs w:val="28"/>
        </w:rPr>
        <w:t>зультаты голосования по каждому вопросу отражаются в решении Муниципального п</w:t>
      </w:r>
      <w:r w:rsidRPr="0012536B">
        <w:rPr>
          <w:sz w:val="28"/>
          <w:szCs w:val="28"/>
        </w:rPr>
        <w:t>роектного ком</w:t>
      </w:r>
      <w:r w:rsidRPr="0012536B">
        <w:rPr>
          <w:sz w:val="28"/>
          <w:szCs w:val="28"/>
        </w:rPr>
        <w:t>и</w:t>
      </w:r>
      <w:r w:rsidRPr="0012536B">
        <w:rPr>
          <w:sz w:val="28"/>
          <w:szCs w:val="28"/>
        </w:rPr>
        <w:t>тета</w:t>
      </w:r>
      <w:r w:rsidRPr="0012536B">
        <w:rPr>
          <w:bCs/>
          <w:sz w:val="28"/>
          <w:szCs w:val="28"/>
        </w:rPr>
        <w:t>.</w:t>
      </w:r>
    </w:p>
    <w:p w:rsidR="00913D0A" w:rsidRPr="0012536B" w:rsidRDefault="00913D0A" w:rsidP="00913D0A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536B">
        <w:rPr>
          <w:bCs/>
          <w:sz w:val="28"/>
          <w:szCs w:val="28"/>
        </w:rPr>
        <w:t>Решения Муниципального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оформляются протоколом, который подписывается председательствующим. Решения Мун</w:t>
      </w:r>
      <w:r w:rsidRPr="0012536B">
        <w:rPr>
          <w:bCs/>
          <w:sz w:val="28"/>
          <w:szCs w:val="28"/>
        </w:rPr>
        <w:t>и</w:t>
      </w:r>
      <w:r w:rsidRPr="0012536B">
        <w:rPr>
          <w:bCs/>
          <w:sz w:val="28"/>
          <w:szCs w:val="28"/>
        </w:rPr>
        <w:t>ципального п</w:t>
      </w:r>
      <w:r w:rsidRPr="0012536B">
        <w:rPr>
          <w:sz w:val="28"/>
          <w:szCs w:val="28"/>
        </w:rPr>
        <w:t>роектного комитета</w:t>
      </w:r>
      <w:r w:rsidRPr="0012536B">
        <w:rPr>
          <w:bCs/>
          <w:sz w:val="28"/>
          <w:szCs w:val="28"/>
        </w:rPr>
        <w:t xml:space="preserve"> являются обязательными для команд прое</w:t>
      </w:r>
      <w:r w:rsidRPr="0012536B">
        <w:rPr>
          <w:bCs/>
          <w:sz w:val="28"/>
          <w:szCs w:val="28"/>
        </w:rPr>
        <w:t>к</w:t>
      </w:r>
      <w:r w:rsidRPr="0012536B">
        <w:rPr>
          <w:bCs/>
          <w:sz w:val="28"/>
          <w:szCs w:val="28"/>
        </w:rPr>
        <w:t>тов.</w:t>
      </w:r>
    </w:p>
    <w:p w:rsidR="00913D0A" w:rsidRDefault="00913D0A" w:rsidP="00913D0A">
      <w:pPr>
        <w:ind w:firstLine="709"/>
        <w:jc w:val="both"/>
        <w:rPr>
          <w:sz w:val="28"/>
          <w:szCs w:val="28"/>
        </w:rPr>
      </w:pPr>
    </w:p>
    <w:p w:rsidR="00E13D89" w:rsidRDefault="00E13D89" w:rsidP="00913D0A">
      <w:pPr>
        <w:ind w:firstLine="709"/>
        <w:jc w:val="both"/>
        <w:rPr>
          <w:sz w:val="28"/>
          <w:szCs w:val="28"/>
        </w:rPr>
      </w:pPr>
    </w:p>
    <w:p w:rsidR="00E13D89" w:rsidRDefault="00E13D89" w:rsidP="00913D0A">
      <w:pPr>
        <w:ind w:firstLine="709"/>
        <w:jc w:val="both"/>
        <w:rPr>
          <w:sz w:val="28"/>
          <w:szCs w:val="28"/>
        </w:rPr>
      </w:pPr>
    </w:p>
    <w:p w:rsidR="00E13D89" w:rsidRPr="0012536B" w:rsidRDefault="00E13D89" w:rsidP="00913D0A">
      <w:pPr>
        <w:ind w:firstLine="709"/>
        <w:jc w:val="both"/>
        <w:rPr>
          <w:sz w:val="28"/>
          <w:szCs w:val="28"/>
        </w:rPr>
      </w:pPr>
    </w:p>
    <w:p w:rsidR="00687A63" w:rsidRPr="0012536B" w:rsidRDefault="00687A63" w:rsidP="00913D0A">
      <w:pPr>
        <w:jc w:val="right"/>
        <w:rPr>
          <w:sz w:val="28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lastRenderedPageBreak/>
        <w:t>УТВЕРЖДЕНО</w:t>
      </w: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постановлением администр</w:t>
      </w:r>
      <w:r w:rsidRPr="00CB4A02">
        <w:rPr>
          <w:sz w:val="24"/>
          <w:szCs w:val="28"/>
        </w:rPr>
        <w:t>а</w:t>
      </w:r>
      <w:r w:rsidRPr="00CB4A02">
        <w:rPr>
          <w:sz w:val="24"/>
          <w:szCs w:val="28"/>
        </w:rPr>
        <w:t>ции</w:t>
      </w: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rFonts w:eastAsia="Calibri"/>
          <w:sz w:val="24"/>
          <w:szCs w:val="28"/>
        </w:rPr>
        <w:t xml:space="preserve">Ленинского </w:t>
      </w:r>
      <w:r w:rsidRPr="00CB4A02">
        <w:rPr>
          <w:sz w:val="24"/>
          <w:szCs w:val="28"/>
        </w:rPr>
        <w:t xml:space="preserve"> муниципального ра</w:t>
      </w:r>
      <w:r w:rsidRPr="00CB4A02">
        <w:rPr>
          <w:sz w:val="24"/>
          <w:szCs w:val="28"/>
        </w:rPr>
        <w:t>й</w:t>
      </w:r>
      <w:r w:rsidRPr="00CB4A02">
        <w:rPr>
          <w:sz w:val="24"/>
          <w:szCs w:val="28"/>
        </w:rPr>
        <w:t xml:space="preserve">она </w:t>
      </w: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от</w:t>
      </w:r>
      <w:r>
        <w:rPr>
          <w:sz w:val="24"/>
          <w:szCs w:val="28"/>
        </w:rPr>
        <w:t xml:space="preserve"> 27.12.2017 </w:t>
      </w:r>
      <w:r w:rsidRPr="00CB4A02">
        <w:rPr>
          <w:sz w:val="24"/>
          <w:szCs w:val="28"/>
        </w:rPr>
        <w:t>№</w:t>
      </w:r>
      <w:r>
        <w:rPr>
          <w:sz w:val="24"/>
          <w:szCs w:val="28"/>
        </w:rPr>
        <w:t xml:space="preserve"> 654</w:t>
      </w:r>
    </w:p>
    <w:p w:rsidR="00805E05" w:rsidRPr="0012536B" w:rsidRDefault="00805E05" w:rsidP="00805E05">
      <w:pPr>
        <w:pStyle w:val="Default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Проектное предложение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 xml:space="preserve"> «__________________________________________»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наименование проекта (программы)</w:t>
      </w:r>
    </w:p>
    <w:p w:rsidR="00805E05" w:rsidRPr="0012536B" w:rsidRDefault="00805E05" w:rsidP="00805E05">
      <w:pPr>
        <w:jc w:val="center"/>
        <w:rPr>
          <w:sz w:val="28"/>
          <w:szCs w:val="28"/>
          <w:u w:val="single"/>
        </w:rPr>
      </w:pPr>
      <w:r w:rsidRPr="0012536B">
        <w:rPr>
          <w:sz w:val="28"/>
          <w:szCs w:val="28"/>
          <w:u w:val="single"/>
        </w:rPr>
        <w:t>Ленинского муниципального района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</w:p>
    <w:p w:rsidR="00805E05" w:rsidRPr="0012536B" w:rsidRDefault="00805E05" w:rsidP="00805E05">
      <w:pPr>
        <w:jc w:val="center"/>
        <w:rPr>
          <w:sz w:val="28"/>
          <w:szCs w:val="28"/>
        </w:rPr>
      </w:pPr>
    </w:p>
    <w:p w:rsidR="00805E05" w:rsidRPr="0012536B" w:rsidRDefault="00805E05" w:rsidP="00805E0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2536B">
        <w:rPr>
          <w:sz w:val="28"/>
          <w:szCs w:val="28"/>
        </w:rPr>
        <w:t>Общие сведения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6"/>
        <w:gridCol w:w="4427"/>
      </w:tblGrid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Обоснование проекта (программы)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Формальные основания для инициации прое</w:t>
            </w:r>
            <w:r w:rsidRPr="0012536B">
              <w:rPr>
                <w:sz w:val="28"/>
                <w:szCs w:val="28"/>
              </w:rPr>
              <w:t>к</w:t>
            </w:r>
            <w:r w:rsidRPr="0012536B">
              <w:rPr>
                <w:sz w:val="28"/>
                <w:szCs w:val="28"/>
              </w:rPr>
              <w:t>та (программы)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Связь с программами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Цели проекта (программы)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Способы достижения целей, основные р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зультаты и мероприятия проекта (пр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Риски и возможности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Оценка длительности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Оценка бюджета проекта (программы)</w:t>
            </w:r>
          </w:p>
        </w:tc>
        <w:tc>
          <w:tcPr>
            <w:tcW w:w="22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2536B">
        <w:rPr>
          <w:sz w:val="28"/>
          <w:szCs w:val="28"/>
        </w:rPr>
        <w:t>Органы управления проектом (программой)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5"/>
        <w:gridCol w:w="4408"/>
      </w:tblGrid>
      <w:tr w:rsidR="00805E05" w:rsidRPr="0012536B" w:rsidTr="00AD5064">
        <w:tc>
          <w:tcPr>
            <w:tcW w:w="273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Куратор проекта (программы)</w:t>
            </w:r>
          </w:p>
        </w:tc>
        <w:tc>
          <w:tcPr>
            <w:tcW w:w="226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3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Заказчик</w:t>
            </w:r>
          </w:p>
        </w:tc>
        <w:tc>
          <w:tcPr>
            <w:tcW w:w="226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3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226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31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Перечень основных исполнителей и сои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полнителей</w:t>
            </w:r>
          </w:p>
        </w:tc>
        <w:tc>
          <w:tcPr>
            <w:tcW w:w="226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2536B">
        <w:rPr>
          <w:sz w:val="28"/>
          <w:szCs w:val="28"/>
        </w:rPr>
        <w:t xml:space="preserve"> Дополнительные сведения, ограничения и допущения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6"/>
        <w:gridCol w:w="4417"/>
      </w:tblGrid>
      <w:tr w:rsidR="00805E05" w:rsidRPr="0012536B" w:rsidTr="00AD5064">
        <w:tc>
          <w:tcPr>
            <w:tcW w:w="27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Ограничения</w:t>
            </w:r>
          </w:p>
        </w:tc>
        <w:tc>
          <w:tcPr>
            <w:tcW w:w="227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Допущения и предположения</w:t>
            </w:r>
          </w:p>
        </w:tc>
        <w:tc>
          <w:tcPr>
            <w:tcW w:w="227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Предложения по форме реализации</w:t>
            </w:r>
          </w:p>
        </w:tc>
        <w:tc>
          <w:tcPr>
            <w:tcW w:w="227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7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27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jc w:val="both"/>
        <w:rPr>
          <w:sz w:val="28"/>
          <w:szCs w:val="28"/>
        </w:rPr>
      </w:pPr>
    </w:p>
    <w:p w:rsidR="00805E05" w:rsidRPr="0012536B" w:rsidRDefault="00805E05" w:rsidP="00805E05">
      <w:pPr>
        <w:jc w:val="both"/>
        <w:rPr>
          <w:sz w:val="28"/>
          <w:szCs w:val="28"/>
        </w:rPr>
      </w:pPr>
    </w:p>
    <w:p w:rsidR="00805E05" w:rsidRPr="0012536B" w:rsidRDefault="00805E05" w:rsidP="00805E05">
      <w:pPr>
        <w:rPr>
          <w:sz w:val="28"/>
          <w:szCs w:val="28"/>
        </w:rPr>
      </w:pPr>
    </w:p>
    <w:p w:rsidR="00805E05" w:rsidRPr="0012536B" w:rsidRDefault="00805E05" w:rsidP="00805E05">
      <w:pPr>
        <w:rPr>
          <w:sz w:val="28"/>
          <w:szCs w:val="28"/>
        </w:rPr>
      </w:pPr>
    </w:p>
    <w:p w:rsidR="00805E05" w:rsidRPr="0012536B" w:rsidRDefault="00805E05" w:rsidP="00805E05">
      <w:pPr>
        <w:jc w:val="right"/>
        <w:rPr>
          <w:sz w:val="28"/>
          <w:szCs w:val="28"/>
        </w:rPr>
      </w:pPr>
    </w:p>
    <w:p w:rsidR="00805E05" w:rsidRPr="0012536B" w:rsidRDefault="00805E05" w:rsidP="00805E05">
      <w:pPr>
        <w:rPr>
          <w:sz w:val="28"/>
          <w:szCs w:val="28"/>
        </w:rPr>
      </w:pPr>
    </w:p>
    <w:p w:rsidR="00805E05" w:rsidRPr="0012536B" w:rsidRDefault="00805E05" w:rsidP="00805E05">
      <w:pPr>
        <w:rPr>
          <w:sz w:val="28"/>
          <w:szCs w:val="28"/>
        </w:rPr>
      </w:pP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УТВЕРЖДЕНО</w:t>
      </w: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постановлением администр</w:t>
      </w:r>
      <w:r w:rsidRPr="00CB4A02">
        <w:rPr>
          <w:sz w:val="24"/>
          <w:szCs w:val="28"/>
        </w:rPr>
        <w:t>а</w:t>
      </w:r>
      <w:r w:rsidRPr="00CB4A02">
        <w:rPr>
          <w:sz w:val="24"/>
          <w:szCs w:val="28"/>
        </w:rPr>
        <w:t>ции</w:t>
      </w: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rFonts w:eastAsia="Calibri"/>
          <w:sz w:val="24"/>
          <w:szCs w:val="28"/>
        </w:rPr>
        <w:t xml:space="preserve">Ленинского </w:t>
      </w:r>
      <w:r w:rsidRPr="00CB4A02">
        <w:rPr>
          <w:sz w:val="24"/>
          <w:szCs w:val="28"/>
        </w:rPr>
        <w:t xml:space="preserve"> муниципального ра</w:t>
      </w:r>
      <w:r w:rsidRPr="00CB4A02">
        <w:rPr>
          <w:sz w:val="24"/>
          <w:szCs w:val="28"/>
        </w:rPr>
        <w:t>й</w:t>
      </w:r>
      <w:r w:rsidRPr="00CB4A02">
        <w:rPr>
          <w:sz w:val="24"/>
          <w:szCs w:val="28"/>
        </w:rPr>
        <w:t xml:space="preserve">она </w:t>
      </w:r>
    </w:p>
    <w:p w:rsidR="00E13D89" w:rsidRDefault="00E13D89" w:rsidP="00E13D89">
      <w:pPr>
        <w:ind w:left="567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567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от</w:t>
      </w:r>
      <w:r>
        <w:rPr>
          <w:sz w:val="24"/>
          <w:szCs w:val="28"/>
        </w:rPr>
        <w:t xml:space="preserve"> 27.12.2017 </w:t>
      </w:r>
      <w:r w:rsidRPr="00CB4A02">
        <w:rPr>
          <w:sz w:val="24"/>
          <w:szCs w:val="28"/>
        </w:rPr>
        <w:t>№</w:t>
      </w:r>
      <w:r>
        <w:rPr>
          <w:sz w:val="24"/>
          <w:szCs w:val="28"/>
        </w:rPr>
        <w:t xml:space="preserve"> 654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ПАСПОРТ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проекта (программы)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«________________________________»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  <w:r w:rsidRPr="0012536B">
        <w:rPr>
          <w:sz w:val="28"/>
          <w:szCs w:val="28"/>
        </w:rPr>
        <w:t>наименование проекта (программы)</w:t>
      </w:r>
    </w:p>
    <w:p w:rsidR="00805E05" w:rsidRPr="0012536B" w:rsidRDefault="00805E05" w:rsidP="00805E05">
      <w:pPr>
        <w:jc w:val="center"/>
        <w:rPr>
          <w:sz w:val="28"/>
          <w:szCs w:val="28"/>
        </w:rPr>
      </w:pPr>
    </w:p>
    <w:p w:rsidR="00805E05" w:rsidRPr="0012536B" w:rsidRDefault="00805E05" w:rsidP="00805E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2536B">
        <w:rPr>
          <w:sz w:val="28"/>
          <w:szCs w:val="28"/>
        </w:rPr>
        <w:t>Основные положения</w:t>
      </w: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255"/>
        <w:gridCol w:w="2669"/>
        <w:gridCol w:w="1570"/>
      </w:tblGrid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64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7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80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Заказчик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Перечень основных исполнит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лей и соисполнителей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1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Разработчик паспорта проекта (программы)</w:t>
            </w:r>
          </w:p>
        </w:tc>
        <w:tc>
          <w:tcPr>
            <w:tcW w:w="2828" w:type="pct"/>
            <w:gridSpan w:val="3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2536B">
        <w:rPr>
          <w:sz w:val="28"/>
          <w:szCs w:val="28"/>
        </w:rPr>
        <w:t>Содержание проекта (программы)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8"/>
        <w:gridCol w:w="1568"/>
        <w:gridCol w:w="1625"/>
        <w:gridCol w:w="1290"/>
        <w:gridCol w:w="776"/>
        <w:gridCol w:w="512"/>
        <w:gridCol w:w="512"/>
        <w:gridCol w:w="482"/>
      </w:tblGrid>
      <w:tr w:rsidR="00805E05" w:rsidRPr="0012536B" w:rsidTr="00AD5064">
        <w:tc>
          <w:tcPr>
            <w:tcW w:w="15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Цель проекта</w:t>
            </w:r>
          </w:p>
        </w:tc>
        <w:tc>
          <w:tcPr>
            <w:tcW w:w="3474" w:type="pct"/>
            <w:gridSpan w:val="7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rPr>
          <w:trHeight w:val="72"/>
        </w:trPr>
        <w:tc>
          <w:tcPr>
            <w:tcW w:w="1526" w:type="pct"/>
            <w:vMerge w:val="restar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Показатели проекта и их значение по годам</w:t>
            </w:r>
          </w:p>
        </w:tc>
        <w:tc>
          <w:tcPr>
            <w:tcW w:w="7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Показатель</w:t>
            </w:r>
          </w:p>
        </w:tc>
        <w:tc>
          <w:tcPr>
            <w:tcW w:w="84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Тип пок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зателя</w:t>
            </w:r>
          </w:p>
        </w:tc>
        <w:tc>
          <w:tcPr>
            <w:tcW w:w="64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197" w:type="pct"/>
            <w:gridSpan w:val="4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Период, год</w:t>
            </w:r>
          </w:p>
        </w:tc>
      </w:tr>
      <w:tr w:rsidR="00805E05" w:rsidRPr="0012536B" w:rsidTr="00AD5064">
        <w:trPr>
          <w:trHeight w:val="70"/>
        </w:trPr>
        <w:tc>
          <w:tcPr>
            <w:tcW w:w="1526" w:type="pct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2017</w:t>
            </w: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rPr>
          <w:trHeight w:val="70"/>
        </w:trPr>
        <w:tc>
          <w:tcPr>
            <w:tcW w:w="1526" w:type="pct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rPr>
          <w:trHeight w:val="70"/>
        </w:trPr>
        <w:tc>
          <w:tcPr>
            <w:tcW w:w="1526" w:type="pct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15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Результаты проекта</w:t>
            </w:r>
          </w:p>
        </w:tc>
        <w:tc>
          <w:tcPr>
            <w:tcW w:w="3474" w:type="pct"/>
            <w:gridSpan w:val="7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152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Описание модели функционирования результ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тов проекта</w:t>
            </w:r>
          </w:p>
        </w:tc>
        <w:tc>
          <w:tcPr>
            <w:tcW w:w="3474" w:type="pct"/>
            <w:gridSpan w:val="7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ind w:left="720"/>
        <w:rPr>
          <w:sz w:val="28"/>
          <w:szCs w:val="28"/>
        </w:rPr>
      </w:pPr>
      <w:r w:rsidRPr="0012536B">
        <w:rPr>
          <w:sz w:val="28"/>
          <w:szCs w:val="28"/>
        </w:rPr>
        <w:t>3. Этапы и контрольные точки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2096"/>
        <w:gridCol w:w="5125"/>
        <w:gridCol w:w="1412"/>
      </w:tblGrid>
      <w:tr w:rsidR="00805E05" w:rsidRPr="0012536B" w:rsidTr="00AD5064">
        <w:tc>
          <w:tcPr>
            <w:tcW w:w="556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</w:p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п/п</w:t>
            </w:r>
          </w:p>
        </w:tc>
        <w:tc>
          <w:tcPr>
            <w:tcW w:w="1079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38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Тип (завершение этапа/контрольная точка)</w:t>
            </w:r>
          </w:p>
        </w:tc>
        <w:tc>
          <w:tcPr>
            <w:tcW w:w="727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</w:t>
            </w:r>
          </w:p>
        </w:tc>
      </w:tr>
      <w:tr w:rsidR="00805E05" w:rsidRPr="0012536B" w:rsidTr="00AD5064">
        <w:tc>
          <w:tcPr>
            <w:tcW w:w="5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3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5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3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55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3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Default="00805E05" w:rsidP="00805E05">
      <w:pPr>
        <w:pStyle w:val="a3"/>
        <w:rPr>
          <w:sz w:val="28"/>
          <w:szCs w:val="28"/>
        </w:rPr>
      </w:pPr>
    </w:p>
    <w:p w:rsidR="00E13D89" w:rsidRDefault="00E13D89" w:rsidP="00805E05">
      <w:pPr>
        <w:pStyle w:val="a3"/>
        <w:rPr>
          <w:sz w:val="28"/>
          <w:szCs w:val="28"/>
        </w:rPr>
      </w:pPr>
    </w:p>
    <w:p w:rsidR="00E13D89" w:rsidRDefault="00E13D89" w:rsidP="00805E05">
      <w:pPr>
        <w:pStyle w:val="a3"/>
        <w:rPr>
          <w:sz w:val="28"/>
          <w:szCs w:val="28"/>
        </w:rPr>
      </w:pPr>
    </w:p>
    <w:p w:rsidR="00E13D89" w:rsidRDefault="00E13D89" w:rsidP="00805E05">
      <w:pPr>
        <w:pStyle w:val="a3"/>
        <w:rPr>
          <w:sz w:val="28"/>
          <w:szCs w:val="28"/>
        </w:rPr>
      </w:pPr>
    </w:p>
    <w:p w:rsidR="00E13D89" w:rsidRPr="0012536B" w:rsidRDefault="00E13D89" w:rsidP="00805E05">
      <w:pPr>
        <w:pStyle w:val="a3"/>
        <w:rPr>
          <w:sz w:val="28"/>
          <w:szCs w:val="28"/>
        </w:rPr>
      </w:pPr>
    </w:p>
    <w:p w:rsidR="00E13D89" w:rsidRDefault="00E13D89" w:rsidP="00805E05">
      <w:pPr>
        <w:pStyle w:val="a3"/>
        <w:rPr>
          <w:sz w:val="28"/>
          <w:szCs w:val="28"/>
        </w:rPr>
      </w:pPr>
    </w:p>
    <w:p w:rsidR="00E13D89" w:rsidRDefault="00E13D89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  <w:r w:rsidRPr="0012536B">
        <w:rPr>
          <w:sz w:val="28"/>
          <w:szCs w:val="28"/>
        </w:rPr>
        <w:t>4. Бюджет проекта (программы), млн.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1"/>
        <w:gridCol w:w="1860"/>
        <w:gridCol w:w="1320"/>
        <w:gridCol w:w="1320"/>
        <w:gridCol w:w="1321"/>
        <w:gridCol w:w="1321"/>
        <w:gridCol w:w="940"/>
      </w:tblGrid>
      <w:tr w:rsidR="00805E05" w:rsidRPr="0012536B" w:rsidTr="00AD5064">
        <w:tc>
          <w:tcPr>
            <w:tcW w:w="1776" w:type="pct"/>
            <w:gridSpan w:val="2"/>
            <w:vMerge w:val="restar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Источники финансиров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ния</w:t>
            </w:r>
          </w:p>
        </w:tc>
        <w:tc>
          <w:tcPr>
            <w:tcW w:w="3224" w:type="pct"/>
            <w:gridSpan w:val="5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Год реализации</w:t>
            </w:r>
          </w:p>
        </w:tc>
      </w:tr>
      <w:tr w:rsidR="00805E05" w:rsidRPr="0012536B" w:rsidTr="00AD5064">
        <w:tc>
          <w:tcPr>
            <w:tcW w:w="1776" w:type="pct"/>
            <w:gridSpan w:val="2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2017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814" w:type="pct"/>
            <w:vMerge w:val="restar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962" w:type="pct"/>
          </w:tcPr>
          <w:p w:rsidR="00805E05" w:rsidRPr="0012536B" w:rsidRDefault="00805E05" w:rsidP="00AD50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 xml:space="preserve">федеральный </w:t>
            </w:r>
          </w:p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бюджет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814" w:type="pct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814" w:type="pct"/>
            <w:vMerge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1776" w:type="pct"/>
            <w:gridSpan w:val="2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1776" w:type="pct"/>
            <w:gridSpan w:val="2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Итого</w:t>
            </w: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  <w:r w:rsidRPr="0012536B">
        <w:rPr>
          <w:sz w:val="28"/>
          <w:szCs w:val="28"/>
        </w:rPr>
        <w:t>5. Ключевые риски и возможности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4320"/>
        <w:gridCol w:w="4544"/>
      </w:tblGrid>
      <w:tr w:rsidR="00805E05" w:rsidRPr="0012536B" w:rsidTr="00AD5064">
        <w:tc>
          <w:tcPr>
            <w:tcW w:w="437" w:type="pct"/>
          </w:tcPr>
          <w:p w:rsidR="00805E05" w:rsidRPr="0012536B" w:rsidRDefault="00805E05" w:rsidP="00AD5064">
            <w:pPr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</w:p>
          <w:p w:rsidR="00805E05" w:rsidRPr="0012536B" w:rsidRDefault="00805E05" w:rsidP="00AD5064">
            <w:pPr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п/п</w:t>
            </w:r>
          </w:p>
        </w:tc>
        <w:tc>
          <w:tcPr>
            <w:tcW w:w="2224" w:type="pct"/>
          </w:tcPr>
          <w:p w:rsidR="00805E05" w:rsidRPr="0012536B" w:rsidRDefault="00805E05" w:rsidP="00AD5064">
            <w:pPr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Наименование ри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ка/возможности</w:t>
            </w:r>
          </w:p>
        </w:tc>
        <w:tc>
          <w:tcPr>
            <w:tcW w:w="2339" w:type="pct"/>
          </w:tcPr>
          <w:p w:rsidR="00805E05" w:rsidRPr="0012536B" w:rsidRDefault="00805E05" w:rsidP="00AD5064">
            <w:pPr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Мероприятия по предупреждению ри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ка/реализации возможности</w:t>
            </w:r>
          </w:p>
        </w:tc>
      </w:tr>
      <w:tr w:rsidR="00805E05" w:rsidRPr="0012536B" w:rsidTr="00AD5064">
        <w:tc>
          <w:tcPr>
            <w:tcW w:w="437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339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437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339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437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224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  <w:tc>
          <w:tcPr>
            <w:tcW w:w="2339" w:type="pct"/>
          </w:tcPr>
          <w:p w:rsidR="00805E05" w:rsidRPr="0012536B" w:rsidRDefault="00805E05" w:rsidP="00AD5064">
            <w:pPr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  <w:r w:rsidRPr="0012536B">
        <w:rPr>
          <w:sz w:val="28"/>
          <w:szCs w:val="28"/>
        </w:rPr>
        <w:t>6. Описание проекта (программы)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1"/>
        <w:gridCol w:w="4552"/>
      </w:tblGrid>
      <w:tr w:rsidR="00805E05" w:rsidRPr="0012536B" w:rsidTr="00AD5064">
        <w:tc>
          <w:tcPr>
            <w:tcW w:w="265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Связь с программами</w:t>
            </w:r>
          </w:p>
        </w:tc>
        <w:tc>
          <w:tcPr>
            <w:tcW w:w="2343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65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Взаимосвязь с другими проектами и программами</w:t>
            </w:r>
          </w:p>
        </w:tc>
        <w:tc>
          <w:tcPr>
            <w:tcW w:w="2343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65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Формальные основания для инициации</w:t>
            </w:r>
          </w:p>
        </w:tc>
        <w:tc>
          <w:tcPr>
            <w:tcW w:w="2343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05E05" w:rsidRPr="0012536B" w:rsidTr="00AD5064">
        <w:tc>
          <w:tcPr>
            <w:tcW w:w="265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43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E13D89" w:rsidRDefault="00E13D89" w:rsidP="00E13D89">
      <w:pPr>
        <w:ind w:left="5670"/>
        <w:jc w:val="both"/>
        <w:rPr>
          <w:sz w:val="24"/>
          <w:szCs w:val="28"/>
        </w:rPr>
        <w:sectPr w:rsidR="00E13D89" w:rsidSect="00E13D89">
          <w:pgSz w:w="11909" w:h="16834" w:code="9"/>
          <w:pgMar w:top="568" w:right="994" w:bottom="567" w:left="1418" w:header="720" w:footer="720" w:gutter="0"/>
          <w:cols w:space="720"/>
        </w:sectPr>
      </w:pPr>
    </w:p>
    <w:p w:rsidR="00E13D89" w:rsidRPr="00CB4A02" w:rsidRDefault="00E13D89" w:rsidP="00E13D89">
      <w:pPr>
        <w:ind w:left="11340"/>
        <w:jc w:val="both"/>
        <w:rPr>
          <w:sz w:val="24"/>
          <w:szCs w:val="28"/>
        </w:rPr>
      </w:pPr>
      <w:r w:rsidRPr="00CB4A02">
        <w:rPr>
          <w:sz w:val="24"/>
          <w:szCs w:val="28"/>
        </w:rPr>
        <w:lastRenderedPageBreak/>
        <w:t>УТВЕРЖДЕНО</w:t>
      </w:r>
    </w:p>
    <w:p w:rsidR="00E13D89" w:rsidRDefault="00E13D89" w:rsidP="00E13D89">
      <w:pPr>
        <w:ind w:left="1134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1134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постановлением администр</w:t>
      </w:r>
      <w:r w:rsidRPr="00CB4A02">
        <w:rPr>
          <w:sz w:val="24"/>
          <w:szCs w:val="28"/>
        </w:rPr>
        <w:t>а</w:t>
      </w:r>
      <w:r w:rsidRPr="00CB4A02">
        <w:rPr>
          <w:sz w:val="24"/>
          <w:szCs w:val="28"/>
        </w:rPr>
        <w:t>ции</w:t>
      </w:r>
    </w:p>
    <w:p w:rsidR="00E13D89" w:rsidRPr="00CB4A02" w:rsidRDefault="00E13D89" w:rsidP="00E13D89">
      <w:pPr>
        <w:ind w:left="11340"/>
        <w:jc w:val="both"/>
        <w:rPr>
          <w:sz w:val="24"/>
          <w:szCs w:val="28"/>
        </w:rPr>
      </w:pPr>
      <w:r w:rsidRPr="00CB4A02">
        <w:rPr>
          <w:rFonts w:eastAsia="Calibri"/>
          <w:sz w:val="24"/>
          <w:szCs w:val="28"/>
        </w:rPr>
        <w:t xml:space="preserve">Ленинского </w:t>
      </w:r>
      <w:r w:rsidRPr="00CB4A02">
        <w:rPr>
          <w:sz w:val="24"/>
          <w:szCs w:val="28"/>
        </w:rPr>
        <w:t xml:space="preserve"> муниципального ра</w:t>
      </w:r>
      <w:r w:rsidRPr="00CB4A02">
        <w:rPr>
          <w:sz w:val="24"/>
          <w:szCs w:val="28"/>
        </w:rPr>
        <w:t>й</w:t>
      </w:r>
      <w:r w:rsidRPr="00CB4A02">
        <w:rPr>
          <w:sz w:val="24"/>
          <w:szCs w:val="28"/>
        </w:rPr>
        <w:t xml:space="preserve">она </w:t>
      </w:r>
    </w:p>
    <w:p w:rsidR="00E13D89" w:rsidRDefault="00E13D89" w:rsidP="00E13D89">
      <w:pPr>
        <w:ind w:left="11340"/>
        <w:jc w:val="both"/>
        <w:rPr>
          <w:sz w:val="24"/>
          <w:szCs w:val="28"/>
        </w:rPr>
      </w:pPr>
    </w:p>
    <w:p w:rsidR="00E13D89" w:rsidRPr="00CB4A02" w:rsidRDefault="00E13D89" w:rsidP="00E13D89">
      <w:pPr>
        <w:ind w:left="11340"/>
        <w:jc w:val="both"/>
        <w:rPr>
          <w:sz w:val="24"/>
          <w:szCs w:val="28"/>
        </w:rPr>
      </w:pPr>
      <w:r w:rsidRPr="00CB4A02">
        <w:rPr>
          <w:sz w:val="24"/>
          <w:szCs w:val="28"/>
        </w:rPr>
        <w:t>от</w:t>
      </w:r>
      <w:r>
        <w:rPr>
          <w:sz w:val="24"/>
          <w:szCs w:val="28"/>
        </w:rPr>
        <w:t xml:space="preserve"> 27.12.2017 </w:t>
      </w:r>
      <w:r w:rsidRPr="00CB4A02">
        <w:rPr>
          <w:sz w:val="24"/>
          <w:szCs w:val="28"/>
        </w:rPr>
        <w:t>№</w:t>
      </w:r>
      <w:r>
        <w:rPr>
          <w:sz w:val="24"/>
          <w:szCs w:val="28"/>
        </w:rPr>
        <w:t xml:space="preserve"> 654</w:t>
      </w:r>
    </w:p>
    <w:p w:rsidR="00003BFF" w:rsidRDefault="00003BFF" w:rsidP="00805E05">
      <w:pPr>
        <w:pStyle w:val="a3"/>
        <w:jc w:val="center"/>
        <w:rPr>
          <w:sz w:val="28"/>
          <w:szCs w:val="28"/>
        </w:rPr>
      </w:pPr>
    </w:p>
    <w:p w:rsidR="00805E05" w:rsidRPr="0012536B" w:rsidRDefault="00805E05" w:rsidP="00805E05">
      <w:pPr>
        <w:pStyle w:val="a3"/>
        <w:jc w:val="center"/>
        <w:rPr>
          <w:sz w:val="28"/>
          <w:szCs w:val="28"/>
        </w:rPr>
      </w:pPr>
      <w:r w:rsidRPr="0012536B">
        <w:rPr>
          <w:sz w:val="28"/>
          <w:szCs w:val="28"/>
        </w:rPr>
        <w:t xml:space="preserve">Реестр проектов </w:t>
      </w:r>
      <w:r w:rsidR="004D413E" w:rsidRPr="0012536B">
        <w:rPr>
          <w:sz w:val="28"/>
          <w:szCs w:val="28"/>
        </w:rPr>
        <w:t>Ленинского</w:t>
      </w:r>
      <w:r w:rsidRPr="0012536B">
        <w:rPr>
          <w:sz w:val="28"/>
          <w:szCs w:val="28"/>
        </w:rPr>
        <w:t xml:space="preserve"> муниципального района </w:t>
      </w:r>
      <w:r w:rsidRPr="0012536B">
        <w:rPr>
          <w:sz w:val="28"/>
          <w:szCs w:val="28"/>
        </w:rPr>
        <w:br/>
        <w:t>за ____________ год</w:t>
      </w:r>
    </w:p>
    <w:p w:rsidR="00805E05" w:rsidRPr="0012536B" w:rsidRDefault="00805E05" w:rsidP="00805E05">
      <w:pPr>
        <w:pStyle w:val="a3"/>
        <w:jc w:val="center"/>
        <w:rPr>
          <w:sz w:val="28"/>
          <w:szCs w:val="28"/>
        </w:rPr>
      </w:pPr>
    </w:p>
    <w:tbl>
      <w:tblPr>
        <w:tblW w:w="478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971"/>
        <w:gridCol w:w="1371"/>
        <w:gridCol w:w="1511"/>
        <w:gridCol w:w="1362"/>
        <w:gridCol w:w="1560"/>
        <w:gridCol w:w="1545"/>
        <w:gridCol w:w="1560"/>
        <w:gridCol w:w="1420"/>
        <w:gridCol w:w="1279"/>
        <w:gridCol w:w="838"/>
      </w:tblGrid>
      <w:tr w:rsidR="00003BFF" w:rsidRPr="0012536B" w:rsidTr="00003BFF">
        <w:tc>
          <w:tcPr>
            <w:tcW w:w="268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  <w:r w:rsidRPr="001253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47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Наименов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ние прое</w:t>
            </w:r>
            <w:r w:rsidRPr="0012536B">
              <w:rPr>
                <w:sz w:val="28"/>
                <w:szCs w:val="28"/>
              </w:rPr>
              <w:t>к</w:t>
            </w:r>
            <w:r w:rsidRPr="0012536B">
              <w:rPr>
                <w:sz w:val="28"/>
                <w:szCs w:val="28"/>
              </w:rPr>
              <w:t>та</w:t>
            </w:r>
          </w:p>
        </w:tc>
        <w:tc>
          <w:tcPr>
            <w:tcW w:w="450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Иници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тор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96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тель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47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 реализ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ции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512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рег</w:t>
            </w:r>
            <w:r w:rsidRPr="0012536B">
              <w:rPr>
                <w:sz w:val="28"/>
                <w:szCs w:val="28"/>
              </w:rPr>
              <w:t>и</w:t>
            </w:r>
            <w:r w:rsidRPr="0012536B">
              <w:rPr>
                <w:sz w:val="28"/>
                <w:szCs w:val="28"/>
              </w:rPr>
              <w:t>страции проектн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 пре</w:t>
            </w:r>
            <w:r w:rsidRPr="0012536B">
              <w:rPr>
                <w:sz w:val="28"/>
                <w:szCs w:val="28"/>
              </w:rPr>
              <w:t>д</w:t>
            </w:r>
            <w:r w:rsidRPr="0012536B">
              <w:rPr>
                <w:sz w:val="28"/>
                <w:szCs w:val="28"/>
              </w:rPr>
              <w:t>ложения</w:t>
            </w:r>
          </w:p>
        </w:tc>
        <w:tc>
          <w:tcPr>
            <w:tcW w:w="507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</w:t>
            </w:r>
            <w:r w:rsidRPr="0012536B">
              <w:rPr>
                <w:sz w:val="28"/>
                <w:szCs w:val="28"/>
              </w:rPr>
              <w:t>т</w:t>
            </w:r>
            <w:r w:rsidRPr="0012536B">
              <w:rPr>
                <w:sz w:val="28"/>
                <w:szCs w:val="28"/>
              </w:rPr>
              <w:t>верждения проектн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 пре</w:t>
            </w:r>
            <w:r w:rsidRPr="0012536B">
              <w:rPr>
                <w:sz w:val="28"/>
                <w:szCs w:val="28"/>
              </w:rPr>
              <w:t>д</w:t>
            </w:r>
            <w:r w:rsidRPr="0012536B">
              <w:rPr>
                <w:sz w:val="28"/>
                <w:szCs w:val="28"/>
              </w:rPr>
              <w:t>лож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ния</w:t>
            </w:r>
          </w:p>
        </w:tc>
        <w:tc>
          <w:tcPr>
            <w:tcW w:w="512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</w:t>
            </w:r>
            <w:r w:rsidRPr="0012536B">
              <w:rPr>
                <w:sz w:val="28"/>
                <w:szCs w:val="28"/>
              </w:rPr>
              <w:t>т</w:t>
            </w:r>
            <w:r w:rsidRPr="0012536B">
              <w:rPr>
                <w:sz w:val="28"/>
                <w:szCs w:val="28"/>
              </w:rPr>
              <w:t>верждения па</w:t>
            </w:r>
            <w:r w:rsidRPr="0012536B">
              <w:rPr>
                <w:sz w:val="28"/>
                <w:szCs w:val="28"/>
              </w:rPr>
              <w:t>с</w:t>
            </w:r>
            <w:r w:rsidRPr="0012536B">
              <w:rPr>
                <w:sz w:val="28"/>
                <w:szCs w:val="28"/>
              </w:rPr>
              <w:t>порта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66" w:type="pct"/>
            <w:vAlign w:val="center"/>
          </w:tcPr>
          <w:p w:rsidR="00805E05" w:rsidRPr="0012536B" w:rsidRDefault="00805E05" w:rsidP="00003BFF">
            <w:pPr>
              <w:pStyle w:val="a3"/>
              <w:ind w:left="-179" w:right="-176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утве</w:t>
            </w:r>
            <w:r w:rsidRPr="0012536B">
              <w:rPr>
                <w:sz w:val="28"/>
                <w:szCs w:val="28"/>
              </w:rPr>
              <w:t>р</w:t>
            </w:r>
            <w:r w:rsidRPr="0012536B">
              <w:rPr>
                <w:sz w:val="28"/>
                <w:szCs w:val="28"/>
              </w:rPr>
              <w:t>ждения сводного плана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  <w:tc>
          <w:tcPr>
            <w:tcW w:w="420" w:type="pct"/>
          </w:tcPr>
          <w:p w:rsidR="00805E05" w:rsidRPr="0012536B" w:rsidRDefault="00805E05" w:rsidP="00003BFF">
            <w:pPr>
              <w:pStyle w:val="a3"/>
              <w:ind w:left="-182" w:right="-173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Дата у</w:t>
            </w:r>
            <w:r w:rsidRPr="0012536B">
              <w:rPr>
                <w:sz w:val="28"/>
                <w:szCs w:val="28"/>
              </w:rPr>
              <w:t>т</w:t>
            </w:r>
            <w:r w:rsidRPr="0012536B">
              <w:rPr>
                <w:sz w:val="28"/>
                <w:szCs w:val="28"/>
              </w:rPr>
              <w:t>вержд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ния ит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гового отч</w:t>
            </w:r>
            <w:r w:rsidRPr="0012536B">
              <w:rPr>
                <w:sz w:val="28"/>
                <w:szCs w:val="28"/>
              </w:rPr>
              <w:t>е</w:t>
            </w:r>
            <w:r w:rsidRPr="0012536B">
              <w:rPr>
                <w:sz w:val="28"/>
                <w:szCs w:val="28"/>
              </w:rPr>
              <w:t>та по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екту</w:t>
            </w:r>
          </w:p>
        </w:tc>
        <w:tc>
          <w:tcPr>
            <w:tcW w:w="275" w:type="pct"/>
            <w:vAlign w:val="center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Ст</w:t>
            </w:r>
            <w:r w:rsidRPr="0012536B">
              <w:rPr>
                <w:sz w:val="28"/>
                <w:szCs w:val="28"/>
              </w:rPr>
              <w:t>а</w:t>
            </w:r>
            <w:r w:rsidRPr="0012536B">
              <w:rPr>
                <w:sz w:val="28"/>
                <w:szCs w:val="28"/>
              </w:rPr>
              <w:t>тус пр</w:t>
            </w:r>
            <w:r w:rsidRPr="0012536B">
              <w:rPr>
                <w:sz w:val="28"/>
                <w:szCs w:val="28"/>
              </w:rPr>
              <w:t>о</w:t>
            </w:r>
            <w:r w:rsidRPr="0012536B">
              <w:rPr>
                <w:sz w:val="28"/>
                <w:szCs w:val="28"/>
              </w:rPr>
              <w:t>екта</w:t>
            </w:r>
          </w:p>
        </w:tc>
      </w:tr>
      <w:tr w:rsidR="00003BFF" w:rsidRPr="0012536B" w:rsidTr="00003BFF">
        <w:tc>
          <w:tcPr>
            <w:tcW w:w="268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0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6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466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420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  <w:tc>
          <w:tcPr>
            <w:tcW w:w="275" w:type="pct"/>
          </w:tcPr>
          <w:p w:rsidR="00805E05" w:rsidRPr="0012536B" w:rsidRDefault="00805E05" w:rsidP="00AD506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11</w:t>
            </w:r>
          </w:p>
        </w:tc>
      </w:tr>
      <w:tr w:rsidR="00003BFF" w:rsidRPr="0012536B" w:rsidTr="00003BFF">
        <w:tc>
          <w:tcPr>
            <w:tcW w:w="26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03BFF" w:rsidRPr="0012536B" w:rsidTr="00003BFF">
        <w:tc>
          <w:tcPr>
            <w:tcW w:w="268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50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12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5" w:type="pct"/>
          </w:tcPr>
          <w:p w:rsidR="00805E05" w:rsidRPr="0012536B" w:rsidRDefault="00805E05" w:rsidP="00AD506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jc w:val="right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pStyle w:val="a3"/>
        <w:rPr>
          <w:sz w:val="28"/>
          <w:szCs w:val="28"/>
        </w:rPr>
      </w:pPr>
    </w:p>
    <w:p w:rsidR="00805E05" w:rsidRPr="0012536B" w:rsidRDefault="00805E05" w:rsidP="00805E05">
      <w:pPr>
        <w:jc w:val="right"/>
        <w:rPr>
          <w:sz w:val="28"/>
          <w:szCs w:val="28"/>
        </w:rPr>
      </w:pPr>
      <w:bookmarkStart w:id="10" w:name="_GoBack"/>
      <w:bookmarkEnd w:id="10"/>
    </w:p>
    <w:sectPr w:rsidR="00805E05" w:rsidRPr="0012536B" w:rsidSect="00E13D89">
      <w:pgSz w:w="16834" w:h="11909" w:orient="landscape" w:code="9"/>
      <w:pgMar w:top="1560" w:right="567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1B33"/>
    <w:rsid w:val="000027F4"/>
    <w:rsid w:val="00003BFF"/>
    <w:rsid w:val="00027774"/>
    <w:rsid w:val="00031FAF"/>
    <w:rsid w:val="00045ADE"/>
    <w:rsid w:val="0005499C"/>
    <w:rsid w:val="000566AE"/>
    <w:rsid w:val="00083401"/>
    <w:rsid w:val="000C1736"/>
    <w:rsid w:val="000D2CE9"/>
    <w:rsid w:val="000F34F4"/>
    <w:rsid w:val="0012536B"/>
    <w:rsid w:val="00125B0C"/>
    <w:rsid w:val="001265FA"/>
    <w:rsid w:val="0014258A"/>
    <w:rsid w:val="00160C53"/>
    <w:rsid w:val="00165DD7"/>
    <w:rsid w:val="0016669B"/>
    <w:rsid w:val="00181926"/>
    <w:rsid w:val="0018792B"/>
    <w:rsid w:val="0018792D"/>
    <w:rsid w:val="00193246"/>
    <w:rsid w:val="001B2910"/>
    <w:rsid w:val="001C29D2"/>
    <w:rsid w:val="001D1292"/>
    <w:rsid w:val="001E3949"/>
    <w:rsid w:val="001E5301"/>
    <w:rsid w:val="001F2B8E"/>
    <w:rsid w:val="001F405F"/>
    <w:rsid w:val="00204C6D"/>
    <w:rsid w:val="00217EB1"/>
    <w:rsid w:val="00223A17"/>
    <w:rsid w:val="0024230B"/>
    <w:rsid w:val="00262D6C"/>
    <w:rsid w:val="00263ED6"/>
    <w:rsid w:val="00265C7D"/>
    <w:rsid w:val="00284C90"/>
    <w:rsid w:val="00285262"/>
    <w:rsid w:val="00291267"/>
    <w:rsid w:val="0029227A"/>
    <w:rsid w:val="002A00C4"/>
    <w:rsid w:val="002A2A75"/>
    <w:rsid w:val="002A32BA"/>
    <w:rsid w:val="002D2F9F"/>
    <w:rsid w:val="002D61CD"/>
    <w:rsid w:val="00301282"/>
    <w:rsid w:val="003039DD"/>
    <w:rsid w:val="0030747C"/>
    <w:rsid w:val="00320297"/>
    <w:rsid w:val="00353875"/>
    <w:rsid w:val="00383637"/>
    <w:rsid w:val="003844DC"/>
    <w:rsid w:val="00391477"/>
    <w:rsid w:val="0039759E"/>
    <w:rsid w:val="003B1C8E"/>
    <w:rsid w:val="003F19E6"/>
    <w:rsid w:val="00403912"/>
    <w:rsid w:val="00405BFA"/>
    <w:rsid w:val="0040709C"/>
    <w:rsid w:val="004101B5"/>
    <w:rsid w:val="0042393A"/>
    <w:rsid w:val="004327C5"/>
    <w:rsid w:val="004330AC"/>
    <w:rsid w:val="0043377C"/>
    <w:rsid w:val="00452F67"/>
    <w:rsid w:val="00471798"/>
    <w:rsid w:val="0049773A"/>
    <w:rsid w:val="004A0755"/>
    <w:rsid w:val="004A377A"/>
    <w:rsid w:val="004C4917"/>
    <w:rsid w:val="004D413E"/>
    <w:rsid w:val="004D57B9"/>
    <w:rsid w:val="004E0AA5"/>
    <w:rsid w:val="004F3826"/>
    <w:rsid w:val="005001DF"/>
    <w:rsid w:val="005030F8"/>
    <w:rsid w:val="005077F6"/>
    <w:rsid w:val="0051625A"/>
    <w:rsid w:val="00542621"/>
    <w:rsid w:val="0056107D"/>
    <w:rsid w:val="00566EA7"/>
    <w:rsid w:val="00580767"/>
    <w:rsid w:val="00590DFE"/>
    <w:rsid w:val="005A1FE6"/>
    <w:rsid w:val="005B4CF0"/>
    <w:rsid w:val="005C70F9"/>
    <w:rsid w:val="005F0029"/>
    <w:rsid w:val="005F4ACB"/>
    <w:rsid w:val="005F6A0C"/>
    <w:rsid w:val="0063037F"/>
    <w:rsid w:val="006354C2"/>
    <w:rsid w:val="00636C90"/>
    <w:rsid w:val="00650909"/>
    <w:rsid w:val="00675E2D"/>
    <w:rsid w:val="00683F45"/>
    <w:rsid w:val="00687248"/>
    <w:rsid w:val="00687A63"/>
    <w:rsid w:val="00692B30"/>
    <w:rsid w:val="006953E5"/>
    <w:rsid w:val="006C18AB"/>
    <w:rsid w:val="006C3905"/>
    <w:rsid w:val="006C79DA"/>
    <w:rsid w:val="00711BDF"/>
    <w:rsid w:val="00732823"/>
    <w:rsid w:val="00742F03"/>
    <w:rsid w:val="00745F82"/>
    <w:rsid w:val="0075315F"/>
    <w:rsid w:val="00755354"/>
    <w:rsid w:val="00757C37"/>
    <w:rsid w:val="007631E6"/>
    <w:rsid w:val="0077016C"/>
    <w:rsid w:val="007806AF"/>
    <w:rsid w:val="007A06FF"/>
    <w:rsid w:val="007A546D"/>
    <w:rsid w:val="007A56C2"/>
    <w:rsid w:val="007A7980"/>
    <w:rsid w:val="007B38E9"/>
    <w:rsid w:val="007B5C0B"/>
    <w:rsid w:val="007C09A4"/>
    <w:rsid w:val="007C18A2"/>
    <w:rsid w:val="007D4F8B"/>
    <w:rsid w:val="007D7811"/>
    <w:rsid w:val="007E7D86"/>
    <w:rsid w:val="007F7B76"/>
    <w:rsid w:val="00802DC4"/>
    <w:rsid w:val="00805E05"/>
    <w:rsid w:val="0083718D"/>
    <w:rsid w:val="00844AAB"/>
    <w:rsid w:val="00845301"/>
    <w:rsid w:val="00845D2B"/>
    <w:rsid w:val="00850434"/>
    <w:rsid w:val="00897D9C"/>
    <w:rsid w:val="008A5BF7"/>
    <w:rsid w:val="008C4DE2"/>
    <w:rsid w:val="008D58C8"/>
    <w:rsid w:val="008F2924"/>
    <w:rsid w:val="008F6439"/>
    <w:rsid w:val="00911278"/>
    <w:rsid w:val="0091247A"/>
    <w:rsid w:val="00913D0A"/>
    <w:rsid w:val="00922015"/>
    <w:rsid w:val="00922CC0"/>
    <w:rsid w:val="00956D2B"/>
    <w:rsid w:val="00966A3F"/>
    <w:rsid w:val="009A35B4"/>
    <w:rsid w:val="009A7259"/>
    <w:rsid w:val="009B45AC"/>
    <w:rsid w:val="009B74A6"/>
    <w:rsid w:val="009D6F17"/>
    <w:rsid w:val="009E6206"/>
    <w:rsid w:val="00A14ABB"/>
    <w:rsid w:val="00A374CC"/>
    <w:rsid w:val="00A4227D"/>
    <w:rsid w:val="00A46F6B"/>
    <w:rsid w:val="00A50F00"/>
    <w:rsid w:val="00A53BE9"/>
    <w:rsid w:val="00A674A7"/>
    <w:rsid w:val="00A67957"/>
    <w:rsid w:val="00AA0481"/>
    <w:rsid w:val="00AC486E"/>
    <w:rsid w:val="00AC6427"/>
    <w:rsid w:val="00AC7820"/>
    <w:rsid w:val="00AD2B53"/>
    <w:rsid w:val="00AD5064"/>
    <w:rsid w:val="00AE0356"/>
    <w:rsid w:val="00AE3C6B"/>
    <w:rsid w:val="00AE64E8"/>
    <w:rsid w:val="00B04B19"/>
    <w:rsid w:val="00B230AE"/>
    <w:rsid w:val="00B270BE"/>
    <w:rsid w:val="00B40BE6"/>
    <w:rsid w:val="00B41D35"/>
    <w:rsid w:val="00B526FE"/>
    <w:rsid w:val="00B72D00"/>
    <w:rsid w:val="00B86D70"/>
    <w:rsid w:val="00B86EE0"/>
    <w:rsid w:val="00BB170E"/>
    <w:rsid w:val="00BD7B54"/>
    <w:rsid w:val="00BE05CA"/>
    <w:rsid w:val="00BF1F85"/>
    <w:rsid w:val="00BF32D4"/>
    <w:rsid w:val="00C00D94"/>
    <w:rsid w:val="00C325DD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29A2"/>
    <w:rsid w:val="00CB4A02"/>
    <w:rsid w:val="00CD51AA"/>
    <w:rsid w:val="00CE0732"/>
    <w:rsid w:val="00D00A09"/>
    <w:rsid w:val="00D04A9F"/>
    <w:rsid w:val="00D07737"/>
    <w:rsid w:val="00D22EFB"/>
    <w:rsid w:val="00D33994"/>
    <w:rsid w:val="00D5448A"/>
    <w:rsid w:val="00D76709"/>
    <w:rsid w:val="00D81B33"/>
    <w:rsid w:val="00DB0677"/>
    <w:rsid w:val="00DB5A2F"/>
    <w:rsid w:val="00DF154B"/>
    <w:rsid w:val="00DF70A6"/>
    <w:rsid w:val="00E13D89"/>
    <w:rsid w:val="00E1784B"/>
    <w:rsid w:val="00E83D4E"/>
    <w:rsid w:val="00E94F50"/>
    <w:rsid w:val="00EA3D7A"/>
    <w:rsid w:val="00EB6431"/>
    <w:rsid w:val="00ED2CBB"/>
    <w:rsid w:val="00ED3DE5"/>
    <w:rsid w:val="00EF085B"/>
    <w:rsid w:val="00F377FD"/>
    <w:rsid w:val="00F4007A"/>
    <w:rsid w:val="00F46752"/>
    <w:rsid w:val="00F471B2"/>
    <w:rsid w:val="00F518A4"/>
    <w:rsid w:val="00F62B6D"/>
    <w:rsid w:val="00F64F1C"/>
    <w:rsid w:val="00F808D9"/>
    <w:rsid w:val="00F84082"/>
    <w:rsid w:val="00FA2CC3"/>
    <w:rsid w:val="00FA3434"/>
    <w:rsid w:val="00FC4DC2"/>
    <w:rsid w:val="00FD2F85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009/f42335354a124cb371c784f1cd74ce7f8de122a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6009/f42335354a124cb371c784f1cd74ce7f8de122a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6009/f42335354a124cb371c784f1cd74ce7f8de122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6009/f42335354a124cb371c784f1cd74ce7f8de122a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75A44-7DDD-445A-B640-5B8DA8A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19016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2</cp:revision>
  <cp:lastPrinted>2017-12-28T15:24:00Z</cp:lastPrinted>
  <dcterms:created xsi:type="dcterms:W3CDTF">2018-01-18T07:59:00Z</dcterms:created>
  <dcterms:modified xsi:type="dcterms:W3CDTF">2018-01-18T07:59:00Z</dcterms:modified>
</cp:coreProperties>
</file>