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F97F34" w:rsidTr="00890430">
        <w:trPr>
          <w:trHeight w:val="240"/>
        </w:trPr>
        <w:tc>
          <w:tcPr>
            <w:tcW w:w="9546" w:type="dxa"/>
          </w:tcPr>
          <w:p w:rsidR="00F97F34" w:rsidRDefault="00F97F34" w:rsidP="00F97F3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7F34" w:rsidRPr="00F97F34" w:rsidRDefault="00F97F34" w:rsidP="00F97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F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97F34">
        <w:rPr>
          <w:rFonts w:ascii="Times New Roman" w:hAnsi="Times New Roman" w:cs="Times New Roman"/>
          <w:sz w:val="28"/>
          <w:szCs w:val="28"/>
        </w:rPr>
        <w:br/>
        <w:t>ЛЕНИНСКОГО МУНИЦИПАЛЬНОГО РАЙОНА</w:t>
      </w:r>
      <w:r w:rsidRPr="00F97F34">
        <w:rPr>
          <w:rFonts w:ascii="Times New Roman" w:hAnsi="Times New Roman" w:cs="Times New Roman"/>
          <w:sz w:val="28"/>
          <w:szCs w:val="28"/>
        </w:rPr>
        <w:br/>
        <w:t>ВОЛГОГРАДСКОЙ ОБЛАСТИ</w:t>
      </w:r>
    </w:p>
    <w:p w:rsidR="00F97F34" w:rsidRPr="00F97F34" w:rsidRDefault="00F97F34" w:rsidP="00F97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F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F34" w:rsidRPr="00F97F34" w:rsidRDefault="00F97F34" w:rsidP="00F97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F3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F97F34" w:rsidRPr="00F97F34" w:rsidRDefault="00F97F34" w:rsidP="00F97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97F34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7F34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9F4B6F" w:rsidRPr="009F4B6F" w:rsidRDefault="00F97F34" w:rsidP="009F4B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F34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Об утверждении административного регламента по осуществлению </w:t>
      </w:r>
      <w:r>
        <w:rPr>
          <w:rFonts w:ascii="Times New Roman" w:hAnsi="Times New Roman" w:cs="Times New Roman"/>
          <w:kern w:val="1"/>
          <w:sz w:val="28"/>
          <w:szCs w:val="28"/>
          <w:lang w:bidi="ru-RU"/>
        </w:rPr>
        <w:t>а</w:t>
      </w:r>
      <w:r w:rsidRPr="00F97F34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дминистрацией Ленинского муниципального района </w:t>
      </w:r>
      <w:r w:rsidR="009F4B6F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Волгоградской области </w:t>
      </w:r>
      <w:r w:rsidRPr="00F97F34">
        <w:rPr>
          <w:rFonts w:ascii="Times New Roman" w:hAnsi="Times New Roman" w:cs="Times New Roman"/>
          <w:kern w:val="1"/>
          <w:sz w:val="28"/>
          <w:szCs w:val="28"/>
          <w:lang w:bidi="ru-RU"/>
        </w:rPr>
        <w:t>государственных полномочий по предос</w:t>
      </w:r>
      <w:r w:rsidRPr="00F97F34">
        <w:rPr>
          <w:rFonts w:ascii="Times New Roman" w:hAnsi="Times New Roman" w:cs="Times New Roman"/>
          <w:kern w:val="1"/>
          <w:sz w:val="28"/>
          <w:szCs w:val="28"/>
        </w:rPr>
        <w:t>тавлению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F97F34">
        <w:rPr>
          <w:rFonts w:ascii="Times New Roman" w:hAnsi="Times New Roman" w:cs="Times New Roman"/>
          <w:kern w:val="1"/>
          <w:sz w:val="28"/>
          <w:szCs w:val="28"/>
        </w:rPr>
        <w:t>государственной услуги</w:t>
      </w:r>
      <w:r w:rsidR="009F4B6F">
        <w:rPr>
          <w:rFonts w:ascii="Times New Roman" w:hAnsi="Times New Roman" w:cs="Times New Roman"/>
          <w:kern w:val="1"/>
          <w:sz w:val="28"/>
          <w:szCs w:val="28"/>
        </w:rPr>
        <w:t xml:space="preserve"> «</w:t>
      </w:r>
      <w:r w:rsidR="009F4B6F" w:rsidRPr="009F4B6F">
        <w:rPr>
          <w:rFonts w:ascii="Times New Roman" w:hAnsi="Times New Roman" w:cs="Times New Roman"/>
          <w:sz w:val="28"/>
          <w:szCs w:val="28"/>
        </w:rPr>
        <w:t>Подбор, учет и подготовка лиц,</w:t>
      </w:r>
      <w:r w:rsidR="009F4B6F">
        <w:rPr>
          <w:rFonts w:ascii="Times New Roman" w:hAnsi="Times New Roman" w:cs="Times New Roman"/>
          <w:sz w:val="28"/>
          <w:szCs w:val="28"/>
        </w:rPr>
        <w:t xml:space="preserve"> </w:t>
      </w:r>
      <w:r w:rsidR="009F4B6F" w:rsidRPr="009F4B6F">
        <w:rPr>
          <w:rFonts w:ascii="Times New Roman" w:hAnsi="Times New Roman" w:cs="Times New Roman"/>
          <w:sz w:val="28"/>
          <w:szCs w:val="28"/>
        </w:rPr>
        <w:t>желающих принять на воспитание в свою</w:t>
      </w:r>
      <w:r w:rsidR="009F4B6F">
        <w:rPr>
          <w:rFonts w:ascii="Times New Roman" w:hAnsi="Times New Roman" w:cs="Times New Roman"/>
          <w:sz w:val="28"/>
          <w:szCs w:val="28"/>
        </w:rPr>
        <w:t xml:space="preserve"> </w:t>
      </w:r>
      <w:r w:rsidR="009F4B6F" w:rsidRPr="009F4B6F">
        <w:rPr>
          <w:rFonts w:ascii="Times New Roman" w:hAnsi="Times New Roman" w:cs="Times New Roman"/>
          <w:sz w:val="28"/>
          <w:szCs w:val="28"/>
        </w:rPr>
        <w:t>семью ребенка,</w:t>
      </w:r>
      <w:r w:rsidR="009F4B6F">
        <w:rPr>
          <w:rFonts w:ascii="Times New Roman" w:hAnsi="Times New Roman" w:cs="Times New Roman"/>
          <w:sz w:val="28"/>
          <w:szCs w:val="28"/>
        </w:rPr>
        <w:t xml:space="preserve"> </w:t>
      </w:r>
      <w:r w:rsidR="009F4B6F" w:rsidRPr="009F4B6F">
        <w:rPr>
          <w:rFonts w:ascii="Times New Roman" w:hAnsi="Times New Roman" w:cs="Times New Roman"/>
          <w:sz w:val="28"/>
          <w:szCs w:val="28"/>
        </w:rPr>
        <w:t>оставшегося без попечения родителей</w:t>
      </w:r>
      <w:r w:rsidR="009F4B6F">
        <w:rPr>
          <w:rFonts w:ascii="Times New Roman" w:hAnsi="Times New Roman" w:cs="Times New Roman"/>
          <w:sz w:val="28"/>
          <w:szCs w:val="28"/>
        </w:rPr>
        <w:t>»</w:t>
      </w:r>
    </w:p>
    <w:p w:rsidR="009F4B6F" w:rsidRDefault="009F4B6F" w:rsidP="00F97F34">
      <w:pPr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97F34" w:rsidRPr="00F97F34" w:rsidRDefault="00F97F34" w:rsidP="00F97F34">
      <w:pPr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97F34">
        <w:rPr>
          <w:rFonts w:ascii="Times New Roman" w:hAnsi="Times New Roman" w:cs="Times New Roman"/>
          <w:kern w:val="1"/>
          <w:sz w:val="28"/>
          <w:szCs w:val="28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Законом Волгоградской области от 15.11.2007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попечительству», постановлением </w:t>
      </w:r>
      <w:r w:rsidR="00D4449D">
        <w:rPr>
          <w:rFonts w:ascii="Times New Roman" w:hAnsi="Times New Roman" w:cs="Times New Roman"/>
          <w:kern w:val="1"/>
          <w:sz w:val="28"/>
          <w:szCs w:val="28"/>
        </w:rPr>
        <w:t>а</w:t>
      </w:r>
      <w:r w:rsidRPr="00F97F34">
        <w:rPr>
          <w:rFonts w:ascii="Times New Roman" w:hAnsi="Times New Roman" w:cs="Times New Roman"/>
          <w:kern w:val="1"/>
          <w:sz w:val="28"/>
          <w:szCs w:val="28"/>
        </w:rPr>
        <w:t>дминистрации Ленинского муниципального района от 19.01.2011 № 22 «О порядке разработки и утверждения Административных регламентов предоставления муниципальных услуг (исполнения муниципальных функций)» (в редакции от 26.09.2011  № 797), руководствуясь стать</w:t>
      </w:r>
      <w:r w:rsidR="00D4449D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F97F34">
        <w:rPr>
          <w:rFonts w:ascii="Times New Roman" w:hAnsi="Times New Roman" w:cs="Times New Roman"/>
          <w:kern w:val="1"/>
          <w:sz w:val="28"/>
          <w:szCs w:val="28"/>
        </w:rPr>
        <w:t>й 2</w:t>
      </w:r>
      <w:r w:rsidR="00E36A36">
        <w:rPr>
          <w:rFonts w:ascii="Times New Roman" w:hAnsi="Times New Roman" w:cs="Times New Roman"/>
          <w:kern w:val="1"/>
          <w:sz w:val="28"/>
          <w:szCs w:val="28"/>
        </w:rPr>
        <w:t>3</w:t>
      </w:r>
      <w:r w:rsidRPr="00F97F34">
        <w:rPr>
          <w:rFonts w:ascii="Times New Roman" w:hAnsi="Times New Roman" w:cs="Times New Roman"/>
          <w:kern w:val="1"/>
          <w:sz w:val="28"/>
          <w:szCs w:val="28"/>
        </w:rPr>
        <w:t xml:space="preserve"> Устава Ленинского муниципального района Волгоградской области,</w:t>
      </w:r>
      <w:r w:rsidR="00FE7379">
        <w:rPr>
          <w:rFonts w:ascii="Times New Roman" w:hAnsi="Times New Roman" w:cs="Times New Roman"/>
          <w:kern w:val="1"/>
          <w:sz w:val="28"/>
          <w:szCs w:val="28"/>
        </w:rPr>
        <w:t xml:space="preserve"> администрация Ленинского муниципального района</w:t>
      </w:r>
      <w:r w:rsidRPr="00F97F34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F97F34" w:rsidRPr="00F97F34" w:rsidRDefault="00F97F34" w:rsidP="00F97F34">
      <w:pPr>
        <w:spacing w:line="100" w:lineRule="atLeast"/>
        <w:ind w:firstLine="709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F97F34">
        <w:rPr>
          <w:rFonts w:ascii="Times New Roman" w:hAnsi="Times New Roman" w:cs="Times New Roman"/>
          <w:b/>
          <w:kern w:val="1"/>
          <w:sz w:val="28"/>
          <w:szCs w:val="28"/>
        </w:rPr>
        <w:t>ПОСТАНОВЛЯ</w:t>
      </w:r>
      <w:r w:rsidR="00FE7379">
        <w:rPr>
          <w:rFonts w:ascii="Times New Roman" w:hAnsi="Times New Roman" w:cs="Times New Roman"/>
          <w:b/>
          <w:kern w:val="1"/>
          <w:sz w:val="28"/>
          <w:szCs w:val="28"/>
        </w:rPr>
        <w:t>ЕТ</w:t>
      </w:r>
    </w:p>
    <w:p w:rsidR="00F97F34" w:rsidRPr="00F97F34" w:rsidRDefault="00F97F34" w:rsidP="00F97F34">
      <w:pPr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97F34">
        <w:rPr>
          <w:rFonts w:ascii="Times New Roman" w:hAnsi="Times New Roman" w:cs="Times New Roman"/>
          <w:kern w:val="1"/>
          <w:sz w:val="28"/>
          <w:szCs w:val="28"/>
        </w:rPr>
        <w:t xml:space="preserve">1. Утвердить </w:t>
      </w:r>
      <w:r w:rsidRPr="00F97F34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административный регламент по осуществлению </w:t>
      </w:r>
      <w:r w:rsidR="009F4B6F">
        <w:rPr>
          <w:rFonts w:ascii="Times New Roman" w:hAnsi="Times New Roman" w:cs="Times New Roman"/>
          <w:kern w:val="1"/>
          <w:sz w:val="28"/>
          <w:szCs w:val="28"/>
          <w:lang w:bidi="ru-RU"/>
        </w:rPr>
        <w:t>а</w:t>
      </w:r>
      <w:r w:rsidRPr="00F97F34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дминистрацией Ленинского муниципального района </w:t>
      </w:r>
      <w:r w:rsidR="009F4B6F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Волгоградской области </w:t>
      </w:r>
      <w:r w:rsidRPr="00F97F34">
        <w:rPr>
          <w:rFonts w:ascii="Times New Roman" w:hAnsi="Times New Roman" w:cs="Times New Roman"/>
          <w:kern w:val="1"/>
          <w:sz w:val="28"/>
          <w:szCs w:val="28"/>
          <w:lang w:bidi="ru-RU"/>
        </w:rPr>
        <w:t>государственных полномочий по предос</w:t>
      </w:r>
      <w:r w:rsidRPr="00F97F34">
        <w:rPr>
          <w:rFonts w:ascii="Times New Roman" w:hAnsi="Times New Roman" w:cs="Times New Roman"/>
          <w:kern w:val="1"/>
          <w:sz w:val="28"/>
          <w:szCs w:val="28"/>
        </w:rPr>
        <w:t xml:space="preserve">тавлению государственной услуги </w:t>
      </w:r>
      <w:r w:rsidR="009F4B6F">
        <w:rPr>
          <w:rFonts w:ascii="Times New Roman" w:hAnsi="Times New Roman" w:cs="Times New Roman"/>
          <w:kern w:val="1"/>
          <w:sz w:val="28"/>
          <w:szCs w:val="28"/>
        </w:rPr>
        <w:t>«</w:t>
      </w:r>
      <w:r w:rsidR="009F4B6F" w:rsidRPr="009F4B6F">
        <w:rPr>
          <w:rFonts w:ascii="Times New Roman" w:hAnsi="Times New Roman" w:cs="Times New Roman"/>
          <w:sz w:val="28"/>
          <w:szCs w:val="28"/>
        </w:rPr>
        <w:t>Подбор, учет и подготовка лиц,</w:t>
      </w:r>
      <w:r w:rsidR="009F4B6F">
        <w:rPr>
          <w:rFonts w:ascii="Times New Roman" w:hAnsi="Times New Roman" w:cs="Times New Roman"/>
          <w:sz w:val="28"/>
          <w:szCs w:val="28"/>
        </w:rPr>
        <w:t xml:space="preserve"> </w:t>
      </w:r>
      <w:r w:rsidR="009F4B6F" w:rsidRPr="009F4B6F">
        <w:rPr>
          <w:rFonts w:ascii="Times New Roman" w:hAnsi="Times New Roman" w:cs="Times New Roman"/>
          <w:sz w:val="28"/>
          <w:szCs w:val="28"/>
        </w:rPr>
        <w:t>желающих принять на воспитание в свою</w:t>
      </w:r>
      <w:r w:rsidR="009F4B6F">
        <w:rPr>
          <w:rFonts w:ascii="Times New Roman" w:hAnsi="Times New Roman" w:cs="Times New Roman"/>
          <w:sz w:val="28"/>
          <w:szCs w:val="28"/>
        </w:rPr>
        <w:t xml:space="preserve"> </w:t>
      </w:r>
      <w:r w:rsidR="009F4B6F" w:rsidRPr="009F4B6F">
        <w:rPr>
          <w:rFonts w:ascii="Times New Roman" w:hAnsi="Times New Roman" w:cs="Times New Roman"/>
          <w:sz w:val="28"/>
          <w:szCs w:val="28"/>
        </w:rPr>
        <w:t>семью ребенка,</w:t>
      </w:r>
      <w:r w:rsidR="009F4B6F">
        <w:rPr>
          <w:rFonts w:ascii="Times New Roman" w:hAnsi="Times New Roman" w:cs="Times New Roman"/>
          <w:sz w:val="28"/>
          <w:szCs w:val="28"/>
        </w:rPr>
        <w:t xml:space="preserve"> </w:t>
      </w:r>
      <w:r w:rsidR="009F4B6F" w:rsidRPr="009F4B6F">
        <w:rPr>
          <w:rFonts w:ascii="Times New Roman" w:hAnsi="Times New Roman" w:cs="Times New Roman"/>
          <w:sz w:val="28"/>
          <w:szCs w:val="28"/>
        </w:rPr>
        <w:t>оставшегося без попечения родителей</w:t>
      </w:r>
      <w:r w:rsidR="009F4B6F">
        <w:rPr>
          <w:rFonts w:ascii="Times New Roman" w:hAnsi="Times New Roman" w:cs="Times New Roman"/>
          <w:sz w:val="28"/>
          <w:szCs w:val="28"/>
        </w:rPr>
        <w:t>»</w:t>
      </w:r>
      <w:r w:rsidR="009F4B6F" w:rsidRPr="00F97F3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F97F34">
        <w:rPr>
          <w:rFonts w:ascii="Times New Roman" w:hAnsi="Times New Roman" w:cs="Times New Roman"/>
          <w:kern w:val="1"/>
          <w:sz w:val="28"/>
          <w:szCs w:val="28"/>
        </w:rPr>
        <w:t xml:space="preserve">(прилагается). </w:t>
      </w:r>
    </w:p>
    <w:p w:rsidR="008E030B" w:rsidRPr="008E030B" w:rsidRDefault="00F97F34" w:rsidP="00155144">
      <w:pPr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97F34">
        <w:rPr>
          <w:rFonts w:ascii="Times New Roman" w:hAnsi="Times New Roman" w:cs="Times New Roman"/>
          <w:kern w:val="1"/>
          <w:sz w:val="28"/>
          <w:szCs w:val="28"/>
        </w:rPr>
        <w:t xml:space="preserve">2. </w:t>
      </w:r>
      <w:r w:rsidRPr="00F97F34">
        <w:rPr>
          <w:rFonts w:ascii="Times New Roman" w:hAnsi="Times New Roman" w:cs="Times New Roman"/>
          <w:bCs/>
          <w:sz w:val="28"/>
          <w:szCs w:val="28"/>
        </w:rPr>
        <w:t>Считать утратившим силу</w:t>
      </w:r>
      <w:r w:rsidRPr="00F97F3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8E030B">
        <w:rPr>
          <w:rFonts w:ascii="Times New Roman" w:hAnsi="Times New Roman" w:cs="Times New Roman"/>
          <w:kern w:val="1"/>
          <w:sz w:val="28"/>
          <w:szCs w:val="28"/>
        </w:rPr>
        <w:t xml:space="preserve">постановление </w:t>
      </w:r>
      <w:r w:rsidR="008E030B">
        <w:rPr>
          <w:rFonts w:ascii="Times New Roman" w:hAnsi="Times New Roman" w:cs="Times New Roman"/>
          <w:kern w:val="1"/>
          <w:sz w:val="28"/>
          <w:szCs w:val="28"/>
          <w:lang w:bidi="ru-RU"/>
        </w:rPr>
        <w:t>а</w:t>
      </w:r>
      <w:r w:rsidR="008E030B" w:rsidRPr="00F97F34">
        <w:rPr>
          <w:rFonts w:ascii="Times New Roman" w:hAnsi="Times New Roman" w:cs="Times New Roman"/>
          <w:kern w:val="1"/>
          <w:sz w:val="28"/>
          <w:szCs w:val="28"/>
          <w:lang w:bidi="ru-RU"/>
        </w:rPr>
        <w:t>дминистраци</w:t>
      </w:r>
      <w:r w:rsidR="008E030B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и </w:t>
      </w:r>
      <w:r w:rsidR="008E030B" w:rsidRPr="00F97F34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Ленинского муниципального района </w:t>
      </w:r>
      <w:r w:rsidR="008E030B">
        <w:rPr>
          <w:rFonts w:ascii="Times New Roman" w:hAnsi="Times New Roman" w:cs="Times New Roman"/>
          <w:kern w:val="1"/>
          <w:sz w:val="28"/>
          <w:szCs w:val="28"/>
          <w:lang w:bidi="ru-RU"/>
        </w:rPr>
        <w:t>Волгоградской области о</w:t>
      </w:r>
      <w:r w:rsidR="008E030B" w:rsidRPr="008E030B">
        <w:rPr>
          <w:rFonts w:ascii="Times New Roman" w:hAnsi="Times New Roman" w:cs="Times New Roman"/>
          <w:sz w:val="28"/>
          <w:szCs w:val="28"/>
        </w:rPr>
        <w:t>т  04.07.2014  №  429</w:t>
      </w:r>
      <w:r w:rsidR="00155144">
        <w:rPr>
          <w:rFonts w:ascii="Times New Roman" w:hAnsi="Times New Roman" w:cs="Times New Roman"/>
          <w:sz w:val="28"/>
          <w:szCs w:val="28"/>
        </w:rPr>
        <w:t xml:space="preserve"> </w:t>
      </w:r>
      <w:r w:rsidR="008E030B">
        <w:rPr>
          <w:rFonts w:ascii="Times New Roman" w:hAnsi="Times New Roman" w:cs="Times New Roman"/>
          <w:kern w:val="1"/>
          <w:sz w:val="28"/>
          <w:szCs w:val="28"/>
          <w:lang w:bidi="ru-RU"/>
        </w:rPr>
        <w:t>«</w:t>
      </w:r>
      <w:r w:rsidR="008E030B" w:rsidRPr="008E030B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Об утверждении административного регламента по осуществлению </w:t>
      </w:r>
      <w:r w:rsidR="008E030B">
        <w:rPr>
          <w:rFonts w:ascii="Times New Roman" w:hAnsi="Times New Roman" w:cs="Times New Roman"/>
          <w:kern w:val="1"/>
          <w:sz w:val="28"/>
          <w:szCs w:val="28"/>
          <w:lang w:bidi="ru-RU"/>
        </w:rPr>
        <w:t>а</w:t>
      </w:r>
      <w:r w:rsidR="008E030B" w:rsidRPr="008E030B">
        <w:rPr>
          <w:rFonts w:ascii="Times New Roman" w:hAnsi="Times New Roman" w:cs="Times New Roman"/>
          <w:kern w:val="1"/>
          <w:sz w:val="28"/>
          <w:szCs w:val="28"/>
          <w:lang w:bidi="ru-RU"/>
        </w:rPr>
        <w:t>дминистрацией</w:t>
      </w:r>
      <w:r w:rsidR="008E030B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</w:t>
      </w:r>
      <w:r w:rsidR="008E030B" w:rsidRPr="008E030B">
        <w:rPr>
          <w:rFonts w:ascii="Times New Roman" w:hAnsi="Times New Roman" w:cs="Times New Roman"/>
          <w:kern w:val="1"/>
          <w:sz w:val="28"/>
          <w:szCs w:val="28"/>
          <w:lang w:bidi="ru-RU"/>
        </w:rPr>
        <w:t>Ленинского муниципального района государственных</w:t>
      </w:r>
      <w:r w:rsidR="008E030B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</w:t>
      </w:r>
      <w:r w:rsidR="008E030B" w:rsidRPr="008E030B">
        <w:rPr>
          <w:rFonts w:ascii="Times New Roman" w:hAnsi="Times New Roman" w:cs="Times New Roman"/>
          <w:kern w:val="1"/>
          <w:sz w:val="28"/>
          <w:szCs w:val="28"/>
          <w:lang w:bidi="ru-RU"/>
        </w:rPr>
        <w:t>полномочий по предос</w:t>
      </w:r>
      <w:r w:rsidR="008E030B" w:rsidRPr="008E030B">
        <w:rPr>
          <w:rFonts w:ascii="Times New Roman" w:hAnsi="Times New Roman" w:cs="Times New Roman"/>
          <w:kern w:val="1"/>
          <w:sz w:val="28"/>
          <w:szCs w:val="28"/>
        </w:rPr>
        <w:t>тавлению государственной услуги «</w:t>
      </w:r>
      <w:r w:rsidR="008E030B" w:rsidRPr="008E030B">
        <w:rPr>
          <w:rFonts w:ascii="Times New Roman" w:hAnsi="Times New Roman" w:cs="Times New Roman"/>
          <w:bCs/>
          <w:sz w:val="28"/>
          <w:szCs w:val="28"/>
        </w:rPr>
        <w:t xml:space="preserve">Подбор, учет и подготовка граждан, </w:t>
      </w:r>
      <w:r w:rsidR="008E030B" w:rsidRPr="008E030B">
        <w:rPr>
          <w:rFonts w:ascii="Times New Roman" w:hAnsi="Times New Roman" w:cs="Times New Roman"/>
          <w:bCs/>
          <w:sz w:val="28"/>
          <w:szCs w:val="28"/>
        </w:rPr>
        <w:lastRenderedPageBreak/>
        <w:t>выразивших желание стать опекунами (попечителями) либо приемными родителями</w:t>
      </w:r>
      <w:r w:rsidR="008E030B" w:rsidRPr="008E030B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155144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F97F34" w:rsidRDefault="008C33A9" w:rsidP="00F97F34">
      <w:pPr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</w:t>
      </w:r>
      <w:r w:rsidR="00F97F34" w:rsidRPr="00F97F34">
        <w:rPr>
          <w:rFonts w:ascii="Times New Roman" w:hAnsi="Times New Roman" w:cs="Times New Roman"/>
          <w:kern w:val="1"/>
          <w:sz w:val="28"/>
          <w:szCs w:val="28"/>
        </w:rPr>
        <w:t xml:space="preserve">. Контроль исполнения постановления возложить на начальника отдела по социальной политике </w:t>
      </w:r>
      <w:r w:rsidR="00155144">
        <w:rPr>
          <w:rFonts w:ascii="Times New Roman" w:hAnsi="Times New Roman" w:cs="Times New Roman"/>
          <w:kern w:val="1"/>
          <w:sz w:val="28"/>
          <w:szCs w:val="28"/>
        </w:rPr>
        <w:t>а</w:t>
      </w:r>
      <w:r w:rsidR="00F97F34" w:rsidRPr="00F97F34">
        <w:rPr>
          <w:rFonts w:ascii="Times New Roman" w:hAnsi="Times New Roman" w:cs="Times New Roman"/>
          <w:kern w:val="1"/>
          <w:sz w:val="28"/>
          <w:szCs w:val="28"/>
        </w:rPr>
        <w:t xml:space="preserve">дминистрации Ленинского муниципального района Волгоградской области </w:t>
      </w:r>
      <w:r w:rsidR="00155144">
        <w:rPr>
          <w:rFonts w:ascii="Times New Roman" w:hAnsi="Times New Roman" w:cs="Times New Roman"/>
          <w:kern w:val="1"/>
          <w:sz w:val="28"/>
          <w:szCs w:val="28"/>
        </w:rPr>
        <w:t xml:space="preserve">А.В. Зайцева. </w:t>
      </w:r>
    </w:p>
    <w:p w:rsidR="008C33A9" w:rsidRPr="00F97F34" w:rsidRDefault="008C33A9" w:rsidP="00F97F34">
      <w:pPr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4</w:t>
      </w:r>
      <w:r w:rsidRPr="00F97F34">
        <w:rPr>
          <w:rFonts w:ascii="Times New Roman" w:hAnsi="Times New Roman" w:cs="Times New Roman"/>
          <w:kern w:val="1"/>
          <w:sz w:val="28"/>
          <w:szCs w:val="28"/>
        </w:rPr>
        <w:t>. Постановление вступает в силу с момента его официального о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бнародования. </w:t>
      </w:r>
    </w:p>
    <w:p w:rsidR="00F97F34" w:rsidRPr="00F97F34" w:rsidRDefault="00F97F34" w:rsidP="00F97F34">
      <w:pPr>
        <w:spacing w:line="100" w:lineRule="atLeast"/>
        <w:rPr>
          <w:rFonts w:ascii="Times New Roman" w:hAnsi="Times New Roman" w:cs="Times New Roman"/>
          <w:kern w:val="1"/>
          <w:sz w:val="28"/>
          <w:szCs w:val="28"/>
        </w:rPr>
      </w:pPr>
    </w:p>
    <w:p w:rsidR="00155144" w:rsidRDefault="00F97F34" w:rsidP="00727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F3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514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97F34" w:rsidRPr="00F97F34" w:rsidRDefault="00F97F34" w:rsidP="00727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F34">
        <w:rPr>
          <w:rFonts w:ascii="Times New Roman" w:hAnsi="Times New Roman" w:cs="Times New Roman"/>
          <w:sz w:val="28"/>
          <w:szCs w:val="28"/>
        </w:rPr>
        <w:t>Ленинского</w:t>
      </w:r>
      <w:r w:rsidR="00155144">
        <w:rPr>
          <w:rFonts w:ascii="Times New Roman" w:hAnsi="Times New Roman" w:cs="Times New Roman"/>
          <w:sz w:val="28"/>
          <w:szCs w:val="28"/>
        </w:rPr>
        <w:t xml:space="preserve"> </w:t>
      </w:r>
      <w:r w:rsidRPr="00F97F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97F34">
        <w:rPr>
          <w:rFonts w:ascii="Times New Roman" w:hAnsi="Times New Roman" w:cs="Times New Roman"/>
          <w:sz w:val="28"/>
          <w:szCs w:val="28"/>
        </w:rPr>
        <w:tab/>
      </w:r>
      <w:r w:rsidRPr="00F97F34">
        <w:rPr>
          <w:rFonts w:ascii="Times New Roman" w:hAnsi="Times New Roman" w:cs="Times New Roman"/>
          <w:sz w:val="28"/>
          <w:szCs w:val="28"/>
        </w:rPr>
        <w:tab/>
      </w:r>
      <w:r w:rsidRPr="00F97F3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4449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7F34">
        <w:rPr>
          <w:rFonts w:ascii="Times New Roman" w:hAnsi="Times New Roman" w:cs="Times New Roman"/>
          <w:sz w:val="28"/>
          <w:szCs w:val="28"/>
        </w:rPr>
        <w:t xml:space="preserve"> Н.Н. Варваровский </w:t>
      </w:r>
    </w:p>
    <w:p w:rsidR="00F97F34" w:rsidRPr="00F97F34" w:rsidRDefault="00F97F34" w:rsidP="00F97F34">
      <w:pPr>
        <w:tabs>
          <w:tab w:val="left" w:pos="-567"/>
        </w:tabs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F97F34" w:rsidRPr="00F97F34" w:rsidRDefault="00F97F34" w:rsidP="00F97F34">
      <w:pPr>
        <w:tabs>
          <w:tab w:val="left" w:pos="-567"/>
        </w:tabs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F97F34" w:rsidRPr="00F97F34" w:rsidRDefault="00F97F34" w:rsidP="00F97F34">
      <w:pPr>
        <w:tabs>
          <w:tab w:val="left" w:pos="-567"/>
        </w:tabs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F97F34" w:rsidRDefault="00F97F34" w:rsidP="00F97F34">
      <w:pPr>
        <w:tabs>
          <w:tab w:val="left" w:pos="-567"/>
        </w:tabs>
        <w:spacing w:line="240" w:lineRule="exact"/>
        <w:ind w:left="5670"/>
        <w:rPr>
          <w:sz w:val="28"/>
          <w:szCs w:val="28"/>
        </w:rPr>
      </w:pPr>
    </w:p>
    <w:p w:rsidR="000254C8" w:rsidRDefault="00215AD1">
      <w:r>
        <w:t xml:space="preserve">            </w:t>
      </w:r>
    </w:p>
    <w:p w:rsidR="00215AD1" w:rsidRDefault="00215AD1"/>
    <w:p w:rsidR="00215AD1" w:rsidRDefault="00215AD1"/>
    <w:p w:rsidR="00215AD1" w:rsidRDefault="00215AD1"/>
    <w:p w:rsidR="00215AD1" w:rsidRDefault="00215AD1"/>
    <w:p w:rsidR="00215AD1" w:rsidRDefault="00215AD1"/>
    <w:p w:rsidR="00215AD1" w:rsidRDefault="00215AD1"/>
    <w:p w:rsidR="00215AD1" w:rsidRDefault="00215AD1"/>
    <w:p w:rsidR="00215AD1" w:rsidRDefault="00215AD1"/>
    <w:p w:rsidR="00215AD1" w:rsidRDefault="00215AD1"/>
    <w:p w:rsidR="00215AD1" w:rsidRDefault="00215AD1"/>
    <w:p w:rsidR="00215AD1" w:rsidRDefault="00215AD1"/>
    <w:p w:rsidR="00215AD1" w:rsidRDefault="00215AD1"/>
    <w:p w:rsidR="00215AD1" w:rsidRDefault="00215AD1"/>
    <w:p w:rsidR="00215AD1" w:rsidRDefault="00215AD1"/>
    <w:p w:rsidR="008D05C5" w:rsidRDefault="008D05C5" w:rsidP="00215AD1">
      <w:pPr>
        <w:tabs>
          <w:tab w:val="left" w:pos="-567"/>
        </w:tabs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8C33A9" w:rsidRDefault="008C33A9" w:rsidP="00215AD1">
      <w:pPr>
        <w:tabs>
          <w:tab w:val="left" w:pos="-567"/>
        </w:tabs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8C33A9" w:rsidRDefault="008C33A9" w:rsidP="00215AD1">
      <w:pPr>
        <w:tabs>
          <w:tab w:val="left" w:pos="-567"/>
        </w:tabs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tabs>
          <w:tab w:val="left" w:pos="-567"/>
        </w:tabs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15AD1" w:rsidRPr="00215AD1" w:rsidRDefault="00215AD1" w:rsidP="00215AD1">
      <w:pPr>
        <w:tabs>
          <w:tab w:val="left" w:pos="-567"/>
        </w:tabs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tabs>
          <w:tab w:val="left" w:pos="-567"/>
        </w:tabs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ением а</w:t>
      </w:r>
      <w:r w:rsidRPr="00215AD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215AD1" w:rsidRPr="00215AD1" w:rsidRDefault="00215AD1" w:rsidP="00215AD1">
      <w:pPr>
        <w:tabs>
          <w:tab w:val="left" w:pos="-567"/>
        </w:tabs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215AD1" w:rsidRPr="00215AD1" w:rsidRDefault="00215AD1" w:rsidP="00215AD1">
      <w:pPr>
        <w:tabs>
          <w:tab w:val="left" w:pos="-567"/>
        </w:tabs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215AD1" w:rsidRDefault="00215AD1" w:rsidP="00215AD1">
      <w:pPr>
        <w:tabs>
          <w:tab w:val="left" w:pos="-567"/>
        </w:tabs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15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5AD1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15AD1" w:rsidRDefault="00215AD1" w:rsidP="00215AD1">
      <w:pPr>
        <w:tabs>
          <w:tab w:val="left" w:pos="-567"/>
        </w:tabs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15AD1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Ленинского муниципального района Волгоградской области </w:t>
      </w:r>
      <w:r w:rsidRPr="00215AD1">
        <w:rPr>
          <w:rFonts w:ascii="Times New Roman" w:hAnsi="Times New Roman" w:cs="Times New Roman"/>
          <w:sz w:val="28"/>
          <w:szCs w:val="28"/>
        </w:rPr>
        <w:t>переданных государственных полномочий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5AD1">
        <w:rPr>
          <w:rFonts w:ascii="Times New Roman" w:hAnsi="Times New Roman" w:cs="Times New Roman"/>
          <w:sz w:val="28"/>
          <w:szCs w:val="28"/>
        </w:rPr>
        <w:t>Подбор, учет и подготовка лиц,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желающих принять на воспитание в свою семью ребенка,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оставшегося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1.1. Предмет регулирования настоящего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осуществлению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Ленинского муниципального района Волгоградской области </w:t>
      </w:r>
      <w:r w:rsidRPr="00215AD1">
        <w:rPr>
          <w:rFonts w:ascii="Times New Roman" w:hAnsi="Times New Roman" w:cs="Times New Roman"/>
          <w:sz w:val="28"/>
          <w:szCs w:val="28"/>
        </w:rPr>
        <w:t xml:space="preserve">переданных государственных полномочий по предоставлению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5AD1">
        <w:rPr>
          <w:rFonts w:ascii="Times New Roman" w:hAnsi="Times New Roman" w:cs="Times New Roman"/>
          <w:sz w:val="28"/>
          <w:szCs w:val="28"/>
        </w:rPr>
        <w:t>Подбор, учет и подготовка лиц, желающих принять на воспитание в свою семью ребенка, оставшегося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5AD1">
        <w:rPr>
          <w:rFonts w:ascii="Times New Roman" w:hAnsi="Times New Roman" w:cs="Times New Roman"/>
          <w:sz w:val="28"/>
          <w:szCs w:val="28"/>
        </w:rPr>
        <w:t xml:space="preserve"> 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услуги, и определяет: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формы контроля исполнения Административного регламента;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75"/>
      <w:bookmarkEnd w:id="0"/>
      <w:r w:rsidRPr="00215AD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В качестве заявителей, которым предоставляется государственная услуга, выступают совершеннолетние дееспособные граждане, выразившие желание стать опекунами (попечителями) либо приемными родителями (далее - опекуны).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Не могут быть назначены опекунами: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lastRenderedPageBreak/>
        <w:t>лица, лишенные родительских прав;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лица, имеющие неснятую или непогашенную судимость за тяжкие или особо тяжкие преступления;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лица, больные хроническим алкоголизмом или наркоманией;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лица, отстраненные от выполнения обязанностей опекунов;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лица, ограниченные в родительских правах;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бывшие усыновители, если усыновление отменено по их вине;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лица, которые по состоянию здоровья не могут осуществлять обязанности по воспитанию ребенка.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При назначении ребенку опекуна учитываются нравственные и иные личные качества опекуна, способность его к выполнению обязанностей опекуна, отношения между опекуном и ребенком, отношение к ребенку членов семьи опекуна, а также, если это возможно, желание самого ребенка.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Бабушки и дедушки, совершеннолетние братья и сестры несовершеннолетнего имеют преимущественное право быть его опекунами перед всеми иными лицами.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430" w:rsidRPr="00F33C72" w:rsidRDefault="00890430" w:rsidP="0089043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Pr="00890430">
        <w:rPr>
          <w:rFonts w:ascii="Times New Roman" w:hAnsi="Times New Roman" w:cs="Times New Roman"/>
          <w:sz w:val="28"/>
          <w:szCs w:val="28"/>
        </w:rPr>
        <w:t>.3.1. Местонахождение: Волгоградская область, город Ленинск, улица  им</w:t>
      </w:r>
      <w:r w:rsidR="006D232E">
        <w:rPr>
          <w:rFonts w:ascii="Times New Roman" w:hAnsi="Times New Roman" w:cs="Times New Roman"/>
          <w:sz w:val="28"/>
          <w:szCs w:val="28"/>
        </w:rPr>
        <w:t>.</w:t>
      </w:r>
      <w:r w:rsidRPr="00890430">
        <w:rPr>
          <w:rFonts w:ascii="Times New Roman" w:hAnsi="Times New Roman" w:cs="Times New Roman"/>
          <w:sz w:val="28"/>
          <w:szCs w:val="28"/>
        </w:rPr>
        <w:t xml:space="preserve"> Ленина, дом 192.</w:t>
      </w:r>
    </w:p>
    <w:p w:rsidR="00215AD1" w:rsidRPr="00890430" w:rsidRDefault="00215AD1" w:rsidP="00215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="00890430" w:rsidRPr="00890430">
        <w:rPr>
          <w:rFonts w:ascii="Times New Roman" w:hAnsi="Times New Roman" w:cs="Times New Roman"/>
          <w:sz w:val="28"/>
          <w:szCs w:val="28"/>
        </w:rPr>
        <w:t>(84478)</w:t>
      </w:r>
      <w:r w:rsidR="00890430">
        <w:rPr>
          <w:rFonts w:ascii="Times New Roman" w:hAnsi="Times New Roman" w:cs="Times New Roman"/>
          <w:sz w:val="28"/>
          <w:szCs w:val="28"/>
        </w:rPr>
        <w:t xml:space="preserve"> </w:t>
      </w:r>
      <w:r w:rsidR="00890430" w:rsidRPr="00890430">
        <w:rPr>
          <w:rFonts w:ascii="Times New Roman" w:hAnsi="Times New Roman" w:cs="Times New Roman"/>
          <w:sz w:val="28"/>
          <w:szCs w:val="28"/>
        </w:rPr>
        <w:t>4-16-64</w:t>
      </w:r>
      <w:r w:rsidRPr="00890430">
        <w:rPr>
          <w:rFonts w:ascii="Times New Roman" w:hAnsi="Times New Roman" w:cs="Times New Roman"/>
          <w:sz w:val="28"/>
          <w:szCs w:val="28"/>
        </w:rPr>
        <w:t xml:space="preserve">; факс: </w:t>
      </w:r>
      <w:r w:rsidR="00890430" w:rsidRPr="00890430">
        <w:rPr>
          <w:rFonts w:ascii="Times New Roman" w:hAnsi="Times New Roman" w:cs="Times New Roman"/>
          <w:sz w:val="28"/>
          <w:szCs w:val="28"/>
        </w:rPr>
        <w:t>(84478)</w:t>
      </w:r>
      <w:r w:rsidR="00890430">
        <w:rPr>
          <w:rFonts w:ascii="Times New Roman" w:hAnsi="Times New Roman" w:cs="Times New Roman"/>
          <w:sz w:val="28"/>
          <w:szCs w:val="28"/>
        </w:rPr>
        <w:t xml:space="preserve"> </w:t>
      </w:r>
      <w:r w:rsidR="00890430" w:rsidRPr="00890430">
        <w:rPr>
          <w:rFonts w:ascii="Times New Roman" w:hAnsi="Times New Roman" w:cs="Times New Roman"/>
          <w:sz w:val="28"/>
          <w:szCs w:val="28"/>
        </w:rPr>
        <w:t>4-16-64</w:t>
      </w:r>
      <w:r w:rsidRPr="00890430">
        <w:rPr>
          <w:rFonts w:ascii="Times New Roman" w:hAnsi="Times New Roman" w:cs="Times New Roman"/>
          <w:sz w:val="28"/>
          <w:szCs w:val="28"/>
        </w:rPr>
        <w:t>;</w:t>
      </w:r>
    </w:p>
    <w:p w:rsidR="00215AD1" w:rsidRPr="00890430" w:rsidRDefault="00890430" w:rsidP="00215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15AD1" w:rsidRPr="00215AD1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sektor</w:t>
      </w:r>
      <w:r w:rsidRPr="008904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opeki</w:t>
      </w:r>
      <w:r w:rsidR="00215AD1" w:rsidRPr="00215A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Leninsk</w:t>
      </w:r>
      <w:r w:rsidRPr="0089043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8904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AD1" w:rsidRPr="00215AD1" w:rsidRDefault="00215AD1" w:rsidP="00215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    </w:t>
      </w:r>
      <w:r w:rsidR="00890430">
        <w:rPr>
          <w:rFonts w:ascii="Times New Roman" w:hAnsi="Times New Roman" w:cs="Times New Roman"/>
          <w:sz w:val="28"/>
          <w:szCs w:val="28"/>
        </w:rPr>
        <w:tab/>
      </w:r>
      <w:r w:rsidRPr="00215AD1">
        <w:rPr>
          <w:rFonts w:ascii="Times New Roman" w:hAnsi="Times New Roman" w:cs="Times New Roman"/>
          <w:sz w:val="28"/>
          <w:szCs w:val="28"/>
        </w:rPr>
        <w:t xml:space="preserve">1.3.2. </w:t>
      </w:r>
      <w:r w:rsidR="00F24A45" w:rsidRPr="00F24A45">
        <w:rPr>
          <w:rFonts w:ascii="Times New Roman" w:hAnsi="Times New Roman" w:cs="Times New Roman"/>
          <w:sz w:val="28"/>
          <w:szCs w:val="28"/>
        </w:rPr>
        <w:t xml:space="preserve">Сектор опеки и попечительства отдела по социальной политике </w:t>
      </w:r>
      <w:r w:rsidR="00F24A45">
        <w:rPr>
          <w:rFonts w:ascii="Times New Roman" w:hAnsi="Times New Roman" w:cs="Times New Roman"/>
          <w:sz w:val="28"/>
          <w:szCs w:val="28"/>
        </w:rPr>
        <w:t>а</w:t>
      </w:r>
      <w:r w:rsidR="00F24A45" w:rsidRPr="00F24A45">
        <w:rPr>
          <w:rFonts w:ascii="Times New Roman" w:hAnsi="Times New Roman" w:cs="Times New Roman"/>
          <w:sz w:val="28"/>
          <w:szCs w:val="28"/>
        </w:rPr>
        <w:t>дминистрации Ленинского муниципального района Волгоградской области</w:t>
      </w:r>
      <w:r w:rsidR="00F24A45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осуществляет прием заявителей в соответствии</w:t>
      </w:r>
      <w:r w:rsidR="00F24A45">
        <w:rPr>
          <w:rFonts w:ascii="Times New Roman" w:hAnsi="Times New Roman" w:cs="Times New Roman"/>
          <w:sz w:val="28"/>
          <w:szCs w:val="28"/>
        </w:rPr>
        <w:t xml:space="preserve"> с</w:t>
      </w:r>
      <w:r w:rsidRPr="00215AD1">
        <w:rPr>
          <w:rFonts w:ascii="Times New Roman" w:hAnsi="Times New Roman" w:cs="Times New Roman"/>
          <w:sz w:val="28"/>
          <w:szCs w:val="28"/>
        </w:rPr>
        <w:t>о следующим графиком:</w:t>
      </w:r>
    </w:p>
    <w:p w:rsidR="00F24A45" w:rsidRPr="00F24A45" w:rsidRDefault="00F24A45" w:rsidP="00F24A45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45">
        <w:rPr>
          <w:rFonts w:ascii="Times New Roman" w:hAnsi="Times New Roman" w:cs="Times New Roman"/>
          <w:sz w:val="28"/>
          <w:szCs w:val="28"/>
        </w:rPr>
        <w:t>понедельник, среда - с 8.00 до 17.00,</w:t>
      </w:r>
    </w:p>
    <w:p w:rsidR="00F24A45" w:rsidRPr="00F24A45" w:rsidRDefault="00F24A45" w:rsidP="00F24A45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45">
        <w:rPr>
          <w:rFonts w:ascii="Times New Roman" w:hAnsi="Times New Roman" w:cs="Times New Roman"/>
          <w:sz w:val="28"/>
          <w:szCs w:val="28"/>
        </w:rPr>
        <w:t xml:space="preserve">обеденный перерыв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66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24A45">
        <w:rPr>
          <w:rFonts w:ascii="Times New Roman" w:hAnsi="Times New Roman" w:cs="Times New Roman"/>
          <w:sz w:val="28"/>
          <w:szCs w:val="28"/>
        </w:rPr>
        <w:t>12.00 до 13.00,</w:t>
      </w:r>
    </w:p>
    <w:p w:rsidR="00F24A45" w:rsidRPr="00F24A45" w:rsidRDefault="00F24A45" w:rsidP="00F24A45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45">
        <w:rPr>
          <w:rFonts w:ascii="Times New Roman" w:hAnsi="Times New Roman" w:cs="Times New Roman"/>
          <w:sz w:val="28"/>
          <w:szCs w:val="28"/>
        </w:rPr>
        <w:t>суббота, воскресенье - выходной.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07"/>
      <w:bookmarkEnd w:id="1"/>
      <w:r w:rsidRPr="00215AD1">
        <w:rPr>
          <w:rFonts w:ascii="Times New Roman" w:hAnsi="Times New Roman" w:cs="Times New Roman"/>
          <w:sz w:val="28"/>
          <w:szCs w:val="28"/>
        </w:rPr>
        <w:t>1.3.3. Информирование получателей государственной услуги осуществляется путем: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устного консультирования;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lastRenderedPageBreak/>
        <w:t>письменных разъяснений;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средств телефонной связи, в том числе по телефонам</w:t>
      </w:r>
      <w:r w:rsidR="00F24A45">
        <w:rPr>
          <w:rFonts w:ascii="Times New Roman" w:hAnsi="Times New Roman" w:cs="Times New Roman"/>
          <w:sz w:val="28"/>
          <w:szCs w:val="28"/>
        </w:rPr>
        <w:t>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средств почтовой связи;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сайте </w:t>
      </w:r>
      <w:r w:rsidR="00F24A45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 Волгоградской области</w:t>
      </w:r>
      <w:r w:rsidRPr="00215AD1">
        <w:rPr>
          <w:rFonts w:ascii="Times New Roman" w:hAnsi="Times New Roman" w:cs="Times New Roman"/>
          <w:sz w:val="28"/>
          <w:szCs w:val="28"/>
        </w:rPr>
        <w:t>, наделенного государственными полномочиями по предоставлению государственной услуги, в информационно-телекоммуникационной сети Интернет (адрес сайта</w:t>
      </w:r>
      <w:r w:rsidR="00F24A45">
        <w:rPr>
          <w:rFonts w:ascii="Times New Roman" w:hAnsi="Times New Roman" w:cs="Times New Roman"/>
          <w:sz w:val="28"/>
          <w:szCs w:val="28"/>
        </w:rPr>
        <w:t xml:space="preserve"> - </w:t>
      </w:r>
      <w:r w:rsidR="00F24A45" w:rsidRPr="00F24A45">
        <w:rPr>
          <w:rFonts w:ascii="Times New Roman" w:hAnsi="Times New Roman" w:cs="Times New Roman"/>
          <w:sz w:val="28"/>
          <w:szCs w:val="28"/>
        </w:rPr>
        <w:t>adm-lenins</w:t>
      </w:r>
      <w:r w:rsidR="00F24A45" w:rsidRPr="00F24A45">
        <w:rPr>
          <w:rFonts w:ascii="Times New Roman" w:hAnsi="Times New Roman" w:cs="Times New Roman"/>
          <w:sz w:val="28"/>
          <w:szCs w:val="28"/>
          <w:lang w:val="en-US"/>
        </w:rPr>
        <w:t>kiy</w:t>
      </w:r>
      <w:r w:rsidR="00F24A45" w:rsidRPr="00F24A45">
        <w:rPr>
          <w:rFonts w:ascii="Times New Roman" w:hAnsi="Times New Roman" w:cs="Times New Roman"/>
          <w:sz w:val="28"/>
          <w:szCs w:val="28"/>
        </w:rPr>
        <w:t>.</w:t>
      </w:r>
      <w:r w:rsidR="00F24A45" w:rsidRPr="00F24A4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15AD1">
        <w:rPr>
          <w:rFonts w:ascii="Times New Roman" w:hAnsi="Times New Roman" w:cs="Times New Roman"/>
          <w:sz w:val="28"/>
          <w:szCs w:val="28"/>
        </w:rPr>
        <w:t>);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использования федеральной государс</w:t>
      </w:r>
      <w:r w:rsidR="00F24A45">
        <w:rPr>
          <w:rFonts w:ascii="Times New Roman" w:hAnsi="Times New Roman" w:cs="Times New Roman"/>
          <w:sz w:val="28"/>
          <w:szCs w:val="28"/>
        </w:rPr>
        <w:t>твенной информационной системы "</w:t>
      </w:r>
      <w:r w:rsidRPr="00215A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обращения в многофункциональный центр предоставления государственных и муниципальных услуг (далее - МФЦ) (если предоставление государственной услуги организовано через МФЦ).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размещаются следующие информационные материалы: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5) порядок информирования о ходе предоставления государственной услуги;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6) порядок обжалования действия (бездействия) и решений, осуществляемых и принимаемых </w:t>
      </w:r>
      <w:r w:rsidR="00F24A45">
        <w:rPr>
          <w:rFonts w:ascii="Times New Roman" w:hAnsi="Times New Roman" w:cs="Times New Roman"/>
          <w:sz w:val="28"/>
          <w:szCs w:val="28"/>
        </w:rPr>
        <w:t>администрацией Ленинского муниципального района Волгоградской области</w:t>
      </w:r>
      <w:r w:rsidRPr="00215AD1">
        <w:rPr>
          <w:rFonts w:ascii="Times New Roman" w:hAnsi="Times New Roman" w:cs="Times New Roman"/>
          <w:sz w:val="28"/>
          <w:szCs w:val="28"/>
        </w:rPr>
        <w:t xml:space="preserve"> в ходе предоставления государственной услуги.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На стенде </w:t>
      </w:r>
      <w:r w:rsidR="00F24A45" w:rsidRPr="00F24A45">
        <w:rPr>
          <w:rFonts w:ascii="Times New Roman" w:hAnsi="Times New Roman" w:cs="Times New Roman"/>
          <w:sz w:val="28"/>
          <w:szCs w:val="28"/>
        </w:rPr>
        <w:t xml:space="preserve">сектора опеки и попечительства отдела по социальной политике </w:t>
      </w:r>
      <w:r w:rsidR="00F24A45">
        <w:rPr>
          <w:rFonts w:ascii="Times New Roman" w:hAnsi="Times New Roman" w:cs="Times New Roman"/>
          <w:sz w:val="28"/>
          <w:szCs w:val="28"/>
        </w:rPr>
        <w:t>а</w:t>
      </w:r>
      <w:r w:rsidR="00F24A45" w:rsidRPr="00F24A45">
        <w:rPr>
          <w:rFonts w:ascii="Times New Roman" w:hAnsi="Times New Roman" w:cs="Times New Roman"/>
          <w:sz w:val="28"/>
          <w:szCs w:val="28"/>
        </w:rPr>
        <w:t>дминистрации Ленинского муниципального района</w:t>
      </w:r>
      <w:r w:rsidRPr="00215AD1">
        <w:rPr>
          <w:rFonts w:ascii="Times New Roman" w:hAnsi="Times New Roman" w:cs="Times New Roman"/>
          <w:sz w:val="28"/>
          <w:szCs w:val="28"/>
        </w:rPr>
        <w:t>, наделенного государственными полномочиями по предоставлению государственной услуги, размещается следующая информация: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5) порядок информирования о ходе предоставления государственной услуги;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6) порядок обжалования действия (бездействия) и решений, осуществляемых и принимаемых </w:t>
      </w:r>
      <w:r w:rsidR="003B10AB">
        <w:rPr>
          <w:rFonts w:ascii="Times New Roman" w:hAnsi="Times New Roman" w:cs="Times New Roman"/>
          <w:sz w:val="28"/>
          <w:szCs w:val="28"/>
        </w:rPr>
        <w:t>а</w:t>
      </w:r>
      <w:r w:rsidR="003B10AB" w:rsidRPr="003B10AB">
        <w:rPr>
          <w:rFonts w:ascii="Times New Roman" w:hAnsi="Times New Roman" w:cs="Times New Roman"/>
          <w:sz w:val="28"/>
          <w:szCs w:val="28"/>
        </w:rPr>
        <w:t>дминистрацией Ленинского муниципального района</w:t>
      </w:r>
      <w:r w:rsidR="003B10AB" w:rsidRPr="00F33C72">
        <w:rPr>
          <w:sz w:val="28"/>
          <w:szCs w:val="28"/>
        </w:rPr>
        <w:t xml:space="preserve"> </w:t>
      </w:r>
      <w:r w:rsidR="003B10AB" w:rsidRPr="003B10AB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215AD1">
        <w:rPr>
          <w:rFonts w:ascii="Times New Roman" w:hAnsi="Times New Roman" w:cs="Times New Roman"/>
          <w:sz w:val="28"/>
          <w:szCs w:val="28"/>
        </w:rPr>
        <w:t xml:space="preserve"> в ходе предоставления государственной услуги.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1.3.4. В случае организации предоставления государственной услуги через </w:t>
      </w:r>
      <w:r w:rsidRPr="00215AD1">
        <w:rPr>
          <w:rFonts w:ascii="Times New Roman" w:hAnsi="Times New Roman" w:cs="Times New Roman"/>
          <w:sz w:val="28"/>
          <w:szCs w:val="28"/>
        </w:rPr>
        <w:lastRenderedPageBreak/>
        <w:t xml:space="preserve">МФЦ информирование получателей государственной услуги о местах нахождения и графиках работы МФЦ осуществляется способами, установленными </w:t>
      </w:r>
      <w:hyperlink w:anchor="P3407" w:history="1">
        <w:r w:rsidRPr="003B10AB">
          <w:rPr>
            <w:rFonts w:ascii="Times New Roman" w:hAnsi="Times New Roman" w:cs="Times New Roman"/>
            <w:sz w:val="28"/>
            <w:szCs w:val="28"/>
          </w:rPr>
          <w:t>пунктом 1.3.3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1.3.5. Информация о ходе предоставления государственной услуги доводится до заявителей специалистами </w:t>
      </w:r>
      <w:r w:rsidR="003B10AB" w:rsidRPr="00F24A45">
        <w:rPr>
          <w:rFonts w:ascii="Times New Roman" w:hAnsi="Times New Roman" w:cs="Times New Roman"/>
          <w:sz w:val="28"/>
          <w:szCs w:val="28"/>
        </w:rPr>
        <w:t xml:space="preserve">сектора опеки и попечительства отдела по социальной политике </w:t>
      </w:r>
      <w:r w:rsidR="003B10AB">
        <w:rPr>
          <w:rFonts w:ascii="Times New Roman" w:hAnsi="Times New Roman" w:cs="Times New Roman"/>
          <w:sz w:val="28"/>
          <w:szCs w:val="28"/>
        </w:rPr>
        <w:t>а</w:t>
      </w:r>
      <w:r w:rsidR="003B10AB" w:rsidRPr="00F24A45">
        <w:rPr>
          <w:rFonts w:ascii="Times New Roman" w:hAnsi="Times New Roman" w:cs="Times New Roman"/>
          <w:sz w:val="28"/>
          <w:szCs w:val="28"/>
        </w:rPr>
        <w:t>дминистрации Ленинского муниципального района</w:t>
      </w:r>
      <w:r w:rsidR="003B10AB" w:rsidRPr="00215AD1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при личном контакте, а также с использованием средств почтовой, телефонной связи, электронной почты.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Подбор, учет и подготовка лиц, желающих принять на воспитание в свою семью ребенка, оставшегося без попечения родителей.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0DBC" w:rsidRPr="00070DBC" w:rsidRDefault="00215AD1" w:rsidP="00070DBC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2.2.1. Государственную услугу предоставляет: </w:t>
      </w:r>
      <w:r w:rsidR="00070DBC" w:rsidRPr="00070DBC">
        <w:rPr>
          <w:rFonts w:ascii="Times New Roman" w:hAnsi="Times New Roman" w:cs="Times New Roman"/>
          <w:sz w:val="28"/>
          <w:szCs w:val="28"/>
        </w:rPr>
        <w:t xml:space="preserve">администрация Ленинского муниципального района Волгоградской области в лице сектора опеки и попечительства отдела по социальной политике </w:t>
      </w:r>
      <w:r w:rsidR="00070DBC">
        <w:rPr>
          <w:rFonts w:ascii="Times New Roman" w:hAnsi="Times New Roman" w:cs="Times New Roman"/>
          <w:sz w:val="28"/>
          <w:szCs w:val="28"/>
        </w:rPr>
        <w:t>а</w:t>
      </w:r>
      <w:r w:rsidR="00070DBC" w:rsidRPr="00070DBC">
        <w:rPr>
          <w:rFonts w:ascii="Times New Roman" w:hAnsi="Times New Roman" w:cs="Times New Roman"/>
          <w:sz w:val="28"/>
          <w:szCs w:val="28"/>
        </w:rPr>
        <w:t>дминистрации Ленинского муниципального района (далее - уполномоченный орган)</w:t>
      </w:r>
      <w:r w:rsidR="00070DBC" w:rsidRPr="00070DB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5AD1" w:rsidRPr="00215AD1" w:rsidRDefault="00215AD1" w:rsidP="00070D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       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6D232E" w:rsidRPr="006D232E" w:rsidRDefault="00215AD1" w:rsidP="006D2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2.2.3. </w:t>
      </w:r>
      <w:r w:rsidR="006D232E" w:rsidRPr="006D232E">
        <w:rPr>
          <w:rFonts w:ascii="Times New Roman" w:hAnsi="Times New Roman" w:cs="Times New Roman"/>
          <w:sz w:val="28"/>
          <w:szCs w:val="28"/>
        </w:rPr>
        <w:t xml:space="preserve">При исполнении государственной услуги </w:t>
      </w:r>
      <w:r w:rsidR="006D232E">
        <w:rPr>
          <w:rFonts w:ascii="Times New Roman" w:hAnsi="Times New Roman" w:cs="Times New Roman"/>
          <w:sz w:val="28"/>
          <w:szCs w:val="28"/>
        </w:rPr>
        <w:t>сектор опеки и попечительства</w:t>
      </w:r>
      <w:r w:rsidR="006D232E" w:rsidRPr="006D232E">
        <w:rPr>
          <w:rFonts w:ascii="Times New Roman" w:hAnsi="Times New Roman" w:cs="Times New Roman"/>
          <w:sz w:val="28"/>
          <w:szCs w:val="28"/>
        </w:rPr>
        <w:t>, предоставляющий государственную услугу, осуществляет взаимодействие:</w:t>
      </w:r>
    </w:p>
    <w:p w:rsidR="006D232E" w:rsidRPr="006D232E" w:rsidRDefault="006D232E" w:rsidP="006D2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32E">
        <w:rPr>
          <w:rFonts w:ascii="Times New Roman" w:hAnsi="Times New Roman" w:cs="Times New Roman"/>
          <w:sz w:val="28"/>
          <w:szCs w:val="28"/>
        </w:rPr>
        <w:t xml:space="preserve">- с Управлением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6D232E">
        <w:rPr>
          <w:rFonts w:ascii="Times New Roman" w:hAnsi="Times New Roman" w:cs="Times New Roman"/>
          <w:sz w:val="28"/>
          <w:szCs w:val="28"/>
        </w:rPr>
        <w:t>области (</w:t>
      </w:r>
      <w:proofErr w:type="spellStart"/>
      <w:r w:rsidRPr="006D232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D232E">
        <w:rPr>
          <w:rFonts w:ascii="Times New Roman" w:hAnsi="Times New Roman" w:cs="Times New Roman"/>
          <w:sz w:val="28"/>
          <w:szCs w:val="28"/>
        </w:rPr>
        <w:t>);</w:t>
      </w:r>
    </w:p>
    <w:p w:rsidR="006D232E" w:rsidRPr="006D232E" w:rsidRDefault="006D232E" w:rsidP="006D2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32E">
        <w:rPr>
          <w:rFonts w:ascii="Times New Roman" w:hAnsi="Times New Roman" w:cs="Times New Roman"/>
          <w:sz w:val="28"/>
          <w:szCs w:val="28"/>
        </w:rPr>
        <w:t xml:space="preserve">- с Управлением Министерства внутренних дел по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6D232E">
        <w:rPr>
          <w:rFonts w:ascii="Times New Roman" w:hAnsi="Times New Roman" w:cs="Times New Roman"/>
          <w:sz w:val="28"/>
          <w:szCs w:val="28"/>
        </w:rPr>
        <w:t>области;</w:t>
      </w:r>
    </w:p>
    <w:p w:rsidR="006D232E" w:rsidRPr="006D232E" w:rsidRDefault="006D232E" w:rsidP="006D2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32E">
        <w:rPr>
          <w:rFonts w:ascii="Times New Roman" w:hAnsi="Times New Roman" w:cs="Times New Roman"/>
          <w:sz w:val="28"/>
          <w:szCs w:val="28"/>
        </w:rPr>
        <w:t>- с администрациями городских или сельских поселений;</w:t>
      </w:r>
    </w:p>
    <w:p w:rsidR="006D232E" w:rsidRPr="006D232E" w:rsidRDefault="006D232E" w:rsidP="006D2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32E">
        <w:rPr>
          <w:rFonts w:ascii="Times New Roman" w:hAnsi="Times New Roman" w:cs="Times New Roman"/>
          <w:sz w:val="28"/>
          <w:szCs w:val="28"/>
        </w:rPr>
        <w:t xml:space="preserve">- с Отделением Пенсионного фонда Российской Федерации (государственное учреждение) по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6D232E">
        <w:rPr>
          <w:rFonts w:ascii="Times New Roman" w:hAnsi="Times New Roman" w:cs="Times New Roman"/>
          <w:sz w:val="28"/>
          <w:szCs w:val="28"/>
        </w:rPr>
        <w:t>области или иными органами, осуществляющими пенсионное обеспечение;</w:t>
      </w:r>
    </w:p>
    <w:p w:rsidR="006D232E" w:rsidRPr="006D232E" w:rsidRDefault="006D232E" w:rsidP="006D2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32E">
        <w:rPr>
          <w:rFonts w:ascii="Times New Roman" w:hAnsi="Times New Roman" w:cs="Times New Roman"/>
          <w:sz w:val="28"/>
          <w:szCs w:val="28"/>
        </w:rPr>
        <w:t>- с органами государственной службы занятости населения (в случае обращения в качестве заявителей - неработающих граждан);</w:t>
      </w:r>
    </w:p>
    <w:p w:rsidR="006D232E" w:rsidRPr="006D232E" w:rsidRDefault="006D232E" w:rsidP="006D2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32E">
        <w:rPr>
          <w:rFonts w:ascii="Times New Roman" w:hAnsi="Times New Roman" w:cs="Times New Roman"/>
          <w:sz w:val="28"/>
          <w:szCs w:val="28"/>
        </w:rPr>
        <w:t xml:space="preserve">- с Управлением Федеральной налоговой службы по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6D232E">
        <w:rPr>
          <w:rFonts w:ascii="Times New Roman" w:hAnsi="Times New Roman" w:cs="Times New Roman"/>
          <w:sz w:val="28"/>
          <w:szCs w:val="28"/>
        </w:rPr>
        <w:t>области (в случае необходимости получения сведений из декларации о доходах)</w:t>
      </w:r>
      <w:r w:rsidR="00F27022">
        <w:rPr>
          <w:rFonts w:ascii="Times New Roman" w:hAnsi="Times New Roman" w:cs="Times New Roman"/>
          <w:sz w:val="28"/>
          <w:szCs w:val="28"/>
        </w:rPr>
        <w:t xml:space="preserve"> и другими</w:t>
      </w:r>
      <w:r w:rsidRPr="006D232E">
        <w:rPr>
          <w:rFonts w:ascii="Times New Roman" w:hAnsi="Times New Roman" w:cs="Times New Roman"/>
          <w:sz w:val="28"/>
          <w:szCs w:val="28"/>
        </w:rPr>
        <w:t>.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lastRenderedPageBreak/>
        <w:t>2.3. Описание результата предоставления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Конечным результатом предоставления государственной услуги является: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выдача заключения о невозможности гражданина быть опекуном (попечителем) с указанием причин;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выдача заключения о возможности заявителя быть опекуном (попечителем) и постановка его на учет в качестве гражданина, выразившего желание стать опекуном;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выдача по окончании обучения гражданину, выразившему желание стать опекуном, уполномоченным органом (организацией) свидетельства о прохождении подготовки.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2.4.1. Уполномоченный орган в течение 10 дней со дня представления документов, предусмотренных </w:t>
      </w:r>
      <w:hyperlink w:anchor="P3492" w:history="1">
        <w:r w:rsidRPr="00EA1C99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настоящего Регламента, на основании представленных документов и акта обследования принимает 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 (попечителем), либо о невозможности гражданина быть таковым с указанием причин отказа.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215AD1" w:rsidRPr="00215AD1" w:rsidRDefault="00741E05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15AD1" w:rsidRPr="00EA1C9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215AD1" w:rsidRPr="00215AD1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21.01.2009, N 7);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7" w:history="1">
        <w:r w:rsidRPr="00EA1C9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("Собрание законодательства РФ", 05.12.1994, N 32, ст. 3301; "Российская газета", N 238 - 239, 08.12.1994);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Семейным </w:t>
      </w:r>
      <w:hyperlink r:id="rId8" w:history="1">
        <w:r w:rsidRPr="00EA1C9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РФ", 01.01.1996, N 1, ст. 16; "Российская газета", N 17, 27.01.1996);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EA1C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4179; "Российская газета", N 168, 30.07.2010);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EA1C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от 21.12.1996 N 159-ФЗ "О дополнительных гарантиях по социальной поддержке детей-сирот и детей, оставшихся без попечения родителей" ("Собрание законодательства РФ", 23.12.1996, N 52, ст. 5880; "Российская газета", N 248, 27.12.1996);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A1C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от 24.07.1998 N 124-ФЗ "Об основных гарантиях прав </w:t>
      </w:r>
      <w:r w:rsidRPr="00215AD1">
        <w:rPr>
          <w:rFonts w:ascii="Times New Roman" w:hAnsi="Times New Roman" w:cs="Times New Roman"/>
          <w:sz w:val="28"/>
          <w:szCs w:val="28"/>
        </w:rPr>
        <w:lastRenderedPageBreak/>
        <w:t>ребенка в Российской Федерации" ("Собрание законодательства РФ", 03.08.1998, N 31, ст. 3802; "Российская газета", N 147, 05.08.1998);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EA1C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от 16.04.2001 N 44-ФЗ "О государственном банке данных о детях, оставшихся без попечения родителей" ("Российская газета", N 78, 20.04.2001; "Собрание законодательства РФ", 23.04.2001, N 17, ст. 1643);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EA1C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от 15.11.1997 N 143-ФЗ "Об актах гражданского состояния" ("Собрание законодательства РФ", 24.11.1997, N 47, ст. 5340; "Российская газета", N 224, 20.11.1997);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EA1C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от 24.04.2008 N 48-ФЗ "Об опеке и попечительстве" ("Собрание законодательства РФ", 28.04.2008, N 17, ст. 1755; "Российская газета", N 94, 30.04.2008);</w:t>
      </w:r>
    </w:p>
    <w:p w:rsidR="00215AD1" w:rsidRPr="00215AD1" w:rsidRDefault="00741E05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15AD1" w:rsidRPr="00EA1C9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15AD1" w:rsidRPr="00215A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 ("Собрание законодательства РФ", 25.05.2009, N 21, ст. 2572; "Российская газета", N 94, 27.05.2009);</w:t>
      </w:r>
    </w:p>
    <w:p w:rsidR="00215AD1" w:rsidRPr="00215AD1" w:rsidRDefault="00741E05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15AD1" w:rsidRPr="00EA1C9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15AD1" w:rsidRPr="00215A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30.05.2011, N 22, ст. 3169);</w:t>
      </w:r>
    </w:p>
    <w:p w:rsidR="00215AD1" w:rsidRPr="00215AD1" w:rsidRDefault="00741E05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15AD1" w:rsidRPr="00B8173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215AD1" w:rsidRPr="00215AD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18.06.2014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("Российская газета", N 185, 18.08.2014);</w:t>
      </w:r>
    </w:p>
    <w:p w:rsidR="00215AD1" w:rsidRPr="00215AD1" w:rsidRDefault="00741E05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15AD1" w:rsidRPr="00B8173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215AD1" w:rsidRPr="00215AD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14.09.2009 N 334 "О реализации постановления Правительства Российской Федерации от 18 мая 2009 г. N 423" ("Российская газета", N 252, 29.12.2009);</w:t>
      </w:r>
    </w:p>
    <w:p w:rsidR="00215AD1" w:rsidRPr="00215AD1" w:rsidRDefault="00741E05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15AD1" w:rsidRPr="00B8173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215AD1" w:rsidRPr="00215AD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17.02.2015 N 101 "Об утверждении Порядка формирования, ведения и использования государственного банка данных о детях, оставшихся без попечения родителей" (Официальный интернет-портал правовой информации http://www.pravo.gov.ru, 23.03.2015);</w:t>
      </w:r>
    </w:p>
    <w:p w:rsidR="00215AD1" w:rsidRPr="00215AD1" w:rsidRDefault="00741E05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15AD1" w:rsidRPr="00B8173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215AD1" w:rsidRPr="00215AD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13.03.2015 N 235 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 ("Российская газета", N 105, 19.05.2015);</w:t>
      </w:r>
    </w:p>
    <w:p w:rsidR="00215AD1" w:rsidRPr="00215AD1" w:rsidRDefault="00741E05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15AD1" w:rsidRPr="00B817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15AD1" w:rsidRPr="00215AD1">
        <w:rPr>
          <w:rFonts w:ascii="Times New Roman" w:hAnsi="Times New Roman" w:cs="Times New Roman"/>
          <w:sz w:val="28"/>
          <w:szCs w:val="28"/>
        </w:rPr>
        <w:t xml:space="preserve"> Волгоградской области от 15.11.2007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N 224, 28.11.2007);</w:t>
      </w:r>
    </w:p>
    <w:p w:rsidR="00215AD1" w:rsidRPr="00215AD1" w:rsidRDefault="00741E05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215AD1" w:rsidRPr="00B817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15AD1" w:rsidRPr="00215AD1">
        <w:rPr>
          <w:rFonts w:ascii="Times New Roman" w:hAnsi="Times New Roman" w:cs="Times New Roman"/>
          <w:sz w:val="28"/>
          <w:szCs w:val="28"/>
        </w:rPr>
        <w:t xml:space="preserve"> Волгоградской области от 15.11.2007 N 1558-ОД "Об органах опеки и попечительства" ("Волгоградская правда", N 224, 28.11.2007);</w:t>
      </w:r>
    </w:p>
    <w:p w:rsidR="00215AD1" w:rsidRPr="00215AD1" w:rsidRDefault="00741E05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15AD1" w:rsidRPr="00B817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15AD1" w:rsidRPr="00215AD1">
        <w:rPr>
          <w:rFonts w:ascii="Times New Roman" w:hAnsi="Times New Roman" w:cs="Times New Roman"/>
          <w:sz w:val="28"/>
          <w:szCs w:val="28"/>
        </w:rPr>
        <w:t xml:space="preserve"> Волгоградской области от 12.12.2005 N 1144-ОД "О наделении органов местного самоуправления отдельными государственными полномочиями Волгоградской области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("Волгоградская правда", N 239, 21.12.2005);</w:t>
      </w:r>
    </w:p>
    <w:p w:rsidR="00215AD1" w:rsidRPr="00215AD1" w:rsidRDefault="00741E05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15AD1" w:rsidRPr="00B817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15AD1" w:rsidRPr="00215AD1">
        <w:rPr>
          <w:rFonts w:ascii="Times New Roman" w:hAnsi="Times New Roman" w:cs="Times New Roman"/>
          <w:sz w:val="28"/>
          <w:szCs w:val="28"/>
        </w:rPr>
        <w:t xml:space="preserve"> Волгоградской области от 30.03.2010 N 2020-ОД "О патронатном воспитании в Волгоградской области" ("Волгоградская правда", N 61, 07.04.2010);</w:t>
      </w:r>
    </w:p>
    <w:p w:rsidR="00215AD1" w:rsidRPr="00215AD1" w:rsidRDefault="00741E05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215AD1" w:rsidRPr="00B817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15AD1" w:rsidRPr="00215AD1">
        <w:rPr>
          <w:rFonts w:ascii="Times New Roman" w:hAnsi="Times New Roman" w:cs="Times New Roman"/>
          <w:sz w:val="28"/>
          <w:szCs w:val="28"/>
        </w:rPr>
        <w:t xml:space="preserve"> Волгоградской области от 16 декабря 2009 г. N 1972-ОД "О вознаграждении за труд, причитающемся приемным родителям, и предоставляемых им мерах социальной поддержки" ("Волгоградская правда", N 241, 23.12.2009);</w:t>
      </w:r>
    </w:p>
    <w:p w:rsidR="00215AD1" w:rsidRPr="00215AD1" w:rsidRDefault="00741E05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215AD1" w:rsidRPr="00B817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15AD1" w:rsidRPr="00B8173A">
        <w:rPr>
          <w:rFonts w:ascii="Times New Roman" w:hAnsi="Times New Roman" w:cs="Times New Roman"/>
          <w:sz w:val="28"/>
          <w:szCs w:val="28"/>
        </w:rPr>
        <w:t xml:space="preserve"> </w:t>
      </w:r>
      <w:r w:rsidR="00215AD1" w:rsidRPr="00215AD1">
        <w:rPr>
          <w:rFonts w:ascii="Times New Roman" w:hAnsi="Times New Roman" w:cs="Times New Roman"/>
          <w:sz w:val="28"/>
          <w:szCs w:val="28"/>
        </w:rPr>
        <w:t>Волгоградской области от 20.04.2007 N 1450-ОД "О размере и порядке выплаты денежных средств на содержание ребенка, находящегося под опекой (попечительством) или переданного в приемную семью" ("Волгоградская правда", N 75, 25.04.2007).</w:t>
      </w:r>
    </w:p>
    <w:p w:rsidR="00215AD1" w:rsidRPr="00215AD1" w:rsidRDefault="00741E05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215AD1" w:rsidRPr="00B8173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15AD1" w:rsidRPr="00215AD1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("Волгоградская правда", N 142, 03.08.2011).</w:t>
      </w:r>
    </w:p>
    <w:p w:rsidR="00B8173A" w:rsidRPr="00B8173A" w:rsidRDefault="00B8173A" w:rsidP="00B8173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8173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173A">
        <w:rPr>
          <w:rFonts w:ascii="Times New Roman" w:hAnsi="Times New Roman" w:cs="Times New Roman"/>
          <w:sz w:val="28"/>
          <w:szCs w:val="28"/>
        </w:rPr>
        <w:t>дминистрации Ленинского муниципального района от 02.03.2011 № 120 «О территориальном органе опеки и попечительства Ленинского муниципального района Волгоградской области».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492"/>
      <w:bookmarkEnd w:id="2"/>
      <w:r w:rsidRPr="00215AD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в соответствии с законодательством или иными нормативными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правовыми актами для предоставления государственной услуги,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подлежащих представлению заявителем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497"/>
      <w:bookmarkEnd w:id="3"/>
      <w:r w:rsidRPr="00215AD1">
        <w:rPr>
          <w:rFonts w:ascii="Times New Roman" w:hAnsi="Times New Roman" w:cs="Times New Roman"/>
          <w:sz w:val="28"/>
          <w:szCs w:val="28"/>
        </w:rPr>
        <w:t>2.6.1. Для получения государственной услуги лицо, желающее принять на воспитание в свою семью ребенка, оставшегося без попечения родителей, представляет в уполномоченный орган по месту жительства следующие документы:</w:t>
      </w:r>
    </w:p>
    <w:p w:rsidR="0084362F" w:rsidRPr="0084362F" w:rsidRDefault="00215AD1" w:rsidP="008436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1) заявление о выдаче заключения о возможности заявителя быть опекуном (попечителем) (далее - заявление)</w:t>
      </w:r>
      <w:r w:rsidR="0084362F">
        <w:rPr>
          <w:rFonts w:ascii="Times New Roman" w:hAnsi="Times New Roman" w:cs="Times New Roman"/>
          <w:sz w:val="28"/>
          <w:szCs w:val="28"/>
        </w:rPr>
        <w:t xml:space="preserve"> </w:t>
      </w:r>
      <w:r w:rsidR="0084362F" w:rsidRPr="0084362F">
        <w:rPr>
          <w:rFonts w:ascii="Times New Roman" w:hAnsi="Times New Roman" w:cs="Times New Roman"/>
          <w:sz w:val="28"/>
          <w:szCs w:val="28"/>
        </w:rPr>
        <w:t>(</w:t>
      </w:r>
      <w:r w:rsidR="007A2626">
        <w:rPr>
          <w:rFonts w:ascii="Times New Roman" w:hAnsi="Times New Roman" w:cs="Times New Roman"/>
          <w:sz w:val="28"/>
          <w:szCs w:val="28"/>
        </w:rPr>
        <w:t xml:space="preserve">образец 1 </w:t>
      </w:r>
      <w:r w:rsidR="0084362F" w:rsidRPr="0084362F">
        <w:rPr>
          <w:rFonts w:ascii="Times New Roman" w:hAnsi="Times New Roman" w:cs="Times New Roman"/>
          <w:sz w:val="28"/>
          <w:szCs w:val="28"/>
        </w:rPr>
        <w:t>приложени</w:t>
      </w:r>
      <w:r w:rsidR="007A2626">
        <w:rPr>
          <w:rFonts w:ascii="Times New Roman" w:hAnsi="Times New Roman" w:cs="Times New Roman"/>
          <w:sz w:val="28"/>
          <w:szCs w:val="28"/>
        </w:rPr>
        <w:t>я</w:t>
      </w:r>
      <w:r w:rsidR="0084362F" w:rsidRPr="0084362F">
        <w:rPr>
          <w:rFonts w:ascii="Times New Roman" w:hAnsi="Times New Roman" w:cs="Times New Roman"/>
          <w:sz w:val="28"/>
          <w:szCs w:val="28"/>
        </w:rPr>
        <w:t xml:space="preserve"> 1 к настоящему регламенту);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502"/>
      <w:bookmarkEnd w:id="4"/>
      <w:r w:rsidRPr="00215AD1">
        <w:rPr>
          <w:rFonts w:ascii="Times New Roman" w:hAnsi="Times New Roman" w:cs="Times New Roman"/>
          <w:sz w:val="28"/>
          <w:szCs w:val="28"/>
        </w:rPr>
        <w:t xml:space="preserve">2) справка с места работы лица, желающего принять на воспитание в свою семью ребенка, оставшегося без попечения родителей,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принять на воспитание в свою семью ребенка, оставшегося без попечения родителей, с указанием должности и размера средней </w:t>
      </w:r>
      <w:r w:rsidRPr="00215AD1">
        <w:rPr>
          <w:rFonts w:ascii="Times New Roman" w:hAnsi="Times New Roman" w:cs="Times New Roman"/>
          <w:sz w:val="28"/>
          <w:szCs w:val="28"/>
        </w:rPr>
        <w:lastRenderedPageBreak/>
        <w:t>заработной платы за последние 12 месяцев и (или) иной документ, подтверждающий доход супруга (супруги);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503"/>
      <w:bookmarkEnd w:id="5"/>
      <w:r w:rsidRPr="00215AD1">
        <w:rPr>
          <w:rFonts w:ascii="Times New Roman" w:hAnsi="Times New Roman" w:cs="Times New Roman"/>
          <w:sz w:val="28"/>
          <w:szCs w:val="28"/>
        </w:rPr>
        <w:t>3) медицинское заключение о состоянии здоровья по результатам освидетельствования лица, желающего принять на воспитание в свою семью ребенка, оставшегося без попечения родителей, выданное в порядке, устанавливаемом Министерством здравоохранения Российской Федерации;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4) копия свидетельства о браке (если лицо, желающее принять на воспитание в свою семью ребенка, оставшегося без попечения родителей, состоит в браке);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5) письменное согласие совершеннолетних членов семьи с учетом мнения детей, достигших 10-летнего возраста, проживающих совместно с лицом, желающим принять на воспитание в свою семью ребенка, оставшегося без попечения родителей, на прием ребенка (детей) в семью</w:t>
      </w:r>
      <w:r w:rsidR="007A2626">
        <w:rPr>
          <w:rFonts w:ascii="Times New Roman" w:hAnsi="Times New Roman" w:cs="Times New Roman"/>
          <w:sz w:val="28"/>
          <w:szCs w:val="28"/>
        </w:rPr>
        <w:t xml:space="preserve"> (образцы 2,3 приложения 1к настоящему регламенту)</w:t>
      </w:r>
      <w:r w:rsidRPr="00215AD1">
        <w:rPr>
          <w:rFonts w:ascii="Times New Roman" w:hAnsi="Times New Roman" w:cs="Times New Roman"/>
          <w:sz w:val="28"/>
          <w:szCs w:val="28"/>
        </w:rPr>
        <w:t>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6) автобиография.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опекуном, при подаче заявления должен предъявить паспорт или иной документ, удостоверяющий личность.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509"/>
      <w:bookmarkEnd w:id="6"/>
      <w:r w:rsidRPr="00215AD1">
        <w:rPr>
          <w:rFonts w:ascii="Times New Roman" w:hAnsi="Times New Roman" w:cs="Times New Roman"/>
          <w:sz w:val="28"/>
          <w:szCs w:val="28"/>
        </w:rPr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Заявитель вправе предоставить следующие документы: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511"/>
      <w:bookmarkEnd w:id="7"/>
      <w:r w:rsidRPr="00215AD1">
        <w:rPr>
          <w:rFonts w:ascii="Times New Roman" w:hAnsi="Times New Roman" w:cs="Times New Roman"/>
          <w:sz w:val="28"/>
          <w:szCs w:val="28"/>
        </w:rPr>
        <w:t>1)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512"/>
      <w:bookmarkEnd w:id="8"/>
      <w:r w:rsidRPr="00215AD1">
        <w:rPr>
          <w:rFonts w:ascii="Times New Roman" w:hAnsi="Times New Roman" w:cs="Times New Roman"/>
          <w:sz w:val="28"/>
          <w:szCs w:val="28"/>
        </w:rPr>
        <w:t xml:space="preserve">2) справка органов внутренних дел, подтверждающая отсутствие у лица, желающего принять на воспитание в свою семью ребенка, оставшегося без попечения родителей, судимости или факта уголовного преследования за преступления, предусмотренные </w:t>
      </w:r>
      <w:hyperlink r:id="rId28" w:history="1">
        <w:r w:rsidRPr="0084362F">
          <w:rPr>
            <w:rFonts w:ascii="Times New Roman" w:hAnsi="Times New Roman" w:cs="Times New Roman"/>
            <w:sz w:val="28"/>
            <w:szCs w:val="28"/>
          </w:rPr>
          <w:t>пунктом 1 статьи 146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4)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29" w:history="1">
        <w:r w:rsidRPr="0084362F">
          <w:rPr>
            <w:rFonts w:ascii="Times New Roman" w:hAnsi="Times New Roman" w:cs="Times New Roman"/>
            <w:sz w:val="28"/>
            <w:szCs w:val="28"/>
          </w:rPr>
          <w:t>пунктом 4 статьи 127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 усыновление не было отменено) (при наличии).</w:t>
      </w:r>
    </w:p>
    <w:p w:rsidR="00215AD1" w:rsidRPr="0052108A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08A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предусмотренные </w:t>
      </w:r>
      <w:hyperlink w:anchor="P3502" w:history="1">
        <w:r w:rsidRPr="0052108A">
          <w:rPr>
            <w:rFonts w:ascii="Times New Roman" w:hAnsi="Times New Roman" w:cs="Times New Roman"/>
            <w:sz w:val="28"/>
            <w:szCs w:val="28"/>
          </w:rPr>
          <w:t>подпунктом 2 пункта 2.6.1</w:t>
        </w:r>
      </w:hyperlink>
      <w:r w:rsidRPr="005210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11" w:history="1">
        <w:r w:rsidRPr="0052108A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5210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512" w:history="1">
        <w:r w:rsidRPr="0052108A">
          <w:rPr>
            <w:rFonts w:ascii="Times New Roman" w:hAnsi="Times New Roman" w:cs="Times New Roman"/>
            <w:sz w:val="28"/>
            <w:szCs w:val="28"/>
          </w:rPr>
          <w:t>2 пункта 2.6.2</w:t>
        </w:r>
      </w:hyperlink>
      <w:r w:rsidRPr="0052108A">
        <w:rPr>
          <w:rFonts w:ascii="Times New Roman" w:hAnsi="Times New Roman" w:cs="Times New Roman"/>
          <w:sz w:val="28"/>
          <w:szCs w:val="28"/>
        </w:rPr>
        <w:t xml:space="preserve">, принимаются уполномоченным органом в течение года со дня их выдачи, документ, предусмотренный </w:t>
      </w:r>
      <w:hyperlink w:anchor="P3503" w:history="1">
        <w:r w:rsidRPr="0052108A">
          <w:rPr>
            <w:rFonts w:ascii="Times New Roman" w:hAnsi="Times New Roman" w:cs="Times New Roman"/>
            <w:sz w:val="28"/>
            <w:szCs w:val="28"/>
          </w:rPr>
          <w:t>подпунктом 3 пункта 2.6.1</w:t>
        </w:r>
      </w:hyperlink>
      <w:r w:rsidRPr="0052108A">
        <w:rPr>
          <w:rFonts w:ascii="Times New Roman" w:hAnsi="Times New Roman" w:cs="Times New Roman"/>
          <w:sz w:val="28"/>
          <w:szCs w:val="28"/>
        </w:rPr>
        <w:t>, - в течение 6 месяцев со дня его выдачи.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2.6.3. Документы, предусмотренные </w:t>
      </w:r>
      <w:hyperlink w:anchor="P3497" w:history="1">
        <w:r w:rsidRPr="0052108A">
          <w:rPr>
            <w:rFonts w:ascii="Times New Roman" w:hAnsi="Times New Roman" w:cs="Times New Roman"/>
            <w:sz w:val="28"/>
            <w:szCs w:val="28"/>
          </w:rPr>
          <w:t>пунктами 2.6.1</w:t>
        </w:r>
      </w:hyperlink>
      <w:r w:rsidRPr="005210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09" w:history="1">
        <w:r w:rsidRPr="0052108A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поданы гражданином в уполномоченный орган лично, либо через операторов почтовой связи, либо с использованием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(www.volganet.ru), официального сайта </w:t>
      </w:r>
      <w:r w:rsidR="0052108A">
        <w:rPr>
          <w:rFonts w:ascii="Times New Roman" w:hAnsi="Times New Roman" w:cs="Times New Roman"/>
          <w:sz w:val="28"/>
          <w:szCs w:val="28"/>
        </w:rPr>
        <w:t xml:space="preserve">администрации Ленинского муниципального района </w:t>
      </w:r>
      <w:r w:rsidRPr="0052108A">
        <w:rPr>
          <w:rFonts w:ascii="Times New Roman" w:hAnsi="Times New Roman" w:cs="Times New Roman"/>
          <w:sz w:val="28"/>
          <w:szCs w:val="28"/>
        </w:rPr>
        <w:t>(</w:t>
      </w:r>
      <w:r w:rsidR="0052108A" w:rsidRPr="0052108A">
        <w:rPr>
          <w:rFonts w:ascii="Times New Roman" w:hAnsi="Times New Roman" w:cs="Times New Roman"/>
          <w:sz w:val="28"/>
          <w:szCs w:val="28"/>
        </w:rPr>
        <w:t>adm-lenins</w:t>
      </w:r>
      <w:r w:rsidR="0052108A" w:rsidRPr="0052108A">
        <w:rPr>
          <w:rFonts w:ascii="Times New Roman" w:hAnsi="Times New Roman" w:cs="Times New Roman"/>
          <w:sz w:val="28"/>
          <w:szCs w:val="28"/>
          <w:lang w:val="en-US"/>
        </w:rPr>
        <w:t>kiy</w:t>
      </w:r>
      <w:r w:rsidR="0052108A" w:rsidRPr="0052108A">
        <w:rPr>
          <w:rFonts w:ascii="Times New Roman" w:hAnsi="Times New Roman" w:cs="Times New Roman"/>
          <w:sz w:val="28"/>
          <w:szCs w:val="28"/>
        </w:rPr>
        <w:t>.</w:t>
      </w:r>
      <w:r w:rsidR="0052108A" w:rsidRPr="0052108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2108A">
        <w:rPr>
          <w:rFonts w:ascii="Times New Roman" w:hAnsi="Times New Roman" w:cs="Times New Roman"/>
          <w:sz w:val="28"/>
          <w:szCs w:val="28"/>
        </w:rPr>
        <w:t>)</w:t>
      </w:r>
      <w:r w:rsidRPr="00215AD1">
        <w:rPr>
          <w:rFonts w:ascii="Times New Roman" w:hAnsi="Times New Roman" w:cs="Times New Roman"/>
          <w:sz w:val="28"/>
          <w:szCs w:val="28"/>
        </w:rPr>
        <w:t>, либо через МФЦ, с которым заключено соглашение о взаимодействии.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</w:t>
      </w:r>
      <w:r w:rsidR="0052108A">
        <w:rPr>
          <w:rFonts w:ascii="Times New Roman" w:hAnsi="Times New Roman" w:cs="Times New Roman"/>
          <w:sz w:val="28"/>
          <w:szCs w:val="28"/>
        </w:rPr>
        <w:t xml:space="preserve">администрации Ленинского муниципального района </w:t>
      </w:r>
      <w:r w:rsidRPr="00215AD1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сведений из документов, указанных в </w:t>
      </w:r>
      <w:hyperlink r:id="rId30" w:history="1">
        <w:r w:rsidRPr="0052108A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необходимых для предоставления государственной услуги.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производиться в том числе с использованием универсальной электронной карты.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</w:t>
      </w:r>
      <w:r w:rsidR="0052108A">
        <w:rPr>
          <w:rFonts w:ascii="Times New Roman" w:hAnsi="Times New Roman" w:cs="Times New Roman"/>
          <w:sz w:val="28"/>
          <w:szCs w:val="28"/>
        </w:rPr>
        <w:t xml:space="preserve">администрации Ленинского муниципального района. 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документов, предусмотренных </w:t>
      </w:r>
      <w:hyperlink w:anchor="P3497" w:history="1">
        <w:r w:rsidRPr="0052108A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52108A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</w:t>
      </w:r>
      <w:r w:rsidR="004309B1">
        <w:rPr>
          <w:rFonts w:ascii="Times New Roman" w:hAnsi="Times New Roman" w:cs="Times New Roman"/>
          <w:sz w:val="28"/>
          <w:szCs w:val="28"/>
        </w:rPr>
        <w:t xml:space="preserve">администрации Ленинского муниципального района </w:t>
      </w:r>
      <w:r w:rsidRPr="00215AD1">
        <w:rPr>
          <w:rFonts w:ascii="Times New Roman" w:hAnsi="Times New Roman" w:cs="Times New Roman"/>
          <w:sz w:val="28"/>
          <w:szCs w:val="28"/>
        </w:rPr>
        <w:t>гражданин представляет сотруднику уполномоченного органа оригиналы указанных документов.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2.6.4. Уполномоченный орган не вправе требовать от заявителя представления документов, не предусмотренных </w:t>
      </w:r>
      <w:hyperlink w:anchor="P3497" w:history="1">
        <w:r w:rsidRPr="00934373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31" w:history="1">
        <w:r w:rsidRPr="009343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527"/>
      <w:bookmarkEnd w:id="9"/>
      <w:r w:rsidRPr="00215AD1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услуги, отказывается, если: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1) заявитель не предъявил паспорт или иной документ, удостоверяющий его личность;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3) заявление не поддается прочтению, содержит нецензурные или оскорбительные выражения;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4) отсутствие одного из документов, указанных в </w:t>
      </w:r>
      <w:hyperlink w:anchor="P3497" w:history="1">
        <w:r w:rsidRPr="00934373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предоставление которого является обязательным;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5) несоответствие документов, указанных в </w:t>
      </w:r>
      <w:hyperlink w:anchor="P3492" w:history="1">
        <w:r w:rsidRPr="0093437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</w:t>
      </w:r>
      <w:r w:rsidRPr="00215AD1">
        <w:rPr>
          <w:rFonts w:ascii="Times New Roman" w:hAnsi="Times New Roman" w:cs="Times New Roman"/>
          <w:sz w:val="28"/>
          <w:szCs w:val="28"/>
        </w:rPr>
        <w:lastRenderedPageBreak/>
        <w:t>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6)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7) документы исполнены карандашом;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8) документы имеют серьезные повреждения, наличие которых не позволяет однозначно истолковать их содержание;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9) истек срок действия представленного(-</w:t>
      </w:r>
      <w:proofErr w:type="spellStart"/>
      <w:r w:rsidRPr="00215AD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215AD1">
        <w:rPr>
          <w:rFonts w:ascii="Times New Roman" w:hAnsi="Times New Roman" w:cs="Times New Roman"/>
          <w:sz w:val="28"/>
          <w:szCs w:val="28"/>
        </w:rPr>
        <w:t>) документа(-</w:t>
      </w:r>
      <w:proofErr w:type="spellStart"/>
      <w:r w:rsidRPr="00215AD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15AD1">
        <w:rPr>
          <w:rFonts w:ascii="Times New Roman" w:hAnsi="Times New Roman" w:cs="Times New Roman"/>
          <w:sz w:val="28"/>
          <w:szCs w:val="28"/>
        </w:rPr>
        <w:t>).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2.8. Перечень оснований для приостановления и (или) отказа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2.8.2. Заявителю должно быть отказано в предоставлении государственной услуги в случаях: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1) несоответствия его требованиям, установленным в </w:t>
      </w:r>
      <w:hyperlink w:anchor="P3375" w:history="1">
        <w:r w:rsidRPr="00934373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2) непредставления в уполномоченный орган оригиналов документов на момент вынесения решения о предоставлении результата государственной услуги, в случае направления заявления и документов, предусмотренных </w:t>
      </w:r>
      <w:hyperlink w:anchor="P3497" w:history="1">
        <w:r w:rsidRPr="00934373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934373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</w:t>
      </w:r>
      <w:r w:rsidR="009343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15AD1">
        <w:rPr>
          <w:rFonts w:ascii="Times New Roman" w:hAnsi="Times New Roman" w:cs="Times New Roman"/>
          <w:sz w:val="28"/>
          <w:szCs w:val="28"/>
        </w:rPr>
        <w:t xml:space="preserve">Волгоградской области, официального сайта </w:t>
      </w:r>
      <w:r w:rsidR="00934373">
        <w:rPr>
          <w:rFonts w:ascii="Times New Roman" w:hAnsi="Times New Roman" w:cs="Times New Roman"/>
          <w:sz w:val="28"/>
          <w:szCs w:val="28"/>
        </w:rPr>
        <w:t xml:space="preserve">администрации Ленинского муниципального района. 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2.9. Перечень услуг, необходимых и обязательных для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отсутствуют.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2.10. Взимание платы за предоставление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запроса о предоставлении государственной услуги и при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получении результата предоставления государственной услуги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государственной услуги (далее - заявление) и при получении результата предоставления государственной услуги в очной форме составляет не более 15 минут.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 в том числе</w:t>
      </w:r>
      <w:r w:rsidR="00934373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9213D1">
        <w:rPr>
          <w:rFonts w:ascii="Times New Roman" w:hAnsi="Times New Roman" w:cs="Times New Roman"/>
          <w:sz w:val="28"/>
          <w:szCs w:val="28"/>
        </w:rPr>
        <w:t>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Регистрация заявления осуществляется в день обращения заявителя.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Днем обращения за выдачей разрешения лицам, желающим принять на воспитание в свою семью ребенка, оставшегося без попечения родителей, считается день приема уполномоченным органом заявления со всеми документами, указанными в </w:t>
      </w:r>
      <w:hyperlink w:anchor="P3497" w:history="1">
        <w:r w:rsidRPr="00934373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предоставление которых является обязательным для заявителя.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Дата приема заявления фиксируется в специальном журнале регистрации заявлений.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В случае предоставления документов, предусмотренных </w:t>
      </w:r>
      <w:hyperlink w:anchor="P3497" w:history="1">
        <w:r w:rsidRPr="00934373">
          <w:rPr>
            <w:rFonts w:ascii="Times New Roman" w:hAnsi="Times New Roman" w:cs="Times New Roman"/>
            <w:sz w:val="28"/>
            <w:szCs w:val="28"/>
          </w:rPr>
          <w:t>пунктами 2.6.1</w:t>
        </w:r>
      </w:hyperlink>
      <w:r w:rsidRPr="0093437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09" w:history="1">
        <w:r w:rsidRPr="00934373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</w:t>
      </w:r>
      <w:r w:rsidR="00934373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215AD1">
        <w:rPr>
          <w:rFonts w:ascii="Times New Roman" w:hAnsi="Times New Roman" w:cs="Times New Roman"/>
          <w:sz w:val="28"/>
          <w:szCs w:val="28"/>
        </w:rPr>
        <w:t xml:space="preserve"> гражданин представляет сотруднику уполномоченного органа оригиналы указанных документов.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государственная услуга, к залу ожидания, местам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для заполнения запросов о предоставлении государственной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 заполнения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государственной услуги, в том числе к обеспечению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2.13.1. Требования к помещениям, в которых предоставляется государственная услуга.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32" w:history="1">
        <w:r w:rsidRPr="00C8125A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работы. </w:t>
      </w:r>
      <w:proofErr w:type="spellStart"/>
      <w:r w:rsidRPr="00215AD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15AD1">
        <w:rPr>
          <w:rFonts w:ascii="Times New Roman" w:hAnsi="Times New Roman" w:cs="Times New Roman"/>
          <w:sz w:val="28"/>
          <w:szCs w:val="28"/>
        </w:rPr>
        <w:t xml:space="preserve"> 2.2.2/2.4.1340-03" и быть оборудованы средствами пожаротушения.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Вход в уполномоченный орган оборудуется информационной табличкой (вывеской), содержащей информацию о наименовании, месте нахождения и </w:t>
      </w:r>
      <w:r w:rsidRPr="00215AD1">
        <w:rPr>
          <w:rFonts w:ascii="Times New Roman" w:hAnsi="Times New Roman" w:cs="Times New Roman"/>
          <w:sz w:val="28"/>
          <w:szCs w:val="28"/>
        </w:rPr>
        <w:lastRenderedPageBreak/>
        <w:t>режиме работы.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2.13.2. Требования к местам ожидания.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3) информация о порядке исполнения государственной услуги;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предоставления государственной услуги;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5) формы и образцы документов для заполнения.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215AD1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215AD1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</w:t>
      </w:r>
      <w:r w:rsidRPr="00215AD1">
        <w:rPr>
          <w:rFonts w:ascii="Times New Roman" w:hAnsi="Times New Roman" w:cs="Times New Roman"/>
          <w:sz w:val="28"/>
          <w:szCs w:val="28"/>
        </w:rPr>
        <w:lastRenderedPageBreak/>
        <w:t xml:space="preserve">разделе "Государственные услуги" (www.volganet.ru), а также на официальном сайте </w:t>
      </w:r>
      <w:r w:rsidR="00C8125A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215AD1">
        <w:rPr>
          <w:rFonts w:ascii="Times New Roman" w:hAnsi="Times New Roman" w:cs="Times New Roman"/>
          <w:sz w:val="28"/>
          <w:szCs w:val="28"/>
        </w:rPr>
        <w:t xml:space="preserve"> (</w:t>
      </w:r>
      <w:r w:rsidR="00C8125A" w:rsidRPr="0052108A">
        <w:rPr>
          <w:rFonts w:ascii="Times New Roman" w:hAnsi="Times New Roman" w:cs="Times New Roman"/>
          <w:sz w:val="28"/>
          <w:szCs w:val="28"/>
        </w:rPr>
        <w:t>adm-lenins</w:t>
      </w:r>
      <w:r w:rsidR="00C8125A" w:rsidRPr="0052108A">
        <w:rPr>
          <w:rFonts w:ascii="Times New Roman" w:hAnsi="Times New Roman" w:cs="Times New Roman"/>
          <w:sz w:val="28"/>
          <w:szCs w:val="28"/>
          <w:lang w:val="en-US"/>
        </w:rPr>
        <w:t>kiy</w:t>
      </w:r>
      <w:r w:rsidR="00C8125A" w:rsidRPr="0052108A">
        <w:rPr>
          <w:rFonts w:ascii="Times New Roman" w:hAnsi="Times New Roman" w:cs="Times New Roman"/>
          <w:sz w:val="28"/>
          <w:szCs w:val="28"/>
        </w:rPr>
        <w:t>.</w:t>
      </w:r>
      <w:r w:rsidR="00C8125A" w:rsidRPr="0052108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15AD1">
        <w:rPr>
          <w:rFonts w:ascii="Times New Roman" w:hAnsi="Times New Roman" w:cs="Times New Roman"/>
          <w:sz w:val="28"/>
          <w:szCs w:val="28"/>
        </w:rPr>
        <w:t>).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 государственной услуги для инвалидов.</w:t>
      </w:r>
    </w:p>
    <w:p w:rsidR="00C8125A" w:rsidRDefault="00C8125A" w:rsidP="00C8125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инвалидов государственная услуга оказывается в помещении, расположенном по адресу: 404620, Волгоградская область, город Ленинск, улица им. Ленина, дом 209. </w:t>
      </w:r>
    </w:p>
    <w:p w:rsidR="00C8125A" w:rsidRPr="00802F2E" w:rsidRDefault="00C8125A" w:rsidP="00C8125A">
      <w:pPr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Помещения, в которых предоставляется государственная услуга, должны быть обеспечены беспрепятственным доступом для инвалидов (включая инвалидов, использующих кресла-коляски и собак-проводников) в соответствии со статьей 15 Федерального закона Российской Федерации от 24.11.1995 № 181-ФЗ «О социальной защите инвалидов в Российской Федерации». 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2.14. Показатели доступности и качества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2.14.1. Показателями доступности государственной услуги являются: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(www.volganet.ru), а также официального сайта </w:t>
      </w:r>
      <w:r w:rsidR="008F3BBF">
        <w:rPr>
          <w:rFonts w:ascii="Times New Roman" w:hAnsi="Times New Roman" w:cs="Times New Roman"/>
          <w:sz w:val="28"/>
          <w:szCs w:val="28"/>
        </w:rPr>
        <w:t xml:space="preserve">администрации Ленинского муниципального района </w:t>
      </w:r>
      <w:r w:rsidRPr="00215AD1">
        <w:rPr>
          <w:rFonts w:ascii="Times New Roman" w:hAnsi="Times New Roman" w:cs="Times New Roman"/>
          <w:sz w:val="28"/>
          <w:szCs w:val="28"/>
        </w:rPr>
        <w:t>(</w:t>
      </w:r>
      <w:r w:rsidR="008F3BBF" w:rsidRPr="0052108A">
        <w:rPr>
          <w:rFonts w:ascii="Times New Roman" w:hAnsi="Times New Roman" w:cs="Times New Roman"/>
          <w:sz w:val="28"/>
          <w:szCs w:val="28"/>
        </w:rPr>
        <w:t>adm-lenins</w:t>
      </w:r>
      <w:r w:rsidR="008F3BBF" w:rsidRPr="0052108A">
        <w:rPr>
          <w:rFonts w:ascii="Times New Roman" w:hAnsi="Times New Roman" w:cs="Times New Roman"/>
          <w:sz w:val="28"/>
          <w:szCs w:val="28"/>
          <w:lang w:val="en-US"/>
        </w:rPr>
        <w:t>kiy</w:t>
      </w:r>
      <w:r w:rsidR="008F3BBF" w:rsidRPr="0052108A">
        <w:rPr>
          <w:rFonts w:ascii="Times New Roman" w:hAnsi="Times New Roman" w:cs="Times New Roman"/>
          <w:sz w:val="28"/>
          <w:szCs w:val="28"/>
        </w:rPr>
        <w:t>.</w:t>
      </w:r>
      <w:r w:rsidR="008F3BBF" w:rsidRPr="0052108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15AD1">
        <w:rPr>
          <w:rFonts w:ascii="Times New Roman" w:hAnsi="Times New Roman" w:cs="Times New Roman"/>
          <w:sz w:val="28"/>
          <w:szCs w:val="28"/>
        </w:rPr>
        <w:t>).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2) транспортная доступность к местам предоставления государственной услуги;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2.14.2. Показателями оценки качества предоставления государственной услуги являются: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3) соблюдение срока предоставления государственной услуги;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в том числе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(www.volganet.ru), а также официального сайта </w:t>
      </w:r>
      <w:r w:rsidR="008F3BBF">
        <w:rPr>
          <w:rFonts w:ascii="Times New Roman" w:hAnsi="Times New Roman" w:cs="Times New Roman"/>
          <w:sz w:val="28"/>
          <w:szCs w:val="28"/>
        </w:rPr>
        <w:t xml:space="preserve">администрации Ленинского муниципального района </w:t>
      </w:r>
      <w:r w:rsidRPr="00215AD1">
        <w:rPr>
          <w:rFonts w:ascii="Times New Roman" w:hAnsi="Times New Roman" w:cs="Times New Roman"/>
          <w:sz w:val="28"/>
          <w:szCs w:val="28"/>
        </w:rPr>
        <w:t>(</w:t>
      </w:r>
      <w:r w:rsidR="008F3BBF" w:rsidRPr="0052108A">
        <w:rPr>
          <w:rFonts w:ascii="Times New Roman" w:hAnsi="Times New Roman" w:cs="Times New Roman"/>
          <w:sz w:val="28"/>
          <w:szCs w:val="28"/>
        </w:rPr>
        <w:t>adm-lenins</w:t>
      </w:r>
      <w:r w:rsidR="008F3BBF" w:rsidRPr="0052108A">
        <w:rPr>
          <w:rFonts w:ascii="Times New Roman" w:hAnsi="Times New Roman" w:cs="Times New Roman"/>
          <w:sz w:val="28"/>
          <w:szCs w:val="28"/>
          <w:lang w:val="en-US"/>
        </w:rPr>
        <w:t>kiy</w:t>
      </w:r>
      <w:r w:rsidR="008F3BBF" w:rsidRPr="0052108A">
        <w:rPr>
          <w:rFonts w:ascii="Times New Roman" w:hAnsi="Times New Roman" w:cs="Times New Roman"/>
          <w:sz w:val="28"/>
          <w:szCs w:val="28"/>
        </w:rPr>
        <w:t>.</w:t>
      </w:r>
      <w:r w:rsidR="008F3BBF" w:rsidRPr="0052108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15AD1">
        <w:rPr>
          <w:rFonts w:ascii="Times New Roman" w:hAnsi="Times New Roman" w:cs="Times New Roman"/>
          <w:sz w:val="28"/>
          <w:szCs w:val="28"/>
        </w:rPr>
        <w:t>).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Предоставление услуги в МФЦ осуществляется в соответствии с заключенным соглашением о взаимодействии МФЦ с уполномоченным органом. Предоставление услуги в электронной форме осуществляется с использованием федеральной государственной информационной системы "Единый портал государственных и муниципальных услуг" (www.gosuslugi.ru), официального портала Губернатора и Администрации Волгоградской области (раздел "Государственные услуги") (www.volganet.ru), официального сайта </w:t>
      </w:r>
      <w:r w:rsidR="00526146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215AD1">
        <w:rPr>
          <w:rFonts w:ascii="Times New Roman" w:hAnsi="Times New Roman" w:cs="Times New Roman"/>
          <w:sz w:val="28"/>
          <w:szCs w:val="28"/>
        </w:rPr>
        <w:t>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процедур в многофункциональных центрах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Исполнение государственной услуги включает в себя следующие административные процедуры: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информирование граждан, проживающих на территории </w:t>
      </w:r>
      <w:r w:rsidR="009658AD"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</w:t>
      </w:r>
      <w:r w:rsidRPr="00215AD1">
        <w:rPr>
          <w:rFonts w:ascii="Times New Roman" w:hAnsi="Times New Roman" w:cs="Times New Roman"/>
          <w:sz w:val="28"/>
          <w:szCs w:val="28"/>
        </w:rPr>
        <w:t>Волгоградской области, через средства массовой информации о семейных формах устройства детей-сирот и детей, оставшихся без попечения родителей, о правах и обязанностях опекуна;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государственной услуги;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обследование условий жизни гражданина, выразившего желание стать опекуном;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подготовка (обучение) лица, желающего принять на воспитание в свою семью ребенка, оставшегося без попечения родителей (при отсутствии у </w:t>
      </w:r>
      <w:r w:rsidRPr="00215AD1">
        <w:rPr>
          <w:rFonts w:ascii="Times New Roman" w:hAnsi="Times New Roman" w:cs="Times New Roman"/>
          <w:sz w:val="28"/>
          <w:szCs w:val="28"/>
        </w:rPr>
        <w:lastRenderedPageBreak/>
        <w:t>заявителя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родителей);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принятие решения о возможности гражданина принять в свою семью ребенка, оставшегося без попечения родителей, которое является основанием для постановки его на учет в качестве гражданина, выразившего желание стать опекуном, либо решения о невозможности гражданина быть опекуном с указанием причин отказа;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ведение учета граждан, выразивших желание стать опекунами.</w:t>
      </w:r>
    </w:p>
    <w:p w:rsidR="00526146" w:rsidRPr="00526146" w:rsidRDefault="00526146" w:rsidP="0052614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6146">
        <w:rPr>
          <w:rFonts w:ascii="Times New Roman" w:hAnsi="Times New Roman" w:cs="Times New Roman"/>
          <w:iCs/>
          <w:sz w:val="28"/>
          <w:szCs w:val="28"/>
        </w:rPr>
        <w:t xml:space="preserve">Блок-схема последовательности действий при предоставлении государственной услуги приведена в приложении </w:t>
      </w:r>
      <w:r w:rsidR="007A2626">
        <w:rPr>
          <w:rFonts w:ascii="Times New Roman" w:hAnsi="Times New Roman" w:cs="Times New Roman"/>
          <w:iCs/>
          <w:sz w:val="28"/>
          <w:szCs w:val="28"/>
        </w:rPr>
        <w:t>2</w:t>
      </w:r>
      <w:r w:rsidRPr="00526146">
        <w:rPr>
          <w:rFonts w:ascii="Times New Roman" w:hAnsi="Times New Roman" w:cs="Times New Roman"/>
          <w:iCs/>
          <w:sz w:val="28"/>
          <w:szCs w:val="28"/>
        </w:rPr>
        <w:t xml:space="preserve"> к настоящему Административному регламенту.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3.1. Информирование граждан, проживающих на территории</w:t>
      </w:r>
    </w:p>
    <w:p w:rsidR="00215AD1" w:rsidRPr="00215AD1" w:rsidRDefault="00BF1782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</w:t>
      </w:r>
      <w:r w:rsidR="00215AD1" w:rsidRPr="00215AD1">
        <w:rPr>
          <w:rFonts w:ascii="Times New Roman" w:hAnsi="Times New Roman" w:cs="Times New Roman"/>
          <w:sz w:val="28"/>
          <w:szCs w:val="28"/>
        </w:rPr>
        <w:t>Волгоградской области, через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AD1" w:rsidRPr="00215AD1">
        <w:rPr>
          <w:rFonts w:ascii="Times New Roman" w:hAnsi="Times New Roman" w:cs="Times New Roman"/>
          <w:sz w:val="28"/>
          <w:szCs w:val="28"/>
        </w:rPr>
        <w:t>о семейных формах устройства детей-сирот и детей, оставшихся</w:t>
      </w:r>
      <w:r w:rsidR="001668DF">
        <w:rPr>
          <w:rFonts w:ascii="Times New Roman" w:hAnsi="Times New Roman" w:cs="Times New Roman"/>
          <w:sz w:val="28"/>
          <w:szCs w:val="28"/>
        </w:rPr>
        <w:t xml:space="preserve"> </w:t>
      </w:r>
      <w:r w:rsidR="00215AD1" w:rsidRPr="00215AD1">
        <w:rPr>
          <w:rFonts w:ascii="Times New Roman" w:hAnsi="Times New Roman" w:cs="Times New Roman"/>
          <w:sz w:val="28"/>
          <w:szCs w:val="28"/>
        </w:rPr>
        <w:t>без попечения родителей, о правах и обязанностях опекуна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3.1.1. Основанием для начала выполнения административной процедуры служит принятие решения руководителем уполномоченного органа об информировании граждан о семейных формах устройства детей-сирот и детей, оставшихся без попечения родителей, о правах и обязанностях опекуна путем публикации информационных материалов в СМИ, в сети Интернет, на информационных стендах, буклетах, брошюрах, информационных листках.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3.1.2. Уполномоченный орган ежегодно планирует и на регулярной основе проводит работу по информированию населения на территории муниципального района о возможностях семейного устройства детей, оставшихся без попечения родителей.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Указанную информацию целесообразно размещать там, где она доступна практически каждому: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на телевидении и радио (как в виде роликов социальной рекламы, так и в специализированных программах, посвященных вопросам защиты прав детей, оставшихся без попечения родителей); в сети Интернет; в печатных средствах массовой информации; в буклетах, брошюрах, распространяемых бесплатно, в том числе через почтовые отделения;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в общественных местах, в государственных, муниципальных и негосударственных учреждениях, организациях, предприятиях (на улицах, в транспортных средствах общего пользования, в лечебно-профилактических учреждениях, организациях культуры и досуга (кинотеатрах, театрах, библиотеках), зданиях местных администраций, организациях жилищно-коммунального хозяйства, в почтовых отделениях, отделениях Сберегательного банка Российской Федерации, организациях торговли и общественного питания и т.д.), в том числе в виде объявлений, наружной рекламы (плакатов, стендов, световых табло, иных технических средств стабильного территориального размещения).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Размещаемая информация должна содержать в том числе: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lastRenderedPageBreak/>
        <w:t>сведения о различных формах семейного устройства детей;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об органах и учреждениях, в которые следует обращаться гражданам, желающим принять ребенка на воспитание в семью (адреса, контактные телефоны, время приема и т.д.);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о предъявляемых требованиях к кандидатам в усыновители, опекуны (попечители), приемные родители;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о законодательных и нормативных правовых актах, регулирующих вопросы передачи детей, оставшихся без попечения родителей, на воспитание в семью;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о детях, которые могут быть устроены на воспитание в семьи граждан.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3.1.3. При создании и распространении информации о детях, оставшихся без попечения родителей, следует руководствоваться требованиями </w:t>
      </w:r>
      <w:hyperlink r:id="rId33" w:history="1">
        <w:r w:rsidRPr="001668DF">
          <w:rPr>
            <w:rFonts w:ascii="Times New Roman" w:hAnsi="Times New Roman" w:cs="Times New Roman"/>
            <w:sz w:val="28"/>
            <w:szCs w:val="28"/>
          </w:rPr>
          <w:t>статьи 8</w:t>
        </w:r>
      </w:hyperlink>
      <w:r w:rsidRPr="001668DF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Федерального закона "О государственном банке данных о детях, оставшихся без попечения родителей".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документов, необходимых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3.2.1. 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орган, в том числе через МФЦ,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(www.volganet.ru), а также официального сайта </w:t>
      </w:r>
      <w:r w:rsidR="001668DF">
        <w:rPr>
          <w:rFonts w:ascii="Times New Roman" w:hAnsi="Times New Roman" w:cs="Times New Roman"/>
          <w:sz w:val="28"/>
          <w:szCs w:val="28"/>
        </w:rPr>
        <w:t xml:space="preserve">администрации Ленинского муниципального района </w:t>
      </w:r>
      <w:r w:rsidRPr="00215AD1">
        <w:rPr>
          <w:rFonts w:ascii="Times New Roman" w:hAnsi="Times New Roman" w:cs="Times New Roman"/>
          <w:sz w:val="28"/>
          <w:szCs w:val="28"/>
        </w:rPr>
        <w:t>(</w:t>
      </w:r>
      <w:r w:rsidR="001668DF" w:rsidRPr="0052108A">
        <w:rPr>
          <w:rFonts w:ascii="Times New Roman" w:hAnsi="Times New Roman" w:cs="Times New Roman"/>
          <w:sz w:val="28"/>
          <w:szCs w:val="28"/>
        </w:rPr>
        <w:t>adm-lenins</w:t>
      </w:r>
      <w:r w:rsidR="001668DF" w:rsidRPr="0052108A">
        <w:rPr>
          <w:rFonts w:ascii="Times New Roman" w:hAnsi="Times New Roman" w:cs="Times New Roman"/>
          <w:sz w:val="28"/>
          <w:szCs w:val="28"/>
          <w:lang w:val="en-US"/>
        </w:rPr>
        <w:t>kiy</w:t>
      </w:r>
      <w:r w:rsidR="001668DF" w:rsidRPr="0052108A">
        <w:rPr>
          <w:rFonts w:ascii="Times New Roman" w:hAnsi="Times New Roman" w:cs="Times New Roman"/>
          <w:sz w:val="28"/>
          <w:szCs w:val="28"/>
        </w:rPr>
        <w:t>.</w:t>
      </w:r>
      <w:r w:rsidR="001668DF" w:rsidRPr="0052108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15AD1">
        <w:rPr>
          <w:rFonts w:ascii="Times New Roman" w:hAnsi="Times New Roman" w:cs="Times New Roman"/>
          <w:sz w:val="28"/>
          <w:szCs w:val="28"/>
        </w:rPr>
        <w:t>).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3.2.2. В целях предоставления документов прием граждан осуществляется в установленные дни.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3.2.3. Специалист, ответственный за прием граждан, рассматривает представленные документы по существу.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При этом специалист, ответственный за прием граждан: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устанавливает личность гражданина, в том числе проверяет документ, удостоверяющий личность;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проверяет наличие (отсутствие) оснований для отказа в приеме представленных документов, установленных </w:t>
      </w:r>
      <w:hyperlink w:anchor="P3527" w:history="1">
        <w:r w:rsidRPr="001668DF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3.2.4. В случае соответствия документов установленным требованиям они принимаются для решения вопроса о возможности или невозможности гражданина принять на воспитание в свою семью ребенка, оставшегося без попечения родителей.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689"/>
      <w:bookmarkEnd w:id="10"/>
      <w:r w:rsidRPr="00215AD1">
        <w:rPr>
          <w:rFonts w:ascii="Times New Roman" w:hAnsi="Times New Roman" w:cs="Times New Roman"/>
          <w:sz w:val="28"/>
          <w:szCs w:val="28"/>
        </w:rPr>
        <w:t xml:space="preserve">3.2.5.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недостающие, или исправленные, или оформленные надлежащим </w:t>
      </w:r>
      <w:r w:rsidRPr="00215AD1">
        <w:rPr>
          <w:rFonts w:ascii="Times New Roman" w:hAnsi="Times New Roman" w:cs="Times New Roman"/>
          <w:sz w:val="28"/>
          <w:szCs w:val="28"/>
        </w:rPr>
        <w:lastRenderedPageBreak/>
        <w:t>образом документы.</w:t>
      </w:r>
    </w:p>
    <w:p w:rsidR="00215AD1" w:rsidRPr="00215AD1" w:rsidRDefault="00215AD1" w:rsidP="00215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90"/>
      <w:bookmarkEnd w:id="11"/>
      <w:r w:rsidRPr="00215AD1">
        <w:rPr>
          <w:rFonts w:ascii="Times New Roman" w:hAnsi="Times New Roman" w:cs="Times New Roman"/>
          <w:sz w:val="28"/>
          <w:szCs w:val="28"/>
        </w:rPr>
        <w:t xml:space="preserve">    3.2.6.   Информация   о   необходимости   представить  недостающие, или</w:t>
      </w:r>
      <w:r w:rsidR="001668DF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исправленные,  или  оформленные  надлежащим  образом  документы  сообщается</w:t>
      </w:r>
      <w:r w:rsidR="001668DF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 xml:space="preserve">гражданину устно или письмом, подписанным </w:t>
      </w:r>
      <w:r w:rsidR="0022381A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Pr="00215AD1">
        <w:rPr>
          <w:rFonts w:ascii="Times New Roman" w:hAnsi="Times New Roman" w:cs="Times New Roman"/>
          <w:sz w:val="28"/>
          <w:szCs w:val="28"/>
        </w:rPr>
        <w:t>,</w:t>
      </w:r>
      <w:r w:rsidR="001668DF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не позднее 5 дней со дня получения документов.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3.2.7. Отсчет срока предоставления государственной услуги в случаях, указанных в </w:t>
      </w:r>
      <w:hyperlink w:anchor="P3689" w:history="1">
        <w:r w:rsidRPr="0022381A">
          <w:rPr>
            <w:rFonts w:ascii="Times New Roman" w:hAnsi="Times New Roman" w:cs="Times New Roman"/>
            <w:sz w:val="28"/>
            <w:szCs w:val="28"/>
          </w:rPr>
          <w:t>пункте 3.2.5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происходит с момента поступления недостающих, или исправленных, или оформленных надлежащим образом документов.</w:t>
      </w:r>
    </w:p>
    <w:p w:rsidR="00215AD1" w:rsidRPr="00215AD1" w:rsidRDefault="00215AD1" w:rsidP="00215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696"/>
      <w:bookmarkEnd w:id="12"/>
      <w:r w:rsidRPr="00215AD1">
        <w:rPr>
          <w:rFonts w:ascii="Times New Roman" w:hAnsi="Times New Roman" w:cs="Times New Roman"/>
          <w:sz w:val="28"/>
          <w:szCs w:val="28"/>
        </w:rPr>
        <w:t xml:space="preserve">    3.2.8.   При   несогласии   гражданина   представить   недостающие, или</w:t>
      </w:r>
      <w:r w:rsidR="0022381A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исправленные,   или   оформленные   надлежащим   образом   документы   либо</w:t>
      </w:r>
      <w:r w:rsidR="0022381A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невозможности    их    предоставления    специалист    готовит   письменный</w:t>
      </w:r>
      <w:r w:rsidR="0022381A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мотивированный   отказ   в   приеме   представленных   документов,  который</w:t>
      </w:r>
      <w:r w:rsidR="0022381A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подписывается</w:t>
      </w:r>
      <w:r w:rsidR="0022381A">
        <w:rPr>
          <w:rFonts w:ascii="Times New Roman" w:hAnsi="Times New Roman" w:cs="Times New Roman"/>
          <w:sz w:val="28"/>
          <w:szCs w:val="28"/>
        </w:rPr>
        <w:t xml:space="preserve"> главой администрации Ленинского муниципального района </w:t>
      </w:r>
      <w:r w:rsidRPr="00215AD1">
        <w:rPr>
          <w:rFonts w:ascii="Times New Roman" w:hAnsi="Times New Roman" w:cs="Times New Roman"/>
          <w:sz w:val="28"/>
          <w:szCs w:val="28"/>
        </w:rPr>
        <w:t>и направляется заявителю в течение</w:t>
      </w:r>
      <w:r w:rsidR="0022381A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10 дней со дня принятия решения.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3.2.9. При предоставлении заявителем документов через МФЦ информация и документы, указанные в </w:t>
      </w:r>
      <w:hyperlink w:anchor="P3690" w:history="1">
        <w:r w:rsidRPr="0022381A">
          <w:rPr>
            <w:rFonts w:ascii="Times New Roman" w:hAnsi="Times New Roman" w:cs="Times New Roman"/>
            <w:sz w:val="28"/>
            <w:szCs w:val="28"/>
          </w:rPr>
          <w:t>пунктах 3.2.6</w:t>
        </w:r>
      </w:hyperlink>
      <w:r w:rsidRPr="0022381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696" w:history="1">
        <w:r w:rsidRPr="0022381A">
          <w:rPr>
            <w:rFonts w:ascii="Times New Roman" w:hAnsi="Times New Roman" w:cs="Times New Roman"/>
            <w:sz w:val="28"/>
            <w:szCs w:val="28"/>
          </w:rPr>
          <w:t>3.2.8</w:t>
        </w:r>
      </w:hyperlink>
      <w:r w:rsidRPr="00215AD1">
        <w:rPr>
          <w:rFonts w:ascii="Times New Roman" w:hAnsi="Times New Roman" w:cs="Times New Roman"/>
          <w:sz w:val="28"/>
          <w:szCs w:val="28"/>
        </w:rPr>
        <w:t>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3.3. Обследование условий жизни лица, желающего принять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на воспитание в свою семью ребенка, оставшегося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без попечения родителей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3.3.1. Для принятия решения о возможности быть опекуном специалист уполномоченного органа, ответственный за предоставление государственной услуги, в течение 3</w:t>
      </w:r>
      <w:r w:rsidR="00C60A6C">
        <w:rPr>
          <w:rFonts w:ascii="Times New Roman" w:hAnsi="Times New Roman" w:cs="Times New Roman"/>
          <w:sz w:val="28"/>
          <w:szCs w:val="28"/>
        </w:rPr>
        <w:t>-х</w:t>
      </w:r>
      <w:r w:rsidRPr="00215AD1">
        <w:rPr>
          <w:rFonts w:ascii="Times New Roman" w:hAnsi="Times New Roman" w:cs="Times New Roman"/>
          <w:sz w:val="28"/>
          <w:szCs w:val="28"/>
        </w:rPr>
        <w:t xml:space="preserve"> дней со дня регистрации документов, указанных в </w:t>
      </w:r>
      <w:hyperlink w:anchor="P3492" w:history="1">
        <w:r w:rsidRPr="0022381A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22381A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представленных заявителем для получения результата государственной услуги, проводит обследование условий жизни заявителя, в ходе которого определяется отсутствие установленных Гражданским </w:t>
      </w:r>
      <w:hyperlink r:id="rId34" w:history="1">
        <w:r w:rsidRPr="0022381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Российской Федерации и Семейным </w:t>
      </w:r>
      <w:hyperlink r:id="rId35" w:history="1">
        <w:r w:rsidRPr="0022381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Российской Федерации обстоятельств, препятствующих назначению его опекуном.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3.3.2. В течение 3</w:t>
      </w:r>
      <w:r w:rsidR="00DD1857">
        <w:rPr>
          <w:rFonts w:ascii="Times New Roman" w:hAnsi="Times New Roman" w:cs="Times New Roman"/>
          <w:sz w:val="28"/>
          <w:szCs w:val="28"/>
        </w:rPr>
        <w:t>-х</w:t>
      </w:r>
      <w:r w:rsidRPr="00215AD1">
        <w:rPr>
          <w:rFonts w:ascii="Times New Roman" w:hAnsi="Times New Roman" w:cs="Times New Roman"/>
          <w:sz w:val="28"/>
          <w:szCs w:val="28"/>
        </w:rPr>
        <w:t xml:space="preserve"> дней после проведения обследования условий жизни заявителя по форме, установленной Министерством образования и науки Российской Федерации</w:t>
      </w:r>
      <w:r w:rsidR="00DD1857">
        <w:rPr>
          <w:rFonts w:ascii="Times New Roman" w:hAnsi="Times New Roman" w:cs="Times New Roman"/>
          <w:sz w:val="28"/>
          <w:szCs w:val="28"/>
        </w:rPr>
        <w:t>,</w:t>
      </w:r>
      <w:r w:rsidRPr="00215AD1">
        <w:rPr>
          <w:rFonts w:ascii="Times New Roman" w:hAnsi="Times New Roman" w:cs="Times New Roman"/>
          <w:sz w:val="28"/>
          <w:szCs w:val="28"/>
        </w:rPr>
        <w:t xml:space="preserve"> специалист уполномоченного органа, ответственный за предоставление государственной услуги, оформляет в 2</w:t>
      </w:r>
      <w:r w:rsidR="00DD1857">
        <w:rPr>
          <w:rFonts w:ascii="Times New Roman" w:hAnsi="Times New Roman" w:cs="Times New Roman"/>
          <w:sz w:val="28"/>
          <w:szCs w:val="28"/>
        </w:rPr>
        <w:t>-х</w:t>
      </w:r>
      <w:r w:rsidRPr="00215AD1">
        <w:rPr>
          <w:rFonts w:ascii="Times New Roman" w:hAnsi="Times New Roman" w:cs="Times New Roman"/>
          <w:sz w:val="28"/>
          <w:szCs w:val="28"/>
        </w:rPr>
        <w:t xml:space="preserve"> экземплярах акт по результатам обследования условий жизни заявителя по форме, установленной Министерством образования и науки Российской Федерации, который подписывается специалистом.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Один экземпляр акта обследования направляется заявителю в течение 3</w:t>
      </w:r>
      <w:r w:rsidR="00DD1857">
        <w:rPr>
          <w:rFonts w:ascii="Times New Roman" w:hAnsi="Times New Roman" w:cs="Times New Roman"/>
          <w:sz w:val="28"/>
          <w:szCs w:val="28"/>
        </w:rPr>
        <w:t>-х</w:t>
      </w:r>
      <w:r w:rsidRPr="00215AD1">
        <w:rPr>
          <w:rFonts w:ascii="Times New Roman" w:hAnsi="Times New Roman" w:cs="Times New Roman"/>
          <w:sz w:val="28"/>
          <w:szCs w:val="28"/>
        </w:rPr>
        <w:t xml:space="preserve"> дней со дня его утверждения. Второй экземпляр акта обследования хранится в уполномоченном органе.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Акт обследования может быть оспорен гражданином в судебном порядке.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оформление и утверждение акта обследования условий жизни заявителя.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8D05C5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15AD1" w:rsidRPr="00215AD1">
        <w:rPr>
          <w:rFonts w:ascii="Times New Roman" w:hAnsi="Times New Roman" w:cs="Times New Roman"/>
          <w:sz w:val="28"/>
          <w:szCs w:val="28"/>
        </w:rPr>
        <w:t>3.4. Подготовка (обучение) гражданина, выразившего желание</w:t>
      </w:r>
      <w:r w:rsidR="00F35B34">
        <w:rPr>
          <w:rFonts w:ascii="Times New Roman" w:hAnsi="Times New Roman" w:cs="Times New Roman"/>
          <w:sz w:val="28"/>
          <w:szCs w:val="28"/>
        </w:rPr>
        <w:t xml:space="preserve"> </w:t>
      </w:r>
      <w:r w:rsidR="00215AD1" w:rsidRPr="00215AD1">
        <w:rPr>
          <w:rFonts w:ascii="Times New Roman" w:hAnsi="Times New Roman" w:cs="Times New Roman"/>
          <w:sz w:val="28"/>
          <w:szCs w:val="28"/>
        </w:rPr>
        <w:t>стать опекуном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3.4.1. Основанием для начала выполнения административной процедуры служит обращение лица, желающего принять на воспитание в свою семью ребенка, оставшегося без попечения родителей несовершеннолетнего, не имеющего свидетельства или иного документа о прохождении подготовки (обучения) и ранее не проходившего такую подготовку (обучение).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3.4.2. При обращении лица, желающего принять на воспитание в свою семью ребенка, оставшегося без попечения родителей несовершеннолетнего, уполномоченный орган обязан: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ознакомить его с правами, обязанностями и ответственностью лица, желающего принять на воспитание в свою семью ребенка, оставшегося без попечения родителей, установленными законодательством Российской Федерации и законодательством Волгоградской области;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организовать обучающие семинары, тренинговые занятия по вопросам педагогики и психологии, основам медицинских знаний;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обеспечить психологическое обследование лиц, желающих принять на воспитание в свою семью ребенка, оставшегося без попечения родителей, с их согласия для оценки их психологической готовности к приему несовершеннолетнего гражданина в семью.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3.4.3. Подготовка граждан, выразивших желание стать опекунами, осуществляется по примерной программе, установленной Министерством образования и науки Российской Федерации.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По окончании обучения гражданам, выразившим желание стать опекунами, уполномоченным органом (организацией) выдается свидетельство о прохождении подготовки по форме, установленной Министерством образования и науки Российской Федерации.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3.5. Принятие решения о возможности гражданина быть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опекуном, которое является основанием для постановки его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на учет в качестве гражданина, выразившего желание стать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опекуном, либо решения о невозможности гражданина быть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опекуном с указанием причин отказа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3.5.1. На основании заявления и приложенных к нему документов, а также акта обследования условий жизни заявителя уполномоченный орган в течение 10 дней со дня подачи заявителем заявления принимает решение о возможности заявителя быть опекуном, которое является основанием для постановки его на учет в качестве лица, желающего принять на воспитание в свою семью ребенка, оставшегося без попечения родителей, либо решение о невозможности заявителя быть опекуном с указанием причин отказа.</w:t>
      </w:r>
    </w:p>
    <w:p w:rsidR="00215AD1" w:rsidRPr="00215AD1" w:rsidRDefault="00215AD1" w:rsidP="00215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    </w:t>
      </w:r>
      <w:r w:rsidR="00CB4C84">
        <w:rPr>
          <w:rFonts w:ascii="Times New Roman" w:hAnsi="Times New Roman" w:cs="Times New Roman"/>
          <w:sz w:val="28"/>
          <w:szCs w:val="28"/>
        </w:rPr>
        <w:tab/>
      </w:r>
      <w:r w:rsidRPr="00215AD1">
        <w:rPr>
          <w:rFonts w:ascii="Times New Roman" w:hAnsi="Times New Roman" w:cs="Times New Roman"/>
          <w:sz w:val="28"/>
          <w:szCs w:val="28"/>
        </w:rPr>
        <w:t>Решение   уполномоченного   органа   о  возможности  или  невозможности</w:t>
      </w:r>
      <w:r w:rsidR="00CB4C84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заявителя   быть   опекуном  принимается  уполномоченным  органом  в  форме</w:t>
      </w:r>
      <w:r w:rsidR="009658AD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 xml:space="preserve">заключения, которое подписывается </w:t>
      </w:r>
      <w:r w:rsidR="00CB4C84">
        <w:rPr>
          <w:rFonts w:ascii="Times New Roman" w:hAnsi="Times New Roman" w:cs="Times New Roman"/>
          <w:sz w:val="28"/>
          <w:szCs w:val="28"/>
        </w:rPr>
        <w:t xml:space="preserve">главой администрации Ленинского муниципального района. 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3.5.2. Заключение о возможности или о невозможности заявителя быть </w:t>
      </w:r>
      <w:r w:rsidRPr="00215AD1">
        <w:rPr>
          <w:rFonts w:ascii="Times New Roman" w:hAnsi="Times New Roman" w:cs="Times New Roman"/>
          <w:sz w:val="28"/>
          <w:szCs w:val="28"/>
        </w:rPr>
        <w:lastRenderedPageBreak/>
        <w:t>опекуном направляется (вручается) заявителю в течение 3</w:t>
      </w:r>
      <w:r w:rsidR="00CB4C84">
        <w:rPr>
          <w:rFonts w:ascii="Times New Roman" w:hAnsi="Times New Roman" w:cs="Times New Roman"/>
          <w:sz w:val="28"/>
          <w:szCs w:val="28"/>
        </w:rPr>
        <w:t>-х</w:t>
      </w:r>
      <w:r w:rsidRPr="00215AD1">
        <w:rPr>
          <w:rFonts w:ascii="Times New Roman" w:hAnsi="Times New Roman" w:cs="Times New Roman"/>
          <w:sz w:val="28"/>
          <w:szCs w:val="28"/>
        </w:rPr>
        <w:t xml:space="preserve"> дней со дня его подписания.</w:t>
      </w:r>
    </w:p>
    <w:p w:rsidR="00215AD1" w:rsidRPr="00215AD1" w:rsidRDefault="00215AD1" w:rsidP="00CB4C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Вместе с заключением о невозможности заявителя быть опекуном ему возвращаются все представленные им документы и разъясняется порядок их обжалования.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3.6. Ведение учета граждан, выразивших желание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стать опекунами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3.6.1. Уполномоченный орган (организация) на основании заключения о возможности гражданина принять на воспитание в свою семью ребенка, оставшегося без попечения родителей, в течение 3</w:t>
      </w:r>
      <w:r w:rsidR="0023615D">
        <w:rPr>
          <w:rFonts w:ascii="Times New Roman" w:hAnsi="Times New Roman" w:cs="Times New Roman"/>
          <w:sz w:val="28"/>
          <w:szCs w:val="28"/>
        </w:rPr>
        <w:t>-х</w:t>
      </w:r>
      <w:r w:rsidRPr="00215AD1">
        <w:rPr>
          <w:rFonts w:ascii="Times New Roman" w:hAnsi="Times New Roman" w:cs="Times New Roman"/>
          <w:sz w:val="28"/>
          <w:szCs w:val="28"/>
        </w:rPr>
        <w:t xml:space="preserve"> дней со дня его подписания вносит сведения о гражданине, выразившем желание стать опекуном, в журнал учета граждан, выразивших желание стать опекуном.</w:t>
      </w:r>
    </w:p>
    <w:p w:rsidR="00215AD1" w:rsidRPr="00215AD1" w:rsidRDefault="00215AD1" w:rsidP="002361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Форма журнала учета лиц, желающих принять на воспитание в свою семью ребенка, оставшегося без попечения родителей, установлена Министерством образования и науки Российской Федерации.</w:t>
      </w:r>
    </w:p>
    <w:p w:rsidR="00215AD1" w:rsidRPr="00215AD1" w:rsidRDefault="00215AD1" w:rsidP="002361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Заключение о возможности гражданина принять на воспитание в свою семью ребенка, оставшегося без попечения родителей действительно в течение 2</w:t>
      </w:r>
      <w:r w:rsidR="0023615D">
        <w:rPr>
          <w:rFonts w:ascii="Times New Roman" w:hAnsi="Times New Roman" w:cs="Times New Roman"/>
          <w:sz w:val="28"/>
          <w:szCs w:val="28"/>
        </w:rPr>
        <w:t>-х</w:t>
      </w:r>
      <w:r w:rsidRPr="00215AD1">
        <w:rPr>
          <w:rFonts w:ascii="Times New Roman" w:hAnsi="Times New Roman" w:cs="Times New Roman"/>
          <w:sz w:val="28"/>
          <w:szCs w:val="28"/>
        </w:rPr>
        <w:t xml:space="preserve">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 w:rsidR="00215AD1" w:rsidRPr="00215AD1" w:rsidRDefault="00215AD1" w:rsidP="002361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3.6.2. При представлении лицом, желающим принять на воспитание в свою семью ребенка, оставшегося без попечения родителей, новых сведений о себе уполномоченный орган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3.6.3. Лицо, желающее принять на воспитание в свою семью ребенка, оставшегося без попечения родителей, снимается с учета: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по его заявлению;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при получении органом опеки и попечительства сведений об обстоятельствах, препятствующих в соответствии с Гражданским </w:t>
      </w:r>
      <w:hyperlink r:id="rId36" w:history="1">
        <w:r w:rsidRPr="0023615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3615D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 xml:space="preserve">Российской Федерации и Семейным </w:t>
      </w:r>
      <w:hyperlink r:id="rId37" w:history="1">
        <w:r w:rsidRPr="0023615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Российской Федерации назначению гражданина опекуном;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по истечении 2-летнего срока со дня постановки гражданина на учет в качестве гражданина, выразившего желание стать опекуном.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а также принятием ими решений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4.1.1. Текущий контроль за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23615D" w:rsidRPr="0023615D" w:rsidRDefault="00215AD1" w:rsidP="002361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 4.1.2. Перечень должностных лиц уполномоченного органа, осуществляющих</w:t>
      </w:r>
      <w:r w:rsidR="0023615D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текущий контроль, устанавливается</w:t>
      </w:r>
      <w:r w:rsidR="0023615D">
        <w:rPr>
          <w:rFonts w:ascii="Times New Roman" w:hAnsi="Times New Roman" w:cs="Times New Roman"/>
          <w:sz w:val="28"/>
          <w:szCs w:val="28"/>
        </w:rPr>
        <w:t xml:space="preserve"> </w:t>
      </w:r>
      <w:r w:rsidR="0023615D" w:rsidRPr="0023615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9658AD">
        <w:rPr>
          <w:rFonts w:ascii="Times New Roman" w:hAnsi="Times New Roman" w:cs="Times New Roman"/>
          <w:sz w:val="28"/>
          <w:szCs w:val="28"/>
        </w:rPr>
        <w:t>а</w:t>
      </w:r>
      <w:r w:rsidR="0023615D" w:rsidRPr="0023615D">
        <w:rPr>
          <w:rFonts w:ascii="Times New Roman" w:hAnsi="Times New Roman" w:cs="Times New Roman"/>
          <w:sz w:val="28"/>
          <w:szCs w:val="28"/>
        </w:rPr>
        <w:t>дминистрации Ленинского муниципального района.</w:t>
      </w:r>
    </w:p>
    <w:p w:rsidR="00215AD1" w:rsidRPr="00215AD1" w:rsidRDefault="00215AD1" w:rsidP="00670B6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4.2. Порядок осуществления и периодичность проведения</w:t>
      </w:r>
      <w:r w:rsidR="0023615D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плановых и внеплановых проверок полноты и качества</w:t>
      </w:r>
      <w:r w:rsidR="0023615D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в том числе порядок</w:t>
      </w:r>
      <w:r w:rsidR="0023615D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и формы контроля за полнотой и качеством ее предоставления</w:t>
      </w:r>
      <w:r w:rsidR="008553A9">
        <w:rPr>
          <w:rFonts w:ascii="Times New Roman" w:hAnsi="Times New Roman" w:cs="Times New Roman"/>
          <w:sz w:val="28"/>
          <w:szCs w:val="28"/>
        </w:rPr>
        <w:t>.</w:t>
      </w:r>
    </w:p>
    <w:p w:rsidR="00215AD1" w:rsidRPr="00215AD1" w:rsidRDefault="00215AD1" w:rsidP="00215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    </w:t>
      </w:r>
      <w:r w:rsidR="00FB28A3">
        <w:rPr>
          <w:rFonts w:ascii="Times New Roman" w:hAnsi="Times New Roman" w:cs="Times New Roman"/>
          <w:sz w:val="28"/>
          <w:szCs w:val="28"/>
        </w:rPr>
        <w:tab/>
      </w:r>
      <w:r w:rsidRPr="00215AD1">
        <w:rPr>
          <w:rFonts w:ascii="Times New Roman" w:hAnsi="Times New Roman" w:cs="Times New Roman"/>
          <w:sz w:val="28"/>
          <w:szCs w:val="28"/>
        </w:rPr>
        <w:t>4.2.1.  Текущий  контроль  за  соблюдением последовательности действий,</w:t>
      </w:r>
      <w:r w:rsidR="00B523A1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 xml:space="preserve">определенных административными процедурами по </w:t>
      </w:r>
      <w:r w:rsidR="008553A9">
        <w:rPr>
          <w:rFonts w:ascii="Times New Roman" w:hAnsi="Times New Roman" w:cs="Times New Roman"/>
          <w:sz w:val="28"/>
          <w:szCs w:val="28"/>
        </w:rPr>
        <w:t>п</w:t>
      </w:r>
      <w:r w:rsidRPr="00215AD1">
        <w:rPr>
          <w:rFonts w:ascii="Times New Roman" w:hAnsi="Times New Roman" w:cs="Times New Roman"/>
          <w:sz w:val="28"/>
          <w:szCs w:val="28"/>
        </w:rPr>
        <w:t>редоставлению</w:t>
      </w:r>
      <w:r w:rsidR="00B523A1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государственной    услуги,   принятием   решений   уполномоченными   лицами</w:t>
      </w:r>
      <w:r w:rsidR="008553A9">
        <w:rPr>
          <w:rFonts w:ascii="Times New Roman" w:hAnsi="Times New Roman" w:cs="Times New Roman"/>
          <w:sz w:val="28"/>
          <w:szCs w:val="28"/>
        </w:rPr>
        <w:t xml:space="preserve"> о</w:t>
      </w:r>
      <w:r w:rsidRPr="00215AD1">
        <w:rPr>
          <w:rFonts w:ascii="Times New Roman" w:hAnsi="Times New Roman" w:cs="Times New Roman"/>
          <w:sz w:val="28"/>
          <w:szCs w:val="28"/>
        </w:rPr>
        <w:t>существляет</w:t>
      </w:r>
      <w:r w:rsidR="008553A9">
        <w:rPr>
          <w:rFonts w:ascii="Times New Roman" w:hAnsi="Times New Roman" w:cs="Times New Roman"/>
          <w:sz w:val="28"/>
          <w:szCs w:val="28"/>
        </w:rPr>
        <w:t xml:space="preserve"> </w:t>
      </w:r>
      <w:r w:rsidR="00981A67">
        <w:rPr>
          <w:rFonts w:ascii="Times New Roman" w:hAnsi="Times New Roman" w:cs="Times New Roman"/>
          <w:sz w:val="28"/>
          <w:szCs w:val="28"/>
        </w:rPr>
        <w:t xml:space="preserve">начальник отдела по социальной политике администрации Ленинского муниципального района </w:t>
      </w:r>
      <w:r w:rsidRPr="00215AD1">
        <w:rPr>
          <w:rFonts w:ascii="Times New Roman" w:hAnsi="Times New Roman" w:cs="Times New Roman"/>
          <w:sz w:val="28"/>
          <w:szCs w:val="28"/>
        </w:rPr>
        <w:t>путем</w:t>
      </w:r>
      <w:r w:rsidR="008553A9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проведения проверок соблюдения и  исполнения  уполномоченными</w:t>
      </w:r>
      <w:r w:rsidR="008553A9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должностными лицами уполномоченного органа   положений настоящего</w:t>
      </w:r>
      <w:r w:rsidR="00550987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 содержащих</w:t>
      </w:r>
      <w:r w:rsidR="00FB28A3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нормы, регулирующие деятельность по исполнению государственной услуги.</w:t>
      </w:r>
    </w:p>
    <w:p w:rsidR="00215AD1" w:rsidRPr="00215AD1" w:rsidRDefault="00215AD1" w:rsidP="00215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    </w:t>
      </w:r>
      <w:r w:rsidR="00FB28A3">
        <w:rPr>
          <w:rFonts w:ascii="Times New Roman" w:hAnsi="Times New Roman" w:cs="Times New Roman"/>
          <w:sz w:val="28"/>
          <w:szCs w:val="28"/>
        </w:rPr>
        <w:tab/>
      </w:r>
      <w:r w:rsidRPr="00215AD1">
        <w:rPr>
          <w:rFonts w:ascii="Times New Roman" w:hAnsi="Times New Roman" w:cs="Times New Roman"/>
          <w:sz w:val="28"/>
          <w:szCs w:val="28"/>
        </w:rPr>
        <w:t>4.2.2.  Периодичность  осуществления  текущего  контроля  устанавливает</w:t>
      </w:r>
      <w:r w:rsidR="00FB28A3">
        <w:rPr>
          <w:rFonts w:ascii="Times New Roman" w:hAnsi="Times New Roman" w:cs="Times New Roman"/>
          <w:sz w:val="28"/>
          <w:szCs w:val="28"/>
        </w:rPr>
        <w:t xml:space="preserve"> начальник отдела по социальной политике администрации Ленинского муниципального района</w:t>
      </w:r>
      <w:r w:rsidRPr="00215AD1">
        <w:rPr>
          <w:rFonts w:ascii="Times New Roman" w:hAnsi="Times New Roman" w:cs="Times New Roman"/>
          <w:sz w:val="28"/>
          <w:szCs w:val="28"/>
        </w:rPr>
        <w:t>. При этом контроль должен осуществляться</w:t>
      </w:r>
      <w:r w:rsidR="00FB28A3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не реже 1 раза в календарный год.</w:t>
      </w:r>
    </w:p>
    <w:p w:rsidR="00215AD1" w:rsidRPr="00215AD1" w:rsidRDefault="00215AD1" w:rsidP="00FB28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4.2.3. В ходе проверок должностные лица, уполномоченные для проведения проверки, изучают следующие вопросы: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4) 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215AD1" w:rsidRPr="00215AD1" w:rsidRDefault="00215AD1" w:rsidP="00215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   </w:t>
      </w:r>
      <w:r w:rsidR="002F6989">
        <w:rPr>
          <w:rFonts w:ascii="Times New Roman" w:hAnsi="Times New Roman" w:cs="Times New Roman"/>
          <w:sz w:val="28"/>
          <w:szCs w:val="28"/>
        </w:rPr>
        <w:tab/>
      </w:r>
      <w:r w:rsidRPr="00215AD1">
        <w:rPr>
          <w:rFonts w:ascii="Times New Roman" w:hAnsi="Times New Roman" w:cs="Times New Roman"/>
          <w:sz w:val="28"/>
          <w:szCs w:val="28"/>
        </w:rPr>
        <w:t xml:space="preserve"> 4.2.4. </w:t>
      </w:r>
      <w:r w:rsidR="00FB28A3">
        <w:rPr>
          <w:rFonts w:ascii="Times New Roman" w:hAnsi="Times New Roman" w:cs="Times New Roman"/>
          <w:sz w:val="28"/>
          <w:szCs w:val="28"/>
        </w:rPr>
        <w:t xml:space="preserve">Глава администрации Ленинского муниципального района </w:t>
      </w:r>
      <w:r w:rsidRPr="00215AD1">
        <w:rPr>
          <w:rFonts w:ascii="Times New Roman" w:hAnsi="Times New Roman" w:cs="Times New Roman"/>
          <w:sz w:val="28"/>
          <w:szCs w:val="28"/>
        </w:rPr>
        <w:t>рассматривает результаты проверки и</w:t>
      </w:r>
      <w:r w:rsidR="00FB28A3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 xml:space="preserve">поручает  принять  меры, направленные на </w:t>
      </w:r>
      <w:r w:rsidRPr="00215AD1">
        <w:rPr>
          <w:rFonts w:ascii="Times New Roman" w:hAnsi="Times New Roman" w:cs="Times New Roman"/>
          <w:sz w:val="28"/>
          <w:szCs w:val="28"/>
        </w:rPr>
        <w:lastRenderedPageBreak/>
        <w:t>устранение выявленных в результате</w:t>
      </w:r>
      <w:r w:rsidR="00FB28A3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контрольных мероприятий недостатков и нарушений.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4.3. Ответственность должностных лиц уполномоченного органа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(осуществляемые) в ходе предоставления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закрепляется в их должностных регламентах.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215AD1" w:rsidRPr="00215AD1" w:rsidRDefault="00215AD1" w:rsidP="00215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    4.3.2.   По   результатам   проведенных  проверок  в  случае  выявления</w:t>
      </w:r>
      <w:r w:rsidR="0011170D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 xml:space="preserve">нарушения прав заявителей </w:t>
      </w:r>
      <w:r w:rsidR="0011170D">
        <w:rPr>
          <w:rFonts w:ascii="Times New Roman" w:hAnsi="Times New Roman" w:cs="Times New Roman"/>
          <w:sz w:val="28"/>
          <w:szCs w:val="28"/>
        </w:rPr>
        <w:t xml:space="preserve">глава администрации Ленинского муниципального района </w:t>
      </w:r>
      <w:r w:rsidRPr="00215AD1">
        <w:rPr>
          <w:rFonts w:ascii="Times New Roman" w:hAnsi="Times New Roman" w:cs="Times New Roman"/>
          <w:sz w:val="28"/>
          <w:szCs w:val="28"/>
        </w:rPr>
        <w:t>осуществляет</w:t>
      </w:r>
      <w:r w:rsidR="0011170D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привлечение виновных</w:t>
      </w:r>
      <w:r w:rsidR="0011170D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лиц к ответственности в   соответствии  с</w:t>
      </w:r>
      <w:r w:rsidR="0011170D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215AD1" w:rsidRPr="00215AD1" w:rsidRDefault="00215AD1" w:rsidP="00215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    4.3.3.  О мерах, принятых в отношении виновных </w:t>
      </w:r>
      <w:r w:rsidR="009B5270">
        <w:rPr>
          <w:rFonts w:ascii="Times New Roman" w:hAnsi="Times New Roman" w:cs="Times New Roman"/>
          <w:sz w:val="28"/>
          <w:szCs w:val="28"/>
        </w:rPr>
        <w:t>в</w:t>
      </w:r>
      <w:r w:rsidRPr="00215AD1">
        <w:rPr>
          <w:rFonts w:ascii="Times New Roman" w:hAnsi="Times New Roman" w:cs="Times New Roman"/>
          <w:sz w:val="28"/>
          <w:szCs w:val="28"/>
        </w:rPr>
        <w:t xml:space="preserve"> нарушении</w:t>
      </w:r>
      <w:r w:rsidR="009B5270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должностных лиц, в  течение 10 дней</w:t>
      </w:r>
      <w:r w:rsidR="009B5270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со дня принятия таких мер</w:t>
      </w:r>
      <w:r w:rsidR="002F6989">
        <w:rPr>
          <w:rFonts w:ascii="Times New Roman" w:hAnsi="Times New Roman" w:cs="Times New Roman"/>
          <w:sz w:val="28"/>
          <w:szCs w:val="28"/>
        </w:rPr>
        <w:t>,</w:t>
      </w:r>
      <w:r w:rsidRPr="00215AD1">
        <w:rPr>
          <w:rFonts w:ascii="Times New Roman" w:hAnsi="Times New Roman" w:cs="Times New Roman"/>
          <w:sz w:val="28"/>
          <w:szCs w:val="28"/>
        </w:rPr>
        <w:t xml:space="preserve"> </w:t>
      </w:r>
      <w:r w:rsidR="009B5270">
        <w:rPr>
          <w:rFonts w:ascii="Times New Roman" w:hAnsi="Times New Roman" w:cs="Times New Roman"/>
          <w:sz w:val="28"/>
          <w:szCs w:val="28"/>
        </w:rPr>
        <w:t xml:space="preserve">глава администрации Ленинского муниципального района </w:t>
      </w:r>
      <w:r w:rsidRPr="00215AD1">
        <w:rPr>
          <w:rFonts w:ascii="Times New Roman" w:hAnsi="Times New Roman" w:cs="Times New Roman"/>
          <w:sz w:val="28"/>
          <w:szCs w:val="28"/>
        </w:rPr>
        <w:t>сообщает в</w:t>
      </w:r>
      <w:r w:rsidR="009B5270">
        <w:rPr>
          <w:rFonts w:ascii="Times New Roman" w:hAnsi="Times New Roman" w:cs="Times New Roman"/>
          <w:sz w:val="28"/>
          <w:szCs w:val="28"/>
        </w:rPr>
        <w:t xml:space="preserve"> п</w:t>
      </w:r>
      <w:r w:rsidRPr="00215AD1">
        <w:rPr>
          <w:rFonts w:ascii="Times New Roman" w:hAnsi="Times New Roman" w:cs="Times New Roman"/>
          <w:sz w:val="28"/>
          <w:szCs w:val="28"/>
        </w:rPr>
        <w:t>исьменной форме заявителю, права и (или) законные  интересы которого</w:t>
      </w:r>
      <w:r w:rsidR="009B5270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нарушены.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за предоставлением государственной услуги, в том числе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    </w:t>
      </w:r>
      <w:r w:rsidR="009B5270">
        <w:rPr>
          <w:rFonts w:ascii="Times New Roman" w:hAnsi="Times New Roman" w:cs="Times New Roman"/>
          <w:sz w:val="28"/>
          <w:szCs w:val="28"/>
        </w:rPr>
        <w:tab/>
      </w:r>
      <w:r w:rsidRPr="00215AD1">
        <w:rPr>
          <w:rFonts w:ascii="Times New Roman" w:hAnsi="Times New Roman" w:cs="Times New Roman"/>
          <w:sz w:val="28"/>
          <w:szCs w:val="28"/>
        </w:rPr>
        <w:t>4.4.1. Контроль за соблюдением последовательности действий,</w:t>
      </w:r>
      <w:r w:rsidR="009B5270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определенных административными процедурами по предоставлению</w:t>
      </w:r>
      <w:r w:rsidR="009B5270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государственной услуги, и принятием решений должностными лицами</w:t>
      </w:r>
      <w:r w:rsidR="009B5270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>уполномоченного органа, ответственными за прием и подготовку документов,</w:t>
      </w:r>
      <w:r w:rsidR="009B5270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B5270">
        <w:rPr>
          <w:rFonts w:ascii="Times New Roman" w:hAnsi="Times New Roman" w:cs="Times New Roman"/>
          <w:sz w:val="28"/>
          <w:szCs w:val="28"/>
        </w:rPr>
        <w:t xml:space="preserve">начальник отдела по социальной политике администрации Ленинского муниципального района. 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и действий (бездействия) уполномоченного органа,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а также его</w:t>
      </w:r>
    </w:p>
    <w:p w:rsidR="00215AD1" w:rsidRPr="00215AD1" w:rsidRDefault="00215AD1" w:rsidP="00215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должностных лиц</w:t>
      </w:r>
      <w:r w:rsidR="009B5270">
        <w:rPr>
          <w:rFonts w:ascii="Times New Roman" w:hAnsi="Times New Roman" w:cs="Times New Roman"/>
          <w:sz w:val="28"/>
          <w:szCs w:val="28"/>
        </w:rPr>
        <w:t>.</w:t>
      </w:r>
    </w:p>
    <w:p w:rsidR="00215AD1" w:rsidRPr="00215AD1" w:rsidRDefault="00215AD1" w:rsidP="00215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уполномоченного органа, в досудебном (внесудебном) порядке.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9B5270">
        <w:rPr>
          <w:rFonts w:ascii="Times New Roman" w:hAnsi="Times New Roman" w:cs="Times New Roman"/>
          <w:sz w:val="28"/>
          <w:szCs w:val="28"/>
        </w:rPr>
        <w:t>,</w:t>
      </w:r>
      <w:r w:rsidRPr="00215AD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государственной услуги;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2) нарушения срока предоставления государственной услуги;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5.3. Ответ заявителю по существу жалобы не дается в следующих случаях: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1) отсутствие в жалобе фамилии заявителя, направившего жалобу, и почтового адреса, по которому должен быть направлен ответ;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2) получение жалобы, в которой содержатся нецензурные либо оскорбительные выражения, угрозы жизни и имуществу должностного лица уполномоченного органа, а также членов его семьи;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3)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уполномоченного органа подаются в вышестоящий орган (при его наличии) либо в случае его отсутствия рассматриваются непосредственно руководителем уполномоченного органа, </w:t>
      </w:r>
      <w:r w:rsidRPr="00215AD1">
        <w:rPr>
          <w:rFonts w:ascii="Times New Roman" w:hAnsi="Times New Roman" w:cs="Times New Roman"/>
          <w:sz w:val="28"/>
          <w:szCs w:val="28"/>
        </w:rPr>
        <w:lastRenderedPageBreak/>
        <w:t>предоставляющего государственную услугу.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через МФЦ,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услуг, регионального портала государственных и муниципальных услуг, а также может быть принята при личном приеме заявителя.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5.6. 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5.7. Основания для приостановления рассмотрения жалобы отсутствуют.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5.9. Уполномоченный орган отказывает в удовлетворении жалобы в следующих случаях: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5.10. Заявители имеет право на получение информации и документов, необходимых для обоснования и рассмотрения жалобы.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5.11. По результатам рассмотрения жалобы уполномоченный орган, предоставляющий государственную услугу, принимает одно из следующих </w:t>
      </w:r>
      <w:r w:rsidRPr="00215AD1"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 незамедлительно.</w:t>
      </w:r>
    </w:p>
    <w:p w:rsidR="00215AD1" w:rsidRP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5AD1" w:rsidRDefault="00215AD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5.13.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Pr="005D34A1" w:rsidRDefault="005D34A1" w:rsidP="005D34A1">
      <w:pPr>
        <w:tabs>
          <w:tab w:val="left" w:pos="3686"/>
        </w:tabs>
        <w:autoSpaceDE w:val="0"/>
        <w:autoSpaceDN w:val="0"/>
        <w:adjustRightInd w:val="0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5D34A1" w:rsidRPr="005D34A1" w:rsidRDefault="005D34A1" w:rsidP="005D34A1">
      <w:pPr>
        <w:pStyle w:val="a3"/>
        <w:tabs>
          <w:tab w:val="left" w:pos="3686"/>
        </w:tabs>
        <w:spacing w:before="0" w:beforeAutospacing="0" w:after="0" w:afterAutospacing="0"/>
        <w:ind w:left="3828"/>
        <w:jc w:val="both"/>
        <w:rPr>
          <w:sz w:val="28"/>
          <w:szCs w:val="28"/>
        </w:rPr>
      </w:pPr>
      <w:r w:rsidRPr="005D34A1">
        <w:rPr>
          <w:color w:val="000000"/>
          <w:sz w:val="28"/>
          <w:szCs w:val="28"/>
        </w:rPr>
        <w:t xml:space="preserve">к административному регламенту </w:t>
      </w:r>
      <w:r w:rsidRPr="005D34A1">
        <w:rPr>
          <w:sz w:val="28"/>
          <w:szCs w:val="28"/>
        </w:rPr>
        <w:t>«</w:t>
      </w:r>
      <w:r w:rsidRPr="009F4B6F">
        <w:rPr>
          <w:sz w:val="28"/>
          <w:szCs w:val="28"/>
        </w:rPr>
        <w:t>Подбор, учет и подготовка лиц,</w:t>
      </w:r>
      <w:r>
        <w:rPr>
          <w:sz w:val="28"/>
          <w:szCs w:val="28"/>
        </w:rPr>
        <w:t xml:space="preserve"> </w:t>
      </w:r>
      <w:r w:rsidRPr="009F4B6F">
        <w:rPr>
          <w:sz w:val="28"/>
          <w:szCs w:val="28"/>
        </w:rPr>
        <w:t>желающих принять на воспитание в свою</w:t>
      </w:r>
      <w:r>
        <w:rPr>
          <w:sz w:val="28"/>
          <w:szCs w:val="28"/>
        </w:rPr>
        <w:t xml:space="preserve"> </w:t>
      </w:r>
      <w:r w:rsidRPr="009F4B6F">
        <w:rPr>
          <w:sz w:val="28"/>
          <w:szCs w:val="28"/>
        </w:rPr>
        <w:t>семью ребенка,</w:t>
      </w:r>
      <w:r>
        <w:rPr>
          <w:sz w:val="28"/>
          <w:szCs w:val="28"/>
        </w:rPr>
        <w:t xml:space="preserve"> </w:t>
      </w:r>
      <w:r w:rsidRPr="009F4B6F">
        <w:rPr>
          <w:sz w:val="28"/>
          <w:szCs w:val="28"/>
        </w:rPr>
        <w:t>оставшегося без попечения родителей</w:t>
      </w:r>
      <w:r w:rsidRPr="005D34A1">
        <w:rPr>
          <w:sz w:val="28"/>
          <w:szCs w:val="28"/>
        </w:rPr>
        <w:t xml:space="preserve">», утвержденному постановлением </w:t>
      </w:r>
      <w:r w:rsidR="00B4446D">
        <w:rPr>
          <w:sz w:val="28"/>
          <w:szCs w:val="28"/>
        </w:rPr>
        <w:t>а</w:t>
      </w:r>
      <w:r w:rsidRPr="005D34A1">
        <w:rPr>
          <w:sz w:val="28"/>
          <w:szCs w:val="28"/>
        </w:rPr>
        <w:t xml:space="preserve">дминистрации Ленинского муниципального района от </w:t>
      </w:r>
      <w:r>
        <w:rPr>
          <w:sz w:val="28"/>
          <w:szCs w:val="28"/>
        </w:rPr>
        <w:t>_____________</w:t>
      </w:r>
      <w:r w:rsidRPr="005D34A1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5D34A1" w:rsidRPr="005D34A1" w:rsidRDefault="005D34A1" w:rsidP="005D34A1">
      <w:pPr>
        <w:pStyle w:val="a3"/>
        <w:spacing w:before="0" w:beforeAutospacing="0" w:after="0" w:afterAutospacing="0"/>
        <w:ind w:left="3969"/>
        <w:jc w:val="right"/>
        <w:rPr>
          <w:sz w:val="28"/>
          <w:szCs w:val="28"/>
        </w:rPr>
      </w:pPr>
    </w:p>
    <w:p w:rsidR="005D34A1" w:rsidRPr="005D34A1" w:rsidRDefault="005D34A1" w:rsidP="005D34A1">
      <w:pPr>
        <w:ind w:left="396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 </w:t>
      </w:r>
      <w:r w:rsidRPr="005D34A1">
        <w:rPr>
          <w:rFonts w:ascii="Times New Roman" w:hAnsi="Times New Roman" w:cs="Times New Roman"/>
          <w:i/>
          <w:sz w:val="28"/>
          <w:szCs w:val="28"/>
        </w:rPr>
        <w:t>ОБРАЗЕЦ 1</w:t>
      </w:r>
    </w:p>
    <w:p w:rsidR="005E1A1A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D34A1" w:rsidRPr="005D34A1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5D34A1" w:rsidRPr="005D34A1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D34A1" w:rsidRPr="005D34A1" w:rsidRDefault="005E1A1A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34A1" w:rsidRPr="005D34A1">
        <w:rPr>
          <w:rFonts w:ascii="Times New Roman" w:hAnsi="Times New Roman" w:cs="Times New Roman"/>
          <w:sz w:val="28"/>
          <w:szCs w:val="28"/>
        </w:rPr>
        <w:t>т</w:t>
      </w:r>
      <w:r w:rsidR="005D34A1">
        <w:rPr>
          <w:rFonts w:ascii="Times New Roman" w:hAnsi="Times New Roman" w:cs="Times New Roman"/>
          <w:sz w:val="28"/>
          <w:szCs w:val="28"/>
        </w:rPr>
        <w:t xml:space="preserve"> </w:t>
      </w:r>
      <w:r w:rsidR="005D34A1" w:rsidRPr="005D34A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34A1" w:rsidRPr="005E1A1A" w:rsidRDefault="005E1A1A" w:rsidP="005E1A1A">
      <w:pPr>
        <w:spacing w:after="0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D34A1" w:rsidRPr="005E1A1A">
        <w:rPr>
          <w:rFonts w:ascii="Times New Roman" w:hAnsi="Times New Roman" w:cs="Times New Roman"/>
          <w:i/>
        </w:rPr>
        <w:t>Ф.И.О. гражданина</w:t>
      </w:r>
      <w:r>
        <w:rPr>
          <w:rFonts w:ascii="Times New Roman" w:hAnsi="Times New Roman" w:cs="Times New Roman"/>
          <w:i/>
        </w:rPr>
        <w:t>)</w:t>
      </w:r>
    </w:p>
    <w:p w:rsidR="005D34A1" w:rsidRPr="005D34A1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 xml:space="preserve">зарегистрированной(ого) по адресу:                                                                                                                                </w:t>
      </w:r>
    </w:p>
    <w:p w:rsidR="005D34A1" w:rsidRPr="005D34A1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22CB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D34A1" w:rsidRPr="005E1A1A" w:rsidRDefault="005E1A1A" w:rsidP="005E1A1A">
      <w:pPr>
        <w:spacing w:after="0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D34A1" w:rsidRPr="005E1A1A">
        <w:rPr>
          <w:rFonts w:ascii="Times New Roman" w:hAnsi="Times New Roman" w:cs="Times New Roman"/>
          <w:i/>
        </w:rPr>
        <w:t>указать адрес места регистрации</w:t>
      </w:r>
      <w:r>
        <w:rPr>
          <w:rFonts w:ascii="Times New Roman" w:hAnsi="Times New Roman" w:cs="Times New Roman"/>
          <w:i/>
        </w:rPr>
        <w:t>)</w:t>
      </w:r>
    </w:p>
    <w:p w:rsidR="005D34A1" w:rsidRPr="005D34A1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паспорт ________№_____________________</w:t>
      </w:r>
    </w:p>
    <w:p w:rsidR="005D34A1" w:rsidRPr="005E1A1A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i/>
        </w:rPr>
      </w:pPr>
      <w:r w:rsidRPr="005D34A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1A1A">
        <w:rPr>
          <w:rFonts w:ascii="Times New Roman" w:hAnsi="Times New Roman" w:cs="Times New Roman"/>
          <w:sz w:val="28"/>
          <w:szCs w:val="28"/>
        </w:rPr>
        <w:t>(</w:t>
      </w:r>
      <w:r w:rsidRPr="005E1A1A">
        <w:rPr>
          <w:rFonts w:ascii="Times New Roman" w:hAnsi="Times New Roman" w:cs="Times New Roman"/>
          <w:i/>
        </w:rPr>
        <w:t>сери</w:t>
      </w:r>
      <w:r w:rsidR="005E1A1A">
        <w:rPr>
          <w:rFonts w:ascii="Times New Roman" w:hAnsi="Times New Roman" w:cs="Times New Roman"/>
          <w:i/>
        </w:rPr>
        <w:t>я                          номер)</w:t>
      </w:r>
    </w:p>
    <w:p w:rsidR="005D34A1" w:rsidRPr="005D34A1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D34A1" w:rsidRPr="005D34A1" w:rsidRDefault="005D34A1" w:rsidP="00322CBE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кем, когда выдан ______________________</w:t>
      </w:r>
      <w:r w:rsidR="00322CB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5D34A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34A1" w:rsidRPr="005D34A1" w:rsidRDefault="005D34A1" w:rsidP="005E1A1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E1A1A">
        <w:rPr>
          <w:rFonts w:ascii="Times New Roman" w:hAnsi="Times New Roman" w:cs="Times New Roman"/>
          <w:sz w:val="28"/>
          <w:szCs w:val="28"/>
        </w:rPr>
        <w:t>п</w:t>
      </w:r>
      <w:r w:rsidRPr="005D34A1">
        <w:rPr>
          <w:rFonts w:ascii="Times New Roman" w:hAnsi="Times New Roman" w:cs="Times New Roman"/>
          <w:sz w:val="28"/>
          <w:szCs w:val="28"/>
        </w:rPr>
        <w:t>ребывания____________________________</w:t>
      </w:r>
      <w:r w:rsidR="00322CB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D34A1" w:rsidRPr="005E1A1A" w:rsidRDefault="005D34A1" w:rsidP="005E1A1A">
      <w:pPr>
        <w:pStyle w:val="consplusnonformat0"/>
        <w:spacing w:before="0" w:beforeAutospacing="0" w:after="0" w:afterAutospacing="0"/>
        <w:ind w:firstLine="720"/>
        <w:jc w:val="right"/>
        <w:rPr>
          <w:i/>
          <w:sz w:val="22"/>
          <w:szCs w:val="22"/>
        </w:rPr>
      </w:pPr>
      <w:r w:rsidRPr="005E1A1A">
        <w:rPr>
          <w:i/>
          <w:sz w:val="22"/>
          <w:szCs w:val="22"/>
        </w:rPr>
        <w:t xml:space="preserve">(адрес места фактического проживания) </w:t>
      </w:r>
    </w:p>
    <w:p w:rsidR="005D34A1" w:rsidRPr="005D34A1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тел.___________________________________</w:t>
      </w:r>
    </w:p>
    <w:p w:rsidR="005D34A1" w:rsidRPr="005D34A1" w:rsidRDefault="005D34A1" w:rsidP="005E1A1A">
      <w:pPr>
        <w:shd w:val="clear" w:color="auto" w:fill="FFFFFF"/>
        <w:tabs>
          <w:tab w:val="left" w:pos="9000"/>
        </w:tabs>
        <w:spacing w:after="0"/>
        <w:ind w:right="71"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D34A1" w:rsidRPr="005D34A1" w:rsidRDefault="005D34A1" w:rsidP="005E1A1A">
      <w:pPr>
        <w:shd w:val="clear" w:color="auto" w:fill="FFFFFF"/>
        <w:tabs>
          <w:tab w:val="left" w:pos="9000"/>
        </w:tabs>
        <w:spacing w:after="0"/>
        <w:ind w:right="71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Заявление гражданина, выразившего желание стать опекуном или попечителем </w:t>
      </w:r>
      <w:r w:rsidRPr="005D34A1">
        <w:rPr>
          <w:rFonts w:ascii="Times New Roman" w:hAnsi="Times New Roman" w:cs="Times New Roman"/>
          <w:spacing w:val="-1"/>
          <w:sz w:val="28"/>
          <w:szCs w:val="28"/>
        </w:rPr>
        <w:t xml:space="preserve">либо принять </w:t>
      </w:r>
      <w:r w:rsidRPr="005D34A1">
        <w:rPr>
          <w:rFonts w:ascii="Times New Roman" w:hAnsi="Times New Roman" w:cs="Times New Roman"/>
          <w:spacing w:val="-2"/>
          <w:sz w:val="28"/>
          <w:szCs w:val="28"/>
        </w:rPr>
        <w:t xml:space="preserve">детей, оставшихся без попечения родителей, в семью на воспитание в иных </w:t>
      </w:r>
      <w:r w:rsidRPr="005D34A1">
        <w:rPr>
          <w:rFonts w:ascii="Times New Roman" w:hAnsi="Times New Roman" w:cs="Times New Roman"/>
          <w:spacing w:val="-1"/>
          <w:sz w:val="28"/>
          <w:szCs w:val="28"/>
        </w:rPr>
        <w:t>установленных семейным законодательством Российской Федерации формах</w:t>
      </w:r>
    </w:p>
    <w:p w:rsidR="005D34A1" w:rsidRPr="005D34A1" w:rsidRDefault="005D34A1" w:rsidP="005E1A1A">
      <w:pPr>
        <w:tabs>
          <w:tab w:val="left" w:pos="9000"/>
        </w:tabs>
        <w:spacing w:after="0"/>
        <w:ind w:right="71"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773"/>
      </w:tblGrid>
      <w:tr w:rsidR="005D34A1" w:rsidRPr="005D34A1" w:rsidTr="005F3758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73" w:type="dxa"/>
            <w:vAlign w:val="bottom"/>
          </w:tcPr>
          <w:p w:rsidR="005D34A1" w:rsidRPr="005D34A1" w:rsidRDefault="005D34A1" w:rsidP="00E545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Прошу выдать мне заключение о возможности быть опекуном</w:t>
            </w:r>
            <w:r w:rsidR="00E5458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  <w:tr w:rsidR="005D34A1" w:rsidRPr="005D34A1" w:rsidTr="005F3758"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73" w:type="dxa"/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(попечителем)</w:t>
            </w:r>
          </w:p>
        </w:tc>
      </w:tr>
      <w:tr w:rsidR="005D34A1" w:rsidRPr="005D34A1" w:rsidTr="005F3758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Прошу выдать мне заключение о возможности быть приемным </w:t>
            </w:r>
          </w:p>
        </w:tc>
      </w:tr>
      <w:tr w:rsidR="005D34A1" w:rsidRPr="005D34A1" w:rsidTr="005F3758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773" w:type="dxa"/>
            <w:vAlign w:val="bottom"/>
          </w:tcPr>
          <w:p w:rsidR="005D34A1" w:rsidRPr="005D34A1" w:rsidRDefault="00E54587" w:rsidP="00E545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="005D34A1" w:rsidRPr="005D34A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одителем</w:t>
            </w:r>
            <w:r w:rsidR="00F4382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/</w:t>
            </w:r>
            <w:r w:rsidR="005D34A1" w:rsidRPr="005D34A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патронатным воспитателем</w:t>
            </w:r>
          </w:p>
        </w:tc>
      </w:tr>
      <w:tr w:rsidR="005D34A1" w:rsidRPr="005D34A1" w:rsidTr="005F3758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73" w:type="dxa"/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Прошу передать мне под опеку (попечительство) __________________</w:t>
            </w:r>
          </w:p>
        </w:tc>
      </w:tr>
    </w:tbl>
    <w:p w:rsidR="005D34A1" w:rsidRPr="005D34A1" w:rsidRDefault="005D34A1" w:rsidP="005E1A1A">
      <w:pPr>
        <w:shd w:val="clear" w:color="auto" w:fill="FFFFFF"/>
        <w:spacing w:after="0"/>
        <w:ind w:right="71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___________________________________________________________________________________________</w:t>
      </w:r>
    </w:p>
    <w:p w:rsidR="005D34A1" w:rsidRPr="005D34A1" w:rsidRDefault="005D34A1" w:rsidP="005E1A1A">
      <w:pPr>
        <w:shd w:val="clear" w:color="auto" w:fill="FFFFFF"/>
        <w:spacing w:after="0"/>
        <w:ind w:right="71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34A1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(фамилия, имя, отчество ребенка (детей), число, месяц, год рождения)</w:t>
      </w:r>
    </w:p>
    <w:p w:rsidR="005D34A1" w:rsidRPr="005D34A1" w:rsidRDefault="005D34A1" w:rsidP="005E1A1A">
      <w:pPr>
        <w:shd w:val="clear" w:color="auto" w:fill="FFFFFF"/>
        <w:spacing w:after="0"/>
        <w:ind w:right="71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773"/>
      </w:tblGrid>
      <w:tr w:rsidR="005D34A1" w:rsidRPr="005D34A1" w:rsidTr="005F3758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73" w:type="dxa"/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 xml:space="preserve">Прошу передать мне под опеку (попечительство) на возмездной основе </w:t>
            </w:r>
          </w:p>
        </w:tc>
      </w:tr>
    </w:tbl>
    <w:p w:rsidR="005D34A1" w:rsidRPr="005D34A1" w:rsidRDefault="005D34A1" w:rsidP="005E1A1A">
      <w:pPr>
        <w:shd w:val="clear" w:color="auto" w:fill="FFFFFF"/>
        <w:spacing w:after="0"/>
        <w:ind w:right="71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___________________________________________________________________________________________</w:t>
      </w:r>
    </w:p>
    <w:p w:rsidR="005D34A1" w:rsidRPr="005D34A1" w:rsidRDefault="005D34A1" w:rsidP="005E1A1A">
      <w:pPr>
        <w:shd w:val="clear" w:color="auto" w:fill="FFFFFF"/>
        <w:spacing w:after="0"/>
        <w:ind w:right="71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34A1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(фамилия, имя, отчество ребенка (детей), число, месяц, год рождения)</w:t>
      </w:r>
    </w:p>
    <w:p w:rsidR="005D34A1" w:rsidRPr="005D34A1" w:rsidRDefault="005D34A1" w:rsidP="005E1A1A">
      <w:pPr>
        <w:shd w:val="clear" w:color="auto" w:fill="FFFFFF"/>
        <w:spacing w:after="0"/>
        <w:ind w:right="71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</w:p>
    <w:p w:rsidR="005D34A1" w:rsidRPr="00940BD0" w:rsidRDefault="005D34A1" w:rsidP="005E1A1A">
      <w:pPr>
        <w:shd w:val="clear" w:color="auto" w:fill="FFFFFF"/>
        <w:tabs>
          <w:tab w:val="left" w:pos="9000"/>
        </w:tabs>
        <w:spacing w:after="0"/>
        <w:ind w:right="7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</w:t>
      </w:r>
      <w:r w:rsidRPr="005D34A1">
        <w:rPr>
          <w:rFonts w:ascii="Times New Roman" w:hAnsi="Times New Roman" w:cs="Times New Roman"/>
          <w:spacing w:val="-2"/>
          <w:sz w:val="28"/>
          <w:szCs w:val="28"/>
        </w:rPr>
        <w:t xml:space="preserve">в семью на воспитание в иных </w:t>
      </w:r>
      <w:r w:rsidRPr="005D34A1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установленных семейным </w:t>
      </w:r>
      <w:r w:rsidRPr="00940BD0">
        <w:rPr>
          <w:rFonts w:ascii="Times New Roman" w:hAnsi="Times New Roman" w:cs="Times New Roman"/>
          <w:spacing w:val="-1"/>
          <w:sz w:val="28"/>
          <w:szCs w:val="28"/>
        </w:rPr>
        <w:t xml:space="preserve">законодательством Российской Федерации формах. </w:t>
      </w:r>
    </w:p>
    <w:p w:rsidR="005D34A1" w:rsidRPr="005D34A1" w:rsidRDefault="005D34A1" w:rsidP="00940B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Дополнительно могу сообщить о себе следующее ______________________________</w:t>
      </w:r>
      <w:r w:rsidR="00940B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34A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D34A1" w:rsidRPr="005D34A1" w:rsidRDefault="005D34A1" w:rsidP="005E1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322CB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40BD0" w:rsidRPr="00322CBE" w:rsidRDefault="00940BD0" w:rsidP="00940BD0">
      <w:pPr>
        <w:spacing w:after="0"/>
        <w:ind w:firstLine="720"/>
        <w:jc w:val="center"/>
        <w:rPr>
          <w:rFonts w:ascii="Times New Roman" w:hAnsi="Times New Roman" w:cs="Times New Roman"/>
          <w:i/>
        </w:rPr>
      </w:pPr>
      <w:r w:rsidRPr="00322CBE">
        <w:rPr>
          <w:rFonts w:ascii="Times New Roman" w:hAnsi="Times New Roman" w:cs="Times New Roman"/>
          <w:i/>
        </w:rPr>
        <w:t xml:space="preserve">          (указывается наличие у гражданина </w:t>
      </w:r>
      <w:r w:rsidR="005D34A1" w:rsidRPr="00322CBE">
        <w:rPr>
          <w:rFonts w:ascii="Times New Roman" w:hAnsi="Times New Roman" w:cs="Times New Roman"/>
          <w:i/>
        </w:rPr>
        <w:t xml:space="preserve">необходимых знаний и навыков в воспитании детей, в том числе информация о наличие документов </w:t>
      </w:r>
      <w:r w:rsidRPr="00322CBE">
        <w:rPr>
          <w:rFonts w:ascii="Times New Roman" w:hAnsi="Times New Roman" w:cs="Times New Roman"/>
          <w:i/>
        </w:rPr>
        <w:t>об образовании, о профессиональной деятельности, о прохождении программ подготовки кандидатов в опекуны или попечители и т.д.)</w:t>
      </w:r>
    </w:p>
    <w:p w:rsidR="00940BD0" w:rsidRPr="005D34A1" w:rsidRDefault="00940BD0" w:rsidP="00940B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D34A1" w:rsidRPr="005D34A1" w:rsidRDefault="005D34A1" w:rsidP="005E1A1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D34A1" w:rsidRPr="005D34A1" w:rsidRDefault="005D34A1" w:rsidP="005E1A1A">
      <w:pPr>
        <w:spacing w:after="0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Я,__________________________________________________</w:t>
      </w:r>
      <w:r w:rsidR="00322CBE">
        <w:rPr>
          <w:rFonts w:ascii="Times New Roman" w:hAnsi="Times New Roman" w:cs="Times New Roman"/>
          <w:sz w:val="28"/>
          <w:szCs w:val="28"/>
        </w:rPr>
        <w:t>_____________</w:t>
      </w:r>
    </w:p>
    <w:p w:rsidR="005D34A1" w:rsidRPr="00322CBE" w:rsidRDefault="005D34A1" w:rsidP="005E1A1A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322CBE">
        <w:rPr>
          <w:rFonts w:ascii="Times New Roman" w:hAnsi="Times New Roman" w:cs="Times New Roman"/>
        </w:rPr>
        <w:t>(фамилия, имя, отчество (при наличии)</w:t>
      </w:r>
    </w:p>
    <w:p w:rsidR="005D34A1" w:rsidRDefault="005D34A1" w:rsidP="005E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 xml:space="preserve">даю согласие на обработку и использование моих персональных данных, содержащихся в настоящем заявлении и в предоставленных мною документах. </w:t>
      </w:r>
    </w:p>
    <w:p w:rsidR="00322CBE" w:rsidRPr="005D34A1" w:rsidRDefault="00322CBE" w:rsidP="005E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Pr="005D34A1" w:rsidRDefault="005D34A1" w:rsidP="005E1A1A">
      <w:pPr>
        <w:pBdr>
          <w:top w:val="single" w:sz="4" w:space="1" w:color="auto"/>
        </w:pBdr>
        <w:spacing w:after="0"/>
        <w:ind w:left="5954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5D34A1" w:rsidRPr="005D34A1" w:rsidRDefault="005D34A1" w:rsidP="005E1A1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D34A1" w:rsidRPr="005D34A1" w:rsidRDefault="005D34A1" w:rsidP="005E1A1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133"/>
      </w:tblGrid>
      <w:tr w:rsidR="005D34A1" w:rsidRPr="005D34A1" w:rsidTr="005F3758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33" w:type="dxa"/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</w:t>
            </w:r>
          </w:p>
        </w:tc>
      </w:tr>
      <w:tr w:rsidR="005D34A1" w:rsidRPr="005D34A1" w:rsidTr="005F3758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33" w:type="dxa"/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справка с места работы с указанием должности и размера средней </w:t>
            </w:r>
          </w:p>
        </w:tc>
      </w:tr>
      <w:tr w:rsidR="005D34A1" w:rsidRPr="005D34A1" w:rsidTr="005F3758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33" w:type="dxa"/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заработной платы за последние 12 месяцев, </w:t>
            </w:r>
            <w:r w:rsidRPr="005D34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иной документ, </w:t>
            </w:r>
            <w:r w:rsidRPr="005D34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подтверждающий доходы </w:t>
            </w:r>
          </w:p>
        </w:tc>
      </w:tr>
      <w:tr w:rsidR="005D34A1" w:rsidRPr="005D34A1" w:rsidTr="005F3758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133" w:type="dxa"/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выписка из домовой (поквартирной) книги с места жительства или </w:t>
            </w: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 xml:space="preserve">иной </w:t>
            </w:r>
          </w:p>
        </w:tc>
      </w:tr>
      <w:tr w:rsidR="005D34A1" w:rsidRPr="005D34A1" w:rsidTr="005F3758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33" w:type="dxa"/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право пользования жилым </w:t>
            </w:r>
            <w:r w:rsidRPr="005D34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помещением или право собственности на жилое помещение</w:t>
            </w:r>
          </w:p>
        </w:tc>
      </w:tr>
      <w:tr w:rsidR="005D34A1" w:rsidRPr="005D34A1" w:rsidTr="005F3758">
        <w:trPr>
          <w:trHeight w:val="215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33" w:type="dxa"/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копия </w:t>
            </w: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финансового лицевого счета с места жительства</w:t>
            </w:r>
          </w:p>
        </w:tc>
      </w:tr>
      <w:tr w:rsidR="005D34A1" w:rsidRPr="005D34A1" w:rsidTr="005F3758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33" w:type="dxa"/>
            <w:vMerge w:val="restart"/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п.1 ст.146 СК РФ</w:t>
            </w:r>
          </w:p>
        </w:tc>
      </w:tr>
      <w:tr w:rsidR="005D34A1" w:rsidRPr="005D34A1" w:rsidTr="005F3758">
        <w:trPr>
          <w:trHeight w:val="320"/>
        </w:trPr>
        <w:tc>
          <w:tcPr>
            <w:tcW w:w="255" w:type="dxa"/>
            <w:tcBorders>
              <w:top w:val="single" w:sz="4" w:space="0" w:color="auto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3" w:type="dxa"/>
            <w:vMerge/>
            <w:tcBorders>
              <w:left w:val="nil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A1" w:rsidRPr="005D34A1" w:rsidTr="005F3758">
        <w:trPr>
          <w:trHeight w:val="320"/>
        </w:trPr>
        <w:tc>
          <w:tcPr>
            <w:tcW w:w="255" w:type="dxa"/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3" w:type="dxa"/>
            <w:vMerge/>
            <w:tcBorders>
              <w:left w:val="nil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A1" w:rsidRPr="005D34A1" w:rsidTr="005F3758">
        <w:tc>
          <w:tcPr>
            <w:tcW w:w="255" w:type="dxa"/>
            <w:tcBorders>
              <w:left w:val="nil"/>
              <w:bottom w:val="nil"/>
              <w:right w:val="nil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33" w:type="dxa"/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A1" w:rsidRPr="005D34A1" w:rsidTr="005F3758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33" w:type="dxa"/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заключение (медицинское заключение </w:t>
            </w:r>
          </w:p>
        </w:tc>
      </w:tr>
      <w:tr w:rsidR="005D34A1" w:rsidRPr="005D34A1" w:rsidTr="005F3758"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33" w:type="dxa"/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 выданное в порядке, устанавливаемом Министерства здравоохранения РФ</w:t>
            </w:r>
          </w:p>
        </w:tc>
      </w:tr>
      <w:tr w:rsidR="005D34A1" w:rsidRPr="005D34A1" w:rsidTr="005F3758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33" w:type="dxa"/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копия свидетельства о браке (при наличии)</w:t>
            </w:r>
          </w:p>
        </w:tc>
      </w:tr>
      <w:tr w:rsidR="005D34A1" w:rsidRPr="005D34A1" w:rsidTr="005F3758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33" w:type="dxa"/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</w:t>
            </w:r>
            <w:r w:rsidRPr="005D3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согласие совершеннолетних членов семьи с учетом мнения </w:t>
            </w:r>
          </w:p>
        </w:tc>
      </w:tr>
      <w:tr w:rsidR="005D34A1" w:rsidRPr="005D34A1" w:rsidTr="005F3758">
        <w:tc>
          <w:tcPr>
            <w:tcW w:w="25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33" w:type="dxa"/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детей, </w:t>
            </w: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достигших 10-летнего возраста, проживающих совместно с гражданином, выразившим желание стать опекуном, на прием ребенка (детей) в семью (для граждан, выразивших желание стать опекунами, попечителями, приемными родителями)</w:t>
            </w:r>
          </w:p>
        </w:tc>
      </w:tr>
      <w:tr w:rsidR="005D34A1" w:rsidRPr="005D34A1" w:rsidTr="005F3758">
        <w:tc>
          <w:tcPr>
            <w:tcW w:w="25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33" w:type="dxa"/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A1" w:rsidRPr="005D34A1" w:rsidTr="005F3758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33" w:type="dxa"/>
            <w:vMerge w:val="restart"/>
            <w:tcBorders>
              <w:left w:val="single" w:sz="4" w:space="0" w:color="auto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Копия пенсионного удостоверения, справка из территориального органа Пенсионного фонда РФ или иного органа, осуществляющего пенсионное обеспечение.</w:t>
            </w:r>
          </w:p>
        </w:tc>
      </w:tr>
      <w:tr w:rsidR="005D34A1" w:rsidRPr="005D34A1" w:rsidTr="005F3758">
        <w:trPr>
          <w:trHeight w:val="320"/>
        </w:trPr>
        <w:tc>
          <w:tcPr>
            <w:tcW w:w="255" w:type="dxa"/>
            <w:tcBorders>
              <w:top w:val="single" w:sz="4" w:space="0" w:color="auto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3" w:type="dxa"/>
            <w:vMerge/>
            <w:tcBorders>
              <w:left w:val="nil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A1" w:rsidRPr="005D34A1" w:rsidTr="005F3758">
        <w:trPr>
          <w:trHeight w:val="320"/>
        </w:trPr>
        <w:tc>
          <w:tcPr>
            <w:tcW w:w="255" w:type="dxa"/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3" w:type="dxa"/>
            <w:vMerge/>
            <w:tcBorders>
              <w:left w:val="nil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A1" w:rsidRPr="005D34A1" w:rsidTr="005F3758">
        <w:tc>
          <w:tcPr>
            <w:tcW w:w="255" w:type="dxa"/>
            <w:tcBorders>
              <w:left w:val="nil"/>
              <w:bottom w:val="nil"/>
              <w:right w:val="nil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33" w:type="dxa"/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A1" w:rsidRPr="005D34A1" w:rsidTr="005F3758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33" w:type="dxa"/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о прохождении подготовки гражданина, выразившего </w:t>
            </w:r>
          </w:p>
        </w:tc>
      </w:tr>
      <w:tr w:rsidR="005D34A1" w:rsidRPr="005D34A1" w:rsidTr="005F3758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33" w:type="dxa"/>
            <w:vAlign w:val="bottom"/>
          </w:tcPr>
          <w:p w:rsidR="005D34A1" w:rsidRPr="005D34A1" w:rsidRDefault="005D34A1" w:rsidP="005E1A1A">
            <w:pPr>
              <w:widowControl w:val="0"/>
              <w:shd w:val="clear" w:color="auto" w:fill="FFFFFF"/>
              <w:tabs>
                <w:tab w:val="left" w:pos="9000"/>
              </w:tabs>
              <w:autoSpaceDE w:val="0"/>
              <w:autoSpaceDN w:val="0"/>
              <w:adjustRightInd w:val="0"/>
              <w:spacing w:after="0"/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 xml:space="preserve">желание стать опекуном, попечителем несовершеннолетнего гражданина </w:t>
            </w:r>
            <w:r w:rsidRPr="005D34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либо принять </w:t>
            </w:r>
            <w:r w:rsidRPr="005D3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детей, оставшихся без попечения родителей, в семью на воспитание в иных </w:t>
            </w:r>
            <w:r w:rsidRPr="005D34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установленных семейным законодательством Российской Федерации формах (при наличии)</w:t>
            </w:r>
          </w:p>
        </w:tc>
      </w:tr>
      <w:tr w:rsidR="005D34A1" w:rsidRPr="005D34A1" w:rsidTr="005F3758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33" w:type="dxa"/>
            <w:vAlign w:val="bottom"/>
          </w:tcPr>
          <w:p w:rsidR="005D34A1" w:rsidRPr="005D34A1" w:rsidRDefault="005D34A1" w:rsidP="005E1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автобиография</w:t>
            </w:r>
          </w:p>
        </w:tc>
      </w:tr>
    </w:tbl>
    <w:p w:rsidR="005D34A1" w:rsidRPr="005D34A1" w:rsidRDefault="005D34A1" w:rsidP="002F6989">
      <w:pPr>
        <w:pStyle w:val="consplusnormal0"/>
        <w:spacing w:before="0" w:beforeAutospacing="0" w:after="0" w:afterAutospacing="0"/>
        <w:ind w:left="3969"/>
        <w:jc w:val="center"/>
        <w:outlineLvl w:val="1"/>
        <w:rPr>
          <w:sz w:val="28"/>
          <w:szCs w:val="28"/>
        </w:rPr>
      </w:pPr>
    </w:p>
    <w:p w:rsidR="00322CBE" w:rsidRDefault="005D34A1" w:rsidP="005E1A1A">
      <w:pPr>
        <w:pStyle w:val="consplusnormal0"/>
        <w:spacing w:before="0" w:beforeAutospacing="0" w:after="0" w:afterAutospacing="0"/>
        <w:ind w:left="3969"/>
        <w:jc w:val="right"/>
        <w:outlineLvl w:val="1"/>
        <w:rPr>
          <w:sz w:val="28"/>
          <w:szCs w:val="28"/>
        </w:rPr>
      </w:pPr>
      <w:r w:rsidRPr="005D34A1">
        <w:rPr>
          <w:sz w:val="28"/>
          <w:szCs w:val="28"/>
        </w:rPr>
        <w:t> </w:t>
      </w:r>
    </w:p>
    <w:p w:rsidR="00322CBE" w:rsidRDefault="00322CBE" w:rsidP="005E1A1A">
      <w:pPr>
        <w:pStyle w:val="consplusnormal0"/>
        <w:spacing w:before="0" w:beforeAutospacing="0" w:after="0" w:afterAutospacing="0"/>
        <w:ind w:left="3969"/>
        <w:jc w:val="right"/>
        <w:outlineLvl w:val="1"/>
        <w:rPr>
          <w:sz w:val="28"/>
          <w:szCs w:val="28"/>
        </w:rPr>
      </w:pPr>
    </w:p>
    <w:p w:rsidR="00322CBE" w:rsidRDefault="00322CBE" w:rsidP="005E1A1A">
      <w:pPr>
        <w:pStyle w:val="consplusnormal0"/>
        <w:spacing w:before="0" w:beforeAutospacing="0" w:after="0" w:afterAutospacing="0"/>
        <w:ind w:left="3969"/>
        <w:jc w:val="right"/>
        <w:outlineLvl w:val="1"/>
        <w:rPr>
          <w:sz w:val="28"/>
          <w:szCs w:val="28"/>
        </w:rPr>
      </w:pPr>
    </w:p>
    <w:p w:rsidR="00322CBE" w:rsidRDefault="00322CBE" w:rsidP="005E1A1A">
      <w:pPr>
        <w:pStyle w:val="consplusnormal0"/>
        <w:spacing w:before="0" w:beforeAutospacing="0" w:after="0" w:afterAutospacing="0"/>
        <w:ind w:left="3969"/>
        <w:jc w:val="right"/>
        <w:outlineLvl w:val="1"/>
        <w:rPr>
          <w:sz w:val="28"/>
          <w:szCs w:val="28"/>
        </w:rPr>
      </w:pPr>
    </w:p>
    <w:p w:rsidR="00322CBE" w:rsidRDefault="00322CBE" w:rsidP="005E1A1A">
      <w:pPr>
        <w:pStyle w:val="consplusnormal0"/>
        <w:spacing w:before="0" w:beforeAutospacing="0" w:after="0" w:afterAutospacing="0"/>
        <w:ind w:left="3969"/>
        <w:jc w:val="right"/>
        <w:outlineLvl w:val="1"/>
        <w:rPr>
          <w:sz w:val="28"/>
          <w:szCs w:val="28"/>
        </w:rPr>
      </w:pPr>
    </w:p>
    <w:p w:rsidR="00322CBE" w:rsidRDefault="00322CBE" w:rsidP="005E1A1A">
      <w:pPr>
        <w:pStyle w:val="consplusnormal0"/>
        <w:spacing w:before="0" w:beforeAutospacing="0" w:after="0" w:afterAutospacing="0"/>
        <w:ind w:left="3969"/>
        <w:jc w:val="right"/>
        <w:outlineLvl w:val="1"/>
        <w:rPr>
          <w:sz w:val="28"/>
          <w:szCs w:val="28"/>
        </w:rPr>
      </w:pPr>
    </w:p>
    <w:p w:rsidR="00322CBE" w:rsidRDefault="00322CBE" w:rsidP="005E1A1A">
      <w:pPr>
        <w:pStyle w:val="consplusnormal0"/>
        <w:spacing w:before="0" w:beforeAutospacing="0" w:after="0" w:afterAutospacing="0"/>
        <w:ind w:left="3969"/>
        <w:jc w:val="right"/>
        <w:outlineLvl w:val="1"/>
        <w:rPr>
          <w:sz w:val="28"/>
          <w:szCs w:val="28"/>
        </w:rPr>
      </w:pPr>
    </w:p>
    <w:p w:rsidR="005D34A1" w:rsidRPr="005D34A1" w:rsidRDefault="005D34A1" w:rsidP="005E1A1A">
      <w:pPr>
        <w:pStyle w:val="consplusnormal0"/>
        <w:spacing w:before="0" w:beforeAutospacing="0" w:after="0" w:afterAutospacing="0"/>
        <w:ind w:left="3969"/>
        <w:jc w:val="right"/>
        <w:outlineLvl w:val="1"/>
        <w:rPr>
          <w:i/>
          <w:sz w:val="28"/>
          <w:szCs w:val="28"/>
        </w:rPr>
      </w:pPr>
      <w:r w:rsidRPr="005D34A1">
        <w:rPr>
          <w:i/>
          <w:sz w:val="28"/>
          <w:szCs w:val="28"/>
        </w:rPr>
        <w:lastRenderedPageBreak/>
        <w:t>ОБРАЗЕЦ 2</w:t>
      </w:r>
    </w:p>
    <w:p w:rsidR="00322CBE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 </w:t>
      </w:r>
    </w:p>
    <w:p w:rsidR="00322CBE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22C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D34A1" w:rsidRPr="005D34A1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5D34A1" w:rsidRPr="005D34A1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D34A1" w:rsidRPr="005D34A1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от____________________________________</w:t>
      </w:r>
      <w:r w:rsidR="00322CB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D34A1" w:rsidRPr="00322CBE" w:rsidRDefault="00322CBE" w:rsidP="005E1A1A">
      <w:pPr>
        <w:spacing w:after="0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D34A1" w:rsidRPr="00322CBE">
        <w:rPr>
          <w:rFonts w:ascii="Times New Roman" w:hAnsi="Times New Roman" w:cs="Times New Roman"/>
          <w:i/>
        </w:rPr>
        <w:t>Ф.И.О. гражданина</w:t>
      </w:r>
      <w:r>
        <w:rPr>
          <w:rFonts w:ascii="Times New Roman" w:hAnsi="Times New Roman" w:cs="Times New Roman"/>
          <w:i/>
        </w:rPr>
        <w:t>)</w:t>
      </w:r>
    </w:p>
    <w:p w:rsidR="005D34A1" w:rsidRPr="005D34A1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 xml:space="preserve">зарегистрированной(ого) по адресу:                                                                                                                                </w:t>
      </w:r>
    </w:p>
    <w:p w:rsidR="005D34A1" w:rsidRPr="005D34A1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22CB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D34A1" w:rsidRPr="00322CBE" w:rsidRDefault="00322CBE" w:rsidP="005E1A1A">
      <w:pPr>
        <w:spacing w:after="0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D34A1" w:rsidRPr="00322CBE">
        <w:rPr>
          <w:rFonts w:ascii="Times New Roman" w:hAnsi="Times New Roman" w:cs="Times New Roman"/>
          <w:i/>
        </w:rPr>
        <w:t>указать адрес места регистрации</w:t>
      </w:r>
      <w:r>
        <w:rPr>
          <w:rFonts w:ascii="Times New Roman" w:hAnsi="Times New Roman" w:cs="Times New Roman"/>
          <w:i/>
        </w:rPr>
        <w:t>)</w:t>
      </w:r>
    </w:p>
    <w:p w:rsidR="005D34A1" w:rsidRPr="005D34A1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паспорт ________№_____________________</w:t>
      </w:r>
    </w:p>
    <w:p w:rsidR="005D34A1" w:rsidRPr="00322CBE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i/>
        </w:rPr>
      </w:pPr>
      <w:r w:rsidRPr="00322CBE">
        <w:rPr>
          <w:rFonts w:ascii="Times New Roman" w:hAnsi="Times New Roman" w:cs="Times New Roman"/>
        </w:rPr>
        <w:t xml:space="preserve">                 </w:t>
      </w:r>
      <w:r w:rsidR="00322CBE">
        <w:rPr>
          <w:rFonts w:ascii="Times New Roman" w:hAnsi="Times New Roman" w:cs="Times New Roman"/>
        </w:rPr>
        <w:t>(</w:t>
      </w:r>
      <w:r w:rsidRPr="00322CBE">
        <w:rPr>
          <w:rFonts w:ascii="Times New Roman" w:hAnsi="Times New Roman" w:cs="Times New Roman"/>
          <w:i/>
        </w:rPr>
        <w:t>серия                          номер</w:t>
      </w:r>
      <w:r w:rsidR="00322CBE">
        <w:rPr>
          <w:rFonts w:ascii="Times New Roman" w:hAnsi="Times New Roman" w:cs="Times New Roman"/>
          <w:i/>
        </w:rPr>
        <w:t>)</w:t>
      </w:r>
    </w:p>
    <w:p w:rsidR="005D34A1" w:rsidRPr="005D34A1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D34A1" w:rsidRPr="005D34A1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 xml:space="preserve">кем, когда выдан ______________________ </w:t>
      </w:r>
      <w:r w:rsidR="00322CB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5D34A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D34A1" w:rsidRPr="005D34A1" w:rsidRDefault="005D34A1" w:rsidP="005E1A1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место пребывания____________________________</w:t>
      </w:r>
      <w:r w:rsidR="00322CB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D34A1" w:rsidRPr="00322CBE" w:rsidRDefault="005D34A1" w:rsidP="005E1A1A">
      <w:pPr>
        <w:pStyle w:val="consplusnonformat0"/>
        <w:spacing w:before="0" w:beforeAutospacing="0" w:after="0" w:afterAutospacing="0"/>
        <w:ind w:firstLine="720"/>
        <w:jc w:val="right"/>
        <w:rPr>
          <w:i/>
          <w:sz w:val="22"/>
          <w:szCs w:val="22"/>
        </w:rPr>
      </w:pPr>
      <w:r w:rsidRPr="00322CBE">
        <w:rPr>
          <w:i/>
          <w:sz w:val="22"/>
          <w:szCs w:val="22"/>
        </w:rPr>
        <w:t xml:space="preserve">(адрес места фактического проживания) </w:t>
      </w:r>
    </w:p>
    <w:p w:rsidR="005D34A1" w:rsidRPr="005D34A1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тел.___________________________________</w:t>
      </w:r>
    </w:p>
    <w:p w:rsidR="005D34A1" w:rsidRPr="005D34A1" w:rsidRDefault="005D34A1" w:rsidP="005E1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 </w:t>
      </w:r>
    </w:p>
    <w:p w:rsidR="005D34A1" w:rsidRPr="005D34A1" w:rsidRDefault="005D34A1" w:rsidP="005E1A1A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D34A1" w:rsidRPr="005D34A1" w:rsidRDefault="005D34A1" w:rsidP="005E1A1A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ЗАЯВЛЕНИЕ</w:t>
      </w:r>
    </w:p>
    <w:p w:rsidR="005D34A1" w:rsidRPr="005D34A1" w:rsidRDefault="005D34A1" w:rsidP="005E1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 </w:t>
      </w:r>
    </w:p>
    <w:p w:rsidR="005D34A1" w:rsidRPr="005D34A1" w:rsidRDefault="005D34A1" w:rsidP="005E1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Не возражаю в создании опекунской семьи моей супругой (супруга) ________________________________________________________и передаче ей под опеку несовершеннолетней (его) ____________________________________</w:t>
      </w:r>
    </w:p>
    <w:p w:rsidR="005D34A1" w:rsidRPr="005D34A1" w:rsidRDefault="005D34A1" w:rsidP="005E1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Pr="005D34A1" w:rsidRDefault="005D34A1" w:rsidP="005E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322CBE">
        <w:rPr>
          <w:rFonts w:ascii="Times New Roman" w:hAnsi="Times New Roman" w:cs="Times New Roman"/>
          <w:sz w:val="28"/>
          <w:szCs w:val="28"/>
        </w:rPr>
        <w:t>__________</w:t>
      </w:r>
    </w:p>
    <w:p w:rsidR="005D34A1" w:rsidRPr="00322CBE" w:rsidRDefault="005D34A1" w:rsidP="005E1A1A">
      <w:pPr>
        <w:spacing w:after="0"/>
        <w:ind w:firstLine="720"/>
        <w:jc w:val="center"/>
        <w:rPr>
          <w:rFonts w:ascii="Times New Roman" w:hAnsi="Times New Roman" w:cs="Times New Roman"/>
          <w:i/>
        </w:rPr>
      </w:pPr>
      <w:r w:rsidRPr="00322CBE">
        <w:rPr>
          <w:rFonts w:ascii="Times New Roman" w:hAnsi="Times New Roman" w:cs="Times New Roman"/>
          <w:i/>
        </w:rPr>
        <w:t>(Ф</w:t>
      </w:r>
      <w:r w:rsidR="00322CBE" w:rsidRPr="00322CBE">
        <w:rPr>
          <w:rFonts w:ascii="Times New Roman" w:hAnsi="Times New Roman" w:cs="Times New Roman"/>
          <w:i/>
        </w:rPr>
        <w:t>.</w:t>
      </w:r>
      <w:r w:rsidRPr="00322CBE">
        <w:rPr>
          <w:rFonts w:ascii="Times New Roman" w:hAnsi="Times New Roman" w:cs="Times New Roman"/>
          <w:i/>
        </w:rPr>
        <w:t>И</w:t>
      </w:r>
      <w:r w:rsidR="00322CBE" w:rsidRPr="00322CBE">
        <w:rPr>
          <w:rFonts w:ascii="Times New Roman" w:hAnsi="Times New Roman" w:cs="Times New Roman"/>
          <w:i/>
        </w:rPr>
        <w:t>.</w:t>
      </w:r>
      <w:r w:rsidRPr="00322CBE">
        <w:rPr>
          <w:rFonts w:ascii="Times New Roman" w:hAnsi="Times New Roman" w:cs="Times New Roman"/>
          <w:i/>
        </w:rPr>
        <w:t>О несовершеннолетнего, дата рождения)</w:t>
      </w:r>
    </w:p>
    <w:p w:rsidR="005D34A1" w:rsidRPr="005D34A1" w:rsidRDefault="005D34A1" w:rsidP="005E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У нас есть все необходимые условия для воспитания и содержания ребенка.</w:t>
      </w:r>
    </w:p>
    <w:p w:rsidR="005D34A1" w:rsidRPr="005D34A1" w:rsidRDefault="005D34A1" w:rsidP="005E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 </w:t>
      </w:r>
    </w:p>
    <w:p w:rsidR="005D34A1" w:rsidRPr="005D34A1" w:rsidRDefault="005D34A1" w:rsidP="005E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Дата: ___________                                           Подпись: _______________</w:t>
      </w:r>
    </w:p>
    <w:p w:rsidR="005D34A1" w:rsidRPr="005D34A1" w:rsidRDefault="005D34A1" w:rsidP="005E1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 </w:t>
      </w:r>
    </w:p>
    <w:p w:rsidR="005D34A1" w:rsidRPr="005D34A1" w:rsidRDefault="005D34A1" w:rsidP="005E1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Подпись гр. ___________________________________ удостоверяю.</w:t>
      </w:r>
    </w:p>
    <w:p w:rsidR="005D34A1" w:rsidRPr="005D34A1" w:rsidRDefault="005D34A1" w:rsidP="005E1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 </w:t>
      </w:r>
    </w:p>
    <w:p w:rsidR="005D34A1" w:rsidRPr="005D34A1" w:rsidRDefault="005D34A1" w:rsidP="00322CB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D34A1">
        <w:rPr>
          <w:sz w:val="28"/>
          <w:szCs w:val="28"/>
        </w:rPr>
        <w:t>Специалист сектора опеки и попечительства</w:t>
      </w:r>
    </w:p>
    <w:p w:rsidR="005D34A1" w:rsidRPr="005D34A1" w:rsidRDefault="005D34A1" w:rsidP="00322CB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D34A1">
        <w:rPr>
          <w:sz w:val="28"/>
          <w:szCs w:val="28"/>
        </w:rPr>
        <w:t>отдела по социа</w:t>
      </w:r>
      <w:r w:rsidR="00322CBE">
        <w:rPr>
          <w:sz w:val="28"/>
          <w:szCs w:val="28"/>
        </w:rPr>
        <w:t>льной политике                        _______________________________</w:t>
      </w:r>
    </w:p>
    <w:p w:rsidR="007A2626" w:rsidRDefault="007A2626" w:rsidP="005E1A1A">
      <w:pPr>
        <w:pStyle w:val="a5"/>
        <w:tabs>
          <w:tab w:val="left" w:pos="7655"/>
        </w:tabs>
        <w:spacing w:before="0" w:beforeAutospacing="0" w:after="0" w:afterAutospacing="0"/>
        <w:ind w:firstLine="720"/>
        <w:jc w:val="right"/>
        <w:rPr>
          <w:i/>
          <w:sz w:val="28"/>
          <w:szCs w:val="28"/>
        </w:rPr>
      </w:pPr>
    </w:p>
    <w:p w:rsidR="005D34A1" w:rsidRPr="005D34A1" w:rsidRDefault="005D34A1" w:rsidP="005E1A1A">
      <w:pPr>
        <w:pStyle w:val="a5"/>
        <w:tabs>
          <w:tab w:val="left" w:pos="7655"/>
        </w:tabs>
        <w:spacing w:before="0" w:beforeAutospacing="0" w:after="0" w:afterAutospacing="0"/>
        <w:ind w:firstLine="720"/>
        <w:jc w:val="right"/>
        <w:rPr>
          <w:i/>
          <w:sz w:val="28"/>
          <w:szCs w:val="28"/>
        </w:rPr>
      </w:pPr>
      <w:r w:rsidRPr="005D34A1">
        <w:rPr>
          <w:i/>
          <w:sz w:val="28"/>
          <w:szCs w:val="28"/>
        </w:rPr>
        <w:lastRenderedPageBreak/>
        <w:t>ОБРАЗЕЦ 3</w:t>
      </w:r>
    </w:p>
    <w:p w:rsidR="005D34A1" w:rsidRPr="005D34A1" w:rsidRDefault="005D34A1" w:rsidP="005E1A1A">
      <w:pPr>
        <w:pStyle w:val="a5"/>
        <w:tabs>
          <w:tab w:val="left" w:pos="7655"/>
        </w:tabs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</w:p>
    <w:p w:rsidR="00E357C8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 xml:space="preserve"> Главе </w:t>
      </w:r>
      <w:r w:rsidR="00E357C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D34A1" w:rsidRPr="005D34A1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5D34A1" w:rsidRPr="005D34A1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D34A1" w:rsidRPr="005D34A1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от____________________________________</w:t>
      </w:r>
      <w:r w:rsidR="00E357C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D34A1" w:rsidRPr="00E357C8" w:rsidRDefault="00E357C8" w:rsidP="005E1A1A">
      <w:pPr>
        <w:spacing w:after="0"/>
        <w:ind w:left="3969"/>
        <w:jc w:val="center"/>
        <w:rPr>
          <w:rFonts w:ascii="Times New Roman" w:hAnsi="Times New Roman" w:cs="Times New Roman"/>
          <w:i/>
        </w:rPr>
      </w:pPr>
      <w:r w:rsidRPr="00E357C8">
        <w:rPr>
          <w:rFonts w:ascii="Times New Roman" w:hAnsi="Times New Roman" w:cs="Times New Roman"/>
          <w:i/>
        </w:rPr>
        <w:t>(</w:t>
      </w:r>
      <w:r w:rsidR="005D34A1" w:rsidRPr="00E357C8">
        <w:rPr>
          <w:rFonts w:ascii="Times New Roman" w:hAnsi="Times New Roman" w:cs="Times New Roman"/>
          <w:i/>
        </w:rPr>
        <w:t>Ф.И.О. гражданина</w:t>
      </w:r>
      <w:r w:rsidRPr="00E357C8">
        <w:rPr>
          <w:rFonts w:ascii="Times New Roman" w:hAnsi="Times New Roman" w:cs="Times New Roman"/>
          <w:i/>
        </w:rPr>
        <w:t>)</w:t>
      </w:r>
    </w:p>
    <w:p w:rsidR="005D34A1" w:rsidRPr="005D34A1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 xml:space="preserve">зарегистрированной(ого) по адресу:                                                                                                                                </w:t>
      </w:r>
    </w:p>
    <w:p w:rsidR="005D34A1" w:rsidRPr="005D34A1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357C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D34A1" w:rsidRPr="00E357C8" w:rsidRDefault="00E357C8" w:rsidP="005E1A1A">
      <w:pPr>
        <w:spacing w:after="0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D34A1" w:rsidRPr="00E357C8">
        <w:rPr>
          <w:rFonts w:ascii="Times New Roman" w:hAnsi="Times New Roman" w:cs="Times New Roman"/>
          <w:i/>
        </w:rPr>
        <w:t>указать адрес места регистрации</w:t>
      </w:r>
      <w:r>
        <w:rPr>
          <w:rFonts w:ascii="Times New Roman" w:hAnsi="Times New Roman" w:cs="Times New Roman"/>
          <w:i/>
        </w:rPr>
        <w:t>)</w:t>
      </w:r>
    </w:p>
    <w:p w:rsidR="005D34A1" w:rsidRPr="005D34A1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паспорт ________№_____________________</w:t>
      </w:r>
    </w:p>
    <w:p w:rsidR="005D34A1" w:rsidRPr="00E357C8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i/>
        </w:rPr>
      </w:pPr>
      <w:r w:rsidRPr="00E357C8">
        <w:rPr>
          <w:rFonts w:ascii="Times New Roman" w:hAnsi="Times New Roman" w:cs="Times New Roman"/>
        </w:rPr>
        <w:t xml:space="preserve">                </w:t>
      </w:r>
      <w:r w:rsidR="00E357C8">
        <w:rPr>
          <w:rFonts w:ascii="Times New Roman" w:hAnsi="Times New Roman" w:cs="Times New Roman"/>
        </w:rPr>
        <w:t>(</w:t>
      </w:r>
      <w:r w:rsidRPr="00E357C8">
        <w:rPr>
          <w:rFonts w:ascii="Times New Roman" w:hAnsi="Times New Roman" w:cs="Times New Roman"/>
        </w:rPr>
        <w:t xml:space="preserve"> </w:t>
      </w:r>
      <w:r w:rsidRPr="00E357C8">
        <w:rPr>
          <w:rFonts w:ascii="Times New Roman" w:hAnsi="Times New Roman" w:cs="Times New Roman"/>
          <w:i/>
        </w:rPr>
        <w:t>серия                          номер</w:t>
      </w:r>
      <w:r w:rsidR="00E357C8">
        <w:rPr>
          <w:rFonts w:ascii="Times New Roman" w:hAnsi="Times New Roman" w:cs="Times New Roman"/>
          <w:i/>
        </w:rPr>
        <w:t>)</w:t>
      </w:r>
    </w:p>
    <w:p w:rsidR="005D34A1" w:rsidRPr="005D34A1" w:rsidRDefault="005D34A1" w:rsidP="005E1A1A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D34A1" w:rsidRPr="005D34A1" w:rsidRDefault="005D34A1" w:rsidP="00E357C8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кем, когда выдан ______________________</w:t>
      </w:r>
      <w:r w:rsidR="00E357C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5D34A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34A1" w:rsidRPr="005D34A1" w:rsidRDefault="005D34A1" w:rsidP="005E1A1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место пребывания____________________________</w:t>
      </w:r>
      <w:r w:rsidR="00E357C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D34A1" w:rsidRPr="00E357C8" w:rsidRDefault="005D34A1" w:rsidP="005E1A1A">
      <w:pPr>
        <w:pStyle w:val="consplusnonformat0"/>
        <w:spacing w:before="0" w:beforeAutospacing="0" w:after="0" w:afterAutospacing="0"/>
        <w:ind w:firstLine="720"/>
        <w:jc w:val="right"/>
        <w:rPr>
          <w:i/>
          <w:sz w:val="22"/>
          <w:szCs w:val="22"/>
        </w:rPr>
      </w:pPr>
      <w:r w:rsidRPr="00E357C8">
        <w:rPr>
          <w:i/>
          <w:sz w:val="22"/>
          <w:szCs w:val="22"/>
        </w:rPr>
        <w:t xml:space="preserve">(адрес места фактического проживания) </w:t>
      </w:r>
    </w:p>
    <w:p w:rsidR="005D34A1" w:rsidRPr="005D34A1" w:rsidRDefault="005D34A1" w:rsidP="005E1A1A">
      <w:pPr>
        <w:pStyle w:val="a5"/>
        <w:tabs>
          <w:tab w:val="left" w:pos="8235"/>
        </w:tabs>
        <w:spacing w:before="0" w:beforeAutospacing="0" w:after="0" w:afterAutospacing="0"/>
        <w:ind w:left="3969"/>
        <w:jc w:val="both"/>
        <w:rPr>
          <w:rFonts w:eastAsia="Calibri"/>
          <w:sz w:val="28"/>
          <w:szCs w:val="28"/>
          <w:lang w:eastAsia="en-US"/>
        </w:rPr>
      </w:pPr>
      <w:r w:rsidRPr="005D34A1">
        <w:rPr>
          <w:sz w:val="28"/>
          <w:szCs w:val="28"/>
        </w:rPr>
        <w:t>тел.___________________________________</w:t>
      </w:r>
    </w:p>
    <w:p w:rsidR="005D34A1" w:rsidRPr="005D34A1" w:rsidRDefault="005D34A1" w:rsidP="005E1A1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D34A1">
        <w:rPr>
          <w:sz w:val="28"/>
          <w:szCs w:val="28"/>
        </w:rPr>
        <w:t> </w:t>
      </w:r>
    </w:p>
    <w:p w:rsidR="005D34A1" w:rsidRPr="005D34A1" w:rsidRDefault="005D34A1" w:rsidP="005E1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 </w:t>
      </w:r>
    </w:p>
    <w:p w:rsidR="005D34A1" w:rsidRPr="005D34A1" w:rsidRDefault="005D34A1" w:rsidP="005E1A1A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ЗАЯВЛЕНИЕ</w:t>
      </w:r>
    </w:p>
    <w:p w:rsidR="005D34A1" w:rsidRPr="005D34A1" w:rsidRDefault="005D34A1" w:rsidP="005E1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 </w:t>
      </w:r>
    </w:p>
    <w:p w:rsidR="005D34A1" w:rsidRPr="00874BB3" w:rsidRDefault="005D34A1" w:rsidP="00E357C8">
      <w:pPr>
        <w:spacing w:after="0"/>
        <w:ind w:firstLine="720"/>
        <w:jc w:val="center"/>
        <w:rPr>
          <w:rFonts w:ascii="Times New Roman" w:hAnsi="Times New Roman" w:cs="Times New Roman"/>
          <w:i/>
        </w:rPr>
      </w:pPr>
      <w:r w:rsidRPr="005D34A1">
        <w:rPr>
          <w:rFonts w:ascii="Times New Roman" w:hAnsi="Times New Roman" w:cs="Times New Roman"/>
          <w:sz w:val="28"/>
          <w:szCs w:val="28"/>
        </w:rPr>
        <w:t>Не возражаю в создании опекунской семьи и передаче моему родителю (родителям) под опеку несовершеннолетней (его)</w:t>
      </w:r>
      <w:r w:rsidR="00E357C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                             </w:t>
      </w:r>
      <w:r w:rsidR="00E357C8" w:rsidRPr="00874BB3">
        <w:rPr>
          <w:rFonts w:ascii="Times New Roman" w:hAnsi="Times New Roman" w:cs="Times New Roman"/>
        </w:rPr>
        <w:t>(</w:t>
      </w:r>
      <w:r w:rsidRPr="00874BB3">
        <w:rPr>
          <w:rFonts w:ascii="Times New Roman" w:hAnsi="Times New Roman" w:cs="Times New Roman"/>
          <w:i/>
        </w:rPr>
        <w:t>Ф</w:t>
      </w:r>
      <w:r w:rsidR="00E357C8" w:rsidRPr="00874BB3">
        <w:rPr>
          <w:rFonts w:ascii="Times New Roman" w:hAnsi="Times New Roman" w:cs="Times New Roman"/>
          <w:i/>
        </w:rPr>
        <w:t>.</w:t>
      </w:r>
      <w:r w:rsidRPr="00874BB3">
        <w:rPr>
          <w:rFonts w:ascii="Times New Roman" w:hAnsi="Times New Roman" w:cs="Times New Roman"/>
          <w:i/>
        </w:rPr>
        <w:t>И</w:t>
      </w:r>
      <w:r w:rsidR="00E357C8" w:rsidRPr="00874BB3">
        <w:rPr>
          <w:rFonts w:ascii="Times New Roman" w:hAnsi="Times New Roman" w:cs="Times New Roman"/>
          <w:i/>
        </w:rPr>
        <w:t>.</w:t>
      </w:r>
      <w:r w:rsidRPr="00874BB3">
        <w:rPr>
          <w:rFonts w:ascii="Times New Roman" w:hAnsi="Times New Roman" w:cs="Times New Roman"/>
          <w:i/>
        </w:rPr>
        <w:t>О</w:t>
      </w:r>
      <w:r w:rsidR="00E357C8" w:rsidRPr="00874BB3">
        <w:rPr>
          <w:rFonts w:ascii="Times New Roman" w:hAnsi="Times New Roman" w:cs="Times New Roman"/>
          <w:i/>
        </w:rPr>
        <w:t>.</w:t>
      </w:r>
      <w:r w:rsidRPr="00874BB3">
        <w:rPr>
          <w:rFonts w:ascii="Times New Roman" w:hAnsi="Times New Roman" w:cs="Times New Roman"/>
          <w:i/>
        </w:rPr>
        <w:t xml:space="preserve"> несовершеннолетнего, дата рождения)</w:t>
      </w:r>
    </w:p>
    <w:p w:rsidR="005D34A1" w:rsidRPr="005D34A1" w:rsidRDefault="005D34A1" w:rsidP="005E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У нас есть все необходимые условия для воспитания и содержания ребенка.</w:t>
      </w:r>
    </w:p>
    <w:p w:rsidR="005D34A1" w:rsidRPr="005D34A1" w:rsidRDefault="005D34A1" w:rsidP="005E1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 </w:t>
      </w:r>
    </w:p>
    <w:p w:rsidR="005D34A1" w:rsidRPr="005D34A1" w:rsidRDefault="005D34A1" w:rsidP="005E1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 xml:space="preserve"> Дата: _____________ </w:t>
      </w:r>
      <w:r w:rsidR="00A671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D34A1">
        <w:rPr>
          <w:rFonts w:ascii="Times New Roman" w:hAnsi="Times New Roman" w:cs="Times New Roman"/>
          <w:sz w:val="28"/>
          <w:szCs w:val="28"/>
        </w:rPr>
        <w:t>Подпись: _______________</w:t>
      </w:r>
    </w:p>
    <w:p w:rsidR="005D34A1" w:rsidRPr="005D34A1" w:rsidRDefault="005D34A1" w:rsidP="005E1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 </w:t>
      </w:r>
    </w:p>
    <w:p w:rsidR="005D34A1" w:rsidRPr="005D34A1" w:rsidRDefault="005D34A1" w:rsidP="005E1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 Подпись гр. ___________________________________ удостоверяю.</w:t>
      </w:r>
    </w:p>
    <w:p w:rsidR="005D34A1" w:rsidRPr="005D34A1" w:rsidRDefault="005D34A1" w:rsidP="005E1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 </w:t>
      </w:r>
    </w:p>
    <w:p w:rsidR="005D34A1" w:rsidRPr="005D34A1" w:rsidRDefault="005D34A1" w:rsidP="005E1A1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D34A1">
        <w:rPr>
          <w:sz w:val="28"/>
          <w:szCs w:val="28"/>
        </w:rPr>
        <w:t>Специалист сектора опеки и попечительства</w:t>
      </w:r>
    </w:p>
    <w:p w:rsidR="005D34A1" w:rsidRPr="005D34A1" w:rsidRDefault="005D34A1" w:rsidP="005E1A1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D34A1">
        <w:rPr>
          <w:sz w:val="28"/>
          <w:szCs w:val="28"/>
        </w:rPr>
        <w:t xml:space="preserve">отдела по социальной политике                 </w:t>
      </w:r>
      <w:r w:rsidRPr="005D34A1">
        <w:rPr>
          <w:sz w:val="28"/>
          <w:szCs w:val="28"/>
        </w:rPr>
        <w:tab/>
      </w:r>
      <w:r w:rsidR="00E357C8">
        <w:rPr>
          <w:sz w:val="28"/>
          <w:szCs w:val="28"/>
        </w:rPr>
        <w:t>_____</w:t>
      </w:r>
      <w:r w:rsidRPr="005D34A1">
        <w:rPr>
          <w:sz w:val="28"/>
          <w:szCs w:val="28"/>
        </w:rPr>
        <w:tab/>
      </w:r>
      <w:r w:rsidR="00E357C8">
        <w:rPr>
          <w:sz w:val="28"/>
          <w:szCs w:val="28"/>
        </w:rPr>
        <w:t>___________________</w:t>
      </w:r>
    </w:p>
    <w:p w:rsidR="005D34A1" w:rsidRPr="005D34A1" w:rsidRDefault="005D34A1" w:rsidP="005E1A1A">
      <w:pPr>
        <w:pStyle w:val="a5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D34A1" w:rsidRPr="005D34A1" w:rsidRDefault="005D34A1" w:rsidP="005E1A1A">
      <w:pPr>
        <w:pStyle w:val="consplusnormal0"/>
        <w:spacing w:before="0" w:beforeAutospacing="0" w:after="0" w:afterAutospacing="0"/>
        <w:ind w:left="3969"/>
        <w:jc w:val="right"/>
        <w:outlineLvl w:val="1"/>
        <w:rPr>
          <w:sz w:val="28"/>
          <w:szCs w:val="28"/>
        </w:rPr>
      </w:pPr>
    </w:p>
    <w:p w:rsidR="005D34A1" w:rsidRPr="005D34A1" w:rsidRDefault="005D34A1" w:rsidP="005D34A1">
      <w:pPr>
        <w:autoSpaceDE w:val="0"/>
        <w:autoSpaceDN w:val="0"/>
        <w:adjustRightInd w:val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5D34A1" w:rsidRPr="005D34A1" w:rsidRDefault="005D34A1" w:rsidP="005D34A1">
      <w:pPr>
        <w:pStyle w:val="a3"/>
        <w:spacing w:before="0" w:beforeAutospacing="0" w:after="0" w:afterAutospacing="0"/>
        <w:ind w:left="4253"/>
        <w:jc w:val="both"/>
        <w:rPr>
          <w:sz w:val="28"/>
          <w:szCs w:val="28"/>
        </w:rPr>
      </w:pPr>
      <w:r w:rsidRPr="005D34A1">
        <w:rPr>
          <w:color w:val="000000"/>
          <w:sz w:val="28"/>
          <w:szCs w:val="28"/>
        </w:rPr>
        <w:t xml:space="preserve">к административному регламенту </w:t>
      </w:r>
      <w:r w:rsidRPr="005D34A1">
        <w:rPr>
          <w:sz w:val="28"/>
          <w:szCs w:val="28"/>
        </w:rPr>
        <w:t>«</w:t>
      </w:r>
      <w:r w:rsidR="007A092F" w:rsidRPr="009F4B6F">
        <w:rPr>
          <w:sz w:val="28"/>
          <w:szCs w:val="28"/>
        </w:rPr>
        <w:t>Подбор, учет и подготовка лиц,</w:t>
      </w:r>
      <w:r w:rsidR="007A092F">
        <w:rPr>
          <w:sz w:val="28"/>
          <w:szCs w:val="28"/>
        </w:rPr>
        <w:t xml:space="preserve"> </w:t>
      </w:r>
      <w:r w:rsidR="007A092F" w:rsidRPr="009F4B6F">
        <w:rPr>
          <w:sz w:val="28"/>
          <w:szCs w:val="28"/>
        </w:rPr>
        <w:t>желающих принять на воспитание в свою</w:t>
      </w:r>
      <w:r w:rsidR="007A092F">
        <w:rPr>
          <w:sz w:val="28"/>
          <w:szCs w:val="28"/>
        </w:rPr>
        <w:t xml:space="preserve"> </w:t>
      </w:r>
      <w:r w:rsidR="007A092F" w:rsidRPr="009F4B6F">
        <w:rPr>
          <w:sz w:val="28"/>
          <w:szCs w:val="28"/>
        </w:rPr>
        <w:t>семью ребенка,</w:t>
      </w:r>
      <w:r w:rsidR="007A092F">
        <w:rPr>
          <w:sz w:val="28"/>
          <w:szCs w:val="28"/>
        </w:rPr>
        <w:t xml:space="preserve"> </w:t>
      </w:r>
      <w:r w:rsidR="007A092F" w:rsidRPr="009F4B6F">
        <w:rPr>
          <w:sz w:val="28"/>
          <w:szCs w:val="28"/>
        </w:rPr>
        <w:t>оставшегося без попечения родителей</w:t>
      </w:r>
      <w:r w:rsidRPr="005D34A1">
        <w:rPr>
          <w:sz w:val="28"/>
          <w:szCs w:val="28"/>
        </w:rPr>
        <w:t xml:space="preserve">», утвержденному постановлением </w:t>
      </w:r>
      <w:r w:rsidR="007A092F">
        <w:rPr>
          <w:sz w:val="28"/>
          <w:szCs w:val="28"/>
        </w:rPr>
        <w:t>а</w:t>
      </w:r>
      <w:r w:rsidRPr="005D34A1">
        <w:rPr>
          <w:sz w:val="28"/>
          <w:szCs w:val="28"/>
        </w:rPr>
        <w:t xml:space="preserve">дминистрации Ленинского муниципального района от </w:t>
      </w:r>
      <w:r w:rsidR="007A092F">
        <w:rPr>
          <w:sz w:val="28"/>
          <w:szCs w:val="28"/>
        </w:rPr>
        <w:t>_______________</w:t>
      </w:r>
      <w:r w:rsidRPr="005D34A1">
        <w:rPr>
          <w:sz w:val="28"/>
          <w:szCs w:val="28"/>
        </w:rPr>
        <w:t xml:space="preserve"> № </w:t>
      </w:r>
      <w:r w:rsidR="007A092F">
        <w:rPr>
          <w:sz w:val="28"/>
          <w:szCs w:val="28"/>
        </w:rPr>
        <w:t>___________</w:t>
      </w:r>
    </w:p>
    <w:p w:rsidR="005D34A1" w:rsidRPr="005D34A1" w:rsidRDefault="005D34A1" w:rsidP="005D34A1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D34A1" w:rsidRPr="005D34A1" w:rsidRDefault="005D34A1" w:rsidP="005D34A1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D34A1" w:rsidRPr="005D34A1" w:rsidRDefault="005D34A1" w:rsidP="005D3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5D34A1" w:rsidRPr="005D34A1" w:rsidRDefault="005D34A1" w:rsidP="005D3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последовательности действий при исполнении административной процедуры «</w:t>
      </w:r>
      <w:r w:rsidR="007A092F" w:rsidRPr="009F4B6F">
        <w:rPr>
          <w:rFonts w:ascii="Times New Roman" w:hAnsi="Times New Roman" w:cs="Times New Roman"/>
          <w:sz w:val="28"/>
          <w:szCs w:val="28"/>
        </w:rPr>
        <w:t>Подбор, учет и подготовка лиц,</w:t>
      </w:r>
      <w:r w:rsidR="007A092F">
        <w:rPr>
          <w:rFonts w:ascii="Times New Roman" w:hAnsi="Times New Roman" w:cs="Times New Roman"/>
          <w:sz w:val="28"/>
          <w:szCs w:val="28"/>
        </w:rPr>
        <w:t xml:space="preserve"> </w:t>
      </w:r>
      <w:r w:rsidR="007A092F" w:rsidRPr="009F4B6F">
        <w:rPr>
          <w:rFonts w:ascii="Times New Roman" w:hAnsi="Times New Roman" w:cs="Times New Roman"/>
          <w:sz w:val="28"/>
          <w:szCs w:val="28"/>
        </w:rPr>
        <w:t>желающих принять на воспитание в свою</w:t>
      </w:r>
      <w:r w:rsidR="007A092F">
        <w:rPr>
          <w:rFonts w:ascii="Times New Roman" w:hAnsi="Times New Roman" w:cs="Times New Roman"/>
          <w:sz w:val="28"/>
          <w:szCs w:val="28"/>
        </w:rPr>
        <w:t xml:space="preserve"> </w:t>
      </w:r>
      <w:r w:rsidR="007A092F" w:rsidRPr="009F4B6F">
        <w:rPr>
          <w:rFonts w:ascii="Times New Roman" w:hAnsi="Times New Roman" w:cs="Times New Roman"/>
          <w:sz w:val="28"/>
          <w:szCs w:val="28"/>
        </w:rPr>
        <w:t>семью ребенка,</w:t>
      </w:r>
      <w:r w:rsidR="007A092F">
        <w:rPr>
          <w:rFonts w:ascii="Times New Roman" w:hAnsi="Times New Roman" w:cs="Times New Roman"/>
          <w:sz w:val="28"/>
          <w:szCs w:val="28"/>
        </w:rPr>
        <w:t xml:space="preserve"> </w:t>
      </w:r>
      <w:r w:rsidR="007A092F" w:rsidRPr="009F4B6F">
        <w:rPr>
          <w:rFonts w:ascii="Times New Roman" w:hAnsi="Times New Roman" w:cs="Times New Roman"/>
          <w:sz w:val="28"/>
          <w:szCs w:val="28"/>
        </w:rPr>
        <w:t>оставшегося без попечения родителей</w:t>
      </w:r>
      <w:r w:rsidR="007A092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5D34A1" w:rsidRPr="005D34A1" w:rsidTr="005F3758">
        <w:trPr>
          <w:trHeight w:val="360"/>
        </w:trPr>
        <w:tc>
          <w:tcPr>
            <w:tcW w:w="8280" w:type="dxa"/>
          </w:tcPr>
          <w:p w:rsidR="005D34A1" w:rsidRPr="005D34A1" w:rsidRDefault="005D34A1" w:rsidP="005F3758">
            <w:pPr>
              <w:autoSpaceDE w:val="0"/>
              <w:autoSpaceDN w:val="0"/>
              <w:adjustRightInd w:val="0"/>
              <w:ind w:hanging="15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3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Информирование граждан, проживающих на территории </w:t>
            </w:r>
            <w:r w:rsidR="007A09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Ленинского муниципального района </w:t>
            </w:r>
            <w:r w:rsidRPr="005D34A1">
              <w:rPr>
                <w:rFonts w:ascii="Times New Roman" w:hAnsi="Times New Roman" w:cs="Times New Roman"/>
                <w:bCs/>
                <w:sz w:val="28"/>
                <w:szCs w:val="28"/>
              </w:rPr>
              <w:t>Волгоградской области, через средства массовой информации о семейных формах устройства детей-сирот и детей, оставшихся без попечения родителей, о правах и обязанностях опекуна</w:t>
            </w:r>
          </w:p>
        </w:tc>
      </w:tr>
    </w:tbl>
    <w:p w:rsidR="005D34A1" w:rsidRPr="005D34A1" w:rsidRDefault="00741E05" w:rsidP="005D34A1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0" type="#_x0000_t67" style="position:absolute;left:0;text-align:left;margin-left:233.85pt;margin-top:0;width:22.7pt;height:31.2pt;z-index:251672576;mso-position-horizontal-relative:text;mso-position-vertical-relative:text"/>
        </w:pic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pict>
          <v:group id="_x0000_s1026" editas="canvas" style="width:426.6pt;height:18pt;mso-position-horizontal-relative:char;mso-position-vertical-relative:line" coordorigin="2207,946" coordsize="6692,2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7;top:946;width:6692;height:27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5D34A1" w:rsidRPr="005D34A1" w:rsidTr="005F3758">
        <w:trPr>
          <w:trHeight w:val="539"/>
        </w:trPr>
        <w:tc>
          <w:tcPr>
            <w:tcW w:w="8280" w:type="dxa"/>
          </w:tcPr>
          <w:p w:rsidR="005D34A1" w:rsidRPr="005D34A1" w:rsidRDefault="00741E05" w:rsidP="005F37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71" type="#_x0000_t67" style="position:absolute;left:0;text-align:left;margin-left:183.45pt;margin-top:47.1pt;width:22.7pt;height:28.35pt;z-index:251673600"/>
              </w:pict>
            </w:r>
            <w:r w:rsidR="005D34A1" w:rsidRPr="005D34A1">
              <w:rPr>
                <w:rFonts w:ascii="Times New Roman" w:hAnsi="Times New Roman" w:cs="Times New Roman"/>
                <w:bCs/>
                <w:sz w:val="28"/>
                <w:szCs w:val="28"/>
              </w:rPr>
              <w:t>Прием  заявления и документов, необходимых для предоставления государственной  услуги</w:t>
            </w:r>
          </w:p>
        </w:tc>
      </w:tr>
    </w:tbl>
    <w:p w:rsidR="005D34A1" w:rsidRPr="005D34A1" w:rsidRDefault="005D34A1" w:rsidP="005D34A1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5D34A1" w:rsidRPr="005D34A1" w:rsidTr="005F3758">
        <w:trPr>
          <w:trHeight w:val="360"/>
        </w:trPr>
        <w:tc>
          <w:tcPr>
            <w:tcW w:w="8280" w:type="dxa"/>
          </w:tcPr>
          <w:p w:rsidR="005D34A1" w:rsidRPr="005D34A1" w:rsidRDefault="00741E05" w:rsidP="005F3758">
            <w:pPr>
              <w:autoSpaceDE w:val="0"/>
              <w:autoSpaceDN w:val="0"/>
              <w:adjustRightInd w:val="0"/>
              <w:ind w:hanging="15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72" type="#_x0000_t67" style="position:absolute;left:0;text-align:left;margin-left:183.45pt;margin-top:47.05pt;width:22.7pt;height:28.35pt;z-index:251674624"/>
              </w:pict>
            </w:r>
            <w:r w:rsidR="005D34A1" w:rsidRPr="005D34A1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представленных документов на соответствие требованиям законодательства Российской Федерации</w:t>
            </w:r>
          </w:p>
        </w:tc>
      </w:tr>
    </w:tbl>
    <w:p w:rsidR="005D34A1" w:rsidRPr="005D34A1" w:rsidRDefault="005D34A1" w:rsidP="005D34A1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5D34A1" w:rsidRPr="005D34A1" w:rsidTr="005F3758">
        <w:trPr>
          <w:trHeight w:val="517"/>
        </w:trPr>
        <w:tc>
          <w:tcPr>
            <w:tcW w:w="8280" w:type="dxa"/>
          </w:tcPr>
          <w:p w:rsidR="005D34A1" w:rsidRPr="005D34A1" w:rsidRDefault="005D34A1" w:rsidP="005F37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bCs/>
                <w:sz w:val="28"/>
                <w:szCs w:val="28"/>
              </w:rPr>
              <w:t>Обследование условий жизни гражданина, выразившего желание стать опекуном</w:t>
            </w:r>
          </w:p>
        </w:tc>
      </w:tr>
    </w:tbl>
    <w:p w:rsidR="00552884" w:rsidRDefault="00741E05" w:rsidP="00776590">
      <w:pPr>
        <w:tabs>
          <w:tab w:val="left" w:pos="4935"/>
          <w:tab w:val="center" w:pos="5231"/>
        </w:tabs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73" type="#_x0000_t67" style="position:absolute;left:0;text-align:left;margin-left:228.1pt;margin-top:1pt;width:22.7pt;height:28.35pt;z-index:251675648;mso-position-horizontal-relative:text;mso-position-vertical-relative:text"/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46.6pt;margin-top:7pt;width:0;height:0;z-index:25167155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2"/>
      </w:tblGrid>
      <w:tr w:rsidR="00552884" w:rsidRPr="005D34A1" w:rsidTr="00552884">
        <w:trPr>
          <w:trHeight w:val="361"/>
        </w:trPr>
        <w:tc>
          <w:tcPr>
            <w:tcW w:w="8292" w:type="dxa"/>
          </w:tcPr>
          <w:p w:rsidR="00552884" w:rsidRPr="005D34A1" w:rsidRDefault="00552884" w:rsidP="0055288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(обучение) гражданина, выразившего желание стать опекуно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</w:tr>
    </w:tbl>
    <w:p w:rsidR="00552884" w:rsidRPr="005D34A1" w:rsidRDefault="00741E05" w:rsidP="0055288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74" type="#_x0000_t67" style="position:absolute;left:0;text-align:left;margin-left:228.1pt;margin-top:1.7pt;width:22.7pt;height:28.35pt;z-index:251676672;mso-position-horizontal-relative:text;mso-position-vertical-relative:text"/>
        </w:pict>
      </w:r>
    </w:p>
    <w:p w:rsidR="005D34A1" w:rsidRPr="005D34A1" w:rsidRDefault="005D34A1" w:rsidP="005D34A1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3"/>
      </w:tblGrid>
      <w:tr w:rsidR="005D34A1" w:rsidRPr="005D34A1" w:rsidTr="005F3758">
        <w:trPr>
          <w:trHeight w:val="910"/>
        </w:trPr>
        <w:tc>
          <w:tcPr>
            <w:tcW w:w="8293" w:type="dxa"/>
          </w:tcPr>
          <w:p w:rsidR="005D34A1" w:rsidRPr="005D34A1" w:rsidRDefault="005D34A1" w:rsidP="005F375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Принятие  решения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 гражданина быть опекуном) с указанием причин отказа</w:t>
            </w:r>
          </w:p>
        </w:tc>
      </w:tr>
    </w:tbl>
    <w:p w:rsidR="005D34A1" w:rsidRPr="005D34A1" w:rsidRDefault="00741E05" w:rsidP="005D34A1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75" type="#_x0000_t67" style="position:absolute;left:0;text-align:left;margin-left:226.05pt;margin-top:.35pt;width:22.7pt;height:28.35pt;z-index:251677696;mso-position-horizontal-relative:text;mso-position-vertical-relative:text"/>
        </w:pic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2"/>
      </w:tblGrid>
      <w:tr w:rsidR="005D34A1" w:rsidRPr="005D34A1" w:rsidTr="007A2626">
        <w:trPr>
          <w:trHeight w:val="374"/>
        </w:trPr>
        <w:tc>
          <w:tcPr>
            <w:tcW w:w="8292" w:type="dxa"/>
          </w:tcPr>
          <w:p w:rsidR="005D34A1" w:rsidRPr="005D34A1" w:rsidRDefault="005D34A1" w:rsidP="007A262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Ведение учета граждан, выразивших желание стать опекунами</w:t>
            </w:r>
          </w:p>
        </w:tc>
      </w:tr>
    </w:tbl>
    <w:p w:rsidR="005D34A1" w:rsidRPr="005D34A1" w:rsidRDefault="005D34A1" w:rsidP="005D34A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D34A1" w:rsidRPr="005D34A1" w:rsidRDefault="005D34A1" w:rsidP="005D34A1">
      <w:pPr>
        <w:pStyle w:val="z-"/>
        <w:rPr>
          <w:rFonts w:ascii="Times New Roman" w:hAnsi="Times New Roman" w:cs="Times New Roman"/>
          <w:sz w:val="28"/>
          <w:szCs w:val="28"/>
        </w:rPr>
      </w:pPr>
      <w:r w:rsidRPr="005D34A1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5D34A1" w:rsidRPr="005D34A1" w:rsidRDefault="005D34A1" w:rsidP="005D34A1">
      <w:pPr>
        <w:rPr>
          <w:rFonts w:ascii="Times New Roman" w:hAnsi="Times New Roman" w:cs="Times New Roman"/>
          <w:sz w:val="28"/>
          <w:szCs w:val="28"/>
        </w:rPr>
      </w:pPr>
    </w:p>
    <w:p w:rsidR="005D34A1" w:rsidRPr="005D34A1" w:rsidRDefault="005D34A1" w:rsidP="005D34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34A1" w:rsidRPr="005D34A1" w:rsidRDefault="005D34A1" w:rsidP="00215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AD1" w:rsidRPr="005D34A1" w:rsidRDefault="00215AD1" w:rsidP="00215AD1">
      <w:pPr>
        <w:rPr>
          <w:rFonts w:ascii="Times New Roman" w:hAnsi="Times New Roman" w:cs="Times New Roman"/>
          <w:sz w:val="28"/>
          <w:szCs w:val="28"/>
        </w:rPr>
      </w:pPr>
    </w:p>
    <w:p w:rsidR="00215AD1" w:rsidRPr="005D34A1" w:rsidRDefault="00215AD1" w:rsidP="00215AD1">
      <w:pPr>
        <w:tabs>
          <w:tab w:val="left" w:pos="-567"/>
        </w:tabs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215AD1" w:rsidRDefault="00215AD1" w:rsidP="00215AD1">
      <w:pPr>
        <w:jc w:val="right"/>
      </w:pPr>
    </w:p>
    <w:sectPr w:rsidR="00215AD1" w:rsidSect="00215AD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7F34"/>
    <w:rsid w:val="000254C8"/>
    <w:rsid w:val="00070DBC"/>
    <w:rsid w:val="00096E10"/>
    <w:rsid w:val="000F45B7"/>
    <w:rsid w:val="0011170D"/>
    <w:rsid w:val="00155144"/>
    <w:rsid w:val="001668DF"/>
    <w:rsid w:val="001A152A"/>
    <w:rsid w:val="00215AD1"/>
    <w:rsid w:val="0022381A"/>
    <w:rsid w:val="0023615D"/>
    <w:rsid w:val="002F6989"/>
    <w:rsid w:val="0030255C"/>
    <w:rsid w:val="00322CBE"/>
    <w:rsid w:val="00327640"/>
    <w:rsid w:val="003B10AB"/>
    <w:rsid w:val="003D2F09"/>
    <w:rsid w:val="004309B1"/>
    <w:rsid w:val="00452A77"/>
    <w:rsid w:val="0052108A"/>
    <w:rsid w:val="00526146"/>
    <w:rsid w:val="00550987"/>
    <w:rsid w:val="00552884"/>
    <w:rsid w:val="00583913"/>
    <w:rsid w:val="00587940"/>
    <w:rsid w:val="00587D24"/>
    <w:rsid w:val="005D34A1"/>
    <w:rsid w:val="005E1A1A"/>
    <w:rsid w:val="005F3758"/>
    <w:rsid w:val="00670B6B"/>
    <w:rsid w:val="006C5BAF"/>
    <w:rsid w:val="006D232E"/>
    <w:rsid w:val="006F2EA5"/>
    <w:rsid w:val="00703853"/>
    <w:rsid w:val="00727D1A"/>
    <w:rsid w:val="00741E05"/>
    <w:rsid w:val="00742A64"/>
    <w:rsid w:val="00776590"/>
    <w:rsid w:val="00786854"/>
    <w:rsid w:val="007A092F"/>
    <w:rsid w:val="007A2626"/>
    <w:rsid w:val="007A64C2"/>
    <w:rsid w:val="007E5D18"/>
    <w:rsid w:val="008314E4"/>
    <w:rsid w:val="0084362F"/>
    <w:rsid w:val="008553A9"/>
    <w:rsid w:val="00874BB3"/>
    <w:rsid w:val="00890430"/>
    <w:rsid w:val="008A3470"/>
    <w:rsid w:val="008C0A5A"/>
    <w:rsid w:val="008C33A9"/>
    <w:rsid w:val="008D05C5"/>
    <w:rsid w:val="008E030B"/>
    <w:rsid w:val="008E086A"/>
    <w:rsid w:val="008F3BBF"/>
    <w:rsid w:val="009213D1"/>
    <w:rsid w:val="00934373"/>
    <w:rsid w:val="00940BD0"/>
    <w:rsid w:val="009658AD"/>
    <w:rsid w:val="00981A67"/>
    <w:rsid w:val="009B5270"/>
    <w:rsid w:val="009D390F"/>
    <w:rsid w:val="009F4B6F"/>
    <w:rsid w:val="00A671A6"/>
    <w:rsid w:val="00AA38C1"/>
    <w:rsid w:val="00B4446D"/>
    <w:rsid w:val="00B523A1"/>
    <w:rsid w:val="00B8173A"/>
    <w:rsid w:val="00B874CA"/>
    <w:rsid w:val="00BC281A"/>
    <w:rsid w:val="00BD73D2"/>
    <w:rsid w:val="00BF1782"/>
    <w:rsid w:val="00C21FF4"/>
    <w:rsid w:val="00C24A20"/>
    <w:rsid w:val="00C60A6C"/>
    <w:rsid w:val="00C7238D"/>
    <w:rsid w:val="00C8125A"/>
    <w:rsid w:val="00CB4C84"/>
    <w:rsid w:val="00D25947"/>
    <w:rsid w:val="00D4449D"/>
    <w:rsid w:val="00DD1857"/>
    <w:rsid w:val="00E32AEF"/>
    <w:rsid w:val="00E357C8"/>
    <w:rsid w:val="00E36A36"/>
    <w:rsid w:val="00E42283"/>
    <w:rsid w:val="00E54587"/>
    <w:rsid w:val="00E71747"/>
    <w:rsid w:val="00EA1C99"/>
    <w:rsid w:val="00F00359"/>
    <w:rsid w:val="00F24A45"/>
    <w:rsid w:val="00F27022"/>
    <w:rsid w:val="00F35B34"/>
    <w:rsid w:val="00F43822"/>
    <w:rsid w:val="00F64ECC"/>
    <w:rsid w:val="00F97F34"/>
    <w:rsid w:val="00FB28A3"/>
    <w:rsid w:val="00FE7379"/>
    <w:rsid w:val="00F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15A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5D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D34A1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5"/>
    <w:basedOn w:val="a"/>
    <w:rsid w:val="005D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5D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5D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6"/>
    <w:basedOn w:val="a"/>
    <w:rsid w:val="005D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5D34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5D34A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C9128D3EB2BDD85178309AF4BE7B27113C0C069CAF3DA478BB11B01W0MAH" TargetMode="External"/><Relationship Id="rId13" Type="http://schemas.openxmlformats.org/officeDocument/2006/relationships/hyperlink" Target="consultantplus://offline/ref=414C9128D3EB2BDD85178309AF4BE7B27112C8C063CEF3DA478BB11B01W0MAH" TargetMode="External"/><Relationship Id="rId18" Type="http://schemas.openxmlformats.org/officeDocument/2006/relationships/hyperlink" Target="consultantplus://offline/ref=414C9128D3EB2BDD85178309AF4BE7B2791FC5C360C5AED04FD2BD19W0M6H" TargetMode="External"/><Relationship Id="rId26" Type="http://schemas.openxmlformats.org/officeDocument/2006/relationships/hyperlink" Target="consultantplus://offline/ref=414C9128D3EB2BDD85179D04B927B8B770119FCB60CCFC891DD7B74C5E5AD0B501WAME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4C9128D3EB2BDD85179D04B927B8B770119FCB60CFF1851FD9B74C5E5AD0B501WAMEH" TargetMode="External"/><Relationship Id="rId34" Type="http://schemas.openxmlformats.org/officeDocument/2006/relationships/hyperlink" Target="consultantplus://offline/ref=414C9128D3EB2BDD85178309AF4BE7B27113C2C764C9F3DA478BB11B01W0MAH" TargetMode="External"/><Relationship Id="rId7" Type="http://schemas.openxmlformats.org/officeDocument/2006/relationships/hyperlink" Target="consultantplus://offline/ref=414C9128D3EB2BDD85178309AF4BE7B27113C2C764C9F3DA478BB11B01W0MAH" TargetMode="External"/><Relationship Id="rId12" Type="http://schemas.openxmlformats.org/officeDocument/2006/relationships/hyperlink" Target="consultantplus://offline/ref=414C9128D3EB2BDD85178309AF4BE7B2711DC7C560CDF3DA478BB11B01W0MAH" TargetMode="External"/><Relationship Id="rId17" Type="http://schemas.openxmlformats.org/officeDocument/2006/relationships/hyperlink" Target="consultantplus://offline/ref=414C9128D3EB2BDD85178309AF4BE7B2711CC7C061CAF3DA478BB11B01W0MAH" TargetMode="External"/><Relationship Id="rId25" Type="http://schemas.openxmlformats.org/officeDocument/2006/relationships/hyperlink" Target="consultantplus://offline/ref=414C9128D3EB2BDD85179D04B927B8B770119FCB60CFF1851DD8B74C5E5AD0B501WAMEH" TargetMode="External"/><Relationship Id="rId33" Type="http://schemas.openxmlformats.org/officeDocument/2006/relationships/hyperlink" Target="consultantplus://offline/ref=414C9128D3EB2BDD85178309AF4BE7B2711DC7C560CDF3DA478BB11B010AD6E041EE8C76581427EFW7M8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4C9128D3EB2BDD85178309AF4BE7B2711FC9C765C6F3DA478BB11B01W0MAH" TargetMode="External"/><Relationship Id="rId20" Type="http://schemas.openxmlformats.org/officeDocument/2006/relationships/hyperlink" Target="consultantplus://offline/ref=414C9128D3EB2BDD85178309AF4BE7B2711DC8C265C8F3DA478BB11B01W0MAH" TargetMode="External"/><Relationship Id="rId29" Type="http://schemas.openxmlformats.org/officeDocument/2006/relationships/hyperlink" Target="consultantplus://offline/ref=414C9128D3EB2BDD85178309AF4BE7B27113C0C069CAF3DA478BB11B010AD6E041EE8C7658142FEDW7M4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4C9128D3EB2BDD85178309AF4BE7B27212C6C36A98A4D816DEBFW1MEH" TargetMode="External"/><Relationship Id="rId11" Type="http://schemas.openxmlformats.org/officeDocument/2006/relationships/hyperlink" Target="consultantplus://offline/ref=414C9128D3EB2BDD85178309AF4BE7B27112C8C060CFF3DA478BB11B01W0MAH" TargetMode="External"/><Relationship Id="rId24" Type="http://schemas.openxmlformats.org/officeDocument/2006/relationships/hyperlink" Target="consultantplus://offline/ref=414C9128D3EB2BDD85179D04B927B8B770119FCB60CCFC891CD9B74C5E5AD0B501AE8A231B502AE8706793B4W9M6H" TargetMode="External"/><Relationship Id="rId32" Type="http://schemas.openxmlformats.org/officeDocument/2006/relationships/hyperlink" Target="consultantplus://offline/ref=414C9128D3EB2BDD85178309AF4BE7B2711AC7C663CCF3DA478BB11B010AD6E041EE8C76581427E8W7M4H" TargetMode="External"/><Relationship Id="rId37" Type="http://schemas.openxmlformats.org/officeDocument/2006/relationships/hyperlink" Target="consultantplus://offline/ref=414C9128D3EB2BDD85178309AF4BE7B27113C0C069CAF3DA478BB11B01W0MA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14C9128D3EB2BDD85178309AF4BE7B27112C7C766CDF3DA478BB11B010AD6E041EE8C76581427EBW7M1H" TargetMode="External"/><Relationship Id="rId23" Type="http://schemas.openxmlformats.org/officeDocument/2006/relationships/hyperlink" Target="consultantplus://offline/ref=414C9128D3EB2BDD85179D04B927B8B770119FCB60CCFC891DDAB74C5E5AD0B501WAMEH" TargetMode="External"/><Relationship Id="rId28" Type="http://schemas.openxmlformats.org/officeDocument/2006/relationships/hyperlink" Target="consultantplus://offline/ref=414C9128D3EB2BDD85178309AF4BE7B27113C0C069CAF3DA478BB11B010AD6E041EE8C7EW5M1H" TargetMode="External"/><Relationship Id="rId36" Type="http://schemas.openxmlformats.org/officeDocument/2006/relationships/hyperlink" Target="consultantplus://offline/ref=414C9128D3EB2BDD85178309AF4BE7B27113C2C764C9F3DA478BB11B01W0MAH" TargetMode="External"/><Relationship Id="rId10" Type="http://schemas.openxmlformats.org/officeDocument/2006/relationships/hyperlink" Target="consultantplus://offline/ref=414C9128D3EB2BDD85178309AF4BE7B27112C8C060C6F3DA478BB11B01W0MAH" TargetMode="External"/><Relationship Id="rId19" Type="http://schemas.openxmlformats.org/officeDocument/2006/relationships/hyperlink" Target="consultantplus://offline/ref=414C9128D3EB2BDD85178309AF4BE7B2711DC7CF66CFF3DA478BB11B01W0MAH" TargetMode="External"/><Relationship Id="rId31" Type="http://schemas.openxmlformats.org/officeDocument/2006/relationships/hyperlink" Target="consultantplus://offline/ref=414C9128D3EB2BDD85178309AF4BE7B27112C2C463CBF3DA478BB11B01W0M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4C9128D3EB2BDD85178309AF4BE7B27112C2C463CBF3DA478BB11B010AD6E041EE8C76581427E0W7M4H" TargetMode="External"/><Relationship Id="rId14" Type="http://schemas.openxmlformats.org/officeDocument/2006/relationships/hyperlink" Target="consultantplus://offline/ref=414C9128D3EB2BDD85178309AF4BE7B27112C8C060CEF3DA478BB11B010AD6E041EE8C76581427EFW7M1H" TargetMode="External"/><Relationship Id="rId22" Type="http://schemas.openxmlformats.org/officeDocument/2006/relationships/hyperlink" Target="consultantplus://offline/ref=414C9128D3EB2BDD85179D04B927B8B770119FCB60CCFC891CDEB74C5E5AD0B501AE8A231B502AE8706792B6W9M8H" TargetMode="External"/><Relationship Id="rId27" Type="http://schemas.openxmlformats.org/officeDocument/2006/relationships/hyperlink" Target="consultantplus://offline/ref=414C9128D3EB2BDD85179D04B927B8B770119FCB60CCFA8A1DDBB74C5E5AD0B501AE8A231B502AE8706792B8W9M7H" TargetMode="External"/><Relationship Id="rId30" Type="http://schemas.openxmlformats.org/officeDocument/2006/relationships/hyperlink" Target="consultantplus://offline/ref=414C9128D3EB2BDD85178309AF4BE7B27112C2C463CBF3DA478BB11B010AD6E041EE8C73W5MBH" TargetMode="External"/><Relationship Id="rId35" Type="http://schemas.openxmlformats.org/officeDocument/2006/relationships/hyperlink" Target="consultantplus://offline/ref=414C9128D3EB2BDD85178309AF4BE7B27113C0C069CAF3DA478BB11B01W0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30EFAB-CB8F-4B32-A18D-F64880E6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34</Pages>
  <Words>11663</Words>
  <Characters>66480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LENADM</Company>
  <LinksUpToDate>false</LinksUpToDate>
  <CharactersWithSpaces>77988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Admin</cp:lastModifiedBy>
  <cp:revision>64</cp:revision>
  <cp:lastPrinted>2016-05-16T07:40:00Z</cp:lastPrinted>
  <dcterms:created xsi:type="dcterms:W3CDTF">2016-04-01T07:33:00Z</dcterms:created>
  <dcterms:modified xsi:type="dcterms:W3CDTF">2016-05-16T07:42:00Z</dcterms:modified>
</cp:coreProperties>
</file>