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E" w:rsidRDefault="003F4BCE" w:rsidP="003F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F4BCE" w:rsidRPr="006E2716" w:rsidRDefault="003F4BCE" w:rsidP="003F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6E2716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3F4BCE" w:rsidRPr="006E2716" w:rsidRDefault="003F4BCE" w:rsidP="003F4B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E" w:rsidRPr="00D441E6" w:rsidRDefault="003F4BCE" w:rsidP="003F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</w:t>
      </w:r>
      <w:r w:rsid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3F4BCE" w:rsidRPr="006E2716" w:rsidRDefault="003F4BCE" w:rsidP="003F4B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6" w:history="1">
        <w:r w:rsidRPr="006E2716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6E2716">
        <w:rPr>
          <w:rFonts w:ascii="Times New Roman" w:hAnsi="Times New Roman" w:cs="Times New Roman"/>
          <w:sz w:val="28"/>
          <w:szCs w:val="28"/>
        </w:rPr>
        <w:t xml:space="preserve">27.07.2010 № 210-ФЗ «Об организации предоставления государственных и муниципальных услуг», постановлением администрации Ленинского муниципального района Волгоградской области от 08.07.2016 № 322 «Об утверждении Порядка разработки и утверждения административных регламентов предоставления </w:t>
      </w:r>
      <w:r w:rsidR="00B11E08">
        <w:rPr>
          <w:rFonts w:ascii="Times New Roman" w:hAnsi="Times New Roman" w:cs="Times New Roman"/>
          <w:sz w:val="28"/>
          <w:szCs w:val="28"/>
        </w:rPr>
        <w:t>муниципальных услуг», статьей 20</w:t>
      </w:r>
      <w:r w:rsidRPr="006E2716">
        <w:rPr>
          <w:rFonts w:ascii="Times New Roman" w:hAnsi="Times New Roman" w:cs="Times New Roman"/>
          <w:sz w:val="28"/>
          <w:szCs w:val="28"/>
        </w:rPr>
        <w:t xml:space="preserve"> Устава Ленинского муниципального района Волгоградской области,</w:t>
      </w: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>администрация Ленинского муниципального района</w:t>
      </w: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271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3F4BCE" w:rsidRPr="006E2716" w:rsidRDefault="003F4BCE" w:rsidP="003F4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D441E6" w:rsidRDefault="003F4BCE" w:rsidP="003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</w:t>
      </w:r>
      <w:r w:rsid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D44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4BCE" w:rsidRPr="006E2716" w:rsidRDefault="003F4BCE" w:rsidP="003F4BCE">
      <w:pPr>
        <w:pStyle w:val="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E2716">
        <w:rPr>
          <w:sz w:val="28"/>
          <w:szCs w:val="28"/>
        </w:rPr>
        <w:t xml:space="preserve">. Контроль исполнения постановления возложить на начальника отдела по управлению муниципальным имуществом и землепользованию администрации Ленинского муниципального района В.Ю. </w:t>
      </w:r>
      <w:proofErr w:type="spellStart"/>
      <w:r w:rsidRPr="006E2716">
        <w:rPr>
          <w:sz w:val="28"/>
          <w:szCs w:val="28"/>
        </w:rPr>
        <w:t>Ченина</w:t>
      </w:r>
      <w:proofErr w:type="spellEnd"/>
      <w:r w:rsidRPr="006E2716">
        <w:rPr>
          <w:sz w:val="28"/>
          <w:szCs w:val="28"/>
        </w:rPr>
        <w:t>.</w:t>
      </w:r>
    </w:p>
    <w:p w:rsidR="003F4BCE" w:rsidRPr="006E2716" w:rsidRDefault="003F4BCE" w:rsidP="003F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E2716">
        <w:rPr>
          <w:rFonts w:ascii="Times New Roman" w:hAnsi="Times New Roman" w:cs="Times New Roman"/>
          <w:sz w:val="28"/>
          <w:szCs w:val="28"/>
        </w:rPr>
        <w:t>. Постановление подлежит официальному обнародованию.</w:t>
      </w:r>
    </w:p>
    <w:p w:rsidR="003F4BCE" w:rsidRPr="006E2716" w:rsidRDefault="003F4BCE" w:rsidP="003F4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CE" w:rsidRPr="006E2716" w:rsidRDefault="003F4BCE" w:rsidP="003F4B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E271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2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BCE" w:rsidRPr="006E2716" w:rsidRDefault="003F4BCE" w:rsidP="003F4B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2716">
        <w:rPr>
          <w:rFonts w:ascii="Times New Roman" w:hAnsi="Times New Roman" w:cs="Times New Roman"/>
          <w:sz w:val="28"/>
          <w:szCs w:val="28"/>
        </w:rPr>
        <w:t xml:space="preserve">Ленинского муниципального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271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E2716">
        <w:rPr>
          <w:rFonts w:ascii="Times New Roman" w:hAnsi="Times New Roman" w:cs="Times New Roman"/>
          <w:sz w:val="28"/>
          <w:szCs w:val="28"/>
        </w:rPr>
        <w:t xml:space="preserve">     </w:t>
      </w:r>
      <w:r w:rsidR="00B11E08">
        <w:rPr>
          <w:rFonts w:ascii="Times New Roman" w:hAnsi="Times New Roman" w:cs="Times New Roman"/>
          <w:sz w:val="28"/>
          <w:szCs w:val="28"/>
        </w:rPr>
        <w:t>А.В.Денисов</w:t>
      </w:r>
    </w:p>
    <w:p w:rsidR="003F4BCE" w:rsidRPr="006E2716" w:rsidRDefault="003F4BCE" w:rsidP="003F4B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F4BCE" w:rsidRDefault="003F4BCE" w:rsidP="003F4BC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lastRenderedPageBreak/>
        <w:t>УТВЕРЖДЕН</w:t>
      </w: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> Ленинского муниципального района</w:t>
      </w:r>
    </w:p>
    <w:p w:rsidR="00241602" w:rsidRPr="00D83CFC" w:rsidRDefault="00241602" w:rsidP="0024160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83CFC">
        <w:rPr>
          <w:rFonts w:ascii="Times New Roman" w:eastAsia="Times New Roman" w:hAnsi="Times New Roman" w:cs="Times New Roman"/>
          <w:lang w:eastAsia="ru-RU"/>
        </w:rPr>
        <w:t xml:space="preserve">   от ___________________ года № ___</w:t>
      </w:r>
    </w:p>
    <w:p w:rsidR="00241602" w:rsidRDefault="00241602" w:rsidP="00944666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</w:p>
    <w:p w:rsidR="00944666" w:rsidRPr="003F4BCE" w:rsidRDefault="00944666" w:rsidP="003F4BCE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</w:pPr>
      <w:r w:rsidRPr="003F4BCE"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3F4BCE" w:rsidRPr="003F4BCE" w:rsidRDefault="003F4BCE" w:rsidP="003F4B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4B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</w:t>
      </w:r>
      <w:r w:rsid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455032" w:rsidRPr="00944666" w:rsidRDefault="00455032" w:rsidP="00455032">
      <w:pPr>
        <w:spacing w:after="0" w:line="240" w:lineRule="auto"/>
        <w:jc w:val="center"/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</w:pP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666">
        <w:rPr>
          <w:rFonts w:ascii="Time New Roman" w:eastAsia="Times New Roman" w:hAnsi="Time New Roman" w:cs="Times New Roman"/>
          <w:color w:val="000000"/>
          <w:sz w:val="27"/>
          <w:szCs w:val="27"/>
          <w:lang w:eastAsia="ru-RU"/>
        </w:rPr>
        <w:t> 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1.Общие положения</w:t>
      </w:r>
    </w:p>
    <w:p w:rsidR="00455032" w:rsidRPr="00241602" w:rsidRDefault="00455032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944666" w:rsidRPr="003F4BCE" w:rsidRDefault="00944666" w:rsidP="003F4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="003F4BCE" w:rsidRPr="003F4BCE"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  <w:t>Административный регламент</w:t>
      </w:r>
      <w:r w:rsidR="003F4BCE">
        <w:rPr>
          <w:rFonts w:ascii="Time New Roman" w:eastAsia="Times New Roman" w:hAnsi="Time New Roman" w:cs="Times New Roman"/>
          <w:color w:val="000000"/>
          <w:sz w:val="28"/>
          <w:szCs w:val="28"/>
          <w:lang w:eastAsia="ru-RU"/>
        </w:rPr>
        <w:t xml:space="preserve"> </w:t>
      </w:r>
      <w:r w:rsidR="003F4BCE" w:rsidRPr="003F4BCE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3F4BCE" w:rsidRP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во владение и (или) в пользование </w:t>
      </w:r>
      <w:r w:rsidR="00B11E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3F4BCE" w:rsidRP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соответственно - административный регламент, муниципальная услуга) устанавливает порядок и стандарт предоставления муниципальной услуги.</w:t>
      </w:r>
      <w:proofErr w:type="gramEnd"/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1.2.  </w:t>
      </w: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при предоставлении муниципальной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также - субъекты МСП)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 (далее - заявители), заинтересованные в использовании</w:t>
      </w:r>
      <w:proofErr w:type="gramEnd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на территории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5032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области, включенного в перечень имущества </w:t>
      </w:r>
      <w:r w:rsidR="00455032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Волгоградской области и, предназначенного для передачи во владение и (или) пользование субъектам МСП и организациям, образующим инфраструктуру поддержки субъектов МСП (далее - перечень имущества).</w:t>
      </w:r>
    </w:p>
    <w:p w:rsidR="00455032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 Порядок информирования заявителей о предоставлении муниципальной услуги. 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1.3.1</w:t>
      </w:r>
      <w:r w:rsid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Сведения о месте нахождения, контактных телефонах и графике работы  организаций, участвующих в предоставлении муниципальной услуги, многофункционального центра:</w:t>
      </w:r>
    </w:p>
    <w:p w:rsidR="00455032" w:rsidRPr="00163A0E" w:rsidRDefault="00455032" w:rsidP="00163A0E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3F4BCE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землепользованию администрации Ленинского муниципального района (далее – Отдел) </w:t>
      </w:r>
      <w:r w:rsidRPr="00163A0E">
        <w:rPr>
          <w:rFonts w:ascii="Times New Roman" w:hAnsi="Times New Roman" w:cs="Times New Roman"/>
          <w:sz w:val="28"/>
          <w:szCs w:val="28"/>
        </w:rPr>
        <w:t xml:space="preserve">осуществляет прием заявителей по адресу: 404620, Волгоградская область, г.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Ленинск, ул. им. Ленина, д. 209 (1-й этаж) согласно графику:</w:t>
      </w:r>
      <w:proofErr w:type="gramEnd"/>
    </w:p>
    <w:p w:rsidR="00455032" w:rsidRPr="00163A0E" w:rsidRDefault="00455032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понедельник, вторник, среда, четверг - с 8:00 до 17:00 часов;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обеденный перерыв - с 12:00 до 13:00 часов;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пятница – не приемный день;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суббота, воскресенье - выходные дни.</w:t>
      </w:r>
    </w:p>
    <w:p w:rsidR="00455032" w:rsidRPr="00163A0E" w:rsidRDefault="00455032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Приемная - кабинет № 2</w:t>
      </w:r>
      <w:r w:rsidR="00B11E08">
        <w:rPr>
          <w:rFonts w:ascii="Times New Roman" w:hAnsi="Times New Roman" w:cs="Times New Roman"/>
          <w:sz w:val="28"/>
          <w:szCs w:val="28"/>
        </w:rPr>
        <w:t>4</w:t>
      </w:r>
      <w:r w:rsidRPr="00163A0E">
        <w:rPr>
          <w:rFonts w:ascii="Times New Roman" w:hAnsi="Times New Roman" w:cs="Times New Roman"/>
          <w:sz w:val="28"/>
          <w:szCs w:val="28"/>
        </w:rPr>
        <w:t>,  Отдел – кабинет № 4.</w:t>
      </w:r>
    </w:p>
    <w:p w:rsidR="00455032" w:rsidRPr="00163A0E" w:rsidRDefault="00455032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предоставляемая заинтересованным лицам о муниципальной услуге, является открытой и общедоступной.</w:t>
      </w:r>
    </w:p>
    <w:p w:rsidR="008F4ED9" w:rsidRPr="00163A0E" w:rsidRDefault="008F4ED9" w:rsidP="00163A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Многофункциональный центр предоставления государственных и муниципальных услуг (далее МФЦ) осуществляет прием заявителей по адресу: 404620, Волгоградская область, город Ленинск, улица имени Чапаева, дом 1,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>: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понедельник с 9:00 до </w:t>
      </w:r>
      <w:r w:rsidR="00181185">
        <w:rPr>
          <w:rFonts w:ascii="Times New Roman" w:hAnsi="Times New Roman" w:cs="Times New Roman"/>
          <w:sz w:val="28"/>
          <w:szCs w:val="28"/>
        </w:rPr>
        <w:t>20</w:t>
      </w:r>
      <w:r w:rsidRPr="00163A0E">
        <w:rPr>
          <w:rFonts w:ascii="Times New Roman" w:hAnsi="Times New Roman" w:cs="Times New Roman"/>
          <w:sz w:val="28"/>
          <w:szCs w:val="28"/>
        </w:rPr>
        <w:t>:00 часов, без перерыва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вторник - пятница - с 9:00 до 18:00 часов, без перерыва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суббота - с 9:00 до </w:t>
      </w:r>
      <w:r w:rsidR="00181185">
        <w:rPr>
          <w:rFonts w:ascii="Times New Roman" w:hAnsi="Times New Roman" w:cs="Times New Roman"/>
          <w:sz w:val="28"/>
          <w:szCs w:val="28"/>
        </w:rPr>
        <w:t>15</w:t>
      </w:r>
      <w:r w:rsidRPr="00163A0E">
        <w:rPr>
          <w:rFonts w:ascii="Times New Roman" w:hAnsi="Times New Roman" w:cs="Times New Roman"/>
          <w:sz w:val="28"/>
          <w:szCs w:val="28"/>
        </w:rPr>
        <w:t>:</w:t>
      </w:r>
      <w:r w:rsidR="00181185">
        <w:rPr>
          <w:rFonts w:ascii="Times New Roman" w:hAnsi="Times New Roman" w:cs="Times New Roman"/>
          <w:sz w:val="28"/>
          <w:szCs w:val="28"/>
        </w:rPr>
        <w:t>3</w:t>
      </w:r>
      <w:r w:rsidRPr="00163A0E">
        <w:rPr>
          <w:rFonts w:ascii="Times New Roman" w:hAnsi="Times New Roman" w:cs="Times New Roman"/>
          <w:sz w:val="28"/>
          <w:szCs w:val="28"/>
        </w:rPr>
        <w:t>0 часов, без перерыва;</w:t>
      </w:r>
    </w:p>
    <w:p w:rsidR="008F4ED9" w:rsidRPr="00163A0E" w:rsidRDefault="008F4ED9" w:rsidP="00163A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воскресенье - выходной день.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Информацию о порядке предоставления муниципальной услуги заявитель может получить:</w:t>
      </w:r>
    </w:p>
    <w:p w:rsidR="008F4ED9" w:rsidRPr="00163A0E" w:rsidRDefault="008F4ED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непосредственно в администрации Ленинского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Ленинского муниципального района Волгоградской области);</w:t>
      </w:r>
    </w:p>
    <w:p w:rsidR="008F4ED9" w:rsidRPr="00163A0E" w:rsidRDefault="008F4ED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 почте, в том числе электронной (адрес электронной почты), в случае письменного обращения заявителя;</w:t>
      </w:r>
    </w:p>
    <w:p w:rsidR="008F4ED9" w:rsidRPr="00163A0E" w:rsidRDefault="008F4ED9" w:rsidP="00163A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- в сети Интернет на официальном сайте администрации Ленинского муниципального района Волгоградской области (http://adm-le</w:t>
      </w:r>
      <w:r w:rsidRPr="00163A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63A0E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63A0E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163A0E">
        <w:rPr>
          <w:rFonts w:ascii="Times New Roman" w:hAnsi="Times New Roman" w:cs="Times New Roman"/>
          <w:sz w:val="28"/>
          <w:szCs w:val="28"/>
        </w:rPr>
        <w:t>skiy.ru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(</w:t>
      </w:r>
      <w:r w:rsidRPr="00163A0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3A0E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3A0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3A0E">
        <w:rPr>
          <w:rFonts w:ascii="Times New Roman" w:hAnsi="Times New Roman" w:cs="Times New Roman"/>
          <w:sz w:val="28"/>
          <w:szCs w:val="28"/>
        </w:rPr>
        <w:t>), 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– Единый портал государственных и муниципальных услуг) (</w:t>
      </w:r>
      <w:hyperlink r:id="rId7" w:history="1">
        <w:r w:rsidRPr="00163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3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proofErr w:type="spellEnd"/>
        <w:r w:rsidRPr="00163A0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3A0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63A0E">
        <w:rPr>
          <w:rFonts w:ascii="Times New Roman" w:hAnsi="Times New Roman" w:cs="Times New Roman"/>
          <w:sz w:val="28"/>
          <w:szCs w:val="28"/>
        </w:rPr>
        <w:t>) с использованием квалифицированной электронной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подписи заявителя.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1.3.3. Прием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устное консультирование каждого заявителя  специалисты администрации осуществляют не более 15 минут.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="003F4B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для подготовки ответа требуется продолжительное время,  специалисты администрации могут предложить заявителю обратиться за необходимой информацией в письменном виде, либо назначить другое, удобное для заявителя, время для устного консультирования.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Специалисты администрации, осуществляющие  прием и информирование, должны корректно и внимательного относиться к заявителям, не унижая их чести и достоинства.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письменное консультирование при обращении заявителя в администрацию  осуществляется путем направления ответов почтовым отправлением.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или заместитель,  курирующий данное направление деятельности администрации в соответствии со своей компетенцией определяют лицо, осуществляющее подготовку ответа.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подписывается главой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или  </w:t>
      </w:r>
      <w:r w:rsidR="003F4BCE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заместителем,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курирующим данное направление деятельности.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 обращение заявителя предоставляется в простой, четкой и понятной форме с указанием должности, фамилии, имени, отчества, номера телефона исполнителя и должен содержать ответы на поставленные вопросы.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направляется в письменном виде, почтой или электронной почтой в зависимости от способа обращения заявителя за информацией или способа доставки ответа, указанного в письменном обращении заявителя.</w:t>
      </w:r>
    </w:p>
    <w:p w:rsidR="00944666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индивидуальном письменном консультировании ответ направляется заявителю в течение 30 календарных дней со дня регистрации письменного обращения заявителя в приемной администрации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163A0E" w:rsidRPr="00241602" w:rsidRDefault="00163A0E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8F4ED9" w:rsidRPr="00241602" w:rsidRDefault="008F4ED9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66" w:rsidRPr="00163A0E" w:rsidRDefault="00944666" w:rsidP="00163A0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Муниципальная услуга  по оказанию имущественной поддержки субъектам малого и среднего предпринимательства путем предоставления </w:t>
      </w:r>
      <w:r w:rsidR="00B1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участка, расположенного на территории Ленинского муниципального района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муниципальной услуги осуществляется администрацией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 Структурным подразделением, ответственным за оказание муниципальной услуги является отдел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имуществом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землепользованию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8F4ED9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</w:t>
      </w:r>
      <w:r w:rsidR="00DF19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тдел).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Органы, предоставляющие муниципальную услугу, не вправе требовать от заявителя осуществления действий, в том числе  согласований, необходимых для получения муниципальной услуги  и связанных   с обращением  в иные государственные органы, органы местного самоуправления, организации, за исключением получения услуг,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включенных в перечень услуг, утвержденный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8F4ED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612CB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Волгоградской области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  с пунктом 3 части 1 статьи 9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закона от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27.07.2010 №</w:t>
      </w:r>
      <w:r w:rsidR="003F4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210-ФЗ «Об организации предоставления государственных и муниципальных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услуг».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6260D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заключение договора аренды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безвозмездного пользования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участком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проведенных торгов в форме конкурса или аукциона</w:t>
      </w:r>
      <w:r w:rsidR="00E6260D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4666" w:rsidRPr="00163A0E" w:rsidRDefault="00E6260D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договора аренды, безвозмездного пользования </w:t>
      </w:r>
      <w:r w:rsidR="005D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земельным участком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установленных законом случаях без проведения торгов;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уведомление об отказе в </w:t>
      </w:r>
      <w:r w:rsidR="00163A0E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предоставлении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6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на территории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CB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Ленинского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Срок предоставления муниципальной услуги.</w:t>
      </w:r>
    </w:p>
    <w:p w:rsidR="00E6260D" w:rsidRPr="00163A0E" w:rsidRDefault="00E6260D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Срок предоставления муниципальной услуги составляет не более 90 календарных дней со дня поступления заявления и необходимых документов.</w:t>
      </w:r>
    </w:p>
    <w:p w:rsidR="00944666" w:rsidRPr="00163A0E" w:rsidRDefault="00944666" w:rsidP="00163A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муниципальной  услуги регулируется: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   № 4, ст. 445, «Парламентская газета», № 4, 23 - 29.01.2009);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8" w:history="1">
        <w:r w:rsidRPr="00163A0E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от 06.10.2003 № 131-ФЗ "Об общих принципах </w:t>
      </w:r>
      <w:r w:rsidRPr="00163A0E">
        <w:rPr>
          <w:rFonts w:ascii="Times New Roman" w:hAnsi="Times New Roman" w:cs="Times New Roman"/>
          <w:sz w:val="28"/>
          <w:szCs w:val="28"/>
        </w:rPr>
        <w:br/>
        <w:t>организации местного самоуправления в Российской Федерации" (Российская газета, № 202, 08.10.2003; "Собрание законодательств РФ", 06.10.2003, № 40, ст. 3822; "Парламентская газета" № 186, 08.10.2003);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163A0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Российской Федерации </w:t>
      </w:r>
      <w:r w:rsidRPr="00163A0E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0F1FEA" w:rsidRPr="00163A0E" w:rsidRDefault="000F1FEA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lastRenderedPageBreak/>
        <w:t>- Федеральный закон</w:t>
      </w:r>
      <w:r w:rsidRPr="00163A0E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>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Федеральный закон от 27.07.2006 № 152-ФЗ "О персональных данных" ("Российская газета", № 165, 29.07.2006, "Собрание законодательства Российской Федерации ", 31.07.2006, № 31 (1 ч.), ст. 3451, "Парламентская газета",  № 126-127, 03.08.2006).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26.07.2006 N 135-ФЗ «О защите конкуренции» (Собрание законодательства РФ, 31.07.2006, N 31 (1 ч.), ст. 3434);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Федеральный закон от 24.07.2007 № 209-ФЗ «О развитии малого и среднего предпринимательства в Российской Федерации» (Собрание законодательства РФ", 30.07.2007, N 31, ст. 4006);</w:t>
      </w:r>
    </w:p>
    <w:p w:rsidR="00974719" w:rsidRPr="00163A0E" w:rsidRDefault="00974719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21 августа 2010 г. № 645 «Об имущественной поддержке субъектов малого и среднего предпринимательства при  предоставлении федерального имущества»</w:t>
      </w:r>
      <w:r w:rsidR="0006745F" w:rsidRPr="00163A0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("Российская газета" от 27 августа 2010 г. N 192, Собрание законодательства Российской Федерации от 30 августа 2010 г. N 35 ст. 4577);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9" w:history="1">
        <w:r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</w:t>
        </w:r>
      </w:hyperlink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Федеральной антимонопольной службы от 10.02.2010 № 67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(Российская газета", N 37, 24.02.2010);</w:t>
      </w:r>
      <w:proofErr w:type="gramEnd"/>
    </w:p>
    <w:p w:rsidR="00974719" w:rsidRPr="00163A0E" w:rsidRDefault="00974719" w:rsidP="00163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25.08.2012              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31.08.2012, "Собрание законодательства РФ", 03.09.2012, № 36, ст. 4903);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26.03.2016    №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"Российская газета", № 75, 08.04.2016, "Собрание законодательства Российской Федерации", 11.04.2016, № 15, ст. 2084);</w:t>
      </w:r>
    </w:p>
    <w:p w:rsidR="00974719" w:rsidRPr="00163A0E" w:rsidRDefault="00974719" w:rsidP="00163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163A0E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773C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63A0E">
        <w:rPr>
          <w:rFonts w:ascii="Times New Roman" w:hAnsi="Times New Roman" w:cs="Times New Roman"/>
          <w:sz w:val="28"/>
          <w:szCs w:val="28"/>
        </w:rPr>
        <w:t>Ф</w:t>
      </w:r>
      <w:r w:rsidR="00773CDC">
        <w:rPr>
          <w:rFonts w:ascii="Times New Roman" w:hAnsi="Times New Roman" w:cs="Times New Roman"/>
          <w:sz w:val="28"/>
          <w:szCs w:val="28"/>
        </w:rPr>
        <w:t>едерации</w:t>
      </w:r>
      <w:r w:rsidRPr="00163A0E">
        <w:rPr>
          <w:rFonts w:ascii="Times New Roman" w:hAnsi="Times New Roman" w:cs="Times New Roman"/>
          <w:sz w:val="28"/>
          <w:szCs w:val="28"/>
        </w:rPr>
        <w:t xml:space="preserve">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муниципальных услуг) ("Российская газета", № 148, 02.07.2012: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"Собрание законодательства РФ",    № 27, ст. 3744);</w:t>
      </w:r>
      <w:proofErr w:type="gramEnd"/>
    </w:p>
    <w:p w:rsidR="00974719" w:rsidRPr="00163A0E" w:rsidRDefault="0097471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Устав Ленинского муниципального района Волгоградской области</w:t>
      </w:r>
      <w:r w:rsidR="0006745F" w:rsidRPr="00163A0E">
        <w:rPr>
          <w:rFonts w:ascii="Times New Roman" w:hAnsi="Times New Roman" w:cs="Times New Roman"/>
          <w:sz w:val="28"/>
          <w:szCs w:val="28"/>
        </w:rPr>
        <w:t xml:space="preserve"> (http://adm-leninskiy.ru)</w:t>
      </w:r>
      <w:r w:rsidRPr="00163A0E">
        <w:rPr>
          <w:rFonts w:ascii="Times New Roman" w:hAnsi="Times New Roman" w:cs="Times New Roman"/>
          <w:iCs/>
          <w:sz w:val="28"/>
          <w:szCs w:val="28"/>
        </w:rPr>
        <w:t>;</w:t>
      </w:r>
    </w:p>
    <w:p w:rsidR="00974719" w:rsidRPr="00163A0E" w:rsidRDefault="00974719" w:rsidP="00163A0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bookmarkStart w:id="0" w:name="Par104"/>
      <w:bookmarkEnd w:id="0"/>
      <w:r w:rsidRPr="00163A0E">
        <w:rPr>
          <w:rFonts w:ascii="Times New Roman" w:hAnsi="Times New Roman"/>
          <w:sz w:val="28"/>
          <w:szCs w:val="28"/>
        </w:rPr>
        <w:t>- постановление администрации Ленинского муниципального района от 08.07 2016  № 322 "Об утверждении Порядка разработки и утверждения административных регламентов предоставления муниципальных услуг", обнародованное на сайте администрации Ленинского муниципального района Волгоградской области http://adm-leninskiy.ru.</w:t>
      </w:r>
    </w:p>
    <w:p w:rsidR="00974719" w:rsidRPr="00163A0E" w:rsidRDefault="00974719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773CD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формирования, ведения, обязательного опубликования перечня муниципального недвижимого имущества, предназначенного для передачи во владение и (или) пользование, субъектам малого и среднего предпринимательства, а также порядок и условия предоставления такого имущества в аренду», утвержденны</w:t>
      </w:r>
      <w:r w:rsidR="00773CD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Ленинского муниципального района Волгоградской обл</w:t>
      </w:r>
      <w:r w:rsidR="004C0837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 от 02.06.2017 г. № 270</w:t>
      </w:r>
      <w:r w:rsidR="004C0837"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="0006745F" w:rsidRPr="00163A0E">
        <w:rPr>
          <w:rFonts w:ascii="Times New Roman" w:hAnsi="Times New Roman" w:cs="Times New Roman"/>
          <w:sz w:val="28"/>
          <w:szCs w:val="28"/>
        </w:rPr>
        <w:t>(</w:t>
      </w:r>
      <w:r w:rsidR="004C0837" w:rsidRPr="00163A0E">
        <w:rPr>
          <w:rFonts w:ascii="Times New Roman" w:hAnsi="Times New Roman" w:cs="Times New Roman"/>
          <w:sz w:val="28"/>
          <w:szCs w:val="28"/>
        </w:rPr>
        <w:t>http://adm-leninskiy.ru</w:t>
      </w:r>
      <w:r w:rsidR="0006745F" w:rsidRPr="00163A0E">
        <w:rPr>
          <w:rFonts w:ascii="Times New Roman" w:hAnsi="Times New Roman" w:cs="Times New Roman"/>
          <w:sz w:val="28"/>
          <w:szCs w:val="28"/>
        </w:rPr>
        <w:t>)</w:t>
      </w:r>
      <w:r w:rsidR="004C0837" w:rsidRPr="00163A0E">
        <w:rPr>
          <w:rFonts w:ascii="Times New Roman" w:hAnsi="Times New Roman" w:cs="Times New Roman"/>
          <w:sz w:val="28"/>
          <w:szCs w:val="28"/>
        </w:rPr>
        <w:t>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</w:t>
      </w:r>
      <w:r w:rsidR="003D2F2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Исчерпывающий п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еречень документов, </w:t>
      </w:r>
      <w:r w:rsidR="003D2F2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необходимых для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</w:t>
      </w:r>
      <w:r w:rsidR="003D2F27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услуги.</w:t>
      </w:r>
    </w:p>
    <w:p w:rsidR="00944666" w:rsidRPr="00163A0E" w:rsidRDefault="00944666" w:rsidP="00826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2.6.1. В целях получения муниципальной услуги заявитель (представитель заявителя) предоставляет в администрацию: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2.6.1.</w:t>
      </w:r>
      <w:r w:rsidR="00085FE2" w:rsidRPr="00163A0E">
        <w:rPr>
          <w:rFonts w:ascii="Times New Roman" w:hAnsi="Times New Roman" w:cs="Times New Roman"/>
          <w:sz w:val="28"/>
          <w:szCs w:val="28"/>
        </w:rPr>
        <w:t>1.</w:t>
      </w:r>
      <w:r w:rsidRPr="00163A0E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которые заявитель должен представить самостоятельно для получения муниципальной услуги: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1)Для юридических лиц и их уполномоченных представителей: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</w:t>
      </w:r>
      <w:hyperlink r:id="rId11" w:history="1">
        <w:r w:rsidRPr="008263D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 w:rsidRPr="008263DE">
        <w:rPr>
          <w:rFonts w:ascii="Times New Roman" w:hAnsi="Times New Roman" w:cs="Times New Roman"/>
          <w:sz w:val="28"/>
          <w:szCs w:val="28"/>
        </w:rPr>
        <w:t xml:space="preserve"> о пр</w:t>
      </w:r>
      <w:r w:rsidRPr="00163A0E">
        <w:rPr>
          <w:rFonts w:ascii="Times New Roman" w:hAnsi="Times New Roman" w:cs="Times New Roman"/>
          <w:sz w:val="28"/>
          <w:szCs w:val="28"/>
        </w:rPr>
        <w:t xml:space="preserve">едоставлении в аренду </w:t>
      </w:r>
      <w:r w:rsidR="00163A0E" w:rsidRPr="00163A0E">
        <w:rPr>
          <w:rFonts w:ascii="Times New Roman" w:hAnsi="Times New Roman" w:cs="Times New Roman"/>
          <w:sz w:val="28"/>
          <w:szCs w:val="28"/>
        </w:rPr>
        <w:t xml:space="preserve">(безвозмездное пользование) </w:t>
      </w:r>
      <w:r w:rsidR="005D6039"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имущества, предназначенного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 (далее – заявление) по форме согласно приложению 2 к настоящему административному регламенту; 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93"/>
      <w:bookmarkEnd w:id="1"/>
      <w:r w:rsidRPr="00163A0E">
        <w:rPr>
          <w:rFonts w:ascii="Times New Roman" w:hAnsi="Times New Roman" w:cs="Times New Roman"/>
          <w:sz w:val="28"/>
          <w:szCs w:val="28"/>
        </w:rPr>
        <w:t>- копии учредительных документов юридического лица (Устав, Положение) со всеми зарегистрированными изменениями и дополнениями;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копия документа, подтверждающего полномочия лица на осуществление действий от имени заявителя; 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доверенность (в случае если заявление подается представителем), на осуществление действий от имени заявителя, заверенную  печатью организации (при её наличие) и подписанную руководителем заявителя или уполномоченным этим руководителем лицом, либо нотариально заверенную копию такой доверенности;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лица, имеющего право действовать от имени заявителя без доверенности, либо его доверенного лица в случае, если интересы заявителя представляет доверенное лицо, и оригинал для сверки;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ст. 17.1 Федерального закона от 26.07.2006 N 135-ФЗ «О защите конкуренции»).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Для индивидуальных предпринимателей и их уполномоченных представителей: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заявителя, либо его доверенного лица в случае, если интересы заявителя представляет доверенное лицо, и оригинал для сверки;</w:t>
      </w:r>
    </w:p>
    <w:p w:rsidR="003D2F27" w:rsidRPr="00163A0E" w:rsidRDefault="003D2F27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-копии документов, подтверждающих право индивидуального предпринимателя на получение объектов в пользование без процедуры торгов (в соответствии с ст. 17.1 Федерального закона от 26.07.2006 N 135-ФЗ «О защите конкуренции»).</w:t>
      </w:r>
    </w:p>
    <w:p w:rsidR="00C96A9F" w:rsidRPr="00163A0E" w:rsidRDefault="00C96A9F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5"/>
      <w:bookmarkEnd w:id="2"/>
      <w:r w:rsidRPr="00163A0E">
        <w:rPr>
          <w:rFonts w:ascii="Times New Roman" w:hAnsi="Times New Roman" w:cs="Times New Roman"/>
          <w:sz w:val="28"/>
          <w:szCs w:val="28"/>
        </w:rPr>
        <w:t>2.</w:t>
      </w:r>
      <w:r w:rsidR="00507702" w:rsidRPr="00163A0E">
        <w:rPr>
          <w:rFonts w:ascii="Times New Roman" w:hAnsi="Times New Roman" w:cs="Times New Roman"/>
          <w:sz w:val="28"/>
          <w:szCs w:val="28"/>
        </w:rPr>
        <w:t>6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  <w:r w:rsidR="00507702" w:rsidRPr="00163A0E">
        <w:rPr>
          <w:rFonts w:ascii="Times New Roman" w:hAnsi="Times New Roman" w:cs="Times New Roman"/>
          <w:sz w:val="28"/>
          <w:szCs w:val="28"/>
        </w:rPr>
        <w:t>2</w:t>
      </w:r>
      <w:r w:rsidR="00773CDC">
        <w:rPr>
          <w:rFonts w:ascii="Times New Roman" w:hAnsi="Times New Roman" w:cs="Times New Roman"/>
          <w:sz w:val="28"/>
          <w:szCs w:val="28"/>
        </w:rPr>
        <w:t>.</w:t>
      </w:r>
      <w:r w:rsidRPr="00163A0E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взаимодействия:</w:t>
      </w:r>
    </w:p>
    <w:p w:rsidR="00C96A9F" w:rsidRPr="00163A0E" w:rsidRDefault="00C96A9F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выписки из Единого государственного реестра юридических лиц (ЕГРЮЛ);</w:t>
      </w:r>
    </w:p>
    <w:p w:rsidR="00C96A9F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</w:t>
      </w:r>
      <w:r w:rsidR="00C96A9F" w:rsidRPr="00163A0E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(ЕГРИП);</w:t>
      </w:r>
    </w:p>
    <w:p w:rsidR="00C96A9F" w:rsidRPr="00163A0E" w:rsidRDefault="00C96A9F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507702" w:rsidRPr="00163A0E">
        <w:rPr>
          <w:rFonts w:ascii="Times New Roman" w:hAnsi="Times New Roman" w:cs="Times New Roman"/>
          <w:sz w:val="28"/>
          <w:szCs w:val="28"/>
        </w:rPr>
        <w:t>6</w:t>
      </w:r>
      <w:r w:rsidRPr="00163A0E">
        <w:rPr>
          <w:rFonts w:ascii="Times New Roman" w:hAnsi="Times New Roman" w:cs="Times New Roman"/>
          <w:sz w:val="28"/>
          <w:szCs w:val="28"/>
        </w:rPr>
        <w:t>.3. Документы, указанные в п.2.</w:t>
      </w:r>
      <w:r w:rsidR="00773CDC">
        <w:rPr>
          <w:rFonts w:ascii="Times New Roman" w:hAnsi="Times New Roman" w:cs="Times New Roman"/>
          <w:sz w:val="28"/>
          <w:szCs w:val="28"/>
        </w:rPr>
        <w:t>6.</w:t>
      </w:r>
      <w:r w:rsidRPr="00163A0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(заявителей), при этом заявитель (заявители) вправе их предоставить вместе с заявлением.  </w:t>
      </w:r>
      <w:bookmarkStart w:id="3" w:name="Par226"/>
      <w:bookmarkEnd w:id="3"/>
    </w:p>
    <w:p w:rsidR="00085FE2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2.6.</w:t>
      </w:r>
      <w:r w:rsidR="00507702" w:rsidRPr="00163A0E">
        <w:rPr>
          <w:rFonts w:ascii="Times New Roman" w:hAnsi="Times New Roman" w:cs="Times New Roman"/>
          <w:sz w:val="28"/>
          <w:szCs w:val="28"/>
        </w:rPr>
        <w:t>4</w:t>
      </w:r>
      <w:r w:rsidRPr="00163A0E">
        <w:rPr>
          <w:rFonts w:ascii="Times New Roman" w:hAnsi="Times New Roman" w:cs="Times New Roman"/>
          <w:sz w:val="28"/>
          <w:szCs w:val="28"/>
        </w:rPr>
        <w:t xml:space="preserve">.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пунктами 1 и 2 статьи 7 Федерального закона от 27.07.2010 №210-ФЗ «Об организации предоставления государственных  и муниципальных услуг» орган, предоставляющий муниципальную услугу, не вправе  требовать от заявителя:</w:t>
      </w:r>
    </w:p>
    <w:p w:rsidR="00085FE2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085FE2" w:rsidRPr="00163A0E" w:rsidRDefault="00085FE2" w:rsidP="00163A0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услуги.</w:t>
      </w:r>
      <w:bookmarkStart w:id="4" w:name="Par211"/>
      <w:bookmarkEnd w:id="4"/>
    </w:p>
    <w:p w:rsidR="00AC342F" w:rsidRPr="00163A0E" w:rsidRDefault="00AC342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2.6.</w:t>
      </w:r>
      <w:r w:rsidR="00B72733">
        <w:rPr>
          <w:rFonts w:ascii="Times New Roman" w:hAnsi="Times New Roman" w:cs="Times New Roman"/>
          <w:sz w:val="28"/>
          <w:szCs w:val="28"/>
        </w:rPr>
        <w:t>5</w:t>
      </w:r>
      <w:r w:rsidRPr="00163A0E">
        <w:rPr>
          <w:rFonts w:ascii="Times New Roman" w:hAnsi="Times New Roman" w:cs="Times New Roman"/>
          <w:sz w:val="28"/>
          <w:szCs w:val="28"/>
        </w:rPr>
        <w:t xml:space="preserve">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163A0E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AC342F" w:rsidRPr="00163A0E" w:rsidRDefault="00AC342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Подача документов через МФЦ осуществляется в соответствии с соглашением о взаимодействии, заключенным между МФЦ и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органом, с момента вступления в силу соответствующего соглашения о взаимодействии.</w:t>
      </w:r>
    </w:p>
    <w:p w:rsidR="00AC342F" w:rsidRPr="00163A0E" w:rsidRDefault="00AC342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944666" w:rsidRPr="00163A0E" w:rsidRDefault="00507702" w:rsidP="00826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B7273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4466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предоставления муниципальной услуги путем проведения торгов, заявитель, после размещения информационного сообщения о проведении торгов на Официальном сайте для проведения торгов   самостоятельно представляет следующие документы: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заявку на участие в аукционе (конкурсе);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документы или копии документов, подтверждающие внесение задатка, в случае, если в документации об аукционе содержится 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внесении задатка (платежное поручение, подтверждающее перечисление задатка).</w:t>
      </w:r>
    </w:p>
    <w:p w:rsidR="00944666" w:rsidRPr="00163A0E" w:rsidRDefault="00944666" w:rsidP="008263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Исчерпывающий перечень оснований для отказа в приеме документов, необходимых для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предоставления муниципальной услуги.</w:t>
      </w:r>
    </w:p>
    <w:p w:rsidR="00EF4A4F" w:rsidRPr="00163A0E" w:rsidRDefault="008263DE" w:rsidP="008263DE">
      <w:pPr>
        <w:pStyle w:val="2"/>
        <w:widowControl w:val="0"/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4A4F" w:rsidRPr="00163A0E">
        <w:rPr>
          <w:sz w:val="28"/>
          <w:szCs w:val="28"/>
        </w:rPr>
        <w:t xml:space="preserve">заявление представлено лицом, не указанным в заявлении (не заявителем и не представителем заявителя), либо лицо, представившее заявление, не предъявило документ, удостоверяющий личность. </w:t>
      </w:r>
    </w:p>
    <w:p w:rsidR="00EF4A4F" w:rsidRPr="00163A0E" w:rsidRDefault="008263DE" w:rsidP="008263D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A4F" w:rsidRPr="00163A0E">
        <w:rPr>
          <w:rFonts w:ascii="Times New Roman" w:hAnsi="Times New Roman" w:cs="Times New Roman"/>
          <w:sz w:val="28"/>
          <w:szCs w:val="28"/>
        </w:rPr>
        <w:t>заявителем представлены не все документы, указанные в подпункте 2.6.1., либо представленные документы не отвечают требованиям законодательства, а также содержат неполные и (или) недостоверные сведения;</w:t>
      </w:r>
    </w:p>
    <w:p w:rsidR="00EF4A4F" w:rsidRPr="00163A0E" w:rsidRDefault="00EF4A4F" w:rsidP="00163A0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наличие в заявлении и прилагаемых к нему документах неоговоренных исправлений, повреждений, не позволяющих однозначно истолковать их содержание;</w:t>
      </w:r>
    </w:p>
    <w:p w:rsidR="00EF4A4F" w:rsidRPr="00163A0E" w:rsidRDefault="00EF4A4F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2" w:history="1">
        <w:r w:rsidRPr="00163A0E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"Об электронной подписи" (далее – Федеральный закон «Об электронной подписи») условий признания ее действительности.</w:t>
      </w:r>
    </w:p>
    <w:p w:rsidR="00944666" w:rsidRPr="00163A0E" w:rsidRDefault="00944666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Исчерпывающий перечень оснований для приостановления  или отказа в предоставлении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2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2.8.1. Основания для приостановления предоставления муниципальной услуги отсутствуют.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2.8.2. В предоставлении муниципальной услуги без проведения торгов может быть отказано в случаях:</w:t>
      </w:r>
    </w:p>
    <w:p w:rsidR="00AC342F" w:rsidRPr="00163A0E" w:rsidRDefault="00944666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342F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заявитель не является лицом, указанным в пункте 1.2. административного регламента, либо не соответствует требованиям законодательства Российской Федерации, предъявляемым к лицу которому предоставляется услуга;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заявителем не представлены документы, установленные в п</w:t>
      </w:r>
      <w:r w:rsidR="00B7273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одпункте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2.6.1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подано не по установленной форме;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анонимного характера;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заявление, направленное в электронном виде, не подписано электронной подписью в соответствии с требованиями действующего законодательства либо не подтверждена ее подлинность;</w:t>
      </w:r>
    </w:p>
    <w:p w:rsidR="00AC342F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и (или) в представленных заявителем документах содержится ошибочная, противоречивая информация;</w:t>
      </w:r>
    </w:p>
    <w:p w:rsidR="00944666" w:rsidRPr="00163A0E" w:rsidRDefault="00AC342F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испрашиваемое заявителем имущество отсутствует в Перечне.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необходимые и обязательные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Порядок, размер и основания взимания платы государственной пошлины или иной платы, взимаемой за предоставление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услуга предоставляется бесплатно.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r w:rsidR="00AD3348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 и при получении результата предоставления такой услуги не должен превышать 15 минут.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Срок </w:t>
      </w:r>
      <w:r w:rsidR="00601984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порядок 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 запроса заявителя о предоставлении муниципальной услуги</w:t>
      </w:r>
      <w:r w:rsidR="00601984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услуги организации, участвующей в предоставлении муниципальной услуги, в том числе в электронной форме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заявления о предоставлении муниципальной услуги составляет: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-  в день поступления заявления;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почтовой связью – в день поступления заявления;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на бумажном носителе из МФЦ  в администрацию – в день передачи документов из МФЦ в администрацию;</w:t>
      </w:r>
    </w:p>
    <w:p w:rsidR="00601984" w:rsidRPr="00163A0E" w:rsidRDefault="00601984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заявления в форме электронного документа посредством  единого портала государственных и мун</w:t>
      </w:r>
      <w:r w:rsid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иципальных услуг (далее – ЕПГУ)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день поступления запроса на ЕПГУ</w:t>
      </w:r>
      <w:r w:rsid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на следующий рабочий день (в случае направления документов в нерабочее время, в выходные, праздничные дни).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Требования к помещениям, в которых предоставля</w:t>
      </w:r>
      <w:r w:rsidR="00C2540B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</w:t>
      </w:r>
      <w:r w:rsidR="00C2540B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</w:t>
      </w:r>
      <w:r w:rsidR="00C2540B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383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2.13.1. Организация приема заявителей осуществляется в течение всего рабочего времени в соответствии с графиком работы.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места специалистов для предоставления муниципальной услуги оборудуются телефоном, компьютером с возможностью печати и другой оргтехникой, позволяющей своевременно и в полном объеме организовать оказание муниципальной услуги.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Кабинеты приема заявителей должны быть оборудованы информационными табличками (вывесками) с указанием: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номера кабинета;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фамилии, имени, отчества и должности специалиста, предоставляющего муниципальные услуги;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графика работы.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ожидания в очереди на предоставление или получение документов должны быть оборудованы стульями;</w:t>
      </w:r>
    </w:p>
    <w:p w:rsidR="00C21383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для заполнения документов должны быть оборудованы стульями, столами (стойками) и должны обеспечиваться образцами заполнения документов.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информационными стендами с образцами заполнения документов и перечнем необходимых документов для предоставления муниципальной услуги;</w:t>
      </w:r>
    </w:p>
    <w:p w:rsidR="00944666" w:rsidRPr="00163A0E" w:rsidRDefault="00944666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столами, стульями для возможности ознакомления с соответствующей информацией.</w:t>
      </w:r>
    </w:p>
    <w:p w:rsidR="00944666" w:rsidRPr="00163A0E" w:rsidRDefault="00944666" w:rsidP="008263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C21383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21383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2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по обеспечению доступности для </w:t>
      </w:r>
      <w:proofErr w:type="spell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маломобильной</w:t>
      </w:r>
      <w:proofErr w:type="spellEnd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населения с ограниченными возможностями здоровья: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беспрепятственный вход инвалидов в учреждение и выход из него;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самостоятельного передвижения инвалидов по территории учреждения;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допуск в учреждение </w:t>
      </w:r>
      <w:proofErr w:type="spellStart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сурдопереводчика</w:t>
      </w:r>
      <w:proofErr w:type="spellEnd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тифлосурдопереводчика</w:t>
      </w:r>
      <w:proofErr w:type="spellEnd"/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 в учреждение собаки-проводника при наличии документа, подтверждающего ее специальное обучение, и выдаваемого по форме,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44666" w:rsidRPr="00163A0E" w:rsidRDefault="00C21383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944666"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C21383" w:rsidRPr="00163A0E" w:rsidRDefault="00C21383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2.13.3.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помещению МФЦ  установлены постановлением Правительства Российской Федерации от 22.12.2012 № 1376 «Об утверждении 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 и включают в себя мероприятия по обеспечению доступности получения государственных и муниципальных услуг для инвалидов. </w:t>
      </w:r>
    </w:p>
    <w:p w:rsidR="00944666" w:rsidRPr="00163A0E" w:rsidRDefault="00944666" w:rsidP="008263D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8263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Показатели доступности и качества муниципальных услуг.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простота и ясность изложения информационных документов;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различных каналов получения информации об исполнении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удобный график работы отдела, осуществляющего исполнение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удобное территориальное расположение органа, осуществляющего исполнение муниципальной услуги.</w:t>
      </w:r>
    </w:p>
    <w:p w:rsidR="00FC2FC0" w:rsidRPr="00163A0E" w:rsidRDefault="00FC2FC0" w:rsidP="0082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727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качества муниципальной услуги являются: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транспортная доступность к месту предоставления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точность исполнения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профессиональная подготовка специалистов;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культура обслуживания заявителей;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строгое соблюдение сроков исполнения муниципальной услуги;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ИО;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для заявителя возможности подать заявление о предоставлении  муниципальной услуги посредством МФЦ, в форме электронного документа на ПГУ, а также получить результат;</w:t>
      </w:r>
    </w:p>
    <w:p w:rsidR="00FC2FC0" w:rsidRPr="00163A0E" w:rsidRDefault="00FC2FC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для заявителя возможности получения информации о ходе и результате предоставления муниципальной услуги с использованием ПГУ;</w:t>
      </w:r>
    </w:p>
    <w:p w:rsidR="00FC2FC0" w:rsidRPr="00163A0E" w:rsidRDefault="00FC2FC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отсутствие жалоб на действия (бездействия должностных лиц администрации, поданных в установленном порядке).</w:t>
      </w:r>
    </w:p>
    <w:p w:rsidR="00FC2FC0" w:rsidRPr="00163A0E" w:rsidRDefault="00FC2FC0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администрации. </w:t>
      </w:r>
    </w:p>
    <w:p w:rsidR="00357481" w:rsidRPr="00163A0E" w:rsidRDefault="00357481" w:rsidP="008263D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требования, в том числе учитывающие особенности предоставления муниципальной услуги в электронной форме</w:t>
      </w:r>
    </w:p>
    <w:p w:rsidR="00357481" w:rsidRPr="00163A0E" w:rsidRDefault="00357481" w:rsidP="00163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Заявление и документы, поступившие от заявителя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Style w:val="5"/>
          <w:rFonts w:ascii="Times New Roman" w:hAnsi="Times New Roman" w:cs="Times New Roman"/>
          <w:b w:val="0"/>
          <w:sz w:val="28"/>
          <w:szCs w:val="28"/>
        </w:rPr>
        <w:t xml:space="preserve"> (в том числе представленные в форме электронного документа) для получения муниципальной услуги, регистрируются в течение 1 (одного) рабочего дня с даты их поступления</w:t>
      </w:r>
      <w:r w:rsidRPr="00163A0E">
        <w:rPr>
          <w:rFonts w:ascii="Times New Roman" w:hAnsi="Times New Roman" w:cs="Times New Roman"/>
          <w:sz w:val="28"/>
          <w:szCs w:val="28"/>
        </w:rPr>
        <w:t xml:space="preserve"> сотрудником</w:t>
      </w:r>
      <w:r w:rsidRPr="00163A0E">
        <w:rPr>
          <w:rFonts w:ascii="Times New Roman" w:hAnsi="Times New Roman" w:cs="Times New Roman"/>
          <w:iCs/>
          <w:sz w:val="28"/>
          <w:szCs w:val="28"/>
        </w:rPr>
        <w:t xml:space="preserve"> 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осуществившим прием и регистрацию документов. Заявление и документы (сведения), необходимые для получения услуги, могут быть направлены в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орган, предоставляющий муниципальную услугу, в форме электронных документов посредством портала государственных и муниципальных услуг.</w:t>
      </w:r>
    </w:p>
    <w:p w:rsidR="00357481" w:rsidRPr="00163A0E" w:rsidRDefault="00357481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получением </w:t>
      </w:r>
      <w:r w:rsidRPr="00163A0E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  <w:r w:rsidRPr="00163A0E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 </w:t>
      </w:r>
    </w:p>
    <w:p w:rsidR="00357481" w:rsidRPr="00163A0E" w:rsidRDefault="00357481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В случае направления в </w:t>
      </w:r>
      <w:r w:rsidRPr="00163A0E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/>
          <w:sz w:val="28"/>
          <w:szCs w:val="28"/>
        </w:rPr>
        <w:t xml:space="preserve">  заявления в электронной форме основанием для его приема (регистрации) является предоставление заявителем посредством портала государственных и муниципальных услуг документов, указанных в части 6 статьи 7 Федерального закона от 27.07.2010 № 210-ФЗ "Об организации предоставления государственных и муниципальных услуг", необходимых для предоставления государственных и муниципальных услуг.</w:t>
      </w:r>
    </w:p>
    <w:p w:rsidR="00357481" w:rsidRPr="00163A0E" w:rsidRDefault="00357481" w:rsidP="0016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357481" w:rsidRPr="00163A0E" w:rsidRDefault="00357481" w:rsidP="0016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B8115A" w:rsidRPr="00241602" w:rsidRDefault="00B8115A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</w:t>
      </w:r>
    </w:p>
    <w:p w:rsidR="00944666" w:rsidRPr="00163A0E" w:rsidRDefault="00944666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</w:t>
      </w:r>
    </w:p>
    <w:p w:rsidR="00B8115A" w:rsidRPr="00163A0E" w:rsidRDefault="00B8115A" w:rsidP="00163A0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0659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Административные процедуры получения муниципальной услуги по Предоставлению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аренду, безвозмездное пользование без проведения торгов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3DE" w:rsidRPr="00241602" w:rsidRDefault="008263DE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прием и  регистрация заявления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2)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прилагаемых к нему документов, направленных заявителем;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наличия всех приложенных документов, подготовка межведомственных запросов;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заявления и приложенных к нему документов по заключению договоров аренды (безвозмездного пользования);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проекта постановления о предоставлении заявителю в аренду (безвозмездное пользование)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подготовка уведомления об отказе в предоставлении муниципальной услуги;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подготовка проекта договора аренды (безвозмездного пользования) и его подписание сторонами.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Прием и регистрация заявления и прилагаемых к нему документов, направленных заявителем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</w:t>
      </w:r>
      <w:r w:rsid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Ленинского 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FC6449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Основанием для начала административного действия по приёму и регистрации заявления с приложенными документами является представление заявителем заявления с документами непосредственно в администрацию, либо чере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МФЦ, либо через </w:t>
      </w:r>
      <w:r w:rsidR="00FC6449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портал государственных и муниципальных услуг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0F3E08"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</w:t>
      </w:r>
      <w:r w:rsidRPr="00FC64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устанавливает личность заявителя,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заявителя, полномочия представителя заявителя, проверяет документы на соответствие требований к их форме и содержанию, в соответствии с настоящим административным регламентом.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оснований для отказа в приеме документов специалист отдела, ответственный за приём документов, уведомляет заявителя о наличии препятствий в принятии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недостатки препятствующие приёму документов, допустимо устранить в ходе приёма, они устраняются незамедлительно.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такие недостатки невозможно устранить в ходе приёма, заявителю отказывается в приёме заявления.</w:t>
      </w:r>
    </w:p>
    <w:p w:rsidR="00AD3348" w:rsidRPr="00163A0E" w:rsidRDefault="00AD3348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AD3348" w:rsidRPr="00163A0E" w:rsidRDefault="000F3004" w:rsidP="00163A0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3348" w:rsidRPr="00163A0E">
        <w:rPr>
          <w:rFonts w:ascii="Times New Roman" w:hAnsi="Times New Roman" w:cs="Times New Roman"/>
          <w:sz w:val="28"/>
          <w:szCs w:val="28"/>
        </w:rPr>
        <w:t>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035C0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рабочих дней со дня поступления таких документов</w:t>
      </w:r>
      <w:r w:rsidR="00AD3348" w:rsidRPr="00163A0E">
        <w:rPr>
          <w:rFonts w:ascii="Times New Roman" w:hAnsi="Times New Roman" w:cs="Times New Roman"/>
          <w:sz w:val="28"/>
          <w:szCs w:val="28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 поступлении заявления в электронном виде </w:t>
      </w:r>
      <w:r w:rsidR="000F3E08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документы, выполняя при этом следующие действия: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проверяет,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проверяет подлинность усиленной квалифицированной электронной подписи через установленный федеральный информационный ресурс;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не подписаны электронной подписью документы, прилагаемые к заявлению, специалист в течение двух дней со дня регистрации заявления уведомляет заявителя по электронной почте (только в случае если указанное заявление содержит адрес электронной почты) о необходимости явки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личный прием не позднее трех дней, следующих за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днем направления уведомления, для предоставления оригиналов документов. Если заявителем представлен неполный комплект документов, специалист вместе с уведомлением о явке на личный прием информирует Заявителя о недостающих и (или) неверно оформленных документах;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и передаются на рассмотрение документов;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электронная подпись не подтверждена, специалист направляет заявителю уведомление об отказе в приеме документов по одному или нескольким основаниям </w:t>
      </w:r>
      <w:hyperlink w:anchor="Par113" w:tooltip="Ссылка на текущий документ" w:history="1">
        <w:r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2.</w:t>
        </w:r>
      </w:hyperlink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настоящего административного регламента. Данное заявление не является обращением заявителя и не подлежит регистрации.</w:t>
      </w:r>
    </w:p>
    <w:p w:rsidR="005C5E10" w:rsidRPr="00163A0E" w:rsidRDefault="005C5E10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 Максимальный срок исполнения административной процедуры:</w:t>
      </w:r>
    </w:p>
    <w:p w:rsidR="005C5E10" w:rsidRPr="00163A0E" w:rsidRDefault="005C5E1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личном приеме граждан – не более </w:t>
      </w:r>
      <w:r w:rsidR="00D96A23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5C5E10" w:rsidRPr="00163A0E" w:rsidRDefault="005C5E1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5C5E10" w:rsidRPr="00163A0E" w:rsidRDefault="005C5E1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при поступлении заявления в электронной форме – 1 рабочий день. 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Рассмотрение заявления и наличия всех приложенных документов, подготовка межведомственных запросов.</w:t>
      </w:r>
    </w:p>
    <w:p w:rsidR="00220659" w:rsidRPr="00163A0E" w:rsidRDefault="000F3E08" w:rsidP="00163A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0659" w:rsidRPr="00163A0E" w:rsidRDefault="00220659" w:rsidP="008263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всех необходимых для предоставления муниципальной услуги документов;</w:t>
      </w:r>
    </w:p>
    <w:p w:rsidR="00220659" w:rsidRPr="00163A0E" w:rsidRDefault="00220659" w:rsidP="008263D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осуществляет следующие запросы: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запрос в ФНС России выписки из государственно</w:t>
      </w:r>
      <w:r w:rsidR="00096DDA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реестра юридических лиц (для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лиц), либо выписки из государственного реестра индивидуальных предпринимателей (для индивидуальных предпринимателей)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рабочих дней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20659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заявления</w:t>
      </w:r>
      <w:r w:rsidR="004D652B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приложенных к нему документов</w:t>
      </w:r>
      <w:r w:rsidR="004D652B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межведомственных запросов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решение о предоставлении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(безвозмездное пользование) без проведения торгов, либо отказ в предоставлении услуги. </w:t>
      </w:r>
    </w:p>
    <w:p w:rsidR="00096DDA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установления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 не позднее 30 календарных 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услуги, в котором указывается причина такого отказа.</w:t>
      </w:r>
    </w:p>
    <w:p w:rsidR="00096DDA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одного рабочего дня со дня подписания письменного уведомления его направляют заявителю.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Подготовка проекта постановления о предоставлении заявителю в аренду (безвозмездное пользование)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подготовка уведомления об отказе в предоставлении муниципальной услуги.</w:t>
      </w:r>
    </w:p>
    <w:p w:rsidR="00220659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 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проект постановления о заключении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 дней со дня принятия решения </w:t>
      </w:r>
      <w:r w:rsidR="004049A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4049A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(безвозмездное пользование) без проведения торгов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Подготовка проекта договора аренды (безвозмездного пользования) и его подписание сторонами.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подготовки проекта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земельного участка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постановление о предоставлении в аренду (безвозмездное пользование)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20659" w:rsidRPr="00163A0E" w:rsidRDefault="00096DDA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уполномоченного органа, ответственное за предоставление муниципальной услуги готовит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направляет его для подписания другой стороне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0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5-ти дней со дня выхода постановления </w:t>
      </w:r>
      <w:r w:rsidR="004049A6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в аренду (безвозмездное пользование)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="00220659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по предоставлению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аренду, безвозмездное пользование без проведения торгов в случаях предусмотренных законодательством, составляет не более 30 календарных дней с момента  регистрации заявления с документами.</w:t>
      </w:r>
    </w:p>
    <w:p w:rsidR="00D24300" w:rsidRPr="00163A0E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выполнения административной процедуры является:</w:t>
      </w:r>
    </w:p>
    <w:p w:rsidR="00D24300" w:rsidRPr="00163A0E" w:rsidRDefault="00D24300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 заключенный между администрацией и заявителем договор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проведения торгов;</w:t>
      </w:r>
    </w:p>
    <w:p w:rsidR="00D24300" w:rsidRPr="00163A0E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услуги.</w:t>
      </w:r>
    </w:p>
    <w:p w:rsidR="00220659" w:rsidRPr="00241602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Административные процедуры по предоставлению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торгов</w:t>
      </w:r>
    </w:p>
    <w:p w:rsidR="00220659" w:rsidRPr="00241602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торгов включает в себя следующие административные процедуры: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регистрация заявки на участие в торгах на право заключения договора аренды (безвозмездного пользования) (далее - заявка) с приложенными документами;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рассмотрение заявки и приложенных документов на наличие оснований для отказа в предоставлении муниципальной услуги;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торгов;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оформление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3.2.1.  Прием и регистрация заявки на участие в торгах на право заключения договора аренды (безвозмездного пользования) (далее - заявка) с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приложенными документами.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документами в администрацию Ленинского муниципального района.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Прием и регистрацию заявок осуществляет </w:t>
      </w:r>
      <w:r w:rsidR="007C40A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C40AB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олжностное лицо уполномоченного органа, ответственное за предоставление муниципальной услуги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Заявка на участие в торгах подается заявителем в порядке, сроки и по форме, определенные в извещении о проведении торгов.</w:t>
      </w:r>
    </w:p>
    <w:p w:rsidR="00220659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уполномоченного органа, ответственное за предоставление муниципальной услуги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и регистрирует заявку с приложенными документами в журнале регистрации заявок.</w:t>
      </w:r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1 рабочий день.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Рассмотрение заявки и приложенных документов на наличие оснований для отказа в предоставлении муниципальной услуги.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рассмотрения заявок </w:t>
      </w:r>
      <w:r w:rsidR="00163A0E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олжностное лицо уполномоченного органа, ответственное за предоставление муниципальной услуги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передает принятую и зарегистрированную заявку и приложенные к ней документы </w:t>
      </w:r>
      <w:r w:rsidR="001C5D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комиссию по подготовке и проведению аукционов и конкурсов на право заключения договоров по передаче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 и безвозмездное пользование (далее - комиссия) для рассмотрения.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заявки и приложенных документов на наличие оснований для отказа в предоставлении муниципальной услуги.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Основанием для начала административного действия по рассмотрению заявки и приложенных документов является прием и регистрация заявки 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олжностн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органа, ответственн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заявки и приложенных документов на наличие оснований для отказа в предоставлении муниципальной услуги осуществляется комиссией.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 целью отбора участников торгов комиссия рассматривает заявку на предмет ее соответствия требованиям, установленным документацией об аукционе (конкурсной документацией), и соответствия заявителя требованиям, установленным документацией об аукционе (конкурсной документацией).</w:t>
      </w:r>
    </w:p>
    <w:p w:rsidR="00220659" w:rsidRPr="00163A0E" w:rsidRDefault="00220659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результатам рассмотрения заявки заявитель допускается к участию в торгах либо ему отказывается в предоставлении муниципальной услуги (допуске к участию в торгах).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заявителю в предоставлении муниципальной услуги не позднее дня, следующего за днем подписания протокола рассмотрения заявок, направляется уведомление об отказе в предоставлении муниципальной услуги.</w:t>
      </w:r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–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более 30 календарных дней.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Проведение торгов.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торгов на право заключения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80087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действующего законодательства,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положениями 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документации об аукционе (конкурсной документации).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торгов Комиссия составляет протокол проведения аукциона (конкурса) или протокол о признан</w:t>
      </w: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ау</w:t>
      </w:r>
      <w:proofErr w:type="gramEnd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кциона (конкурса) несостоявшимся, в случаях, установленных </w:t>
      </w:r>
      <w:hyperlink r:id="rId13" w:history="1">
        <w:r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документацией об аукционе (конкурсной документацией).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передает протокол проведения аукциона (конкурса), протокол о признании аукциона (конкурса) несостоявшимся в отдел для подготовки проекта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победителем торгов или с единственным участником торгов.</w:t>
      </w:r>
      <w:proofErr w:type="gramEnd"/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не более 60 календарных дней.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63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Оформление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административного действия по оформлению договора аренды (безвозмездного пользования) </w:t>
      </w:r>
      <w:r w:rsidR="00035C0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оформление протокола проведения аукциона (конкурса) или протокола о признании торгов несостоявшимися.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 аренды (безвозмездного пользования) </w:t>
      </w:r>
      <w:r w:rsidR="009A0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уполномоченного органа, ответственно</w:t>
      </w:r>
      <w:r w:rsidR="00A110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 муниципальной услуги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0659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аренды (безвозмездного пользования), подписанный со стороны администрации  </w:t>
      </w:r>
      <w:r w:rsidR="008966AD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муниципального района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направляется для подписания другой стороне.</w:t>
      </w:r>
    </w:p>
    <w:p w:rsidR="00800879" w:rsidRPr="00163A0E" w:rsidRDefault="00800879" w:rsidP="008008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исполнения административной процедуры – не более 19 календарных дней.</w:t>
      </w:r>
    </w:p>
    <w:p w:rsidR="00220659" w:rsidRPr="00163A0E" w:rsidRDefault="00220659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предоставления муниципальной услуги по предоставлению </w:t>
      </w:r>
      <w:r w:rsidR="009A0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аренду, безвозмездное пользование по результатам проведения торгов составляет не более </w:t>
      </w:r>
      <w:r w:rsidR="00800879"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 с момента регистрации заявки с приложенными документами.</w:t>
      </w:r>
    </w:p>
    <w:p w:rsidR="00D24300" w:rsidRPr="00163A0E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выполнения административной процедуры является заключенный между администрацией и заявителем, договор </w:t>
      </w:r>
      <w:r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аренды (безвозмездного пользования) </w:t>
      </w:r>
      <w:r w:rsidR="009A0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63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проведения торгов.</w:t>
      </w:r>
    </w:p>
    <w:p w:rsidR="00D24300" w:rsidRPr="00163A0E" w:rsidRDefault="00B1302F" w:rsidP="00163A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348" w:history="1">
        <w:r w:rsidR="00D24300" w:rsidRPr="00163A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="00D24300" w:rsidRPr="00163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процедур по предоставлению муниципальной услуги представлена в приложении 1 к настоящему административному регламенту.</w:t>
      </w:r>
    </w:p>
    <w:p w:rsidR="00D24300" w:rsidRPr="00241602" w:rsidRDefault="00D24300" w:rsidP="00163A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3A0E" w:rsidRPr="00163A0E" w:rsidRDefault="00163A0E" w:rsidP="00163A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</w:p>
    <w:p w:rsidR="00163A0E" w:rsidRPr="00241602" w:rsidRDefault="00163A0E" w:rsidP="00163A0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4"/>
          <w:szCs w:val="24"/>
        </w:rPr>
      </w:pP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163A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3A0E">
        <w:rPr>
          <w:rFonts w:ascii="Times New Roman" w:hAnsi="Times New Roman"/>
          <w:sz w:val="28"/>
          <w:szCs w:val="28"/>
        </w:rPr>
        <w:t xml:space="preserve"> соблюдением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</w:t>
      </w:r>
      <w:r w:rsidRPr="00163A0E">
        <w:rPr>
          <w:rFonts w:ascii="Times New Roman" w:hAnsi="Times New Roman"/>
          <w:sz w:val="28"/>
          <w:szCs w:val="28"/>
        </w:rPr>
        <w:lastRenderedPageBreak/>
        <w:t xml:space="preserve">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О</w:t>
      </w:r>
      <w:r w:rsidR="00A11064">
        <w:rPr>
          <w:rFonts w:ascii="Times New Roman" w:hAnsi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/>
          <w:sz w:val="28"/>
          <w:szCs w:val="28"/>
        </w:rPr>
        <w:t xml:space="preserve">, участвующими в предоставлении муниципальной услуги, положений настоящего административного регламента осуществляется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специально уполномоченными на осуществление данного контроля, руководителем 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 на основании распоряжения руководителя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органа.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О</w:t>
      </w:r>
      <w:r w:rsidR="00A11064">
        <w:rPr>
          <w:rFonts w:ascii="Times New Roman" w:hAnsi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/>
          <w:iCs/>
          <w:sz w:val="28"/>
          <w:szCs w:val="28"/>
        </w:rPr>
        <w:t>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Pr="00163A0E">
        <w:rPr>
          <w:rFonts w:ascii="Times New Roman" w:hAnsi="Times New Roman"/>
          <w:iCs/>
          <w:sz w:val="28"/>
          <w:szCs w:val="28"/>
        </w:rPr>
        <w:t>О</w:t>
      </w:r>
      <w:r w:rsidR="00A11064">
        <w:rPr>
          <w:rFonts w:ascii="Times New Roman" w:hAnsi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/>
          <w:iCs/>
          <w:sz w:val="28"/>
          <w:szCs w:val="28"/>
        </w:rPr>
        <w:t>,</w:t>
      </w:r>
      <w:r w:rsidRPr="00163A0E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 xml:space="preserve">4.3. </w:t>
      </w:r>
      <w:proofErr w:type="gramStart"/>
      <w:r w:rsidRPr="00163A0E">
        <w:rPr>
          <w:rFonts w:ascii="Times New Roman" w:hAnsi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Pr="00163A0E">
        <w:rPr>
          <w:rFonts w:ascii="Times New Roman" w:hAnsi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/>
          <w:sz w:val="28"/>
          <w:szCs w:val="28"/>
        </w:rPr>
        <w:t xml:space="preserve">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163A0E" w:rsidRPr="00163A0E" w:rsidRDefault="00163A0E" w:rsidP="00163A0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63A0E">
        <w:rPr>
          <w:rFonts w:ascii="Times New Roman" w:hAnsi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163A0E" w:rsidRPr="00163A0E" w:rsidRDefault="00163A0E" w:rsidP="00163A0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О</w:t>
      </w:r>
      <w:r w:rsidR="00A11064">
        <w:rPr>
          <w:rFonts w:ascii="Times New Roman" w:hAnsi="Times New Roman" w:cs="Times New Roman"/>
          <w:iCs/>
          <w:sz w:val="28"/>
          <w:szCs w:val="28"/>
        </w:rPr>
        <w:t>тдела</w:t>
      </w:r>
      <w:r w:rsidRPr="00163A0E">
        <w:rPr>
          <w:rFonts w:ascii="Times New Roman" w:hAnsi="Times New Roman" w:cs="Times New Roman"/>
          <w:iCs/>
          <w:sz w:val="28"/>
          <w:szCs w:val="28"/>
        </w:rPr>
        <w:t>,</w:t>
      </w:r>
      <w:r w:rsidRPr="00163A0E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163A0E" w:rsidRPr="00163A0E" w:rsidRDefault="00163A0E" w:rsidP="00163A0E">
      <w:pPr>
        <w:autoSpaceDE w:val="0"/>
        <w:spacing w:after="0" w:line="240" w:lineRule="auto"/>
        <w:ind w:right="-16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объединений и организаций, который осуществляется путем направления обращений и жалоб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>.</w:t>
      </w:r>
    </w:p>
    <w:p w:rsidR="00163A0E" w:rsidRPr="00241602" w:rsidRDefault="00163A0E" w:rsidP="00163A0E">
      <w:pPr>
        <w:autoSpaceDE w:val="0"/>
        <w:spacing w:after="0" w:line="240" w:lineRule="auto"/>
        <w:ind w:right="-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63A0E">
        <w:rPr>
          <w:rFonts w:ascii="Times New Roman" w:hAnsi="Times New Roman" w:cs="Times New Roman"/>
          <w:bCs/>
          <w:sz w:val="28"/>
          <w:szCs w:val="28"/>
        </w:rPr>
        <w:t xml:space="preserve">указанных в </w:t>
      </w:r>
      <w:hyperlink r:id="rId14" w:history="1">
        <w:r w:rsidRPr="00163A0E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63A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63A0E">
        <w:rPr>
          <w:rFonts w:ascii="Times New Roman" w:hAnsi="Times New Roman" w:cs="Times New Roman"/>
          <w:sz w:val="28"/>
          <w:szCs w:val="28"/>
        </w:rPr>
        <w:t>»</w:t>
      </w:r>
      <w:r w:rsidRPr="00163A0E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</w:p>
    <w:p w:rsidR="00163A0E" w:rsidRPr="00241602" w:rsidRDefault="00163A0E" w:rsidP="00163A0E">
      <w:pPr>
        <w:pStyle w:val="ConsPlusNormal"/>
        <w:ind w:right="-16" w:firstLine="567"/>
        <w:jc w:val="both"/>
        <w:rPr>
          <w:rFonts w:ascii="Times New Roman" w:hAnsi="Times New Roman"/>
          <w:sz w:val="24"/>
          <w:szCs w:val="24"/>
        </w:rPr>
      </w:pP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</w:t>
      </w:r>
      <w:r w:rsidRPr="00163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МФЦ, 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организаций, указанных в </w:t>
      </w:r>
      <w:hyperlink r:id="rId15" w:history="1">
        <w:r w:rsidRPr="00163A0E">
          <w:rPr>
            <w:rFonts w:ascii="Times New Roman" w:hAnsi="Times New Roman" w:cs="Times New Roman"/>
            <w:bCs/>
            <w:sz w:val="28"/>
            <w:szCs w:val="28"/>
          </w:rPr>
          <w:t>части 1.1 статьи 16</w:t>
        </w:r>
      </w:hyperlink>
      <w:r w:rsidRPr="00163A0E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 w:rsidRPr="00163A0E">
        <w:rPr>
          <w:rFonts w:ascii="Times New Roman" w:hAnsi="Times New Roman" w:cs="Times New Roman"/>
          <w:sz w:val="28"/>
          <w:szCs w:val="28"/>
        </w:rPr>
        <w:t xml:space="preserve">» </w:t>
      </w:r>
      <w:r w:rsidRPr="00163A0E">
        <w:rPr>
          <w:rFonts w:ascii="Times New Roman" w:hAnsi="Times New Roman" w:cs="Times New Roman"/>
          <w:bCs/>
          <w:sz w:val="28"/>
          <w:szCs w:val="28"/>
        </w:rPr>
        <w:t>(далее – Федеральный закон № 210-ФЗ), а также их должностных лиц, муниципальных служащих, работников, в том ч</w:t>
      </w:r>
      <w:r w:rsidRPr="00163A0E">
        <w:rPr>
          <w:rFonts w:ascii="Times New Roman" w:hAnsi="Times New Roman" w:cs="Times New Roman"/>
          <w:sz w:val="28"/>
          <w:szCs w:val="28"/>
        </w:rPr>
        <w:t>исле в следующих случаях: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 w:rsidRPr="00163A0E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  </w:t>
      </w:r>
      <w:r w:rsidRPr="00163A0E">
        <w:rPr>
          <w:rFonts w:ascii="Times New Roman" w:hAnsi="Times New Roman" w:cs="Times New Roman"/>
          <w:bCs/>
          <w:sz w:val="28"/>
          <w:szCs w:val="28"/>
        </w:rPr>
        <w:t>№ 210-ФЗ;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63A0E">
        <w:rPr>
          <w:rFonts w:ascii="Times New Roman" w:hAnsi="Times New Roman" w:cs="Times New Roman"/>
          <w:sz w:val="28"/>
          <w:szCs w:val="28"/>
        </w:rPr>
        <w:t>;</w:t>
      </w:r>
    </w:p>
    <w:p w:rsidR="00163A0E" w:rsidRPr="00163A0E" w:rsidRDefault="00163A0E" w:rsidP="008263D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163A0E" w:rsidRPr="00163A0E" w:rsidRDefault="00163A0E" w:rsidP="008263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определенном </w:t>
      </w:r>
      <w:hyperlink r:id="rId18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163A0E">
        <w:rPr>
          <w:rFonts w:ascii="Times New Roman" w:hAnsi="Times New Roman" w:cs="Times New Roman"/>
          <w:sz w:val="28"/>
          <w:szCs w:val="28"/>
        </w:rPr>
        <w:t>;</w:t>
      </w:r>
    </w:p>
    <w:p w:rsidR="00163A0E" w:rsidRPr="00163A0E" w:rsidRDefault="00163A0E" w:rsidP="008263D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163A0E" w:rsidRPr="00163A0E" w:rsidRDefault="00163A0E" w:rsidP="008263DE">
      <w:pPr>
        <w:pStyle w:val="ConsPlusNormal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163A0E">
        <w:rPr>
          <w:rFonts w:ascii="Times New Roman" w:hAnsi="Times New Roman"/>
          <w:sz w:val="28"/>
          <w:szCs w:val="28"/>
        </w:rPr>
        <w:t xml:space="preserve">7) отказ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9" w:history="1">
        <w:r w:rsidRPr="00163A0E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63A0E">
        <w:rPr>
          <w:rFonts w:ascii="Times New Roman" w:hAnsi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63A0E">
          <w:rPr>
            <w:rFonts w:ascii="Times New Roman" w:hAnsi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/>
          <w:sz w:val="28"/>
          <w:szCs w:val="28"/>
        </w:rPr>
        <w:t xml:space="preserve"> Федерального закона № 210-ФЗ;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63A0E" w:rsidRPr="00163A0E" w:rsidRDefault="00163A0E" w:rsidP="0082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          </w:t>
      </w:r>
      <w:hyperlink r:id="rId21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163A0E" w:rsidRPr="00163A0E" w:rsidRDefault="00163A0E" w:rsidP="008263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23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163A0E">
        <w:rPr>
          <w:rFonts w:ascii="Times New Roman" w:hAnsi="Times New Roman" w:cs="Times New Roman"/>
          <w:sz w:val="28"/>
          <w:szCs w:val="28"/>
        </w:rPr>
        <w:t>№ 210-ФЗ.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5.2. Жалоба подается в письменной форме на бумажном носителе, в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форме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 либо в Комитет экономической политики и развития Волгоградской области, являющийся учредителем МФЦ (далее - учредитель МФЦ), а также в организации, предусмотренные </w:t>
      </w:r>
      <w:hyperlink r:id="rId24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5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муниципального служащего, руководителя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26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наименование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163A0E" w:rsidRPr="00163A0E" w:rsidRDefault="00163A0E" w:rsidP="008263D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2) </w:t>
      </w:r>
      <w:r w:rsidR="008263D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3A0E" w:rsidRPr="00163A0E" w:rsidRDefault="00163A0E" w:rsidP="008263DE">
      <w:pPr>
        <w:widowControl w:val="0"/>
        <w:autoSpaceDE w:val="0"/>
        <w:spacing w:after="0" w:line="240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либо муниципального служащего, МФЦ, работника МФЦ, организаций, предусмотренных </w:t>
      </w:r>
      <w:hyperlink r:id="rId28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4) </w:t>
      </w:r>
      <w:r w:rsidR="008263DE">
        <w:rPr>
          <w:rFonts w:ascii="Times New Roman" w:hAnsi="Times New Roman" w:cs="Times New Roman"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действиями (бездействием)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органа,</w:t>
      </w:r>
      <w:r w:rsidRPr="00163A0E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163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служащего, МФЦ, работника МФЦ, организаций, предусмотренных </w:t>
      </w:r>
      <w:hyperlink r:id="rId29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предусмотренных </w:t>
      </w:r>
      <w:hyperlink r:id="rId30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      № 210-ФЗ, в течение трех дней со дня ее поступления.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уполномоченный орган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учредителю МФЦ, в организации, предусмотренные </w:t>
      </w:r>
      <w:hyperlink r:id="rId31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МФЦ, организаций, предусмотренных </w:t>
      </w:r>
      <w:hyperlink r:id="rId32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 № 210-ФЗ, в приеме документов у заявителя либо в исправлении допущенных опечаток и ошибок или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в случае обжалования нарушения установленного срока таких исправлений - в течение пяти рабочих дней со дня ее регистрации.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33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</w:t>
      </w:r>
      <w:r w:rsidRPr="00163A0E">
        <w:rPr>
          <w:rFonts w:ascii="Times New Roman" w:hAnsi="Times New Roman" w:cs="Times New Roman"/>
          <w:sz w:val="28"/>
          <w:szCs w:val="28"/>
        </w:rPr>
        <w:lastRenderedPageBreak/>
        <w:t>сообщить заявителю о недопустимости злоупотребления правом.</w:t>
      </w:r>
      <w:proofErr w:type="gramEnd"/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4" w:tooltip="blocked::consultantplus://offline/ref=166B6C834A40D9ED059D12BC8CDD9D84D13C7A68142196DE02C83138nBMDI" w:history="1">
        <w:r w:rsidRPr="00163A0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bCs/>
          <w:sz w:val="28"/>
          <w:szCs w:val="28"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163A0E" w:rsidRPr="00163A0E" w:rsidRDefault="00163A0E" w:rsidP="00163A0E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5" w:history="1">
        <w:r w:rsidRPr="00163A0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163A0E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 </w:t>
      </w:r>
      <w:proofErr w:type="gramEnd"/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163A0E" w:rsidRPr="00163A0E" w:rsidRDefault="00163A0E" w:rsidP="00163A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163A0E" w:rsidRPr="00163A0E" w:rsidRDefault="00163A0E" w:rsidP="008263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63A0E" w:rsidRPr="00163A0E" w:rsidRDefault="00163A0E" w:rsidP="00163A0E">
      <w:pPr>
        <w:widowControl w:val="0"/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3A0E" w:rsidRPr="00163A0E" w:rsidRDefault="00163A0E" w:rsidP="0016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5.10. 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</w:t>
      </w:r>
      <w:hyperlink r:id="rId36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63A0E" w:rsidRPr="00163A0E" w:rsidRDefault="00163A0E" w:rsidP="00163A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5.11. В случае признания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63A0E" w:rsidRPr="00163A0E" w:rsidRDefault="00163A0E" w:rsidP="00163A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63A0E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163A0E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работник наделенные </w:t>
      </w:r>
      <w:r w:rsidRPr="00163A0E">
        <w:rPr>
          <w:rFonts w:ascii="Times New Roman" w:hAnsi="Times New Roman" w:cs="Times New Roman"/>
          <w:bCs/>
          <w:sz w:val="28"/>
          <w:szCs w:val="28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163A0E" w:rsidRPr="00163A0E" w:rsidRDefault="00163A0E" w:rsidP="00163A0E">
      <w:pPr>
        <w:autoSpaceDE w:val="0"/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 xml:space="preserve">5.13.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Pr="00163A0E">
        <w:rPr>
          <w:rFonts w:ascii="Times New Roman" w:hAnsi="Times New Roman" w:cs="Times New Roman"/>
          <w:iCs/>
          <w:sz w:val="28"/>
          <w:szCs w:val="28"/>
        </w:rPr>
        <w:t>уполномоченного органа</w:t>
      </w:r>
      <w:r w:rsidRPr="00163A0E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организаций, предусмотренных </w:t>
      </w:r>
      <w:hyperlink r:id="rId37" w:history="1">
        <w:r w:rsidRPr="00163A0E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163A0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163A0E" w:rsidRDefault="00163A0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0E">
        <w:rPr>
          <w:rFonts w:ascii="Times New Roman" w:hAnsi="Times New Roman" w:cs="Times New Roman"/>
          <w:sz w:val="28"/>
          <w:szCs w:val="28"/>
        </w:rPr>
        <w:tab/>
        <w:t>5.14.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DE" w:rsidRDefault="008263DE" w:rsidP="00163A0E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08" w:rsidRDefault="009A0608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A0608" w:rsidRDefault="009A0608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A0608" w:rsidRDefault="009A0608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A0608" w:rsidRDefault="009A0608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9A0608" w:rsidRDefault="009A0608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C5DAA">
        <w:rPr>
          <w:rFonts w:ascii="Times New Roman" w:hAnsi="Times New Roman" w:cs="Times New Roman"/>
        </w:rPr>
        <w:lastRenderedPageBreak/>
        <w:t>Приложение № 1</w:t>
      </w: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1C5DAA">
        <w:rPr>
          <w:rFonts w:ascii="Times New Roman" w:hAnsi="Times New Roman" w:cs="Times New Roman"/>
        </w:rPr>
        <w:t>к Административному регламенту</w:t>
      </w: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БЛОК-СХЕМА</w:t>
      </w:r>
    </w:p>
    <w:p w:rsidR="001C5DAA" w:rsidRPr="00144585" w:rsidRDefault="001C5DAA" w:rsidP="001C5D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</w:t>
      </w:r>
      <w:r w:rsidRPr="00144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во владение и (или) в пользование </w:t>
      </w:r>
      <w:r w:rsidR="009A060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 w:rsidRPr="0014458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включенного в перечень муниципального имущества,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1C5DAA" w:rsidRPr="001C5DAA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C5DAA" w:rsidRPr="00144585" w:rsidRDefault="00B1302F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9" style="position:absolute;left:0;text-align:left;margin-left:163.8pt;margin-top:4.55pt;width:152.25pt;height:41.25pt;z-index:251684864">
            <v:textbox>
              <w:txbxContent>
                <w:p w:rsidR="00B11E08" w:rsidRPr="002450F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</w:p>
    <w:p w:rsidR="001C5DAA" w:rsidRPr="003A06FE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5DAA" w:rsidRPr="003A06FE" w:rsidRDefault="00B1302F" w:rsidP="001C5DA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39.6pt;margin-top:13.6pt;width:0;height:33.3pt;z-index:251685888" o:connectortype="straight">
            <v:stroke endarrow="block"/>
          </v:shape>
        </w:pict>
      </w:r>
    </w:p>
    <w:p w:rsidR="001C5DAA" w:rsidRPr="003A06FE" w:rsidRDefault="001C5DAA" w:rsidP="001C5DA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C5DAA" w:rsidRDefault="00B1302F" w:rsidP="001C5D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1" style="position:absolute;left:0;text-align:left;margin-left:119.55pt;margin-top:14.7pt;width:240.75pt;height:44.7pt;z-index:251686912">
            <v:textbox>
              <w:txbxContent>
                <w:p w:rsidR="00B11E08" w:rsidRPr="002450F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регистрация документов представленных Заявителем</w:t>
                  </w:r>
                </w:p>
              </w:txbxContent>
            </v:textbox>
          </v:rect>
        </w:pict>
      </w:r>
    </w:p>
    <w:p w:rsidR="001C5DAA" w:rsidRDefault="001C5DAA" w:rsidP="001C5DAA">
      <w:pPr>
        <w:rPr>
          <w:rFonts w:ascii="Times New Roman" w:hAnsi="Times New Roman" w:cs="Times New Roman"/>
          <w:sz w:val="28"/>
          <w:szCs w:val="28"/>
        </w:rPr>
      </w:pPr>
    </w:p>
    <w:p w:rsidR="001C5DAA" w:rsidRDefault="00B1302F" w:rsidP="001C5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2" type="#_x0000_t32" style="position:absolute;left:0;text-align:left;margin-left:239.6pt;margin-top:2.4pt;width:.05pt;height:30pt;z-index:251687936" o:connectortype="straight">
            <v:stroke endarrow="block"/>
          </v:shape>
        </w:pict>
      </w:r>
    </w:p>
    <w:p w:rsidR="001C5DAA" w:rsidRDefault="00B1302F" w:rsidP="001C5D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3" style="position:absolute;left:0;text-align:left;margin-left:82.05pt;margin-top:3.9pt;width:310.5pt;height:47.25pt;z-index:251688960">
            <v:textbox>
              <w:txbxContent>
                <w:p w:rsidR="00B11E08" w:rsidRPr="002450F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представленных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осуществление межведомственных запросов</w:t>
                  </w:r>
                </w:p>
              </w:txbxContent>
            </v:textbox>
          </v:rect>
        </w:pict>
      </w:r>
    </w:p>
    <w:p w:rsidR="001C5DAA" w:rsidRDefault="00B1302F" w:rsidP="001C5D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32" style="position:absolute;margin-left:350.55pt;margin-top:12.85pt;width:0;height:33pt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32" style="position:absolute;margin-left:239.6pt;margin-top:12.85pt;width:.05pt;height:33pt;flip:x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32" style="position:absolute;margin-left:119.55pt;margin-top:12.85pt;width:0;height:36.75pt;z-index:251689984" o:connectortype="straight">
            <v:stroke endarrow="block"/>
          </v:shape>
        </w:pict>
      </w:r>
    </w:p>
    <w:p w:rsidR="001C5DAA" w:rsidRPr="002450F7" w:rsidRDefault="00B1302F" w:rsidP="001C5DAA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32" style="position:absolute;margin-left:220.8pt;margin-top:251.35pt;width:183.75pt;height:0;flip:x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0" type="#_x0000_t32" style="position:absolute;margin-left:404.55pt;margin-top:194.35pt;width:0;height:57pt;z-index:251706368" o:connectortype="straight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9" style="position:absolute;margin-left:355.05pt;margin-top:134.65pt;width:93pt;height:59.7pt;z-index:251705344">
            <v:textbox>
              <w:txbxContent>
                <w:p w:rsidR="00B11E08" w:rsidRPr="00A43D6E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т</w:t>
                  </w:r>
                  <w:r w:rsidRPr="00A43D6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8" type="#_x0000_t32" style="position:absolute;margin-left:331.05pt;margin-top:161.35pt;width:24pt;height:0;z-index:2517043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2" type="#_x0000_t32" style="position:absolute;margin-left:189.4pt;margin-top:198.1pt;width:0;height:.0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3" type="#_x0000_t32" style="position:absolute;margin-left:43.05pt;margin-top:101.35pt;width:0;height:132.05pt;z-index:2516992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1" style="position:absolute;margin-left:144.3pt;margin-top:134.65pt;width:186.75pt;height:59.7pt;z-index:251697152">
            <v:textbox>
              <w:txbxContent>
                <w:p w:rsidR="00B11E08" w:rsidRPr="00A479D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Подготовка и направление документов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комиссию по проведению </w:t>
                  </w: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32" style="position:absolute;margin-left:239.6pt;margin-top:101.35pt;width:.1pt;height:33.3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9" style="position:absolute;margin-left:325.05pt;margin-top:17.35pt;width:153.75pt;height:84pt;z-index:251695104">
            <v:textbox>
              <w:txbxContent>
                <w:p w:rsidR="00B11E08" w:rsidRPr="00A479D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Подготовка уведомления об отказе в предоставлении </w:t>
                  </w:r>
                  <w:r w:rsidR="009A06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земельного участка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8" style="position:absolute;margin-left:163.8pt;margin-top:17.35pt;width:148.5pt;height:84pt;z-index:251694080">
            <v:textbox>
              <w:txbxContent>
                <w:p w:rsidR="00B11E08" w:rsidRPr="002450F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решения 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проведении то</w:t>
                  </w: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ргов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57" style="position:absolute;margin-left:.3pt;margin-top:21.1pt;width:152.25pt;height:80.25pt;z-index:251693056">
            <v:textbox>
              <w:txbxContent>
                <w:p w:rsidR="00B11E08" w:rsidRPr="002450F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450F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заключении договора без проведения торгов</w:t>
                  </w:r>
                </w:p>
              </w:txbxContent>
            </v:textbox>
          </v:rect>
        </w:pict>
      </w:r>
      <w:r w:rsidR="001C5DAA">
        <w:rPr>
          <w:rFonts w:ascii="Times New Roman" w:hAnsi="Times New Roman" w:cs="Times New Roman"/>
          <w:sz w:val="28"/>
          <w:szCs w:val="28"/>
        </w:rPr>
        <w:tab/>
      </w:r>
    </w:p>
    <w:p w:rsidR="001C5DAA" w:rsidRPr="00163A0E" w:rsidRDefault="001C5DAA" w:rsidP="001C5DAA">
      <w:pPr>
        <w:shd w:val="clear" w:color="auto" w:fill="FFFFFF"/>
        <w:tabs>
          <w:tab w:val="left" w:pos="-1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1302F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32" style="position:absolute;left:0;text-align:left;margin-left:461.55pt;margin-top:8.45pt;width:0;height:163.05pt;z-index:251702272" o:connectortype="straight">
            <v:stroke endarrow="block"/>
          </v:shape>
        </w:pict>
      </w: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1302F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64" style="position:absolute;left:0;text-align:left;margin-left:.3pt;margin-top:3.75pt;width:220.5pt;height:43.45pt;z-index:251700224">
            <v:textbox style="mso-next-textbox:#_x0000_s1064">
              <w:txbxContent>
                <w:p w:rsidR="00B11E08" w:rsidRPr="00A479D7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479D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 договора</w:t>
                  </w:r>
                </w:p>
              </w:txbxContent>
            </v:textbox>
          </v:rect>
        </w:pict>
      </w: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1302F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72" style="position:absolute;left:0;text-align:left;margin-left:247.95pt;margin-top:10.5pt;width:239.25pt;height:44.25pt;z-index:251708416">
            <v:textbox>
              <w:txbxContent>
                <w:p w:rsidR="00B11E08" w:rsidRPr="001C5DAA" w:rsidRDefault="00B11E08" w:rsidP="001C5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C5D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уведомления об отказе в предоставлении имущества</w:t>
                  </w:r>
                </w:p>
              </w:txbxContent>
            </v:textbox>
          </v:rect>
        </w:pict>
      </w: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C5DAA" w:rsidRDefault="001C5DAA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A0608" w:rsidRDefault="009A0608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1C5DAA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B847D2" w:rsidRPr="003A06FE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47D2" w:rsidRPr="003A06FE" w:rsidRDefault="00B847D2" w:rsidP="00B847D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Администрация Ленинского муниципального района 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от ______________________________</w:t>
      </w:r>
    </w:p>
    <w:p w:rsidR="00B847D2" w:rsidRPr="00C07511" w:rsidRDefault="00B847D2" w:rsidP="00B847D2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C07511">
        <w:rPr>
          <w:rFonts w:ascii="Times New Roman" w:hAnsi="Times New Roman" w:cs="Times New Roman"/>
        </w:rPr>
        <w:t>(полное наименование заявителя -</w:t>
      </w:r>
      <w:r>
        <w:rPr>
          <w:rFonts w:ascii="Times New Roman" w:hAnsi="Times New Roman" w:cs="Times New Roman"/>
        </w:rPr>
        <w:t xml:space="preserve"> </w:t>
      </w:r>
      <w:r w:rsidRPr="00C07511">
        <w:rPr>
          <w:rFonts w:ascii="Times New Roman" w:hAnsi="Times New Roman" w:cs="Times New Roman"/>
        </w:rPr>
        <w:t>юридического лица</w:t>
      </w:r>
      <w:r>
        <w:rPr>
          <w:rFonts w:ascii="Times New Roman" w:hAnsi="Times New Roman" w:cs="Times New Roman"/>
        </w:rPr>
        <w:t>,</w:t>
      </w:r>
      <w:proofErr w:type="gramEnd"/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47D2" w:rsidRPr="00C07511" w:rsidRDefault="00B847D2" w:rsidP="00B847D2">
      <w:pPr>
        <w:pStyle w:val="ConsPlusNonformat"/>
        <w:jc w:val="right"/>
        <w:rPr>
          <w:rFonts w:ascii="Times New Roman" w:hAnsi="Times New Roman" w:cs="Times New Roman"/>
        </w:rPr>
      </w:pPr>
      <w:r w:rsidRPr="00C07511">
        <w:rPr>
          <w:rFonts w:ascii="Times New Roman" w:hAnsi="Times New Roman" w:cs="Times New Roman"/>
        </w:rPr>
        <w:t>индивидуального предпринимателя  или фамилия,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47D2" w:rsidRPr="00C07511" w:rsidRDefault="00B847D2" w:rsidP="00B847D2">
      <w:pPr>
        <w:pStyle w:val="ConsPlusNonformat"/>
        <w:jc w:val="right"/>
        <w:rPr>
          <w:rFonts w:ascii="Times New Roman" w:hAnsi="Times New Roman" w:cs="Times New Roman"/>
        </w:rPr>
      </w:pPr>
      <w:r w:rsidRPr="00C07511">
        <w:rPr>
          <w:rFonts w:ascii="Times New Roman" w:hAnsi="Times New Roman" w:cs="Times New Roman"/>
        </w:rPr>
        <w:t>имя и отчество физического лица</w:t>
      </w:r>
      <w:r>
        <w:rPr>
          <w:rFonts w:ascii="Times New Roman" w:hAnsi="Times New Roman" w:cs="Times New Roman"/>
        </w:rPr>
        <w:t xml:space="preserve">)  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(в лице руководителя/уполномоченного представителя</w:t>
      </w:r>
      <w:r w:rsidRPr="00C07511">
        <w:rPr>
          <w:rFonts w:ascii="Times New Roman" w:hAnsi="Times New Roman" w:cs="Times New Roman"/>
        </w:rPr>
        <w:t>)</w:t>
      </w:r>
    </w:p>
    <w:p w:rsidR="00B847D2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47D2" w:rsidRPr="003A06FE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B847D2" w:rsidRPr="003A06FE" w:rsidRDefault="00B847D2" w:rsidP="00B847D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524"/>
      <w:bookmarkEnd w:id="5"/>
      <w:r w:rsidRPr="003A06FE">
        <w:rPr>
          <w:rFonts w:ascii="Times New Roman" w:hAnsi="Times New Roman" w:cs="Times New Roman"/>
          <w:sz w:val="28"/>
          <w:szCs w:val="28"/>
        </w:rPr>
        <w:t>ЗАЯВЛЕНИЕ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    Прошу  предоставить  в аренду, безвозмездное пользование, доверительное</w:t>
      </w:r>
    </w:p>
    <w:p w:rsidR="00B847D2" w:rsidRPr="003A06FE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управление  </w:t>
      </w:r>
      <w:r w:rsidR="009A0608">
        <w:rPr>
          <w:rFonts w:ascii="Times New Roman" w:hAnsi="Times New Roman" w:cs="Times New Roman"/>
          <w:sz w:val="28"/>
          <w:szCs w:val="28"/>
        </w:rPr>
        <w:t>земельный участок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9A0608">
        <w:rPr>
          <w:rFonts w:ascii="Times New Roman" w:hAnsi="Times New Roman" w:cs="Times New Roman"/>
          <w:sz w:val="28"/>
          <w:szCs w:val="28"/>
        </w:rPr>
        <w:t>ийся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без торгов (на торгах) и</w:t>
      </w:r>
      <w:r w:rsidRPr="003A06FE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9A0608">
        <w:rPr>
          <w:rFonts w:ascii="Times New Roman" w:hAnsi="Times New Roman" w:cs="Times New Roman"/>
          <w:sz w:val="28"/>
          <w:szCs w:val="28"/>
        </w:rPr>
        <w:t>ый</w:t>
      </w:r>
      <w:r w:rsidRPr="003A06F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E">
        <w:rPr>
          <w:rFonts w:ascii="Times New Roman" w:hAnsi="Times New Roman" w:cs="Times New Roman"/>
          <w:sz w:val="28"/>
          <w:szCs w:val="28"/>
        </w:rPr>
        <w:t>адресу:</w:t>
      </w:r>
    </w:p>
    <w:p w:rsidR="001C5DAA" w:rsidRDefault="00B847D2" w:rsidP="001C5D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D132F">
        <w:rPr>
          <w:rFonts w:ascii="Times New Roman" w:hAnsi="Times New Roman" w:cs="Times New Roman"/>
          <w:sz w:val="22"/>
          <w:szCs w:val="22"/>
        </w:rPr>
        <w:t>(указать адрес конкретного объекта)</w:t>
      </w:r>
    </w:p>
    <w:p w:rsidR="00B847D2" w:rsidRPr="005E29CB" w:rsidRDefault="00B847D2" w:rsidP="00B847D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Общей площадью _______ </w:t>
      </w:r>
      <w:r w:rsidR="009A0608">
        <w:rPr>
          <w:rFonts w:ascii="Times New Roman" w:hAnsi="Times New Roman" w:cs="Times New Roman"/>
          <w:sz w:val="28"/>
          <w:szCs w:val="28"/>
        </w:rPr>
        <w:t>______________</w:t>
      </w:r>
      <w:r w:rsidRPr="003A06FE">
        <w:rPr>
          <w:rFonts w:ascii="Times New Roman" w:hAnsi="Times New Roman" w:cs="Times New Roman"/>
          <w:sz w:val="28"/>
          <w:szCs w:val="28"/>
        </w:rPr>
        <w:t xml:space="preserve"> ________ сроком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6FE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для использования </w:t>
      </w:r>
      <w:proofErr w:type="gramStart"/>
      <w:r w:rsidRPr="003A06F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Default="00BD132F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з</w:t>
      </w:r>
      <w:r w:rsidR="00B847D2">
        <w:rPr>
          <w:rFonts w:ascii="Times New Roman" w:hAnsi="Times New Roman" w:cs="Times New Roman"/>
          <w:sz w:val="28"/>
          <w:szCs w:val="28"/>
        </w:rPr>
        <w:t>а</w:t>
      </w:r>
      <w:r w:rsidR="00B847D2" w:rsidRPr="003A06FE">
        <w:rPr>
          <w:rFonts w:ascii="Times New Roman" w:hAnsi="Times New Roman" w:cs="Times New Roman"/>
          <w:sz w:val="28"/>
          <w:szCs w:val="28"/>
        </w:rPr>
        <w:t>явителя:______________</w:t>
      </w:r>
      <w:r w:rsidR="00B847D2">
        <w:rPr>
          <w:rFonts w:ascii="Times New Roman" w:hAnsi="Times New Roman" w:cs="Times New Roman"/>
          <w:sz w:val="28"/>
          <w:szCs w:val="28"/>
        </w:rPr>
        <w:t>_</w:t>
      </w:r>
      <w:r w:rsidR="00B847D2" w:rsidRPr="003A06FE">
        <w:rPr>
          <w:rFonts w:ascii="Times New Roman" w:hAnsi="Times New Roman" w:cs="Times New Roman"/>
          <w:sz w:val="28"/>
          <w:szCs w:val="28"/>
        </w:rPr>
        <w:t>______</w:t>
      </w:r>
      <w:r w:rsidR="00B847D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B847D2" w:rsidRPr="005E29CB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E34C49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Местонахождение:</w:t>
      </w:r>
      <w:r>
        <w:rPr>
          <w:rFonts w:ascii="Times New Roman" w:hAnsi="Times New Roman" w:cs="Times New Roman"/>
          <w:sz w:val="28"/>
          <w:szCs w:val="28"/>
        </w:rPr>
        <w:t xml:space="preserve"> ____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32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Адрес регистрации: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Pr="003A06FE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847D2" w:rsidRPr="00BD132F" w:rsidRDefault="00B847D2" w:rsidP="00BD13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32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847D2" w:rsidRPr="005E29CB" w:rsidRDefault="00B847D2" w:rsidP="00B847D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Адрес фактического проживания: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B847D2" w:rsidRPr="00BD132F" w:rsidRDefault="00B847D2" w:rsidP="00B8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D1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(для физических лиц)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Банковские реквизиты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06FE">
        <w:rPr>
          <w:rFonts w:ascii="Times New Roman" w:hAnsi="Times New Roman" w:cs="Times New Roman"/>
          <w:sz w:val="28"/>
          <w:szCs w:val="28"/>
        </w:rPr>
        <w:t>(для юридических лиц, индивидуальных предпринимателей):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 xml:space="preserve">ИНН ____________________, </w:t>
      </w:r>
      <w:proofErr w:type="spellStart"/>
      <w:proofErr w:type="gramStart"/>
      <w:r w:rsidRPr="003A06F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3A06FE">
        <w:rPr>
          <w:rFonts w:ascii="Times New Roman" w:hAnsi="Times New Roman" w:cs="Times New Roman"/>
          <w:sz w:val="28"/>
          <w:szCs w:val="28"/>
        </w:rPr>
        <w:t xml:space="preserve">/с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A06FE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A06FE">
        <w:rPr>
          <w:rFonts w:ascii="Times New Roman" w:hAnsi="Times New Roman" w:cs="Times New Roman"/>
          <w:sz w:val="28"/>
          <w:szCs w:val="28"/>
        </w:rPr>
        <w:t>в 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Pr="003A06FE" w:rsidRDefault="00B847D2" w:rsidP="00B847D2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Pr="003A06FE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готовности р</w:t>
      </w:r>
      <w:r w:rsidRPr="003A06FE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муниципальной услуги </w:t>
      </w:r>
      <w:r w:rsidRPr="003A06FE">
        <w:rPr>
          <w:rFonts w:ascii="Times New Roman" w:hAnsi="Times New Roman" w:cs="Times New Roman"/>
          <w:sz w:val="28"/>
          <w:szCs w:val="28"/>
        </w:rPr>
        <w:t>прошу:</w:t>
      </w:r>
    </w:p>
    <w:p w:rsidR="00B847D2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в администрации Ленинского муниципального района  по адресу: Волгоградская область, Ленинский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Ленинск, ул. им. Ленина, 209 кабинет № 4 </w:t>
      </w:r>
    </w:p>
    <w:p w:rsidR="00B847D2" w:rsidRPr="00E34C49" w:rsidRDefault="00B847D2" w:rsidP="00B847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>почтовым отправлением по адресу:______________________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34C49">
        <w:rPr>
          <w:rFonts w:ascii="Times New Roman" w:hAnsi="Times New Roman" w:cs="Times New Roman"/>
          <w:sz w:val="28"/>
          <w:szCs w:val="28"/>
        </w:rPr>
        <w:t>_____________</w:t>
      </w: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47D2" w:rsidRPr="001D4E2D" w:rsidRDefault="00B847D2" w:rsidP="00B847D2">
      <w:pPr>
        <w:pStyle w:val="ConsPlusNonformat"/>
        <w:jc w:val="center"/>
        <w:rPr>
          <w:rFonts w:ascii="Times New Roman" w:hAnsi="Times New Roman" w:cs="Times New Roman"/>
        </w:rPr>
      </w:pPr>
      <w:r w:rsidRPr="001D4E2D">
        <w:rPr>
          <w:rFonts w:ascii="Times New Roman" w:hAnsi="Times New Roman" w:cs="Times New Roman"/>
        </w:rPr>
        <w:t>(почтовый адрес для направления информационного сообщения)</w:t>
      </w:r>
    </w:p>
    <w:p w:rsidR="00B847D2" w:rsidRDefault="00B847D2" w:rsidP="00B8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132F" w:rsidRDefault="00B847D2" w:rsidP="00BD1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4C49">
        <w:rPr>
          <w:rFonts w:ascii="Times New Roman" w:hAnsi="Times New Roman" w:cs="Times New Roman"/>
          <w:sz w:val="28"/>
          <w:szCs w:val="28"/>
        </w:rPr>
        <w:t>по электронной почте по адресу: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E2D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BD132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B847D2" w:rsidRPr="00BD132F" w:rsidRDefault="00BD132F" w:rsidP="00BD1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847D2" w:rsidRPr="001D4E2D">
        <w:rPr>
          <w:rFonts w:ascii="Times New Roman" w:hAnsi="Times New Roman" w:cs="Times New Roman"/>
        </w:rPr>
        <w:t>(адрес электронной почты для направления информационного сообщения)</w:t>
      </w:r>
    </w:p>
    <w:p w:rsidR="00B847D2" w:rsidRPr="001D4E2D" w:rsidRDefault="00B847D2" w:rsidP="00B847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47D2" w:rsidRPr="00E34C49" w:rsidRDefault="00B847D2" w:rsidP="00B847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>факсимильным сообщением на номер</w:t>
      </w:r>
      <w:proofErr w:type="gramStart"/>
      <w:r w:rsidRPr="00E34C49">
        <w:rPr>
          <w:rFonts w:ascii="Times New Roman" w:hAnsi="Times New Roman" w:cs="Times New Roman"/>
          <w:sz w:val="28"/>
          <w:szCs w:val="28"/>
        </w:rPr>
        <w:t>: (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34C49">
        <w:rPr>
          <w:rFonts w:ascii="Times New Roman" w:hAnsi="Times New Roman" w:cs="Times New Roman"/>
          <w:sz w:val="28"/>
          <w:szCs w:val="28"/>
        </w:rPr>
        <w:t>___)__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E34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E34C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34C49">
        <w:rPr>
          <w:rFonts w:ascii="Times New Roman" w:hAnsi="Times New Roman" w:cs="Times New Roman"/>
          <w:sz w:val="28"/>
          <w:szCs w:val="28"/>
        </w:rPr>
        <w:t>номер факса)</w:t>
      </w: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4C49">
        <w:rPr>
          <w:rFonts w:ascii="Times New Roman" w:hAnsi="Times New Roman" w:cs="Times New Roman"/>
          <w:sz w:val="28"/>
          <w:szCs w:val="28"/>
        </w:rPr>
        <w:t xml:space="preserve">     Я  согласе</w:t>
      </w:r>
      <w:proofErr w:type="gramStart"/>
      <w:r w:rsidRPr="00E34C49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E34C49">
        <w:rPr>
          <w:rFonts w:ascii="Times New Roman" w:hAnsi="Times New Roman" w:cs="Times New Roman"/>
          <w:sz w:val="28"/>
          <w:szCs w:val="28"/>
        </w:rPr>
        <w:t>на)  на  обработку персональных данных в администрации Ленинского муниципального района  Волгоградской области.</w:t>
      </w: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847D2" w:rsidRDefault="00B847D2" w:rsidP="00B847D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847D2" w:rsidRPr="00E34C49" w:rsidRDefault="00B847D2" w:rsidP="00B847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E34C49">
        <w:rPr>
          <w:rFonts w:ascii="Times New Roman" w:hAnsi="Times New Roman" w:cs="Times New Roman"/>
          <w:sz w:val="28"/>
          <w:szCs w:val="28"/>
        </w:rPr>
        <w:t xml:space="preserve">                 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34C49">
        <w:rPr>
          <w:rFonts w:ascii="Times New Roman" w:hAnsi="Times New Roman" w:cs="Times New Roman"/>
          <w:sz w:val="28"/>
          <w:szCs w:val="28"/>
        </w:rPr>
        <w:t>_____</w:t>
      </w:r>
    </w:p>
    <w:p w:rsidR="00B847D2" w:rsidRPr="00DD44EF" w:rsidRDefault="00B847D2" w:rsidP="00B847D2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44EF">
        <w:rPr>
          <w:rFonts w:ascii="Times New Roman" w:hAnsi="Times New Roman" w:cs="Times New Roman"/>
        </w:rPr>
        <w:t xml:space="preserve"> дата направления заявления                         </w:t>
      </w:r>
      <w:r>
        <w:rPr>
          <w:rFonts w:ascii="Times New Roman" w:hAnsi="Times New Roman" w:cs="Times New Roman"/>
        </w:rPr>
        <w:t xml:space="preserve">            </w:t>
      </w:r>
      <w:r w:rsidRPr="00DD44EF">
        <w:rPr>
          <w:rFonts w:ascii="Times New Roman" w:hAnsi="Times New Roman" w:cs="Times New Roman"/>
        </w:rPr>
        <w:t>подпись заявителя или его уполномоченного представителя</w:t>
      </w:r>
    </w:p>
    <w:p w:rsidR="00B847D2" w:rsidRPr="00DD44EF" w:rsidRDefault="00B847D2" w:rsidP="00B847D2">
      <w:pPr>
        <w:pStyle w:val="ConsPlusNonformat"/>
        <w:jc w:val="both"/>
        <w:rPr>
          <w:rFonts w:ascii="Times New Roman" w:hAnsi="Times New Roman" w:cs="Times New Roman"/>
        </w:rPr>
      </w:pPr>
    </w:p>
    <w:p w:rsidR="00BD132F" w:rsidRDefault="00B847D2" w:rsidP="00BD13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bookmarkStart w:id="6" w:name="Par601"/>
      <w:bookmarkEnd w:id="6"/>
    </w:p>
    <w:sectPr w:rsidR="00BD132F" w:rsidSect="00DC2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80D1E"/>
    <w:multiLevelType w:val="hybridMultilevel"/>
    <w:tmpl w:val="0F1E618E"/>
    <w:lvl w:ilvl="0" w:tplc="E47E39BC">
      <w:start w:val="1"/>
      <w:numFmt w:val="decimal"/>
      <w:lvlText w:val="%1)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225896"/>
    <w:multiLevelType w:val="hybridMultilevel"/>
    <w:tmpl w:val="C8EA5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44666"/>
    <w:rsid w:val="00035C04"/>
    <w:rsid w:val="0006745F"/>
    <w:rsid w:val="00085FE2"/>
    <w:rsid w:val="00096DDA"/>
    <w:rsid w:val="000A6777"/>
    <w:rsid w:val="000F1FEA"/>
    <w:rsid w:val="000F3004"/>
    <w:rsid w:val="000F3E08"/>
    <w:rsid w:val="00117EB1"/>
    <w:rsid w:val="00163A0E"/>
    <w:rsid w:val="00181185"/>
    <w:rsid w:val="0018501D"/>
    <w:rsid w:val="001C5DAA"/>
    <w:rsid w:val="001E733D"/>
    <w:rsid w:val="001F6561"/>
    <w:rsid w:val="00220659"/>
    <w:rsid w:val="00241602"/>
    <w:rsid w:val="002F0622"/>
    <w:rsid w:val="00311A74"/>
    <w:rsid w:val="00357481"/>
    <w:rsid w:val="003D2F27"/>
    <w:rsid w:val="003F4BCE"/>
    <w:rsid w:val="004049A6"/>
    <w:rsid w:val="00455032"/>
    <w:rsid w:val="004C0837"/>
    <w:rsid w:val="004D652B"/>
    <w:rsid w:val="00507702"/>
    <w:rsid w:val="005C5E10"/>
    <w:rsid w:val="005D6039"/>
    <w:rsid w:val="00601984"/>
    <w:rsid w:val="00612CB7"/>
    <w:rsid w:val="00631BD1"/>
    <w:rsid w:val="006C2C35"/>
    <w:rsid w:val="006D0652"/>
    <w:rsid w:val="006E6F71"/>
    <w:rsid w:val="00773CDC"/>
    <w:rsid w:val="007C40AB"/>
    <w:rsid w:val="00800879"/>
    <w:rsid w:val="008263DE"/>
    <w:rsid w:val="00855603"/>
    <w:rsid w:val="00861D7C"/>
    <w:rsid w:val="008966AD"/>
    <w:rsid w:val="008F143D"/>
    <w:rsid w:val="008F4ED9"/>
    <w:rsid w:val="00944666"/>
    <w:rsid w:val="00974719"/>
    <w:rsid w:val="009A0608"/>
    <w:rsid w:val="009D683A"/>
    <w:rsid w:val="00A11064"/>
    <w:rsid w:val="00A71E62"/>
    <w:rsid w:val="00AC342F"/>
    <w:rsid w:val="00AD3348"/>
    <w:rsid w:val="00B11E08"/>
    <w:rsid w:val="00B1302F"/>
    <w:rsid w:val="00B17144"/>
    <w:rsid w:val="00B54358"/>
    <w:rsid w:val="00B63739"/>
    <w:rsid w:val="00B72733"/>
    <w:rsid w:val="00B8115A"/>
    <w:rsid w:val="00B847D2"/>
    <w:rsid w:val="00B85E5F"/>
    <w:rsid w:val="00B97C74"/>
    <w:rsid w:val="00BD132F"/>
    <w:rsid w:val="00C21383"/>
    <w:rsid w:val="00C2540B"/>
    <w:rsid w:val="00C86ABE"/>
    <w:rsid w:val="00C96A9F"/>
    <w:rsid w:val="00D24300"/>
    <w:rsid w:val="00D65F62"/>
    <w:rsid w:val="00D96A23"/>
    <w:rsid w:val="00DC2CF1"/>
    <w:rsid w:val="00DC3EAE"/>
    <w:rsid w:val="00DF1909"/>
    <w:rsid w:val="00E30D73"/>
    <w:rsid w:val="00E36E5E"/>
    <w:rsid w:val="00E6260D"/>
    <w:rsid w:val="00EF4A4F"/>
    <w:rsid w:val="00FC2FC0"/>
    <w:rsid w:val="00FC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3" type="connector" idref="#_x0000_s1062"/>
        <o:r id="V:Rule14" type="connector" idref="#_x0000_s1070"/>
        <o:r id="V:Rule15" type="connector" idref="#_x0000_s1050"/>
        <o:r id="V:Rule16" type="connector" idref="#_x0000_s1068"/>
        <o:r id="V:Rule17" type="connector" idref="#_x0000_s1060"/>
        <o:r id="V:Rule18" type="connector" idref="#_x0000_s1071"/>
        <o:r id="V:Rule19" type="connector" idref="#_x0000_s1055"/>
        <o:r id="V:Rule20" type="connector" idref="#_x0000_s1063"/>
        <o:r id="V:Rule21" type="connector" idref="#_x0000_s1056"/>
        <o:r id="V:Rule22" type="connector" idref="#_x0000_s1054"/>
        <o:r id="V:Rule23" type="connector" idref="#_x0000_s1052"/>
        <o:r id="V:Rule24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F4ED9"/>
    <w:rPr>
      <w:color w:val="0000FF"/>
      <w:u w:val="single"/>
    </w:rPr>
  </w:style>
  <w:style w:type="paragraph" w:customStyle="1" w:styleId="ConsPlusNormal">
    <w:name w:val="ConsPlusNormal"/>
    <w:link w:val="ConsPlusNormal0"/>
    <w:rsid w:val="0097471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74719"/>
    <w:rPr>
      <w:rFonts w:ascii="Calibri" w:eastAsia="Calibri" w:hAnsi="Calibri" w:cs="Times New Roman"/>
      <w:szCs w:val="20"/>
      <w:lang w:eastAsia="ru-RU"/>
    </w:rPr>
  </w:style>
  <w:style w:type="paragraph" w:customStyle="1" w:styleId="ConsPlusNonformat">
    <w:name w:val="ConsPlusNonformat"/>
    <w:rsid w:val="00631B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1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EF4A4F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character" w:customStyle="1" w:styleId="5">
    <w:name w:val="Основной текст (5) + Не полужирный"/>
    <w:rsid w:val="00357481"/>
    <w:rPr>
      <w:b/>
      <w:sz w:val="27"/>
      <w:shd w:val="clear" w:color="auto" w:fill="FFFFFF"/>
    </w:rPr>
  </w:style>
  <w:style w:type="paragraph" w:styleId="a5">
    <w:name w:val="List Paragraph"/>
    <w:basedOn w:val="a"/>
    <w:uiPriority w:val="34"/>
    <w:qFormat/>
    <w:rsid w:val="000F3E0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D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52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3F4BC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3F4BC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4DE13E81AAAE9A2A730DAC875C6FC5D0A759689296E63C994955E380S3S9L" TargetMode="External"/><Relationship Id="rId13" Type="http://schemas.openxmlformats.org/officeDocument/2006/relationships/hyperlink" Target="consultantplus://offline/ref=A653E172F49CE7CF145CD6CD5773A71B40189EEF101227F7D6A1ADE0C4185BE4940A79A5VBG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6F67E2581701D00929E4F46049104D6C3043F019207BFC64419F7EC3EB820C64B945127D662AA87CHAAE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34" Type="http://schemas.openxmlformats.org/officeDocument/2006/relationships/hyperlink" Target="consultantplus://offline/ref=166B6C834A40D9ED059D12BC8CDD9D84D13C7A68142196DE02C83138nBMDI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B01B04AFEAC1078C055B2081D2F00D7D26850915DDEAC67687723897B638DD29D841668B624D3366b9JCN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6E22BD7C4DF76CD4F2BAC246121A2A4D404725F3728915D9DD2596E0C58E667DFE383995599CD603Q449L" TargetMode="External"/><Relationship Id="rId33" Type="http://schemas.openxmlformats.org/officeDocument/2006/relationships/hyperlink" Target="consultantplus://offline/ref=E49C6BF63A9DA14897C7D94375A94DD7B8BA45C058C06A5D35222C70E076484A52B3721216h8n4M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889D916D8CCA63FEA8702672F52EF815B47E0B73C82B770F3C3BBBFF1EA9779387FEF208DV2TCL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yperlink" Target="consultantplus://offline/ref=938F66B7088F2AE0CE87CE2E6758CE0A1909C10513173091FC04CDFB805EA86C8940ADFAB8EE2D00dDRA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12077515.0" TargetMode="External"/><Relationship Id="rId11" Type="http://schemas.openxmlformats.org/officeDocument/2006/relationships/hyperlink" Target="consultantplus://offline/ref=7DCF0E427B5BE120433EDBAD6A50A1C31FC76054263DB657652726D53A1EC006178D199E99FF0EF1F85691BDDAm4I" TargetMode="External"/><Relationship Id="rId24" Type="http://schemas.openxmlformats.org/officeDocument/2006/relationships/hyperlink" Target="consultantplus://offline/ref=6E22BD7C4DF76CD4F2BAC246121A2A4D404725F3728915D9DD2596E0C58E667DFE383995599CD603Q449L" TargetMode="External"/><Relationship Id="rId32" Type="http://schemas.openxmlformats.org/officeDocument/2006/relationships/hyperlink" Target="consultantplus://offline/ref=7E72189119333675861970A7AB9C0A0678948B8CAF5FC51F159D8F6CCBD88ED86AE41715382DD3C7XDc3M" TargetMode="External"/><Relationship Id="rId37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D860DBFDAF1D86B1551C494AB53AAECD57F5CED2F4F7190FAE692E40D9D201D94D11FBA17480DB08t8H" TargetMode="External"/><Relationship Id="rId23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28" Type="http://schemas.openxmlformats.org/officeDocument/2006/relationships/hyperlink" Target="consultantplus://offline/ref=2B41579ADA7722726A9FBAB0A32810685311FFCA5FB31566FE0374C76B94DAA1432E2CF1DC3B94F8b0P9M" TargetMode="External"/><Relationship Id="rId36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7B4DE13E81AAAE9A2A730DAC875C6FC5D3A25D609891E63C994955E380S3S9L" TargetMode="External"/><Relationship Id="rId19" Type="http://schemas.openxmlformats.org/officeDocument/2006/relationships/hyperlink" Target="consultantplus://offline/ref=872CE06093E7012314A68028A56DBFE51DA9BBD3F25796245F05D10BD10B5D1B8388DBD7E3750F8AV6g6M" TargetMode="External"/><Relationship Id="rId31" Type="http://schemas.openxmlformats.org/officeDocument/2006/relationships/hyperlink" Target="consultantplus://offline/ref=7E72189119333675861970A7AB9C0A0678948B8CAF5FC51F159D8F6CCBD88ED86AE41715382DD3C7XDc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DDD450CE4DC46DA1F657FBF2E1BB895F0C2F17E8D021EE763D060CDDwBY2X" TargetMode="External"/><Relationship Id="rId14" Type="http://schemas.openxmlformats.org/officeDocument/2006/relationships/hyperlink" Target="consultantplus://offline/ref=3BD860DBFDAF1D86B1551C494AB53AAECD57F5CED2F4F7190FAE692E40D9D201D94D11FBA17480DB08t8H" TargetMode="External"/><Relationship Id="rId22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7" Type="http://schemas.openxmlformats.org/officeDocument/2006/relationships/hyperlink" Target="consultantplus://offline/ref=9215AC8A1E463DFF740A80FB31FBF0B2612AA2B4E714CBC50206CADC0DD46A6F507464BF337222E6f1NCM" TargetMode="External"/><Relationship Id="rId30" Type="http://schemas.openxmlformats.org/officeDocument/2006/relationships/hyperlink" Target="consultantplus://offline/ref=938F66B7088F2AE0CE87CE2E6758CE0A1909C10513173091FC04CDFB805EA86C8940ADFAB8EE2D00dDRAM" TargetMode="External"/><Relationship Id="rId35" Type="http://schemas.openxmlformats.org/officeDocument/2006/relationships/hyperlink" Target="consultantplus://offline/ref=E49C6BF63A9DA14897C7D94375A94DD7B8BA45C058C06A5D35222C70E076484A52B3721216h8n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F693B-7C22-4C01-B595-DA03936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28</Pages>
  <Words>10744</Words>
  <Characters>61241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3</cp:revision>
  <cp:lastPrinted>2019-02-07T12:52:00Z</cp:lastPrinted>
  <dcterms:created xsi:type="dcterms:W3CDTF">2019-11-25T06:48:00Z</dcterms:created>
  <dcterms:modified xsi:type="dcterms:W3CDTF">2019-11-27T09:51:00Z</dcterms:modified>
</cp:coreProperties>
</file>