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F2" w:rsidRDefault="00F248F2" w:rsidP="00D17822">
      <w:pPr>
        <w:ind w:left="5670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F248F2">
        <w:trPr>
          <w:trHeight w:val="240"/>
        </w:trPr>
        <w:tc>
          <w:tcPr>
            <w:tcW w:w="9546" w:type="dxa"/>
          </w:tcPr>
          <w:p w:rsidR="00F248F2" w:rsidRDefault="00A10425" w:rsidP="00041879">
            <w:pPr>
              <w:jc w:val="center"/>
              <w:rPr>
                <w:sz w:val="24"/>
                <w:szCs w:val="24"/>
              </w:rPr>
            </w:pPr>
            <w:r w:rsidRPr="00A1042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Ленинский (герб)2" style="position:absolute;left:0;text-align:left;margin-left:221.65pt;margin-top:0;width:49.25pt;height:62.35pt;z-index:-1;visibility:visible" wrapcoords="-327 0 -327 21340 21600 21340 21600 0 -327 0">
                  <v:imagedata r:id="rId5" o:title=""/>
                  <w10:wrap type="tight"/>
                </v:shape>
              </w:pict>
            </w:r>
          </w:p>
        </w:tc>
      </w:tr>
    </w:tbl>
    <w:p w:rsidR="00F248F2" w:rsidRDefault="00F248F2" w:rsidP="00130E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br/>
        <w:t>ЛЕНИНСКОГО  МУНИЦИПАЛЬНОГО  РАЙОНА</w:t>
      </w:r>
      <w:r>
        <w:rPr>
          <w:sz w:val="28"/>
          <w:szCs w:val="28"/>
        </w:rPr>
        <w:br/>
        <w:t>ВОЛГОГРАДСКОЙ ОБЛАСТИ</w:t>
      </w:r>
    </w:p>
    <w:p w:rsidR="00F248F2" w:rsidRDefault="00F248F2" w:rsidP="00130E4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248F2" w:rsidRDefault="00F248F2" w:rsidP="00130E48">
      <w:pPr>
        <w:jc w:val="center"/>
        <w:rPr>
          <w:b/>
          <w:bCs/>
          <w:sz w:val="32"/>
          <w:szCs w:val="32"/>
        </w:rPr>
      </w:pPr>
    </w:p>
    <w:p w:rsidR="00F248F2" w:rsidRDefault="00E32469" w:rsidP="00130E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248F2" w:rsidRDefault="00F248F2" w:rsidP="00130E48">
      <w:pPr>
        <w:jc w:val="center"/>
        <w:rPr>
          <w:sz w:val="24"/>
          <w:szCs w:val="24"/>
        </w:rPr>
      </w:pPr>
    </w:p>
    <w:p w:rsidR="00F248F2" w:rsidRPr="00BA3A44" w:rsidRDefault="00F248F2" w:rsidP="00130E48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32469">
        <w:rPr>
          <w:sz w:val="24"/>
          <w:szCs w:val="24"/>
        </w:rPr>
        <w:t>15.01.2019</w:t>
      </w:r>
      <w:r>
        <w:rPr>
          <w:sz w:val="24"/>
          <w:szCs w:val="24"/>
        </w:rPr>
        <w:t xml:space="preserve">  </w:t>
      </w:r>
      <w:r w:rsidRPr="00BA3A4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32469">
        <w:rPr>
          <w:sz w:val="24"/>
          <w:szCs w:val="24"/>
        </w:rPr>
        <w:t xml:space="preserve"> 6</w:t>
      </w:r>
    </w:p>
    <w:p w:rsidR="00F248F2" w:rsidRDefault="00F248F2" w:rsidP="00130E48">
      <w:pPr>
        <w:jc w:val="center"/>
        <w:rPr>
          <w:sz w:val="28"/>
          <w:szCs w:val="28"/>
        </w:rPr>
      </w:pPr>
    </w:p>
    <w:p w:rsidR="00F248F2" w:rsidRPr="00E32469" w:rsidRDefault="00F248F2" w:rsidP="00E32469">
      <w:pPr>
        <w:ind w:right="-142"/>
        <w:jc w:val="center"/>
        <w:rPr>
          <w:sz w:val="24"/>
          <w:szCs w:val="28"/>
        </w:rPr>
      </w:pPr>
      <w:r w:rsidRPr="00E32469">
        <w:rPr>
          <w:sz w:val="24"/>
          <w:szCs w:val="28"/>
        </w:rPr>
        <w:t>О внесении изменений в постановление администрации Ленинского муниципального ра</w:t>
      </w:r>
      <w:r w:rsidRPr="00E32469">
        <w:rPr>
          <w:sz w:val="24"/>
          <w:szCs w:val="28"/>
        </w:rPr>
        <w:t>й</w:t>
      </w:r>
      <w:r w:rsidRPr="00E32469">
        <w:rPr>
          <w:sz w:val="24"/>
          <w:szCs w:val="28"/>
        </w:rPr>
        <w:t>она Волгоградской области от 02.10.2018  №  587 «Об утверждении муниципальной пр</w:t>
      </w:r>
      <w:r w:rsidRPr="00E32469">
        <w:rPr>
          <w:sz w:val="24"/>
          <w:szCs w:val="28"/>
        </w:rPr>
        <w:t>о</w:t>
      </w:r>
      <w:r w:rsidRPr="00E32469">
        <w:rPr>
          <w:sz w:val="24"/>
          <w:szCs w:val="28"/>
        </w:rPr>
        <w:t>граммы Ленинского муниципального района Волг</w:t>
      </w:r>
      <w:r w:rsidRPr="00E32469">
        <w:rPr>
          <w:sz w:val="24"/>
          <w:szCs w:val="28"/>
        </w:rPr>
        <w:t>о</w:t>
      </w:r>
      <w:r w:rsidRPr="00E32469">
        <w:rPr>
          <w:sz w:val="24"/>
          <w:szCs w:val="28"/>
        </w:rPr>
        <w:t>градской области  «</w:t>
      </w:r>
      <w:r w:rsidRPr="00E32469">
        <w:rPr>
          <w:color w:val="000000"/>
          <w:sz w:val="24"/>
          <w:szCs w:val="28"/>
        </w:rPr>
        <w:t>Демография»</w:t>
      </w:r>
    </w:p>
    <w:p w:rsidR="00F248F2" w:rsidRDefault="00F248F2" w:rsidP="00130E48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sz w:val="28"/>
          <w:szCs w:val="28"/>
        </w:rPr>
      </w:pPr>
      <w:r w:rsidRPr="0009280B">
        <w:rPr>
          <w:sz w:val="28"/>
          <w:szCs w:val="28"/>
        </w:rPr>
        <w:tab/>
      </w:r>
    </w:p>
    <w:p w:rsidR="00F248F2" w:rsidRPr="0009280B" w:rsidRDefault="00F248F2" w:rsidP="00130E48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sz w:val="28"/>
          <w:szCs w:val="28"/>
        </w:rPr>
      </w:pPr>
    </w:p>
    <w:p w:rsidR="00F248F2" w:rsidRPr="00150F7F" w:rsidRDefault="00F248F2" w:rsidP="00896EE5">
      <w:pPr>
        <w:pStyle w:val="31"/>
        <w:shd w:val="clear" w:color="auto" w:fill="auto"/>
        <w:tabs>
          <w:tab w:val="left" w:pos="903"/>
        </w:tabs>
        <w:spacing w:line="240" w:lineRule="auto"/>
        <w:ind w:left="20" w:right="-1" w:firstLine="689"/>
        <w:rPr>
          <w:rFonts w:ascii="Times New Roman" w:hAnsi="Times New Roman" w:cs="Times New Roman"/>
          <w:color w:val="000000"/>
          <w:sz w:val="28"/>
          <w:szCs w:val="28"/>
        </w:rPr>
      </w:pPr>
      <w:r w:rsidRPr="009869CC"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9869C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решением Ленинской районной Думы от 20.12.2018    № 67/256 «О бюджете Ленинского муниципального района на 2019 год и на плановый период 2020 и 2021 годов»</w:t>
      </w:r>
      <w:r w:rsidRPr="009869CC">
        <w:rPr>
          <w:rStyle w:val="10"/>
          <w:rFonts w:ascii="Times New Roman" w:hAnsi="Times New Roman" w:cs="Times New Roman"/>
          <w:sz w:val="28"/>
          <w:szCs w:val="28"/>
        </w:rPr>
        <w:t xml:space="preserve">, </w:t>
      </w:r>
      <w:r w:rsidRPr="00150F7F">
        <w:rPr>
          <w:rFonts w:ascii="Times New Roman" w:hAnsi="Times New Roman" w:cs="Times New Roman"/>
          <w:sz w:val="28"/>
          <w:szCs w:val="28"/>
        </w:rPr>
        <w:t>руководствуясь статьей 22 Устава Л</w:t>
      </w:r>
      <w:r w:rsidRPr="00150F7F">
        <w:rPr>
          <w:rFonts w:ascii="Times New Roman" w:hAnsi="Times New Roman" w:cs="Times New Roman"/>
          <w:sz w:val="28"/>
          <w:szCs w:val="28"/>
        </w:rPr>
        <w:t>е</w:t>
      </w:r>
      <w:r w:rsidRPr="00150F7F">
        <w:rPr>
          <w:rFonts w:ascii="Times New Roman" w:hAnsi="Times New Roman" w:cs="Times New Roman"/>
          <w:sz w:val="28"/>
          <w:szCs w:val="28"/>
        </w:rPr>
        <w:t xml:space="preserve">нинского муниципального района Волгоградской области, </w:t>
      </w:r>
    </w:p>
    <w:p w:rsidR="00F248F2" w:rsidRPr="0009280B" w:rsidRDefault="00F248F2" w:rsidP="00896EE5">
      <w:pPr>
        <w:ind w:left="20" w:right="-1" w:firstLine="689"/>
        <w:jc w:val="both"/>
        <w:rPr>
          <w:sz w:val="28"/>
          <w:szCs w:val="28"/>
        </w:rPr>
      </w:pPr>
    </w:p>
    <w:p w:rsidR="00F248F2" w:rsidRPr="0009280B" w:rsidRDefault="00F248F2" w:rsidP="00896EE5">
      <w:pPr>
        <w:ind w:left="20" w:right="-1" w:firstLine="689"/>
        <w:jc w:val="both"/>
        <w:rPr>
          <w:sz w:val="28"/>
          <w:szCs w:val="28"/>
        </w:rPr>
      </w:pPr>
      <w:r w:rsidRPr="0009280B">
        <w:rPr>
          <w:sz w:val="28"/>
          <w:szCs w:val="28"/>
        </w:rPr>
        <w:t>администрация Ленинского муниципального района</w:t>
      </w:r>
    </w:p>
    <w:p w:rsidR="00F248F2" w:rsidRPr="0009280B" w:rsidRDefault="00F248F2" w:rsidP="00896EE5">
      <w:pPr>
        <w:ind w:left="20" w:right="-1" w:firstLine="689"/>
        <w:jc w:val="both"/>
        <w:rPr>
          <w:b/>
          <w:bCs/>
          <w:sz w:val="28"/>
          <w:szCs w:val="28"/>
        </w:rPr>
      </w:pPr>
      <w:r w:rsidRPr="0009280B">
        <w:rPr>
          <w:b/>
          <w:bCs/>
          <w:sz w:val="28"/>
          <w:szCs w:val="28"/>
        </w:rPr>
        <w:t>ПОСТАНОВЛЯЕТ:</w:t>
      </w:r>
    </w:p>
    <w:p w:rsidR="00F248F2" w:rsidRPr="0009280B" w:rsidRDefault="00F248F2" w:rsidP="00896EE5">
      <w:pPr>
        <w:ind w:left="20" w:right="-1" w:firstLine="689"/>
        <w:jc w:val="both"/>
        <w:rPr>
          <w:b/>
          <w:bCs/>
          <w:sz w:val="28"/>
          <w:szCs w:val="28"/>
        </w:rPr>
      </w:pPr>
    </w:p>
    <w:p w:rsidR="00F248F2" w:rsidRPr="00E675CA" w:rsidRDefault="00F248F2" w:rsidP="00A303A0">
      <w:pPr>
        <w:pStyle w:val="aa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ind w:left="20" w:right="-1" w:firstLine="689"/>
        <w:jc w:val="both"/>
        <w:rPr>
          <w:color w:val="000000"/>
          <w:sz w:val="28"/>
          <w:szCs w:val="28"/>
        </w:rPr>
      </w:pPr>
      <w:r w:rsidRPr="00E675CA">
        <w:rPr>
          <w:sz w:val="28"/>
          <w:szCs w:val="28"/>
        </w:rPr>
        <w:t>Внести изменения в</w:t>
      </w:r>
      <w:r w:rsidRPr="00E675CA">
        <w:rPr>
          <w:b/>
          <w:bCs/>
          <w:sz w:val="28"/>
          <w:szCs w:val="28"/>
        </w:rPr>
        <w:t xml:space="preserve"> </w:t>
      </w:r>
      <w:r w:rsidRPr="00E675CA">
        <w:rPr>
          <w:color w:val="000000"/>
          <w:sz w:val="28"/>
          <w:szCs w:val="28"/>
        </w:rPr>
        <w:t xml:space="preserve">муниципальную программу </w:t>
      </w:r>
      <w:r w:rsidRPr="00E675CA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Демография</w:t>
      </w:r>
      <w:r w:rsidRPr="00E675CA">
        <w:rPr>
          <w:sz w:val="28"/>
          <w:szCs w:val="28"/>
        </w:rPr>
        <w:t>», у</w:t>
      </w:r>
      <w:r w:rsidRPr="00E675CA">
        <w:rPr>
          <w:sz w:val="28"/>
          <w:szCs w:val="28"/>
        </w:rPr>
        <w:t>т</w:t>
      </w:r>
      <w:r w:rsidRPr="00E675CA">
        <w:rPr>
          <w:sz w:val="28"/>
          <w:szCs w:val="28"/>
        </w:rPr>
        <w:t xml:space="preserve">вержденную постановлением администрации Ленинского муниципального района Волгоградской области от </w:t>
      </w:r>
      <w:r w:rsidRPr="00B6310A">
        <w:rPr>
          <w:sz w:val="28"/>
          <w:szCs w:val="28"/>
        </w:rPr>
        <w:t>02.10.2018  №  587</w:t>
      </w:r>
      <w:r w:rsidRPr="0009280B">
        <w:rPr>
          <w:sz w:val="28"/>
          <w:szCs w:val="28"/>
        </w:rPr>
        <w:t xml:space="preserve"> </w:t>
      </w:r>
      <w:r w:rsidRPr="00E675CA">
        <w:rPr>
          <w:sz w:val="28"/>
          <w:szCs w:val="28"/>
        </w:rPr>
        <w:t>следующего содержания:</w:t>
      </w:r>
    </w:p>
    <w:p w:rsidR="00F248F2" w:rsidRDefault="00F248F2" w:rsidP="00393E98">
      <w:pPr>
        <w:ind w:left="20" w:right="-1" w:firstLine="689"/>
        <w:jc w:val="both"/>
        <w:rPr>
          <w:sz w:val="28"/>
          <w:szCs w:val="28"/>
        </w:rPr>
      </w:pPr>
      <w:r w:rsidRPr="008F3B56">
        <w:rPr>
          <w:sz w:val="28"/>
          <w:szCs w:val="28"/>
        </w:rPr>
        <w:t>1.1. В разделе Паспорт муниципальной программы позицию «Целевые показатели программы (подпрограммы)» изложить в следующей редакции:</w:t>
      </w:r>
      <w:r>
        <w:rPr>
          <w:sz w:val="28"/>
          <w:szCs w:val="28"/>
        </w:rPr>
        <w:t xml:space="preserve"> </w:t>
      </w:r>
    </w:p>
    <w:p w:rsidR="00F248F2" w:rsidRPr="00FA03C9" w:rsidRDefault="00F248F2" w:rsidP="00896EE5">
      <w:pPr>
        <w:ind w:left="20" w:right="-1" w:firstLine="689"/>
        <w:rPr>
          <w:sz w:val="28"/>
          <w:szCs w:val="28"/>
        </w:rPr>
      </w:pPr>
      <w:r w:rsidRPr="001A64F8">
        <w:rPr>
          <w:sz w:val="28"/>
          <w:szCs w:val="28"/>
        </w:rPr>
        <w:t>«</w:t>
      </w:r>
      <w:r w:rsidRPr="00FA03C9">
        <w:rPr>
          <w:sz w:val="28"/>
          <w:szCs w:val="28"/>
        </w:rPr>
        <w:t xml:space="preserve">1. Число </w:t>
      </w:r>
      <w:proofErr w:type="gramStart"/>
      <w:r w:rsidRPr="00FA03C9">
        <w:rPr>
          <w:sz w:val="28"/>
          <w:szCs w:val="28"/>
        </w:rPr>
        <w:t>родившихся</w:t>
      </w:r>
      <w:proofErr w:type="gramEnd"/>
      <w:r w:rsidRPr="00FA03C9">
        <w:rPr>
          <w:sz w:val="28"/>
          <w:szCs w:val="28"/>
        </w:rPr>
        <w:t>.</w:t>
      </w:r>
    </w:p>
    <w:p w:rsidR="00F248F2" w:rsidRDefault="00F248F2" w:rsidP="00896EE5">
      <w:pPr>
        <w:ind w:left="20" w:right="-1" w:firstLine="68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2. Число </w:t>
      </w:r>
      <w:proofErr w:type="gramStart"/>
      <w:r w:rsidRPr="00FA03C9">
        <w:rPr>
          <w:sz w:val="28"/>
          <w:szCs w:val="28"/>
        </w:rPr>
        <w:t>умерших</w:t>
      </w:r>
      <w:proofErr w:type="gramEnd"/>
      <w:r w:rsidRPr="00FA03C9">
        <w:rPr>
          <w:sz w:val="28"/>
          <w:szCs w:val="28"/>
        </w:rPr>
        <w:t>.</w:t>
      </w:r>
    </w:p>
    <w:p w:rsidR="00F248F2" w:rsidRDefault="00F248F2" w:rsidP="00896EE5">
      <w:pPr>
        <w:ind w:left="20" w:right="-1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обучение.</w:t>
      </w:r>
    </w:p>
    <w:p w:rsidR="00F248F2" w:rsidRDefault="00F248F2" w:rsidP="00896EE5">
      <w:pPr>
        <w:ind w:left="20" w:right="-1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Количество </w:t>
      </w:r>
      <w:proofErr w:type="gramStart"/>
      <w:r>
        <w:rPr>
          <w:sz w:val="28"/>
          <w:szCs w:val="28"/>
        </w:rPr>
        <w:t>трудоустроенных</w:t>
      </w:r>
      <w:proofErr w:type="gramEnd"/>
      <w:r>
        <w:rPr>
          <w:sz w:val="28"/>
          <w:szCs w:val="28"/>
        </w:rPr>
        <w:t>.</w:t>
      </w:r>
    </w:p>
    <w:p w:rsidR="00F248F2" w:rsidRDefault="00F248F2" w:rsidP="00896EE5">
      <w:pPr>
        <w:ind w:left="20" w:right="-1" w:firstLine="689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ярмарок.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мероприятий.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Количество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диспансеризацию.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проведенных заседаний.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публикаций.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10.Количество публикаций в СМИ.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11.Количество групп.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12.Количество консультаций.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13.Количество листов.</w:t>
      </w:r>
    </w:p>
    <w:p w:rsidR="00F248F2" w:rsidRDefault="00F248F2" w:rsidP="00A303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EF">
        <w:rPr>
          <w:rFonts w:ascii="Times New Roman" w:hAnsi="Times New Roman" w:cs="Times New Roman"/>
          <w:sz w:val="28"/>
          <w:szCs w:val="28"/>
        </w:rPr>
        <w:t>14.Количество изготовленных памяток и брошюр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8F2" w:rsidRPr="00225D88" w:rsidRDefault="00F248F2" w:rsidP="00A303A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D88">
        <w:rPr>
          <w:rFonts w:ascii="Times New Roman" w:hAnsi="Times New Roman" w:cs="Times New Roman"/>
          <w:sz w:val="28"/>
          <w:szCs w:val="28"/>
        </w:rPr>
        <w:t>Процент отказа от абортов</w:t>
      </w:r>
      <w:proofErr w:type="gramStart"/>
      <w:r w:rsidRPr="00225D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48F2" w:rsidRPr="00FA03C9" w:rsidRDefault="00F248F2" w:rsidP="00A303A0">
      <w:pPr>
        <w:ind w:firstLine="709"/>
        <w:jc w:val="both"/>
        <w:rPr>
          <w:sz w:val="28"/>
          <w:szCs w:val="28"/>
        </w:rPr>
      </w:pPr>
      <w:r w:rsidRPr="008717AD">
        <w:rPr>
          <w:sz w:val="28"/>
          <w:szCs w:val="28"/>
        </w:rPr>
        <w:lastRenderedPageBreak/>
        <w:t>1.2. В разделе Паспорт муниципальной программы позицию «</w:t>
      </w:r>
      <w:r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и источники финансирования программы (подпрограммы)</w:t>
      </w:r>
      <w:r w:rsidRPr="008717AD">
        <w:rPr>
          <w:sz w:val="28"/>
          <w:szCs w:val="28"/>
        </w:rPr>
        <w:t>» изложить в сл</w:t>
      </w:r>
      <w:r w:rsidRPr="008717AD">
        <w:rPr>
          <w:sz w:val="28"/>
          <w:szCs w:val="28"/>
        </w:rPr>
        <w:t>е</w:t>
      </w:r>
      <w:r w:rsidRPr="008717AD">
        <w:rPr>
          <w:sz w:val="28"/>
          <w:szCs w:val="28"/>
        </w:rPr>
        <w:t xml:space="preserve">дующей редакции: </w:t>
      </w:r>
      <w:r>
        <w:rPr>
          <w:sz w:val="28"/>
          <w:szCs w:val="28"/>
        </w:rPr>
        <w:t>«</w:t>
      </w:r>
      <w:r w:rsidRPr="00FA03C9">
        <w:rPr>
          <w:sz w:val="28"/>
          <w:szCs w:val="28"/>
        </w:rPr>
        <w:t>Общий объем финансиро</w:t>
      </w:r>
      <w:r>
        <w:rPr>
          <w:sz w:val="28"/>
          <w:szCs w:val="28"/>
        </w:rPr>
        <w:t>вания Программы  на 2019-2024 годы</w:t>
      </w:r>
      <w:r w:rsidRPr="00FA03C9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29</w:t>
      </w:r>
      <w:r w:rsidRPr="00FA03C9">
        <w:rPr>
          <w:sz w:val="28"/>
          <w:szCs w:val="28"/>
        </w:rPr>
        <w:t>,00 тысячи рублей, в том числе:</w:t>
      </w:r>
    </w:p>
    <w:p w:rsidR="00F248F2" w:rsidRPr="00FA03C9" w:rsidRDefault="00F248F2" w:rsidP="00A303A0">
      <w:pPr>
        <w:ind w:firstLine="709"/>
        <w:rPr>
          <w:sz w:val="28"/>
          <w:szCs w:val="28"/>
        </w:rPr>
      </w:pPr>
      <w:r w:rsidRPr="00FA03C9">
        <w:rPr>
          <w:sz w:val="28"/>
          <w:szCs w:val="28"/>
        </w:rPr>
        <w:t xml:space="preserve">- из бюджета Ленинского муниципального района  составит   </w:t>
      </w:r>
      <w:r>
        <w:rPr>
          <w:sz w:val="28"/>
          <w:szCs w:val="28"/>
        </w:rPr>
        <w:t>29</w:t>
      </w:r>
      <w:r w:rsidRPr="00FA03C9">
        <w:rPr>
          <w:sz w:val="28"/>
          <w:szCs w:val="28"/>
        </w:rPr>
        <w:t>,00 т</w:t>
      </w:r>
      <w:r w:rsidRPr="00FA03C9">
        <w:rPr>
          <w:sz w:val="28"/>
          <w:szCs w:val="28"/>
        </w:rPr>
        <w:t>ы</w:t>
      </w:r>
      <w:r w:rsidRPr="00FA03C9">
        <w:rPr>
          <w:sz w:val="28"/>
          <w:szCs w:val="28"/>
        </w:rPr>
        <w:t>сячи рублей, из них:</w:t>
      </w:r>
    </w:p>
    <w:p w:rsidR="00F248F2" w:rsidRPr="001F32AE" w:rsidRDefault="00F248F2" w:rsidP="00A303A0">
      <w:pPr>
        <w:ind w:firstLine="709"/>
        <w:rPr>
          <w:sz w:val="28"/>
          <w:szCs w:val="28"/>
        </w:rPr>
      </w:pPr>
      <w:r w:rsidRPr="001F32AE">
        <w:rPr>
          <w:sz w:val="28"/>
          <w:szCs w:val="28"/>
        </w:rPr>
        <w:t>2019 год – 0,00 тысяч рублей;</w:t>
      </w:r>
    </w:p>
    <w:p w:rsidR="00F248F2" w:rsidRPr="001F32AE" w:rsidRDefault="00F248F2" w:rsidP="00A303A0">
      <w:pPr>
        <w:ind w:firstLine="709"/>
        <w:rPr>
          <w:sz w:val="28"/>
          <w:szCs w:val="28"/>
        </w:rPr>
      </w:pPr>
      <w:r w:rsidRPr="001F32AE">
        <w:rPr>
          <w:sz w:val="28"/>
          <w:szCs w:val="28"/>
        </w:rPr>
        <w:t>2020 год – 5,00 тысяч рублей;</w:t>
      </w:r>
    </w:p>
    <w:p w:rsidR="00F248F2" w:rsidRPr="001F32AE" w:rsidRDefault="00F248F2" w:rsidP="00A303A0">
      <w:pPr>
        <w:ind w:firstLine="709"/>
        <w:rPr>
          <w:sz w:val="28"/>
          <w:szCs w:val="28"/>
        </w:rPr>
      </w:pPr>
      <w:r w:rsidRPr="001F32AE">
        <w:rPr>
          <w:sz w:val="28"/>
          <w:szCs w:val="28"/>
        </w:rPr>
        <w:t>2021 год – 6,00 тысяч рублей;</w:t>
      </w:r>
    </w:p>
    <w:p w:rsidR="00F248F2" w:rsidRPr="001F32AE" w:rsidRDefault="00F248F2" w:rsidP="00A303A0">
      <w:pPr>
        <w:ind w:firstLine="709"/>
        <w:rPr>
          <w:sz w:val="28"/>
          <w:szCs w:val="28"/>
        </w:rPr>
      </w:pPr>
      <w:r w:rsidRPr="001F32AE">
        <w:rPr>
          <w:sz w:val="28"/>
          <w:szCs w:val="28"/>
        </w:rPr>
        <w:t>2022 год – 6,00 тысяч рублей;</w:t>
      </w:r>
    </w:p>
    <w:p w:rsidR="00F248F2" w:rsidRPr="001F32AE" w:rsidRDefault="00F248F2" w:rsidP="00A303A0">
      <w:pPr>
        <w:ind w:firstLine="709"/>
        <w:rPr>
          <w:sz w:val="28"/>
          <w:szCs w:val="28"/>
        </w:rPr>
      </w:pPr>
      <w:r w:rsidRPr="001F32AE">
        <w:rPr>
          <w:sz w:val="28"/>
          <w:szCs w:val="28"/>
        </w:rPr>
        <w:t>2023 год – 6,00 тысяч рублей;</w:t>
      </w:r>
    </w:p>
    <w:p w:rsidR="00F248F2" w:rsidRPr="001F32AE" w:rsidRDefault="00F248F2" w:rsidP="00A303A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2AE">
        <w:rPr>
          <w:rFonts w:ascii="Times New Roman" w:hAnsi="Times New Roman" w:cs="Times New Roman"/>
          <w:sz w:val="28"/>
          <w:szCs w:val="28"/>
        </w:rPr>
        <w:t>2024 год – 6,00 тысяч рублей</w:t>
      </w:r>
      <w:proofErr w:type="gramStart"/>
      <w:r w:rsidRPr="001F32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48F2" w:rsidRPr="00FA03C9" w:rsidRDefault="00F248F2" w:rsidP="00A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 w:rsidRPr="00933C98">
        <w:rPr>
          <w:sz w:val="28"/>
          <w:szCs w:val="28"/>
        </w:rPr>
        <w:t xml:space="preserve"> </w:t>
      </w:r>
      <w:r w:rsidRPr="008F3B56">
        <w:rPr>
          <w:sz w:val="28"/>
          <w:szCs w:val="28"/>
        </w:rPr>
        <w:t>Раздел 3 «Целевые показатели муниципальной программы, ожида</w:t>
      </w:r>
      <w:r w:rsidRPr="008F3B56">
        <w:rPr>
          <w:sz w:val="28"/>
          <w:szCs w:val="28"/>
        </w:rPr>
        <w:t>е</w:t>
      </w:r>
      <w:r w:rsidRPr="008F3B56">
        <w:rPr>
          <w:sz w:val="28"/>
          <w:szCs w:val="28"/>
        </w:rPr>
        <w:t xml:space="preserve">мые  конечные результаты реализации муниципальной программы» изложить в следующей редакции: </w:t>
      </w:r>
      <w:r w:rsidRPr="00CB3384">
        <w:rPr>
          <w:sz w:val="28"/>
          <w:szCs w:val="28"/>
        </w:rPr>
        <w:t>«</w:t>
      </w:r>
      <w:r w:rsidRPr="00FA03C9">
        <w:rPr>
          <w:color w:val="000000"/>
          <w:sz w:val="28"/>
          <w:szCs w:val="28"/>
        </w:rPr>
        <w:t>Социально-экономическая эффективность Програ</w:t>
      </w:r>
      <w:r w:rsidRPr="00FA03C9">
        <w:rPr>
          <w:color w:val="000000"/>
          <w:sz w:val="28"/>
          <w:szCs w:val="28"/>
        </w:rPr>
        <w:t>м</w:t>
      </w:r>
      <w:r w:rsidRPr="00FA03C9">
        <w:rPr>
          <w:color w:val="000000"/>
          <w:sz w:val="28"/>
          <w:szCs w:val="28"/>
        </w:rPr>
        <w:t xml:space="preserve">мы рассчитана </w:t>
      </w:r>
      <w:proofErr w:type="gramStart"/>
      <w:r w:rsidRPr="00FA03C9">
        <w:rPr>
          <w:color w:val="000000"/>
          <w:sz w:val="28"/>
          <w:szCs w:val="28"/>
        </w:rPr>
        <w:t>исходя из количественной оценки показателей и целевых пок</w:t>
      </w:r>
      <w:r w:rsidRPr="00FA03C9">
        <w:rPr>
          <w:color w:val="000000"/>
          <w:sz w:val="28"/>
          <w:szCs w:val="28"/>
        </w:rPr>
        <w:t>а</w:t>
      </w:r>
      <w:r w:rsidRPr="00FA03C9">
        <w:rPr>
          <w:color w:val="000000"/>
          <w:sz w:val="28"/>
          <w:szCs w:val="28"/>
        </w:rPr>
        <w:t>зателей социально-экономической результативности Программы, как соотн</w:t>
      </w:r>
      <w:r w:rsidRPr="00FA03C9">
        <w:rPr>
          <w:color w:val="000000"/>
          <w:sz w:val="28"/>
          <w:szCs w:val="28"/>
        </w:rPr>
        <w:t>о</w:t>
      </w:r>
      <w:r w:rsidRPr="00FA03C9">
        <w:rPr>
          <w:color w:val="000000"/>
          <w:sz w:val="28"/>
          <w:szCs w:val="28"/>
        </w:rPr>
        <w:t>шение эффективности достигнутых и планируемых результатов (форма 1</w:t>
      </w:r>
      <w:r>
        <w:rPr>
          <w:color w:val="000000"/>
          <w:sz w:val="28"/>
          <w:szCs w:val="28"/>
        </w:rPr>
        <w:t xml:space="preserve"> к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стоящей программе</w:t>
      </w:r>
      <w:r w:rsidRPr="00FA03C9">
        <w:rPr>
          <w:color w:val="000000"/>
          <w:sz w:val="28"/>
          <w:szCs w:val="28"/>
        </w:rPr>
        <w:t xml:space="preserve"> прилагается</w:t>
      </w:r>
      <w:proofErr w:type="gramEnd"/>
      <w:r w:rsidRPr="00FA03C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248F2" w:rsidRPr="00FA03C9" w:rsidRDefault="00F248F2" w:rsidP="00A303A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К основным целевым показателям достижения целей и задач Программы является: </w:t>
      </w:r>
    </w:p>
    <w:p w:rsidR="00F248F2" w:rsidRPr="00FA03C9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 xml:space="preserve">число </w:t>
      </w:r>
      <w:proofErr w:type="gramStart"/>
      <w:r w:rsidRPr="00FA03C9">
        <w:rPr>
          <w:sz w:val="28"/>
          <w:szCs w:val="28"/>
        </w:rPr>
        <w:t>родившихся</w:t>
      </w:r>
      <w:proofErr w:type="gramEnd"/>
      <w:r w:rsidRPr="00FA03C9">
        <w:rPr>
          <w:sz w:val="28"/>
          <w:szCs w:val="28"/>
        </w:rPr>
        <w:t>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 xml:space="preserve">число </w:t>
      </w:r>
      <w:proofErr w:type="gramStart"/>
      <w:r w:rsidRPr="00FA03C9"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обучение;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трудоустроенных</w:t>
      </w:r>
      <w:proofErr w:type="gramEnd"/>
      <w:r>
        <w:rPr>
          <w:sz w:val="28"/>
          <w:szCs w:val="28"/>
        </w:rPr>
        <w:t>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ярмарок;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мероприятий;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диспансеризацию;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заседаний;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публикаций;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публикаций в СМИ;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групп;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консультаций;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листов;</w:t>
      </w:r>
    </w:p>
    <w:p w:rsidR="00F248F2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изготовленных памяток и брошюр;</w:t>
      </w:r>
    </w:p>
    <w:p w:rsidR="00F248F2" w:rsidRPr="00FA03C9" w:rsidRDefault="00F248F2" w:rsidP="00A3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D88">
        <w:rPr>
          <w:sz w:val="28"/>
          <w:szCs w:val="28"/>
        </w:rPr>
        <w:t>процент отказа от абортов</w:t>
      </w:r>
      <w:r>
        <w:rPr>
          <w:sz w:val="28"/>
          <w:szCs w:val="28"/>
        </w:rPr>
        <w:t>.</w:t>
      </w:r>
    </w:p>
    <w:p w:rsidR="00F248F2" w:rsidRPr="00FA03C9" w:rsidRDefault="00F248F2" w:rsidP="00A303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03C9">
        <w:rPr>
          <w:sz w:val="28"/>
          <w:szCs w:val="28"/>
        </w:rPr>
        <w:t>В ходе реализации Программы планируется достичь следующих резул</w:t>
      </w:r>
      <w:r w:rsidRPr="00FA03C9">
        <w:rPr>
          <w:sz w:val="28"/>
          <w:szCs w:val="28"/>
        </w:rPr>
        <w:t>ь</w:t>
      </w:r>
      <w:r w:rsidRPr="00FA03C9">
        <w:rPr>
          <w:sz w:val="28"/>
          <w:szCs w:val="28"/>
        </w:rPr>
        <w:t>татов:</w:t>
      </w:r>
    </w:p>
    <w:p w:rsidR="00F248F2" w:rsidRPr="00FA03C9" w:rsidRDefault="00F248F2" w:rsidP="00A303A0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повышение рождаемости до 13,5 новорожденных на 1</w:t>
      </w:r>
      <w:r w:rsidR="00C9212D">
        <w:rPr>
          <w:sz w:val="28"/>
          <w:szCs w:val="28"/>
        </w:rPr>
        <w:t xml:space="preserve"> </w:t>
      </w:r>
      <w:r w:rsidRPr="00FA03C9">
        <w:rPr>
          <w:sz w:val="28"/>
          <w:szCs w:val="28"/>
        </w:rPr>
        <w:t>тыс. населения;</w:t>
      </w:r>
    </w:p>
    <w:p w:rsidR="00F248F2" w:rsidRPr="00FA03C9" w:rsidRDefault="00F248F2" w:rsidP="00A303A0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снижение смертности общей – до уровня не более 16,5 человек на 1</w:t>
      </w:r>
      <w:r>
        <w:rPr>
          <w:sz w:val="28"/>
          <w:szCs w:val="28"/>
        </w:rPr>
        <w:t xml:space="preserve"> </w:t>
      </w:r>
      <w:r w:rsidRPr="00FA03C9">
        <w:rPr>
          <w:sz w:val="28"/>
          <w:szCs w:val="28"/>
        </w:rPr>
        <w:t>тыс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чу</w:t>
      </w:r>
      <w:r w:rsidRPr="00FA03C9">
        <w:rPr>
          <w:sz w:val="28"/>
          <w:szCs w:val="28"/>
        </w:rPr>
        <w:t xml:space="preserve"> населения;</w:t>
      </w:r>
    </w:p>
    <w:p w:rsidR="00F248F2" w:rsidRPr="00FA03C9" w:rsidRDefault="00F248F2" w:rsidP="00A303A0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уровень регистрируемой безработицы не более 1,3%;</w:t>
      </w:r>
    </w:p>
    <w:p w:rsidR="00F248F2" w:rsidRPr="00FA03C9" w:rsidRDefault="00F248F2" w:rsidP="00A303A0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увеличение ожидаемой продолжительности жизни жителей района не м</w:t>
      </w:r>
      <w:r w:rsidRPr="00FA03C9">
        <w:rPr>
          <w:sz w:val="28"/>
          <w:szCs w:val="28"/>
        </w:rPr>
        <w:t>е</w:t>
      </w:r>
      <w:r w:rsidRPr="00FA03C9">
        <w:rPr>
          <w:sz w:val="28"/>
          <w:szCs w:val="28"/>
        </w:rPr>
        <w:t>нее 67 лет;</w:t>
      </w:r>
    </w:p>
    <w:p w:rsidR="00F248F2" w:rsidRDefault="00F248F2" w:rsidP="00A303A0">
      <w:pPr>
        <w:autoSpaceDE w:val="0"/>
        <w:autoSpaceDN w:val="0"/>
        <w:adjustRightInd w:val="0"/>
        <w:ind w:firstLine="709"/>
        <w:jc w:val="both"/>
        <w:outlineLvl w:val="1"/>
        <w:rPr>
          <w:rStyle w:val="10"/>
          <w:sz w:val="28"/>
          <w:szCs w:val="28"/>
        </w:rPr>
      </w:pPr>
      <w:r w:rsidRPr="00C94D60">
        <w:rPr>
          <w:sz w:val="28"/>
          <w:szCs w:val="28"/>
        </w:rPr>
        <w:t>- повышение социального престижа материнства и отцовства, ценности с</w:t>
      </w:r>
      <w:r w:rsidRPr="00C94D60">
        <w:rPr>
          <w:sz w:val="28"/>
          <w:szCs w:val="28"/>
        </w:rPr>
        <w:t>е</w:t>
      </w:r>
      <w:r w:rsidRPr="00C94D60">
        <w:rPr>
          <w:sz w:val="28"/>
          <w:szCs w:val="28"/>
        </w:rPr>
        <w:t>мейного образа жизни</w:t>
      </w:r>
      <w:proofErr w:type="gramStart"/>
      <w:r w:rsidRPr="00C9212D">
        <w:rPr>
          <w:sz w:val="28"/>
          <w:szCs w:val="28"/>
        </w:rPr>
        <w:t>.</w:t>
      </w:r>
      <w:r w:rsidRPr="00C9212D">
        <w:rPr>
          <w:rStyle w:val="10"/>
          <w:rFonts w:ascii="Times New Roman" w:hAnsi="Times New Roman" w:cs="Times New Roman"/>
          <w:sz w:val="28"/>
          <w:szCs w:val="28"/>
        </w:rPr>
        <w:t>».</w:t>
      </w:r>
      <w:r w:rsidRPr="00C94D60">
        <w:rPr>
          <w:rStyle w:val="10"/>
          <w:sz w:val="28"/>
          <w:szCs w:val="28"/>
        </w:rPr>
        <w:t xml:space="preserve"> </w:t>
      </w:r>
      <w:proofErr w:type="gramEnd"/>
    </w:p>
    <w:p w:rsidR="00C9212D" w:rsidRPr="00C94D60" w:rsidRDefault="00C9212D" w:rsidP="00A303A0">
      <w:pPr>
        <w:autoSpaceDE w:val="0"/>
        <w:autoSpaceDN w:val="0"/>
        <w:adjustRightInd w:val="0"/>
        <w:ind w:firstLine="709"/>
        <w:jc w:val="both"/>
        <w:outlineLvl w:val="1"/>
        <w:rPr>
          <w:rStyle w:val="10"/>
          <w:sz w:val="28"/>
          <w:szCs w:val="28"/>
        </w:rPr>
      </w:pPr>
    </w:p>
    <w:p w:rsidR="00F248F2" w:rsidRPr="006E6F47" w:rsidRDefault="00F248F2" w:rsidP="00A303A0">
      <w:pPr>
        <w:pStyle w:val="31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6E6F4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6F47">
        <w:rPr>
          <w:rFonts w:ascii="Times New Roman" w:hAnsi="Times New Roman" w:cs="Times New Roman"/>
          <w:sz w:val="28"/>
          <w:szCs w:val="28"/>
        </w:rPr>
        <w:t>. Раздел 5 «Обоснование объема финансовых ресурсов, необход</w:t>
      </w:r>
      <w:r w:rsidRPr="006E6F47">
        <w:rPr>
          <w:rFonts w:ascii="Times New Roman" w:hAnsi="Times New Roman" w:cs="Times New Roman"/>
          <w:sz w:val="28"/>
          <w:szCs w:val="28"/>
        </w:rPr>
        <w:t>и</w:t>
      </w:r>
      <w:r w:rsidRPr="006E6F47">
        <w:rPr>
          <w:rFonts w:ascii="Times New Roman" w:hAnsi="Times New Roman" w:cs="Times New Roman"/>
          <w:sz w:val="28"/>
          <w:szCs w:val="28"/>
        </w:rPr>
        <w:t>мых для реализации муниципальной программы» изложить в следующей р</w:t>
      </w:r>
      <w:r w:rsidRPr="006E6F47">
        <w:rPr>
          <w:rFonts w:ascii="Times New Roman" w:hAnsi="Times New Roman" w:cs="Times New Roman"/>
          <w:sz w:val="28"/>
          <w:szCs w:val="28"/>
        </w:rPr>
        <w:t>е</w:t>
      </w:r>
      <w:r w:rsidRPr="006E6F47">
        <w:rPr>
          <w:rFonts w:ascii="Times New Roman" w:hAnsi="Times New Roman" w:cs="Times New Roman"/>
          <w:sz w:val="28"/>
          <w:szCs w:val="28"/>
        </w:rPr>
        <w:t>дакции: «</w:t>
      </w:r>
      <w:r w:rsidRPr="006E6F47">
        <w:rPr>
          <w:rStyle w:val="10"/>
          <w:rFonts w:ascii="Times New Roman" w:hAnsi="Times New Roman" w:cs="Times New Roman"/>
          <w:sz w:val="28"/>
          <w:szCs w:val="28"/>
        </w:rPr>
        <w:t>Обоснованием для финансирования программы является организация и пр</w:t>
      </w:r>
      <w:r w:rsidRPr="006E6F47">
        <w:rPr>
          <w:rStyle w:val="10"/>
          <w:rFonts w:ascii="Times New Roman" w:hAnsi="Times New Roman" w:cs="Times New Roman"/>
          <w:sz w:val="28"/>
          <w:szCs w:val="28"/>
        </w:rPr>
        <w:t>о</w:t>
      </w:r>
      <w:r w:rsidRPr="006E6F47">
        <w:rPr>
          <w:rStyle w:val="10"/>
          <w:rFonts w:ascii="Times New Roman" w:hAnsi="Times New Roman" w:cs="Times New Roman"/>
          <w:sz w:val="28"/>
          <w:szCs w:val="28"/>
        </w:rPr>
        <w:t>ведение мероприятий, направленных на увеличение ожидаемой продолж</w:t>
      </w:r>
      <w:r w:rsidRPr="006E6F47">
        <w:rPr>
          <w:rStyle w:val="10"/>
          <w:rFonts w:ascii="Times New Roman" w:hAnsi="Times New Roman" w:cs="Times New Roman"/>
          <w:sz w:val="28"/>
          <w:szCs w:val="28"/>
        </w:rPr>
        <w:t>и</w:t>
      </w:r>
      <w:r w:rsidRPr="006E6F47">
        <w:rPr>
          <w:rStyle w:val="10"/>
          <w:rFonts w:ascii="Times New Roman" w:hAnsi="Times New Roman" w:cs="Times New Roman"/>
          <w:sz w:val="28"/>
          <w:szCs w:val="28"/>
        </w:rPr>
        <w:t xml:space="preserve">тельности жизни не менее 67 лет и </w:t>
      </w:r>
      <w:r w:rsidRPr="006E6F47">
        <w:rPr>
          <w:rFonts w:ascii="Times New Roman" w:hAnsi="Times New Roman" w:cs="Times New Roman"/>
          <w:sz w:val="28"/>
          <w:szCs w:val="28"/>
        </w:rPr>
        <w:t>повышение рождаемости до 13,5 новоро</w:t>
      </w:r>
      <w:r w:rsidRPr="006E6F47">
        <w:rPr>
          <w:rFonts w:ascii="Times New Roman" w:hAnsi="Times New Roman" w:cs="Times New Roman"/>
          <w:sz w:val="28"/>
          <w:szCs w:val="28"/>
        </w:rPr>
        <w:t>ж</w:t>
      </w:r>
      <w:r w:rsidRPr="006E6F47">
        <w:rPr>
          <w:rFonts w:ascii="Times New Roman" w:hAnsi="Times New Roman" w:cs="Times New Roman"/>
          <w:sz w:val="28"/>
          <w:szCs w:val="28"/>
        </w:rPr>
        <w:t>денных на 1</w:t>
      </w:r>
      <w:r w:rsidR="00C9212D">
        <w:rPr>
          <w:rFonts w:ascii="Times New Roman" w:hAnsi="Times New Roman" w:cs="Times New Roman"/>
          <w:sz w:val="28"/>
          <w:szCs w:val="28"/>
        </w:rPr>
        <w:t xml:space="preserve"> </w:t>
      </w:r>
      <w:r w:rsidRPr="006E6F47">
        <w:rPr>
          <w:rFonts w:ascii="Times New Roman" w:hAnsi="Times New Roman" w:cs="Times New Roman"/>
          <w:sz w:val="28"/>
          <w:szCs w:val="28"/>
        </w:rPr>
        <w:t>тыс. населения</w:t>
      </w:r>
      <w:r w:rsidRPr="006E6F47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F248F2" w:rsidRPr="006E6F47" w:rsidRDefault="00F248F2" w:rsidP="00A303A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6F47">
        <w:rPr>
          <w:rStyle w:val="10"/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2019-2024 </w:t>
      </w:r>
      <w:proofErr w:type="gramStart"/>
      <w:r w:rsidRPr="006E6F47">
        <w:rPr>
          <w:rStyle w:val="10"/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6E6F47">
        <w:rPr>
          <w:rStyle w:val="10"/>
          <w:rFonts w:ascii="Times New Roman" w:hAnsi="Times New Roman" w:cs="Times New Roman"/>
          <w:sz w:val="28"/>
          <w:szCs w:val="28"/>
        </w:rPr>
        <w:t xml:space="preserve">  29,00 тысяч рублей, из них: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4"/>
        <w:gridCol w:w="1973"/>
        <w:gridCol w:w="2321"/>
        <w:gridCol w:w="2299"/>
        <w:gridCol w:w="1814"/>
      </w:tblGrid>
      <w:tr w:rsidR="00F248F2" w:rsidRPr="006E6F47">
        <w:tc>
          <w:tcPr>
            <w:tcW w:w="1047" w:type="dxa"/>
          </w:tcPr>
          <w:p w:rsidR="00F248F2" w:rsidRPr="006E6F47" w:rsidRDefault="00F248F2" w:rsidP="00C9212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73" w:type="dxa"/>
          </w:tcPr>
          <w:p w:rsidR="00F248F2" w:rsidRPr="006E6F47" w:rsidRDefault="00F248F2" w:rsidP="00C9212D">
            <w:pPr>
              <w:pStyle w:val="31"/>
              <w:shd w:val="clear" w:color="auto" w:fill="auto"/>
              <w:spacing w:line="240" w:lineRule="auto"/>
              <w:ind w:right="20" w:hanging="14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ф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дерал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ь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ного бюдж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та, тыс. ру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б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321" w:type="dxa"/>
          </w:tcPr>
          <w:p w:rsidR="00F248F2" w:rsidRPr="006E6F47" w:rsidRDefault="00F248F2" w:rsidP="00C9212D">
            <w:pPr>
              <w:pStyle w:val="31"/>
              <w:shd w:val="clear" w:color="auto" w:fill="auto"/>
              <w:spacing w:line="240" w:lineRule="auto"/>
              <w:ind w:right="20" w:hanging="2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обл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стного бюджета, тыс. рублей</w:t>
            </w:r>
          </w:p>
        </w:tc>
        <w:tc>
          <w:tcPr>
            <w:tcW w:w="2299" w:type="dxa"/>
          </w:tcPr>
          <w:p w:rsidR="00F248F2" w:rsidRPr="006E6F47" w:rsidRDefault="00F248F2" w:rsidP="00C9212D">
            <w:pPr>
              <w:pStyle w:val="31"/>
              <w:shd w:val="clear" w:color="auto" w:fill="auto"/>
              <w:spacing w:line="240" w:lineRule="auto"/>
              <w:ind w:right="20" w:firstLine="87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бю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жета Лени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н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ского муниц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пального района, тыс. рублей</w:t>
            </w:r>
          </w:p>
        </w:tc>
        <w:tc>
          <w:tcPr>
            <w:tcW w:w="1814" w:type="dxa"/>
          </w:tcPr>
          <w:p w:rsidR="00C9212D" w:rsidRDefault="00F248F2" w:rsidP="00C9212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F248F2" w:rsidRPr="006E6F47" w:rsidRDefault="00F248F2" w:rsidP="00C9212D">
            <w:pPr>
              <w:pStyle w:val="31"/>
              <w:shd w:val="clear" w:color="auto" w:fill="auto"/>
              <w:spacing w:line="240" w:lineRule="auto"/>
              <w:ind w:right="20" w:firstLine="0"/>
              <w:jc w:val="center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 г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  <w:tr w:rsidR="00F248F2" w:rsidRPr="006E6F47">
        <w:tc>
          <w:tcPr>
            <w:tcW w:w="1047" w:type="dxa"/>
          </w:tcPr>
          <w:p w:rsidR="00F248F2" w:rsidRPr="006E6F47" w:rsidRDefault="00F248F2" w:rsidP="001E433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73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1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9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14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248F2" w:rsidRPr="006E6F47">
        <w:tc>
          <w:tcPr>
            <w:tcW w:w="1047" w:type="dxa"/>
          </w:tcPr>
          <w:p w:rsidR="00F248F2" w:rsidRPr="006E6F47" w:rsidRDefault="00F248F2" w:rsidP="001E433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3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1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9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14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F248F2" w:rsidRPr="006E6F47">
        <w:tc>
          <w:tcPr>
            <w:tcW w:w="1047" w:type="dxa"/>
          </w:tcPr>
          <w:p w:rsidR="00F248F2" w:rsidRPr="006E6F47" w:rsidRDefault="00F248F2" w:rsidP="001E433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3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1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9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14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F248F2" w:rsidRPr="006E6F47">
        <w:tc>
          <w:tcPr>
            <w:tcW w:w="1047" w:type="dxa"/>
          </w:tcPr>
          <w:p w:rsidR="00F248F2" w:rsidRPr="006E6F47" w:rsidRDefault="00F248F2" w:rsidP="001E433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3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1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9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14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F248F2" w:rsidRPr="006E6F47">
        <w:tc>
          <w:tcPr>
            <w:tcW w:w="1047" w:type="dxa"/>
          </w:tcPr>
          <w:p w:rsidR="00F248F2" w:rsidRPr="006E6F47" w:rsidRDefault="00F248F2" w:rsidP="001E433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3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1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9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14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F248F2" w:rsidRPr="006E6F47">
        <w:tc>
          <w:tcPr>
            <w:tcW w:w="1047" w:type="dxa"/>
          </w:tcPr>
          <w:p w:rsidR="00F248F2" w:rsidRPr="006E6F47" w:rsidRDefault="00F248F2" w:rsidP="001E433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73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1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9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14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F248F2" w:rsidRPr="006E6F47">
        <w:tc>
          <w:tcPr>
            <w:tcW w:w="1047" w:type="dxa"/>
          </w:tcPr>
          <w:p w:rsidR="00F248F2" w:rsidRPr="006E6F47" w:rsidRDefault="00F248F2" w:rsidP="001E433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73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1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9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1814" w:type="dxa"/>
          </w:tcPr>
          <w:p w:rsidR="00F248F2" w:rsidRPr="006E6F47" w:rsidRDefault="00F248F2" w:rsidP="00041879">
            <w:pPr>
              <w:pStyle w:val="31"/>
              <w:shd w:val="clear" w:color="auto" w:fill="auto"/>
              <w:spacing w:line="240" w:lineRule="auto"/>
              <w:ind w:right="2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6E6F4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29,00</w:t>
            </w:r>
          </w:p>
        </w:tc>
      </w:tr>
    </w:tbl>
    <w:p w:rsidR="00F248F2" w:rsidRPr="006E6F47" w:rsidRDefault="00F248F2" w:rsidP="00A303A0">
      <w:pPr>
        <w:pStyle w:val="31"/>
        <w:shd w:val="clear" w:color="auto" w:fill="auto"/>
        <w:spacing w:line="240" w:lineRule="auto"/>
        <w:ind w:left="20" w:right="-1" w:firstLine="689"/>
        <w:rPr>
          <w:rFonts w:ascii="Times New Roman" w:hAnsi="Times New Roman" w:cs="Times New Roman"/>
          <w:sz w:val="28"/>
          <w:szCs w:val="28"/>
        </w:rPr>
      </w:pPr>
      <w:r w:rsidRPr="006E6F47">
        <w:rPr>
          <w:rStyle w:val="10"/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выполне</w:t>
      </w:r>
      <w:r w:rsidRPr="006E6F47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нию одной из главных задач Ленинского муниципального района - </w:t>
      </w:r>
      <w:r w:rsidRPr="006E6F47">
        <w:rPr>
          <w:rFonts w:ascii="Times New Roman" w:hAnsi="Times New Roman" w:cs="Times New Roman"/>
          <w:sz w:val="28"/>
          <w:szCs w:val="28"/>
        </w:rPr>
        <w:t>улучшение д</w:t>
      </w:r>
      <w:r w:rsidRPr="006E6F47">
        <w:rPr>
          <w:rFonts w:ascii="Times New Roman" w:hAnsi="Times New Roman" w:cs="Times New Roman"/>
          <w:sz w:val="28"/>
          <w:szCs w:val="28"/>
        </w:rPr>
        <w:t>е</w:t>
      </w:r>
      <w:r w:rsidRPr="006E6F47">
        <w:rPr>
          <w:rFonts w:ascii="Times New Roman" w:hAnsi="Times New Roman" w:cs="Times New Roman"/>
          <w:sz w:val="28"/>
          <w:szCs w:val="28"/>
        </w:rPr>
        <w:t>мографической ситуации</w:t>
      </w:r>
      <w:r w:rsidRPr="006E6F47">
        <w:rPr>
          <w:rStyle w:val="10"/>
          <w:rFonts w:ascii="Times New Roman" w:hAnsi="Times New Roman" w:cs="Times New Roman"/>
          <w:sz w:val="28"/>
          <w:szCs w:val="28"/>
        </w:rPr>
        <w:t xml:space="preserve"> на территории района.</w:t>
      </w:r>
    </w:p>
    <w:p w:rsidR="00F248F2" w:rsidRPr="006E6F47" w:rsidRDefault="00F248F2" w:rsidP="00A303A0">
      <w:pPr>
        <w:pStyle w:val="31"/>
        <w:shd w:val="clear" w:color="auto" w:fill="auto"/>
        <w:spacing w:line="240" w:lineRule="auto"/>
        <w:ind w:left="20" w:right="-1" w:firstLine="689"/>
        <w:rPr>
          <w:rStyle w:val="10"/>
          <w:rFonts w:ascii="Times New Roman" w:hAnsi="Times New Roman" w:cs="Times New Roman"/>
          <w:sz w:val="28"/>
          <w:szCs w:val="28"/>
        </w:rPr>
      </w:pPr>
      <w:r w:rsidRPr="006E6F47">
        <w:rPr>
          <w:rStyle w:val="10"/>
          <w:rFonts w:ascii="Times New Roman" w:hAnsi="Times New Roman" w:cs="Times New Roman"/>
          <w:sz w:val="28"/>
          <w:szCs w:val="28"/>
        </w:rPr>
        <w:t>Ресурсное обеспечение соответствует форме 3 (прилагается)</w:t>
      </w:r>
      <w:proofErr w:type="gramStart"/>
      <w:r w:rsidRPr="006E6F47">
        <w:rPr>
          <w:rStyle w:val="10"/>
          <w:rFonts w:ascii="Times New Roman" w:hAnsi="Times New Roman" w:cs="Times New Roman"/>
          <w:sz w:val="28"/>
          <w:szCs w:val="28"/>
        </w:rPr>
        <w:t>.»</w:t>
      </w:r>
      <w:proofErr w:type="gramEnd"/>
      <w:r w:rsidRPr="006E6F47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F248F2" w:rsidRPr="00C7537A" w:rsidRDefault="00F248F2" w:rsidP="00A303A0">
      <w:pPr>
        <w:ind w:left="20" w:right="-1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F3B56">
        <w:rPr>
          <w:sz w:val="28"/>
          <w:szCs w:val="28"/>
        </w:rPr>
        <w:t>Форм</w:t>
      </w:r>
      <w:r w:rsidR="00C9212D">
        <w:rPr>
          <w:sz w:val="28"/>
          <w:szCs w:val="28"/>
        </w:rPr>
        <w:t>ы</w:t>
      </w:r>
      <w:r w:rsidRPr="008F3B56">
        <w:rPr>
          <w:sz w:val="28"/>
          <w:szCs w:val="28"/>
        </w:rPr>
        <w:t xml:space="preserve"> 1,</w:t>
      </w:r>
      <w:r w:rsidR="00C9212D">
        <w:rPr>
          <w:sz w:val="28"/>
          <w:szCs w:val="28"/>
        </w:rPr>
        <w:t xml:space="preserve"> </w:t>
      </w:r>
      <w:r w:rsidRPr="008F3B56">
        <w:rPr>
          <w:sz w:val="28"/>
          <w:szCs w:val="28"/>
        </w:rPr>
        <w:t>2,</w:t>
      </w:r>
      <w:r w:rsidR="00C9212D">
        <w:rPr>
          <w:sz w:val="28"/>
          <w:szCs w:val="28"/>
        </w:rPr>
        <w:t xml:space="preserve"> </w:t>
      </w:r>
      <w:r w:rsidRPr="008F3B56">
        <w:rPr>
          <w:sz w:val="28"/>
          <w:szCs w:val="28"/>
        </w:rPr>
        <w:t xml:space="preserve">3 к муниципальной программе </w:t>
      </w:r>
      <w:r w:rsidRPr="00E675CA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Демография</w:t>
      </w:r>
      <w:r w:rsidRPr="00E675CA">
        <w:rPr>
          <w:sz w:val="28"/>
          <w:szCs w:val="28"/>
        </w:rPr>
        <w:t>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вышеуказанным постановлением, изложить согласно приложению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 прилагается)</w:t>
      </w:r>
    </w:p>
    <w:p w:rsidR="00F248F2" w:rsidRPr="00E675CA" w:rsidRDefault="00F248F2" w:rsidP="00A303A0">
      <w:pPr>
        <w:pStyle w:val="aa"/>
        <w:shd w:val="clear" w:color="auto" w:fill="FFFFFF"/>
        <w:ind w:left="20" w:right="-1" w:firstLine="689"/>
        <w:jc w:val="both"/>
        <w:rPr>
          <w:b/>
          <w:bCs/>
          <w:sz w:val="28"/>
          <w:szCs w:val="28"/>
        </w:rPr>
      </w:pPr>
      <w:r w:rsidRPr="00E675CA">
        <w:rPr>
          <w:sz w:val="28"/>
          <w:szCs w:val="28"/>
        </w:rPr>
        <w:t>2.</w:t>
      </w:r>
      <w:r w:rsidR="008D4487">
        <w:rPr>
          <w:sz w:val="28"/>
          <w:szCs w:val="28"/>
        </w:rPr>
        <w:t xml:space="preserve"> </w:t>
      </w:r>
      <w:r w:rsidRPr="00E675CA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 момента его подписания </w:t>
      </w:r>
      <w:r w:rsidRPr="00E675CA">
        <w:rPr>
          <w:sz w:val="28"/>
          <w:szCs w:val="28"/>
        </w:rPr>
        <w:t>и подл</w:t>
      </w:r>
      <w:r w:rsidRPr="00E675CA">
        <w:rPr>
          <w:sz w:val="28"/>
          <w:szCs w:val="28"/>
        </w:rPr>
        <w:t>е</w:t>
      </w:r>
      <w:r w:rsidRPr="00E675CA">
        <w:rPr>
          <w:sz w:val="28"/>
          <w:szCs w:val="28"/>
        </w:rPr>
        <w:t xml:space="preserve">жит </w:t>
      </w:r>
      <w:r>
        <w:rPr>
          <w:sz w:val="28"/>
          <w:szCs w:val="28"/>
        </w:rPr>
        <w:t xml:space="preserve">официальному </w:t>
      </w:r>
      <w:r w:rsidRPr="00E675CA">
        <w:rPr>
          <w:sz w:val="28"/>
          <w:szCs w:val="28"/>
        </w:rPr>
        <w:t>обнародованию</w:t>
      </w:r>
      <w:r>
        <w:rPr>
          <w:sz w:val="28"/>
          <w:szCs w:val="28"/>
        </w:rPr>
        <w:t>.</w:t>
      </w:r>
      <w:r w:rsidRPr="00E675CA">
        <w:rPr>
          <w:sz w:val="28"/>
          <w:szCs w:val="28"/>
        </w:rPr>
        <w:t xml:space="preserve"> </w:t>
      </w:r>
    </w:p>
    <w:p w:rsidR="00F248F2" w:rsidRDefault="00F248F2" w:rsidP="00130E48">
      <w:pPr>
        <w:pStyle w:val="aa"/>
        <w:shd w:val="clear" w:color="auto" w:fill="FFFFFF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A303A0" w:rsidRPr="00E675CA" w:rsidRDefault="00A303A0" w:rsidP="00130E48">
      <w:pPr>
        <w:pStyle w:val="aa"/>
        <w:shd w:val="clear" w:color="auto" w:fill="FFFFFF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F248F2" w:rsidRPr="00FD2CD6" w:rsidRDefault="00F248F2" w:rsidP="00130E48">
      <w:pPr>
        <w:pStyle w:val="2"/>
        <w:ind w:firstLine="0"/>
      </w:pPr>
      <w:r w:rsidRPr="00FD2CD6">
        <w:t>Глава администрации</w:t>
      </w:r>
    </w:p>
    <w:p w:rsidR="00F248F2" w:rsidRPr="00FD2CD6" w:rsidRDefault="00F248F2" w:rsidP="00130E48">
      <w:pPr>
        <w:pStyle w:val="2"/>
        <w:ind w:firstLine="0"/>
      </w:pPr>
      <w:r w:rsidRPr="00FD2CD6">
        <w:t>Ленинского муниципального района                                        Н.Н.Варваровский</w:t>
      </w:r>
    </w:p>
    <w:p w:rsidR="00F248F2" w:rsidRPr="002F25A5" w:rsidRDefault="00F248F2" w:rsidP="00130E48">
      <w:pPr>
        <w:pStyle w:val="2"/>
        <w:ind w:firstLine="0"/>
        <w:rPr>
          <w:sz w:val="26"/>
          <w:szCs w:val="26"/>
        </w:rPr>
      </w:pPr>
    </w:p>
    <w:p w:rsidR="00F248F2" w:rsidRPr="002F25A5" w:rsidRDefault="00F248F2" w:rsidP="00130E48">
      <w:pPr>
        <w:rPr>
          <w:sz w:val="26"/>
          <w:szCs w:val="26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D17822">
      <w:pPr>
        <w:ind w:left="5670"/>
        <w:jc w:val="both"/>
        <w:rPr>
          <w:sz w:val="24"/>
          <w:szCs w:val="24"/>
        </w:rPr>
      </w:pPr>
    </w:p>
    <w:p w:rsidR="00F248F2" w:rsidRDefault="00F248F2" w:rsidP="001E4332">
      <w:pPr>
        <w:ind w:left="5670"/>
        <w:jc w:val="both"/>
        <w:rPr>
          <w:sz w:val="24"/>
          <w:szCs w:val="24"/>
        </w:rPr>
      </w:pPr>
      <w:r w:rsidRPr="00D17822">
        <w:rPr>
          <w:sz w:val="24"/>
          <w:szCs w:val="24"/>
        </w:rPr>
        <w:lastRenderedPageBreak/>
        <w:t>УТВЕРЖДЕН</w:t>
      </w:r>
    </w:p>
    <w:p w:rsidR="008D4487" w:rsidRDefault="008D4487" w:rsidP="001E4332">
      <w:pPr>
        <w:ind w:left="5670"/>
        <w:jc w:val="both"/>
        <w:rPr>
          <w:sz w:val="24"/>
          <w:szCs w:val="24"/>
        </w:rPr>
      </w:pPr>
    </w:p>
    <w:p w:rsidR="00F248F2" w:rsidRPr="00D17822" w:rsidRDefault="00F248F2" w:rsidP="001E4332">
      <w:pPr>
        <w:ind w:left="5670"/>
        <w:jc w:val="both"/>
        <w:rPr>
          <w:sz w:val="24"/>
          <w:szCs w:val="24"/>
        </w:rPr>
      </w:pPr>
      <w:r w:rsidRPr="00D17822">
        <w:rPr>
          <w:sz w:val="24"/>
          <w:szCs w:val="24"/>
        </w:rPr>
        <w:t>постановлением администрации</w:t>
      </w:r>
    </w:p>
    <w:p w:rsidR="00F248F2" w:rsidRDefault="00F248F2" w:rsidP="001E4332">
      <w:pPr>
        <w:ind w:left="5670"/>
        <w:jc w:val="both"/>
        <w:rPr>
          <w:sz w:val="24"/>
          <w:szCs w:val="24"/>
        </w:rPr>
      </w:pPr>
      <w:r w:rsidRPr="00D17822">
        <w:rPr>
          <w:sz w:val="24"/>
          <w:szCs w:val="24"/>
        </w:rPr>
        <w:t>Ленинского муниципального района</w:t>
      </w:r>
    </w:p>
    <w:p w:rsidR="008D4487" w:rsidRPr="00D17822" w:rsidRDefault="008D4487" w:rsidP="001E4332">
      <w:pPr>
        <w:ind w:left="5670"/>
        <w:jc w:val="both"/>
        <w:rPr>
          <w:sz w:val="24"/>
          <w:szCs w:val="24"/>
        </w:rPr>
      </w:pPr>
    </w:p>
    <w:p w:rsidR="00F248F2" w:rsidRPr="00D17822" w:rsidRDefault="00F248F2" w:rsidP="001E4332">
      <w:pPr>
        <w:ind w:left="5670"/>
        <w:jc w:val="both"/>
        <w:rPr>
          <w:sz w:val="24"/>
          <w:szCs w:val="24"/>
        </w:rPr>
      </w:pPr>
      <w:r w:rsidRPr="00D17822">
        <w:rPr>
          <w:sz w:val="24"/>
          <w:szCs w:val="24"/>
        </w:rPr>
        <w:t>о</w:t>
      </w:r>
      <w:r>
        <w:rPr>
          <w:sz w:val="24"/>
          <w:szCs w:val="24"/>
        </w:rPr>
        <w:t>т 02.10.2018</w:t>
      </w:r>
      <w:r w:rsidRPr="00D17822">
        <w:rPr>
          <w:sz w:val="24"/>
          <w:szCs w:val="24"/>
        </w:rPr>
        <w:t xml:space="preserve"> № </w:t>
      </w:r>
      <w:r>
        <w:rPr>
          <w:sz w:val="24"/>
          <w:szCs w:val="24"/>
        </w:rPr>
        <w:t>587</w:t>
      </w:r>
      <w:r w:rsidRPr="00D17822">
        <w:rPr>
          <w:sz w:val="24"/>
          <w:szCs w:val="24"/>
        </w:rPr>
        <w:t xml:space="preserve"> </w:t>
      </w:r>
    </w:p>
    <w:p w:rsidR="00F248F2" w:rsidRPr="00FA03C9" w:rsidRDefault="00F248F2" w:rsidP="00D17822">
      <w:pPr>
        <w:jc w:val="both"/>
        <w:rPr>
          <w:sz w:val="28"/>
          <w:szCs w:val="28"/>
        </w:rPr>
      </w:pPr>
    </w:p>
    <w:p w:rsidR="00F248F2" w:rsidRPr="00FA03C9" w:rsidRDefault="00F248F2" w:rsidP="00B924B0">
      <w:pPr>
        <w:jc w:val="center"/>
        <w:rPr>
          <w:sz w:val="28"/>
          <w:szCs w:val="28"/>
        </w:rPr>
      </w:pPr>
    </w:p>
    <w:p w:rsidR="00F248F2" w:rsidRPr="00FA03C9" w:rsidRDefault="00F248F2" w:rsidP="00B924B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248F2" w:rsidRPr="00FA03C9" w:rsidRDefault="00F248F2" w:rsidP="00B924B0">
      <w:pPr>
        <w:jc w:val="center"/>
        <w:rPr>
          <w:sz w:val="28"/>
          <w:szCs w:val="28"/>
        </w:rPr>
      </w:pPr>
      <w:r w:rsidRPr="00FA03C9">
        <w:rPr>
          <w:sz w:val="28"/>
          <w:szCs w:val="28"/>
        </w:rPr>
        <w:t>Муниципальной программы Ленинского муниципального района</w:t>
      </w:r>
    </w:p>
    <w:p w:rsidR="00F248F2" w:rsidRPr="00FA03C9" w:rsidRDefault="00F248F2" w:rsidP="00B924B0">
      <w:pPr>
        <w:jc w:val="center"/>
        <w:rPr>
          <w:sz w:val="28"/>
          <w:szCs w:val="28"/>
        </w:rPr>
      </w:pPr>
      <w:r w:rsidRPr="00FA03C9">
        <w:rPr>
          <w:sz w:val="28"/>
          <w:szCs w:val="28"/>
        </w:rPr>
        <w:t>Волгоградской области</w:t>
      </w:r>
    </w:p>
    <w:p w:rsidR="00F248F2" w:rsidRDefault="00F248F2" w:rsidP="00B924B0">
      <w:pPr>
        <w:jc w:val="center"/>
        <w:rPr>
          <w:sz w:val="28"/>
          <w:szCs w:val="28"/>
        </w:rPr>
      </w:pPr>
      <w:r w:rsidRPr="00FA03C9">
        <w:rPr>
          <w:sz w:val="28"/>
          <w:szCs w:val="28"/>
        </w:rPr>
        <w:t>«Демография»</w:t>
      </w:r>
      <w:r w:rsidRPr="00871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от </w:t>
      </w:r>
      <w:r w:rsidR="008D4487">
        <w:rPr>
          <w:sz w:val="28"/>
          <w:szCs w:val="28"/>
        </w:rPr>
        <w:t>15.01.201</w:t>
      </w:r>
      <w:r w:rsidR="005F079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8D4487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F248F2" w:rsidRPr="00FA03C9" w:rsidRDefault="00F248F2" w:rsidP="00B924B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6769"/>
      </w:tblGrid>
      <w:tr w:rsidR="00F248F2" w:rsidRPr="00FA03C9">
        <w:tc>
          <w:tcPr>
            <w:tcW w:w="2908" w:type="dxa"/>
          </w:tcPr>
          <w:p w:rsidR="00F248F2" w:rsidRPr="00FA03C9" w:rsidRDefault="00F248F2" w:rsidP="0093636E">
            <w:pPr>
              <w:rPr>
                <w:b/>
                <w:bCs/>
                <w:sz w:val="28"/>
                <w:szCs w:val="28"/>
              </w:rPr>
            </w:pPr>
            <w:r w:rsidRPr="00FA03C9">
              <w:rPr>
                <w:b/>
                <w:bCs/>
                <w:sz w:val="28"/>
                <w:szCs w:val="28"/>
              </w:rPr>
              <w:t>Ответственный и</w:t>
            </w:r>
            <w:r w:rsidRPr="00FA03C9">
              <w:rPr>
                <w:b/>
                <w:bCs/>
                <w:sz w:val="28"/>
                <w:szCs w:val="28"/>
              </w:rPr>
              <w:t>с</w:t>
            </w:r>
            <w:r w:rsidRPr="00FA03C9">
              <w:rPr>
                <w:b/>
                <w:bCs/>
                <w:sz w:val="28"/>
                <w:szCs w:val="28"/>
              </w:rPr>
              <w:t>полнитель програ</w:t>
            </w:r>
            <w:r w:rsidRPr="00FA03C9">
              <w:rPr>
                <w:b/>
                <w:bCs/>
                <w:sz w:val="28"/>
                <w:szCs w:val="28"/>
              </w:rPr>
              <w:t>м</w:t>
            </w:r>
            <w:r w:rsidRPr="00FA03C9">
              <w:rPr>
                <w:b/>
                <w:bCs/>
                <w:sz w:val="28"/>
                <w:szCs w:val="28"/>
              </w:rPr>
              <w:t>мы (подпрограммы)</w:t>
            </w:r>
          </w:p>
        </w:tc>
        <w:tc>
          <w:tcPr>
            <w:tcW w:w="6769" w:type="dxa"/>
          </w:tcPr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Отдел по социальной политике администрации Л</w:t>
            </w:r>
            <w:r w:rsidRPr="00FA03C9">
              <w:rPr>
                <w:sz w:val="28"/>
                <w:szCs w:val="28"/>
              </w:rPr>
              <w:t>е</w:t>
            </w:r>
            <w:r w:rsidRPr="00FA03C9">
              <w:rPr>
                <w:sz w:val="28"/>
                <w:szCs w:val="28"/>
              </w:rPr>
              <w:t>нинского муниципального района</w:t>
            </w:r>
          </w:p>
        </w:tc>
      </w:tr>
      <w:tr w:rsidR="00F248F2" w:rsidRPr="00FA03C9">
        <w:tc>
          <w:tcPr>
            <w:tcW w:w="2908" w:type="dxa"/>
          </w:tcPr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Соисполнители пр</w:t>
            </w:r>
            <w:r w:rsidRPr="00FA03C9">
              <w:rPr>
                <w:sz w:val="28"/>
                <w:szCs w:val="28"/>
              </w:rPr>
              <w:t>о</w:t>
            </w:r>
            <w:r w:rsidRPr="00FA03C9">
              <w:rPr>
                <w:sz w:val="28"/>
                <w:szCs w:val="28"/>
              </w:rPr>
              <w:t>граммы (подпрогра</w:t>
            </w:r>
            <w:r w:rsidRPr="00FA03C9">
              <w:rPr>
                <w:sz w:val="28"/>
                <w:szCs w:val="28"/>
              </w:rPr>
              <w:t>м</w:t>
            </w:r>
            <w:r w:rsidRPr="00FA03C9">
              <w:rPr>
                <w:sz w:val="28"/>
                <w:szCs w:val="28"/>
              </w:rPr>
              <w:t>мы)</w:t>
            </w:r>
          </w:p>
        </w:tc>
        <w:tc>
          <w:tcPr>
            <w:tcW w:w="6769" w:type="dxa"/>
          </w:tcPr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Отдел ЗАГС администрации Ленинского муниц</w:t>
            </w:r>
            <w:r w:rsidRPr="00FA03C9">
              <w:rPr>
                <w:sz w:val="28"/>
                <w:szCs w:val="28"/>
              </w:rPr>
              <w:t>и</w:t>
            </w:r>
            <w:r w:rsidRPr="00FA03C9">
              <w:rPr>
                <w:sz w:val="28"/>
                <w:szCs w:val="28"/>
              </w:rPr>
              <w:t>пального района;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Отдел образования администрации Ленинского мун</w:t>
            </w:r>
            <w:r w:rsidRPr="00FA03C9">
              <w:rPr>
                <w:sz w:val="28"/>
                <w:szCs w:val="28"/>
              </w:rPr>
              <w:t>и</w:t>
            </w:r>
            <w:r w:rsidRPr="00FA03C9">
              <w:rPr>
                <w:sz w:val="28"/>
                <w:szCs w:val="28"/>
              </w:rPr>
              <w:t>ципального района;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МБУ «Редакция газеты «Знамя»;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ГКУ ЦСЗН по Ленинскому району;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ГКУ «Ленинский ЦЗН»;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МБУ «Ленинский центр по работе с подростками и молодежью «Выбор»;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ГКУ </w:t>
            </w:r>
            <w:proofErr w:type="gramStart"/>
            <w:r w:rsidRPr="00FA03C9">
              <w:rPr>
                <w:sz w:val="28"/>
                <w:szCs w:val="28"/>
              </w:rPr>
              <w:t>СО</w:t>
            </w:r>
            <w:proofErr w:type="gramEnd"/>
            <w:r w:rsidRPr="00FA03C9">
              <w:rPr>
                <w:sz w:val="28"/>
                <w:szCs w:val="28"/>
              </w:rPr>
              <w:t xml:space="preserve"> «Ленинский центр социального обслужив</w:t>
            </w:r>
            <w:r w:rsidRPr="00FA03C9">
              <w:rPr>
                <w:sz w:val="28"/>
                <w:szCs w:val="28"/>
              </w:rPr>
              <w:t>а</w:t>
            </w:r>
            <w:r w:rsidRPr="00FA03C9">
              <w:rPr>
                <w:sz w:val="28"/>
                <w:szCs w:val="28"/>
              </w:rPr>
              <w:t xml:space="preserve">ния населения»; 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ГБУЗ «Ленинская ЦРБ»;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МБУ «ФСК «Атлант»» </w:t>
            </w:r>
          </w:p>
        </w:tc>
      </w:tr>
      <w:tr w:rsidR="00F248F2" w:rsidRPr="00FA03C9">
        <w:tc>
          <w:tcPr>
            <w:tcW w:w="2908" w:type="dxa"/>
          </w:tcPr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Подпрограммы пр</w:t>
            </w:r>
            <w:r w:rsidRPr="00FA03C9">
              <w:rPr>
                <w:sz w:val="28"/>
                <w:szCs w:val="28"/>
              </w:rPr>
              <w:t>о</w:t>
            </w:r>
            <w:r w:rsidRPr="00FA03C9">
              <w:rPr>
                <w:sz w:val="28"/>
                <w:szCs w:val="28"/>
              </w:rPr>
              <w:t>граммы</w:t>
            </w:r>
          </w:p>
        </w:tc>
        <w:tc>
          <w:tcPr>
            <w:tcW w:w="6769" w:type="dxa"/>
          </w:tcPr>
          <w:p w:rsidR="00F248F2" w:rsidRPr="008E50CF" w:rsidRDefault="00F248F2" w:rsidP="0093636E">
            <w:pPr>
              <w:jc w:val="both"/>
            </w:pPr>
            <w:r w:rsidRPr="008E50CF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48F2" w:rsidRPr="00FA03C9">
        <w:tc>
          <w:tcPr>
            <w:tcW w:w="2908" w:type="dxa"/>
          </w:tcPr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6769" w:type="dxa"/>
          </w:tcPr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Стабилизация демографической ситуации, поддержка материнства, детства и формирование предпосылок к последующему демографическому росту на террит</w:t>
            </w:r>
            <w:r w:rsidRPr="00FA03C9">
              <w:rPr>
                <w:sz w:val="28"/>
                <w:szCs w:val="28"/>
              </w:rPr>
              <w:t>о</w:t>
            </w:r>
            <w:r w:rsidRPr="00FA03C9">
              <w:rPr>
                <w:sz w:val="28"/>
                <w:szCs w:val="28"/>
              </w:rPr>
              <w:t>рии Ленинского муниципального района</w:t>
            </w:r>
          </w:p>
        </w:tc>
      </w:tr>
      <w:tr w:rsidR="00F248F2" w:rsidRPr="00FA03C9">
        <w:tc>
          <w:tcPr>
            <w:tcW w:w="2908" w:type="dxa"/>
          </w:tcPr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6769" w:type="dxa"/>
          </w:tcPr>
          <w:p w:rsidR="00F248F2" w:rsidRPr="00FA03C9" w:rsidRDefault="00F248F2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1. Развитие социальной инфраструктуры района, п</w:t>
            </w:r>
            <w:r w:rsidRPr="00FA03C9">
              <w:rPr>
                <w:sz w:val="28"/>
                <w:szCs w:val="28"/>
              </w:rPr>
              <w:t>о</w:t>
            </w:r>
            <w:r w:rsidRPr="00FA03C9">
              <w:rPr>
                <w:sz w:val="28"/>
                <w:szCs w:val="28"/>
              </w:rPr>
              <w:t xml:space="preserve">вышение качества и доступности социальных услуг для населения; </w:t>
            </w:r>
          </w:p>
          <w:p w:rsidR="00F248F2" w:rsidRPr="00FA03C9" w:rsidRDefault="00F248F2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2. Сокращение уровня смертности, прежде всего в трудоспособном возрасте от внешних причин;</w:t>
            </w:r>
          </w:p>
          <w:p w:rsidR="00F248F2" w:rsidRPr="00FA03C9" w:rsidRDefault="00F248F2" w:rsidP="0093636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3. Сокращение уровня материнской и младенческой смертности, укрепление репродуктивного здоровья населения;</w:t>
            </w:r>
          </w:p>
          <w:p w:rsidR="00F248F2" w:rsidRPr="00FA03C9" w:rsidRDefault="00F248F2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FA03C9">
              <w:rPr>
                <w:sz w:val="28"/>
                <w:szCs w:val="28"/>
              </w:rPr>
              <w:t>Сохранение и укрепление здоровья населения, ув</w:t>
            </w:r>
            <w:r w:rsidRPr="00FA03C9">
              <w:rPr>
                <w:sz w:val="28"/>
                <w:szCs w:val="28"/>
              </w:rPr>
              <w:t>е</w:t>
            </w:r>
            <w:r w:rsidRPr="00FA03C9">
              <w:rPr>
                <w:sz w:val="28"/>
                <w:szCs w:val="28"/>
              </w:rPr>
              <w:t>личение продолжительности активной жизни, созд</w:t>
            </w:r>
            <w:r w:rsidRPr="00FA03C9">
              <w:rPr>
                <w:sz w:val="28"/>
                <w:szCs w:val="28"/>
              </w:rPr>
              <w:t>а</w:t>
            </w:r>
            <w:r w:rsidRPr="00FA03C9">
              <w:rPr>
                <w:sz w:val="28"/>
                <w:szCs w:val="28"/>
              </w:rPr>
              <w:t>ние условий и формирование мотивации для ведения здорового образа жизни, существенное снижение уровня заболеваемости социально значимыми и пре</w:t>
            </w:r>
            <w:r w:rsidRPr="00FA03C9">
              <w:rPr>
                <w:sz w:val="28"/>
                <w:szCs w:val="28"/>
              </w:rPr>
              <w:t>д</w:t>
            </w:r>
            <w:r w:rsidRPr="00FA03C9">
              <w:rPr>
                <w:sz w:val="28"/>
                <w:szCs w:val="28"/>
              </w:rPr>
              <w:lastRenderedPageBreak/>
              <w:t>ставляющими опасность для окружающих заболев</w:t>
            </w:r>
            <w:r w:rsidRPr="00FA03C9">
              <w:rPr>
                <w:sz w:val="28"/>
                <w:szCs w:val="28"/>
              </w:rPr>
              <w:t>а</w:t>
            </w:r>
            <w:r w:rsidRPr="00FA03C9">
              <w:rPr>
                <w:sz w:val="28"/>
                <w:szCs w:val="28"/>
              </w:rPr>
              <w:t>ниями, увеличение продолжительности жизни нас</w:t>
            </w:r>
            <w:r w:rsidRPr="00FA03C9">
              <w:rPr>
                <w:sz w:val="28"/>
                <w:szCs w:val="28"/>
              </w:rPr>
              <w:t>е</w:t>
            </w:r>
            <w:r w:rsidRPr="00FA03C9">
              <w:rPr>
                <w:sz w:val="28"/>
                <w:szCs w:val="28"/>
              </w:rPr>
              <w:t>ления;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FA03C9">
              <w:rPr>
                <w:sz w:val="28"/>
                <w:szCs w:val="28"/>
              </w:rPr>
              <w:t>Укрепление института семьи, возрождение и с</w:t>
            </w:r>
            <w:r w:rsidRPr="00FA03C9">
              <w:rPr>
                <w:sz w:val="28"/>
                <w:szCs w:val="28"/>
              </w:rPr>
              <w:t>о</w:t>
            </w:r>
            <w:r w:rsidRPr="00FA03C9">
              <w:rPr>
                <w:sz w:val="28"/>
                <w:szCs w:val="28"/>
              </w:rPr>
              <w:t>хранение духовно-нравственных традиций семейных отношений, повышение уровня рождаемости за счет рождения в семьях второго ребенка и последующих детей.</w:t>
            </w:r>
          </w:p>
        </w:tc>
      </w:tr>
      <w:tr w:rsidR="00F248F2" w:rsidRPr="00FA03C9">
        <w:tc>
          <w:tcPr>
            <w:tcW w:w="2908" w:type="dxa"/>
          </w:tcPr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lastRenderedPageBreak/>
              <w:t>Целевые показатели программы (подпр</w:t>
            </w:r>
            <w:r w:rsidRPr="00FA03C9">
              <w:rPr>
                <w:sz w:val="28"/>
                <w:szCs w:val="28"/>
              </w:rPr>
              <w:t>о</w:t>
            </w:r>
            <w:r w:rsidRPr="00FA03C9">
              <w:rPr>
                <w:sz w:val="28"/>
                <w:szCs w:val="28"/>
              </w:rPr>
              <w:t>граммы)</w:t>
            </w:r>
          </w:p>
        </w:tc>
        <w:tc>
          <w:tcPr>
            <w:tcW w:w="6769" w:type="dxa"/>
          </w:tcPr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1. Число </w:t>
            </w:r>
            <w:proofErr w:type="gramStart"/>
            <w:r w:rsidRPr="00FA03C9">
              <w:rPr>
                <w:sz w:val="28"/>
                <w:szCs w:val="28"/>
              </w:rPr>
              <w:t>родившихся</w:t>
            </w:r>
            <w:proofErr w:type="gramEnd"/>
            <w:r w:rsidRPr="00FA03C9">
              <w:rPr>
                <w:sz w:val="28"/>
                <w:szCs w:val="28"/>
              </w:rPr>
              <w:t>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2. Число </w:t>
            </w:r>
            <w:proofErr w:type="gramStart"/>
            <w:r w:rsidRPr="00FA03C9">
              <w:rPr>
                <w:sz w:val="28"/>
                <w:szCs w:val="28"/>
              </w:rPr>
              <w:t>умерших</w:t>
            </w:r>
            <w:proofErr w:type="gramEnd"/>
            <w:r w:rsidRPr="00FA03C9">
              <w:rPr>
                <w:sz w:val="28"/>
                <w:szCs w:val="28"/>
              </w:rPr>
              <w:t>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Количество </w:t>
            </w:r>
            <w:proofErr w:type="gramStart"/>
            <w:r>
              <w:rPr>
                <w:sz w:val="28"/>
                <w:szCs w:val="28"/>
              </w:rPr>
              <w:t>прошедших</w:t>
            </w:r>
            <w:proofErr w:type="gramEnd"/>
            <w:r>
              <w:rPr>
                <w:sz w:val="28"/>
                <w:szCs w:val="28"/>
              </w:rPr>
              <w:t xml:space="preserve"> обучение.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Количество </w:t>
            </w:r>
            <w:proofErr w:type="gramStart"/>
            <w:r>
              <w:rPr>
                <w:sz w:val="28"/>
                <w:szCs w:val="28"/>
              </w:rPr>
              <w:t>трудоустроенных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ярмарок.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Количество мероприятий.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Количество </w:t>
            </w:r>
            <w:proofErr w:type="gramStart"/>
            <w:r>
              <w:rPr>
                <w:sz w:val="28"/>
                <w:szCs w:val="28"/>
              </w:rPr>
              <w:t>прошедших</w:t>
            </w:r>
            <w:proofErr w:type="gramEnd"/>
            <w:r>
              <w:rPr>
                <w:sz w:val="28"/>
                <w:szCs w:val="28"/>
              </w:rPr>
              <w:t xml:space="preserve"> диспансеризацию.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Количество проведенных заседаний.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Количество публикаций.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10.Количество публикаций в СМИ.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11.Количество групп.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 консультаций.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13.Количество листов.</w:t>
            </w:r>
          </w:p>
          <w:p w:rsidR="00F248F2" w:rsidRDefault="00F248F2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14.Количество изготовленных памяток и брошюр.</w:t>
            </w:r>
          </w:p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225D8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225D88">
              <w:rPr>
                <w:sz w:val="28"/>
                <w:szCs w:val="28"/>
              </w:rPr>
              <w:t>Процент отказа от абортов.</w:t>
            </w:r>
          </w:p>
        </w:tc>
      </w:tr>
      <w:tr w:rsidR="00F248F2" w:rsidRPr="00FA03C9">
        <w:tc>
          <w:tcPr>
            <w:tcW w:w="2908" w:type="dxa"/>
          </w:tcPr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Сроки и этапы реал</w:t>
            </w:r>
            <w:r w:rsidRPr="00FA03C9">
              <w:rPr>
                <w:sz w:val="28"/>
                <w:szCs w:val="28"/>
              </w:rPr>
              <w:t>и</w:t>
            </w:r>
            <w:r w:rsidRPr="00FA03C9">
              <w:rPr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769" w:type="dxa"/>
          </w:tcPr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Срок реализации программы 2019-2024 годы</w:t>
            </w:r>
          </w:p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F248F2" w:rsidRPr="00FA03C9">
        <w:tc>
          <w:tcPr>
            <w:tcW w:w="2908" w:type="dxa"/>
          </w:tcPr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Объемы и источники финансирования пр</w:t>
            </w:r>
            <w:r w:rsidRPr="00FA03C9">
              <w:rPr>
                <w:sz w:val="28"/>
                <w:szCs w:val="28"/>
              </w:rPr>
              <w:t>о</w:t>
            </w:r>
            <w:r w:rsidRPr="00FA03C9">
              <w:rPr>
                <w:sz w:val="28"/>
                <w:szCs w:val="28"/>
              </w:rPr>
              <w:t>граммы (подпрогра</w:t>
            </w:r>
            <w:r w:rsidRPr="00FA03C9">
              <w:rPr>
                <w:sz w:val="28"/>
                <w:szCs w:val="28"/>
              </w:rPr>
              <w:t>м</w:t>
            </w:r>
            <w:r w:rsidRPr="00FA03C9">
              <w:rPr>
                <w:sz w:val="28"/>
                <w:szCs w:val="28"/>
              </w:rPr>
              <w:t xml:space="preserve">мы) </w:t>
            </w:r>
          </w:p>
        </w:tc>
        <w:tc>
          <w:tcPr>
            <w:tcW w:w="6769" w:type="dxa"/>
          </w:tcPr>
          <w:p w:rsidR="00F248F2" w:rsidRPr="00FA03C9" w:rsidRDefault="00F248F2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Общий объем финансиро</w:t>
            </w:r>
            <w:r>
              <w:rPr>
                <w:sz w:val="28"/>
                <w:szCs w:val="28"/>
              </w:rPr>
              <w:t>вания Программы  на 2019-2024 годы</w:t>
            </w:r>
            <w:r w:rsidRPr="00FA03C9">
              <w:rPr>
                <w:sz w:val="28"/>
                <w:szCs w:val="28"/>
              </w:rPr>
              <w:t xml:space="preserve"> составит </w:t>
            </w:r>
            <w:r>
              <w:rPr>
                <w:sz w:val="28"/>
                <w:szCs w:val="28"/>
              </w:rPr>
              <w:t>29</w:t>
            </w:r>
            <w:r w:rsidRPr="00FA03C9">
              <w:rPr>
                <w:sz w:val="28"/>
                <w:szCs w:val="28"/>
              </w:rPr>
              <w:t>,00 тысячи рублей, в том числе:</w:t>
            </w:r>
          </w:p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- из бюджета Ленинского муниципального района  с</w:t>
            </w:r>
            <w:r w:rsidRPr="00FA03C9">
              <w:rPr>
                <w:sz w:val="28"/>
                <w:szCs w:val="28"/>
              </w:rPr>
              <w:t>о</w:t>
            </w:r>
            <w:r w:rsidRPr="00FA03C9">
              <w:rPr>
                <w:sz w:val="28"/>
                <w:szCs w:val="28"/>
              </w:rPr>
              <w:t xml:space="preserve">ставит   </w:t>
            </w:r>
            <w:r>
              <w:rPr>
                <w:sz w:val="28"/>
                <w:szCs w:val="28"/>
              </w:rPr>
              <w:t>29</w:t>
            </w:r>
            <w:r w:rsidRPr="00FA03C9">
              <w:rPr>
                <w:sz w:val="28"/>
                <w:szCs w:val="28"/>
              </w:rPr>
              <w:t>,00 тысячи рублей, из них:</w:t>
            </w:r>
          </w:p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FA03C9">
              <w:rPr>
                <w:sz w:val="28"/>
                <w:szCs w:val="28"/>
              </w:rPr>
              <w:t>,00 тысяч рублей;</w:t>
            </w:r>
          </w:p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2020 год – 5,00 тысяч рублей;</w:t>
            </w:r>
          </w:p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2021 год – 6,00 тысяч рублей;</w:t>
            </w:r>
          </w:p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2022 год – 6,00 тысяч рублей;</w:t>
            </w:r>
          </w:p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2023 год – 6,00 тысяч рублей;</w:t>
            </w:r>
          </w:p>
          <w:p w:rsidR="00F248F2" w:rsidRPr="00FA03C9" w:rsidRDefault="00F248F2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2024 год – 6,00 тысяч рублей.</w:t>
            </w:r>
          </w:p>
        </w:tc>
      </w:tr>
      <w:tr w:rsidR="00F248F2" w:rsidRPr="00FA03C9">
        <w:tc>
          <w:tcPr>
            <w:tcW w:w="2908" w:type="dxa"/>
          </w:tcPr>
          <w:p w:rsidR="00F248F2" w:rsidRPr="00FA03C9" w:rsidRDefault="00F248F2" w:rsidP="0093636E">
            <w:pPr>
              <w:jc w:val="center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Ожидаемые результ</w:t>
            </w:r>
            <w:r w:rsidRPr="00FA03C9">
              <w:rPr>
                <w:sz w:val="28"/>
                <w:szCs w:val="28"/>
              </w:rPr>
              <w:t>а</w:t>
            </w:r>
            <w:r w:rsidRPr="00FA03C9">
              <w:rPr>
                <w:sz w:val="28"/>
                <w:szCs w:val="28"/>
              </w:rPr>
              <w:t>ты реализации пр</w:t>
            </w:r>
            <w:r w:rsidRPr="00FA03C9">
              <w:rPr>
                <w:sz w:val="28"/>
                <w:szCs w:val="28"/>
              </w:rPr>
              <w:t>о</w:t>
            </w:r>
            <w:r w:rsidRPr="00FA03C9">
              <w:rPr>
                <w:sz w:val="28"/>
                <w:szCs w:val="28"/>
              </w:rPr>
              <w:t>грамм (подпрогра</w:t>
            </w:r>
            <w:r w:rsidRPr="00FA03C9">
              <w:rPr>
                <w:sz w:val="28"/>
                <w:szCs w:val="28"/>
              </w:rPr>
              <w:t>м</w:t>
            </w:r>
            <w:r w:rsidRPr="00FA03C9">
              <w:rPr>
                <w:sz w:val="28"/>
                <w:szCs w:val="28"/>
              </w:rPr>
              <w:t>мы)</w:t>
            </w:r>
          </w:p>
        </w:tc>
        <w:tc>
          <w:tcPr>
            <w:tcW w:w="6769" w:type="dxa"/>
          </w:tcPr>
          <w:p w:rsidR="00F248F2" w:rsidRPr="00FA03C9" w:rsidRDefault="00F248F2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повышение рождаемости до 13,5 новорожденных на 1тыс. населения;</w:t>
            </w:r>
          </w:p>
          <w:p w:rsidR="00F248F2" w:rsidRPr="00FA03C9" w:rsidRDefault="00F248F2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снижение смертности общей – до уровня не более 16,5 человек на 1тыс. населения;</w:t>
            </w:r>
          </w:p>
          <w:p w:rsidR="00F248F2" w:rsidRPr="00FA03C9" w:rsidRDefault="00F248F2" w:rsidP="009363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уровень регистрируемой безработицы не более 1,3%;</w:t>
            </w:r>
          </w:p>
          <w:p w:rsidR="00F248F2" w:rsidRPr="00FA03C9" w:rsidRDefault="00F248F2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увеличение ожидаемой продолжительности жизни жителей района не менее 67 лет;</w:t>
            </w:r>
          </w:p>
          <w:p w:rsidR="00F248F2" w:rsidRPr="00FA03C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повышение социального престижа материнства и о</w:t>
            </w:r>
            <w:r w:rsidRPr="00FA03C9">
              <w:rPr>
                <w:sz w:val="28"/>
                <w:szCs w:val="28"/>
              </w:rPr>
              <w:t>т</w:t>
            </w:r>
            <w:r w:rsidRPr="00FA03C9">
              <w:rPr>
                <w:sz w:val="28"/>
                <w:szCs w:val="28"/>
              </w:rPr>
              <w:t>цовства, ценности семейного образа жизни.</w:t>
            </w:r>
          </w:p>
        </w:tc>
      </w:tr>
    </w:tbl>
    <w:p w:rsidR="00F248F2" w:rsidRDefault="00F248F2" w:rsidP="00B924B0">
      <w:pPr>
        <w:jc w:val="center"/>
        <w:rPr>
          <w:sz w:val="28"/>
          <w:szCs w:val="28"/>
        </w:rPr>
      </w:pPr>
    </w:p>
    <w:p w:rsidR="008D4487" w:rsidRPr="00FA03C9" w:rsidRDefault="008D4487" w:rsidP="00B924B0">
      <w:pPr>
        <w:jc w:val="center"/>
        <w:rPr>
          <w:sz w:val="28"/>
          <w:szCs w:val="28"/>
        </w:rPr>
      </w:pPr>
    </w:p>
    <w:p w:rsidR="00F248F2" w:rsidRDefault="00F248F2" w:rsidP="00B924B0">
      <w:pPr>
        <w:jc w:val="center"/>
        <w:rPr>
          <w:b/>
          <w:bCs/>
          <w:sz w:val="28"/>
          <w:szCs w:val="28"/>
        </w:rPr>
      </w:pPr>
      <w:r w:rsidRPr="00FA03C9">
        <w:rPr>
          <w:b/>
          <w:bCs/>
          <w:sz w:val="28"/>
          <w:szCs w:val="28"/>
        </w:rPr>
        <w:lastRenderedPageBreak/>
        <w:t>Раздел 1. «Общая характеристика сферы реализации</w:t>
      </w:r>
    </w:p>
    <w:p w:rsidR="00F248F2" w:rsidRDefault="00F248F2" w:rsidP="00B924B0">
      <w:pPr>
        <w:jc w:val="center"/>
        <w:rPr>
          <w:b/>
          <w:bCs/>
          <w:sz w:val="28"/>
          <w:szCs w:val="28"/>
        </w:rPr>
      </w:pPr>
      <w:r w:rsidRPr="00FA03C9">
        <w:rPr>
          <w:b/>
          <w:bCs/>
          <w:sz w:val="28"/>
          <w:szCs w:val="28"/>
        </w:rPr>
        <w:t>муниципальной программы»</w:t>
      </w:r>
    </w:p>
    <w:p w:rsidR="00F248F2" w:rsidRPr="00FA03C9" w:rsidRDefault="00F248F2" w:rsidP="00B924B0">
      <w:pPr>
        <w:jc w:val="center"/>
        <w:rPr>
          <w:b/>
          <w:bCs/>
          <w:sz w:val="28"/>
          <w:szCs w:val="28"/>
        </w:rPr>
      </w:pPr>
    </w:p>
    <w:p w:rsidR="00F248F2" w:rsidRPr="00FA03C9" w:rsidRDefault="00F248F2" w:rsidP="00B924B0">
      <w:pPr>
        <w:pStyle w:val="a8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>Данная  муниципальная программа разработана в целях реализации Указа Президента российской Федерации от 07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FA03C9">
        <w:rPr>
          <w:rFonts w:ascii="Times New Roman" w:hAnsi="Times New Roman" w:cs="Times New Roman"/>
          <w:sz w:val="28"/>
          <w:szCs w:val="28"/>
        </w:rPr>
        <w:t>2018 № 204 «О национальных ц</w:t>
      </w:r>
      <w:r w:rsidRPr="00FA03C9">
        <w:rPr>
          <w:rFonts w:ascii="Times New Roman" w:hAnsi="Times New Roman" w:cs="Times New Roman"/>
          <w:sz w:val="28"/>
          <w:szCs w:val="28"/>
        </w:rPr>
        <w:t>е</w:t>
      </w:r>
      <w:r w:rsidRPr="00FA03C9">
        <w:rPr>
          <w:rFonts w:ascii="Times New Roman" w:hAnsi="Times New Roman" w:cs="Times New Roman"/>
          <w:sz w:val="28"/>
          <w:szCs w:val="28"/>
        </w:rPr>
        <w:t>лях и стратегических задачах развития Российской Федерации до 2024 года» и в рамках национального проекта «Демография». Программа представляет собой комплексную многоуровневую систему мероприятий, направленных на улу</w:t>
      </w:r>
      <w:r w:rsidRPr="00FA03C9">
        <w:rPr>
          <w:rFonts w:ascii="Times New Roman" w:hAnsi="Times New Roman" w:cs="Times New Roman"/>
          <w:sz w:val="28"/>
          <w:szCs w:val="28"/>
        </w:rPr>
        <w:t>ч</w:t>
      </w:r>
      <w:r w:rsidRPr="00FA03C9">
        <w:rPr>
          <w:rFonts w:ascii="Times New Roman" w:hAnsi="Times New Roman" w:cs="Times New Roman"/>
          <w:sz w:val="28"/>
          <w:szCs w:val="28"/>
        </w:rPr>
        <w:t>шение демографической ситуации.</w:t>
      </w:r>
    </w:p>
    <w:p w:rsidR="00F248F2" w:rsidRPr="00FA03C9" w:rsidRDefault="00F248F2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Значимость  демографической проблемы для района трудно переоц</w:t>
      </w:r>
      <w:r w:rsidRPr="00FA03C9">
        <w:rPr>
          <w:sz w:val="28"/>
          <w:szCs w:val="28"/>
        </w:rPr>
        <w:t>е</w:t>
      </w:r>
      <w:r w:rsidRPr="00FA03C9">
        <w:rPr>
          <w:sz w:val="28"/>
          <w:szCs w:val="28"/>
        </w:rPr>
        <w:t>нить. Она является одной из ключевых вопросов районной политики и осно</w:t>
      </w:r>
      <w:r w:rsidRPr="00FA03C9">
        <w:rPr>
          <w:sz w:val="28"/>
          <w:szCs w:val="28"/>
        </w:rPr>
        <w:t>в</w:t>
      </w:r>
      <w:r w:rsidRPr="00FA03C9">
        <w:rPr>
          <w:sz w:val="28"/>
          <w:szCs w:val="28"/>
        </w:rPr>
        <w:t>ной для эффективного межведомственного взаимодействия.</w:t>
      </w:r>
    </w:p>
    <w:p w:rsidR="00F248F2" w:rsidRPr="00FA03C9" w:rsidRDefault="00F248F2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Решение демографических вопросов требует соответствующего отнош</w:t>
      </w:r>
      <w:r w:rsidRPr="00FA03C9">
        <w:rPr>
          <w:sz w:val="28"/>
          <w:szCs w:val="28"/>
        </w:rPr>
        <w:t>е</w:t>
      </w:r>
      <w:r w:rsidRPr="00FA03C9">
        <w:rPr>
          <w:sz w:val="28"/>
          <w:szCs w:val="28"/>
        </w:rPr>
        <w:t>ния к проблемам отдельных семей, комплексного подхода, согласованных действий всех, от кого зависит социальное самочувствие наших граждан.</w:t>
      </w:r>
    </w:p>
    <w:p w:rsidR="00F248F2" w:rsidRPr="00FA03C9" w:rsidRDefault="00F248F2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Основной целью демографической политики района</w:t>
      </w:r>
      <w:r>
        <w:rPr>
          <w:sz w:val="28"/>
          <w:szCs w:val="28"/>
        </w:rPr>
        <w:t xml:space="preserve"> является</w:t>
      </w:r>
      <w:r w:rsidRPr="00FA03C9">
        <w:rPr>
          <w:sz w:val="28"/>
          <w:szCs w:val="28"/>
        </w:rPr>
        <w:t xml:space="preserve"> стабил</w:t>
      </w:r>
      <w:r w:rsidRPr="00FA03C9">
        <w:rPr>
          <w:sz w:val="28"/>
          <w:szCs w:val="28"/>
        </w:rPr>
        <w:t>и</w:t>
      </w:r>
      <w:r w:rsidRPr="00FA03C9">
        <w:rPr>
          <w:sz w:val="28"/>
          <w:szCs w:val="28"/>
        </w:rPr>
        <w:t>зация численности населения. Соответственно вопросам снижения смертности и повышения уровня рождаемости должно уделяться значительное внимание.</w:t>
      </w:r>
    </w:p>
    <w:p w:rsidR="00F248F2" w:rsidRPr="00FA03C9" w:rsidRDefault="00F248F2" w:rsidP="00B924B0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>Анализ демографической ситуации в Ленинском муници</w:t>
      </w:r>
      <w:r w:rsidRPr="00FA03C9">
        <w:rPr>
          <w:rFonts w:ascii="Times New Roman" w:hAnsi="Times New Roman" w:cs="Times New Roman"/>
          <w:sz w:val="28"/>
          <w:szCs w:val="28"/>
        </w:rPr>
        <w:softHyphen/>
        <w:t>пальном районе позволяет наметить наиболее важные задачи, требующие первоочередного решения для улучшения демографической ситуации в Ленинском муниц</w:t>
      </w:r>
      <w:r w:rsidRPr="00FA03C9">
        <w:rPr>
          <w:rFonts w:ascii="Times New Roman" w:hAnsi="Times New Roman" w:cs="Times New Roman"/>
          <w:sz w:val="28"/>
          <w:szCs w:val="28"/>
        </w:rPr>
        <w:t>и</w:t>
      </w:r>
      <w:r w:rsidRPr="00FA03C9">
        <w:rPr>
          <w:rFonts w:ascii="Times New Roman" w:hAnsi="Times New Roman" w:cs="Times New Roman"/>
          <w:sz w:val="28"/>
          <w:szCs w:val="28"/>
        </w:rPr>
        <w:t>пальном районе.</w:t>
      </w:r>
    </w:p>
    <w:p w:rsidR="00F248F2" w:rsidRPr="00FA03C9" w:rsidRDefault="00F248F2" w:rsidP="00B924B0">
      <w:pPr>
        <w:pStyle w:val="a8"/>
        <w:ind w:right="-144"/>
        <w:rPr>
          <w:rFonts w:ascii="Times New Roman" w:hAnsi="Times New Roman" w:cs="Times New Roman"/>
          <w:sz w:val="28"/>
          <w:szCs w:val="28"/>
        </w:rPr>
      </w:pPr>
      <w:r w:rsidRPr="00FA03C9">
        <w:tab/>
      </w:r>
      <w:r w:rsidRPr="00FA03C9">
        <w:rPr>
          <w:rFonts w:ascii="Times New Roman" w:hAnsi="Times New Roman" w:cs="Times New Roman"/>
          <w:sz w:val="28"/>
          <w:szCs w:val="28"/>
        </w:rPr>
        <w:t>Остается высокий (16,9) коэффициент смертности, в том числе в труд</w:t>
      </w:r>
      <w:r w:rsidRPr="00FA03C9">
        <w:rPr>
          <w:rFonts w:ascii="Times New Roman" w:hAnsi="Times New Roman" w:cs="Times New Roman"/>
          <w:sz w:val="28"/>
          <w:szCs w:val="28"/>
        </w:rPr>
        <w:t>о</w:t>
      </w:r>
      <w:r w:rsidRPr="00FA03C9">
        <w:rPr>
          <w:rFonts w:ascii="Times New Roman" w:hAnsi="Times New Roman" w:cs="Times New Roman"/>
          <w:sz w:val="28"/>
          <w:szCs w:val="28"/>
        </w:rPr>
        <w:t>способном возрасте. Тенденция обострения демографической ситуации в ра</w:t>
      </w:r>
      <w:r w:rsidRPr="00FA03C9">
        <w:rPr>
          <w:rFonts w:ascii="Times New Roman" w:hAnsi="Times New Roman" w:cs="Times New Roman"/>
          <w:sz w:val="28"/>
          <w:szCs w:val="28"/>
        </w:rPr>
        <w:t>й</w:t>
      </w:r>
      <w:r w:rsidRPr="00FA03C9">
        <w:rPr>
          <w:rFonts w:ascii="Times New Roman" w:hAnsi="Times New Roman" w:cs="Times New Roman"/>
          <w:sz w:val="28"/>
          <w:szCs w:val="28"/>
        </w:rPr>
        <w:t>оне связано не только со снижением рождаемости,  ростом преждевременной смертности, но и падением средней продолжительности жизни.</w:t>
      </w:r>
    </w:p>
    <w:p w:rsidR="00F248F2" w:rsidRPr="00FA03C9" w:rsidRDefault="00F248F2" w:rsidP="00B924B0">
      <w:pPr>
        <w:pStyle w:val="a8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в 2017 году составила 30131 человек. В последние годы отмечается сокращение населения района за счет естественной убыли и выбытия за пределы района.</w:t>
      </w:r>
    </w:p>
    <w:p w:rsidR="00F248F2" w:rsidRPr="00FA03C9" w:rsidRDefault="00F248F2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Рождающееся поколение не восполняет своих родителей, происходит интенсивный процесс старения, уменьшается численность трудоспособного и детского населения. Во многих семьях первый ребенок становится единстве</w:t>
      </w:r>
      <w:r w:rsidRPr="00FA03C9">
        <w:rPr>
          <w:sz w:val="28"/>
          <w:szCs w:val="28"/>
        </w:rPr>
        <w:t>н</w:t>
      </w:r>
      <w:r w:rsidRPr="00FA03C9">
        <w:rPr>
          <w:sz w:val="28"/>
          <w:szCs w:val="28"/>
        </w:rPr>
        <w:t xml:space="preserve">ным. Главные причины </w:t>
      </w:r>
      <w:proofErr w:type="spellStart"/>
      <w:r w:rsidRPr="00FA03C9">
        <w:rPr>
          <w:sz w:val="28"/>
          <w:szCs w:val="28"/>
        </w:rPr>
        <w:t>малодетности</w:t>
      </w:r>
      <w:proofErr w:type="spellEnd"/>
      <w:r w:rsidRPr="00FA03C9">
        <w:rPr>
          <w:sz w:val="28"/>
          <w:szCs w:val="28"/>
        </w:rPr>
        <w:t xml:space="preserve"> – низкие доходы родителей и отсутс</w:t>
      </w:r>
      <w:r w:rsidRPr="00FA03C9">
        <w:rPr>
          <w:sz w:val="28"/>
          <w:szCs w:val="28"/>
        </w:rPr>
        <w:t>т</w:t>
      </w:r>
      <w:r w:rsidRPr="00FA03C9">
        <w:rPr>
          <w:sz w:val="28"/>
          <w:szCs w:val="28"/>
        </w:rPr>
        <w:t xml:space="preserve">вие нормальных жилищных условий. Кроме того, у родителей часто </w:t>
      </w:r>
      <w:proofErr w:type="gramStart"/>
      <w:r w:rsidRPr="00FA03C9">
        <w:rPr>
          <w:sz w:val="28"/>
          <w:szCs w:val="28"/>
        </w:rPr>
        <w:t>нет ув</w:t>
      </w:r>
      <w:r w:rsidRPr="00FA03C9">
        <w:rPr>
          <w:sz w:val="28"/>
          <w:szCs w:val="28"/>
        </w:rPr>
        <w:t>е</w:t>
      </w:r>
      <w:r w:rsidRPr="00FA03C9">
        <w:rPr>
          <w:sz w:val="28"/>
          <w:szCs w:val="28"/>
        </w:rPr>
        <w:t>ренности в своих возможностях обеспечить</w:t>
      </w:r>
      <w:proofErr w:type="gramEnd"/>
      <w:r w:rsidRPr="00FA03C9">
        <w:rPr>
          <w:sz w:val="28"/>
          <w:szCs w:val="28"/>
        </w:rPr>
        <w:t xml:space="preserve"> ребенку достойный уровень жи</w:t>
      </w:r>
      <w:r w:rsidRPr="00FA03C9">
        <w:rPr>
          <w:sz w:val="28"/>
          <w:szCs w:val="28"/>
        </w:rPr>
        <w:t>з</w:t>
      </w:r>
      <w:r w:rsidRPr="00FA03C9">
        <w:rPr>
          <w:sz w:val="28"/>
          <w:szCs w:val="28"/>
        </w:rPr>
        <w:t>ни.</w:t>
      </w:r>
    </w:p>
    <w:p w:rsidR="00F248F2" w:rsidRPr="00FA03C9" w:rsidRDefault="00F248F2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К факторам, воздействующим на состояние здоровья населения, отн</w:t>
      </w:r>
      <w:r w:rsidRPr="00FA03C9">
        <w:rPr>
          <w:sz w:val="28"/>
          <w:szCs w:val="28"/>
        </w:rPr>
        <w:t>о</w:t>
      </w:r>
      <w:r w:rsidRPr="00FA03C9">
        <w:rPr>
          <w:sz w:val="28"/>
          <w:szCs w:val="28"/>
        </w:rPr>
        <w:t>сятся уровень благосостояния населения, образ жизни, уровень развития здр</w:t>
      </w:r>
      <w:r w:rsidRPr="00FA03C9">
        <w:rPr>
          <w:sz w:val="28"/>
          <w:szCs w:val="28"/>
        </w:rPr>
        <w:t>а</w:t>
      </w:r>
      <w:r w:rsidRPr="00FA03C9">
        <w:rPr>
          <w:sz w:val="28"/>
          <w:szCs w:val="28"/>
        </w:rPr>
        <w:t>воохранения, организация поддержки социальной уязвимости групп насел</w:t>
      </w:r>
      <w:r w:rsidRPr="00FA03C9">
        <w:rPr>
          <w:sz w:val="28"/>
          <w:szCs w:val="28"/>
        </w:rPr>
        <w:t>е</w:t>
      </w:r>
      <w:r w:rsidRPr="00FA03C9">
        <w:rPr>
          <w:sz w:val="28"/>
          <w:szCs w:val="28"/>
        </w:rPr>
        <w:t>ния, развитие физической культуры, спорта и отдыха.</w:t>
      </w:r>
    </w:p>
    <w:p w:rsidR="00F248F2" w:rsidRPr="00FA03C9" w:rsidRDefault="00F248F2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В связи с </w:t>
      </w:r>
      <w:proofErr w:type="gramStart"/>
      <w:r w:rsidRPr="00FA03C9">
        <w:rPr>
          <w:sz w:val="28"/>
          <w:szCs w:val="28"/>
        </w:rPr>
        <w:t>вышеизложенным</w:t>
      </w:r>
      <w:proofErr w:type="gramEnd"/>
      <w:r w:rsidRPr="00FA03C9">
        <w:rPr>
          <w:sz w:val="28"/>
          <w:szCs w:val="28"/>
        </w:rPr>
        <w:t xml:space="preserve"> необходимо организовать деятельность о</w:t>
      </w:r>
      <w:r w:rsidRPr="00FA03C9">
        <w:rPr>
          <w:sz w:val="28"/>
          <w:szCs w:val="28"/>
        </w:rPr>
        <w:t>р</w:t>
      </w:r>
      <w:r w:rsidRPr="00FA03C9">
        <w:rPr>
          <w:sz w:val="28"/>
          <w:szCs w:val="28"/>
        </w:rPr>
        <w:t>ганов местного самоуправления  Ленинского муниципального района, напра</w:t>
      </w:r>
      <w:r w:rsidRPr="00FA03C9">
        <w:rPr>
          <w:sz w:val="28"/>
          <w:szCs w:val="28"/>
        </w:rPr>
        <w:t>в</w:t>
      </w:r>
      <w:r w:rsidRPr="00FA03C9">
        <w:rPr>
          <w:sz w:val="28"/>
          <w:szCs w:val="28"/>
        </w:rPr>
        <w:t>ленную на перелом негативных тенденций демографических процессов в ра</w:t>
      </w:r>
      <w:r w:rsidRPr="00FA03C9">
        <w:rPr>
          <w:sz w:val="28"/>
          <w:szCs w:val="28"/>
        </w:rPr>
        <w:t>й</w:t>
      </w:r>
      <w:r w:rsidRPr="00FA03C9">
        <w:rPr>
          <w:sz w:val="28"/>
          <w:szCs w:val="28"/>
        </w:rPr>
        <w:t>оне и достижения прироста населения.</w:t>
      </w:r>
    </w:p>
    <w:p w:rsidR="00F248F2" w:rsidRPr="00FA03C9" w:rsidRDefault="00F248F2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Программа предусматривает широкое межведомственное взаимодейс</w:t>
      </w:r>
      <w:r w:rsidRPr="00FA03C9">
        <w:rPr>
          <w:sz w:val="28"/>
          <w:szCs w:val="28"/>
        </w:rPr>
        <w:t>т</w:t>
      </w:r>
      <w:r w:rsidRPr="00FA03C9">
        <w:rPr>
          <w:sz w:val="28"/>
          <w:szCs w:val="28"/>
        </w:rPr>
        <w:t xml:space="preserve">вие, активное включение образовательных и государственных организаций в реализации мер поддержки семей, </w:t>
      </w:r>
      <w:proofErr w:type="spellStart"/>
      <w:r w:rsidRPr="00FA03C9">
        <w:rPr>
          <w:sz w:val="28"/>
          <w:szCs w:val="28"/>
        </w:rPr>
        <w:t>родительства</w:t>
      </w:r>
      <w:proofErr w:type="spellEnd"/>
      <w:r w:rsidRPr="00FA03C9">
        <w:rPr>
          <w:sz w:val="28"/>
          <w:szCs w:val="28"/>
        </w:rPr>
        <w:t xml:space="preserve"> и детства.</w:t>
      </w:r>
    </w:p>
    <w:p w:rsidR="00F248F2" w:rsidRPr="00FA03C9" w:rsidRDefault="00F248F2" w:rsidP="00B924B0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color w:val="FF0000"/>
          <w:sz w:val="28"/>
          <w:szCs w:val="28"/>
        </w:rPr>
      </w:pPr>
    </w:p>
    <w:p w:rsidR="00F248F2" w:rsidRDefault="00F248F2" w:rsidP="00B924B0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Раздел 2. «Цели, задачи, сроки и этапы реализации </w:t>
      </w:r>
    </w:p>
    <w:p w:rsidR="00F248F2" w:rsidRDefault="00F248F2" w:rsidP="00B924B0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программы»</w:t>
      </w:r>
    </w:p>
    <w:p w:rsidR="00F248F2" w:rsidRPr="00FA03C9" w:rsidRDefault="00F248F2" w:rsidP="00B924B0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F248F2" w:rsidRPr="00FA03C9" w:rsidRDefault="00F248F2" w:rsidP="00B924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03C9">
        <w:rPr>
          <w:sz w:val="28"/>
          <w:szCs w:val="28"/>
        </w:rPr>
        <w:t>Основными целями Программы являются стабилизация демографич</w:t>
      </w:r>
      <w:r w:rsidRPr="00FA03C9">
        <w:rPr>
          <w:sz w:val="28"/>
          <w:szCs w:val="28"/>
        </w:rPr>
        <w:t>е</w:t>
      </w:r>
      <w:r w:rsidRPr="00FA03C9">
        <w:rPr>
          <w:sz w:val="28"/>
          <w:szCs w:val="28"/>
        </w:rPr>
        <w:t>ской ситуации, поддержка материнства, детства и формирование предпосылок к последующему демографическому росту на территории Ленинского мун</w:t>
      </w:r>
      <w:r w:rsidRPr="00FA03C9">
        <w:rPr>
          <w:sz w:val="28"/>
          <w:szCs w:val="28"/>
        </w:rPr>
        <w:t>и</w:t>
      </w:r>
      <w:r w:rsidRPr="00FA03C9">
        <w:rPr>
          <w:sz w:val="28"/>
          <w:szCs w:val="28"/>
        </w:rPr>
        <w:t>ципального района.</w:t>
      </w:r>
    </w:p>
    <w:p w:rsidR="00F248F2" w:rsidRPr="00FA03C9" w:rsidRDefault="00F248F2" w:rsidP="00AC7D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03C9">
        <w:rPr>
          <w:sz w:val="28"/>
          <w:szCs w:val="28"/>
        </w:rPr>
        <w:t>Для достижения целей требуется решение следующих задач:</w:t>
      </w:r>
    </w:p>
    <w:p w:rsidR="00F248F2" w:rsidRPr="00FA03C9" w:rsidRDefault="00F248F2" w:rsidP="00AC7D3E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1. Развитие социальной инфраструктуры района, повышение качества и доступности социальных услуг для населения; </w:t>
      </w:r>
    </w:p>
    <w:p w:rsidR="00F248F2" w:rsidRPr="00FA03C9" w:rsidRDefault="00F248F2" w:rsidP="00AC7D3E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2. Сокращение уровня смертности, прежде всего в трудоспособном во</w:t>
      </w:r>
      <w:r w:rsidRPr="00FA03C9">
        <w:rPr>
          <w:sz w:val="28"/>
          <w:szCs w:val="28"/>
        </w:rPr>
        <w:t>з</w:t>
      </w:r>
      <w:r w:rsidRPr="00FA03C9">
        <w:rPr>
          <w:sz w:val="28"/>
          <w:szCs w:val="28"/>
        </w:rPr>
        <w:t>расте от внешних причин;</w:t>
      </w:r>
    </w:p>
    <w:p w:rsidR="00F248F2" w:rsidRPr="00FA03C9" w:rsidRDefault="00F248F2" w:rsidP="00AC7D3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3. Сокращение уровня материнской и младенческой смертности, укре</w:t>
      </w:r>
      <w:r w:rsidRPr="00FA03C9">
        <w:rPr>
          <w:sz w:val="28"/>
          <w:szCs w:val="28"/>
        </w:rPr>
        <w:t>п</w:t>
      </w:r>
      <w:r w:rsidRPr="00FA03C9">
        <w:rPr>
          <w:sz w:val="28"/>
          <w:szCs w:val="28"/>
        </w:rPr>
        <w:t>ление репродуктивного здоровья населения;</w:t>
      </w:r>
    </w:p>
    <w:p w:rsidR="00F248F2" w:rsidRPr="00FA03C9" w:rsidRDefault="00F248F2" w:rsidP="00AC7D3E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A03C9">
        <w:rPr>
          <w:sz w:val="28"/>
          <w:szCs w:val="28"/>
        </w:rPr>
        <w:t>Сохранение и укрепление здоровья населения, увеличение продолж</w:t>
      </w:r>
      <w:r w:rsidRPr="00FA03C9">
        <w:rPr>
          <w:sz w:val="28"/>
          <w:szCs w:val="28"/>
        </w:rPr>
        <w:t>и</w:t>
      </w:r>
      <w:r w:rsidRPr="00FA03C9">
        <w:rPr>
          <w:sz w:val="28"/>
          <w:szCs w:val="28"/>
        </w:rPr>
        <w:t>тельности активной жизни, создание условий и формирование мотивации для ведения здорового образа жизни, существенное снижение уровня заболева</w:t>
      </w:r>
      <w:r w:rsidRPr="00FA03C9">
        <w:rPr>
          <w:sz w:val="28"/>
          <w:szCs w:val="28"/>
        </w:rPr>
        <w:t>е</w:t>
      </w:r>
      <w:r w:rsidRPr="00FA03C9">
        <w:rPr>
          <w:sz w:val="28"/>
          <w:szCs w:val="28"/>
        </w:rPr>
        <w:t>мости социально значимыми и представляющими опасность для окружающих заболеваниями, увеличение продолжительности жизни населения;</w:t>
      </w:r>
    </w:p>
    <w:p w:rsidR="00F248F2" w:rsidRPr="00FA03C9" w:rsidRDefault="00F248F2" w:rsidP="00AC7D3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A03C9">
        <w:rPr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повышение уровня рождаем</w:t>
      </w:r>
      <w:r w:rsidRPr="00FA03C9">
        <w:rPr>
          <w:sz w:val="28"/>
          <w:szCs w:val="28"/>
        </w:rPr>
        <w:t>о</w:t>
      </w:r>
      <w:r w:rsidRPr="00FA03C9">
        <w:rPr>
          <w:sz w:val="28"/>
          <w:szCs w:val="28"/>
        </w:rPr>
        <w:t>сти за счет рождения в семьях второго ребенка и последующих детей.</w:t>
      </w:r>
    </w:p>
    <w:p w:rsidR="00F248F2" w:rsidRPr="00FA03C9" w:rsidRDefault="00F248F2" w:rsidP="00AC7D3E">
      <w:pPr>
        <w:pStyle w:val="31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Сроки реализации Программы  2019-2024 годы. Программа реализу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ется в один этап. </w:t>
      </w:r>
    </w:p>
    <w:p w:rsidR="00F248F2" w:rsidRPr="00FA03C9" w:rsidRDefault="00F248F2" w:rsidP="00B924B0">
      <w:pPr>
        <w:pStyle w:val="31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</w:rPr>
      </w:pPr>
    </w:p>
    <w:p w:rsidR="00F248F2" w:rsidRPr="00FA03C9" w:rsidRDefault="00F248F2" w:rsidP="00B924B0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>Раздел 3. "Целевые показатели муниципальной программы, ожидаемые конечные результаты реализации муниципальной программы"</w:t>
      </w:r>
    </w:p>
    <w:p w:rsidR="00F248F2" w:rsidRPr="00FA03C9" w:rsidRDefault="00F248F2" w:rsidP="00B924B0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F248F2" w:rsidRPr="00FA03C9" w:rsidRDefault="00F248F2" w:rsidP="00B7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FA03C9">
        <w:rPr>
          <w:color w:val="000000"/>
          <w:sz w:val="28"/>
          <w:szCs w:val="28"/>
        </w:rPr>
        <w:t xml:space="preserve">Социально-экономическая эффективность Программы рассчитана </w:t>
      </w:r>
      <w:proofErr w:type="gramStart"/>
      <w:r w:rsidRPr="00FA03C9">
        <w:rPr>
          <w:color w:val="000000"/>
          <w:sz w:val="28"/>
          <w:szCs w:val="28"/>
        </w:rPr>
        <w:t>исх</w:t>
      </w:r>
      <w:r w:rsidRPr="00FA03C9">
        <w:rPr>
          <w:color w:val="000000"/>
          <w:sz w:val="28"/>
          <w:szCs w:val="28"/>
        </w:rPr>
        <w:t>о</w:t>
      </w:r>
      <w:r w:rsidRPr="00FA03C9">
        <w:rPr>
          <w:color w:val="000000"/>
          <w:sz w:val="28"/>
          <w:szCs w:val="28"/>
        </w:rPr>
        <w:t>дя из количественной оценки показателей и целевых показателей социально-экономической результативности Программы, как соотношение эффективн</w:t>
      </w:r>
      <w:r w:rsidRPr="00FA03C9">
        <w:rPr>
          <w:color w:val="000000"/>
          <w:sz w:val="28"/>
          <w:szCs w:val="28"/>
        </w:rPr>
        <w:t>о</w:t>
      </w:r>
      <w:r w:rsidRPr="00FA03C9">
        <w:rPr>
          <w:color w:val="000000"/>
          <w:sz w:val="28"/>
          <w:szCs w:val="28"/>
        </w:rPr>
        <w:t>сти достигнутых и планируемых результатов (форма 1</w:t>
      </w:r>
      <w:r>
        <w:rPr>
          <w:color w:val="000000"/>
          <w:sz w:val="28"/>
          <w:szCs w:val="28"/>
        </w:rPr>
        <w:t xml:space="preserve"> к настоящей программе</w:t>
      </w:r>
      <w:r w:rsidRPr="00FA03C9">
        <w:rPr>
          <w:color w:val="000000"/>
          <w:sz w:val="28"/>
          <w:szCs w:val="28"/>
        </w:rPr>
        <w:t xml:space="preserve"> прилагается</w:t>
      </w:r>
      <w:proofErr w:type="gramEnd"/>
      <w:r w:rsidRPr="00FA03C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248F2" w:rsidRPr="00FA03C9" w:rsidRDefault="00F248F2" w:rsidP="00B713C9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К основным целевым показателям достижения целей и задач Программы является: </w:t>
      </w:r>
    </w:p>
    <w:p w:rsidR="00F248F2" w:rsidRPr="00FA03C9" w:rsidRDefault="00F248F2" w:rsidP="00B71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 xml:space="preserve">число </w:t>
      </w:r>
      <w:proofErr w:type="gramStart"/>
      <w:r w:rsidRPr="00FA03C9">
        <w:rPr>
          <w:sz w:val="28"/>
          <w:szCs w:val="28"/>
        </w:rPr>
        <w:t>родившихся</w:t>
      </w:r>
      <w:proofErr w:type="gramEnd"/>
      <w:r w:rsidRPr="00FA03C9">
        <w:rPr>
          <w:sz w:val="28"/>
          <w:szCs w:val="28"/>
        </w:rPr>
        <w:t>;</w:t>
      </w:r>
    </w:p>
    <w:p w:rsidR="00F248F2" w:rsidRDefault="00F248F2" w:rsidP="00B71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 xml:space="preserve">число </w:t>
      </w:r>
      <w:proofErr w:type="gramStart"/>
      <w:r w:rsidRPr="00FA03C9"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обучение;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трудоустроенных</w:t>
      </w:r>
      <w:proofErr w:type="gramEnd"/>
      <w:r>
        <w:rPr>
          <w:sz w:val="28"/>
          <w:szCs w:val="28"/>
        </w:rPr>
        <w:t>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ярмарок;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мероприятий;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диспансеризацию;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заседаний;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публикаций;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публикаций в СМИ;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групп;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консультаций;</w:t>
      </w:r>
    </w:p>
    <w:p w:rsidR="00F248F2" w:rsidRDefault="00F248F2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листов;</w:t>
      </w:r>
    </w:p>
    <w:p w:rsidR="00F248F2" w:rsidRDefault="00F248F2" w:rsidP="00FF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изготовленных памяток и брошюр;</w:t>
      </w:r>
    </w:p>
    <w:p w:rsidR="00F248F2" w:rsidRPr="00FA03C9" w:rsidRDefault="00F248F2" w:rsidP="00FF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5D88">
        <w:rPr>
          <w:sz w:val="28"/>
          <w:szCs w:val="28"/>
        </w:rPr>
        <w:t>роцент отказа от абортов.</w:t>
      </w:r>
    </w:p>
    <w:p w:rsidR="00F248F2" w:rsidRPr="00FA03C9" w:rsidRDefault="00F248F2" w:rsidP="00B713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03C9">
        <w:rPr>
          <w:sz w:val="28"/>
          <w:szCs w:val="28"/>
        </w:rPr>
        <w:t>В ходе реализации Программы планируется достичь следующих резул</w:t>
      </w:r>
      <w:r w:rsidRPr="00FA03C9">
        <w:rPr>
          <w:sz w:val="28"/>
          <w:szCs w:val="28"/>
        </w:rPr>
        <w:t>ь</w:t>
      </w:r>
      <w:r w:rsidRPr="00FA03C9">
        <w:rPr>
          <w:sz w:val="28"/>
          <w:szCs w:val="28"/>
        </w:rPr>
        <w:t>татов:</w:t>
      </w:r>
    </w:p>
    <w:p w:rsidR="00F248F2" w:rsidRPr="00FA03C9" w:rsidRDefault="00F248F2" w:rsidP="00B713C9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повышение рождаемости до 13,5 новорожденных на 1тыс. населения;</w:t>
      </w:r>
    </w:p>
    <w:p w:rsidR="00F248F2" w:rsidRPr="00FA03C9" w:rsidRDefault="00F248F2" w:rsidP="00B713C9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снижение смертности общей – до уровня не более 16,5 человек на 1</w:t>
      </w:r>
      <w:r>
        <w:rPr>
          <w:sz w:val="28"/>
          <w:szCs w:val="28"/>
        </w:rPr>
        <w:t xml:space="preserve"> </w:t>
      </w:r>
      <w:r w:rsidRPr="00FA03C9">
        <w:rPr>
          <w:sz w:val="28"/>
          <w:szCs w:val="28"/>
        </w:rPr>
        <w:t>тыс</w:t>
      </w:r>
      <w:r>
        <w:rPr>
          <w:sz w:val="28"/>
          <w:szCs w:val="28"/>
        </w:rPr>
        <w:t>ячу</w:t>
      </w:r>
      <w:r w:rsidRPr="00FA03C9">
        <w:rPr>
          <w:sz w:val="28"/>
          <w:szCs w:val="28"/>
        </w:rPr>
        <w:t xml:space="preserve"> населения;</w:t>
      </w:r>
    </w:p>
    <w:p w:rsidR="00F248F2" w:rsidRPr="00FA03C9" w:rsidRDefault="00F248F2" w:rsidP="00B713C9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уровень регистрируемой безработицы не более 1,3%;</w:t>
      </w:r>
    </w:p>
    <w:p w:rsidR="00F248F2" w:rsidRPr="00FA03C9" w:rsidRDefault="00F248F2" w:rsidP="00B713C9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увеличение ожидаемой продолжительности жизни жителей района не менее 67 лет;</w:t>
      </w:r>
    </w:p>
    <w:p w:rsidR="00F248F2" w:rsidRPr="00FA03C9" w:rsidRDefault="00F248F2" w:rsidP="00B713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повышение социального престижа материнства и отцовства, ценности семейного образа жизни.</w:t>
      </w:r>
    </w:p>
    <w:p w:rsidR="00F248F2" w:rsidRPr="00FA03C9" w:rsidRDefault="00F248F2" w:rsidP="00B924B0">
      <w:pPr>
        <w:pStyle w:val="31"/>
        <w:shd w:val="clear" w:color="auto" w:fill="auto"/>
        <w:spacing w:line="240" w:lineRule="auto"/>
        <w:ind w:left="40" w:right="40" w:firstLine="680"/>
        <w:rPr>
          <w:rStyle w:val="10"/>
          <w:sz w:val="28"/>
          <w:szCs w:val="28"/>
        </w:rPr>
      </w:pPr>
    </w:p>
    <w:p w:rsidR="00F248F2" w:rsidRDefault="00F248F2" w:rsidP="00B924B0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Раздел 4. «Обобщенная характеристика основных мероприятий </w:t>
      </w:r>
    </w:p>
    <w:p w:rsidR="00F248F2" w:rsidRPr="00FA03C9" w:rsidRDefault="00F248F2" w:rsidP="00B924B0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 (подпрограммы)»</w:t>
      </w:r>
    </w:p>
    <w:p w:rsidR="00F248F2" w:rsidRPr="00FA03C9" w:rsidRDefault="00F248F2" w:rsidP="00B924B0">
      <w:pPr>
        <w:pStyle w:val="31"/>
        <w:shd w:val="clear" w:color="auto" w:fill="auto"/>
        <w:spacing w:line="240" w:lineRule="auto"/>
        <w:ind w:left="40" w:right="40" w:firstLine="680"/>
        <w:rPr>
          <w:rStyle w:val="10"/>
          <w:sz w:val="28"/>
          <w:szCs w:val="28"/>
        </w:rPr>
      </w:pPr>
    </w:p>
    <w:p w:rsidR="00F248F2" w:rsidRPr="00FA03C9" w:rsidRDefault="00F248F2" w:rsidP="00B92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Муниципальная программа не содержит подпрограмм.</w:t>
      </w:r>
    </w:p>
    <w:p w:rsidR="00F248F2" w:rsidRPr="00FA03C9" w:rsidRDefault="00F248F2" w:rsidP="00B924B0">
      <w:pPr>
        <w:pStyle w:val="TimesNewRoman"/>
      </w:pPr>
      <w:r w:rsidRPr="00FA03C9">
        <w:t xml:space="preserve">В систему мер по реализации Программы входят мероприятия </w:t>
      </w:r>
      <w:r w:rsidRPr="00FA03C9">
        <w:rPr>
          <w:color w:val="000000"/>
        </w:rPr>
        <w:t xml:space="preserve">(форма 2 к </w:t>
      </w:r>
      <w:r>
        <w:rPr>
          <w:color w:val="000000"/>
        </w:rPr>
        <w:t xml:space="preserve">настоящей </w:t>
      </w:r>
      <w:r w:rsidRPr="00FA03C9">
        <w:rPr>
          <w:color w:val="000000"/>
        </w:rPr>
        <w:t>программе прилагается)</w:t>
      </w:r>
      <w:r w:rsidRPr="00FA03C9">
        <w:t xml:space="preserve">, направленные </w:t>
      </w:r>
      <w:proofErr w:type="gramStart"/>
      <w:r w:rsidRPr="00FA03C9">
        <w:t>на</w:t>
      </w:r>
      <w:proofErr w:type="gramEnd"/>
      <w:r w:rsidRPr="00FA03C9">
        <w:t>:</w:t>
      </w:r>
    </w:p>
    <w:p w:rsidR="00F248F2" w:rsidRPr="00FA03C9" w:rsidRDefault="00F248F2" w:rsidP="00B924B0">
      <w:pPr>
        <w:pStyle w:val="TimesNewRoman"/>
      </w:pPr>
      <w:r>
        <w:t xml:space="preserve">- </w:t>
      </w:r>
      <w:r w:rsidRPr="00FA03C9">
        <w:t>проведение профессионального обучения и получение дополнительн</w:t>
      </w:r>
      <w:r w:rsidRPr="00FA03C9">
        <w:t>о</w:t>
      </w:r>
      <w:r w:rsidRPr="00FA03C9">
        <w:t>го профессионального образования безработных граждан и женщин, наход</w:t>
      </w:r>
      <w:r w:rsidRPr="00FA03C9">
        <w:t>я</w:t>
      </w:r>
      <w:r w:rsidRPr="00FA03C9">
        <w:t>щихся в отпуске по уходу за ребенком до достижения им возраста 3-х лет, н</w:t>
      </w:r>
      <w:r w:rsidRPr="00FA03C9">
        <w:t>а</w:t>
      </w:r>
      <w:r w:rsidRPr="00FA03C9">
        <w:t>ходящихся в трудовых отношениях,</w:t>
      </w:r>
    </w:p>
    <w:p w:rsidR="00F248F2" w:rsidRPr="00FA03C9" w:rsidRDefault="00F248F2" w:rsidP="00B924B0">
      <w:pPr>
        <w:pStyle w:val="TimesNewRoman"/>
      </w:pPr>
      <w:r>
        <w:t xml:space="preserve">- </w:t>
      </w:r>
      <w:r w:rsidRPr="00FA03C9">
        <w:t>организация временного трудоустройства безработных граждан, исп</w:t>
      </w:r>
      <w:r w:rsidRPr="00FA03C9">
        <w:t>ы</w:t>
      </w:r>
      <w:r w:rsidRPr="00FA03C9">
        <w:t>тывающих трудности в поиске работы (трудоустройство одиноких, многоде</w:t>
      </w:r>
      <w:r w:rsidRPr="00FA03C9">
        <w:t>т</w:t>
      </w:r>
      <w:r w:rsidRPr="00FA03C9">
        <w:t>ных родителей, имеющих несовершеннолетних детей, детей-инвалидов),</w:t>
      </w:r>
    </w:p>
    <w:p w:rsidR="00F248F2" w:rsidRPr="00FA03C9" w:rsidRDefault="00F248F2" w:rsidP="00B924B0">
      <w:pPr>
        <w:pStyle w:val="TimesNewRoman"/>
      </w:pPr>
      <w:r>
        <w:t xml:space="preserve">- </w:t>
      </w:r>
      <w:r w:rsidRPr="00FA03C9">
        <w:t>проведение ярмарок вакансий и учебных мест;</w:t>
      </w:r>
    </w:p>
    <w:p w:rsidR="00F248F2" w:rsidRPr="00FA03C9" w:rsidRDefault="00F248F2" w:rsidP="00B924B0">
      <w:pPr>
        <w:pStyle w:val="TimesNewRoman"/>
      </w:pPr>
      <w:r>
        <w:t xml:space="preserve">- </w:t>
      </w:r>
      <w:r w:rsidRPr="00FA03C9">
        <w:t>проведение санитарно-просветительной работы среди населения по пропаганде здорового образа жизни, профилактике неинфекционных забол</w:t>
      </w:r>
      <w:r w:rsidRPr="00FA03C9">
        <w:t>е</w:t>
      </w:r>
      <w:r w:rsidRPr="00FA03C9">
        <w:t>ваний;</w:t>
      </w:r>
    </w:p>
    <w:p w:rsidR="00F248F2" w:rsidRPr="00FA03C9" w:rsidRDefault="00F248F2" w:rsidP="00B924B0">
      <w:pPr>
        <w:pStyle w:val="TimesNewRoman"/>
        <w:rPr>
          <w:rStyle w:val="27"/>
          <w:sz w:val="28"/>
          <w:szCs w:val="28"/>
        </w:rPr>
      </w:pPr>
      <w:r>
        <w:t xml:space="preserve">- </w:t>
      </w:r>
      <w:r w:rsidRPr="00FA03C9">
        <w:rPr>
          <w:rStyle w:val="27"/>
          <w:sz w:val="28"/>
          <w:szCs w:val="28"/>
        </w:rPr>
        <w:t>проведение лечебно-профилактических мероприятий, направленных на улучшения здоровья беременных женщин, своевре</w:t>
      </w:r>
      <w:r w:rsidRPr="00FA03C9">
        <w:rPr>
          <w:rStyle w:val="27"/>
          <w:sz w:val="28"/>
          <w:szCs w:val="28"/>
        </w:rPr>
        <w:softHyphen/>
        <w:t>менное взятие на «Д» учет, проведение своевременной профилактики соматиче</w:t>
      </w:r>
      <w:r w:rsidRPr="00FA03C9">
        <w:rPr>
          <w:rStyle w:val="27"/>
          <w:sz w:val="28"/>
          <w:szCs w:val="28"/>
        </w:rPr>
        <w:softHyphen/>
        <w:t xml:space="preserve">ских заболеваний женщин из группы риска по </w:t>
      </w:r>
      <w:proofErr w:type="spellStart"/>
      <w:r w:rsidRPr="00FA03C9">
        <w:rPr>
          <w:rStyle w:val="27"/>
          <w:sz w:val="28"/>
          <w:szCs w:val="28"/>
        </w:rPr>
        <w:t>невынашиванию</w:t>
      </w:r>
      <w:proofErr w:type="spellEnd"/>
      <w:r w:rsidRPr="00FA03C9">
        <w:rPr>
          <w:rStyle w:val="27"/>
          <w:sz w:val="28"/>
          <w:szCs w:val="28"/>
        </w:rPr>
        <w:t>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в общеобразовательных учреждениях района классных ч</w:t>
      </w:r>
      <w:r w:rsidRPr="00FA03C9">
        <w:rPr>
          <w:color w:val="000000"/>
          <w:shd w:val="clear" w:color="auto" w:fill="FFFFFF"/>
        </w:rPr>
        <w:t>а</w:t>
      </w:r>
      <w:r w:rsidRPr="00FA03C9">
        <w:rPr>
          <w:color w:val="000000"/>
          <w:shd w:val="clear" w:color="auto" w:fill="FFFFFF"/>
        </w:rPr>
        <w:t>сов с участием медицинских работников по необходимости иммунопрофила</w:t>
      </w:r>
      <w:r w:rsidRPr="00FA03C9">
        <w:rPr>
          <w:color w:val="000000"/>
          <w:shd w:val="clear" w:color="auto" w:fill="FFFFFF"/>
        </w:rPr>
        <w:t>к</w:t>
      </w:r>
      <w:r w:rsidRPr="00FA03C9">
        <w:rPr>
          <w:color w:val="000000"/>
          <w:shd w:val="clear" w:color="auto" w:fill="FFFFFF"/>
        </w:rPr>
        <w:t xml:space="preserve">тики, профилактике различного рода заболеваний, а также привитию правил личной гигиены; 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FA03C9">
        <w:rPr>
          <w:color w:val="000000"/>
          <w:shd w:val="clear" w:color="auto" w:fill="FFFFFF"/>
        </w:rPr>
        <w:t>проведение в общеобразовательных школах лекций по вопросам зд</w:t>
      </w:r>
      <w:r w:rsidRPr="00FA03C9">
        <w:rPr>
          <w:color w:val="000000"/>
          <w:shd w:val="clear" w:color="auto" w:fill="FFFFFF"/>
        </w:rPr>
        <w:t>о</w:t>
      </w:r>
      <w:r w:rsidRPr="00FA03C9">
        <w:rPr>
          <w:color w:val="000000"/>
          <w:shd w:val="clear" w:color="auto" w:fill="FFFFFF"/>
        </w:rPr>
        <w:t>рового питания;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диспансеризации взрослого населения 1 раз в 3 года  с ц</w:t>
      </w:r>
      <w:r w:rsidRPr="00FA03C9">
        <w:rPr>
          <w:color w:val="000000"/>
          <w:shd w:val="clear" w:color="auto" w:fill="FFFFFF"/>
        </w:rPr>
        <w:t>е</w:t>
      </w:r>
      <w:r w:rsidRPr="00FA03C9">
        <w:rPr>
          <w:color w:val="000000"/>
          <w:shd w:val="clear" w:color="auto" w:fill="FFFFFF"/>
        </w:rPr>
        <w:t>лью своевременного выявления заболеваний, коррекции факторов риска, пр</w:t>
      </w:r>
      <w:r w:rsidRPr="00FA03C9">
        <w:rPr>
          <w:color w:val="000000"/>
          <w:shd w:val="clear" w:color="auto" w:fill="FFFFFF"/>
        </w:rPr>
        <w:t>о</w:t>
      </w:r>
      <w:r w:rsidRPr="00FA03C9">
        <w:rPr>
          <w:color w:val="000000"/>
          <w:shd w:val="clear" w:color="auto" w:fill="FFFFFF"/>
        </w:rPr>
        <w:t>ведение лечения, в т.ч. высокотехнологической медицинской помощи;</w:t>
      </w:r>
    </w:p>
    <w:p w:rsidR="00F248F2" w:rsidRPr="00FA03C9" w:rsidRDefault="00F248F2" w:rsidP="00B924B0">
      <w:pPr>
        <w:pStyle w:val="TimesNewRoman"/>
        <w:rPr>
          <w:rStyle w:val="27"/>
          <w:sz w:val="28"/>
          <w:szCs w:val="28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</w:t>
      </w:r>
      <w:r w:rsidRPr="00FA03C9">
        <w:rPr>
          <w:rStyle w:val="27"/>
          <w:sz w:val="28"/>
          <w:szCs w:val="28"/>
        </w:rPr>
        <w:t>проведение работы по снижению уровня абортов среди женщин фе</w:t>
      </w:r>
      <w:r w:rsidRPr="00FA03C9">
        <w:rPr>
          <w:rStyle w:val="27"/>
          <w:sz w:val="28"/>
          <w:szCs w:val="28"/>
        </w:rPr>
        <w:t>р</w:t>
      </w:r>
      <w:r w:rsidRPr="00FA03C9">
        <w:rPr>
          <w:rStyle w:val="27"/>
          <w:sz w:val="28"/>
          <w:szCs w:val="28"/>
        </w:rPr>
        <w:t>тильного уров</w:t>
      </w:r>
      <w:r w:rsidRPr="00FA03C9">
        <w:rPr>
          <w:rStyle w:val="27"/>
          <w:sz w:val="28"/>
          <w:szCs w:val="28"/>
        </w:rPr>
        <w:softHyphen/>
        <w:t>ня;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</w:t>
      </w:r>
      <w:r w:rsidRPr="00FA03C9">
        <w:rPr>
          <w:color w:val="000000"/>
          <w:shd w:val="clear" w:color="auto" w:fill="FFFFFF"/>
        </w:rPr>
        <w:t xml:space="preserve"> проведение акции «Торжественная регистрация новорожденных, п</w:t>
      </w:r>
      <w:r w:rsidRPr="00FA03C9">
        <w:rPr>
          <w:color w:val="000000"/>
          <w:shd w:val="clear" w:color="auto" w:fill="FFFFFF"/>
        </w:rPr>
        <w:t>о</w:t>
      </w:r>
      <w:r w:rsidRPr="00FA03C9">
        <w:rPr>
          <w:color w:val="000000"/>
          <w:shd w:val="clear" w:color="auto" w:fill="FFFFFF"/>
        </w:rPr>
        <w:t>священная Международному дню защиты детей»;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организация и проведение обрядов с элементами народных традиций: "серебряные", "золотые", "бриллиантовые" свадьбы;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районного конкурса рисунков «Наша дружная семья»;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районного праздника «Папа, мама,  я – спортивная семья»;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распространение среди подростков, молодежи и их родителей инфо</w:t>
      </w:r>
      <w:r w:rsidRPr="00FA03C9">
        <w:rPr>
          <w:color w:val="000000"/>
          <w:shd w:val="clear" w:color="auto" w:fill="FFFFFF"/>
        </w:rPr>
        <w:t>р</w:t>
      </w:r>
      <w:r w:rsidRPr="00FA03C9">
        <w:rPr>
          <w:color w:val="000000"/>
          <w:shd w:val="clear" w:color="auto" w:fill="FFFFFF"/>
        </w:rPr>
        <w:t>мационных материалов профилактического содержания, по вопросам форм</w:t>
      </w:r>
      <w:r w:rsidRPr="00FA03C9">
        <w:rPr>
          <w:color w:val="000000"/>
          <w:shd w:val="clear" w:color="auto" w:fill="FFFFFF"/>
        </w:rPr>
        <w:t>и</w:t>
      </w:r>
      <w:r w:rsidRPr="00FA03C9">
        <w:rPr>
          <w:color w:val="000000"/>
          <w:shd w:val="clear" w:color="auto" w:fill="FFFFFF"/>
        </w:rPr>
        <w:t>рования здорового образа жизни;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профилактических акций для молодежи с привлечением специалистов по семейному воспитанию;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мероприятий, посвященных Международному дню семьи, Международному дню защиты детей;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организация постоянных циклов, публикаций направленных на пов</w:t>
      </w:r>
      <w:r w:rsidRPr="00FA03C9">
        <w:rPr>
          <w:color w:val="000000"/>
          <w:shd w:val="clear" w:color="auto" w:fill="FFFFFF"/>
        </w:rPr>
        <w:t>ы</w:t>
      </w:r>
      <w:r w:rsidRPr="00FA03C9">
        <w:rPr>
          <w:color w:val="000000"/>
          <w:shd w:val="clear" w:color="auto" w:fill="FFFFFF"/>
        </w:rPr>
        <w:t>шение социального престижа материнства и отцовства, ценности семейного образа жизни;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изготовление памяток, буклетов для детей, родителей по вопросам пр</w:t>
      </w:r>
      <w:r w:rsidRPr="00FA03C9">
        <w:rPr>
          <w:color w:val="000000"/>
          <w:shd w:val="clear" w:color="auto" w:fill="FFFFFF"/>
        </w:rPr>
        <w:t>е</w:t>
      </w:r>
      <w:r w:rsidRPr="00FA03C9">
        <w:rPr>
          <w:color w:val="000000"/>
          <w:shd w:val="clear" w:color="auto" w:fill="FFFFFF"/>
        </w:rPr>
        <w:t xml:space="preserve">стижа семьи и ответственного </w:t>
      </w:r>
      <w:proofErr w:type="spellStart"/>
      <w:r w:rsidRPr="00FA03C9">
        <w:rPr>
          <w:color w:val="000000"/>
          <w:shd w:val="clear" w:color="auto" w:fill="FFFFFF"/>
        </w:rPr>
        <w:t>родительства</w:t>
      </w:r>
      <w:proofErr w:type="spellEnd"/>
      <w:r w:rsidRPr="00FA03C9">
        <w:rPr>
          <w:color w:val="000000"/>
          <w:shd w:val="clear" w:color="auto" w:fill="FFFFFF"/>
        </w:rPr>
        <w:t>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размещение наглядной агитации, направленной на повышение рожда</w:t>
      </w:r>
      <w:r w:rsidRPr="00FA03C9">
        <w:rPr>
          <w:color w:val="000000"/>
          <w:shd w:val="clear" w:color="auto" w:fill="FFFFFF"/>
        </w:rPr>
        <w:t>е</w:t>
      </w:r>
      <w:r w:rsidRPr="00FA03C9">
        <w:rPr>
          <w:color w:val="000000"/>
          <w:shd w:val="clear" w:color="auto" w:fill="FFFFFF"/>
        </w:rPr>
        <w:t xml:space="preserve">мости, престижа семьи, ответственного </w:t>
      </w:r>
      <w:proofErr w:type="spellStart"/>
      <w:r w:rsidRPr="00FA03C9">
        <w:rPr>
          <w:color w:val="000000"/>
          <w:shd w:val="clear" w:color="auto" w:fill="FFFFFF"/>
        </w:rPr>
        <w:t>родительства</w:t>
      </w:r>
      <w:proofErr w:type="spellEnd"/>
      <w:r w:rsidRPr="00FA03C9">
        <w:rPr>
          <w:color w:val="000000"/>
          <w:shd w:val="clear" w:color="auto" w:fill="FFFFFF"/>
        </w:rPr>
        <w:t xml:space="preserve">  в общественных местах;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создание групп любителей физической культуры и спорта граждан старших возрастов;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консультаций для граждан по вопросу мер социальной поддержки и государственной помощи;</w:t>
      </w:r>
    </w:p>
    <w:p w:rsidR="00F248F2" w:rsidRPr="00FA03C9" w:rsidRDefault="00F248F2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развитие и оптимизация работы психолого-педагогической помощи семье и детям.</w:t>
      </w:r>
    </w:p>
    <w:p w:rsidR="00F248F2" w:rsidRPr="008D4487" w:rsidRDefault="00F248F2" w:rsidP="00B924B0">
      <w:pPr>
        <w:pStyle w:val="TimesNewRoman"/>
        <w:rPr>
          <w:rStyle w:val="20pt"/>
          <w:b w:val="0"/>
          <w:bCs w:val="0"/>
          <w:spacing w:val="0"/>
          <w:sz w:val="16"/>
          <w:szCs w:val="16"/>
        </w:rPr>
      </w:pPr>
    </w:p>
    <w:p w:rsidR="00F248F2" w:rsidRDefault="00F248F2" w:rsidP="00B713C9">
      <w:pPr>
        <w:pStyle w:val="TimesNewRoman"/>
        <w:ind w:firstLine="0"/>
        <w:jc w:val="center"/>
        <w:rPr>
          <w:b/>
          <w:bCs/>
        </w:rPr>
      </w:pPr>
      <w:r w:rsidRPr="00B713C9">
        <w:rPr>
          <w:rStyle w:val="20pt"/>
          <w:spacing w:val="0"/>
          <w:sz w:val="28"/>
          <w:szCs w:val="28"/>
        </w:rPr>
        <w:t>Раздел 5.</w:t>
      </w:r>
      <w:r w:rsidRPr="00FA03C9">
        <w:rPr>
          <w:rStyle w:val="20pt"/>
          <w:b w:val="0"/>
          <w:bCs w:val="0"/>
          <w:spacing w:val="0"/>
          <w:sz w:val="28"/>
          <w:szCs w:val="28"/>
        </w:rPr>
        <w:t xml:space="preserve"> «</w:t>
      </w:r>
      <w:r w:rsidRPr="00FA03C9">
        <w:rPr>
          <w:b/>
          <w:bCs/>
        </w:rPr>
        <w:t xml:space="preserve">Обоснование объема финансовых ресурсов, </w:t>
      </w:r>
    </w:p>
    <w:p w:rsidR="00F248F2" w:rsidRPr="00FA03C9" w:rsidRDefault="00F248F2" w:rsidP="00B713C9">
      <w:pPr>
        <w:pStyle w:val="TimesNewRoman"/>
        <w:ind w:firstLine="0"/>
        <w:jc w:val="center"/>
        <w:rPr>
          <w:rStyle w:val="20pt"/>
          <w:b w:val="0"/>
          <w:bCs w:val="0"/>
          <w:spacing w:val="0"/>
          <w:sz w:val="28"/>
          <w:szCs w:val="28"/>
        </w:rPr>
      </w:pPr>
      <w:proofErr w:type="gramStart"/>
      <w:r w:rsidRPr="00FA03C9">
        <w:rPr>
          <w:b/>
          <w:bCs/>
        </w:rPr>
        <w:t>необходимых</w:t>
      </w:r>
      <w:proofErr w:type="gramEnd"/>
      <w:r w:rsidRPr="00FA03C9">
        <w:rPr>
          <w:b/>
          <w:bCs/>
        </w:rPr>
        <w:t xml:space="preserve"> для реализации муниципальной программы</w:t>
      </w:r>
      <w:r w:rsidRPr="00FA03C9">
        <w:rPr>
          <w:rStyle w:val="20pt"/>
          <w:b w:val="0"/>
          <w:bCs w:val="0"/>
          <w:spacing w:val="0"/>
          <w:sz w:val="28"/>
          <w:szCs w:val="28"/>
        </w:rPr>
        <w:t>»</w:t>
      </w:r>
    </w:p>
    <w:p w:rsidR="00F248F2" w:rsidRPr="008D4487" w:rsidRDefault="00F248F2" w:rsidP="00B924B0">
      <w:pPr>
        <w:pStyle w:val="TimesNewRoman"/>
        <w:rPr>
          <w:b/>
          <w:bCs/>
          <w:sz w:val="16"/>
          <w:szCs w:val="16"/>
        </w:rPr>
      </w:pPr>
    </w:p>
    <w:p w:rsidR="00F248F2" w:rsidRPr="00FA03C9" w:rsidRDefault="00F248F2" w:rsidP="00B924B0">
      <w:pPr>
        <w:pStyle w:val="TimesNewRoman"/>
        <w:rPr>
          <w:rStyle w:val="10"/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Обоснованием для финансирования программы является организация и проведение мероприятий, направленных на увеличение ожидаемой продолж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и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 xml:space="preserve">тельности жизни не менее 67 лет и </w:t>
      </w:r>
      <w:r w:rsidRPr="00FA03C9">
        <w:t>повышение рождаемости до 13,5 новоро</w:t>
      </w:r>
      <w:r w:rsidRPr="00FA03C9">
        <w:t>ж</w:t>
      </w:r>
      <w:r w:rsidRPr="00FA03C9">
        <w:t>денных на 1тыс. населения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F248F2" w:rsidRPr="00FA03C9" w:rsidRDefault="00F248F2" w:rsidP="00B924B0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2019-2024 </w:t>
      </w:r>
      <w:proofErr w:type="gramStart"/>
      <w:r w:rsidRPr="00FA03C9">
        <w:rPr>
          <w:rStyle w:val="10"/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FA03C9">
        <w:rPr>
          <w:rStyle w:val="10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0"/>
          <w:rFonts w:ascii="Times New Roman" w:hAnsi="Times New Roman" w:cs="Times New Roman"/>
          <w:sz w:val="28"/>
          <w:szCs w:val="28"/>
        </w:rPr>
        <w:t>29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,00 тысяч рублей, из них: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5"/>
        <w:gridCol w:w="1974"/>
        <w:gridCol w:w="2327"/>
        <w:gridCol w:w="2300"/>
        <w:gridCol w:w="1821"/>
      </w:tblGrid>
      <w:tr w:rsidR="00F248F2" w:rsidRPr="00FA03C9">
        <w:tc>
          <w:tcPr>
            <w:tcW w:w="1255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74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ф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дерального бюджета, тыс. рублей</w:t>
            </w:r>
          </w:p>
        </w:tc>
        <w:tc>
          <w:tcPr>
            <w:tcW w:w="2327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обл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стного бюджета, тыс. рублей</w:t>
            </w:r>
          </w:p>
        </w:tc>
        <w:tc>
          <w:tcPr>
            <w:tcW w:w="2300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Средства бю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жета Ленинского муниципального района, тыс. рублей</w:t>
            </w:r>
          </w:p>
        </w:tc>
        <w:tc>
          <w:tcPr>
            <w:tcW w:w="1821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Всего по г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  <w:tr w:rsidR="00F248F2" w:rsidRPr="00FA03C9">
        <w:tc>
          <w:tcPr>
            <w:tcW w:w="1255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74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21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248F2" w:rsidRPr="00FA03C9">
        <w:tc>
          <w:tcPr>
            <w:tcW w:w="1255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4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821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F248F2" w:rsidRPr="00FA03C9">
        <w:tc>
          <w:tcPr>
            <w:tcW w:w="1255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4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21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F248F2" w:rsidRPr="00FA03C9">
        <w:tc>
          <w:tcPr>
            <w:tcW w:w="1255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4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21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F248F2" w:rsidRPr="00FA03C9">
        <w:tc>
          <w:tcPr>
            <w:tcW w:w="1255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4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21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F248F2" w:rsidRPr="00FA03C9">
        <w:tc>
          <w:tcPr>
            <w:tcW w:w="1255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74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21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F248F2" w:rsidRPr="00FA03C9">
        <w:tc>
          <w:tcPr>
            <w:tcW w:w="1255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74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7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0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29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21" w:type="dxa"/>
          </w:tcPr>
          <w:p w:rsidR="00F248F2" w:rsidRPr="00FA03C9" w:rsidRDefault="00F248F2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29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248F2" w:rsidRPr="00FA03C9" w:rsidRDefault="00F248F2" w:rsidP="00B924B0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lastRenderedPageBreak/>
        <w:t>Реализация мероприятий Программы будет способствовать выполне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нию одной из главных задач Ленинского муниципального района - </w:t>
      </w:r>
      <w:r w:rsidRPr="00FA03C9">
        <w:rPr>
          <w:rFonts w:ascii="Times New Roman" w:hAnsi="Times New Roman" w:cs="Times New Roman"/>
          <w:sz w:val="28"/>
          <w:szCs w:val="28"/>
        </w:rPr>
        <w:t>улучшение д</w:t>
      </w:r>
      <w:r w:rsidRPr="00FA03C9">
        <w:rPr>
          <w:rFonts w:ascii="Times New Roman" w:hAnsi="Times New Roman" w:cs="Times New Roman"/>
          <w:sz w:val="28"/>
          <w:szCs w:val="28"/>
        </w:rPr>
        <w:t>е</w:t>
      </w:r>
      <w:r w:rsidRPr="00FA03C9">
        <w:rPr>
          <w:rFonts w:ascii="Times New Roman" w:hAnsi="Times New Roman" w:cs="Times New Roman"/>
          <w:sz w:val="28"/>
          <w:szCs w:val="28"/>
        </w:rPr>
        <w:t>мографической ситуации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 xml:space="preserve"> на территории района.</w:t>
      </w:r>
    </w:p>
    <w:p w:rsidR="00F248F2" w:rsidRPr="00FA03C9" w:rsidRDefault="00F248F2" w:rsidP="00B924B0">
      <w:pPr>
        <w:pStyle w:val="31"/>
        <w:shd w:val="clear" w:color="auto" w:fill="auto"/>
        <w:spacing w:line="240" w:lineRule="auto"/>
        <w:ind w:left="20"/>
        <w:rPr>
          <w:rStyle w:val="10"/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Ресурсное обеспечение соответствует форме 3 (прилагается).</w:t>
      </w:r>
    </w:p>
    <w:p w:rsidR="00F248F2" w:rsidRPr="00FA03C9" w:rsidRDefault="00F248F2" w:rsidP="00B924B0">
      <w:pPr>
        <w:pStyle w:val="25"/>
        <w:shd w:val="clear" w:color="auto" w:fill="auto"/>
        <w:spacing w:before="0" w:after="0" w:line="240" w:lineRule="auto"/>
        <w:ind w:left="20" w:firstLine="700"/>
        <w:jc w:val="both"/>
        <w:rPr>
          <w:rStyle w:val="20pt"/>
          <w:rFonts w:ascii="Times New Roman" w:hAnsi="Times New Roman" w:cs="Times New Roman"/>
          <w:spacing w:val="0"/>
          <w:sz w:val="28"/>
          <w:szCs w:val="28"/>
        </w:rPr>
      </w:pPr>
    </w:p>
    <w:p w:rsidR="00F248F2" w:rsidRPr="001E4332" w:rsidRDefault="00F248F2" w:rsidP="00B924B0">
      <w:pPr>
        <w:pStyle w:val="25"/>
        <w:shd w:val="clear" w:color="auto" w:fill="auto"/>
        <w:spacing w:before="0" w:after="0" w:line="240" w:lineRule="auto"/>
        <w:ind w:left="20" w:firstLine="700"/>
        <w:jc w:val="both"/>
        <w:rPr>
          <w:rStyle w:val="20pt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1E4332">
        <w:rPr>
          <w:rStyle w:val="20pt"/>
          <w:rFonts w:ascii="Times New Roman" w:hAnsi="Times New Roman" w:cs="Times New Roman"/>
          <w:b/>
          <w:bCs/>
          <w:spacing w:val="0"/>
          <w:sz w:val="28"/>
          <w:szCs w:val="28"/>
        </w:rPr>
        <w:t>Раздел 6. «Механизм реализации муниципальной программы»</w:t>
      </w:r>
    </w:p>
    <w:p w:rsidR="00F248F2" w:rsidRPr="00FA03C9" w:rsidRDefault="00F248F2" w:rsidP="00B924B0">
      <w:pPr>
        <w:pStyle w:val="25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F248F2" w:rsidRPr="00FA03C9" w:rsidRDefault="00F248F2" w:rsidP="007E4FD1">
      <w:pPr>
        <w:pStyle w:val="31"/>
        <w:shd w:val="clear" w:color="auto" w:fill="auto"/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softHyphen/>
        <w:t>ми правовыми актами администрации Ленинского муниципального района Во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л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гоградской области.</w:t>
      </w:r>
    </w:p>
    <w:p w:rsidR="00F248F2" w:rsidRPr="00FA03C9" w:rsidRDefault="00F248F2" w:rsidP="007E4FD1">
      <w:pPr>
        <w:ind w:left="20" w:right="20" w:firstLine="70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Ответственным исполнителем Программы является отдел по социал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ь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ной политике администрации Ленинского муниципального района.</w:t>
      </w:r>
    </w:p>
    <w:p w:rsidR="00F248F2" w:rsidRPr="00FA03C9" w:rsidRDefault="00F248F2" w:rsidP="007E4FD1">
      <w:pPr>
        <w:ind w:left="20" w:right="20" w:firstLine="70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F248F2" w:rsidRPr="00FA03C9" w:rsidRDefault="00F248F2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Отдел ЗАГС администрации Ленинского муниципального района;</w:t>
      </w:r>
    </w:p>
    <w:p w:rsidR="00F248F2" w:rsidRPr="00FA03C9" w:rsidRDefault="00F248F2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Отдел образования администрации Ленинского муниципального района;</w:t>
      </w:r>
    </w:p>
    <w:p w:rsidR="00F248F2" w:rsidRPr="00FA03C9" w:rsidRDefault="00F248F2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МБУ «Редакция газеты «Знамя»;</w:t>
      </w:r>
    </w:p>
    <w:p w:rsidR="00F248F2" w:rsidRPr="00FA03C9" w:rsidRDefault="00F248F2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ГКУ ЦСЗН по Ленинскому району;</w:t>
      </w:r>
    </w:p>
    <w:p w:rsidR="00F248F2" w:rsidRPr="00FA03C9" w:rsidRDefault="00F248F2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ГКУ «Ленинский ЦЗН»;</w:t>
      </w:r>
    </w:p>
    <w:p w:rsidR="00F248F2" w:rsidRPr="00FA03C9" w:rsidRDefault="00F248F2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МБУ «Ленинский центр по работе с подростками и молодежью «В</w:t>
      </w:r>
      <w:r w:rsidRPr="00FA03C9">
        <w:rPr>
          <w:sz w:val="28"/>
          <w:szCs w:val="28"/>
        </w:rPr>
        <w:t>ы</w:t>
      </w:r>
      <w:r w:rsidRPr="00FA03C9">
        <w:rPr>
          <w:sz w:val="28"/>
          <w:szCs w:val="28"/>
        </w:rPr>
        <w:t>бор»;</w:t>
      </w:r>
    </w:p>
    <w:p w:rsidR="00F248F2" w:rsidRPr="00FA03C9" w:rsidRDefault="00F248F2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ГКУ </w:t>
      </w:r>
      <w:proofErr w:type="gramStart"/>
      <w:r w:rsidRPr="00FA03C9">
        <w:rPr>
          <w:sz w:val="28"/>
          <w:szCs w:val="28"/>
        </w:rPr>
        <w:t>СО</w:t>
      </w:r>
      <w:proofErr w:type="gramEnd"/>
      <w:r w:rsidRPr="00FA03C9">
        <w:rPr>
          <w:sz w:val="28"/>
          <w:szCs w:val="28"/>
        </w:rPr>
        <w:t xml:space="preserve"> «Ленинский центр социального обслуживания населения»; </w:t>
      </w:r>
    </w:p>
    <w:p w:rsidR="00F248F2" w:rsidRPr="00FA03C9" w:rsidRDefault="00F248F2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ГБУЗ «Ленинская ЦРБ»;</w:t>
      </w:r>
    </w:p>
    <w:p w:rsidR="00F248F2" w:rsidRPr="00FA03C9" w:rsidRDefault="00F248F2" w:rsidP="007E4FD1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 xml:space="preserve">МБУ «ФСК «Атлант»». </w:t>
      </w:r>
    </w:p>
    <w:p w:rsidR="00F248F2" w:rsidRPr="00FA03C9" w:rsidRDefault="00F248F2" w:rsidP="007E4FD1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F248F2" w:rsidRPr="00FA03C9" w:rsidRDefault="00F248F2" w:rsidP="007E4FD1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управляет реализацией Программы;</w:t>
      </w:r>
    </w:p>
    <w:p w:rsidR="00F248F2" w:rsidRPr="00FA03C9" w:rsidRDefault="00F248F2" w:rsidP="007E4FD1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F248F2" w:rsidRPr="00FA03C9" w:rsidRDefault="00F248F2" w:rsidP="007E4FD1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>координирует деятельность исполнителей мероприятий Программы по подготовке и реализации мероприятий Программы, а также по целевому и эффективному использованию средств, выделяемых на реализацию Про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граммы. </w:t>
      </w:r>
      <w:proofErr w:type="gramStart"/>
      <w:r w:rsidRPr="00FA03C9">
        <w:rPr>
          <w:rStyle w:val="10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Федераль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softHyphen/>
        <w:t>ным законом Российской Федерации от 05.04.2013 № 44-ФЗ «О контрактной системе в сфере закупок, товаров, работ, услуг для обеспечения государст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softHyphen/>
        <w:t>венных и муниципальных нужд», постановлением администрации Ленинско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softHyphen/>
        <w:t>го муниципального района от 2</w:t>
      </w:r>
      <w:r>
        <w:rPr>
          <w:rStyle w:val="10"/>
          <w:rFonts w:ascii="Times New Roman" w:hAnsi="Times New Roman" w:cs="Times New Roman"/>
          <w:sz w:val="28"/>
          <w:szCs w:val="28"/>
        </w:rPr>
        <w:t>5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.0</w:t>
      </w:r>
      <w:r>
        <w:rPr>
          <w:rStyle w:val="10"/>
          <w:rFonts w:ascii="Times New Roman" w:hAnsi="Times New Roman" w:cs="Times New Roman"/>
          <w:sz w:val="28"/>
          <w:szCs w:val="28"/>
        </w:rPr>
        <w:t>9.2018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10"/>
          <w:rFonts w:ascii="Times New Roman" w:hAnsi="Times New Roman" w:cs="Times New Roman"/>
          <w:sz w:val="28"/>
          <w:szCs w:val="28"/>
        </w:rPr>
        <w:t>573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 xml:space="preserve"> «Об утверждении Порядка ра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з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Л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е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области»</w:t>
      </w:r>
      <w:r>
        <w:rPr>
          <w:rStyle w:val="1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8F2" w:rsidRPr="00FA03C9" w:rsidRDefault="00F248F2" w:rsidP="007E4FD1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</w:rPr>
      </w:pPr>
      <w:r w:rsidRPr="00FA03C9">
        <w:rPr>
          <w:rFonts w:ascii="Times New Roman" w:hAnsi="Times New Roman" w:cs="Times New Roman"/>
          <w:sz w:val="28"/>
          <w:szCs w:val="28"/>
        </w:rPr>
        <w:t>Исполнитель и соисполнители Программы несут ответственность за к</w:t>
      </w:r>
      <w:r w:rsidRPr="00FA03C9">
        <w:rPr>
          <w:rFonts w:ascii="Times New Roman" w:hAnsi="Times New Roman" w:cs="Times New Roman"/>
          <w:sz w:val="28"/>
          <w:szCs w:val="28"/>
        </w:rPr>
        <w:t>а</w:t>
      </w:r>
      <w:r w:rsidRPr="00FA03C9">
        <w:rPr>
          <w:rFonts w:ascii="Times New Roman" w:hAnsi="Times New Roman" w:cs="Times New Roman"/>
          <w:sz w:val="28"/>
          <w:szCs w:val="28"/>
        </w:rPr>
        <w:t>чественное и своевременное исполнение мероприятий Программы и пре</w:t>
      </w:r>
      <w:r w:rsidRPr="00FA03C9">
        <w:rPr>
          <w:rFonts w:ascii="Times New Roman" w:hAnsi="Times New Roman" w:cs="Times New Roman"/>
          <w:sz w:val="28"/>
          <w:szCs w:val="28"/>
        </w:rPr>
        <w:t>д</w:t>
      </w:r>
      <w:r w:rsidRPr="00FA03C9">
        <w:rPr>
          <w:rFonts w:ascii="Times New Roman" w:hAnsi="Times New Roman" w:cs="Times New Roman"/>
          <w:sz w:val="28"/>
          <w:szCs w:val="28"/>
        </w:rPr>
        <w:t>ставляют отчеты о ходе реализации программных мероприятий в администр</w:t>
      </w:r>
      <w:r w:rsidRPr="00FA03C9">
        <w:rPr>
          <w:rFonts w:ascii="Times New Roman" w:hAnsi="Times New Roman" w:cs="Times New Roman"/>
          <w:sz w:val="28"/>
          <w:szCs w:val="28"/>
        </w:rPr>
        <w:t>а</w:t>
      </w:r>
      <w:r w:rsidRPr="00FA03C9">
        <w:rPr>
          <w:rFonts w:ascii="Times New Roman" w:hAnsi="Times New Roman" w:cs="Times New Roman"/>
          <w:sz w:val="28"/>
          <w:szCs w:val="28"/>
        </w:rPr>
        <w:t xml:space="preserve">цию Ленинского муниципального района. </w:t>
      </w:r>
    </w:p>
    <w:p w:rsidR="00F248F2" w:rsidRPr="00FA03C9" w:rsidRDefault="00F248F2" w:rsidP="007E4FD1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>Реализацию программы предусмотрено осуществлять по основным н</w:t>
      </w:r>
      <w:r w:rsidRPr="00FA03C9">
        <w:rPr>
          <w:rFonts w:ascii="Times New Roman" w:hAnsi="Times New Roman" w:cs="Times New Roman"/>
          <w:sz w:val="28"/>
          <w:szCs w:val="28"/>
        </w:rPr>
        <w:t>а</w:t>
      </w:r>
      <w:r w:rsidRPr="00FA03C9">
        <w:rPr>
          <w:rFonts w:ascii="Times New Roman" w:hAnsi="Times New Roman" w:cs="Times New Roman"/>
          <w:sz w:val="28"/>
          <w:szCs w:val="28"/>
        </w:rPr>
        <w:t>правлениям посредством исполнения мероприятий Программы, направленных на улучшение демографической ситуации в Ленинском муниципальном ра</w:t>
      </w:r>
      <w:r w:rsidRPr="00FA03C9">
        <w:rPr>
          <w:rFonts w:ascii="Times New Roman" w:hAnsi="Times New Roman" w:cs="Times New Roman"/>
          <w:sz w:val="28"/>
          <w:szCs w:val="28"/>
        </w:rPr>
        <w:t>й</w:t>
      </w:r>
      <w:r w:rsidRPr="00FA03C9">
        <w:rPr>
          <w:rFonts w:ascii="Times New Roman" w:hAnsi="Times New Roman" w:cs="Times New Roman"/>
          <w:sz w:val="28"/>
          <w:szCs w:val="28"/>
        </w:rPr>
        <w:t xml:space="preserve">оне. </w:t>
      </w:r>
    </w:p>
    <w:p w:rsidR="00F248F2" w:rsidRPr="00FA03C9" w:rsidRDefault="00F248F2" w:rsidP="007E4FD1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>Финансирование основных мероприятий осуществляется за счет всех источников финансирования в объемах, предусмотренных Программой и у</w:t>
      </w:r>
      <w:r w:rsidRPr="00FA03C9">
        <w:rPr>
          <w:rFonts w:ascii="Times New Roman" w:hAnsi="Times New Roman" w:cs="Times New Roman"/>
          <w:sz w:val="28"/>
          <w:szCs w:val="28"/>
        </w:rPr>
        <w:t>с</w:t>
      </w:r>
      <w:r w:rsidRPr="00FA03C9">
        <w:rPr>
          <w:rFonts w:ascii="Times New Roman" w:hAnsi="Times New Roman" w:cs="Times New Roman"/>
          <w:sz w:val="28"/>
          <w:szCs w:val="28"/>
        </w:rPr>
        <w:t xml:space="preserve">тановленных на эти цели. </w:t>
      </w:r>
    </w:p>
    <w:p w:rsidR="00F248F2" w:rsidRPr="00FA03C9" w:rsidRDefault="00F248F2" w:rsidP="00B924B0">
      <w:pPr>
        <w:pStyle w:val="31"/>
        <w:shd w:val="clear" w:color="auto" w:fill="auto"/>
        <w:tabs>
          <w:tab w:val="left" w:pos="903"/>
        </w:tabs>
        <w:spacing w:line="240" w:lineRule="auto"/>
        <w:ind w:left="720" w:right="20" w:firstLine="0"/>
        <w:rPr>
          <w:rFonts w:ascii="Times New Roman" w:hAnsi="Times New Roman" w:cs="Times New Roman"/>
        </w:rPr>
      </w:pPr>
    </w:p>
    <w:p w:rsidR="00F248F2" w:rsidRDefault="00F248F2" w:rsidP="007E4FD1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Раздел 7. «Перечень имущества, создаваемого (приобретаемого) </w:t>
      </w:r>
    </w:p>
    <w:p w:rsidR="00F248F2" w:rsidRDefault="00F248F2" w:rsidP="007E4FD1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в ходе реализации муниципальной программы. </w:t>
      </w:r>
    </w:p>
    <w:p w:rsidR="00F248F2" w:rsidRDefault="00F248F2" w:rsidP="007E4FD1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Сведения о правах на имущество, создаваемое (приобретаемое) </w:t>
      </w:r>
    </w:p>
    <w:p w:rsidR="00F248F2" w:rsidRPr="00FA03C9" w:rsidRDefault="00F248F2" w:rsidP="007E4FD1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>в ходе реализации муниципальной программы»</w:t>
      </w:r>
    </w:p>
    <w:p w:rsidR="00F248F2" w:rsidRPr="00FA03C9" w:rsidRDefault="00F248F2" w:rsidP="00B924B0">
      <w:pPr>
        <w:pStyle w:val="26"/>
        <w:keepNext/>
        <w:keepLines/>
        <w:shd w:val="clear" w:color="auto" w:fill="auto"/>
        <w:spacing w:before="0" w:after="0" w:line="240" w:lineRule="auto"/>
        <w:ind w:left="700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F248F2" w:rsidRPr="00FA03C9" w:rsidRDefault="00F248F2" w:rsidP="00B924B0">
      <w:pPr>
        <w:pStyle w:val="26"/>
        <w:keepNext/>
        <w:keepLines/>
        <w:shd w:val="clear" w:color="auto" w:fill="auto"/>
        <w:spacing w:before="0" w:after="0" w:line="240" w:lineRule="auto"/>
        <w:ind w:firstLine="700"/>
        <w:rPr>
          <w:rFonts w:ascii="Times New Roman" w:hAnsi="Times New Roman" w:cs="Times New Roman"/>
          <w:b w:val="0"/>
          <w:bCs w:val="0"/>
          <w:spacing w:val="0"/>
        </w:rPr>
      </w:pPr>
      <w:r w:rsidRPr="00FA03C9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Перечень основных видов товаров, работ, услуг по данной программе включает в себя:</w:t>
      </w:r>
    </w:p>
    <w:p w:rsidR="00F248F2" w:rsidRPr="00FA03C9" w:rsidRDefault="00F248F2" w:rsidP="00B924B0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ab/>
        <w:t>1.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Приобретение сувенирной продукции;</w:t>
      </w:r>
    </w:p>
    <w:p w:rsidR="00F248F2" w:rsidRPr="00FA03C9" w:rsidRDefault="00F248F2" w:rsidP="00B924B0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Style w:val="10"/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ab/>
        <w:t>2.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A03C9">
        <w:rPr>
          <w:rStyle w:val="10"/>
          <w:rFonts w:ascii="Times New Roman" w:hAnsi="Times New Roman" w:cs="Times New Roman"/>
          <w:sz w:val="28"/>
          <w:szCs w:val="28"/>
        </w:rPr>
        <w:t>Изготовление буклетов, иной печатной продукции.</w:t>
      </w:r>
    </w:p>
    <w:p w:rsidR="00F248F2" w:rsidRPr="00FA03C9" w:rsidRDefault="00F248F2" w:rsidP="00B924B0">
      <w:pPr>
        <w:tabs>
          <w:tab w:val="left" w:pos="993"/>
        </w:tabs>
      </w:pPr>
    </w:p>
    <w:p w:rsidR="00F248F2" w:rsidRPr="00FA03C9" w:rsidRDefault="00F248F2" w:rsidP="00B924B0">
      <w:pPr>
        <w:tabs>
          <w:tab w:val="left" w:pos="993"/>
        </w:tabs>
        <w:rPr>
          <w:sz w:val="28"/>
          <w:szCs w:val="28"/>
        </w:rPr>
      </w:pPr>
    </w:p>
    <w:p w:rsidR="00F248F2" w:rsidRPr="00FA03C9" w:rsidRDefault="00F248F2" w:rsidP="00B924B0">
      <w:pPr>
        <w:tabs>
          <w:tab w:val="left" w:pos="993"/>
        </w:tabs>
        <w:rPr>
          <w:sz w:val="28"/>
          <w:szCs w:val="28"/>
        </w:rPr>
      </w:pPr>
    </w:p>
    <w:p w:rsidR="00F248F2" w:rsidRPr="00FA03C9" w:rsidRDefault="00F248F2" w:rsidP="00B924B0">
      <w:pPr>
        <w:tabs>
          <w:tab w:val="left" w:pos="993"/>
        </w:tabs>
        <w:rPr>
          <w:sz w:val="28"/>
          <w:szCs w:val="28"/>
        </w:rPr>
      </w:pPr>
    </w:p>
    <w:p w:rsidR="00F248F2" w:rsidRPr="00FA03C9" w:rsidRDefault="00F248F2" w:rsidP="00B924B0">
      <w:pPr>
        <w:tabs>
          <w:tab w:val="left" w:pos="993"/>
        </w:tabs>
        <w:rPr>
          <w:sz w:val="28"/>
          <w:szCs w:val="28"/>
        </w:rPr>
      </w:pPr>
    </w:p>
    <w:p w:rsidR="00F248F2" w:rsidRPr="00FA03C9" w:rsidRDefault="00F248F2" w:rsidP="00B924B0">
      <w:pPr>
        <w:tabs>
          <w:tab w:val="left" w:pos="993"/>
        </w:tabs>
        <w:rPr>
          <w:sz w:val="28"/>
          <w:szCs w:val="28"/>
        </w:rPr>
      </w:pPr>
    </w:p>
    <w:p w:rsidR="00F248F2" w:rsidRPr="00FA03C9" w:rsidRDefault="00F248F2" w:rsidP="00B924B0">
      <w:pPr>
        <w:tabs>
          <w:tab w:val="left" w:pos="993"/>
        </w:tabs>
        <w:rPr>
          <w:sz w:val="28"/>
          <w:szCs w:val="28"/>
        </w:rPr>
      </w:pPr>
    </w:p>
    <w:p w:rsidR="00F248F2" w:rsidRPr="00FA03C9" w:rsidRDefault="00F248F2" w:rsidP="00B924B0">
      <w:pPr>
        <w:tabs>
          <w:tab w:val="left" w:pos="993"/>
        </w:tabs>
        <w:rPr>
          <w:sz w:val="28"/>
          <w:szCs w:val="28"/>
        </w:rPr>
      </w:pPr>
    </w:p>
    <w:p w:rsidR="00F248F2" w:rsidRPr="00FA03C9" w:rsidRDefault="00F248F2" w:rsidP="00B55A86">
      <w:pPr>
        <w:tabs>
          <w:tab w:val="left" w:pos="142"/>
        </w:tabs>
        <w:jc w:val="both"/>
        <w:rPr>
          <w:color w:val="000000"/>
          <w:sz w:val="24"/>
          <w:szCs w:val="24"/>
        </w:rPr>
        <w:sectPr w:rsidR="00F248F2" w:rsidRPr="00FA03C9" w:rsidSect="00FA03C9">
          <w:pgSz w:w="11907" w:h="16840" w:code="9"/>
          <w:pgMar w:top="737" w:right="992" w:bottom="709" w:left="1418" w:header="720" w:footer="720" w:gutter="0"/>
          <w:cols w:space="720"/>
        </w:sectPr>
      </w:pPr>
    </w:p>
    <w:p w:rsidR="00F248F2" w:rsidRDefault="00F248F2" w:rsidP="00B55A86">
      <w:pPr>
        <w:tabs>
          <w:tab w:val="left" w:pos="142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Pr="00FA03C9">
        <w:rPr>
          <w:color w:val="000000"/>
          <w:sz w:val="24"/>
          <w:szCs w:val="24"/>
        </w:rPr>
        <w:t>ФОРМА 1</w:t>
      </w:r>
    </w:p>
    <w:p w:rsidR="00F248F2" w:rsidRPr="00FA03C9" w:rsidRDefault="00F248F2" w:rsidP="00B924B0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F248F2" w:rsidRDefault="00F248F2" w:rsidP="00B924B0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FA03C9">
        <w:rPr>
          <w:color w:val="000000"/>
          <w:sz w:val="24"/>
          <w:szCs w:val="24"/>
        </w:rPr>
        <w:t>к муниципальной программе Ленинского муниципал</w:t>
      </w:r>
      <w:r w:rsidRPr="00FA03C9">
        <w:rPr>
          <w:color w:val="000000"/>
          <w:sz w:val="24"/>
          <w:szCs w:val="24"/>
        </w:rPr>
        <w:t>ь</w:t>
      </w:r>
      <w:r w:rsidRPr="00FA03C9">
        <w:rPr>
          <w:color w:val="000000"/>
          <w:sz w:val="24"/>
          <w:szCs w:val="24"/>
        </w:rPr>
        <w:t>ного района Волгоградской области «Демография», у</w:t>
      </w:r>
      <w:r w:rsidRPr="00FA03C9">
        <w:rPr>
          <w:color w:val="000000"/>
          <w:sz w:val="24"/>
          <w:szCs w:val="24"/>
        </w:rPr>
        <w:t>т</w:t>
      </w:r>
      <w:r w:rsidRPr="00FA03C9">
        <w:rPr>
          <w:color w:val="000000"/>
          <w:sz w:val="24"/>
          <w:szCs w:val="24"/>
        </w:rPr>
        <w:t>вержденной постановлением администрации Ленинск</w:t>
      </w:r>
      <w:r w:rsidRPr="00FA03C9">
        <w:rPr>
          <w:color w:val="000000"/>
          <w:sz w:val="24"/>
          <w:szCs w:val="24"/>
        </w:rPr>
        <w:t>о</w:t>
      </w:r>
      <w:r w:rsidRPr="00FA03C9">
        <w:rPr>
          <w:color w:val="000000"/>
          <w:sz w:val="24"/>
          <w:szCs w:val="24"/>
        </w:rPr>
        <w:t xml:space="preserve">го муниципального района от </w:t>
      </w:r>
      <w:r>
        <w:rPr>
          <w:color w:val="000000"/>
          <w:sz w:val="24"/>
          <w:szCs w:val="24"/>
        </w:rPr>
        <w:t xml:space="preserve">02.10.2018 </w:t>
      </w:r>
      <w:r w:rsidRPr="00FA03C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587</w:t>
      </w:r>
      <w:r w:rsidRPr="00FA03C9">
        <w:rPr>
          <w:color w:val="000000"/>
          <w:sz w:val="24"/>
          <w:szCs w:val="24"/>
        </w:rPr>
        <w:t xml:space="preserve"> </w:t>
      </w:r>
    </w:p>
    <w:p w:rsidR="00F248F2" w:rsidRPr="00FA03C9" w:rsidRDefault="00F248F2" w:rsidP="00B924B0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F248F2" w:rsidRPr="00FA03C9" w:rsidRDefault="00F248F2" w:rsidP="00B924B0">
      <w:pPr>
        <w:tabs>
          <w:tab w:val="left" w:pos="993"/>
        </w:tabs>
        <w:jc w:val="center"/>
      </w:pPr>
    </w:p>
    <w:p w:rsidR="00F248F2" w:rsidRDefault="00F248F2" w:rsidP="00B924B0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7E4FD1">
        <w:rPr>
          <w:sz w:val="28"/>
          <w:szCs w:val="28"/>
        </w:rPr>
        <w:t xml:space="preserve">Перечень целевых показателей муниципальной программы Ленинского муниципального района </w:t>
      </w:r>
      <w:r w:rsidRPr="007E4FD1">
        <w:rPr>
          <w:color w:val="000000"/>
          <w:sz w:val="28"/>
          <w:szCs w:val="28"/>
        </w:rPr>
        <w:t xml:space="preserve">Волгоградской области </w:t>
      </w:r>
    </w:p>
    <w:p w:rsidR="00F248F2" w:rsidRDefault="00F248F2" w:rsidP="00B924B0">
      <w:pPr>
        <w:tabs>
          <w:tab w:val="left" w:pos="993"/>
        </w:tabs>
        <w:jc w:val="center"/>
        <w:rPr>
          <w:sz w:val="28"/>
          <w:szCs w:val="28"/>
        </w:rPr>
      </w:pPr>
      <w:r w:rsidRPr="007E4FD1">
        <w:rPr>
          <w:sz w:val="28"/>
          <w:szCs w:val="28"/>
        </w:rPr>
        <w:t>«Демография»</w:t>
      </w:r>
      <w:r w:rsidRPr="00871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от </w:t>
      </w:r>
      <w:r w:rsidR="003268F0">
        <w:rPr>
          <w:sz w:val="28"/>
          <w:szCs w:val="28"/>
        </w:rPr>
        <w:t>15.01.201</w:t>
      </w:r>
      <w:r w:rsidR="005F079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268F0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11"/>
        <w:gridCol w:w="2098"/>
        <w:gridCol w:w="10"/>
        <w:gridCol w:w="1737"/>
        <w:gridCol w:w="1278"/>
        <w:gridCol w:w="1245"/>
        <w:gridCol w:w="34"/>
        <w:gridCol w:w="1376"/>
        <w:gridCol w:w="51"/>
        <w:gridCol w:w="1014"/>
        <w:gridCol w:w="109"/>
        <w:gridCol w:w="7"/>
        <w:gridCol w:w="1054"/>
        <w:gridCol w:w="78"/>
        <w:gridCol w:w="1062"/>
        <w:gridCol w:w="68"/>
        <w:gridCol w:w="8"/>
        <w:gridCol w:w="1214"/>
        <w:gridCol w:w="64"/>
        <w:gridCol w:w="896"/>
        <w:gridCol w:w="94"/>
        <w:gridCol w:w="1449"/>
      </w:tblGrid>
      <w:tr w:rsidR="00F248F2" w:rsidRPr="00760A9C">
        <w:trPr>
          <w:trHeight w:val="720"/>
        </w:trPr>
        <w:tc>
          <w:tcPr>
            <w:tcW w:w="511" w:type="dxa"/>
            <w:vMerge w:val="restart"/>
          </w:tcPr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 w:val="restart"/>
          </w:tcPr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(цели), задача (задачи), мероприятия</w:t>
            </w:r>
          </w:p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8F2" w:rsidRPr="00760A9C" w:rsidRDefault="00F248F2" w:rsidP="006C02E5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3" w:type="dxa"/>
            <w:gridSpan w:val="17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</w:p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Значения  целевых показателей</w:t>
            </w:r>
          </w:p>
        </w:tc>
      </w:tr>
      <w:tr w:rsidR="00F248F2" w:rsidRPr="00760A9C" w:rsidTr="003268F0">
        <w:trPr>
          <w:trHeight w:val="2132"/>
        </w:trPr>
        <w:tc>
          <w:tcPr>
            <w:tcW w:w="511" w:type="dxa"/>
            <w:vMerge/>
            <w:vAlign w:val="center"/>
          </w:tcPr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F248F2" w:rsidRPr="00760A9C" w:rsidRDefault="00F248F2" w:rsidP="006C02E5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F248F2" w:rsidRPr="00760A9C" w:rsidRDefault="00F248F2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го</w:t>
            </w:r>
            <w:proofErr w:type="gramStart"/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год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м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граммы, подпр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gridSpan w:val="2"/>
          </w:tcPr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 муниц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 муниц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 год реализ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муниц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программы, подпр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248F2" w:rsidRPr="00760A9C" w:rsidRDefault="00F248F2" w:rsidP="003268F0">
            <w:pPr>
              <w:pStyle w:val="ConsPlusCell0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 год реал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м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граммы, подпр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49" w:type="dxa"/>
          </w:tcPr>
          <w:p w:rsidR="00F248F2" w:rsidRPr="00760A9C" w:rsidRDefault="00F248F2" w:rsidP="003268F0">
            <w:pPr>
              <w:pStyle w:val="ConsPlusCel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 год реализации муниципал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подпр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248F2" w:rsidRPr="00760A9C" w:rsidTr="003268F0">
        <w:tblPrEx>
          <w:tblCellMar>
            <w:left w:w="108" w:type="dxa"/>
            <w:right w:w="108" w:type="dxa"/>
          </w:tblCellMar>
          <w:tblLook w:val="0000"/>
        </w:tblPrEx>
        <w:trPr>
          <w:trHeight w:val="311"/>
        </w:trPr>
        <w:tc>
          <w:tcPr>
            <w:tcW w:w="511" w:type="dxa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1</w:t>
            </w:r>
          </w:p>
        </w:tc>
        <w:tc>
          <w:tcPr>
            <w:tcW w:w="2108" w:type="dxa"/>
            <w:gridSpan w:val="2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2</w:t>
            </w:r>
          </w:p>
        </w:tc>
        <w:tc>
          <w:tcPr>
            <w:tcW w:w="1737" w:type="dxa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3</w:t>
            </w:r>
          </w:p>
        </w:tc>
        <w:tc>
          <w:tcPr>
            <w:tcW w:w="1278" w:type="dxa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4</w:t>
            </w:r>
          </w:p>
        </w:tc>
        <w:tc>
          <w:tcPr>
            <w:tcW w:w="1279" w:type="dxa"/>
            <w:gridSpan w:val="2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5</w:t>
            </w:r>
          </w:p>
        </w:tc>
        <w:tc>
          <w:tcPr>
            <w:tcW w:w="1427" w:type="dxa"/>
            <w:gridSpan w:val="2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6</w:t>
            </w:r>
          </w:p>
        </w:tc>
        <w:tc>
          <w:tcPr>
            <w:tcW w:w="1123" w:type="dxa"/>
            <w:gridSpan w:val="2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7</w:t>
            </w:r>
          </w:p>
        </w:tc>
        <w:tc>
          <w:tcPr>
            <w:tcW w:w="1139" w:type="dxa"/>
            <w:gridSpan w:val="3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8</w:t>
            </w:r>
          </w:p>
        </w:tc>
        <w:tc>
          <w:tcPr>
            <w:tcW w:w="1138" w:type="dxa"/>
            <w:gridSpan w:val="3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9</w:t>
            </w:r>
          </w:p>
        </w:tc>
        <w:tc>
          <w:tcPr>
            <w:tcW w:w="1278" w:type="dxa"/>
            <w:gridSpan w:val="2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10</w:t>
            </w:r>
          </w:p>
        </w:tc>
        <w:tc>
          <w:tcPr>
            <w:tcW w:w="990" w:type="dxa"/>
            <w:gridSpan w:val="2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11</w:t>
            </w:r>
          </w:p>
        </w:tc>
        <w:tc>
          <w:tcPr>
            <w:tcW w:w="1449" w:type="dxa"/>
          </w:tcPr>
          <w:p w:rsidR="00F248F2" w:rsidRPr="00760A9C" w:rsidRDefault="00F248F2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12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99"/>
        </w:trPr>
        <w:tc>
          <w:tcPr>
            <w:tcW w:w="15457" w:type="dxa"/>
            <w:gridSpan w:val="22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«Демография»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11" w:type="dxa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Цель (цели)</w:t>
            </w:r>
          </w:p>
        </w:tc>
        <w:tc>
          <w:tcPr>
            <w:tcW w:w="12848" w:type="dxa"/>
            <w:gridSpan w:val="20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Стабилизация демографической ситуации, поддержка материнства, детства и формирование предпосылок к последующ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му демографическому росту на территории Ленинского муниципального района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551"/>
        </w:trPr>
        <w:tc>
          <w:tcPr>
            <w:tcW w:w="511" w:type="dxa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задача (задачи)</w:t>
            </w:r>
          </w:p>
        </w:tc>
        <w:tc>
          <w:tcPr>
            <w:tcW w:w="12848" w:type="dxa"/>
            <w:gridSpan w:val="20"/>
          </w:tcPr>
          <w:p w:rsidR="00F248F2" w:rsidRPr="00220C2D" w:rsidRDefault="00F248F2" w:rsidP="006E2ECB">
            <w:pPr>
              <w:pStyle w:val="conspluscell"/>
              <w:spacing w:before="0" w:beforeAutospacing="0" w:after="0" w:afterAutospacing="0"/>
              <w:jc w:val="both"/>
            </w:pPr>
            <w:r w:rsidRPr="00220C2D">
              <w:t xml:space="preserve">1. Развитие социальной инфраструктуры района, повышение качества и доступности социальных услуг для населения; </w:t>
            </w:r>
          </w:p>
          <w:p w:rsidR="00F248F2" w:rsidRPr="00220C2D" w:rsidRDefault="00F248F2" w:rsidP="006E2ECB">
            <w:pPr>
              <w:pStyle w:val="conspluscell"/>
              <w:spacing w:before="0" w:beforeAutospacing="0" w:after="0" w:afterAutospacing="0"/>
              <w:jc w:val="both"/>
            </w:pPr>
            <w:r w:rsidRPr="00220C2D">
              <w:t>2. Сокращение уровня смертности, прежде всего в трудоспособном возрасте от внешних причин;</w:t>
            </w:r>
          </w:p>
          <w:p w:rsidR="00F248F2" w:rsidRPr="00220C2D" w:rsidRDefault="00F248F2" w:rsidP="006E2ECB">
            <w:pPr>
              <w:pStyle w:val="consplusnormal"/>
              <w:spacing w:before="0" w:beforeAutospacing="0" w:after="0" w:afterAutospacing="0"/>
              <w:jc w:val="both"/>
            </w:pPr>
            <w:r w:rsidRPr="00220C2D">
              <w:t>3. Сокращение уровня материнской и младенческой смертности, укрепление репродуктивного здоровья населения;</w:t>
            </w:r>
          </w:p>
          <w:p w:rsidR="00F248F2" w:rsidRPr="00220C2D" w:rsidRDefault="00F248F2" w:rsidP="006E2ECB">
            <w:pPr>
              <w:pStyle w:val="conspluscell"/>
              <w:spacing w:before="0" w:beforeAutospacing="0" w:after="0" w:afterAutospacing="0"/>
              <w:jc w:val="both"/>
            </w:pPr>
            <w:r w:rsidRPr="00220C2D">
              <w:t>4.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</w:t>
            </w:r>
            <w:r w:rsidRPr="00220C2D">
              <w:t>ь</w:t>
            </w:r>
            <w:r w:rsidRPr="00220C2D">
              <w:t>но значимыми и представляющими опасность для окружающих заболеваниями, увеличение продолжительности жизни населения;</w:t>
            </w:r>
          </w:p>
          <w:p w:rsidR="00F248F2" w:rsidRPr="00220C2D" w:rsidRDefault="00F248F2" w:rsidP="006E2ECB">
            <w:pPr>
              <w:rPr>
                <w:color w:val="000000"/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5. Укрепление института семьи, возрождение и сохранение духовно-нравственных традиций семейных отношений, п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вышение уровня рождаемости за счет рождения в семьях второго ребенка и последующих детей.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511" w:type="dxa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пр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фессионального обучения и пол</w:t>
            </w:r>
            <w:r w:rsidRPr="00220C2D">
              <w:rPr>
                <w:sz w:val="24"/>
                <w:szCs w:val="24"/>
              </w:rPr>
              <w:t>у</w:t>
            </w:r>
            <w:r w:rsidRPr="00220C2D">
              <w:rPr>
                <w:sz w:val="24"/>
                <w:szCs w:val="24"/>
              </w:rPr>
              <w:t>чение дополн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тельного профе</w:t>
            </w:r>
            <w:r w:rsidRPr="00220C2D">
              <w:rPr>
                <w:sz w:val="24"/>
                <w:szCs w:val="24"/>
              </w:rPr>
              <w:t>с</w:t>
            </w:r>
            <w:r w:rsidRPr="00220C2D">
              <w:rPr>
                <w:sz w:val="24"/>
                <w:szCs w:val="24"/>
              </w:rPr>
              <w:t>сионального о</w:t>
            </w:r>
            <w:r w:rsidRPr="00220C2D">
              <w:rPr>
                <w:sz w:val="24"/>
                <w:szCs w:val="24"/>
              </w:rPr>
              <w:t>б</w:t>
            </w:r>
            <w:r w:rsidRPr="00220C2D">
              <w:rPr>
                <w:sz w:val="24"/>
                <w:szCs w:val="24"/>
              </w:rPr>
              <w:t>разования безр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ботных граждан и женщин, наход</w:t>
            </w:r>
            <w:r w:rsidRPr="00220C2D">
              <w:rPr>
                <w:sz w:val="24"/>
                <w:szCs w:val="24"/>
              </w:rPr>
              <w:t>я</w:t>
            </w:r>
            <w:r w:rsidRPr="00220C2D">
              <w:rPr>
                <w:sz w:val="24"/>
                <w:szCs w:val="24"/>
              </w:rPr>
              <w:t>щихся в отпуске по уходу за р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бенком до дост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жения им возра</w:t>
            </w:r>
            <w:r w:rsidRPr="00220C2D">
              <w:rPr>
                <w:sz w:val="24"/>
                <w:szCs w:val="24"/>
              </w:rPr>
              <w:t>с</w:t>
            </w:r>
            <w:r w:rsidRPr="00220C2D">
              <w:rPr>
                <w:sz w:val="24"/>
                <w:szCs w:val="24"/>
              </w:rPr>
              <w:t>та 3-х лет, нах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дящихся в труд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вых отношениях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5E4969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20C2D">
              <w:rPr>
                <w:sz w:val="24"/>
                <w:szCs w:val="24"/>
              </w:rPr>
              <w:t>прошедших</w:t>
            </w:r>
            <w:proofErr w:type="gramEnd"/>
            <w:r w:rsidRPr="00220C2D">
              <w:rPr>
                <w:sz w:val="24"/>
                <w:szCs w:val="24"/>
              </w:rPr>
              <w:t xml:space="preserve"> обучение</w:t>
            </w:r>
          </w:p>
          <w:p w:rsidR="00F248F2" w:rsidRPr="00220C2D" w:rsidRDefault="00F248F2" w:rsidP="005E496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B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Организация вр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менного труд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устройства безр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ботных граждан, испытывающих трудности в п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иске работы (тр</w:t>
            </w:r>
            <w:r w:rsidRPr="00220C2D">
              <w:rPr>
                <w:sz w:val="24"/>
                <w:szCs w:val="24"/>
              </w:rPr>
              <w:t>у</w:t>
            </w:r>
            <w:r w:rsidRPr="00220C2D">
              <w:rPr>
                <w:sz w:val="24"/>
                <w:szCs w:val="24"/>
              </w:rPr>
              <w:t>доустройство одиноких, мног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детных родит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лей, имеющих несовершенн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летних детей, д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тей-инвалидов)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BB790C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20C2D">
              <w:rPr>
                <w:sz w:val="24"/>
                <w:szCs w:val="24"/>
              </w:rPr>
              <w:t>трудоустрое</w:t>
            </w:r>
            <w:r w:rsidRPr="00220C2D">
              <w:rPr>
                <w:sz w:val="24"/>
                <w:szCs w:val="24"/>
              </w:rPr>
              <w:t>н</w:t>
            </w:r>
            <w:r w:rsidRPr="00220C2D">
              <w:rPr>
                <w:sz w:val="24"/>
                <w:szCs w:val="24"/>
              </w:rPr>
              <w:t>ных</w:t>
            </w:r>
            <w:proofErr w:type="gramEnd"/>
          </w:p>
          <w:p w:rsidR="00F248F2" w:rsidRPr="00220C2D" w:rsidRDefault="00F248F2" w:rsidP="006C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я</w:t>
            </w:r>
            <w:r w:rsidRPr="00220C2D">
              <w:rPr>
                <w:sz w:val="24"/>
                <w:szCs w:val="24"/>
              </w:rPr>
              <w:t>р</w:t>
            </w:r>
            <w:r w:rsidRPr="00220C2D">
              <w:rPr>
                <w:sz w:val="24"/>
                <w:szCs w:val="24"/>
              </w:rPr>
              <w:t>марок вакансий и учебных мест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BB790C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ярмарок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сан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тарно-просветительной работы среди н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селения по проп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ганде здорового образа жизни, профилактике н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pStyle w:val="Style14"/>
            </w:pPr>
            <w:r w:rsidRPr="00220C2D">
              <w:rPr>
                <w:rStyle w:val="27"/>
                <w:sz w:val="24"/>
                <w:szCs w:val="24"/>
              </w:rPr>
              <w:t>Проведение лече</w:t>
            </w:r>
            <w:r w:rsidRPr="00220C2D">
              <w:rPr>
                <w:rStyle w:val="27"/>
                <w:sz w:val="24"/>
                <w:szCs w:val="24"/>
              </w:rPr>
              <w:t>б</w:t>
            </w:r>
            <w:r w:rsidRPr="00220C2D">
              <w:rPr>
                <w:rStyle w:val="27"/>
                <w:sz w:val="24"/>
                <w:szCs w:val="24"/>
              </w:rPr>
              <w:t>но-профилактических мероприятий, н</w:t>
            </w:r>
            <w:r w:rsidRPr="00220C2D">
              <w:rPr>
                <w:rStyle w:val="27"/>
                <w:sz w:val="24"/>
                <w:szCs w:val="24"/>
              </w:rPr>
              <w:t>а</w:t>
            </w:r>
            <w:r w:rsidRPr="00220C2D">
              <w:rPr>
                <w:rStyle w:val="27"/>
                <w:sz w:val="24"/>
                <w:szCs w:val="24"/>
              </w:rPr>
              <w:t>правленных на улучшения здор</w:t>
            </w:r>
            <w:r w:rsidRPr="00220C2D">
              <w:rPr>
                <w:rStyle w:val="27"/>
                <w:sz w:val="24"/>
                <w:szCs w:val="24"/>
              </w:rPr>
              <w:t>о</w:t>
            </w:r>
            <w:r w:rsidRPr="00220C2D">
              <w:rPr>
                <w:rStyle w:val="27"/>
                <w:sz w:val="24"/>
                <w:szCs w:val="24"/>
              </w:rPr>
              <w:t>вья беременных женщин, своевре</w:t>
            </w:r>
            <w:r w:rsidRPr="00220C2D">
              <w:rPr>
                <w:rStyle w:val="27"/>
                <w:sz w:val="24"/>
                <w:szCs w:val="24"/>
              </w:rPr>
              <w:softHyphen/>
              <w:t>менное взятие на «Д» учет, провед</w:t>
            </w:r>
            <w:r w:rsidRPr="00220C2D">
              <w:rPr>
                <w:rStyle w:val="27"/>
                <w:sz w:val="24"/>
                <w:szCs w:val="24"/>
              </w:rPr>
              <w:t>е</w:t>
            </w:r>
            <w:r w:rsidRPr="00220C2D">
              <w:rPr>
                <w:rStyle w:val="27"/>
                <w:sz w:val="24"/>
                <w:szCs w:val="24"/>
              </w:rPr>
              <w:t>ние своевременной профилактики с</w:t>
            </w:r>
            <w:r w:rsidRPr="00220C2D">
              <w:rPr>
                <w:rStyle w:val="27"/>
                <w:sz w:val="24"/>
                <w:szCs w:val="24"/>
              </w:rPr>
              <w:t>о</w:t>
            </w:r>
            <w:r w:rsidRPr="00220C2D">
              <w:rPr>
                <w:rStyle w:val="27"/>
                <w:sz w:val="24"/>
                <w:szCs w:val="24"/>
              </w:rPr>
              <w:t>матиче</w:t>
            </w:r>
            <w:r w:rsidRPr="00220C2D">
              <w:rPr>
                <w:rStyle w:val="27"/>
                <w:sz w:val="24"/>
                <w:szCs w:val="24"/>
              </w:rPr>
              <w:softHyphen/>
              <w:t>ских забол</w:t>
            </w:r>
            <w:r w:rsidRPr="00220C2D">
              <w:rPr>
                <w:rStyle w:val="27"/>
                <w:sz w:val="24"/>
                <w:szCs w:val="24"/>
              </w:rPr>
              <w:t>е</w:t>
            </w:r>
            <w:r w:rsidRPr="00220C2D">
              <w:rPr>
                <w:rStyle w:val="27"/>
                <w:sz w:val="24"/>
                <w:szCs w:val="24"/>
              </w:rPr>
              <w:t xml:space="preserve">ваний женщин из группы риска по </w:t>
            </w:r>
            <w:proofErr w:type="spellStart"/>
            <w:r w:rsidRPr="00220C2D">
              <w:rPr>
                <w:rStyle w:val="27"/>
                <w:sz w:val="24"/>
                <w:szCs w:val="24"/>
              </w:rPr>
              <w:t>невынашиванию</w:t>
            </w:r>
            <w:proofErr w:type="spellEnd"/>
          </w:p>
        </w:tc>
        <w:tc>
          <w:tcPr>
            <w:tcW w:w="1747" w:type="dxa"/>
            <w:gridSpan w:val="2"/>
          </w:tcPr>
          <w:p w:rsidR="00F248F2" w:rsidRPr="00220C2D" w:rsidRDefault="00F248F2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6C0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в общеобразов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тельных учре</w:t>
            </w:r>
            <w:r w:rsidRPr="00220C2D">
              <w:rPr>
                <w:sz w:val="24"/>
                <w:szCs w:val="24"/>
              </w:rPr>
              <w:t>ж</w:t>
            </w:r>
            <w:r w:rsidRPr="00220C2D">
              <w:rPr>
                <w:sz w:val="24"/>
                <w:szCs w:val="24"/>
              </w:rPr>
              <w:t>дениях района классных часов с участием мед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цинских работн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ков,  по необх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lastRenderedPageBreak/>
              <w:t>димости иммун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профилактики,</w:t>
            </w:r>
            <w:r w:rsidRPr="00220C2D">
              <w:rPr>
                <w:color w:val="000000"/>
                <w:sz w:val="24"/>
                <w:szCs w:val="24"/>
              </w:rPr>
              <w:t xml:space="preserve"> профилактике различного рода заболеваний, а также привитию правил личной гигиены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lastRenderedPageBreak/>
              <w:t>Количество мероприятий</w:t>
            </w:r>
          </w:p>
          <w:p w:rsidR="00F248F2" w:rsidRPr="00220C2D" w:rsidRDefault="00F248F2" w:rsidP="006C0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в общеобразов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тельных школах лекций по вопр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сам здорового п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тания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 w:val="restart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098" w:type="dxa"/>
            <w:vMerge w:val="restart"/>
          </w:tcPr>
          <w:p w:rsidR="00F248F2" w:rsidRPr="00220C2D" w:rsidRDefault="00F248F2" w:rsidP="006C02E5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ди</w:t>
            </w:r>
            <w:r w:rsidRPr="00220C2D">
              <w:rPr>
                <w:sz w:val="24"/>
                <w:szCs w:val="24"/>
              </w:rPr>
              <w:t>с</w:t>
            </w:r>
            <w:r w:rsidRPr="00220C2D">
              <w:rPr>
                <w:sz w:val="24"/>
                <w:szCs w:val="24"/>
              </w:rPr>
              <w:t>пансеризации взрослого насел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ния по возра</w:t>
            </w:r>
            <w:r w:rsidRPr="00220C2D">
              <w:rPr>
                <w:sz w:val="24"/>
                <w:szCs w:val="24"/>
              </w:rPr>
              <w:t>с</w:t>
            </w:r>
            <w:r w:rsidRPr="00220C2D">
              <w:rPr>
                <w:sz w:val="24"/>
                <w:szCs w:val="24"/>
              </w:rPr>
              <w:t>тным группам с целью своевр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менного выявл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ния заболеваний коррекции факт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ров риска, пров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дение лечения, в т.ч. высокотехн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логической мед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цинской помощи.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20C2D">
              <w:rPr>
                <w:sz w:val="24"/>
                <w:szCs w:val="24"/>
              </w:rPr>
              <w:t>прошедших</w:t>
            </w:r>
            <w:proofErr w:type="gramEnd"/>
            <w:r w:rsidRPr="00220C2D">
              <w:rPr>
                <w:sz w:val="24"/>
                <w:szCs w:val="24"/>
              </w:rPr>
              <w:t xml:space="preserve"> диспансериз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цию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</w:t>
            </w:r>
          </w:p>
        </w:tc>
        <w:tc>
          <w:tcPr>
            <w:tcW w:w="1410" w:type="dxa"/>
            <w:gridSpan w:val="2"/>
          </w:tcPr>
          <w:p w:rsidR="00F248F2" w:rsidRPr="00E31E6A" w:rsidRDefault="00F248F2" w:rsidP="00E31E6A">
            <w:pPr>
              <w:jc w:val="center"/>
              <w:rPr>
                <w:sz w:val="24"/>
                <w:szCs w:val="24"/>
              </w:rPr>
            </w:pPr>
            <w:r w:rsidRPr="00E31E6A">
              <w:rPr>
                <w:sz w:val="24"/>
                <w:szCs w:val="24"/>
              </w:rPr>
              <w:t>4896</w:t>
            </w:r>
          </w:p>
        </w:tc>
        <w:tc>
          <w:tcPr>
            <w:tcW w:w="1065" w:type="dxa"/>
            <w:gridSpan w:val="2"/>
          </w:tcPr>
          <w:p w:rsidR="00F248F2" w:rsidRPr="00E31E6A" w:rsidRDefault="00F248F2" w:rsidP="00E31E6A">
            <w:pPr>
              <w:jc w:val="center"/>
              <w:rPr>
                <w:sz w:val="24"/>
                <w:szCs w:val="24"/>
              </w:rPr>
            </w:pPr>
            <w:r w:rsidRPr="00E31E6A">
              <w:rPr>
                <w:sz w:val="24"/>
                <w:szCs w:val="24"/>
              </w:rPr>
              <w:t>4900</w:t>
            </w:r>
          </w:p>
        </w:tc>
        <w:tc>
          <w:tcPr>
            <w:tcW w:w="1170" w:type="dxa"/>
            <w:gridSpan w:val="3"/>
          </w:tcPr>
          <w:p w:rsidR="00F248F2" w:rsidRPr="00E31E6A" w:rsidRDefault="00F248F2" w:rsidP="00E31E6A">
            <w:pPr>
              <w:jc w:val="center"/>
              <w:rPr>
                <w:sz w:val="24"/>
                <w:szCs w:val="24"/>
              </w:rPr>
            </w:pPr>
            <w:r w:rsidRPr="00E31E6A">
              <w:rPr>
                <w:sz w:val="24"/>
                <w:szCs w:val="24"/>
              </w:rPr>
              <w:t>4910</w:t>
            </w:r>
          </w:p>
        </w:tc>
        <w:tc>
          <w:tcPr>
            <w:tcW w:w="1140" w:type="dxa"/>
            <w:gridSpan w:val="2"/>
          </w:tcPr>
          <w:p w:rsidR="00F248F2" w:rsidRPr="00E31E6A" w:rsidRDefault="00F248F2" w:rsidP="00E31E6A">
            <w:pPr>
              <w:jc w:val="center"/>
              <w:rPr>
                <w:sz w:val="24"/>
                <w:szCs w:val="24"/>
              </w:rPr>
            </w:pPr>
            <w:r w:rsidRPr="00E31E6A">
              <w:rPr>
                <w:sz w:val="24"/>
                <w:szCs w:val="24"/>
              </w:rPr>
              <w:t>4920</w:t>
            </w:r>
          </w:p>
        </w:tc>
        <w:tc>
          <w:tcPr>
            <w:tcW w:w="1290" w:type="dxa"/>
            <w:gridSpan w:val="3"/>
          </w:tcPr>
          <w:p w:rsidR="00F248F2" w:rsidRPr="00E31E6A" w:rsidRDefault="00F248F2" w:rsidP="00E31E6A">
            <w:pPr>
              <w:jc w:val="center"/>
              <w:rPr>
                <w:sz w:val="24"/>
                <w:szCs w:val="24"/>
              </w:rPr>
            </w:pPr>
            <w:r w:rsidRPr="00E31E6A">
              <w:rPr>
                <w:sz w:val="24"/>
                <w:szCs w:val="24"/>
              </w:rPr>
              <w:t>4930</w:t>
            </w:r>
          </w:p>
        </w:tc>
        <w:tc>
          <w:tcPr>
            <w:tcW w:w="960" w:type="dxa"/>
            <w:gridSpan w:val="2"/>
          </w:tcPr>
          <w:p w:rsidR="00F248F2" w:rsidRPr="00E31E6A" w:rsidRDefault="00F248F2" w:rsidP="00E31E6A">
            <w:pPr>
              <w:jc w:val="center"/>
              <w:rPr>
                <w:sz w:val="24"/>
                <w:szCs w:val="24"/>
              </w:rPr>
            </w:pPr>
            <w:r w:rsidRPr="00E31E6A">
              <w:rPr>
                <w:sz w:val="24"/>
                <w:szCs w:val="24"/>
              </w:rPr>
              <w:t>4940</w:t>
            </w:r>
          </w:p>
        </w:tc>
        <w:tc>
          <w:tcPr>
            <w:tcW w:w="1543" w:type="dxa"/>
            <w:gridSpan w:val="2"/>
          </w:tcPr>
          <w:p w:rsidR="00F248F2" w:rsidRPr="00E31E6A" w:rsidRDefault="00F248F2" w:rsidP="00E31E6A">
            <w:pPr>
              <w:jc w:val="center"/>
              <w:rPr>
                <w:sz w:val="24"/>
                <w:szCs w:val="24"/>
              </w:rPr>
            </w:pPr>
            <w:r w:rsidRPr="00E31E6A">
              <w:rPr>
                <w:sz w:val="24"/>
                <w:szCs w:val="24"/>
              </w:rPr>
              <w:t>4950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248F2" w:rsidRPr="00220C2D" w:rsidRDefault="00F248F2" w:rsidP="006C02E5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F248F2" w:rsidRPr="00220C2D" w:rsidRDefault="00F248F2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 xml:space="preserve">Число </w:t>
            </w:r>
            <w:proofErr w:type="gramStart"/>
            <w:r w:rsidRPr="00220C2D">
              <w:rPr>
                <w:sz w:val="24"/>
                <w:szCs w:val="24"/>
              </w:rPr>
              <w:t>уме</w:t>
            </w:r>
            <w:r w:rsidRPr="00220C2D">
              <w:rPr>
                <w:sz w:val="24"/>
                <w:szCs w:val="24"/>
              </w:rPr>
              <w:t>р</w:t>
            </w:r>
            <w:r w:rsidRPr="00220C2D">
              <w:rPr>
                <w:sz w:val="24"/>
                <w:szCs w:val="24"/>
              </w:rPr>
              <w:t>ших</w:t>
            </w:r>
            <w:proofErr w:type="gramEnd"/>
          </w:p>
          <w:p w:rsidR="00F248F2" w:rsidRPr="00220C2D" w:rsidRDefault="00F248F2" w:rsidP="00962D1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 w:val="restart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vMerge w:val="restart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rStyle w:val="27"/>
                <w:sz w:val="24"/>
                <w:szCs w:val="24"/>
              </w:rPr>
              <w:t>Проведение раб</w:t>
            </w:r>
            <w:r w:rsidRPr="00220C2D">
              <w:rPr>
                <w:rStyle w:val="27"/>
                <w:sz w:val="24"/>
                <w:szCs w:val="24"/>
              </w:rPr>
              <w:t>о</w:t>
            </w:r>
            <w:r w:rsidRPr="00220C2D">
              <w:rPr>
                <w:rStyle w:val="27"/>
                <w:sz w:val="24"/>
                <w:szCs w:val="24"/>
              </w:rPr>
              <w:t>ты по снижению уровня абортов среди женщин фертильного уров</w:t>
            </w:r>
            <w:r w:rsidRPr="00220C2D">
              <w:rPr>
                <w:rStyle w:val="27"/>
                <w:sz w:val="24"/>
                <w:szCs w:val="24"/>
              </w:rPr>
              <w:softHyphen/>
              <w:t>ня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96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 от абортов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5" w:type="dxa"/>
          </w:tcPr>
          <w:p w:rsidR="00F248F2" w:rsidRPr="004D2770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33,3</w:t>
            </w:r>
          </w:p>
        </w:tc>
        <w:tc>
          <w:tcPr>
            <w:tcW w:w="1410" w:type="dxa"/>
            <w:gridSpan w:val="2"/>
          </w:tcPr>
          <w:p w:rsidR="00F248F2" w:rsidRPr="004D2770" w:rsidRDefault="00F248F2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33,3</w:t>
            </w:r>
          </w:p>
        </w:tc>
        <w:tc>
          <w:tcPr>
            <w:tcW w:w="1065" w:type="dxa"/>
            <w:gridSpan w:val="2"/>
          </w:tcPr>
          <w:p w:rsidR="00F248F2" w:rsidRPr="004D2770" w:rsidRDefault="00F248F2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34</w:t>
            </w:r>
          </w:p>
        </w:tc>
        <w:tc>
          <w:tcPr>
            <w:tcW w:w="1170" w:type="dxa"/>
            <w:gridSpan w:val="3"/>
          </w:tcPr>
          <w:p w:rsidR="00F248F2" w:rsidRPr="004D2770" w:rsidRDefault="00F248F2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</w:tcPr>
          <w:p w:rsidR="00F248F2" w:rsidRPr="004D2770" w:rsidRDefault="00F248F2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36</w:t>
            </w:r>
          </w:p>
        </w:tc>
        <w:tc>
          <w:tcPr>
            <w:tcW w:w="1290" w:type="dxa"/>
            <w:gridSpan w:val="3"/>
          </w:tcPr>
          <w:p w:rsidR="00F248F2" w:rsidRPr="004D2770" w:rsidRDefault="00F248F2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37</w:t>
            </w:r>
          </w:p>
        </w:tc>
        <w:tc>
          <w:tcPr>
            <w:tcW w:w="960" w:type="dxa"/>
            <w:gridSpan w:val="2"/>
          </w:tcPr>
          <w:p w:rsidR="00F248F2" w:rsidRPr="004D2770" w:rsidRDefault="00F248F2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38</w:t>
            </w:r>
          </w:p>
        </w:tc>
        <w:tc>
          <w:tcPr>
            <w:tcW w:w="1543" w:type="dxa"/>
            <w:gridSpan w:val="2"/>
          </w:tcPr>
          <w:p w:rsidR="00F248F2" w:rsidRPr="004D2770" w:rsidRDefault="00F248F2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39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rStyle w:val="27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F248F2" w:rsidRPr="00220C2D" w:rsidRDefault="00F248F2" w:rsidP="00B46AAE">
            <w:pPr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 xml:space="preserve">Число </w:t>
            </w:r>
            <w:proofErr w:type="gramStart"/>
            <w:r w:rsidRPr="00220C2D">
              <w:rPr>
                <w:sz w:val="24"/>
                <w:szCs w:val="24"/>
              </w:rPr>
              <w:t>роди</w:t>
            </w:r>
            <w:r w:rsidRPr="00220C2D">
              <w:rPr>
                <w:sz w:val="24"/>
                <w:szCs w:val="24"/>
              </w:rPr>
              <w:t>в</w:t>
            </w:r>
            <w:r w:rsidRPr="00220C2D">
              <w:rPr>
                <w:sz w:val="24"/>
                <w:szCs w:val="24"/>
              </w:rPr>
              <w:t>шихся</w:t>
            </w:r>
            <w:proofErr w:type="gramEnd"/>
          </w:p>
          <w:p w:rsidR="00F248F2" w:rsidRPr="00220C2D" w:rsidRDefault="00F248F2" w:rsidP="00962D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rStyle w:val="27"/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Заседание соц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ально-демографической комиссии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B46AAE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проведенных заседаний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а</w:t>
            </w:r>
            <w:r w:rsidRPr="00220C2D">
              <w:rPr>
                <w:sz w:val="24"/>
                <w:szCs w:val="24"/>
              </w:rPr>
              <w:t>к</w:t>
            </w:r>
            <w:r w:rsidRPr="00220C2D">
              <w:rPr>
                <w:sz w:val="24"/>
                <w:szCs w:val="24"/>
              </w:rPr>
              <w:t>ции «Торжес</w:t>
            </w:r>
            <w:r w:rsidRPr="00220C2D">
              <w:rPr>
                <w:sz w:val="24"/>
                <w:szCs w:val="24"/>
              </w:rPr>
              <w:t>т</w:t>
            </w:r>
            <w:r w:rsidRPr="00220C2D">
              <w:rPr>
                <w:sz w:val="24"/>
                <w:szCs w:val="24"/>
              </w:rPr>
              <w:t>венная регистр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ция новорожде</w:t>
            </w:r>
            <w:r w:rsidRPr="00220C2D">
              <w:rPr>
                <w:sz w:val="24"/>
                <w:szCs w:val="24"/>
              </w:rPr>
              <w:t>н</w:t>
            </w:r>
            <w:r w:rsidRPr="00220C2D">
              <w:rPr>
                <w:sz w:val="24"/>
                <w:szCs w:val="24"/>
              </w:rPr>
              <w:t>ных, посвященная Международному дню защиты д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тей»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5F62EF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BC1F3D" w:rsidRDefault="00F248F2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BC1F3D" w:rsidRDefault="00F248F2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F248F2" w:rsidRPr="00BC1F3D" w:rsidRDefault="00F248F2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248F2" w:rsidRPr="00BC1F3D" w:rsidRDefault="00F248F2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F248F2" w:rsidRPr="00BC1F3D" w:rsidRDefault="00F248F2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F248F2" w:rsidRPr="00BC1F3D" w:rsidRDefault="00F248F2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F248F2" w:rsidRPr="00BC1F3D" w:rsidRDefault="00F248F2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Организация и проведение обр</w:t>
            </w:r>
            <w:r w:rsidRPr="00220C2D">
              <w:rPr>
                <w:sz w:val="24"/>
                <w:szCs w:val="24"/>
              </w:rPr>
              <w:t>я</w:t>
            </w:r>
            <w:r w:rsidRPr="00220C2D">
              <w:rPr>
                <w:sz w:val="24"/>
                <w:szCs w:val="24"/>
              </w:rPr>
              <w:t>дов с элементами народных трад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ций: "серебр</w:t>
            </w:r>
            <w:r w:rsidRPr="00220C2D">
              <w:rPr>
                <w:sz w:val="24"/>
                <w:szCs w:val="24"/>
              </w:rPr>
              <w:t>я</w:t>
            </w:r>
            <w:r w:rsidRPr="00220C2D">
              <w:rPr>
                <w:sz w:val="24"/>
                <w:szCs w:val="24"/>
              </w:rPr>
              <w:t>ные", "золотые", "бриллиантовые" свадьбы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4B1C4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pStyle w:val="Style14"/>
            </w:pPr>
            <w:r w:rsidRPr="00220C2D">
              <w:t>Проведение райо</w:t>
            </w:r>
            <w:r w:rsidRPr="00220C2D">
              <w:t>н</w:t>
            </w:r>
            <w:r w:rsidRPr="00220C2D">
              <w:t>ного конкурса р</w:t>
            </w:r>
            <w:r w:rsidRPr="00220C2D">
              <w:t>и</w:t>
            </w:r>
            <w:r w:rsidRPr="00220C2D">
              <w:t>сунков «Наша дружная семья»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4B1C4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pStyle w:val="Style14"/>
            </w:pPr>
            <w:r w:rsidRPr="00220C2D">
              <w:t>Проведение райо</w:t>
            </w:r>
            <w:r w:rsidRPr="00220C2D">
              <w:t>н</w:t>
            </w:r>
            <w:r w:rsidRPr="00220C2D">
              <w:t>ного праздника «Папа, мама,  я – спортивная семья»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4B1C4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pStyle w:val="Style14"/>
            </w:pPr>
            <w:r w:rsidRPr="00220C2D">
              <w:t>Распространение среди подростков, молодежи и их р</w:t>
            </w:r>
            <w:r w:rsidRPr="00220C2D">
              <w:t>о</w:t>
            </w:r>
            <w:r w:rsidRPr="00220C2D">
              <w:t>дителей информ</w:t>
            </w:r>
            <w:r w:rsidRPr="00220C2D">
              <w:t>а</w:t>
            </w:r>
            <w:r w:rsidRPr="00220C2D">
              <w:t>ционных матери</w:t>
            </w:r>
            <w:r w:rsidRPr="00220C2D">
              <w:t>а</w:t>
            </w:r>
            <w:r w:rsidRPr="00220C2D">
              <w:t>лов профилактич</w:t>
            </w:r>
            <w:r w:rsidRPr="00220C2D">
              <w:t>е</w:t>
            </w:r>
            <w:r w:rsidRPr="00220C2D">
              <w:lastRenderedPageBreak/>
              <w:t>ского содержания, по вопросам фо</w:t>
            </w:r>
            <w:r w:rsidRPr="00220C2D">
              <w:t>р</w:t>
            </w:r>
            <w:r w:rsidRPr="00220C2D">
              <w:t>мирования здор</w:t>
            </w:r>
            <w:r w:rsidRPr="00220C2D">
              <w:t>о</w:t>
            </w:r>
            <w:r w:rsidRPr="00220C2D">
              <w:t>вого образа жизни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4B1C4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lastRenderedPageBreak/>
              <w:t>Количество публикаций</w:t>
            </w:r>
          </w:p>
          <w:p w:rsidR="00F248F2" w:rsidRPr="00220C2D" w:rsidRDefault="00F248F2" w:rsidP="004B1C4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пр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филактических акций для мол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дежи с привлеч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нием специал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стов по семейн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му воспитанию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647254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4B1C4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17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м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роприятий, п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священных Ме</w:t>
            </w:r>
            <w:r w:rsidRPr="00220C2D">
              <w:rPr>
                <w:sz w:val="24"/>
                <w:szCs w:val="24"/>
              </w:rPr>
              <w:t>ж</w:t>
            </w:r>
            <w:r w:rsidRPr="00220C2D">
              <w:rPr>
                <w:sz w:val="24"/>
                <w:szCs w:val="24"/>
              </w:rPr>
              <w:t>дународному дню семьи, Междун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родному дню з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 xml:space="preserve">щиты детей 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647254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64725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A51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18</w:t>
            </w:r>
          </w:p>
        </w:tc>
        <w:tc>
          <w:tcPr>
            <w:tcW w:w="2098" w:type="dxa"/>
          </w:tcPr>
          <w:p w:rsidR="00F248F2" w:rsidRPr="00220C2D" w:rsidRDefault="00F248F2" w:rsidP="00A5151E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Организация п</w:t>
            </w:r>
            <w:r w:rsidRPr="00220C2D">
              <w:rPr>
                <w:color w:val="000000"/>
                <w:sz w:val="24"/>
                <w:szCs w:val="24"/>
              </w:rPr>
              <w:t>о</w:t>
            </w:r>
            <w:r w:rsidRPr="00220C2D">
              <w:rPr>
                <w:color w:val="000000"/>
                <w:sz w:val="24"/>
                <w:szCs w:val="24"/>
              </w:rPr>
              <w:t>стоянных циклов, публикаций н</w:t>
            </w:r>
            <w:r w:rsidRPr="00220C2D">
              <w:rPr>
                <w:color w:val="000000"/>
                <w:sz w:val="24"/>
                <w:szCs w:val="24"/>
              </w:rPr>
              <w:t>а</w:t>
            </w:r>
            <w:r w:rsidRPr="00220C2D">
              <w:rPr>
                <w:color w:val="000000"/>
                <w:sz w:val="24"/>
                <w:szCs w:val="24"/>
              </w:rPr>
              <w:t>правленных на</w:t>
            </w:r>
            <w:r w:rsidRPr="00220C2D">
              <w:rPr>
                <w:sz w:val="24"/>
                <w:szCs w:val="24"/>
              </w:rPr>
              <w:t xml:space="preserve"> п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вышение социал</w:t>
            </w:r>
            <w:r w:rsidRPr="00220C2D">
              <w:rPr>
                <w:sz w:val="24"/>
                <w:szCs w:val="24"/>
              </w:rPr>
              <w:t>ь</w:t>
            </w:r>
            <w:r w:rsidRPr="00220C2D">
              <w:rPr>
                <w:sz w:val="24"/>
                <w:szCs w:val="24"/>
              </w:rPr>
              <w:t>ного престижа м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теринства и о</w:t>
            </w:r>
            <w:r w:rsidRPr="00220C2D">
              <w:rPr>
                <w:sz w:val="24"/>
                <w:szCs w:val="24"/>
              </w:rPr>
              <w:t>т</w:t>
            </w:r>
            <w:r w:rsidRPr="00220C2D">
              <w:rPr>
                <w:sz w:val="24"/>
                <w:szCs w:val="24"/>
              </w:rPr>
              <w:t>цовства, ценности семейного образа жизни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A5151E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публикаций в СМИ</w:t>
            </w:r>
          </w:p>
          <w:p w:rsidR="00F248F2" w:rsidRPr="00220C2D" w:rsidRDefault="00F248F2" w:rsidP="00A515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A51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F248F2" w:rsidRPr="00220C2D" w:rsidRDefault="00F248F2" w:rsidP="00A51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  <w:gridSpan w:val="2"/>
          </w:tcPr>
          <w:p w:rsidR="00F248F2" w:rsidRDefault="00F248F2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gridSpan w:val="2"/>
          </w:tcPr>
          <w:p w:rsidR="00F248F2" w:rsidRDefault="00F248F2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F248F2" w:rsidRDefault="00F248F2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F248F2" w:rsidRDefault="00F248F2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F248F2" w:rsidRDefault="00F248F2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F248F2" w:rsidRDefault="00F248F2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543" w:type="dxa"/>
            <w:gridSpan w:val="2"/>
          </w:tcPr>
          <w:p w:rsidR="00F248F2" w:rsidRDefault="00F248F2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Изготовление п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мяток, буклетов для детей, род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телей по вопр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сам престижа с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мьи и ответстве</w:t>
            </w:r>
            <w:r w:rsidRPr="00220C2D">
              <w:rPr>
                <w:sz w:val="24"/>
                <w:szCs w:val="24"/>
              </w:rPr>
              <w:t>н</w:t>
            </w:r>
            <w:r w:rsidRPr="00220C2D">
              <w:rPr>
                <w:sz w:val="24"/>
                <w:szCs w:val="24"/>
              </w:rPr>
              <w:lastRenderedPageBreak/>
              <w:t xml:space="preserve">ного </w:t>
            </w:r>
            <w:proofErr w:type="spellStart"/>
            <w:r w:rsidRPr="00220C2D">
              <w:rPr>
                <w:sz w:val="24"/>
                <w:szCs w:val="24"/>
              </w:rPr>
              <w:t>родительс</w:t>
            </w:r>
            <w:r w:rsidRPr="00220C2D">
              <w:rPr>
                <w:sz w:val="24"/>
                <w:szCs w:val="24"/>
              </w:rPr>
              <w:t>т</w:t>
            </w:r>
            <w:r w:rsidRPr="00220C2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747" w:type="dxa"/>
            <w:gridSpan w:val="2"/>
          </w:tcPr>
          <w:p w:rsidR="00F248F2" w:rsidRPr="00220C2D" w:rsidRDefault="00F248F2" w:rsidP="0064725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lastRenderedPageBreak/>
              <w:t>Количество изготовле</w:t>
            </w:r>
            <w:r w:rsidRPr="00220C2D">
              <w:rPr>
                <w:sz w:val="24"/>
                <w:szCs w:val="24"/>
              </w:rPr>
              <w:t>н</w:t>
            </w:r>
            <w:r w:rsidRPr="00220C2D">
              <w:rPr>
                <w:sz w:val="24"/>
                <w:szCs w:val="24"/>
              </w:rPr>
              <w:t>ных памяток и брошюр</w:t>
            </w: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Размещение н</w:t>
            </w:r>
            <w:r w:rsidRPr="00220C2D">
              <w:rPr>
                <w:sz w:val="24"/>
                <w:szCs w:val="24"/>
              </w:rPr>
              <w:t>а</w:t>
            </w:r>
            <w:r w:rsidRPr="00220C2D">
              <w:rPr>
                <w:sz w:val="24"/>
                <w:szCs w:val="24"/>
              </w:rPr>
              <w:t>глядной агитации, направленной на повышение ро</w:t>
            </w:r>
            <w:r w:rsidRPr="00220C2D">
              <w:rPr>
                <w:sz w:val="24"/>
                <w:szCs w:val="24"/>
              </w:rPr>
              <w:t>ж</w:t>
            </w:r>
            <w:r w:rsidRPr="00220C2D">
              <w:rPr>
                <w:sz w:val="24"/>
                <w:szCs w:val="24"/>
              </w:rPr>
              <w:t>даемости, пр</w:t>
            </w:r>
            <w:r w:rsidRPr="00220C2D">
              <w:rPr>
                <w:sz w:val="24"/>
                <w:szCs w:val="24"/>
              </w:rPr>
              <w:t>е</w:t>
            </w:r>
            <w:r w:rsidRPr="00220C2D">
              <w:rPr>
                <w:sz w:val="24"/>
                <w:szCs w:val="24"/>
              </w:rPr>
              <w:t>стижа семьи, о</w:t>
            </w:r>
            <w:r w:rsidRPr="00220C2D">
              <w:rPr>
                <w:sz w:val="24"/>
                <w:szCs w:val="24"/>
              </w:rPr>
              <w:t>т</w:t>
            </w:r>
            <w:r w:rsidRPr="00220C2D">
              <w:rPr>
                <w:sz w:val="24"/>
                <w:szCs w:val="24"/>
              </w:rPr>
              <w:t xml:space="preserve">ветственного </w:t>
            </w:r>
            <w:proofErr w:type="spellStart"/>
            <w:r w:rsidRPr="00220C2D">
              <w:rPr>
                <w:sz w:val="24"/>
                <w:szCs w:val="24"/>
              </w:rPr>
              <w:t>р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дительства</w:t>
            </w:r>
            <w:proofErr w:type="spellEnd"/>
            <w:r w:rsidRPr="00220C2D">
              <w:rPr>
                <w:sz w:val="24"/>
                <w:szCs w:val="24"/>
              </w:rPr>
              <w:t xml:space="preserve">  в о</w:t>
            </w:r>
            <w:r w:rsidRPr="00220C2D">
              <w:rPr>
                <w:sz w:val="24"/>
                <w:szCs w:val="24"/>
              </w:rPr>
              <w:t>б</w:t>
            </w:r>
            <w:r w:rsidRPr="00220C2D">
              <w:rPr>
                <w:sz w:val="24"/>
                <w:szCs w:val="24"/>
              </w:rPr>
              <w:t>щественных ме</w:t>
            </w:r>
            <w:r w:rsidRPr="00220C2D">
              <w:rPr>
                <w:sz w:val="24"/>
                <w:szCs w:val="24"/>
              </w:rPr>
              <w:t>с</w:t>
            </w:r>
            <w:r w:rsidRPr="00220C2D">
              <w:rPr>
                <w:sz w:val="24"/>
                <w:szCs w:val="24"/>
              </w:rPr>
              <w:t>тах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64725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листов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21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Создание групп любителей физ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ческой культуры и спорта граждан старших возра</w:t>
            </w:r>
            <w:r w:rsidRPr="00220C2D">
              <w:rPr>
                <w:sz w:val="24"/>
                <w:szCs w:val="24"/>
              </w:rPr>
              <w:t>с</w:t>
            </w:r>
            <w:r w:rsidRPr="00220C2D">
              <w:rPr>
                <w:sz w:val="24"/>
                <w:szCs w:val="24"/>
              </w:rPr>
              <w:t>тов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647254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групп</w:t>
            </w:r>
          </w:p>
          <w:p w:rsidR="00F248F2" w:rsidRPr="00220C2D" w:rsidRDefault="00F248F2" w:rsidP="0064725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22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 ко</w:t>
            </w:r>
            <w:r w:rsidRPr="00220C2D">
              <w:rPr>
                <w:sz w:val="24"/>
                <w:szCs w:val="24"/>
              </w:rPr>
              <w:t>н</w:t>
            </w:r>
            <w:r w:rsidRPr="00220C2D">
              <w:rPr>
                <w:sz w:val="24"/>
                <w:szCs w:val="24"/>
              </w:rPr>
              <w:t>сультаций для граждан по в</w:t>
            </w:r>
            <w:r w:rsidRPr="00220C2D">
              <w:rPr>
                <w:sz w:val="24"/>
                <w:szCs w:val="24"/>
              </w:rPr>
              <w:t>о</w:t>
            </w:r>
            <w:r w:rsidRPr="00220C2D">
              <w:rPr>
                <w:sz w:val="24"/>
                <w:szCs w:val="24"/>
              </w:rPr>
              <w:t>просу мер соц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альной поддер</w:t>
            </w:r>
            <w:r w:rsidRPr="00220C2D">
              <w:rPr>
                <w:sz w:val="24"/>
                <w:szCs w:val="24"/>
              </w:rPr>
              <w:t>ж</w:t>
            </w:r>
            <w:r w:rsidRPr="00220C2D">
              <w:rPr>
                <w:sz w:val="24"/>
                <w:szCs w:val="24"/>
              </w:rPr>
              <w:t>ки и государс</w:t>
            </w:r>
            <w:r w:rsidRPr="00220C2D">
              <w:rPr>
                <w:sz w:val="24"/>
                <w:szCs w:val="24"/>
              </w:rPr>
              <w:t>т</w:t>
            </w:r>
            <w:r w:rsidRPr="00220C2D">
              <w:rPr>
                <w:sz w:val="24"/>
                <w:szCs w:val="24"/>
              </w:rPr>
              <w:t>венной помощи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консультаций</w:t>
            </w: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48F2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23</w:t>
            </w:r>
          </w:p>
        </w:tc>
        <w:tc>
          <w:tcPr>
            <w:tcW w:w="209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Развитие и опт</w:t>
            </w:r>
            <w:r w:rsidRPr="00220C2D">
              <w:rPr>
                <w:sz w:val="24"/>
                <w:szCs w:val="24"/>
              </w:rPr>
              <w:t>и</w:t>
            </w:r>
            <w:r w:rsidRPr="00220C2D">
              <w:rPr>
                <w:sz w:val="24"/>
                <w:szCs w:val="24"/>
              </w:rPr>
              <w:t>мизация работы психолого-педагогической помощи семье и детям</w:t>
            </w:r>
          </w:p>
        </w:tc>
        <w:tc>
          <w:tcPr>
            <w:tcW w:w="1747" w:type="dxa"/>
            <w:gridSpan w:val="2"/>
          </w:tcPr>
          <w:p w:rsidR="00F248F2" w:rsidRPr="00220C2D" w:rsidRDefault="00F248F2" w:rsidP="00F252E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F248F2" w:rsidRPr="00220C2D" w:rsidRDefault="00F248F2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3" w:type="dxa"/>
            <w:gridSpan w:val="2"/>
          </w:tcPr>
          <w:p w:rsidR="00F248F2" w:rsidRPr="00220C2D" w:rsidRDefault="00F248F2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248F2" w:rsidRDefault="00F248F2" w:rsidP="007B364E">
      <w:pPr>
        <w:tabs>
          <w:tab w:val="left" w:pos="993"/>
        </w:tabs>
        <w:rPr>
          <w:i/>
          <w:iCs/>
        </w:rPr>
      </w:pPr>
      <w:r w:rsidRPr="00FA03C9">
        <w:rPr>
          <w:i/>
          <w:iCs/>
        </w:rPr>
        <w:t xml:space="preserve">                                                                </w:t>
      </w:r>
    </w:p>
    <w:p w:rsidR="00F248F2" w:rsidRDefault="00F248F2" w:rsidP="007B364E">
      <w:pPr>
        <w:tabs>
          <w:tab w:val="left" w:pos="993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</w:p>
    <w:p w:rsidR="00F248F2" w:rsidRDefault="00F248F2" w:rsidP="007B364E">
      <w:pPr>
        <w:tabs>
          <w:tab w:val="left" w:pos="993"/>
        </w:tabs>
        <w:jc w:val="center"/>
        <w:rPr>
          <w:i/>
          <w:iCs/>
        </w:rPr>
      </w:pPr>
    </w:p>
    <w:p w:rsidR="00F248F2" w:rsidRDefault="00F248F2" w:rsidP="007B364E">
      <w:pPr>
        <w:tabs>
          <w:tab w:val="left" w:pos="993"/>
        </w:tabs>
        <w:jc w:val="center"/>
        <w:rPr>
          <w:i/>
          <w:iCs/>
        </w:rPr>
      </w:pPr>
    </w:p>
    <w:p w:rsidR="00F248F2" w:rsidRPr="007B364E" w:rsidRDefault="00F248F2" w:rsidP="007B364E">
      <w:pPr>
        <w:tabs>
          <w:tab w:val="left" w:pos="993"/>
        </w:tabs>
        <w:jc w:val="center"/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                                           </w:t>
      </w:r>
      <w:r>
        <w:rPr>
          <w:color w:val="000000"/>
          <w:sz w:val="24"/>
          <w:szCs w:val="24"/>
        </w:rPr>
        <w:t>ФОРМА 2</w:t>
      </w:r>
    </w:p>
    <w:p w:rsidR="00F248F2" w:rsidRPr="00102C21" w:rsidRDefault="00F248F2" w:rsidP="00102C21">
      <w:pPr>
        <w:tabs>
          <w:tab w:val="left" w:pos="142"/>
        </w:tabs>
        <w:ind w:left="9498"/>
        <w:jc w:val="both"/>
        <w:rPr>
          <w:color w:val="000000"/>
          <w:sz w:val="16"/>
          <w:szCs w:val="16"/>
        </w:rPr>
      </w:pPr>
    </w:p>
    <w:p w:rsidR="00F248F2" w:rsidRDefault="00F248F2" w:rsidP="00102C21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FA03C9">
        <w:rPr>
          <w:color w:val="000000"/>
          <w:sz w:val="24"/>
          <w:szCs w:val="24"/>
        </w:rPr>
        <w:t>к муниципальной программе Ленинского муниципал</w:t>
      </w:r>
      <w:r w:rsidRPr="00FA03C9">
        <w:rPr>
          <w:color w:val="000000"/>
          <w:sz w:val="24"/>
          <w:szCs w:val="24"/>
        </w:rPr>
        <w:t>ь</w:t>
      </w:r>
      <w:r w:rsidRPr="00FA03C9">
        <w:rPr>
          <w:color w:val="000000"/>
          <w:sz w:val="24"/>
          <w:szCs w:val="24"/>
        </w:rPr>
        <w:t>ного района Волг</w:t>
      </w:r>
      <w:r>
        <w:rPr>
          <w:color w:val="000000"/>
          <w:sz w:val="24"/>
          <w:szCs w:val="24"/>
        </w:rPr>
        <w:t xml:space="preserve">оградской области «Демография», </w:t>
      </w:r>
      <w:r w:rsidRPr="00FA03C9">
        <w:rPr>
          <w:color w:val="000000"/>
          <w:sz w:val="24"/>
          <w:szCs w:val="24"/>
        </w:rPr>
        <w:t>у</w:t>
      </w:r>
      <w:r w:rsidRPr="00FA03C9">
        <w:rPr>
          <w:color w:val="000000"/>
          <w:sz w:val="24"/>
          <w:szCs w:val="24"/>
        </w:rPr>
        <w:t>т</w:t>
      </w:r>
      <w:r w:rsidRPr="00FA03C9">
        <w:rPr>
          <w:color w:val="000000"/>
          <w:sz w:val="24"/>
          <w:szCs w:val="24"/>
        </w:rPr>
        <w:t>вержденной постановлением администрации Ленинск</w:t>
      </w:r>
      <w:r w:rsidRPr="00FA03C9">
        <w:rPr>
          <w:color w:val="000000"/>
          <w:sz w:val="24"/>
          <w:szCs w:val="24"/>
        </w:rPr>
        <w:t>о</w:t>
      </w:r>
      <w:r w:rsidRPr="00FA03C9">
        <w:rPr>
          <w:color w:val="000000"/>
          <w:sz w:val="24"/>
          <w:szCs w:val="24"/>
        </w:rPr>
        <w:t xml:space="preserve">го муниципального района от </w:t>
      </w:r>
      <w:r>
        <w:rPr>
          <w:color w:val="000000"/>
          <w:sz w:val="24"/>
          <w:szCs w:val="24"/>
        </w:rPr>
        <w:t xml:space="preserve">02.10.2018 </w:t>
      </w:r>
      <w:r w:rsidRPr="00FA03C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587</w:t>
      </w:r>
      <w:r w:rsidRPr="00FA03C9">
        <w:rPr>
          <w:color w:val="000000"/>
          <w:sz w:val="24"/>
          <w:szCs w:val="24"/>
        </w:rPr>
        <w:t xml:space="preserve"> </w:t>
      </w:r>
    </w:p>
    <w:p w:rsidR="00F248F2" w:rsidRPr="00FA03C9" w:rsidRDefault="00F248F2" w:rsidP="00B924B0">
      <w:pPr>
        <w:tabs>
          <w:tab w:val="left" w:pos="993"/>
        </w:tabs>
        <w:jc w:val="both"/>
      </w:pPr>
    </w:p>
    <w:p w:rsidR="00F248F2" w:rsidRDefault="00F248F2" w:rsidP="00B924B0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336D79">
        <w:rPr>
          <w:sz w:val="28"/>
          <w:szCs w:val="28"/>
        </w:rPr>
        <w:t xml:space="preserve">Перечень мероприятий муниципальной программы Ленинского муниципального района </w:t>
      </w:r>
      <w:r w:rsidRPr="00336D79">
        <w:rPr>
          <w:color w:val="000000"/>
          <w:sz w:val="28"/>
          <w:szCs w:val="28"/>
        </w:rPr>
        <w:t xml:space="preserve">Волгоградской области </w:t>
      </w:r>
    </w:p>
    <w:p w:rsidR="00F248F2" w:rsidRDefault="00F248F2" w:rsidP="000B6CB9">
      <w:pPr>
        <w:tabs>
          <w:tab w:val="left" w:pos="993"/>
        </w:tabs>
        <w:jc w:val="center"/>
        <w:rPr>
          <w:sz w:val="28"/>
          <w:szCs w:val="28"/>
        </w:rPr>
      </w:pPr>
      <w:r w:rsidRPr="00336D79">
        <w:rPr>
          <w:sz w:val="28"/>
          <w:szCs w:val="28"/>
        </w:rPr>
        <w:t>«Демография»</w:t>
      </w:r>
      <w:r w:rsidRPr="000B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от </w:t>
      </w:r>
      <w:r w:rsidR="005F0793">
        <w:rPr>
          <w:sz w:val="28"/>
          <w:szCs w:val="28"/>
        </w:rPr>
        <w:t>15.01.2019</w:t>
      </w:r>
      <w:r>
        <w:rPr>
          <w:sz w:val="28"/>
          <w:szCs w:val="28"/>
        </w:rPr>
        <w:t xml:space="preserve"> № </w:t>
      </w:r>
      <w:r w:rsidR="005F0793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F248F2" w:rsidRDefault="00F248F2" w:rsidP="00B924B0">
      <w:pPr>
        <w:tabs>
          <w:tab w:val="left" w:pos="993"/>
        </w:tabs>
        <w:jc w:val="center"/>
        <w:rPr>
          <w:sz w:val="16"/>
          <w:szCs w:val="16"/>
        </w:rPr>
      </w:pPr>
    </w:p>
    <w:p w:rsidR="00F248F2" w:rsidRPr="00102C21" w:rsidRDefault="00F248F2" w:rsidP="00B924B0">
      <w:pPr>
        <w:tabs>
          <w:tab w:val="left" w:pos="993"/>
        </w:tabs>
        <w:jc w:val="center"/>
        <w:rPr>
          <w:sz w:val="16"/>
          <w:szCs w:val="16"/>
        </w:rPr>
      </w:pPr>
    </w:p>
    <w:tbl>
      <w:tblPr>
        <w:tblW w:w="154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68"/>
        <w:gridCol w:w="1985"/>
        <w:gridCol w:w="994"/>
        <w:gridCol w:w="992"/>
        <w:gridCol w:w="992"/>
        <w:gridCol w:w="1134"/>
        <w:gridCol w:w="992"/>
        <w:gridCol w:w="851"/>
        <w:gridCol w:w="3969"/>
      </w:tblGrid>
      <w:tr w:rsidR="00F248F2" w:rsidRPr="00336D79">
        <w:tc>
          <w:tcPr>
            <w:tcW w:w="709" w:type="dxa"/>
            <w:vMerge w:val="restart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№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6D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6D79">
              <w:rPr>
                <w:sz w:val="24"/>
                <w:szCs w:val="24"/>
              </w:rPr>
              <w:t>/</w:t>
            </w:r>
            <w:proofErr w:type="spellStart"/>
            <w:r w:rsidRPr="00336D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Наименование меропри</w:t>
            </w:r>
            <w:r w:rsidRPr="00336D79">
              <w:rPr>
                <w:sz w:val="24"/>
                <w:szCs w:val="24"/>
              </w:rPr>
              <w:t>я</w:t>
            </w:r>
            <w:r w:rsidRPr="00336D79">
              <w:rPr>
                <w:sz w:val="24"/>
                <w:szCs w:val="24"/>
              </w:rPr>
              <w:t>тия</w:t>
            </w:r>
          </w:p>
        </w:tc>
        <w:tc>
          <w:tcPr>
            <w:tcW w:w="1985" w:type="dxa"/>
            <w:vMerge w:val="restart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4" w:type="dxa"/>
            <w:vMerge w:val="restart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Год реал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Объемы и источники финансиров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ния (тыс. руб.)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Непосредственные результаты ре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лизации мероприятия</w:t>
            </w:r>
          </w:p>
        </w:tc>
      </w:tr>
      <w:tr w:rsidR="00F248F2" w:rsidRPr="00336D79">
        <w:tc>
          <w:tcPr>
            <w:tcW w:w="709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709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Фед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рал</w:t>
            </w:r>
            <w:r w:rsidRPr="00336D79">
              <w:rPr>
                <w:sz w:val="24"/>
                <w:szCs w:val="24"/>
              </w:rPr>
              <w:t>ь</w:t>
            </w:r>
            <w:r w:rsidRPr="00336D79">
              <w:rPr>
                <w:sz w:val="24"/>
                <w:szCs w:val="24"/>
              </w:rPr>
              <w:t>ный бю</w:t>
            </w:r>
            <w:r w:rsidRPr="00336D79">
              <w:rPr>
                <w:sz w:val="24"/>
                <w:szCs w:val="24"/>
              </w:rPr>
              <w:t>д</w:t>
            </w:r>
            <w:r w:rsidRPr="00336D7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Облас</w:t>
            </w:r>
            <w:r w:rsidRPr="00336D79">
              <w:rPr>
                <w:sz w:val="24"/>
                <w:szCs w:val="24"/>
              </w:rPr>
              <w:t>т</w:t>
            </w:r>
            <w:r w:rsidRPr="00336D79">
              <w:rPr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Мес</w:t>
            </w:r>
            <w:r w:rsidRPr="00336D79">
              <w:rPr>
                <w:sz w:val="24"/>
                <w:szCs w:val="24"/>
              </w:rPr>
              <w:t>т</w:t>
            </w:r>
            <w:r w:rsidRPr="00336D79">
              <w:rPr>
                <w:sz w:val="24"/>
                <w:szCs w:val="24"/>
              </w:rPr>
              <w:t>ный бю</w:t>
            </w:r>
            <w:r w:rsidRPr="00336D79">
              <w:rPr>
                <w:sz w:val="24"/>
                <w:szCs w:val="24"/>
              </w:rPr>
              <w:t>д</w:t>
            </w:r>
            <w:r w:rsidRPr="00336D79">
              <w:rPr>
                <w:sz w:val="24"/>
                <w:szCs w:val="24"/>
              </w:rPr>
              <w:t>жет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Вн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бю</w:t>
            </w:r>
            <w:r w:rsidRPr="00336D79">
              <w:rPr>
                <w:sz w:val="24"/>
                <w:szCs w:val="24"/>
              </w:rPr>
              <w:t>д</w:t>
            </w:r>
            <w:r w:rsidRPr="00336D79">
              <w:rPr>
                <w:sz w:val="24"/>
                <w:szCs w:val="24"/>
              </w:rPr>
              <w:t>же</w:t>
            </w:r>
            <w:r w:rsidRPr="00336D79">
              <w:rPr>
                <w:sz w:val="24"/>
                <w:szCs w:val="24"/>
              </w:rPr>
              <w:t>т</w:t>
            </w:r>
            <w:r w:rsidRPr="00336D79">
              <w:rPr>
                <w:sz w:val="24"/>
                <w:szCs w:val="24"/>
              </w:rPr>
              <w:t>ные сре</w:t>
            </w:r>
            <w:r w:rsidRPr="00336D79">
              <w:rPr>
                <w:sz w:val="24"/>
                <w:szCs w:val="24"/>
              </w:rPr>
              <w:t>д</w:t>
            </w:r>
            <w:r w:rsidRPr="00336D79">
              <w:rPr>
                <w:sz w:val="24"/>
                <w:szCs w:val="24"/>
              </w:rPr>
              <w:t>ства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70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10</w:t>
            </w:r>
          </w:p>
        </w:tc>
      </w:tr>
      <w:tr w:rsidR="00F248F2" w:rsidRPr="00336D79">
        <w:tc>
          <w:tcPr>
            <w:tcW w:w="15486" w:type="dxa"/>
            <w:gridSpan w:val="10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Муниципальная программа «Демография»</w:t>
            </w:r>
          </w:p>
        </w:tc>
      </w:tr>
      <w:tr w:rsidR="00F248F2" w:rsidRPr="00336D79">
        <w:trPr>
          <w:trHeight w:val="835"/>
        </w:trPr>
        <w:tc>
          <w:tcPr>
            <w:tcW w:w="70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професси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нального обучения и п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лучение дополнительн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го профессионального образования безработных граждан и женщин, н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ходящихся в отпуске по уходу за ребенком до достижения им возраста 3-х лет, находящихся в трудовых отношениях</w:t>
            </w:r>
          </w:p>
        </w:tc>
        <w:tc>
          <w:tcPr>
            <w:tcW w:w="1985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«Лени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>ский ЦЗН»</w:t>
            </w:r>
          </w:p>
        </w:tc>
        <w:tc>
          <w:tcPr>
            <w:tcW w:w="99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трудоустр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ить незанятых граждан</w:t>
            </w:r>
          </w:p>
        </w:tc>
      </w:tr>
    </w:tbl>
    <w:p w:rsidR="00F248F2" w:rsidRDefault="00F248F2"/>
    <w:p w:rsidR="00F248F2" w:rsidRDefault="00F248F2"/>
    <w:tbl>
      <w:tblPr>
        <w:tblW w:w="154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010"/>
        <w:gridCol w:w="109"/>
        <w:gridCol w:w="1984"/>
        <w:gridCol w:w="886"/>
        <w:gridCol w:w="992"/>
        <w:gridCol w:w="992"/>
        <w:gridCol w:w="1134"/>
        <w:gridCol w:w="992"/>
        <w:gridCol w:w="851"/>
        <w:gridCol w:w="3969"/>
      </w:tblGrid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Организация временного трудоустройства безр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ботных граждан, испыт</w:t>
            </w:r>
            <w:r w:rsidRPr="00336D79">
              <w:rPr>
                <w:sz w:val="24"/>
                <w:szCs w:val="24"/>
              </w:rPr>
              <w:t>ы</w:t>
            </w:r>
            <w:r w:rsidRPr="00336D79">
              <w:rPr>
                <w:sz w:val="24"/>
                <w:szCs w:val="24"/>
              </w:rPr>
              <w:t>вающих трудности в пои</w:t>
            </w:r>
            <w:r w:rsidRPr="00336D79">
              <w:rPr>
                <w:sz w:val="24"/>
                <w:szCs w:val="24"/>
              </w:rPr>
              <w:t>с</w:t>
            </w:r>
            <w:r w:rsidRPr="00336D79">
              <w:rPr>
                <w:sz w:val="24"/>
                <w:szCs w:val="24"/>
              </w:rPr>
              <w:t>ке работы (трудоустройс</w:t>
            </w:r>
            <w:r w:rsidRPr="00336D79">
              <w:rPr>
                <w:sz w:val="24"/>
                <w:szCs w:val="24"/>
              </w:rPr>
              <w:t>т</w:t>
            </w:r>
            <w:r w:rsidRPr="00336D79">
              <w:rPr>
                <w:sz w:val="24"/>
                <w:szCs w:val="24"/>
              </w:rPr>
              <w:t>во одиноких, многодетных родителей, имеющих н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совершеннолетних детей, детей-инвалидов)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трудоустр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ить незанятых граждан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ярмарок в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кансий и учебных мест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трудоустр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ить незанятых граждан</w:t>
            </w:r>
          </w:p>
        </w:tc>
      </w:tr>
      <w:tr w:rsidR="00F248F2" w:rsidRPr="00336D79">
        <w:trPr>
          <w:trHeight w:val="1920"/>
        </w:trPr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F248F2" w:rsidRPr="00336D79" w:rsidRDefault="00F248F2" w:rsidP="00102C21">
            <w:pPr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санитарно-просветительной работы среди населения по проп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ганде здорового образа жизни, профилактике н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инфекционных заболев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ний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color w:val="000000"/>
                <w:sz w:val="24"/>
                <w:szCs w:val="24"/>
              </w:rPr>
              <w:t>Формирование  позитивных  м</w:t>
            </w:r>
            <w:r w:rsidRPr="00336D79">
              <w:rPr>
                <w:color w:val="000000"/>
                <w:sz w:val="24"/>
                <w:szCs w:val="24"/>
              </w:rPr>
              <w:t>о</w:t>
            </w:r>
            <w:r w:rsidRPr="00336D79">
              <w:rPr>
                <w:color w:val="000000"/>
                <w:sz w:val="24"/>
                <w:szCs w:val="24"/>
              </w:rPr>
              <w:t>ральных и нравственных ценностей,  определяющих выбор  здорового  образа  жизни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F248F2" w:rsidRDefault="00F248F2" w:rsidP="00102C21">
            <w:pPr>
              <w:pStyle w:val="Style14"/>
              <w:rPr>
                <w:rStyle w:val="27"/>
                <w:sz w:val="24"/>
                <w:szCs w:val="24"/>
              </w:rPr>
            </w:pPr>
            <w:r w:rsidRPr="00336D79">
              <w:rPr>
                <w:rStyle w:val="27"/>
                <w:sz w:val="24"/>
                <w:szCs w:val="24"/>
              </w:rPr>
              <w:t>Проведение лечебно-профилактических мер</w:t>
            </w:r>
            <w:r w:rsidRPr="00336D79">
              <w:rPr>
                <w:rStyle w:val="27"/>
                <w:sz w:val="24"/>
                <w:szCs w:val="24"/>
              </w:rPr>
              <w:t>о</w:t>
            </w:r>
            <w:r w:rsidRPr="00336D79">
              <w:rPr>
                <w:rStyle w:val="27"/>
                <w:sz w:val="24"/>
                <w:szCs w:val="24"/>
              </w:rPr>
              <w:t>приятий, направленных на улучшения здоровья бер</w:t>
            </w:r>
            <w:r w:rsidRPr="00336D79">
              <w:rPr>
                <w:rStyle w:val="27"/>
                <w:sz w:val="24"/>
                <w:szCs w:val="24"/>
              </w:rPr>
              <w:t>е</w:t>
            </w:r>
            <w:r w:rsidRPr="00336D79">
              <w:rPr>
                <w:rStyle w:val="27"/>
                <w:sz w:val="24"/>
                <w:szCs w:val="24"/>
              </w:rPr>
              <w:t>менных женщин,</w:t>
            </w:r>
            <w:r>
              <w:rPr>
                <w:rStyle w:val="27"/>
                <w:sz w:val="24"/>
                <w:szCs w:val="24"/>
              </w:rPr>
              <w:t xml:space="preserve"> </w:t>
            </w:r>
            <w:r w:rsidRPr="00336D79">
              <w:rPr>
                <w:rStyle w:val="27"/>
                <w:sz w:val="24"/>
                <w:szCs w:val="24"/>
              </w:rPr>
              <w:t>своевре</w:t>
            </w:r>
            <w:r w:rsidRPr="00336D79">
              <w:rPr>
                <w:rStyle w:val="27"/>
                <w:sz w:val="24"/>
                <w:szCs w:val="24"/>
              </w:rPr>
              <w:softHyphen/>
              <w:t>менное взятие на «Д» учет, проведение своевременной профилактики соматиче</w:t>
            </w:r>
            <w:r w:rsidRPr="00336D79">
              <w:rPr>
                <w:rStyle w:val="27"/>
                <w:sz w:val="24"/>
                <w:szCs w:val="24"/>
              </w:rPr>
              <w:softHyphen/>
              <w:t xml:space="preserve">ских заболеваний женщин из группы риска по </w:t>
            </w:r>
            <w:proofErr w:type="spellStart"/>
            <w:r w:rsidRPr="00336D79">
              <w:rPr>
                <w:rStyle w:val="27"/>
                <w:sz w:val="24"/>
                <w:szCs w:val="24"/>
              </w:rPr>
              <w:t>невынаш</w:t>
            </w:r>
            <w:r w:rsidRPr="00336D79">
              <w:rPr>
                <w:rStyle w:val="27"/>
                <w:sz w:val="24"/>
                <w:szCs w:val="24"/>
              </w:rPr>
              <w:t>и</w:t>
            </w:r>
            <w:r w:rsidRPr="00336D79">
              <w:rPr>
                <w:rStyle w:val="27"/>
                <w:sz w:val="24"/>
                <w:szCs w:val="24"/>
              </w:rPr>
              <w:t>ванию</w:t>
            </w:r>
            <w:proofErr w:type="spellEnd"/>
          </w:p>
          <w:p w:rsidR="005F0793" w:rsidRPr="00336D79" w:rsidRDefault="005F0793" w:rsidP="00102C21">
            <w:pPr>
              <w:pStyle w:val="Style14"/>
            </w:pP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Раннее выявление и предупрежд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ние заболеваний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в общеобраз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вательных учреждениях района классных часов с участием медицинских р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ботников,  по необходим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сти иммунопрофилактики,</w:t>
            </w:r>
            <w:r w:rsidRPr="00336D79">
              <w:rPr>
                <w:color w:val="000000"/>
                <w:sz w:val="24"/>
                <w:szCs w:val="24"/>
              </w:rPr>
              <w:t xml:space="preserve"> профилактике различного рода заболеваний, а также привитию правил личной гигиены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образов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ния администр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ции Ленинского муниципального района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102C21">
            <w:pPr>
              <w:tabs>
                <w:tab w:val="left" w:pos="993"/>
              </w:tabs>
              <w:ind w:right="-73"/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Мероприятие позволит повысить уровень знаний по сохранению и у</w:t>
            </w:r>
            <w:r w:rsidRPr="00336D79">
              <w:rPr>
                <w:sz w:val="24"/>
                <w:szCs w:val="24"/>
              </w:rPr>
              <w:t>к</w:t>
            </w:r>
            <w:r w:rsidRPr="00336D79">
              <w:rPr>
                <w:sz w:val="24"/>
                <w:szCs w:val="24"/>
              </w:rPr>
              <w:t>реплению здоровья, увеличению продолжительности активной жи</w:t>
            </w:r>
            <w:r w:rsidRPr="00336D79">
              <w:rPr>
                <w:sz w:val="24"/>
                <w:szCs w:val="24"/>
              </w:rPr>
              <w:t>з</w:t>
            </w:r>
            <w:r w:rsidRPr="00336D79">
              <w:rPr>
                <w:sz w:val="24"/>
                <w:szCs w:val="24"/>
              </w:rPr>
              <w:t>ни, создание условий и формиров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ние мотивации для ведения здоров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го образа жизни, существенное сн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жение уровня заболеваемости соц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ально значимыми и представля</w:t>
            </w:r>
            <w:r w:rsidRPr="00336D79">
              <w:rPr>
                <w:sz w:val="24"/>
                <w:szCs w:val="24"/>
              </w:rPr>
              <w:t>ю</w:t>
            </w:r>
            <w:r w:rsidRPr="00336D79">
              <w:rPr>
                <w:sz w:val="24"/>
                <w:szCs w:val="24"/>
              </w:rPr>
              <w:t>щими опасность для окружающих заболеваниями, увеличение продо</w:t>
            </w:r>
            <w:r w:rsidRPr="00336D79">
              <w:rPr>
                <w:sz w:val="24"/>
                <w:szCs w:val="24"/>
              </w:rPr>
              <w:t>л</w:t>
            </w:r>
            <w:r w:rsidRPr="00336D79">
              <w:rPr>
                <w:sz w:val="24"/>
                <w:szCs w:val="24"/>
              </w:rPr>
              <w:t>жительности жизни населения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в общеобраз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вательных школах лекций по вопросам здорового п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тания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102C21">
            <w:pPr>
              <w:tabs>
                <w:tab w:val="left" w:pos="993"/>
              </w:tabs>
              <w:ind w:right="-73"/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уровень знаний по сохранению и у</w:t>
            </w:r>
            <w:r w:rsidRPr="00336D79">
              <w:rPr>
                <w:sz w:val="24"/>
                <w:szCs w:val="24"/>
              </w:rPr>
              <w:t>к</w:t>
            </w:r>
            <w:r w:rsidRPr="00336D79">
              <w:rPr>
                <w:sz w:val="24"/>
                <w:szCs w:val="24"/>
              </w:rPr>
              <w:t>реплению здоровья, увеличению продолжительности активной жи</w:t>
            </w:r>
            <w:r w:rsidRPr="00336D79">
              <w:rPr>
                <w:sz w:val="24"/>
                <w:szCs w:val="24"/>
              </w:rPr>
              <w:t>з</w:t>
            </w:r>
            <w:r w:rsidRPr="00336D79">
              <w:rPr>
                <w:sz w:val="24"/>
                <w:szCs w:val="24"/>
              </w:rPr>
              <w:t>ни, создание условий и формиров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ние мотивации для ведения здоров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го образа жизни, существенное сн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жение уровня заболеваемости соц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ально значимыми и представля</w:t>
            </w:r>
            <w:r w:rsidRPr="00336D79">
              <w:rPr>
                <w:sz w:val="24"/>
                <w:szCs w:val="24"/>
              </w:rPr>
              <w:t>ю</w:t>
            </w:r>
            <w:r w:rsidRPr="00336D79">
              <w:rPr>
                <w:sz w:val="24"/>
                <w:szCs w:val="24"/>
              </w:rPr>
              <w:t>щими опасность для окружающих заболеваниями, увеличение продо</w:t>
            </w:r>
            <w:r w:rsidRPr="00336D79">
              <w:rPr>
                <w:sz w:val="24"/>
                <w:szCs w:val="24"/>
              </w:rPr>
              <w:t>л</w:t>
            </w:r>
            <w:r w:rsidRPr="00336D79">
              <w:rPr>
                <w:sz w:val="24"/>
                <w:szCs w:val="24"/>
              </w:rPr>
              <w:t>жительности жизни населения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010" w:type="dxa"/>
          </w:tcPr>
          <w:p w:rsidR="00F248F2" w:rsidRDefault="00F248F2" w:rsidP="0093636E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диспансериз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ции взрослого населения по возрастным группам с целью своевременного в</w:t>
            </w:r>
            <w:r w:rsidRPr="00336D79">
              <w:rPr>
                <w:sz w:val="24"/>
                <w:szCs w:val="24"/>
              </w:rPr>
              <w:t>ы</w:t>
            </w:r>
            <w:r w:rsidRPr="00336D79">
              <w:rPr>
                <w:sz w:val="24"/>
                <w:szCs w:val="24"/>
              </w:rPr>
              <w:t>явления заболеваний ко</w:t>
            </w:r>
            <w:r w:rsidRPr="00336D79">
              <w:rPr>
                <w:sz w:val="24"/>
                <w:szCs w:val="24"/>
              </w:rPr>
              <w:t>р</w:t>
            </w:r>
            <w:r w:rsidRPr="00336D79">
              <w:rPr>
                <w:sz w:val="24"/>
                <w:szCs w:val="24"/>
              </w:rPr>
              <w:t>рекции факторов риска, проведение лечения, в т.ч. высокотехнологической медицинской помощи.</w:t>
            </w:r>
          </w:p>
          <w:p w:rsidR="005F0793" w:rsidRPr="00336D79" w:rsidRDefault="005F0793" w:rsidP="0093636E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Раннее выявление и предупрежд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ние заболеваний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rStyle w:val="27"/>
                <w:sz w:val="24"/>
                <w:szCs w:val="24"/>
              </w:rPr>
              <w:t>Проведение работы по снижению уровня абортов среди женщин фертильн</w:t>
            </w:r>
            <w:r w:rsidRPr="00336D79">
              <w:rPr>
                <w:rStyle w:val="27"/>
                <w:sz w:val="24"/>
                <w:szCs w:val="24"/>
              </w:rPr>
              <w:t>о</w:t>
            </w:r>
            <w:r w:rsidRPr="00336D79">
              <w:rPr>
                <w:rStyle w:val="27"/>
                <w:sz w:val="24"/>
                <w:szCs w:val="24"/>
              </w:rPr>
              <w:t>го уров</w:t>
            </w:r>
            <w:r w:rsidRPr="00336D79">
              <w:rPr>
                <w:rStyle w:val="27"/>
                <w:sz w:val="24"/>
                <w:szCs w:val="24"/>
              </w:rPr>
              <w:softHyphen/>
              <w:t>ня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ГКУ </w:t>
            </w:r>
            <w:proofErr w:type="gramStart"/>
            <w:r w:rsidRPr="00336D79">
              <w:rPr>
                <w:sz w:val="24"/>
                <w:szCs w:val="24"/>
              </w:rPr>
              <w:t>СО</w:t>
            </w:r>
            <w:proofErr w:type="gramEnd"/>
            <w:r w:rsidRPr="00336D79">
              <w:rPr>
                <w:sz w:val="24"/>
                <w:szCs w:val="24"/>
              </w:rPr>
              <w:t xml:space="preserve"> «Лени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>ский центр соц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ального обслуж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вания населения»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уровень рождаемости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rStyle w:val="27"/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Заседание социально-демографической коми</w:t>
            </w:r>
            <w:r w:rsidRPr="00336D79">
              <w:rPr>
                <w:sz w:val="24"/>
                <w:szCs w:val="24"/>
              </w:rPr>
              <w:t>с</w:t>
            </w:r>
            <w:r w:rsidRPr="00336D79">
              <w:rPr>
                <w:sz w:val="24"/>
                <w:szCs w:val="24"/>
              </w:rPr>
              <w:t>сии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Социально-демографическая комиссия </w:t>
            </w:r>
            <w:proofErr w:type="gramStart"/>
            <w:r w:rsidRPr="00336D79">
              <w:rPr>
                <w:sz w:val="24"/>
                <w:szCs w:val="24"/>
              </w:rPr>
              <w:t>Лени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>ского</w:t>
            </w:r>
            <w:proofErr w:type="gramEnd"/>
            <w:r w:rsidRPr="00336D79">
              <w:rPr>
                <w:sz w:val="24"/>
                <w:szCs w:val="24"/>
              </w:rPr>
              <w:t xml:space="preserve"> муниц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 xml:space="preserve">пального </w:t>
            </w:r>
            <w:proofErr w:type="spellStart"/>
            <w:r w:rsidRPr="00336D79">
              <w:rPr>
                <w:sz w:val="24"/>
                <w:szCs w:val="24"/>
              </w:rPr>
              <w:t>райна</w:t>
            </w:r>
            <w:proofErr w:type="spellEnd"/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11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акции «То</w:t>
            </w:r>
            <w:r w:rsidRPr="00336D79">
              <w:rPr>
                <w:sz w:val="24"/>
                <w:szCs w:val="24"/>
              </w:rPr>
              <w:t>р</w:t>
            </w:r>
            <w:r w:rsidRPr="00336D79">
              <w:rPr>
                <w:sz w:val="24"/>
                <w:szCs w:val="24"/>
              </w:rPr>
              <w:t>жественная регистрация новорожденных, посв</w:t>
            </w:r>
            <w:r w:rsidRPr="00336D79">
              <w:rPr>
                <w:sz w:val="24"/>
                <w:szCs w:val="24"/>
              </w:rPr>
              <w:t>я</w:t>
            </w:r>
            <w:r w:rsidRPr="00336D79">
              <w:rPr>
                <w:sz w:val="24"/>
                <w:szCs w:val="24"/>
              </w:rPr>
              <w:t>щенная Международному дню защиты детей»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344FBF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ЗАГС адм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нистрации Лени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>ского муниц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 xml:space="preserve">пального района </w:t>
            </w:r>
          </w:p>
          <w:p w:rsidR="00F248F2" w:rsidRPr="00336D79" w:rsidRDefault="00F248F2" w:rsidP="00344FBF">
            <w:pPr>
              <w:tabs>
                <w:tab w:val="left" w:pos="993"/>
              </w:tabs>
              <w:ind w:left="-141" w:right="-108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 xml:space="preserve">лодежью «Выбор» 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</w:t>
            </w:r>
            <w:r w:rsidRPr="00336D79">
              <w:rPr>
                <w:sz w:val="24"/>
                <w:szCs w:val="24"/>
              </w:rPr>
              <w:t>б</w:t>
            </w:r>
            <w:r w:rsidRPr="00336D79">
              <w:rPr>
                <w:sz w:val="24"/>
                <w:szCs w:val="24"/>
              </w:rPr>
              <w:t>раза жизни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12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Организация и проведение обрядов с элементами н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родных традиций: "сере</w:t>
            </w:r>
            <w:r w:rsidRPr="00336D79">
              <w:rPr>
                <w:sz w:val="24"/>
                <w:szCs w:val="24"/>
              </w:rPr>
              <w:t>б</w:t>
            </w:r>
            <w:r w:rsidRPr="00336D79">
              <w:rPr>
                <w:sz w:val="24"/>
                <w:szCs w:val="24"/>
              </w:rPr>
              <w:t>ряные", "золотые", "бри</w:t>
            </w:r>
            <w:r w:rsidRPr="00336D79">
              <w:rPr>
                <w:sz w:val="24"/>
                <w:szCs w:val="24"/>
              </w:rPr>
              <w:t>л</w:t>
            </w:r>
            <w:r w:rsidRPr="00336D79">
              <w:rPr>
                <w:sz w:val="24"/>
                <w:szCs w:val="24"/>
              </w:rPr>
              <w:t>лиантовые" свадьбы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344FBF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ЗАГС адм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нистрации Лени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>ского муниц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пального района</w:t>
            </w:r>
          </w:p>
          <w:p w:rsidR="00F248F2" w:rsidRPr="00336D79" w:rsidRDefault="00F248F2" w:rsidP="00344FBF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лодежью «Выбор»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</w:t>
            </w:r>
            <w:r w:rsidRPr="00336D79">
              <w:rPr>
                <w:sz w:val="24"/>
                <w:szCs w:val="24"/>
              </w:rPr>
              <w:t>б</w:t>
            </w:r>
            <w:r w:rsidRPr="00336D79">
              <w:rPr>
                <w:sz w:val="24"/>
                <w:szCs w:val="24"/>
              </w:rPr>
              <w:t>раза жизни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13</w:t>
            </w:r>
          </w:p>
        </w:tc>
        <w:tc>
          <w:tcPr>
            <w:tcW w:w="3010" w:type="dxa"/>
          </w:tcPr>
          <w:p w:rsidR="00F248F2" w:rsidRPr="00336D79" w:rsidRDefault="00F248F2" w:rsidP="00102C21">
            <w:pPr>
              <w:pStyle w:val="Style14"/>
            </w:pPr>
            <w:r w:rsidRPr="00336D79">
              <w:t>Проведение районного ко</w:t>
            </w:r>
            <w:r w:rsidRPr="00336D79">
              <w:t>н</w:t>
            </w:r>
            <w:r w:rsidRPr="00336D79">
              <w:t>курса рисунков «Наша дружная семья»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</w:t>
            </w:r>
            <w:r w:rsidRPr="00336D79">
              <w:rPr>
                <w:sz w:val="24"/>
                <w:szCs w:val="24"/>
              </w:rPr>
              <w:t>ы</w:t>
            </w:r>
            <w:r w:rsidRPr="00336D79">
              <w:rPr>
                <w:sz w:val="24"/>
                <w:szCs w:val="24"/>
              </w:rPr>
              <w:t>бор»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</w:t>
            </w:r>
            <w:r w:rsidRPr="00336D79">
              <w:rPr>
                <w:sz w:val="24"/>
                <w:szCs w:val="24"/>
              </w:rPr>
              <w:t>б</w:t>
            </w:r>
            <w:r w:rsidRPr="00336D79">
              <w:rPr>
                <w:sz w:val="24"/>
                <w:szCs w:val="24"/>
              </w:rPr>
              <w:t>раза жизни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10" w:type="dxa"/>
          </w:tcPr>
          <w:p w:rsidR="00F248F2" w:rsidRPr="00336D79" w:rsidRDefault="00F248F2" w:rsidP="00102C21">
            <w:pPr>
              <w:pStyle w:val="Style14"/>
            </w:pPr>
            <w:r w:rsidRPr="00336D79">
              <w:t>Проведение районного праздника «Папа, мама,  я – спортивная семья»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344FBF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по социал</w:t>
            </w:r>
            <w:r w:rsidRPr="00336D79">
              <w:rPr>
                <w:sz w:val="24"/>
                <w:szCs w:val="24"/>
              </w:rPr>
              <w:t>ь</w:t>
            </w:r>
            <w:r w:rsidRPr="00336D79">
              <w:rPr>
                <w:sz w:val="24"/>
                <w:szCs w:val="24"/>
              </w:rPr>
              <w:t>ной политике адм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нистрации Лени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>ского муниципал</w:t>
            </w:r>
            <w:r w:rsidRPr="00336D79">
              <w:rPr>
                <w:sz w:val="24"/>
                <w:szCs w:val="24"/>
              </w:rPr>
              <w:t>ь</w:t>
            </w:r>
            <w:r w:rsidRPr="00336D79">
              <w:rPr>
                <w:sz w:val="24"/>
                <w:szCs w:val="24"/>
              </w:rPr>
              <w:t>ного района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</w:t>
            </w:r>
            <w:r w:rsidRPr="00336D79">
              <w:rPr>
                <w:sz w:val="24"/>
                <w:szCs w:val="24"/>
              </w:rPr>
              <w:t>б</w:t>
            </w:r>
            <w:r w:rsidRPr="00336D79">
              <w:rPr>
                <w:sz w:val="24"/>
                <w:szCs w:val="24"/>
              </w:rPr>
              <w:t>раза жизни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15</w:t>
            </w:r>
          </w:p>
        </w:tc>
        <w:tc>
          <w:tcPr>
            <w:tcW w:w="3010" w:type="dxa"/>
          </w:tcPr>
          <w:p w:rsidR="00F248F2" w:rsidRPr="00336D79" w:rsidRDefault="00F248F2" w:rsidP="00102C21">
            <w:pPr>
              <w:pStyle w:val="Style14"/>
            </w:pPr>
            <w:r w:rsidRPr="00336D79">
              <w:t>Распространение среди по</w:t>
            </w:r>
            <w:r w:rsidRPr="00336D79">
              <w:t>д</w:t>
            </w:r>
            <w:r w:rsidRPr="00336D79">
              <w:t>ростков, молодежи и их родителей информационных материалов профилактич</w:t>
            </w:r>
            <w:r w:rsidRPr="00336D79">
              <w:t>е</w:t>
            </w:r>
            <w:r w:rsidRPr="00336D79">
              <w:t>ского содержания, по вопр</w:t>
            </w:r>
            <w:r w:rsidRPr="00336D79">
              <w:t>о</w:t>
            </w:r>
            <w:r w:rsidRPr="00336D79">
              <w:t>сам формирования здоров</w:t>
            </w:r>
            <w:r w:rsidRPr="00336D79">
              <w:t>о</w:t>
            </w:r>
            <w:r w:rsidRPr="00336D79">
              <w:t>го образа жизни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</w:t>
            </w:r>
            <w:r w:rsidRPr="00336D79">
              <w:rPr>
                <w:sz w:val="24"/>
                <w:szCs w:val="24"/>
              </w:rPr>
              <w:t>ы</w:t>
            </w:r>
            <w:r w:rsidRPr="00336D79">
              <w:rPr>
                <w:sz w:val="24"/>
                <w:szCs w:val="24"/>
              </w:rPr>
              <w:t>бор»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color w:val="000000"/>
                <w:sz w:val="24"/>
                <w:szCs w:val="24"/>
              </w:rPr>
              <w:t>Формирование  позитивных  м</w:t>
            </w:r>
            <w:r w:rsidRPr="00336D79">
              <w:rPr>
                <w:color w:val="000000"/>
                <w:sz w:val="24"/>
                <w:szCs w:val="24"/>
              </w:rPr>
              <w:t>о</w:t>
            </w:r>
            <w:r w:rsidRPr="00336D79">
              <w:rPr>
                <w:color w:val="000000"/>
                <w:sz w:val="24"/>
                <w:szCs w:val="24"/>
              </w:rPr>
              <w:t>ральных и нравственных ценностей,  определяющих выбор  здорового  образа  жизни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16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профилакт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ческих акций для молод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жи с привлечением сп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циалистов по семейному воспитанию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</w:t>
            </w:r>
            <w:r w:rsidRPr="00336D79">
              <w:rPr>
                <w:sz w:val="24"/>
                <w:szCs w:val="24"/>
              </w:rPr>
              <w:t>ы</w:t>
            </w:r>
            <w:r w:rsidRPr="00336D79">
              <w:rPr>
                <w:sz w:val="24"/>
                <w:szCs w:val="24"/>
              </w:rPr>
              <w:t>бор»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</w:t>
            </w:r>
            <w:r w:rsidRPr="00336D79">
              <w:rPr>
                <w:sz w:val="24"/>
                <w:szCs w:val="24"/>
              </w:rPr>
              <w:t>б</w:t>
            </w:r>
            <w:r w:rsidRPr="00336D79">
              <w:rPr>
                <w:sz w:val="24"/>
                <w:szCs w:val="24"/>
              </w:rPr>
              <w:t>раза жизни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17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мероприятий, посвященных Междун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родному дню семьи, Ме</w:t>
            </w:r>
            <w:r w:rsidRPr="00336D79">
              <w:rPr>
                <w:sz w:val="24"/>
                <w:szCs w:val="24"/>
              </w:rPr>
              <w:t>ж</w:t>
            </w:r>
            <w:r w:rsidRPr="00336D79">
              <w:rPr>
                <w:sz w:val="24"/>
                <w:szCs w:val="24"/>
              </w:rPr>
              <w:t xml:space="preserve">дународному дню защиты детей 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344FBF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по социал</w:t>
            </w:r>
            <w:r w:rsidRPr="00336D79">
              <w:rPr>
                <w:sz w:val="24"/>
                <w:szCs w:val="24"/>
              </w:rPr>
              <w:t>ь</w:t>
            </w:r>
            <w:r w:rsidRPr="00336D79">
              <w:rPr>
                <w:sz w:val="24"/>
                <w:szCs w:val="24"/>
              </w:rPr>
              <w:t>ной политике адм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нистрации Лени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>ского муниципал</w:t>
            </w:r>
            <w:r w:rsidRPr="00336D79">
              <w:rPr>
                <w:sz w:val="24"/>
                <w:szCs w:val="24"/>
              </w:rPr>
              <w:t>ь</w:t>
            </w:r>
            <w:r w:rsidRPr="00336D79">
              <w:rPr>
                <w:sz w:val="24"/>
                <w:szCs w:val="24"/>
              </w:rPr>
              <w:t>ного района</w:t>
            </w:r>
          </w:p>
          <w:p w:rsidR="00F248F2" w:rsidRPr="00336D79" w:rsidRDefault="00F248F2" w:rsidP="00344FBF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лодежью «Выбор»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</w:t>
            </w:r>
            <w:r w:rsidRPr="00336D79">
              <w:rPr>
                <w:sz w:val="24"/>
                <w:szCs w:val="24"/>
              </w:rPr>
              <w:t>б</w:t>
            </w:r>
            <w:r w:rsidRPr="00336D79">
              <w:rPr>
                <w:sz w:val="24"/>
                <w:szCs w:val="24"/>
              </w:rPr>
              <w:t>раза жизни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gridSpan w:val="2"/>
          </w:tcPr>
          <w:p w:rsidR="00F248F2" w:rsidRPr="00336D79" w:rsidRDefault="00F248F2" w:rsidP="008E2EF2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336D79">
              <w:rPr>
                <w:color w:val="000000"/>
                <w:sz w:val="24"/>
                <w:szCs w:val="24"/>
              </w:rPr>
              <w:t>Организация постоянных циклов, публикаций напра</w:t>
            </w:r>
            <w:r w:rsidRPr="00336D79">
              <w:rPr>
                <w:color w:val="000000"/>
                <w:sz w:val="24"/>
                <w:szCs w:val="24"/>
              </w:rPr>
              <w:t>в</w:t>
            </w:r>
            <w:r w:rsidRPr="00336D79">
              <w:rPr>
                <w:color w:val="000000"/>
                <w:sz w:val="24"/>
                <w:szCs w:val="24"/>
              </w:rPr>
              <w:t>ленных на</w:t>
            </w:r>
            <w:r w:rsidRPr="00336D79">
              <w:rPr>
                <w:sz w:val="24"/>
                <w:szCs w:val="24"/>
              </w:rPr>
              <w:t xml:space="preserve"> повышение соц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ального престижа матери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>ства и отцовства, ценности семейного образа жизни</w:t>
            </w:r>
          </w:p>
        </w:tc>
        <w:tc>
          <w:tcPr>
            <w:tcW w:w="198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редакция газеты «Знамя»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Информирование населения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Изготовление памяток, буклетов для детей, род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телей по вопросам пр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стижа семьи и ответстве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 xml:space="preserve">ного </w:t>
            </w:r>
            <w:proofErr w:type="spellStart"/>
            <w:r w:rsidRPr="00336D79">
              <w:rPr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</w:t>
            </w:r>
            <w:r w:rsidRPr="00336D79">
              <w:rPr>
                <w:sz w:val="24"/>
                <w:szCs w:val="24"/>
              </w:rPr>
              <w:t>ы</w:t>
            </w:r>
            <w:r w:rsidRPr="00336D79">
              <w:rPr>
                <w:sz w:val="24"/>
                <w:szCs w:val="24"/>
              </w:rPr>
              <w:t>бор»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</w:t>
            </w:r>
            <w:r w:rsidRPr="00336D79">
              <w:rPr>
                <w:sz w:val="24"/>
                <w:szCs w:val="24"/>
              </w:rPr>
              <w:t>б</w:t>
            </w:r>
            <w:r w:rsidRPr="00336D79">
              <w:rPr>
                <w:sz w:val="24"/>
                <w:szCs w:val="24"/>
              </w:rPr>
              <w:t>раза жизни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Размещение наглядной агитации, направленной на повышение рождаемости, престижа семьи, ответс</w:t>
            </w:r>
            <w:r w:rsidRPr="00336D79">
              <w:rPr>
                <w:sz w:val="24"/>
                <w:szCs w:val="24"/>
              </w:rPr>
              <w:t>т</w:t>
            </w:r>
            <w:r w:rsidRPr="00336D79">
              <w:rPr>
                <w:sz w:val="24"/>
                <w:szCs w:val="24"/>
              </w:rPr>
              <w:t xml:space="preserve">венного </w:t>
            </w:r>
            <w:proofErr w:type="spellStart"/>
            <w:r w:rsidRPr="00336D79">
              <w:rPr>
                <w:sz w:val="24"/>
                <w:szCs w:val="24"/>
              </w:rPr>
              <w:t>родительства</w:t>
            </w:r>
            <w:proofErr w:type="spellEnd"/>
            <w:r w:rsidRPr="00336D79">
              <w:rPr>
                <w:sz w:val="24"/>
                <w:szCs w:val="24"/>
              </w:rPr>
              <w:t xml:space="preserve">  в общественных местах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</w:t>
            </w:r>
            <w:r w:rsidRPr="00336D79">
              <w:rPr>
                <w:sz w:val="24"/>
                <w:szCs w:val="24"/>
              </w:rPr>
              <w:t>б</w:t>
            </w:r>
            <w:r w:rsidRPr="00336D79">
              <w:rPr>
                <w:sz w:val="24"/>
                <w:szCs w:val="24"/>
              </w:rPr>
              <w:t>раза жизни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21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Создание групп любит</w:t>
            </w:r>
            <w:r w:rsidRPr="00336D79">
              <w:rPr>
                <w:sz w:val="24"/>
                <w:szCs w:val="24"/>
              </w:rPr>
              <w:t>е</w:t>
            </w:r>
            <w:r w:rsidRPr="00336D79">
              <w:rPr>
                <w:sz w:val="24"/>
                <w:szCs w:val="24"/>
              </w:rPr>
              <w:t>лей физической культуры и спорта граждан старших возрастов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«ФСК «А</w:t>
            </w:r>
            <w:r w:rsidRPr="00336D79">
              <w:rPr>
                <w:sz w:val="24"/>
                <w:szCs w:val="24"/>
              </w:rPr>
              <w:t>т</w:t>
            </w:r>
            <w:r w:rsidRPr="00336D79">
              <w:rPr>
                <w:sz w:val="24"/>
                <w:szCs w:val="24"/>
              </w:rPr>
              <w:t>лант»»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образов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ния администр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ции Ленинского муниципального района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увеличить  продолжительность здоровой жи</w:t>
            </w:r>
            <w:r w:rsidRPr="00336D79">
              <w:rPr>
                <w:sz w:val="24"/>
                <w:szCs w:val="24"/>
              </w:rPr>
              <w:t>з</w:t>
            </w:r>
            <w:r w:rsidRPr="00336D79">
              <w:rPr>
                <w:sz w:val="24"/>
                <w:szCs w:val="24"/>
              </w:rPr>
              <w:t>ни, увеличить процент доли гра</w:t>
            </w:r>
            <w:r w:rsidRPr="00336D79">
              <w:rPr>
                <w:sz w:val="24"/>
                <w:szCs w:val="24"/>
              </w:rPr>
              <w:t>ж</w:t>
            </w:r>
            <w:r w:rsidRPr="00336D79">
              <w:rPr>
                <w:sz w:val="24"/>
                <w:szCs w:val="24"/>
              </w:rPr>
              <w:t>дан, систематически занимающихся физической культурой и спортом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22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 консультаций для граждан по вопросу мер социальной поддер</w:t>
            </w:r>
            <w:r w:rsidRPr="00336D79">
              <w:rPr>
                <w:sz w:val="24"/>
                <w:szCs w:val="24"/>
              </w:rPr>
              <w:t>ж</w:t>
            </w:r>
            <w:r w:rsidRPr="00336D79">
              <w:rPr>
                <w:sz w:val="24"/>
                <w:szCs w:val="24"/>
              </w:rPr>
              <w:t>ки и государственной п</w:t>
            </w:r>
            <w:r w:rsidRPr="00336D79">
              <w:rPr>
                <w:sz w:val="24"/>
                <w:szCs w:val="24"/>
              </w:rPr>
              <w:t>о</w:t>
            </w:r>
            <w:r w:rsidRPr="00336D79">
              <w:rPr>
                <w:sz w:val="24"/>
                <w:szCs w:val="24"/>
              </w:rPr>
              <w:t>мощи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ЦСЗН по Ленинскому ра</w:t>
            </w:r>
            <w:r w:rsidRPr="00336D79">
              <w:rPr>
                <w:sz w:val="24"/>
                <w:szCs w:val="24"/>
              </w:rPr>
              <w:t>й</w:t>
            </w:r>
            <w:r w:rsidRPr="00336D79">
              <w:rPr>
                <w:sz w:val="24"/>
                <w:szCs w:val="24"/>
              </w:rPr>
              <w:t>ону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качество и доступность социальных услуг для населения</w:t>
            </w:r>
          </w:p>
        </w:tc>
      </w:tr>
      <w:tr w:rsidR="00F248F2" w:rsidRPr="00336D79">
        <w:tc>
          <w:tcPr>
            <w:tcW w:w="567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23</w:t>
            </w:r>
          </w:p>
        </w:tc>
        <w:tc>
          <w:tcPr>
            <w:tcW w:w="3010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Развитие и оптимизация работы психолого-педагогической помощи семье и детям</w:t>
            </w:r>
          </w:p>
        </w:tc>
        <w:tc>
          <w:tcPr>
            <w:tcW w:w="2093" w:type="dxa"/>
            <w:gridSpan w:val="2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ГКУ </w:t>
            </w:r>
            <w:proofErr w:type="gramStart"/>
            <w:r w:rsidRPr="00336D79">
              <w:rPr>
                <w:sz w:val="24"/>
                <w:szCs w:val="24"/>
              </w:rPr>
              <w:t>СО</w:t>
            </w:r>
            <w:proofErr w:type="gramEnd"/>
            <w:r w:rsidRPr="00336D79">
              <w:rPr>
                <w:sz w:val="24"/>
                <w:szCs w:val="24"/>
              </w:rPr>
              <w:t xml:space="preserve"> «Лени</w:t>
            </w:r>
            <w:r w:rsidRPr="00336D79">
              <w:rPr>
                <w:sz w:val="24"/>
                <w:szCs w:val="24"/>
              </w:rPr>
              <w:t>н</w:t>
            </w:r>
            <w:r w:rsidRPr="00336D79">
              <w:rPr>
                <w:sz w:val="24"/>
                <w:szCs w:val="24"/>
              </w:rPr>
              <w:t>ский центр соц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ального обслуж</w:t>
            </w:r>
            <w:r w:rsidRPr="00336D79">
              <w:rPr>
                <w:sz w:val="24"/>
                <w:szCs w:val="24"/>
              </w:rPr>
              <w:t>и</w:t>
            </w:r>
            <w:r w:rsidRPr="00336D79">
              <w:rPr>
                <w:sz w:val="24"/>
                <w:szCs w:val="24"/>
              </w:rPr>
              <w:t>вания населения»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образов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ния администр</w:t>
            </w:r>
            <w:r w:rsidRPr="00336D79">
              <w:rPr>
                <w:sz w:val="24"/>
                <w:szCs w:val="24"/>
              </w:rPr>
              <w:t>а</w:t>
            </w:r>
            <w:r w:rsidRPr="00336D79">
              <w:rPr>
                <w:sz w:val="24"/>
                <w:szCs w:val="24"/>
              </w:rPr>
              <w:t>ции Ленинского муниципального района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lastRenderedPageBreak/>
              <w:t>МБУ «Ленинский центр по работе с подростками и молодежью «В</w:t>
            </w:r>
            <w:r w:rsidRPr="00336D79">
              <w:rPr>
                <w:sz w:val="24"/>
                <w:szCs w:val="24"/>
              </w:rPr>
              <w:t>ы</w:t>
            </w:r>
            <w:r w:rsidRPr="00336D79">
              <w:rPr>
                <w:sz w:val="24"/>
                <w:szCs w:val="24"/>
              </w:rPr>
              <w:t>бор»</w:t>
            </w:r>
          </w:p>
        </w:tc>
        <w:tc>
          <w:tcPr>
            <w:tcW w:w="886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lastRenderedPageBreak/>
              <w:t>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качество и доступность социальных услуг для населения</w:t>
            </w:r>
          </w:p>
        </w:tc>
      </w:tr>
      <w:tr w:rsidR="00F248F2" w:rsidRPr="00336D79">
        <w:tc>
          <w:tcPr>
            <w:tcW w:w="6556" w:type="dxa"/>
            <w:gridSpan w:val="5"/>
          </w:tcPr>
          <w:p w:rsidR="00F248F2" w:rsidRPr="00336D79" w:rsidRDefault="00F248F2" w:rsidP="0093636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lastRenderedPageBreak/>
              <w:t>Итого по программе 2019 – 2024 годы,</w:t>
            </w:r>
          </w:p>
          <w:p w:rsidR="00F248F2" w:rsidRPr="00336D79" w:rsidRDefault="00F248F2" w:rsidP="0093636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в т.ч. по годам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2019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2020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2021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2022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2023</w:t>
            </w:r>
          </w:p>
          <w:p w:rsidR="00F248F2" w:rsidRPr="00336D79" w:rsidRDefault="00F248F2" w:rsidP="008E2E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336D79">
              <w:rPr>
                <w:sz w:val="24"/>
                <w:szCs w:val="24"/>
              </w:rPr>
              <w:t xml:space="preserve">   2024                                                                                        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5,00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5,00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F248F2" w:rsidRPr="00336D79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F248F2" w:rsidRPr="00336D79" w:rsidRDefault="00F248F2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248F2" w:rsidRPr="00FA03C9" w:rsidRDefault="00F248F2" w:rsidP="00B924B0">
      <w:pPr>
        <w:tabs>
          <w:tab w:val="left" w:pos="993"/>
        </w:tabs>
      </w:pPr>
      <w:r w:rsidRPr="00FA03C9">
        <w:t xml:space="preserve">                                                                                                                                                  </w:t>
      </w: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F248F2" w:rsidP="00336D79">
      <w:pPr>
        <w:tabs>
          <w:tab w:val="left" w:pos="142"/>
        </w:tabs>
        <w:ind w:left="9498"/>
        <w:jc w:val="both"/>
      </w:pPr>
    </w:p>
    <w:p w:rsidR="00F248F2" w:rsidRDefault="005F0793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</w:t>
      </w:r>
      <w:r w:rsidR="00F248F2">
        <w:rPr>
          <w:color w:val="000000"/>
          <w:sz w:val="24"/>
          <w:szCs w:val="24"/>
        </w:rPr>
        <w:t>РМА 3</w:t>
      </w:r>
    </w:p>
    <w:p w:rsidR="00F248F2" w:rsidRPr="00FA03C9" w:rsidRDefault="00F248F2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F248F2" w:rsidRDefault="00F248F2" w:rsidP="008E2EF2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FA03C9">
        <w:rPr>
          <w:color w:val="000000"/>
          <w:sz w:val="24"/>
          <w:szCs w:val="24"/>
        </w:rPr>
        <w:t>к муниципальной программе Ленинского муниципал</w:t>
      </w:r>
      <w:r w:rsidRPr="00FA03C9">
        <w:rPr>
          <w:color w:val="000000"/>
          <w:sz w:val="24"/>
          <w:szCs w:val="24"/>
        </w:rPr>
        <w:t>ь</w:t>
      </w:r>
      <w:r w:rsidRPr="00FA03C9">
        <w:rPr>
          <w:color w:val="000000"/>
          <w:sz w:val="24"/>
          <w:szCs w:val="24"/>
        </w:rPr>
        <w:t>ного района Волгоградской области «Демография», у</w:t>
      </w:r>
      <w:r w:rsidRPr="00FA03C9">
        <w:rPr>
          <w:color w:val="000000"/>
          <w:sz w:val="24"/>
          <w:szCs w:val="24"/>
        </w:rPr>
        <w:t>т</w:t>
      </w:r>
      <w:r w:rsidRPr="00FA03C9">
        <w:rPr>
          <w:color w:val="000000"/>
          <w:sz w:val="24"/>
          <w:szCs w:val="24"/>
        </w:rPr>
        <w:t>вержденной постановлением администрации Ленинск</w:t>
      </w:r>
      <w:r w:rsidRPr="00FA03C9">
        <w:rPr>
          <w:color w:val="000000"/>
          <w:sz w:val="24"/>
          <w:szCs w:val="24"/>
        </w:rPr>
        <w:t>о</w:t>
      </w:r>
      <w:r w:rsidRPr="00FA03C9">
        <w:rPr>
          <w:color w:val="000000"/>
          <w:sz w:val="24"/>
          <w:szCs w:val="24"/>
        </w:rPr>
        <w:t xml:space="preserve">го муниципального района от </w:t>
      </w:r>
      <w:r>
        <w:rPr>
          <w:color w:val="000000"/>
          <w:sz w:val="24"/>
          <w:szCs w:val="24"/>
        </w:rPr>
        <w:t xml:space="preserve">02.10.2018 </w:t>
      </w:r>
      <w:r w:rsidRPr="00FA03C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587</w:t>
      </w:r>
      <w:r w:rsidRPr="00FA03C9">
        <w:rPr>
          <w:color w:val="000000"/>
          <w:sz w:val="24"/>
          <w:szCs w:val="24"/>
        </w:rPr>
        <w:t xml:space="preserve"> </w:t>
      </w:r>
    </w:p>
    <w:p w:rsidR="00F248F2" w:rsidRDefault="00F248F2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F248F2" w:rsidRPr="008E2EF2" w:rsidRDefault="00F248F2" w:rsidP="008E2EF2">
      <w:pPr>
        <w:tabs>
          <w:tab w:val="left" w:pos="993"/>
        </w:tabs>
        <w:jc w:val="center"/>
        <w:rPr>
          <w:sz w:val="28"/>
          <w:szCs w:val="28"/>
        </w:rPr>
      </w:pPr>
      <w:r w:rsidRPr="008E2EF2">
        <w:rPr>
          <w:sz w:val="28"/>
          <w:szCs w:val="28"/>
        </w:rPr>
        <w:t>РЕСУРСНОЕ ОБЕСПЕЧЕНИЕ</w:t>
      </w:r>
    </w:p>
    <w:p w:rsidR="00F248F2" w:rsidRDefault="00F248F2" w:rsidP="008E2EF2">
      <w:pPr>
        <w:tabs>
          <w:tab w:val="left" w:pos="993"/>
        </w:tabs>
        <w:jc w:val="center"/>
        <w:rPr>
          <w:sz w:val="28"/>
          <w:szCs w:val="28"/>
        </w:rPr>
      </w:pPr>
      <w:r w:rsidRPr="008E2EF2">
        <w:rPr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F248F2" w:rsidRDefault="00F248F2" w:rsidP="008E2EF2">
      <w:pPr>
        <w:tabs>
          <w:tab w:val="left" w:pos="993"/>
        </w:tabs>
        <w:jc w:val="center"/>
        <w:rPr>
          <w:sz w:val="28"/>
          <w:szCs w:val="28"/>
        </w:rPr>
      </w:pPr>
      <w:proofErr w:type="gramStart"/>
      <w:r w:rsidRPr="008E2EF2">
        <w:rPr>
          <w:sz w:val="28"/>
          <w:szCs w:val="28"/>
        </w:rPr>
        <w:t>привлеченных из различных источников финансирования</w:t>
      </w:r>
      <w:r>
        <w:rPr>
          <w:sz w:val="28"/>
          <w:szCs w:val="28"/>
        </w:rPr>
        <w:t xml:space="preserve"> (в редакции постановления от </w:t>
      </w:r>
      <w:r w:rsidR="005F0793">
        <w:rPr>
          <w:sz w:val="28"/>
          <w:szCs w:val="28"/>
        </w:rPr>
        <w:t>15.01.2019</w:t>
      </w:r>
      <w:r>
        <w:rPr>
          <w:sz w:val="28"/>
          <w:szCs w:val="28"/>
        </w:rPr>
        <w:t xml:space="preserve"> № </w:t>
      </w:r>
      <w:r w:rsidR="005F0793">
        <w:rPr>
          <w:sz w:val="28"/>
          <w:szCs w:val="28"/>
        </w:rPr>
        <w:t>6</w:t>
      </w:r>
      <w:r>
        <w:rPr>
          <w:sz w:val="28"/>
          <w:szCs w:val="28"/>
        </w:rPr>
        <w:t>)</w:t>
      </w:r>
      <w:proofErr w:type="gramEnd"/>
    </w:p>
    <w:p w:rsidR="00F248F2" w:rsidRPr="008E2EF2" w:rsidRDefault="00F248F2" w:rsidP="008E2EF2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153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2"/>
        <w:gridCol w:w="1596"/>
        <w:gridCol w:w="2653"/>
        <w:gridCol w:w="1243"/>
        <w:gridCol w:w="2222"/>
        <w:gridCol w:w="1956"/>
        <w:gridCol w:w="1714"/>
        <w:gridCol w:w="1808"/>
      </w:tblGrid>
      <w:tr w:rsidR="00F248F2" w:rsidRPr="008E2EF2">
        <w:tc>
          <w:tcPr>
            <w:tcW w:w="2202" w:type="dxa"/>
            <w:vMerge w:val="restart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Наименование м</w:t>
            </w:r>
            <w:r w:rsidRPr="008E2EF2">
              <w:rPr>
                <w:sz w:val="24"/>
                <w:szCs w:val="24"/>
              </w:rPr>
              <w:t>у</w:t>
            </w:r>
            <w:r w:rsidRPr="008E2EF2">
              <w:rPr>
                <w:sz w:val="24"/>
                <w:szCs w:val="24"/>
              </w:rPr>
              <w:t>ниципальной пр</w:t>
            </w:r>
            <w:r w:rsidRPr="008E2EF2">
              <w:rPr>
                <w:sz w:val="24"/>
                <w:szCs w:val="24"/>
              </w:rPr>
              <w:t>о</w:t>
            </w:r>
            <w:r w:rsidRPr="008E2EF2">
              <w:rPr>
                <w:sz w:val="24"/>
                <w:szCs w:val="24"/>
              </w:rPr>
              <w:t>граммы, подпр</w:t>
            </w:r>
            <w:r w:rsidRPr="008E2EF2">
              <w:rPr>
                <w:sz w:val="24"/>
                <w:szCs w:val="24"/>
              </w:rPr>
              <w:t>о</w:t>
            </w:r>
            <w:r w:rsidRPr="008E2EF2">
              <w:rPr>
                <w:sz w:val="24"/>
                <w:szCs w:val="24"/>
              </w:rPr>
              <w:t>граммы</w:t>
            </w:r>
          </w:p>
        </w:tc>
        <w:tc>
          <w:tcPr>
            <w:tcW w:w="1596" w:type="dxa"/>
            <w:vMerge w:val="restart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Год реализ</w:t>
            </w:r>
            <w:r w:rsidRPr="008E2EF2">
              <w:rPr>
                <w:sz w:val="24"/>
                <w:szCs w:val="24"/>
              </w:rPr>
              <w:t>а</w:t>
            </w:r>
            <w:r w:rsidRPr="008E2EF2">
              <w:rPr>
                <w:sz w:val="24"/>
                <w:szCs w:val="24"/>
              </w:rPr>
              <w:t>ции</w:t>
            </w:r>
          </w:p>
        </w:tc>
        <w:tc>
          <w:tcPr>
            <w:tcW w:w="2653" w:type="dxa"/>
            <w:vMerge w:val="restart"/>
          </w:tcPr>
          <w:p w:rsidR="00F248F2" w:rsidRPr="008E2EF2" w:rsidRDefault="00F248F2" w:rsidP="008E2EF2">
            <w:pPr>
              <w:tabs>
                <w:tab w:val="left" w:pos="993"/>
              </w:tabs>
              <w:ind w:right="-98"/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Наименование ответс</w:t>
            </w:r>
            <w:r w:rsidRPr="008E2EF2">
              <w:rPr>
                <w:sz w:val="24"/>
                <w:szCs w:val="24"/>
              </w:rPr>
              <w:t>т</w:t>
            </w:r>
            <w:r w:rsidRPr="008E2EF2">
              <w:rPr>
                <w:sz w:val="24"/>
                <w:szCs w:val="24"/>
              </w:rPr>
              <w:t>венного исполнителя, соисполнителя муниц</w:t>
            </w:r>
            <w:r w:rsidRPr="008E2EF2">
              <w:rPr>
                <w:sz w:val="24"/>
                <w:szCs w:val="24"/>
              </w:rPr>
              <w:t>и</w:t>
            </w:r>
            <w:r w:rsidRPr="008E2EF2">
              <w:rPr>
                <w:sz w:val="24"/>
                <w:szCs w:val="24"/>
              </w:rPr>
              <w:t>пальной программы, подпрограммы</w:t>
            </w:r>
          </w:p>
        </w:tc>
        <w:tc>
          <w:tcPr>
            <w:tcW w:w="8943" w:type="dxa"/>
            <w:gridSpan w:val="5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F248F2" w:rsidRPr="008E2EF2">
        <w:tc>
          <w:tcPr>
            <w:tcW w:w="2202" w:type="dxa"/>
            <w:vMerge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Всего</w:t>
            </w:r>
          </w:p>
        </w:tc>
        <w:tc>
          <w:tcPr>
            <w:tcW w:w="7700" w:type="dxa"/>
            <w:gridSpan w:val="4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В том числе</w:t>
            </w:r>
          </w:p>
        </w:tc>
      </w:tr>
      <w:tr w:rsidR="00F248F2" w:rsidRPr="008E2EF2">
        <w:tc>
          <w:tcPr>
            <w:tcW w:w="2202" w:type="dxa"/>
            <w:vMerge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56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Внебюджетные средства</w:t>
            </w:r>
          </w:p>
        </w:tc>
      </w:tr>
      <w:tr w:rsidR="00F248F2" w:rsidRPr="008E2EF2">
        <w:tc>
          <w:tcPr>
            <w:tcW w:w="2202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F248F2" w:rsidRPr="008E2EF2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8</w:t>
            </w:r>
          </w:p>
        </w:tc>
      </w:tr>
      <w:tr w:rsidR="00F248F2" w:rsidRPr="00183AE0">
        <w:tc>
          <w:tcPr>
            <w:tcW w:w="2202" w:type="dxa"/>
          </w:tcPr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«Демография»</w:t>
            </w:r>
          </w:p>
        </w:tc>
        <w:tc>
          <w:tcPr>
            <w:tcW w:w="1596" w:type="dxa"/>
          </w:tcPr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2019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2021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2022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2023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2024</w:t>
            </w:r>
          </w:p>
        </w:tc>
        <w:tc>
          <w:tcPr>
            <w:tcW w:w="2653" w:type="dxa"/>
          </w:tcPr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Отдел по социальной политике администр</w:t>
            </w:r>
            <w:r w:rsidRPr="00183AE0">
              <w:rPr>
                <w:sz w:val="24"/>
                <w:szCs w:val="24"/>
              </w:rPr>
              <w:t>а</w:t>
            </w:r>
            <w:r w:rsidRPr="00183AE0">
              <w:rPr>
                <w:sz w:val="24"/>
                <w:szCs w:val="24"/>
              </w:rPr>
              <w:t>ции Ленинского мун</w:t>
            </w:r>
            <w:r w:rsidRPr="00183AE0">
              <w:rPr>
                <w:sz w:val="24"/>
                <w:szCs w:val="24"/>
              </w:rPr>
              <w:t>и</w:t>
            </w:r>
            <w:r w:rsidRPr="00183AE0">
              <w:rPr>
                <w:sz w:val="24"/>
                <w:szCs w:val="24"/>
              </w:rPr>
              <w:t xml:space="preserve">ципального района, 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МБУ «Ленинский центр по работе с по</w:t>
            </w:r>
            <w:r w:rsidRPr="00183AE0">
              <w:rPr>
                <w:sz w:val="24"/>
                <w:szCs w:val="24"/>
              </w:rPr>
              <w:t>д</w:t>
            </w:r>
            <w:r w:rsidRPr="00183AE0">
              <w:rPr>
                <w:sz w:val="24"/>
                <w:szCs w:val="24"/>
              </w:rPr>
              <w:t>ростками и молодежью «Выбор»</w:t>
            </w:r>
          </w:p>
        </w:tc>
        <w:tc>
          <w:tcPr>
            <w:tcW w:w="1243" w:type="dxa"/>
          </w:tcPr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5,00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</w:tcPr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5,00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</w:tr>
      <w:tr w:rsidR="00F248F2" w:rsidRPr="00183AE0">
        <w:tc>
          <w:tcPr>
            <w:tcW w:w="6451" w:type="dxa"/>
            <w:gridSpan w:val="3"/>
          </w:tcPr>
          <w:p w:rsidR="00F248F2" w:rsidRPr="00183AE0" w:rsidRDefault="00F248F2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Итого 2019-2024 годы  реализации:</w:t>
            </w:r>
          </w:p>
        </w:tc>
        <w:tc>
          <w:tcPr>
            <w:tcW w:w="1243" w:type="dxa"/>
          </w:tcPr>
          <w:p w:rsidR="00F248F2" w:rsidRPr="00183AE0" w:rsidRDefault="00F248F2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29,00</w:t>
            </w:r>
          </w:p>
        </w:tc>
        <w:tc>
          <w:tcPr>
            <w:tcW w:w="2222" w:type="dxa"/>
          </w:tcPr>
          <w:p w:rsidR="00F248F2" w:rsidRPr="00183AE0" w:rsidRDefault="00F248F2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F248F2" w:rsidRPr="00183AE0" w:rsidRDefault="00F248F2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</w:tcPr>
          <w:p w:rsidR="00F248F2" w:rsidRPr="00183AE0" w:rsidRDefault="00F248F2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29,00</w:t>
            </w:r>
          </w:p>
        </w:tc>
        <w:tc>
          <w:tcPr>
            <w:tcW w:w="1808" w:type="dxa"/>
          </w:tcPr>
          <w:p w:rsidR="00F248F2" w:rsidRPr="00183AE0" w:rsidRDefault="00F248F2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</w:tr>
    </w:tbl>
    <w:p w:rsidR="00F248F2" w:rsidRPr="00183AE0" w:rsidRDefault="00F248F2">
      <w:pPr>
        <w:jc w:val="both"/>
        <w:rPr>
          <w:sz w:val="24"/>
          <w:szCs w:val="24"/>
        </w:rPr>
      </w:pPr>
    </w:p>
    <w:sectPr w:rsidR="00F248F2" w:rsidRPr="00183AE0" w:rsidSect="00102C21">
      <w:pgSz w:w="16840" w:h="11907" w:orient="landscape" w:code="9"/>
      <w:pgMar w:top="1418" w:right="822" w:bottom="851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22B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72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3AF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6A9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883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4EA1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C703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968F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DD0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22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BD4FF3"/>
    <w:multiLevelType w:val="multilevel"/>
    <w:tmpl w:val="D6480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47347"/>
    <w:multiLevelType w:val="hybridMultilevel"/>
    <w:tmpl w:val="A7FE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84A27"/>
    <w:multiLevelType w:val="multilevel"/>
    <w:tmpl w:val="F3EC3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A038D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03757"/>
    <w:multiLevelType w:val="multilevel"/>
    <w:tmpl w:val="9F667B0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EE4C0E"/>
    <w:multiLevelType w:val="multilevel"/>
    <w:tmpl w:val="0472E67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4C3005"/>
    <w:multiLevelType w:val="hybridMultilevel"/>
    <w:tmpl w:val="D82A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FB42AA"/>
    <w:multiLevelType w:val="hybridMultilevel"/>
    <w:tmpl w:val="F27E522A"/>
    <w:lvl w:ilvl="0" w:tplc="048CB5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743F791F"/>
    <w:multiLevelType w:val="hybridMultilevel"/>
    <w:tmpl w:val="C0645BA8"/>
    <w:lvl w:ilvl="0" w:tplc="8B34D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B5343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10"/>
  </w:num>
  <w:num w:numId="7">
    <w:abstractNumId w:val="22"/>
  </w:num>
  <w:num w:numId="8">
    <w:abstractNumId w:val="11"/>
  </w:num>
  <w:num w:numId="9">
    <w:abstractNumId w:val="13"/>
  </w:num>
  <w:num w:numId="10">
    <w:abstractNumId w:val="16"/>
  </w:num>
  <w:num w:numId="11">
    <w:abstractNumId w:val="21"/>
  </w:num>
  <w:num w:numId="12">
    <w:abstractNumId w:val="1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4B0"/>
    <w:rsid w:val="000078A1"/>
    <w:rsid w:val="00041879"/>
    <w:rsid w:val="00083401"/>
    <w:rsid w:val="0009126E"/>
    <w:rsid w:val="0009280B"/>
    <w:rsid w:val="000B6CB9"/>
    <w:rsid w:val="000C3F10"/>
    <w:rsid w:val="00102C21"/>
    <w:rsid w:val="00114235"/>
    <w:rsid w:val="00130E48"/>
    <w:rsid w:val="0014258A"/>
    <w:rsid w:val="00150F7F"/>
    <w:rsid w:val="00181926"/>
    <w:rsid w:val="00183AE0"/>
    <w:rsid w:val="00192BB0"/>
    <w:rsid w:val="00197465"/>
    <w:rsid w:val="001A64F8"/>
    <w:rsid w:val="001B16EF"/>
    <w:rsid w:val="001E3E52"/>
    <w:rsid w:val="001E4332"/>
    <w:rsid w:val="001F32AE"/>
    <w:rsid w:val="001F577D"/>
    <w:rsid w:val="00204C6D"/>
    <w:rsid w:val="00207239"/>
    <w:rsid w:val="00220C2D"/>
    <w:rsid w:val="00225D88"/>
    <w:rsid w:val="002A2A75"/>
    <w:rsid w:val="002A2D0F"/>
    <w:rsid w:val="002D2F9F"/>
    <w:rsid w:val="002F25A5"/>
    <w:rsid w:val="002F6A75"/>
    <w:rsid w:val="003268F0"/>
    <w:rsid w:val="00330FD1"/>
    <w:rsid w:val="00333C65"/>
    <w:rsid w:val="00336D79"/>
    <w:rsid w:val="00344FBF"/>
    <w:rsid w:val="00363094"/>
    <w:rsid w:val="0039110E"/>
    <w:rsid w:val="00393E98"/>
    <w:rsid w:val="0039720B"/>
    <w:rsid w:val="003A2E7B"/>
    <w:rsid w:val="003E5E91"/>
    <w:rsid w:val="00432552"/>
    <w:rsid w:val="0047174E"/>
    <w:rsid w:val="004B1C46"/>
    <w:rsid w:val="004D2770"/>
    <w:rsid w:val="004E2468"/>
    <w:rsid w:val="0051625A"/>
    <w:rsid w:val="00516F1D"/>
    <w:rsid w:val="00530F32"/>
    <w:rsid w:val="005622AE"/>
    <w:rsid w:val="00574E16"/>
    <w:rsid w:val="00587626"/>
    <w:rsid w:val="005A7D2F"/>
    <w:rsid w:val="005C6365"/>
    <w:rsid w:val="005E4969"/>
    <w:rsid w:val="005F0793"/>
    <w:rsid w:val="005F62EF"/>
    <w:rsid w:val="00647254"/>
    <w:rsid w:val="00650909"/>
    <w:rsid w:val="006A7741"/>
    <w:rsid w:val="006C02E5"/>
    <w:rsid w:val="006E2ECB"/>
    <w:rsid w:val="006E6F47"/>
    <w:rsid w:val="006F709D"/>
    <w:rsid w:val="0070157D"/>
    <w:rsid w:val="007125DD"/>
    <w:rsid w:val="00742F03"/>
    <w:rsid w:val="00760A9C"/>
    <w:rsid w:val="0077016C"/>
    <w:rsid w:val="007B364E"/>
    <w:rsid w:val="007E4FD1"/>
    <w:rsid w:val="00864BDA"/>
    <w:rsid w:val="0087102B"/>
    <w:rsid w:val="008717AD"/>
    <w:rsid w:val="00873261"/>
    <w:rsid w:val="00896EE5"/>
    <w:rsid w:val="008D4487"/>
    <w:rsid w:val="008D44DA"/>
    <w:rsid w:val="008D751B"/>
    <w:rsid w:val="008E2EF2"/>
    <w:rsid w:val="008E50CF"/>
    <w:rsid w:val="008F39E3"/>
    <w:rsid w:val="008F3B56"/>
    <w:rsid w:val="00933C98"/>
    <w:rsid w:val="0093636E"/>
    <w:rsid w:val="00962D12"/>
    <w:rsid w:val="00975919"/>
    <w:rsid w:val="00980544"/>
    <w:rsid w:val="009869CC"/>
    <w:rsid w:val="00994648"/>
    <w:rsid w:val="00A10425"/>
    <w:rsid w:val="00A303A0"/>
    <w:rsid w:val="00A5151E"/>
    <w:rsid w:val="00A527D1"/>
    <w:rsid w:val="00AC7D3E"/>
    <w:rsid w:val="00AE64E8"/>
    <w:rsid w:val="00B46AAE"/>
    <w:rsid w:val="00B55A86"/>
    <w:rsid w:val="00B62E1C"/>
    <w:rsid w:val="00B6310A"/>
    <w:rsid w:val="00B713C9"/>
    <w:rsid w:val="00B80479"/>
    <w:rsid w:val="00B82C7A"/>
    <w:rsid w:val="00B84E61"/>
    <w:rsid w:val="00B924B0"/>
    <w:rsid w:val="00BA3A44"/>
    <w:rsid w:val="00BB790C"/>
    <w:rsid w:val="00BC1F3D"/>
    <w:rsid w:val="00BE05CA"/>
    <w:rsid w:val="00BE58A7"/>
    <w:rsid w:val="00BF32D4"/>
    <w:rsid w:val="00C21CA2"/>
    <w:rsid w:val="00C43748"/>
    <w:rsid w:val="00C7376E"/>
    <w:rsid w:val="00C7537A"/>
    <w:rsid w:val="00C9212D"/>
    <w:rsid w:val="00C922F8"/>
    <w:rsid w:val="00C94D60"/>
    <w:rsid w:val="00CB3384"/>
    <w:rsid w:val="00D15AB0"/>
    <w:rsid w:val="00D17822"/>
    <w:rsid w:val="00D42A77"/>
    <w:rsid w:val="00D81B33"/>
    <w:rsid w:val="00D9791D"/>
    <w:rsid w:val="00DC1CC8"/>
    <w:rsid w:val="00E106C1"/>
    <w:rsid w:val="00E31E6A"/>
    <w:rsid w:val="00E32469"/>
    <w:rsid w:val="00E501A6"/>
    <w:rsid w:val="00E51376"/>
    <w:rsid w:val="00E675CA"/>
    <w:rsid w:val="00E73AE6"/>
    <w:rsid w:val="00F248F2"/>
    <w:rsid w:val="00F252E6"/>
    <w:rsid w:val="00F3460E"/>
    <w:rsid w:val="00F553A8"/>
    <w:rsid w:val="00FA03C9"/>
    <w:rsid w:val="00FD2CD6"/>
    <w:rsid w:val="00FF19EF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8"/>
  </w:style>
  <w:style w:type="paragraph" w:styleId="2">
    <w:name w:val="heading 2"/>
    <w:basedOn w:val="a"/>
    <w:next w:val="a"/>
    <w:link w:val="20"/>
    <w:uiPriority w:val="99"/>
    <w:qFormat/>
    <w:rsid w:val="00130E48"/>
    <w:pPr>
      <w:keepNext/>
      <w:ind w:firstLine="85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0E4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924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Основной текст1"/>
    <w:basedOn w:val="a0"/>
    <w:uiPriority w:val="99"/>
    <w:rsid w:val="00B924B0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table" w:styleId="a5">
    <w:name w:val="Table Grid"/>
    <w:basedOn w:val="a1"/>
    <w:uiPriority w:val="99"/>
    <w:rsid w:val="00B924B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uiPriority w:val="99"/>
    <w:rsid w:val="00B924B0"/>
    <w:rPr>
      <w:sz w:val="25"/>
      <w:szCs w:val="25"/>
      <w:shd w:val="clear" w:color="auto" w:fill="FFFFFF"/>
    </w:rPr>
  </w:style>
  <w:style w:type="paragraph" w:customStyle="1" w:styleId="a7">
    <w:name w:val="Основной текст_"/>
    <w:basedOn w:val="a"/>
    <w:link w:val="a6"/>
    <w:uiPriority w:val="99"/>
    <w:rsid w:val="00B924B0"/>
    <w:pPr>
      <w:widowControl w:val="0"/>
      <w:shd w:val="clear" w:color="auto" w:fill="FFFFFF"/>
      <w:spacing w:line="317" w:lineRule="exact"/>
      <w:ind w:firstLine="700"/>
      <w:jc w:val="both"/>
    </w:pPr>
    <w:rPr>
      <w:sz w:val="25"/>
      <w:szCs w:val="25"/>
    </w:rPr>
  </w:style>
  <w:style w:type="character" w:customStyle="1" w:styleId="21">
    <w:name w:val="Основной текст (2)_ Знак"/>
    <w:basedOn w:val="a0"/>
    <w:link w:val="22"/>
    <w:uiPriority w:val="99"/>
    <w:rsid w:val="00B924B0"/>
    <w:rPr>
      <w:b/>
      <w:bCs/>
      <w:spacing w:val="20"/>
      <w:shd w:val="clear" w:color="auto" w:fill="FFFFFF"/>
    </w:rPr>
  </w:style>
  <w:style w:type="paragraph" w:customStyle="1" w:styleId="22">
    <w:name w:val="Основной текст (2)_"/>
    <w:basedOn w:val="a"/>
    <w:link w:val="21"/>
    <w:uiPriority w:val="99"/>
    <w:rsid w:val="00B924B0"/>
    <w:pPr>
      <w:widowControl w:val="0"/>
      <w:shd w:val="clear" w:color="auto" w:fill="FFFFFF"/>
      <w:spacing w:before="300" w:after="180" w:line="240" w:lineRule="atLeast"/>
      <w:jc w:val="center"/>
    </w:pPr>
    <w:rPr>
      <w:b/>
      <w:bCs/>
      <w:spacing w:val="20"/>
    </w:rPr>
  </w:style>
  <w:style w:type="character" w:customStyle="1" w:styleId="12pt">
    <w:name w:val="Основной текст + 12 pt"/>
    <w:aliases w:val="Полужирный,Интервал 0 pt6"/>
    <w:basedOn w:val="a6"/>
    <w:uiPriority w:val="99"/>
    <w:rsid w:val="00B924B0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3">
    <w:name w:val="Заголовок №2_ Знак"/>
    <w:basedOn w:val="a0"/>
    <w:link w:val="24"/>
    <w:uiPriority w:val="99"/>
    <w:rsid w:val="00B924B0"/>
    <w:rPr>
      <w:b/>
      <w:bCs/>
      <w:spacing w:val="10"/>
      <w:shd w:val="clear" w:color="auto" w:fill="FFFFFF"/>
    </w:rPr>
  </w:style>
  <w:style w:type="paragraph" w:customStyle="1" w:styleId="24">
    <w:name w:val="Заголовок №2_"/>
    <w:basedOn w:val="a"/>
    <w:link w:val="23"/>
    <w:uiPriority w:val="99"/>
    <w:rsid w:val="00B924B0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b/>
      <w:bCs/>
      <w:spacing w:val="10"/>
    </w:rPr>
  </w:style>
  <w:style w:type="character" w:customStyle="1" w:styleId="220">
    <w:name w:val="Заголовок №2 (2)_ Знак"/>
    <w:basedOn w:val="a0"/>
    <w:link w:val="221"/>
    <w:uiPriority w:val="99"/>
    <w:rsid w:val="00B924B0"/>
    <w:rPr>
      <w:b/>
      <w:bCs/>
      <w:i/>
      <w:iCs/>
      <w:sz w:val="26"/>
      <w:szCs w:val="26"/>
      <w:shd w:val="clear" w:color="auto" w:fill="FFFFFF"/>
    </w:rPr>
  </w:style>
  <w:style w:type="character" w:customStyle="1" w:styleId="2212pt">
    <w:name w:val="Заголовок №2 (2) + 12 pt"/>
    <w:aliases w:val="Не курсив,Интервал 0 pt5"/>
    <w:basedOn w:val="220"/>
    <w:uiPriority w:val="99"/>
    <w:rsid w:val="00B924B0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 Знак"/>
    <w:basedOn w:val="a0"/>
    <w:link w:val="30"/>
    <w:uiPriority w:val="99"/>
    <w:rsid w:val="00B924B0"/>
    <w:rPr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_"/>
    <w:basedOn w:val="a"/>
    <w:link w:val="220"/>
    <w:uiPriority w:val="99"/>
    <w:rsid w:val="00B924B0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b/>
      <w:bCs/>
      <w:i/>
      <w:iCs/>
      <w:sz w:val="26"/>
      <w:szCs w:val="26"/>
    </w:rPr>
  </w:style>
  <w:style w:type="paragraph" w:customStyle="1" w:styleId="30">
    <w:name w:val="Основной текст (3)_"/>
    <w:basedOn w:val="a"/>
    <w:link w:val="3"/>
    <w:uiPriority w:val="99"/>
    <w:rsid w:val="00B924B0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basedOn w:val="21"/>
    <w:uiPriority w:val="99"/>
    <w:rsid w:val="00B924B0"/>
    <w:rPr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1">
    <w:name w:val="Основной текст3"/>
    <w:basedOn w:val="a"/>
    <w:uiPriority w:val="99"/>
    <w:rsid w:val="00B924B0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 w:cs="Calibri"/>
      <w:sz w:val="25"/>
      <w:szCs w:val="25"/>
    </w:rPr>
  </w:style>
  <w:style w:type="paragraph" w:customStyle="1" w:styleId="25">
    <w:name w:val="Основной текст (2)"/>
    <w:basedOn w:val="a"/>
    <w:uiPriority w:val="99"/>
    <w:rsid w:val="00B924B0"/>
    <w:pPr>
      <w:widowControl w:val="0"/>
      <w:shd w:val="clear" w:color="auto" w:fill="FFFFFF"/>
      <w:spacing w:before="300" w:after="180" w:line="240" w:lineRule="atLeast"/>
      <w:jc w:val="center"/>
    </w:pPr>
    <w:rPr>
      <w:rFonts w:ascii="Calibri" w:hAnsi="Calibri" w:cs="Calibri"/>
      <w:b/>
      <w:bCs/>
      <w:spacing w:val="20"/>
      <w:sz w:val="22"/>
      <w:szCs w:val="22"/>
    </w:rPr>
  </w:style>
  <w:style w:type="paragraph" w:customStyle="1" w:styleId="26">
    <w:name w:val="Заголовок №2"/>
    <w:basedOn w:val="a"/>
    <w:uiPriority w:val="99"/>
    <w:rsid w:val="00B924B0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ascii="Calibri" w:hAnsi="Calibri" w:cs="Calibri"/>
      <w:b/>
      <w:bCs/>
      <w:spacing w:val="10"/>
      <w:sz w:val="22"/>
      <w:szCs w:val="22"/>
    </w:rPr>
  </w:style>
  <w:style w:type="paragraph" w:customStyle="1" w:styleId="222">
    <w:name w:val="Заголовок №2 (2)"/>
    <w:basedOn w:val="a"/>
    <w:uiPriority w:val="99"/>
    <w:rsid w:val="00B924B0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32">
    <w:name w:val="Основной текст (3)"/>
    <w:basedOn w:val="a"/>
    <w:uiPriority w:val="99"/>
    <w:rsid w:val="00B924B0"/>
    <w:pPr>
      <w:widowControl w:val="0"/>
      <w:shd w:val="clear" w:color="auto" w:fill="FFFFFF"/>
      <w:spacing w:line="322" w:lineRule="exact"/>
      <w:ind w:firstLine="700"/>
      <w:jc w:val="both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cell">
    <w:name w:val="conspluscell"/>
    <w:basedOn w:val="a"/>
    <w:uiPriority w:val="99"/>
    <w:rsid w:val="00B924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B924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924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B924B0"/>
    <w:pPr>
      <w:ind w:right="5216"/>
      <w:jc w:val="both"/>
    </w:pPr>
    <w:rPr>
      <w:rFonts w:ascii="Calibri" w:hAnsi="Calibri" w:cs="Calibri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924B0"/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uiPriority w:val="99"/>
    <w:rsid w:val="00B92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7">
    <w:name w:val="Основной текст2"/>
    <w:uiPriority w:val="99"/>
    <w:rsid w:val="00B924B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14">
    <w:name w:val="Style14"/>
    <w:basedOn w:val="a"/>
    <w:autoRedefine/>
    <w:uiPriority w:val="99"/>
    <w:rsid w:val="00102C21"/>
    <w:pPr>
      <w:tabs>
        <w:tab w:val="left" w:pos="1701"/>
      </w:tabs>
      <w:autoSpaceDE w:val="0"/>
      <w:autoSpaceDN w:val="0"/>
      <w:adjustRightInd w:val="0"/>
      <w:ind w:left="-108" w:right="-75"/>
      <w:jc w:val="both"/>
    </w:pPr>
    <w:rPr>
      <w:sz w:val="24"/>
      <w:szCs w:val="24"/>
    </w:rPr>
  </w:style>
  <w:style w:type="paragraph" w:customStyle="1" w:styleId="TimesNewRoman">
    <w:name w:val="Обычный + Times New Roman"/>
    <w:aliases w:val="14 pt"/>
    <w:basedOn w:val="a"/>
    <w:uiPriority w:val="99"/>
    <w:rsid w:val="00B924B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sz w:val="28"/>
      <w:szCs w:val="28"/>
    </w:rPr>
  </w:style>
  <w:style w:type="paragraph" w:customStyle="1" w:styleId="ConsPlusCell0">
    <w:name w:val="ConsPlusCell"/>
    <w:uiPriority w:val="99"/>
    <w:rsid w:val="006E2ECB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99"/>
    <w:qFormat/>
    <w:rsid w:val="00130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2019-01-16T11:54:00Z</cp:lastPrinted>
  <dcterms:created xsi:type="dcterms:W3CDTF">2019-01-16T12:00:00Z</dcterms:created>
  <dcterms:modified xsi:type="dcterms:W3CDTF">2019-01-16T12:00:00Z</dcterms:modified>
</cp:coreProperties>
</file>