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546"/>
      </w:tblGrid>
      <w:tr w:rsidR="00C43748">
        <w:trPr>
          <w:trHeight w:val="240"/>
        </w:trPr>
        <w:tc>
          <w:tcPr>
            <w:tcW w:w="9546" w:type="dxa"/>
          </w:tcPr>
          <w:p w:rsidR="00C43748" w:rsidRDefault="00A527D1">
            <w:pPr>
              <w:jc w:val="center"/>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95pt;margin-top:-15.55pt;width:43.75pt;height:55.3pt;z-index:-1" wrapcoords="-46 0 -46 21564 21600 21564 21600 0 -46 0">
                  <v:imagedata r:id="rId6" o:title="Ленинский (герб)2"/>
                  <w10:wrap type="tight"/>
                </v:shape>
              </w:pict>
            </w:r>
          </w:p>
        </w:tc>
      </w:tr>
    </w:tbl>
    <w:p w:rsidR="00C43748" w:rsidRDefault="00C43748">
      <w:pPr>
        <w:jc w:val="center"/>
        <w:rPr>
          <w:sz w:val="28"/>
        </w:rPr>
      </w:pPr>
      <w:r>
        <w:rPr>
          <w:sz w:val="28"/>
        </w:rPr>
        <w:t xml:space="preserve"> АДМИНИСТРАЦИЯ </w:t>
      </w:r>
      <w:r>
        <w:rPr>
          <w:sz w:val="28"/>
        </w:rPr>
        <w:br/>
        <w:t xml:space="preserve">ЛЕНИНСКОГО </w:t>
      </w:r>
      <w:r w:rsidR="002A2A75">
        <w:rPr>
          <w:sz w:val="28"/>
        </w:rPr>
        <w:t>МУНИЦИПАЛЬНОГО</w:t>
      </w:r>
      <w:r>
        <w:rPr>
          <w:sz w:val="28"/>
        </w:rPr>
        <w:t xml:space="preserve"> РАЙОНА</w:t>
      </w:r>
      <w:r>
        <w:rPr>
          <w:sz w:val="28"/>
        </w:rPr>
        <w:br/>
        <w:t>ВОЛГОГРАДСКОЙ ОБЛАСТИ</w:t>
      </w:r>
    </w:p>
    <w:p w:rsidR="00C43748" w:rsidRDefault="00C43748">
      <w:pPr>
        <w:jc w:val="center"/>
        <w:rPr>
          <w:sz w:val="24"/>
        </w:rPr>
      </w:pPr>
      <w:r>
        <w:rPr>
          <w:sz w:val="24"/>
        </w:rPr>
        <w:t>______________________________________________________________________________</w:t>
      </w:r>
    </w:p>
    <w:p w:rsidR="00C43748" w:rsidRDefault="00C43748">
      <w:pPr>
        <w:jc w:val="center"/>
        <w:rPr>
          <w:sz w:val="24"/>
        </w:rPr>
      </w:pPr>
    </w:p>
    <w:p w:rsidR="00C43748" w:rsidRDefault="00C43748">
      <w:pPr>
        <w:jc w:val="center"/>
        <w:rPr>
          <w:b/>
          <w:sz w:val="32"/>
        </w:rPr>
      </w:pPr>
      <w:r>
        <w:rPr>
          <w:b/>
          <w:sz w:val="32"/>
        </w:rPr>
        <w:t>ПОСТАНОВЛЕНИЕ</w:t>
      </w:r>
    </w:p>
    <w:p w:rsidR="00C43748" w:rsidRPr="005A785A" w:rsidRDefault="00C43748"/>
    <w:p w:rsidR="00C43748" w:rsidRDefault="00C43748">
      <w:pPr>
        <w:rPr>
          <w:sz w:val="24"/>
        </w:rPr>
      </w:pPr>
      <w:r>
        <w:rPr>
          <w:sz w:val="24"/>
        </w:rPr>
        <w:t xml:space="preserve">От </w:t>
      </w:r>
      <w:r w:rsidR="00742F03">
        <w:rPr>
          <w:sz w:val="24"/>
        </w:rPr>
        <w:t xml:space="preserve"> </w:t>
      </w:r>
      <w:r w:rsidR="0047334A">
        <w:rPr>
          <w:sz w:val="24"/>
        </w:rPr>
        <w:t>07.04.2016</w:t>
      </w:r>
      <w:r>
        <w:rPr>
          <w:sz w:val="24"/>
        </w:rPr>
        <w:t xml:space="preserve">  №  </w:t>
      </w:r>
      <w:r w:rsidR="00674A08">
        <w:rPr>
          <w:sz w:val="24"/>
        </w:rPr>
        <w:t>165</w:t>
      </w:r>
    </w:p>
    <w:p w:rsidR="00C43748" w:rsidRDefault="00C43748">
      <w:pPr>
        <w:rPr>
          <w:sz w:val="24"/>
        </w:rPr>
      </w:pPr>
    </w:p>
    <w:p w:rsidR="00674A08" w:rsidRDefault="00674A08" w:rsidP="00674A08">
      <w:pPr>
        <w:jc w:val="center"/>
        <w:rPr>
          <w:sz w:val="24"/>
          <w:szCs w:val="24"/>
        </w:rPr>
      </w:pPr>
      <w:r w:rsidRPr="002E765E">
        <w:rPr>
          <w:sz w:val="24"/>
          <w:szCs w:val="24"/>
        </w:rPr>
        <w:t xml:space="preserve">Об утверждении Положения об организации </w:t>
      </w:r>
      <w:r>
        <w:rPr>
          <w:sz w:val="24"/>
          <w:szCs w:val="24"/>
        </w:rPr>
        <w:t xml:space="preserve">регулярных перевозок пассажиров и багажа </w:t>
      </w:r>
    </w:p>
    <w:p w:rsidR="00674A08" w:rsidRPr="002E765E" w:rsidRDefault="00674A08" w:rsidP="00674A08">
      <w:pPr>
        <w:jc w:val="center"/>
        <w:rPr>
          <w:sz w:val="24"/>
          <w:szCs w:val="24"/>
        </w:rPr>
      </w:pPr>
      <w:r>
        <w:rPr>
          <w:sz w:val="24"/>
          <w:szCs w:val="24"/>
        </w:rPr>
        <w:t>а</w:t>
      </w:r>
      <w:r>
        <w:rPr>
          <w:sz w:val="24"/>
          <w:szCs w:val="24"/>
        </w:rPr>
        <w:t>в</w:t>
      </w:r>
      <w:r>
        <w:rPr>
          <w:sz w:val="24"/>
          <w:szCs w:val="24"/>
        </w:rPr>
        <w:t xml:space="preserve">томобильным транспортом </w:t>
      </w:r>
      <w:r w:rsidRPr="002E765E">
        <w:rPr>
          <w:sz w:val="24"/>
          <w:szCs w:val="24"/>
        </w:rPr>
        <w:t xml:space="preserve"> на муниципальных маршрутах регулярных перевозок </w:t>
      </w:r>
    </w:p>
    <w:p w:rsidR="00674A08" w:rsidRPr="002E765E" w:rsidRDefault="00674A08" w:rsidP="00674A08">
      <w:pPr>
        <w:ind w:firstLine="567"/>
        <w:jc w:val="center"/>
        <w:rPr>
          <w:sz w:val="24"/>
          <w:szCs w:val="24"/>
        </w:rPr>
      </w:pPr>
      <w:r w:rsidRPr="002E765E">
        <w:rPr>
          <w:sz w:val="24"/>
          <w:szCs w:val="24"/>
        </w:rPr>
        <w:t>в границах Ленинского муниципального района Волгоградской области</w:t>
      </w:r>
    </w:p>
    <w:p w:rsidR="00674A08" w:rsidRPr="002E765E" w:rsidRDefault="00674A08" w:rsidP="00674A08">
      <w:pPr>
        <w:ind w:firstLine="567"/>
        <w:rPr>
          <w:sz w:val="24"/>
          <w:szCs w:val="24"/>
        </w:rPr>
      </w:pPr>
    </w:p>
    <w:p w:rsidR="00674A08" w:rsidRPr="007A1BE9" w:rsidRDefault="00674A08" w:rsidP="007A1BE9">
      <w:pPr>
        <w:ind w:firstLine="709"/>
        <w:jc w:val="both"/>
        <w:rPr>
          <w:sz w:val="28"/>
          <w:szCs w:val="28"/>
        </w:rPr>
      </w:pPr>
      <w:r w:rsidRPr="007A1BE9">
        <w:rPr>
          <w:sz w:val="28"/>
          <w:szCs w:val="28"/>
        </w:rPr>
        <w:t>В соответствии с Федеральными законами</w:t>
      </w:r>
      <w:r w:rsidR="007A1BE9">
        <w:rPr>
          <w:sz w:val="28"/>
          <w:szCs w:val="28"/>
        </w:rPr>
        <w:t xml:space="preserve"> РФ</w:t>
      </w:r>
      <w:r w:rsidRPr="007A1BE9">
        <w:rPr>
          <w:sz w:val="28"/>
          <w:szCs w:val="28"/>
        </w:rPr>
        <w:t xml:space="preserve"> </w:t>
      </w:r>
      <w:r w:rsidR="007A1BE9" w:rsidRPr="007A1BE9">
        <w:rPr>
          <w:sz w:val="28"/>
          <w:szCs w:val="28"/>
        </w:rPr>
        <w:t>от 06.10.20</w:t>
      </w:r>
      <w:r w:rsidR="00BA02A8">
        <w:rPr>
          <w:sz w:val="28"/>
          <w:szCs w:val="28"/>
        </w:rPr>
        <w:t>03</w:t>
      </w:r>
      <w:r w:rsidR="007A1BE9" w:rsidRPr="007A1BE9">
        <w:rPr>
          <w:sz w:val="28"/>
          <w:szCs w:val="28"/>
        </w:rPr>
        <w:t xml:space="preserve"> № 131-ФЗ «Об общих принципах организации местного самоуправления в Российской Федерации», </w:t>
      </w:r>
      <w:r w:rsidR="00BA02A8" w:rsidRPr="007A1BE9">
        <w:rPr>
          <w:sz w:val="28"/>
          <w:szCs w:val="28"/>
        </w:rPr>
        <w:t>от 08.11.2007 № 259-ФЗ «Устав автомобильного транспорта и г</w:t>
      </w:r>
      <w:r w:rsidR="00BA02A8" w:rsidRPr="007A1BE9">
        <w:rPr>
          <w:sz w:val="28"/>
          <w:szCs w:val="28"/>
        </w:rPr>
        <w:t>о</w:t>
      </w:r>
      <w:r w:rsidR="00BA02A8" w:rsidRPr="007A1BE9">
        <w:rPr>
          <w:sz w:val="28"/>
          <w:szCs w:val="28"/>
        </w:rPr>
        <w:t>родского наземного электрического транспорта»,</w:t>
      </w:r>
      <w:r w:rsidR="00BA02A8">
        <w:rPr>
          <w:sz w:val="28"/>
          <w:szCs w:val="28"/>
        </w:rPr>
        <w:t xml:space="preserve"> </w:t>
      </w:r>
      <w:r w:rsidRPr="007A1BE9">
        <w:rPr>
          <w:sz w:val="28"/>
          <w:szCs w:val="28"/>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w:t>
      </w:r>
      <w:r w:rsidRPr="007A1BE9">
        <w:rPr>
          <w:sz w:val="28"/>
          <w:szCs w:val="28"/>
        </w:rPr>
        <w:t>й</w:t>
      </w:r>
      <w:r w:rsidRPr="007A1BE9">
        <w:rPr>
          <w:sz w:val="28"/>
          <w:szCs w:val="28"/>
        </w:rPr>
        <w:t>ской Федерации», руководствуясь статьей 23 Устава Ленинского муниципал</w:t>
      </w:r>
      <w:r w:rsidRPr="007A1BE9">
        <w:rPr>
          <w:sz w:val="28"/>
          <w:szCs w:val="28"/>
        </w:rPr>
        <w:t>ь</w:t>
      </w:r>
      <w:r w:rsidRPr="007A1BE9">
        <w:rPr>
          <w:sz w:val="28"/>
          <w:szCs w:val="28"/>
        </w:rPr>
        <w:t xml:space="preserve">ного района Волгоградской области </w:t>
      </w:r>
    </w:p>
    <w:p w:rsidR="00674A08" w:rsidRPr="005A785A" w:rsidRDefault="00674A08" w:rsidP="007A1BE9">
      <w:pPr>
        <w:ind w:firstLine="709"/>
        <w:jc w:val="both"/>
        <w:rPr>
          <w:sz w:val="16"/>
          <w:szCs w:val="16"/>
        </w:rPr>
      </w:pPr>
    </w:p>
    <w:p w:rsidR="00674A08" w:rsidRPr="007A1BE9" w:rsidRDefault="00674A08" w:rsidP="007A1BE9">
      <w:pPr>
        <w:ind w:firstLine="709"/>
        <w:jc w:val="both"/>
        <w:rPr>
          <w:b/>
          <w:bCs/>
          <w:sz w:val="28"/>
          <w:szCs w:val="28"/>
        </w:rPr>
      </w:pPr>
      <w:r w:rsidRPr="007A1BE9">
        <w:rPr>
          <w:sz w:val="28"/>
          <w:szCs w:val="28"/>
        </w:rPr>
        <w:t xml:space="preserve">администрация Ленинского муниципального района </w:t>
      </w:r>
    </w:p>
    <w:p w:rsidR="00674A08" w:rsidRPr="007A1BE9" w:rsidRDefault="00674A08" w:rsidP="007A1BE9">
      <w:pPr>
        <w:ind w:firstLine="709"/>
        <w:jc w:val="both"/>
        <w:rPr>
          <w:b/>
          <w:bCs/>
          <w:sz w:val="28"/>
          <w:szCs w:val="28"/>
        </w:rPr>
      </w:pPr>
      <w:r w:rsidRPr="007A1BE9">
        <w:rPr>
          <w:b/>
          <w:bCs/>
          <w:sz w:val="28"/>
          <w:szCs w:val="28"/>
        </w:rPr>
        <w:t>ПОСТАНОВЛЯЕТ:</w:t>
      </w:r>
    </w:p>
    <w:p w:rsidR="00674A08" w:rsidRPr="005A785A" w:rsidRDefault="00674A08" w:rsidP="007A1BE9">
      <w:pPr>
        <w:ind w:firstLine="709"/>
        <w:jc w:val="both"/>
        <w:rPr>
          <w:sz w:val="16"/>
          <w:szCs w:val="16"/>
        </w:rPr>
      </w:pPr>
    </w:p>
    <w:p w:rsidR="00674A08" w:rsidRPr="007A1BE9" w:rsidRDefault="00674A08" w:rsidP="007A1BE9">
      <w:pPr>
        <w:ind w:firstLine="709"/>
        <w:jc w:val="both"/>
        <w:rPr>
          <w:sz w:val="28"/>
          <w:szCs w:val="28"/>
        </w:rPr>
      </w:pPr>
      <w:r w:rsidRPr="007A1BE9">
        <w:rPr>
          <w:sz w:val="28"/>
          <w:szCs w:val="28"/>
        </w:rPr>
        <w:t>1. Утвердить Положение об организации регулярных перевозок пассаж</w:t>
      </w:r>
      <w:r w:rsidRPr="007A1BE9">
        <w:rPr>
          <w:sz w:val="28"/>
          <w:szCs w:val="28"/>
        </w:rPr>
        <w:t>и</w:t>
      </w:r>
      <w:r w:rsidRPr="007A1BE9">
        <w:rPr>
          <w:sz w:val="28"/>
          <w:szCs w:val="28"/>
        </w:rPr>
        <w:t>ров и багажа автомобильным транспортом на муниципальных маршрутах рег</w:t>
      </w:r>
      <w:r w:rsidRPr="007A1BE9">
        <w:rPr>
          <w:sz w:val="28"/>
          <w:szCs w:val="28"/>
        </w:rPr>
        <w:t>у</w:t>
      </w:r>
      <w:r w:rsidRPr="007A1BE9">
        <w:rPr>
          <w:sz w:val="28"/>
          <w:szCs w:val="28"/>
        </w:rPr>
        <w:t>лярных перевозок в границах Ленинского муниципального района Волгогра</w:t>
      </w:r>
      <w:r w:rsidRPr="007A1BE9">
        <w:rPr>
          <w:sz w:val="28"/>
          <w:szCs w:val="28"/>
        </w:rPr>
        <w:t>д</w:t>
      </w:r>
      <w:r w:rsidRPr="007A1BE9">
        <w:rPr>
          <w:sz w:val="28"/>
          <w:szCs w:val="28"/>
        </w:rPr>
        <w:t>ской области</w:t>
      </w:r>
      <w:r w:rsidR="007A1BE9">
        <w:rPr>
          <w:sz w:val="28"/>
          <w:szCs w:val="28"/>
        </w:rPr>
        <w:t xml:space="preserve"> (прилагается)</w:t>
      </w:r>
      <w:r w:rsidRPr="007A1BE9">
        <w:rPr>
          <w:sz w:val="28"/>
          <w:szCs w:val="28"/>
        </w:rPr>
        <w:t>.</w:t>
      </w:r>
    </w:p>
    <w:p w:rsidR="002E566E" w:rsidRPr="002E566E" w:rsidRDefault="002E566E" w:rsidP="002E566E">
      <w:pPr>
        <w:ind w:firstLine="709"/>
        <w:jc w:val="both"/>
        <w:rPr>
          <w:sz w:val="28"/>
          <w:szCs w:val="28"/>
        </w:rPr>
      </w:pPr>
      <w:r w:rsidRPr="002E566E">
        <w:rPr>
          <w:sz w:val="28"/>
          <w:szCs w:val="28"/>
        </w:rPr>
        <w:t>2. Возложить на отдел по жизнеобеспечению администрации Ленинского муниципального района полномочия по организации регулярных перевозок пассажиров и багажа автомобильным транспортом на муниципальных маршр</w:t>
      </w:r>
      <w:r w:rsidRPr="002E566E">
        <w:rPr>
          <w:sz w:val="28"/>
          <w:szCs w:val="28"/>
        </w:rPr>
        <w:t>у</w:t>
      </w:r>
      <w:r w:rsidRPr="002E566E">
        <w:rPr>
          <w:sz w:val="28"/>
          <w:szCs w:val="28"/>
        </w:rPr>
        <w:t>тах регулярных перевозок в границах Ленинского муниципального района Во</w:t>
      </w:r>
      <w:r w:rsidRPr="002E566E">
        <w:rPr>
          <w:sz w:val="28"/>
          <w:szCs w:val="28"/>
        </w:rPr>
        <w:t>л</w:t>
      </w:r>
      <w:r w:rsidRPr="002E566E">
        <w:rPr>
          <w:sz w:val="28"/>
          <w:szCs w:val="28"/>
        </w:rPr>
        <w:t>гоградской области.</w:t>
      </w:r>
    </w:p>
    <w:p w:rsidR="002E566E" w:rsidRPr="002E566E" w:rsidRDefault="002E566E" w:rsidP="002E566E">
      <w:pPr>
        <w:ind w:firstLine="709"/>
        <w:jc w:val="both"/>
        <w:rPr>
          <w:sz w:val="28"/>
          <w:szCs w:val="28"/>
        </w:rPr>
      </w:pPr>
      <w:r w:rsidRPr="002E566E">
        <w:rPr>
          <w:sz w:val="28"/>
          <w:szCs w:val="28"/>
        </w:rPr>
        <w:t>3. Контроль исполнения постановления возложить на заместителя главы администрации, начальника отдела по жизнеобеспечению администрации Л</w:t>
      </w:r>
      <w:r w:rsidRPr="002E566E">
        <w:rPr>
          <w:sz w:val="28"/>
          <w:szCs w:val="28"/>
        </w:rPr>
        <w:t>е</w:t>
      </w:r>
      <w:r w:rsidRPr="002E566E">
        <w:rPr>
          <w:sz w:val="28"/>
          <w:szCs w:val="28"/>
        </w:rPr>
        <w:t xml:space="preserve">нинского муниципального района Ю.В. </w:t>
      </w:r>
      <w:proofErr w:type="spellStart"/>
      <w:r w:rsidRPr="002E566E">
        <w:rPr>
          <w:sz w:val="28"/>
          <w:szCs w:val="28"/>
        </w:rPr>
        <w:t>Сивкова</w:t>
      </w:r>
      <w:proofErr w:type="spellEnd"/>
      <w:r w:rsidRPr="002E566E">
        <w:rPr>
          <w:sz w:val="28"/>
          <w:szCs w:val="28"/>
        </w:rPr>
        <w:t>.</w:t>
      </w:r>
    </w:p>
    <w:p w:rsidR="00674A08" w:rsidRPr="007A1BE9" w:rsidRDefault="00674A08" w:rsidP="007A1BE9">
      <w:pPr>
        <w:ind w:firstLine="709"/>
        <w:jc w:val="both"/>
        <w:rPr>
          <w:sz w:val="28"/>
          <w:szCs w:val="28"/>
          <w:highlight w:val="yellow"/>
        </w:rPr>
      </w:pPr>
      <w:r w:rsidRPr="007A1BE9">
        <w:rPr>
          <w:sz w:val="28"/>
          <w:szCs w:val="28"/>
        </w:rPr>
        <w:t>4. Постановление вступает в силу с момента подписания и подлежит ра</w:t>
      </w:r>
      <w:r w:rsidRPr="007A1BE9">
        <w:rPr>
          <w:sz w:val="28"/>
          <w:szCs w:val="28"/>
        </w:rPr>
        <w:t>з</w:t>
      </w:r>
      <w:r w:rsidRPr="007A1BE9">
        <w:rPr>
          <w:sz w:val="28"/>
          <w:szCs w:val="28"/>
        </w:rPr>
        <w:t>мещению на официальном сайте Ленинского муниципального района.</w:t>
      </w:r>
    </w:p>
    <w:p w:rsidR="00674A08" w:rsidRPr="005A785A" w:rsidRDefault="00674A08" w:rsidP="00674A08">
      <w:pPr>
        <w:ind w:firstLine="567"/>
        <w:jc w:val="both"/>
        <w:rPr>
          <w:sz w:val="16"/>
          <w:szCs w:val="16"/>
        </w:rPr>
      </w:pPr>
    </w:p>
    <w:p w:rsidR="00674A08" w:rsidRPr="005A785A" w:rsidRDefault="00674A08" w:rsidP="00674A08">
      <w:pPr>
        <w:ind w:firstLine="851"/>
        <w:jc w:val="both"/>
        <w:rPr>
          <w:sz w:val="16"/>
          <w:szCs w:val="16"/>
        </w:rPr>
      </w:pPr>
    </w:p>
    <w:p w:rsidR="00674A08" w:rsidRDefault="00674A08" w:rsidP="00674A08">
      <w:pPr>
        <w:jc w:val="both"/>
        <w:rPr>
          <w:sz w:val="28"/>
        </w:rPr>
      </w:pPr>
      <w:r w:rsidRPr="00D81B33">
        <w:rPr>
          <w:sz w:val="28"/>
        </w:rPr>
        <w:t xml:space="preserve">Глава </w:t>
      </w:r>
      <w:r>
        <w:rPr>
          <w:sz w:val="28"/>
        </w:rPr>
        <w:t>администрации</w:t>
      </w:r>
    </w:p>
    <w:p w:rsidR="00674A08" w:rsidRPr="00D81B33" w:rsidRDefault="00674A08" w:rsidP="00674A08">
      <w:pPr>
        <w:jc w:val="both"/>
      </w:pPr>
      <w:r w:rsidRPr="00D81B33">
        <w:rPr>
          <w:sz w:val="28"/>
        </w:rPr>
        <w:t xml:space="preserve">Ленинского муниципального района </w:t>
      </w:r>
      <w:r w:rsidRPr="00D81B33">
        <w:rPr>
          <w:sz w:val="28"/>
        </w:rPr>
        <w:tab/>
      </w:r>
      <w:r w:rsidRPr="00D81B33">
        <w:rPr>
          <w:sz w:val="28"/>
        </w:rPr>
        <w:tab/>
      </w:r>
      <w:r w:rsidRPr="00D81B33">
        <w:rPr>
          <w:sz w:val="28"/>
        </w:rPr>
        <w:tab/>
      </w:r>
      <w:r w:rsidRPr="00D81B33">
        <w:rPr>
          <w:sz w:val="28"/>
        </w:rPr>
        <w:tab/>
      </w:r>
      <w:r>
        <w:rPr>
          <w:sz w:val="28"/>
        </w:rPr>
        <w:t xml:space="preserve">  </w:t>
      </w:r>
      <w:r w:rsidRPr="00D81B33">
        <w:rPr>
          <w:sz w:val="28"/>
        </w:rPr>
        <w:t>Н.Н. Варв</w:t>
      </w:r>
      <w:r w:rsidRPr="00D81B33">
        <w:rPr>
          <w:sz w:val="28"/>
        </w:rPr>
        <w:t>а</w:t>
      </w:r>
      <w:r w:rsidRPr="00D81B33">
        <w:rPr>
          <w:sz w:val="28"/>
        </w:rPr>
        <w:t xml:space="preserve">ровский </w:t>
      </w:r>
    </w:p>
    <w:p w:rsidR="00674A08" w:rsidRDefault="00674A08" w:rsidP="00674A08">
      <w:pPr>
        <w:ind w:firstLine="567"/>
        <w:rPr>
          <w:sz w:val="24"/>
          <w:szCs w:val="24"/>
        </w:rPr>
      </w:pPr>
    </w:p>
    <w:p w:rsidR="002E566E" w:rsidRDefault="002E566E" w:rsidP="005A785A">
      <w:pPr>
        <w:ind w:left="5670"/>
        <w:rPr>
          <w:sz w:val="24"/>
          <w:szCs w:val="24"/>
        </w:rPr>
      </w:pPr>
      <w:r w:rsidRPr="00735487">
        <w:rPr>
          <w:sz w:val="24"/>
          <w:szCs w:val="24"/>
        </w:rPr>
        <w:t>У</w:t>
      </w:r>
      <w:r w:rsidR="005A785A" w:rsidRPr="00735487">
        <w:rPr>
          <w:sz w:val="24"/>
          <w:szCs w:val="24"/>
        </w:rPr>
        <w:t>ТВЕРЖДЕНО</w:t>
      </w:r>
    </w:p>
    <w:p w:rsidR="007F4C12" w:rsidRPr="00735487" w:rsidRDefault="007F4C12" w:rsidP="005A785A">
      <w:pPr>
        <w:ind w:left="5670"/>
        <w:rPr>
          <w:sz w:val="24"/>
          <w:szCs w:val="24"/>
        </w:rPr>
      </w:pPr>
    </w:p>
    <w:p w:rsidR="007F4C12" w:rsidRDefault="002E566E" w:rsidP="005A785A">
      <w:pPr>
        <w:ind w:left="5670"/>
        <w:rPr>
          <w:sz w:val="24"/>
          <w:szCs w:val="24"/>
        </w:rPr>
      </w:pPr>
      <w:r w:rsidRPr="00735487">
        <w:rPr>
          <w:sz w:val="24"/>
          <w:szCs w:val="24"/>
        </w:rPr>
        <w:t>постановлением</w:t>
      </w:r>
      <w:r w:rsidR="005A785A">
        <w:rPr>
          <w:sz w:val="24"/>
          <w:szCs w:val="24"/>
        </w:rPr>
        <w:t xml:space="preserve"> </w:t>
      </w:r>
      <w:r w:rsidRPr="00735487">
        <w:rPr>
          <w:sz w:val="24"/>
          <w:szCs w:val="24"/>
        </w:rPr>
        <w:t xml:space="preserve">администрации </w:t>
      </w:r>
    </w:p>
    <w:p w:rsidR="002E566E" w:rsidRPr="00735487" w:rsidRDefault="002E566E" w:rsidP="005A785A">
      <w:pPr>
        <w:ind w:left="5670"/>
        <w:rPr>
          <w:sz w:val="24"/>
          <w:szCs w:val="24"/>
        </w:rPr>
      </w:pPr>
      <w:r w:rsidRPr="00735487">
        <w:rPr>
          <w:sz w:val="24"/>
          <w:szCs w:val="24"/>
        </w:rPr>
        <w:t>Л</w:t>
      </w:r>
      <w:r w:rsidRPr="00735487">
        <w:rPr>
          <w:sz w:val="24"/>
          <w:szCs w:val="24"/>
        </w:rPr>
        <w:t>е</w:t>
      </w:r>
      <w:r w:rsidRPr="00735487">
        <w:rPr>
          <w:sz w:val="24"/>
          <w:szCs w:val="24"/>
        </w:rPr>
        <w:t>нинского</w:t>
      </w:r>
      <w:r w:rsidR="007F4C12">
        <w:rPr>
          <w:sz w:val="24"/>
          <w:szCs w:val="24"/>
        </w:rPr>
        <w:t xml:space="preserve"> </w:t>
      </w:r>
      <w:r w:rsidRPr="00735487">
        <w:rPr>
          <w:sz w:val="24"/>
          <w:szCs w:val="24"/>
        </w:rPr>
        <w:t>муниципального района</w:t>
      </w:r>
    </w:p>
    <w:p w:rsidR="007F4C12" w:rsidRDefault="007F4C12" w:rsidP="005A785A">
      <w:pPr>
        <w:ind w:left="5670"/>
        <w:rPr>
          <w:sz w:val="24"/>
          <w:szCs w:val="24"/>
        </w:rPr>
      </w:pPr>
    </w:p>
    <w:p w:rsidR="002E566E" w:rsidRPr="00735487" w:rsidRDefault="002E566E" w:rsidP="005A785A">
      <w:pPr>
        <w:ind w:left="5670"/>
        <w:rPr>
          <w:sz w:val="24"/>
          <w:szCs w:val="24"/>
        </w:rPr>
      </w:pPr>
      <w:r w:rsidRPr="00735487">
        <w:rPr>
          <w:sz w:val="24"/>
          <w:szCs w:val="24"/>
        </w:rPr>
        <w:t xml:space="preserve">от </w:t>
      </w:r>
      <w:r w:rsidR="007F4C12">
        <w:rPr>
          <w:sz w:val="24"/>
          <w:szCs w:val="24"/>
        </w:rPr>
        <w:t>07.04.</w:t>
      </w:r>
      <w:r w:rsidRPr="00735487">
        <w:rPr>
          <w:sz w:val="24"/>
          <w:szCs w:val="24"/>
        </w:rPr>
        <w:t xml:space="preserve">2016 № </w:t>
      </w:r>
      <w:r w:rsidR="007F4C12">
        <w:rPr>
          <w:sz w:val="24"/>
          <w:szCs w:val="24"/>
        </w:rPr>
        <w:t>165</w:t>
      </w:r>
    </w:p>
    <w:p w:rsidR="002E566E" w:rsidRDefault="002E566E" w:rsidP="002E566E">
      <w:pPr>
        <w:ind w:firstLine="567"/>
        <w:jc w:val="center"/>
        <w:rPr>
          <w:b/>
          <w:sz w:val="28"/>
          <w:szCs w:val="28"/>
        </w:rPr>
      </w:pPr>
    </w:p>
    <w:p w:rsidR="002E566E" w:rsidRDefault="002E566E" w:rsidP="002E566E">
      <w:pPr>
        <w:ind w:firstLine="567"/>
        <w:jc w:val="center"/>
        <w:rPr>
          <w:b/>
          <w:sz w:val="28"/>
          <w:szCs w:val="28"/>
        </w:rPr>
      </w:pPr>
    </w:p>
    <w:p w:rsidR="007F4C12" w:rsidRDefault="002E566E" w:rsidP="002E566E">
      <w:pPr>
        <w:ind w:firstLine="567"/>
        <w:jc w:val="center"/>
        <w:rPr>
          <w:b/>
          <w:caps/>
          <w:sz w:val="28"/>
          <w:szCs w:val="28"/>
        </w:rPr>
      </w:pPr>
      <w:r w:rsidRPr="009E6FE4">
        <w:rPr>
          <w:b/>
          <w:caps/>
          <w:sz w:val="28"/>
          <w:szCs w:val="28"/>
        </w:rPr>
        <w:t xml:space="preserve">Положение </w:t>
      </w:r>
    </w:p>
    <w:p w:rsidR="007F4C12" w:rsidRDefault="007F4C12" w:rsidP="007F4C12">
      <w:pPr>
        <w:jc w:val="center"/>
        <w:rPr>
          <w:b/>
          <w:sz w:val="28"/>
          <w:szCs w:val="28"/>
        </w:rPr>
      </w:pPr>
      <w:r w:rsidRPr="009E6FE4">
        <w:rPr>
          <w:b/>
          <w:sz w:val="28"/>
          <w:szCs w:val="28"/>
        </w:rPr>
        <w:t xml:space="preserve">об организации регулярных перевозок пассажиров и багажа </w:t>
      </w:r>
    </w:p>
    <w:p w:rsidR="007F4C12" w:rsidRDefault="007F4C12" w:rsidP="007F4C12">
      <w:pPr>
        <w:jc w:val="center"/>
        <w:rPr>
          <w:b/>
          <w:sz w:val="28"/>
          <w:szCs w:val="28"/>
        </w:rPr>
      </w:pPr>
      <w:r w:rsidRPr="009E6FE4">
        <w:rPr>
          <w:b/>
          <w:sz w:val="28"/>
          <w:szCs w:val="28"/>
        </w:rPr>
        <w:t xml:space="preserve">автомобильным транспортом </w:t>
      </w:r>
      <w:r>
        <w:rPr>
          <w:b/>
          <w:sz w:val="28"/>
          <w:szCs w:val="28"/>
        </w:rPr>
        <w:t>на</w:t>
      </w:r>
      <w:r w:rsidRPr="009E6FE4">
        <w:rPr>
          <w:b/>
          <w:sz w:val="28"/>
          <w:szCs w:val="28"/>
        </w:rPr>
        <w:t xml:space="preserve"> муниципальны</w:t>
      </w:r>
      <w:r>
        <w:rPr>
          <w:b/>
          <w:sz w:val="28"/>
          <w:szCs w:val="28"/>
        </w:rPr>
        <w:t>х</w:t>
      </w:r>
      <w:r w:rsidRPr="009E6FE4">
        <w:rPr>
          <w:b/>
          <w:sz w:val="28"/>
          <w:szCs w:val="28"/>
        </w:rPr>
        <w:t xml:space="preserve"> маршрута</w:t>
      </w:r>
      <w:r>
        <w:rPr>
          <w:b/>
          <w:sz w:val="28"/>
          <w:szCs w:val="28"/>
        </w:rPr>
        <w:t>х</w:t>
      </w:r>
      <w:r w:rsidRPr="009E6FE4">
        <w:rPr>
          <w:b/>
          <w:sz w:val="28"/>
          <w:szCs w:val="28"/>
        </w:rPr>
        <w:t xml:space="preserve"> </w:t>
      </w:r>
    </w:p>
    <w:p w:rsidR="002E566E" w:rsidRPr="009E6FE4" w:rsidRDefault="007F4C12" w:rsidP="007F4C12">
      <w:pPr>
        <w:jc w:val="center"/>
        <w:rPr>
          <w:b/>
          <w:caps/>
          <w:sz w:val="28"/>
          <w:szCs w:val="28"/>
        </w:rPr>
      </w:pPr>
      <w:r w:rsidRPr="009E6FE4">
        <w:rPr>
          <w:b/>
          <w:sz w:val="28"/>
          <w:szCs w:val="28"/>
        </w:rPr>
        <w:t>регулярных перево</w:t>
      </w:r>
      <w:r>
        <w:rPr>
          <w:b/>
          <w:sz w:val="28"/>
          <w:szCs w:val="28"/>
        </w:rPr>
        <w:t>зок в границах Л</w:t>
      </w:r>
      <w:r w:rsidRPr="009E6FE4">
        <w:rPr>
          <w:b/>
          <w:sz w:val="28"/>
          <w:szCs w:val="28"/>
        </w:rPr>
        <w:t>е</w:t>
      </w:r>
      <w:r>
        <w:rPr>
          <w:b/>
          <w:sz w:val="28"/>
          <w:szCs w:val="28"/>
        </w:rPr>
        <w:t>нинского муниципального района В</w:t>
      </w:r>
      <w:r w:rsidRPr="009E6FE4">
        <w:rPr>
          <w:b/>
          <w:sz w:val="28"/>
          <w:szCs w:val="28"/>
        </w:rPr>
        <w:t>олгоградской области</w:t>
      </w:r>
    </w:p>
    <w:p w:rsidR="002E566E" w:rsidRPr="002E765E" w:rsidRDefault="002E566E" w:rsidP="002E566E">
      <w:pPr>
        <w:ind w:firstLine="567"/>
        <w:jc w:val="center"/>
        <w:rPr>
          <w:sz w:val="24"/>
          <w:szCs w:val="24"/>
        </w:rPr>
      </w:pPr>
    </w:p>
    <w:p w:rsidR="002E566E" w:rsidRPr="009E6FE4" w:rsidRDefault="002E566E" w:rsidP="007F4C12">
      <w:pPr>
        <w:jc w:val="center"/>
        <w:rPr>
          <w:b/>
          <w:sz w:val="28"/>
          <w:szCs w:val="28"/>
        </w:rPr>
      </w:pPr>
      <w:r w:rsidRPr="009E6FE4">
        <w:rPr>
          <w:b/>
          <w:sz w:val="28"/>
          <w:szCs w:val="28"/>
        </w:rPr>
        <w:t>1. Общие положения</w:t>
      </w:r>
    </w:p>
    <w:p w:rsidR="002E566E" w:rsidRPr="002E765E" w:rsidRDefault="002E566E" w:rsidP="002E566E">
      <w:pPr>
        <w:ind w:firstLine="567"/>
        <w:jc w:val="both"/>
        <w:rPr>
          <w:sz w:val="24"/>
          <w:szCs w:val="24"/>
        </w:rPr>
      </w:pPr>
    </w:p>
    <w:p w:rsidR="002E566E" w:rsidRPr="007F4C12" w:rsidRDefault="002E566E" w:rsidP="002E566E">
      <w:pPr>
        <w:ind w:firstLine="567"/>
        <w:jc w:val="both"/>
        <w:rPr>
          <w:sz w:val="28"/>
          <w:szCs w:val="28"/>
        </w:rPr>
      </w:pPr>
      <w:r w:rsidRPr="007F4C12">
        <w:rPr>
          <w:sz w:val="28"/>
          <w:szCs w:val="28"/>
        </w:rPr>
        <w:t>1.1. Настоящее Положение регулирует отношения в сфере организации р</w:t>
      </w:r>
      <w:r w:rsidRPr="007F4C12">
        <w:rPr>
          <w:sz w:val="28"/>
          <w:szCs w:val="28"/>
        </w:rPr>
        <w:t>е</w:t>
      </w:r>
      <w:r w:rsidRPr="007F4C12">
        <w:rPr>
          <w:sz w:val="28"/>
          <w:szCs w:val="28"/>
        </w:rPr>
        <w:t>гулярных перевозок пассажиров и багажа автомобильным транспортом на м</w:t>
      </w:r>
      <w:r w:rsidRPr="007F4C12">
        <w:rPr>
          <w:sz w:val="28"/>
          <w:szCs w:val="28"/>
        </w:rPr>
        <w:t>у</w:t>
      </w:r>
      <w:r w:rsidRPr="007F4C12">
        <w:rPr>
          <w:sz w:val="28"/>
          <w:szCs w:val="28"/>
        </w:rPr>
        <w:t>ниципальных маршрутах регулярных перевозок в границах Ленинского мун</w:t>
      </w:r>
      <w:r w:rsidRPr="007F4C12">
        <w:rPr>
          <w:sz w:val="28"/>
          <w:szCs w:val="28"/>
        </w:rPr>
        <w:t>и</w:t>
      </w:r>
      <w:r w:rsidRPr="007F4C12">
        <w:rPr>
          <w:sz w:val="28"/>
          <w:szCs w:val="28"/>
        </w:rPr>
        <w:t>ципального района Волгоградской обла</w:t>
      </w:r>
      <w:r w:rsidRPr="007F4C12">
        <w:rPr>
          <w:sz w:val="28"/>
          <w:szCs w:val="28"/>
        </w:rPr>
        <w:t>с</w:t>
      </w:r>
      <w:r w:rsidRPr="007F4C12">
        <w:rPr>
          <w:sz w:val="28"/>
          <w:szCs w:val="28"/>
        </w:rPr>
        <w:t>ти (далее по тексту – Положение).</w:t>
      </w:r>
    </w:p>
    <w:p w:rsidR="002E566E" w:rsidRPr="007F4C12" w:rsidRDefault="002E566E" w:rsidP="002E566E">
      <w:pPr>
        <w:ind w:firstLine="567"/>
        <w:jc w:val="both"/>
        <w:rPr>
          <w:sz w:val="28"/>
          <w:szCs w:val="28"/>
        </w:rPr>
      </w:pPr>
      <w:r w:rsidRPr="007F4C12">
        <w:rPr>
          <w:sz w:val="28"/>
          <w:szCs w:val="28"/>
        </w:rPr>
        <w:t>1.2. Для целей настоящего Положения используются следующие понятия и определ</w:t>
      </w:r>
      <w:r w:rsidRPr="007F4C12">
        <w:rPr>
          <w:sz w:val="28"/>
          <w:szCs w:val="28"/>
        </w:rPr>
        <w:t>е</w:t>
      </w:r>
      <w:r w:rsidRPr="007F4C12">
        <w:rPr>
          <w:sz w:val="28"/>
          <w:szCs w:val="28"/>
        </w:rPr>
        <w:t>ния:</w:t>
      </w:r>
    </w:p>
    <w:p w:rsidR="002E566E" w:rsidRPr="007F4C12" w:rsidRDefault="002E566E" w:rsidP="002E566E">
      <w:pPr>
        <w:ind w:firstLine="567"/>
        <w:jc w:val="both"/>
        <w:rPr>
          <w:sz w:val="28"/>
          <w:szCs w:val="28"/>
        </w:rPr>
      </w:pPr>
      <w:r w:rsidRPr="007F4C12">
        <w:rPr>
          <w:sz w:val="28"/>
          <w:szCs w:val="28"/>
        </w:rPr>
        <w:t xml:space="preserve">- </w:t>
      </w:r>
      <w:r w:rsidRPr="007F4C12">
        <w:rPr>
          <w:b/>
          <w:sz w:val="28"/>
          <w:szCs w:val="28"/>
        </w:rPr>
        <w:t>организатор перевозок</w:t>
      </w:r>
      <w:r w:rsidRPr="007F4C12">
        <w:rPr>
          <w:sz w:val="28"/>
          <w:szCs w:val="28"/>
        </w:rPr>
        <w:t xml:space="preserve"> – структурное подразделение органа местного самоуправл</w:t>
      </w:r>
      <w:r w:rsidRPr="007F4C12">
        <w:rPr>
          <w:sz w:val="28"/>
          <w:szCs w:val="28"/>
        </w:rPr>
        <w:t>е</w:t>
      </w:r>
      <w:r w:rsidRPr="007F4C12">
        <w:rPr>
          <w:sz w:val="28"/>
          <w:szCs w:val="28"/>
        </w:rPr>
        <w:t>ния, уполномоченное на осуществление функций по организации регулярных перевозок пассажиров автомобильным транспортом на муниц</w:t>
      </w:r>
      <w:r w:rsidRPr="007F4C12">
        <w:rPr>
          <w:sz w:val="28"/>
          <w:szCs w:val="28"/>
        </w:rPr>
        <w:t>и</w:t>
      </w:r>
      <w:r w:rsidRPr="007F4C12">
        <w:rPr>
          <w:sz w:val="28"/>
          <w:szCs w:val="28"/>
        </w:rPr>
        <w:t>пальных маршрутах по регулируемым и н</w:t>
      </w:r>
      <w:r w:rsidRPr="007F4C12">
        <w:rPr>
          <w:sz w:val="28"/>
          <w:szCs w:val="28"/>
        </w:rPr>
        <w:t>е</w:t>
      </w:r>
      <w:r w:rsidRPr="007F4C12">
        <w:rPr>
          <w:sz w:val="28"/>
          <w:szCs w:val="28"/>
        </w:rPr>
        <w:t xml:space="preserve">регулируемым тарифам в границах </w:t>
      </w:r>
      <w:r w:rsidR="000F7441">
        <w:rPr>
          <w:sz w:val="28"/>
          <w:szCs w:val="28"/>
        </w:rPr>
        <w:t xml:space="preserve"> Ленинского муниципального р</w:t>
      </w:r>
      <w:r w:rsidRPr="007F4C12">
        <w:rPr>
          <w:sz w:val="28"/>
          <w:szCs w:val="28"/>
        </w:rPr>
        <w:t>айона;</w:t>
      </w:r>
    </w:p>
    <w:p w:rsidR="002E566E" w:rsidRPr="007F4C12" w:rsidRDefault="002E566E" w:rsidP="002E566E">
      <w:pPr>
        <w:ind w:firstLine="567"/>
        <w:jc w:val="both"/>
        <w:rPr>
          <w:rStyle w:val="ae"/>
          <w:b w:val="0"/>
          <w:color w:val="auto"/>
          <w:sz w:val="28"/>
          <w:szCs w:val="28"/>
        </w:rPr>
      </w:pPr>
      <w:r w:rsidRPr="007F4C12">
        <w:rPr>
          <w:sz w:val="28"/>
          <w:szCs w:val="28"/>
        </w:rPr>
        <w:t>-</w:t>
      </w:r>
      <w:r w:rsidRPr="007F4C12">
        <w:rPr>
          <w:rStyle w:val="ae"/>
          <w:color w:val="auto"/>
          <w:sz w:val="28"/>
          <w:szCs w:val="28"/>
        </w:rPr>
        <w:t xml:space="preserve"> маршрут - </w:t>
      </w:r>
      <w:r w:rsidRPr="006C3CA5">
        <w:rPr>
          <w:rStyle w:val="ae"/>
          <w:b w:val="0"/>
          <w:color w:val="auto"/>
          <w:sz w:val="28"/>
          <w:szCs w:val="28"/>
        </w:rPr>
        <w:t>путь следования транспортного средства между пунктами о</w:t>
      </w:r>
      <w:r w:rsidRPr="006C3CA5">
        <w:rPr>
          <w:rStyle w:val="ae"/>
          <w:b w:val="0"/>
          <w:color w:val="auto"/>
          <w:sz w:val="28"/>
          <w:szCs w:val="28"/>
        </w:rPr>
        <w:t>т</w:t>
      </w:r>
      <w:r w:rsidRPr="006C3CA5">
        <w:rPr>
          <w:rStyle w:val="ae"/>
          <w:b w:val="0"/>
          <w:color w:val="auto"/>
          <w:sz w:val="28"/>
          <w:szCs w:val="28"/>
        </w:rPr>
        <w:t>правл</w:t>
      </w:r>
      <w:r w:rsidRPr="006C3CA5">
        <w:rPr>
          <w:rStyle w:val="ae"/>
          <w:b w:val="0"/>
          <w:color w:val="auto"/>
          <w:sz w:val="28"/>
          <w:szCs w:val="28"/>
        </w:rPr>
        <w:t>е</w:t>
      </w:r>
      <w:r w:rsidRPr="006C3CA5">
        <w:rPr>
          <w:rStyle w:val="ae"/>
          <w:b w:val="0"/>
          <w:color w:val="auto"/>
          <w:sz w:val="28"/>
          <w:szCs w:val="28"/>
        </w:rPr>
        <w:t>ния и назначения;</w:t>
      </w:r>
    </w:p>
    <w:p w:rsidR="002E566E" w:rsidRPr="006C3CA5" w:rsidRDefault="002E566E" w:rsidP="002E566E">
      <w:pPr>
        <w:ind w:firstLine="567"/>
        <w:jc w:val="both"/>
        <w:rPr>
          <w:rStyle w:val="ae"/>
          <w:b w:val="0"/>
          <w:color w:val="auto"/>
          <w:sz w:val="28"/>
          <w:szCs w:val="28"/>
        </w:rPr>
      </w:pPr>
      <w:r w:rsidRPr="007F4C12">
        <w:rPr>
          <w:rStyle w:val="ae"/>
          <w:color w:val="auto"/>
          <w:sz w:val="28"/>
          <w:szCs w:val="28"/>
        </w:rPr>
        <w:t xml:space="preserve">- маршрут регулярных перевозок - </w:t>
      </w:r>
      <w:r w:rsidRPr="006C3CA5">
        <w:rPr>
          <w:rStyle w:val="ae"/>
          <w:b w:val="0"/>
          <w:color w:val="auto"/>
          <w:sz w:val="28"/>
          <w:szCs w:val="28"/>
        </w:rPr>
        <w:t>предназначенный для осуществл</w:t>
      </w:r>
      <w:r w:rsidRPr="006C3CA5">
        <w:rPr>
          <w:rStyle w:val="ae"/>
          <w:b w:val="0"/>
          <w:color w:val="auto"/>
          <w:sz w:val="28"/>
          <w:szCs w:val="28"/>
        </w:rPr>
        <w:t>е</w:t>
      </w:r>
      <w:r w:rsidRPr="006C3CA5">
        <w:rPr>
          <w:rStyle w:val="ae"/>
          <w:b w:val="0"/>
          <w:color w:val="auto"/>
          <w:sz w:val="28"/>
          <w:szCs w:val="28"/>
        </w:rPr>
        <w:t>ния перев</w:t>
      </w:r>
      <w:r w:rsidRPr="006C3CA5">
        <w:rPr>
          <w:rStyle w:val="ae"/>
          <w:b w:val="0"/>
          <w:color w:val="auto"/>
          <w:sz w:val="28"/>
          <w:szCs w:val="28"/>
        </w:rPr>
        <w:t>о</w:t>
      </w:r>
      <w:r w:rsidRPr="006C3CA5">
        <w:rPr>
          <w:rStyle w:val="ae"/>
          <w:b w:val="0"/>
          <w:color w:val="auto"/>
          <w:sz w:val="28"/>
          <w:szCs w:val="28"/>
        </w:rPr>
        <w:t>зок пассажиров по расписаниям путь следования транспортных средств от начального остановочного пункта через промежуточные остановочные пун</w:t>
      </w:r>
      <w:r w:rsidRPr="006C3CA5">
        <w:rPr>
          <w:rStyle w:val="ae"/>
          <w:b w:val="0"/>
          <w:color w:val="auto"/>
          <w:sz w:val="28"/>
          <w:szCs w:val="28"/>
        </w:rPr>
        <w:t>к</w:t>
      </w:r>
      <w:r w:rsidRPr="006C3CA5">
        <w:rPr>
          <w:rStyle w:val="ae"/>
          <w:b w:val="0"/>
          <w:color w:val="auto"/>
          <w:sz w:val="28"/>
          <w:szCs w:val="28"/>
        </w:rPr>
        <w:t>ты до конечного остановочного пункта, которые определ</w:t>
      </w:r>
      <w:r w:rsidRPr="006C3CA5">
        <w:rPr>
          <w:rStyle w:val="ae"/>
          <w:b w:val="0"/>
          <w:color w:val="auto"/>
          <w:sz w:val="28"/>
          <w:szCs w:val="28"/>
        </w:rPr>
        <w:t>е</w:t>
      </w:r>
      <w:r w:rsidRPr="006C3CA5">
        <w:rPr>
          <w:rStyle w:val="ae"/>
          <w:b w:val="0"/>
          <w:color w:val="auto"/>
          <w:sz w:val="28"/>
          <w:szCs w:val="28"/>
        </w:rPr>
        <w:t>ны в установленном порядке;</w:t>
      </w:r>
    </w:p>
    <w:p w:rsidR="002E566E" w:rsidRPr="006C3CA5" w:rsidRDefault="002E566E" w:rsidP="002E566E">
      <w:pPr>
        <w:ind w:firstLine="567"/>
        <w:jc w:val="both"/>
        <w:rPr>
          <w:rStyle w:val="ae"/>
          <w:b w:val="0"/>
          <w:color w:val="auto"/>
          <w:sz w:val="28"/>
          <w:szCs w:val="28"/>
        </w:rPr>
      </w:pPr>
      <w:r w:rsidRPr="007F4C12">
        <w:rPr>
          <w:rStyle w:val="ae"/>
          <w:color w:val="auto"/>
          <w:sz w:val="28"/>
          <w:szCs w:val="28"/>
        </w:rPr>
        <w:t xml:space="preserve">- остановочный пункт - </w:t>
      </w:r>
      <w:r w:rsidRPr="006C3CA5">
        <w:rPr>
          <w:rStyle w:val="ae"/>
          <w:b w:val="0"/>
          <w:color w:val="auto"/>
          <w:sz w:val="28"/>
          <w:szCs w:val="28"/>
        </w:rPr>
        <w:t>место остановки транспортных средств по ма</w:t>
      </w:r>
      <w:r w:rsidRPr="006C3CA5">
        <w:rPr>
          <w:rStyle w:val="ae"/>
          <w:b w:val="0"/>
          <w:color w:val="auto"/>
          <w:sz w:val="28"/>
          <w:szCs w:val="28"/>
        </w:rPr>
        <w:t>р</w:t>
      </w:r>
      <w:r w:rsidRPr="006C3CA5">
        <w:rPr>
          <w:rStyle w:val="ae"/>
          <w:b w:val="0"/>
          <w:color w:val="auto"/>
          <w:sz w:val="28"/>
          <w:szCs w:val="28"/>
        </w:rPr>
        <w:t>шруту регулярных перевозок, оборудованное для посадки, высадки пассажиров и ожидания транспортных средств;</w:t>
      </w:r>
    </w:p>
    <w:p w:rsidR="002E566E" w:rsidRPr="006C3CA5" w:rsidRDefault="002E566E" w:rsidP="002E566E">
      <w:pPr>
        <w:ind w:firstLine="567"/>
        <w:jc w:val="both"/>
        <w:rPr>
          <w:rStyle w:val="ae"/>
          <w:b w:val="0"/>
          <w:color w:val="auto"/>
          <w:sz w:val="28"/>
          <w:szCs w:val="28"/>
        </w:rPr>
      </w:pPr>
      <w:r w:rsidRPr="007F4C12">
        <w:rPr>
          <w:rStyle w:val="ae"/>
          <w:color w:val="auto"/>
          <w:sz w:val="28"/>
          <w:szCs w:val="28"/>
        </w:rPr>
        <w:t xml:space="preserve">- начальный остановочный пункт – </w:t>
      </w:r>
      <w:r w:rsidRPr="006C3CA5">
        <w:rPr>
          <w:rStyle w:val="ae"/>
          <w:b w:val="0"/>
          <w:color w:val="auto"/>
          <w:sz w:val="28"/>
          <w:szCs w:val="28"/>
        </w:rPr>
        <w:t>первый по времени отправления транспортного средства остановочный пункт, который указан в распис</w:t>
      </w:r>
      <w:r w:rsidRPr="006C3CA5">
        <w:rPr>
          <w:rStyle w:val="ae"/>
          <w:b w:val="0"/>
          <w:color w:val="auto"/>
          <w:sz w:val="28"/>
          <w:szCs w:val="28"/>
        </w:rPr>
        <w:t>а</w:t>
      </w:r>
      <w:r w:rsidRPr="006C3CA5">
        <w:rPr>
          <w:rStyle w:val="ae"/>
          <w:b w:val="0"/>
          <w:color w:val="auto"/>
          <w:sz w:val="28"/>
          <w:szCs w:val="28"/>
        </w:rPr>
        <w:t>нии;</w:t>
      </w:r>
    </w:p>
    <w:p w:rsidR="002E566E" w:rsidRPr="006C3CA5" w:rsidRDefault="002E566E" w:rsidP="002E566E">
      <w:pPr>
        <w:ind w:firstLine="567"/>
        <w:jc w:val="both"/>
        <w:rPr>
          <w:rStyle w:val="ae"/>
          <w:b w:val="0"/>
          <w:color w:val="auto"/>
          <w:sz w:val="28"/>
          <w:szCs w:val="28"/>
        </w:rPr>
      </w:pPr>
      <w:r w:rsidRPr="007F4C12">
        <w:rPr>
          <w:rStyle w:val="ae"/>
          <w:color w:val="auto"/>
          <w:sz w:val="28"/>
          <w:szCs w:val="28"/>
        </w:rPr>
        <w:t xml:space="preserve">- конечный остановочный пункт – </w:t>
      </w:r>
      <w:r w:rsidRPr="006C3CA5">
        <w:rPr>
          <w:rStyle w:val="ae"/>
          <w:b w:val="0"/>
          <w:color w:val="auto"/>
          <w:sz w:val="28"/>
          <w:szCs w:val="28"/>
        </w:rPr>
        <w:t>последний остановочный пункт, к</w:t>
      </w:r>
      <w:r w:rsidRPr="006C3CA5">
        <w:rPr>
          <w:rStyle w:val="ae"/>
          <w:b w:val="0"/>
          <w:color w:val="auto"/>
          <w:sz w:val="28"/>
          <w:szCs w:val="28"/>
        </w:rPr>
        <w:t>о</w:t>
      </w:r>
      <w:r w:rsidRPr="006C3CA5">
        <w:rPr>
          <w:rStyle w:val="ae"/>
          <w:b w:val="0"/>
          <w:color w:val="auto"/>
          <w:sz w:val="28"/>
          <w:szCs w:val="28"/>
        </w:rPr>
        <w:t>торый ук</w:t>
      </w:r>
      <w:r w:rsidRPr="006C3CA5">
        <w:rPr>
          <w:rStyle w:val="ae"/>
          <w:b w:val="0"/>
          <w:color w:val="auto"/>
          <w:sz w:val="28"/>
          <w:szCs w:val="28"/>
        </w:rPr>
        <w:t>а</w:t>
      </w:r>
      <w:r w:rsidRPr="006C3CA5">
        <w:rPr>
          <w:rStyle w:val="ae"/>
          <w:b w:val="0"/>
          <w:color w:val="auto"/>
          <w:sz w:val="28"/>
          <w:szCs w:val="28"/>
        </w:rPr>
        <w:t>зан в расписании;</w:t>
      </w:r>
    </w:p>
    <w:p w:rsidR="002E566E" w:rsidRPr="007F4C12" w:rsidRDefault="002E566E" w:rsidP="002E566E">
      <w:pPr>
        <w:ind w:firstLine="567"/>
        <w:jc w:val="both"/>
        <w:rPr>
          <w:sz w:val="28"/>
          <w:szCs w:val="28"/>
        </w:rPr>
      </w:pPr>
      <w:r w:rsidRPr="007F4C12">
        <w:rPr>
          <w:sz w:val="28"/>
          <w:szCs w:val="28"/>
        </w:rPr>
        <w:t xml:space="preserve">- </w:t>
      </w:r>
      <w:r w:rsidRPr="007F4C12">
        <w:rPr>
          <w:b/>
          <w:sz w:val="28"/>
          <w:szCs w:val="28"/>
        </w:rPr>
        <w:t>муниципальный маршрут регулярных перевозок</w:t>
      </w:r>
      <w:r w:rsidRPr="007F4C12">
        <w:rPr>
          <w:sz w:val="28"/>
          <w:szCs w:val="28"/>
        </w:rPr>
        <w:t xml:space="preserve"> – маршрут регуля</w:t>
      </w:r>
      <w:r w:rsidRPr="007F4C12">
        <w:rPr>
          <w:sz w:val="28"/>
          <w:szCs w:val="28"/>
        </w:rPr>
        <w:t>р</w:t>
      </w:r>
      <w:r w:rsidRPr="007F4C12">
        <w:rPr>
          <w:sz w:val="28"/>
          <w:szCs w:val="28"/>
        </w:rPr>
        <w:t>ных перевозок пассажиров автомо</w:t>
      </w:r>
      <w:r w:rsidR="000F7441">
        <w:rPr>
          <w:sz w:val="28"/>
          <w:szCs w:val="28"/>
        </w:rPr>
        <w:t>бильным транспортом в границах Ленинск</w:t>
      </w:r>
      <w:r w:rsidR="000F7441">
        <w:rPr>
          <w:sz w:val="28"/>
          <w:szCs w:val="28"/>
        </w:rPr>
        <w:t>о</w:t>
      </w:r>
      <w:r w:rsidR="000F7441">
        <w:rPr>
          <w:sz w:val="28"/>
          <w:szCs w:val="28"/>
        </w:rPr>
        <w:t>го муниципального р</w:t>
      </w:r>
      <w:r w:rsidRPr="007F4C12">
        <w:rPr>
          <w:sz w:val="28"/>
          <w:szCs w:val="28"/>
        </w:rPr>
        <w:t>айона;</w:t>
      </w:r>
    </w:p>
    <w:p w:rsidR="002E566E" w:rsidRPr="007F4C12" w:rsidRDefault="002E566E" w:rsidP="002E566E">
      <w:pPr>
        <w:ind w:firstLine="567"/>
        <w:jc w:val="both"/>
        <w:rPr>
          <w:sz w:val="28"/>
          <w:szCs w:val="28"/>
        </w:rPr>
      </w:pPr>
      <w:r w:rsidRPr="007F4C12">
        <w:rPr>
          <w:b/>
          <w:sz w:val="28"/>
          <w:szCs w:val="28"/>
        </w:rPr>
        <w:lastRenderedPageBreak/>
        <w:t>- класс транспортных средств</w:t>
      </w:r>
      <w:r w:rsidRPr="007F4C12">
        <w:rPr>
          <w:sz w:val="28"/>
          <w:szCs w:val="28"/>
        </w:rPr>
        <w:t xml:space="preserve"> – группа транспортных средств, характ</w:t>
      </w:r>
      <w:r w:rsidRPr="007F4C12">
        <w:rPr>
          <w:sz w:val="28"/>
          <w:szCs w:val="28"/>
        </w:rPr>
        <w:t>е</w:t>
      </w:r>
      <w:r w:rsidRPr="007F4C12">
        <w:rPr>
          <w:sz w:val="28"/>
          <w:szCs w:val="28"/>
        </w:rPr>
        <w:t>ризующихся определенными габаритами в части длины (особо малый класс транспортных средств – длина до 5 метров включительно, малый класс тран</w:t>
      </w:r>
      <w:r w:rsidRPr="007F4C12">
        <w:rPr>
          <w:sz w:val="28"/>
          <w:szCs w:val="28"/>
        </w:rPr>
        <w:t>с</w:t>
      </w:r>
      <w:r w:rsidRPr="007F4C12">
        <w:rPr>
          <w:sz w:val="28"/>
          <w:szCs w:val="28"/>
        </w:rPr>
        <w:t>портных средств – длина от более чем 5 метров до 7,5 метра включительно, средний класс транспортных средств – длина от более чем 7,5 метра до 10 ме</w:t>
      </w:r>
      <w:r w:rsidRPr="007F4C12">
        <w:rPr>
          <w:sz w:val="28"/>
          <w:szCs w:val="28"/>
        </w:rPr>
        <w:t>т</w:t>
      </w:r>
      <w:r w:rsidRPr="007F4C12">
        <w:rPr>
          <w:sz w:val="28"/>
          <w:szCs w:val="28"/>
        </w:rPr>
        <w:t>ров включительно, большой класс транспортных средств – длина б</w:t>
      </w:r>
      <w:r w:rsidRPr="007F4C12">
        <w:rPr>
          <w:sz w:val="28"/>
          <w:szCs w:val="28"/>
        </w:rPr>
        <w:t>о</w:t>
      </w:r>
      <w:r w:rsidRPr="007F4C12">
        <w:rPr>
          <w:sz w:val="28"/>
          <w:szCs w:val="28"/>
        </w:rPr>
        <w:t>лее чем 16 метров);</w:t>
      </w:r>
    </w:p>
    <w:p w:rsidR="002E566E" w:rsidRPr="007F4C12" w:rsidRDefault="002E566E" w:rsidP="002E566E">
      <w:pPr>
        <w:ind w:firstLine="567"/>
        <w:jc w:val="both"/>
        <w:rPr>
          <w:sz w:val="28"/>
          <w:szCs w:val="28"/>
        </w:rPr>
      </w:pPr>
      <w:r w:rsidRPr="007F4C12">
        <w:rPr>
          <w:b/>
          <w:sz w:val="28"/>
          <w:szCs w:val="28"/>
        </w:rPr>
        <w:t>- рейс</w:t>
      </w:r>
      <w:r w:rsidRPr="007F4C12">
        <w:rPr>
          <w:sz w:val="28"/>
          <w:szCs w:val="28"/>
        </w:rPr>
        <w:t xml:space="preserve"> – путь транспортного средства по маршруту регулярных перевозок из начальн</w:t>
      </w:r>
      <w:r w:rsidRPr="007F4C12">
        <w:rPr>
          <w:sz w:val="28"/>
          <w:szCs w:val="28"/>
        </w:rPr>
        <w:t>о</w:t>
      </w:r>
      <w:r w:rsidRPr="007F4C12">
        <w:rPr>
          <w:sz w:val="28"/>
          <w:szCs w:val="28"/>
        </w:rPr>
        <w:t>го остановочного пункта в конечный остановочный пункт или из конечного пункта в начал</w:t>
      </w:r>
      <w:r w:rsidRPr="007F4C12">
        <w:rPr>
          <w:sz w:val="28"/>
          <w:szCs w:val="28"/>
        </w:rPr>
        <w:t>ь</w:t>
      </w:r>
      <w:r w:rsidRPr="007F4C12">
        <w:rPr>
          <w:sz w:val="28"/>
          <w:szCs w:val="28"/>
        </w:rPr>
        <w:t>ный остановочный пункт;</w:t>
      </w:r>
    </w:p>
    <w:p w:rsidR="002E566E" w:rsidRPr="007F4C12" w:rsidRDefault="002E566E" w:rsidP="002E566E">
      <w:pPr>
        <w:ind w:firstLine="567"/>
        <w:jc w:val="both"/>
        <w:rPr>
          <w:sz w:val="28"/>
          <w:szCs w:val="28"/>
        </w:rPr>
      </w:pPr>
      <w:r w:rsidRPr="007F4C12">
        <w:rPr>
          <w:sz w:val="28"/>
          <w:szCs w:val="28"/>
        </w:rPr>
        <w:t xml:space="preserve">- </w:t>
      </w:r>
      <w:r w:rsidRPr="007F4C12">
        <w:rPr>
          <w:b/>
          <w:sz w:val="28"/>
          <w:szCs w:val="28"/>
        </w:rPr>
        <w:t>установление</w:t>
      </w:r>
      <w:r w:rsidRPr="007F4C12">
        <w:rPr>
          <w:rStyle w:val="ae"/>
          <w:color w:val="auto"/>
          <w:sz w:val="28"/>
          <w:szCs w:val="28"/>
        </w:rPr>
        <w:t xml:space="preserve"> маршрута</w:t>
      </w:r>
      <w:r w:rsidRPr="007F4C12">
        <w:rPr>
          <w:sz w:val="28"/>
          <w:szCs w:val="28"/>
        </w:rPr>
        <w:t xml:space="preserve"> - включение конкретного маршрута в ма</w:t>
      </w:r>
      <w:r w:rsidRPr="007F4C12">
        <w:rPr>
          <w:sz w:val="28"/>
          <w:szCs w:val="28"/>
        </w:rPr>
        <w:t>р</w:t>
      </w:r>
      <w:r w:rsidR="000F7441">
        <w:rPr>
          <w:sz w:val="28"/>
          <w:szCs w:val="28"/>
        </w:rPr>
        <w:t>шрутную сеть Ленинского муниципального р</w:t>
      </w:r>
      <w:r w:rsidRPr="007F4C12">
        <w:rPr>
          <w:sz w:val="28"/>
          <w:szCs w:val="28"/>
        </w:rPr>
        <w:t>айона;</w:t>
      </w:r>
    </w:p>
    <w:p w:rsidR="002E566E" w:rsidRPr="007F4C12" w:rsidRDefault="002E566E" w:rsidP="002E566E">
      <w:pPr>
        <w:ind w:firstLine="567"/>
        <w:jc w:val="both"/>
        <w:rPr>
          <w:sz w:val="28"/>
          <w:szCs w:val="28"/>
        </w:rPr>
      </w:pPr>
      <w:r w:rsidRPr="007F4C12">
        <w:rPr>
          <w:sz w:val="28"/>
          <w:szCs w:val="28"/>
        </w:rPr>
        <w:t xml:space="preserve">- </w:t>
      </w:r>
      <w:r w:rsidRPr="007F4C12">
        <w:rPr>
          <w:b/>
          <w:sz w:val="28"/>
          <w:szCs w:val="28"/>
        </w:rPr>
        <w:t>отмена</w:t>
      </w:r>
      <w:r w:rsidRPr="007F4C12">
        <w:rPr>
          <w:rStyle w:val="ae"/>
          <w:color w:val="auto"/>
          <w:sz w:val="28"/>
          <w:szCs w:val="28"/>
        </w:rPr>
        <w:t xml:space="preserve"> маршрута</w:t>
      </w:r>
      <w:r w:rsidRPr="007F4C12">
        <w:rPr>
          <w:sz w:val="28"/>
          <w:szCs w:val="28"/>
        </w:rPr>
        <w:t xml:space="preserve"> - исключение конкретного маршрута из маршрутной сети </w:t>
      </w:r>
      <w:r w:rsidR="000F7441">
        <w:rPr>
          <w:sz w:val="28"/>
          <w:szCs w:val="28"/>
        </w:rPr>
        <w:t>Ленинского муниципального р</w:t>
      </w:r>
      <w:r w:rsidRPr="007F4C12">
        <w:rPr>
          <w:sz w:val="28"/>
          <w:szCs w:val="28"/>
        </w:rPr>
        <w:t>айона;</w:t>
      </w:r>
    </w:p>
    <w:p w:rsidR="002E566E" w:rsidRPr="007F4C12" w:rsidRDefault="002E566E" w:rsidP="002E566E">
      <w:pPr>
        <w:ind w:firstLine="567"/>
        <w:jc w:val="both"/>
        <w:rPr>
          <w:sz w:val="28"/>
          <w:szCs w:val="28"/>
        </w:rPr>
      </w:pPr>
      <w:r w:rsidRPr="007F4C12">
        <w:rPr>
          <w:sz w:val="28"/>
          <w:szCs w:val="28"/>
        </w:rPr>
        <w:t xml:space="preserve">- </w:t>
      </w:r>
      <w:r w:rsidRPr="007F4C12">
        <w:rPr>
          <w:rStyle w:val="ae"/>
          <w:color w:val="auto"/>
          <w:sz w:val="28"/>
          <w:szCs w:val="28"/>
        </w:rPr>
        <w:t>изменение маршрута</w:t>
      </w:r>
      <w:r w:rsidRPr="007F4C12">
        <w:rPr>
          <w:sz w:val="28"/>
          <w:szCs w:val="28"/>
        </w:rPr>
        <w:t xml:space="preserve"> - изменение пути следования транспортных средств по определенному маршруту в границах </w:t>
      </w:r>
      <w:r w:rsidR="000F7441">
        <w:rPr>
          <w:sz w:val="28"/>
          <w:szCs w:val="28"/>
        </w:rPr>
        <w:t>Ленинского муниципального района</w:t>
      </w:r>
      <w:r w:rsidRPr="007F4C12">
        <w:rPr>
          <w:sz w:val="28"/>
          <w:szCs w:val="28"/>
        </w:rPr>
        <w:t>;</w:t>
      </w:r>
    </w:p>
    <w:p w:rsidR="002E566E" w:rsidRPr="007F4C12" w:rsidRDefault="002E566E" w:rsidP="002E566E">
      <w:pPr>
        <w:ind w:firstLine="567"/>
        <w:jc w:val="both"/>
        <w:rPr>
          <w:sz w:val="28"/>
          <w:szCs w:val="28"/>
        </w:rPr>
      </w:pPr>
      <w:r w:rsidRPr="007F4C12">
        <w:rPr>
          <w:sz w:val="28"/>
          <w:szCs w:val="28"/>
        </w:rPr>
        <w:t xml:space="preserve">- </w:t>
      </w:r>
      <w:r w:rsidRPr="007F4C12">
        <w:rPr>
          <w:rStyle w:val="ae"/>
          <w:color w:val="auto"/>
          <w:sz w:val="28"/>
          <w:szCs w:val="28"/>
        </w:rPr>
        <w:t xml:space="preserve">оптимизация маршрутной сети района </w:t>
      </w:r>
      <w:r w:rsidRPr="007F4C12">
        <w:rPr>
          <w:sz w:val="28"/>
          <w:szCs w:val="28"/>
        </w:rPr>
        <w:t>- выбор наилучшего варианта схем маршрутов из множества возможных путем открытия, изменения, закр</w:t>
      </w:r>
      <w:r w:rsidRPr="007F4C12">
        <w:rPr>
          <w:sz w:val="28"/>
          <w:szCs w:val="28"/>
        </w:rPr>
        <w:t>ы</w:t>
      </w:r>
      <w:r w:rsidRPr="007F4C12">
        <w:rPr>
          <w:sz w:val="28"/>
          <w:szCs w:val="28"/>
        </w:rPr>
        <w:t>тия существующих маршрутов и определение необходимого количества тран</w:t>
      </w:r>
      <w:r w:rsidRPr="007F4C12">
        <w:rPr>
          <w:sz w:val="28"/>
          <w:szCs w:val="28"/>
        </w:rPr>
        <w:t>с</w:t>
      </w:r>
      <w:r w:rsidRPr="007F4C12">
        <w:rPr>
          <w:sz w:val="28"/>
          <w:szCs w:val="28"/>
        </w:rPr>
        <w:t>портных единиц соответствующей вм</w:t>
      </w:r>
      <w:r w:rsidRPr="007F4C12">
        <w:rPr>
          <w:sz w:val="28"/>
          <w:szCs w:val="28"/>
        </w:rPr>
        <w:t>е</w:t>
      </w:r>
      <w:r w:rsidRPr="007F4C12">
        <w:rPr>
          <w:sz w:val="28"/>
          <w:szCs w:val="28"/>
        </w:rPr>
        <w:t>стимости;</w:t>
      </w:r>
    </w:p>
    <w:p w:rsidR="002E566E" w:rsidRPr="007F4C12" w:rsidRDefault="002E566E" w:rsidP="002E566E">
      <w:pPr>
        <w:ind w:firstLine="567"/>
        <w:jc w:val="both"/>
        <w:rPr>
          <w:sz w:val="28"/>
          <w:szCs w:val="28"/>
        </w:rPr>
      </w:pPr>
      <w:r w:rsidRPr="007F4C12">
        <w:rPr>
          <w:sz w:val="28"/>
          <w:szCs w:val="28"/>
        </w:rPr>
        <w:t xml:space="preserve">- </w:t>
      </w:r>
      <w:r w:rsidRPr="007F4C12">
        <w:rPr>
          <w:b/>
          <w:sz w:val="28"/>
          <w:szCs w:val="28"/>
        </w:rPr>
        <w:t xml:space="preserve">комиссия по обследованию муниципальных маршрутов регулярных перевозок пассажиров автомобильным транспортом в границах </w:t>
      </w:r>
      <w:r w:rsidR="0027589E">
        <w:rPr>
          <w:b/>
          <w:sz w:val="28"/>
          <w:szCs w:val="28"/>
        </w:rPr>
        <w:t>Ленинск</w:t>
      </w:r>
      <w:r w:rsidR="0027589E">
        <w:rPr>
          <w:b/>
          <w:sz w:val="28"/>
          <w:szCs w:val="28"/>
        </w:rPr>
        <w:t>о</w:t>
      </w:r>
      <w:r w:rsidR="0027589E">
        <w:rPr>
          <w:b/>
          <w:sz w:val="28"/>
          <w:szCs w:val="28"/>
        </w:rPr>
        <w:t>го муниципального р</w:t>
      </w:r>
      <w:r w:rsidRPr="007F4C12">
        <w:rPr>
          <w:b/>
          <w:sz w:val="28"/>
          <w:szCs w:val="28"/>
        </w:rPr>
        <w:t>айона</w:t>
      </w:r>
      <w:r w:rsidRPr="007F4C12">
        <w:rPr>
          <w:sz w:val="28"/>
          <w:szCs w:val="28"/>
        </w:rPr>
        <w:t xml:space="preserve"> – постоянно действующая комиссия при админ</w:t>
      </w:r>
      <w:r w:rsidRPr="007F4C12">
        <w:rPr>
          <w:sz w:val="28"/>
          <w:szCs w:val="28"/>
        </w:rPr>
        <w:t>и</w:t>
      </w:r>
      <w:r w:rsidRPr="007F4C12">
        <w:rPr>
          <w:sz w:val="28"/>
          <w:szCs w:val="28"/>
        </w:rPr>
        <w:t>страции Ленинского муниципального района Волгоградской области, уполн</w:t>
      </w:r>
      <w:r w:rsidRPr="007F4C12">
        <w:rPr>
          <w:sz w:val="28"/>
          <w:szCs w:val="28"/>
        </w:rPr>
        <w:t>о</w:t>
      </w:r>
      <w:r w:rsidRPr="007F4C12">
        <w:rPr>
          <w:sz w:val="28"/>
          <w:szCs w:val="28"/>
        </w:rPr>
        <w:t>моченная на оформление акта о возможности установления, изменения или н</w:t>
      </w:r>
      <w:r w:rsidRPr="007F4C12">
        <w:rPr>
          <w:sz w:val="28"/>
          <w:szCs w:val="28"/>
        </w:rPr>
        <w:t>е</w:t>
      </w:r>
      <w:r w:rsidRPr="007F4C12">
        <w:rPr>
          <w:sz w:val="28"/>
          <w:szCs w:val="28"/>
        </w:rPr>
        <w:t>обходимости отмены ма</w:t>
      </w:r>
      <w:r w:rsidRPr="007F4C12">
        <w:rPr>
          <w:sz w:val="28"/>
          <w:szCs w:val="28"/>
        </w:rPr>
        <w:t>р</w:t>
      </w:r>
      <w:r w:rsidRPr="007F4C12">
        <w:rPr>
          <w:sz w:val="28"/>
          <w:szCs w:val="28"/>
        </w:rPr>
        <w:t>шрута.</w:t>
      </w:r>
    </w:p>
    <w:p w:rsidR="002E566E" w:rsidRPr="007F4C12" w:rsidRDefault="002E566E" w:rsidP="002E566E">
      <w:pPr>
        <w:ind w:firstLine="567"/>
        <w:jc w:val="both"/>
        <w:rPr>
          <w:sz w:val="28"/>
          <w:szCs w:val="28"/>
        </w:rPr>
      </w:pPr>
      <w:r w:rsidRPr="007F4C12">
        <w:rPr>
          <w:b/>
          <w:sz w:val="28"/>
          <w:szCs w:val="28"/>
        </w:rPr>
        <w:t>- вид регулярных перевозок</w:t>
      </w:r>
      <w:r w:rsidRPr="007F4C12">
        <w:rPr>
          <w:sz w:val="28"/>
          <w:szCs w:val="28"/>
        </w:rPr>
        <w:t xml:space="preserve"> – регулярные перевозки по регулируемым тарифам или регулярные перевозки по нерегулируемым тарифам;</w:t>
      </w:r>
    </w:p>
    <w:p w:rsidR="002E566E" w:rsidRPr="007F4C12" w:rsidRDefault="002E566E" w:rsidP="002E566E">
      <w:pPr>
        <w:ind w:firstLine="567"/>
        <w:jc w:val="both"/>
        <w:rPr>
          <w:sz w:val="28"/>
          <w:szCs w:val="28"/>
        </w:rPr>
      </w:pPr>
      <w:r w:rsidRPr="007F4C12">
        <w:rPr>
          <w:sz w:val="28"/>
          <w:szCs w:val="28"/>
        </w:rPr>
        <w:t xml:space="preserve">- </w:t>
      </w:r>
      <w:r w:rsidRPr="007F4C12">
        <w:rPr>
          <w:b/>
          <w:sz w:val="28"/>
          <w:szCs w:val="28"/>
        </w:rPr>
        <w:t>регулярные перевозки по регулируемым тарифам</w:t>
      </w:r>
      <w:r w:rsidRPr="007F4C12">
        <w:rPr>
          <w:sz w:val="28"/>
          <w:szCs w:val="28"/>
        </w:rPr>
        <w:t xml:space="preserve"> – регулярные пер</w:t>
      </w:r>
      <w:r w:rsidRPr="007F4C12">
        <w:rPr>
          <w:sz w:val="28"/>
          <w:szCs w:val="28"/>
        </w:rPr>
        <w:t>е</w:t>
      </w:r>
      <w:r w:rsidRPr="007F4C12">
        <w:rPr>
          <w:sz w:val="28"/>
          <w:szCs w:val="28"/>
        </w:rPr>
        <w:t>возки, осуществляемые с применением тарифа, установленного уполномоче</w:t>
      </w:r>
      <w:r w:rsidRPr="007F4C12">
        <w:rPr>
          <w:sz w:val="28"/>
          <w:szCs w:val="28"/>
        </w:rPr>
        <w:t>н</w:t>
      </w:r>
      <w:r w:rsidRPr="007F4C12">
        <w:rPr>
          <w:sz w:val="28"/>
          <w:szCs w:val="28"/>
        </w:rPr>
        <w:t>ным органом местного самоуправления, и предоставлением всех льгот на пр</w:t>
      </w:r>
      <w:r w:rsidRPr="007F4C12">
        <w:rPr>
          <w:sz w:val="28"/>
          <w:szCs w:val="28"/>
        </w:rPr>
        <w:t>о</w:t>
      </w:r>
      <w:r w:rsidRPr="007F4C12">
        <w:rPr>
          <w:sz w:val="28"/>
          <w:szCs w:val="28"/>
        </w:rPr>
        <w:t>езд, утвержденных в установленном п</w:t>
      </w:r>
      <w:r w:rsidRPr="007F4C12">
        <w:rPr>
          <w:sz w:val="28"/>
          <w:szCs w:val="28"/>
        </w:rPr>
        <w:t>о</w:t>
      </w:r>
      <w:r w:rsidRPr="007F4C12">
        <w:rPr>
          <w:sz w:val="28"/>
          <w:szCs w:val="28"/>
        </w:rPr>
        <w:t>рядке;</w:t>
      </w:r>
    </w:p>
    <w:p w:rsidR="002E566E" w:rsidRPr="007F4C12" w:rsidRDefault="002E566E" w:rsidP="002E566E">
      <w:pPr>
        <w:ind w:firstLine="567"/>
        <w:jc w:val="both"/>
        <w:rPr>
          <w:sz w:val="28"/>
          <w:szCs w:val="28"/>
        </w:rPr>
      </w:pPr>
      <w:r w:rsidRPr="007F4C12">
        <w:rPr>
          <w:sz w:val="28"/>
          <w:szCs w:val="28"/>
        </w:rPr>
        <w:t xml:space="preserve">- </w:t>
      </w:r>
      <w:r w:rsidRPr="007F4C12">
        <w:rPr>
          <w:b/>
          <w:sz w:val="28"/>
          <w:szCs w:val="28"/>
        </w:rPr>
        <w:t>регулярные перевозки по нерегулируемым тарифам</w:t>
      </w:r>
      <w:r w:rsidRPr="007F4C12">
        <w:rPr>
          <w:sz w:val="28"/>
          <w:szCs w:val="28"/>
        </w:rPr>
        <w:t xml:space="preserve"> – регулярные п</w:t>
      </w:r>
      <w:r w:rsidRPr="007F4C12">
        <w:rPr>
          <w:sz w:val="28"/>
          <w:szCs w:val="28"/>
        </w:rPr>
        <w:t>е</w:t>
      </w:r>
      <w:r w:rsidRPr="007F4C12">
        <w:rPr>
          <w:sz w:val="28"/>
          <w:szCs w:val="28"/>
        </w:rPr>
        <w:t>ревозки, осуществляемые с применением тарифов, установленных  перевозч</w:t>
      </w:r>
      <w:r w:rsidRPr="007F4C12">
        <w:rPr>
          <w:sz w:val="28"/>
          <w:szCs w:val="28"/>
        </w:rPr>
        <w:t>и</w:t>
      </w:r>
      <w:r w:rsidRPr="007F4C12">
        <w:rPr>
          <w:sz w:val="28"/>
          <w:szCs w:val="28"/>
        </w:rPr>
        <w:t>ком;</w:t>
      </w:r>
    </w:p>
    <w:p w:rsidR="002E566E" w:rsidRPr="007F4C12" w:rsidRDefault="002E566E" w:rsidP="002E566E">
      <w:pPr>
        <w:ind w:firstLine="567"/>
        <w:jc w:val="both"/>
        <w:rPr>
          <w:rStyle w:val="ae"/>
          <w:b w:val="0"/>
          <w:color w:val="auto"/>
          <w:sz w:val="28"/>
          <w:szCs w:val="28"/>
        </w:rPr>
      </w:pPr>
      <w:r w:rsidRPr="007F4C12">
        <w:rPr>
          <w:sz w:val="28"/>
          <w:szCs w:val="28"/>
        </w:rPr>
        <w:t xml:space="preserve">- </w:t>
      </w:r>
      <w:r w:rsidRPr="007F4C12">
        <w:rPr>
          <w:rStyle w:val="ae"/>
          <w:color w:val="auto"/>
          <w:sz w:val="28"/>
          <w:szCs w:val="28"/>
        </w:rPr>
        <w:t>перевозчик</w:t>
      </w:r>
      <w:r w:rsidRPr="007F4C12">
        <w:rPr>
          <w:sz w:val="28"/>
          <w:szCs w:val="28"/>
        </w:rPr>
        <w:t xml:space="preserve"> - юридическое лицо, индивидуальный предприниматель, </w:t>
      </w:r>
      <w:r w:rsidRPr="0027589E">
        <w:rPr>
          <w:rStyle w:val="ae"/>
          <w:b w:val="0"/>
          <w:color w:val="auto"/>
          <w:sz w:val="28"/>
          <w:szCs w:val="28"/>
        </w:rPr>
        <w:t>принявшие на себя по договору перевозки  пассажира обязанность пер</w:t>
      </w:r>
      <w:r w:rsidRPr="0027589E">
        <w:rPr>
          <w:rStyle w:val="ae"/>
          <w:b w:val="0"/>
          <w:color w:val="auto"/>
          <w:sz w:val="28"/>
          <w:szCs w:val="28"/>
        </w:rPr>
        <w:t>е</w:t>
      </w:r>
      <w:r w:rsidRPr="0027589E">
        <w:rPr>
          <w:rStyle w:val="ae"/>
          <w:b w:val="0"/>
          <w:color w:val="auto"/>
          <w:sz w:val="28"/>
          <w:szCs w:val="28"/>
        </w:rPr>
        <w:t>везти пассажира и его ручную кладь;</w:t>
      </w:r>
    </w:p>
    <w:p w:rsidR="002E566E" w:rsidRPr="007F4C12" w:rsidRDefault="002E566E" w:rsidP="002E566E">
      <w:pPr>
        <w:ind w:firstLine="567"/>
        <w:jc w:val="both"/>
        <w:rPr>
          <w:rStyle w:val="ae"/>
          <w:b w:val="0"/>
          <w:color w:val="auto"/>
          <w:sz w:val="28"/>
          <w:szCs w:val="28"/>
        </w:rPr>
      </w:pPr>
      <w:r w:rsidRPr="007F4C12">
        <w:rPr>
          <w:sz w:val="28"/>
          <w:szCs w:val="28"/>
        </w:rPr>
        <w:t xml:space="preserve">- </w:t>
      </w:r>
      <w:r w:rsidRPr="007F4C12">
        <w:rPr>
          <w:rStyle w:val="ae"/>
          <w:color w:val="auto"/>
          <w:sz w:val="28"/>
          <w:szCs w:val="28"/>
        </w:rPr>
        <w:t xml:space="preserve">расписание - </w:t>
      </w:r>
      <w:r w:rsidRPr="0027589E">
        <w:rPr>
          <w:rStyle w:val="ae"/>
          <w:b w:val="0"/>
          <w:color w:val="auto"/>
          <w:sz w:val="28"/>
          <w:szCs w:val="28"/>
        </w:rPr>
        <w:t>график, устанавливающий время или интервалы пр</w:t>
      </w:r>
      <w:r w:rsidRPr="0027589E">
        <w:rPr>
          <w:rStyle w:val="ae"/>
          <w:b w:val="0"/>
          <w:color w:val="auto"/>
          <w:sz w:val="28"/>
          <w:szCs w:val="28"/>
        </w:rPr>
        <w:t>и</w:t>
      </w:r>
      <w:r w:rsidRPr="0027589E">
        <w:rPr>
          <w:rStyle w:val="ae"/>
          <w:b w:val="0"/>
          <w:color w:val="auto"/>
          <w:sz w:val="28"/>
          <w:szCs w:val="28"/>
        </w:rPr>
        <w:t>бытия транспортных средств в остановочный пункт либо отправления транспортных средств от остановочного пункта;</w:t>
      </w:r>
    </w:p>
    <w:p w:rsidR="002E566E" w:rsidRPr="007F4C12" w:rsidRDefault="002E566E" w:rsidP="002E566E">
      <w:pPr>
        <w:ind w:firstLine="567"/>
        <w:jc w:val="both"/>
        <w:rPr>
          <w:rStyle w:val="ae"/>
          <w:b w:val="0"/>
          <w:bCs w:val="0"/>
          <w:color w:val="auto"/>
          <w:sz w:val="28"/>
          <w:szCs w:val="28"/>
        </w:rPr>
      </w:pPr>
      <w:r w:rsidRPr="007F4C12">
        <w:rPr>
          <w:sz w:val="28"/>
          <w:szCs w:val="28"/>
        </w:rPr>
        <w:t xml:space="preserve">- </w:t>
      </w:r>
      <w:r w:rsidRPr="007F4C12">
        <w:rPr>
          <w:rStyle w:val="ae"/>
          <w:color w:val="auto"/>
          <w:sz w:val="28"/>
          <w:szCs w:val="28"/>
        </w:rPr>
        <w:t>объекты транспортной инфраструктуры</w:t>
      </w:r>
      <w:r w:rsidRPr="007F4C12">
        <w:rPr>
          <w:sz w:val="28"/>
          <w:szCs w:val="28"/>
        </w:rPr>
        <w:t xml:space="preserve"> - сооружения, производстве</w:t>
      </w:r>
      <w:r w:rsidRPr="007F4C12">
        <w:rPr>
          <w:sz w:val="28"/>
          <w:szCs w:val="28"/>
        </w:rPr>
        <w:t>н</w:t>
      </w:r>
      <w:r w:rsidRPr="007F4C12">
        <w:rPr>
          <w:sz w:val="28"/>
          <w:szCs w:val="28"/>
        </w:rPr>
        <w:t>но-технологические комплексы, размещенные на специально отведенных те</w:t>
      </w:r>
      <w:r w:rsidRPr="007F4C12">
        <w:rPr>
          <w:sz w:val="28"/>
          <w:szCs w:val="28"/>
        </w:rPr>
        <w:t>р</w:t>
      </w:r>
      <w:r w:rsidRPr="007F4C12">
        <w:rPr>
          <w:sz w:val="28"/>
          <w:szCs w:val="28"/>
        </w:rPr>
        <w:lastRenderedPageBreak/>
        <w:t>риториях, предназначенные для оказания услуг пассажирам и  перевозчикам при осуществлении регулярных перевозок и оборудование которых соответс</w:t>
      </w:r>
      <w:r w:rsidRPr="007F4C12">
        <w:rPr>
          <w:sz w:val="28"/>
          <w:szCs w:val="28"/>
        </w:rPr>
        <w:t>т</w:t>
      </w:r>
      <w:r w:rsidRPr="007F4C12">
        <w:rPr>
          <w:sz w:val="28"/>
          <w:szCs w:val="28"/>
        </w:rPr>
        <w:t>вует установленным требованиям;</w:t>
      </w:r>
    </w:p>
    <w:p w:rsidR="002E566E" w:rsidRPr="007F4C12" w:rsidRDefault="002E566E" w:rsidP="002E566E">
      <w:pPr>
        <w:ind w:firstLine="567"/>
        <w:jc w:val="both"/>
        <w:rPr>
          <w:sz w:val="28"/>
          <w:szCs w:val="28"/>
        </w:rPr>
      </w:pPr>
      <w:r w:rsidRPr="007F4C12">
        <w:rPr>
          <w:b/>
          <w:sz w:val="28"/>
          <w:szCs w:val="28"/>
        </w:rPr>
        <w:t>- чрезвычайная ситуация</w:t>
      </w:r>
      <w:r w:rsidRPr="007F4C12">
        <w:rPr>
          <w:sz w:val="28"/>
          <w:szCs w:val="28"/>
        </w:rPr>
        <w:t xml:space="preserve"> – обстановка, сложившаяся в результате аварии или опасного природного явления, вызвавших приостановление работы отдел</w:t>
      </w:r>
      <w:r w:rsidRPr="007F4C12">
        <w:rPr>
          <w:sz w:val="28"/>
          <w:szCs w:val="28"/>
        </w:rPr>
        <w:t>ь</w:t>
      </w:r>
      <w:r w:rsidRPr="007F4C12">
        <w:rPr>
          <w:sz w:val="28"/>
          <w:szCs w:val="28"/>
        </w:rPr>
        <w:t>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w:t>
      </w:r>
      <w:r w:rsidRPr="007F4C12">
        <w:rPr>
          <w:sz w:val="28"/>
          <w:szCs w:val="28"/>
        </w:rPr>
        <w:t>н</w:t>
      </w:r>
      <w:r w:rsidRPr="007F4C12">
        <w:rPr>
          <w:sz w:val="28"/>
          <w:szCs w:val="28"/>
        </w:rPr>
        <w:t xml:space="preserve">ным дорожным сооружениям либо прекращение функционирования объектов транспортной инфраструктуры; </w:t>
      </w:r>
    </w:p>
    <w:p w:rsidR="002E566E" w:rsidRPr="007F4C12" w:rsidRDefault="002E566E" w:rsidP="002E566E">
      <w:pPr>
        <w:ind w:firstLine="567"/>
        <w:jc w:val="both"/>
        <w:rPr>
          <w:sz w:val="28"/>
          <w:szCs w:val="28"/>
        </w:rPr>
      </w:pPr>
      <w:r w:rsidRPr="007F4C12">
        <w:rPr>
          <w:rStyle w:val="ae"/>
          <w:color w:val="auto"/>
          <w:sz w:val="28"/>
          <w:szCs w:val="28"/>
        </w:rPr>
        <w:t>- паспорт маршрута</w:t>
      </w:r>
      <w:r w:rsidRPr="007F4C12">
        <w:rPr>
          <w:b/>
          <w:sz w:val="28"/>
          <w:szCs w:val="28"/>
        </w:rPr>
        <w:t xml:space="preserve"> регулярных перевозок</w:t>
      </w:r>
      <w:r w:rsidRPr="007F4C12">
        <w:rPr>
          <w:sz w:val="28"/>
          <w:szCs w:val="28"/>
        </w:rPr>
        <w:t xml:space="preserve"> - документ, включающий в себя сведения о маршруте регулярных перевозок и сведения о перевозках по данному маршруту;</w:t>
      </w:r>
    </w:p>
    <w:p w:rsidR="002E566E" w:rsidRPr="007F4C12" w:rsidRDefault="002E566E" w:rsidP="002E566E">
      <w:pPr>
        <w:ind w:firstLine="567"/>
        <w:jc w:val="both"/>
        <w:rPr>
          <w:sz w:val="28"/>
          <w:szCs w:val="28"/>
        </w:rPr>
      </w:pPr>
      <w:r w:rsidRPr="007F4C12">
        <w:rPr>
          <w:rStyle w:val="ae"/>
          <w:color w:val="auto"/>
          <w:sz w:val="28"/>
          <w:szCs w:val="28"/>
        </w:rPr>
        <w:t>- схема маршрута</w:t>
      </w:r>
      <w:r w:rsidRPr="007F4C12">
        <w:rPr>
          <w:sz w:val="28"/>
          <w:szCs w:val="28"/>
        </w:rPr>
        <w:t xml:space="preserve"> - графическое и текстовое описание маршрута регуля</w:t>
      </w:r>
      <w:r w:rsidRPr="007F4C12">
        <w:rPr>
          <w:sz w:val="28"/>
          <w:szCs w:val="28"/>
        </w:rPr>
        <w:t>р</w:t>
      </w:r>
      <w:r w:rsidRPr="007F4C12">
        <w:rPr>
          <w:sz w:val="28"/>
          <w:szCs w:val="28"/>
        </w:rPr>
        <w:t>ных перев</w:t>
      </w:r>
      <w:r w:rsidRPr="007F4C12">
        <w:rPr>
          <w:sz w:val="28"/>
          <w:szCs w:val="28"/>
        </w:rPr>
        <w:t>о</w:t>
      </w:r>
      <w:r w:rsidRPr="007F4C12">
        <w:rPr>
          <w:sz w:val="28"/>
          <w:szCs w:val="28"/>
        </w:rPr>
        <w:t>зок с указанием опасных для движения участков;</w:t>
      </w:r>
    </w:p>
    <w:p w:rsidR="002E566E" w:rsidRPr="007F4C12" w:rsidRDefault="002E566E" w:rsidP="002E566E">
      <w:pPr>
        <w:ind w:firstLine="567"/>
        <w:jc w:val="both"/>
        <w:rPr>
          <w:sz w:val="28"/>
          <w:szCs w:val="28"/>
        </w:rPr>
      </w:pPr>
      <w:r w:rsidRPr="007F4C12">
        <w:rPr>
          <w:rStyle w:val="ae"/>
          <w:color w:val="auto"/>
          <w:sz w:val="28"/>
          <w:szCs w:val="28"/>
        </w:rPr>
        <w:t>- карта маршрута регулярных перевозок</w:t>
      </w:r>
      <w:r w:rsidRPr="007F4C12">
        <w:rPr>
          <w:sz w:val="28"/>
          <w:szCs w:val="28"/>
        </w:rPr>
        <w:t xml:space="preserve"> – документ, содержащий св</w:t>
      </w:r>
      <w:r w:rsidRPr="007F4C12">
        <w:rPr>
          <w:sz w:val="28"/>
          <w:szCs w:val="28"/>
        </w:rPr>
        <w:t>е</w:t>
      </w:r>
      <w:r w:rsidRPr="007F4C12">
        <w:rPr>
          <w:sz w:val="28"/>
          <w:szCs w:val="28"/>
        </w:rPr>
        <w:t>дения о маршруте регулярных перевозок и транспортном средстве, которое д</w:t>
      </w:r>
      <w:r w:rsidRPr="007F4C12">
        <w:rPr>
          <w:sz w:val="28"/>
          <w:szCs w:val="28"/>
        </w:rPr>
        <w:t>о</w:t>
      </w:r>
      <w:r w:rsidRPr="007F4C12">
        <w:rPr>
          <w:sz w:val="28"/>
          <w:szCs w:val="28"/>
        </w:rPr>
        <w:t>пускается использовать для перевозок по данному маршруту, выданный орг</w:t>
      </w:r>
      <w:r w:rsidRPr="007F4C12">
        <w:rPr>
          <w:sz w:val="28"/>
          <w:szCs w:val="28"/>
        </w:rPr>
        <w:t>а</w:t>
      </w:r>
      <w:r w:rsidRPr="007F4C12">
        <w:rPr>
          <w:sz w:val="28"/>
          <w:szCs w:val="28"/>
        </w:rPr>
        <w:t>низатором перевозок перевозчику;</w:t>
      </w:r>
    </w:p>
    <w:p w:rsidR="002E566E" w:rsidRPr="007F4C12" w:rsidRDefault="002E566E" w:rsidP="002E566E">
      <w:pPr>
        <w:ind w:firstLine="567"/>
        <w:jc w:val="both"/>
        <w:rPr>
          <w:sz w:val="28"/>
          <w:szCs w:val="28"/>
        </w:rPr>
      </w:pPr>
      <w:r w:rsidRPr="007F4C12">
        <w:rPr>
          <w:sz w:val="28"/>
          <w:szCs w:val="28"/>
        </w:rPr>
        <w:t xml:space="preserve">- </w:t>
      </w:r>
      <w:r w:rsidRPr="007F4C12">
        <w:rPr>
          <w:rStyle w:val="ae"/>
          <w:color w:val="auto"/>
          <w:sz w:val="28"/>
          <w:szCs w:val="28"/>
        </w:rPr>
        <w:t>реестр муниципальных маршрутов регулярных перевозок</w:t>
      </w:r>
      <w:r w:rsidRPr="007F4C12">
        <w:rPr>
          <w:sz w:val="28"/>
          <w:szCs w:val="28"/>
        </w:rPr>
        <w:t xml:space="preserve"> - учетный документ, содержащий информацию о муниципальных маршрутах, ведение и утверждение которого возложено на организатора перевозок; </w:t>
      </w:r>
    </w:p>
    <w:p w:rsidR="002E566E" w:rsidRPr="007F4C12" w:rsidRDefault="002E566E" w:rsidP="002E566E">
      <w:pPr>
        <w:ind w:firstLine="567"/>
        <w:jc w:val="both"/>
        <w:rPr>
          <w:sz w:val="28"/>
          <w:szCs w:val="28"/>
        </w:rPr>
      </w:pPr>
      <w:r w:rsidRPr="007F4C12">
        <w:rPr>
          <w:rStyle w:val="ae"/>
          <w:color w:val="auto"/>
          <w:sz w:val="28"/>
          <w:szCs w:val="28"/>
        </w:rPr>
        <w:t>- реестр перевозчиков, осуществляющих перевозку пассажиров на м</w:t>
      </w:r>
      <w:r w:rsidRPr="007F4C12">
        <w:rPr>
          <w:rStyle w:val="ae"/>
          <w:color w:val="auto"/>
          <w:sz w:val="28"/>
          <w:szCs w:val="28"/>
        </w:rPr>
        <w:t>у</w:t>
      </w:r>
      <w:r w:rsidRPr="007F4C12">
        <w:rPr>
          <w:rStyle w:val="ae"/>
          <w:color w:val="auto"/>
          <w:sz w:val="28"/>
          <w:szCs w:val="28"/>
        </w:rPr>
        <w:t>ниципальных маршрутах регулярных перевозок по регулируемым тар</w:t>
      </w:r>
      <w:r w:rsidRPr="007F4C12">
        <w:rPr>
          <w:rStyle w:val="ae"/>
          <w:color w:val="auto"/>
          <w:sz w:val="28"/>
          <w:szCs w:val="28"/>
        </w:rPr>
        <w:t>и</w:t>
      </w:r>
      <w:r w:rsidRPr="007F4C12">
        <w:rPr>
          <w:rStyle w:val="ae"/>
          <w:color w:val="auto"/>
          <w:sz w:val="28"/>
          <w:szCs w:val="28"/>
        </w:rPr>
        <w:t xml:space="preserve">фам </w:t>
      </w:r>
      <w:r w:rsidRPr="007F4C12">
        <w:rPr>
          <w:sz w:val="28"/>
          <w:szCs w:val="28"/>
        </w:rPr>
        <w:t>- учетный документ, содержащий сведения о перевозчиках, имеющих пр</w:t>
      </w:r>
      <w:r w:rsidRPr="007F4C12">
        <w:rPr>
          <w:sz w:val="28"/>
          <w:szCs w:val="28"/>
        </w:rPr>
        <w:t>а</w:t>
      </w:r>
      <w:r w:rsidRPr="007F4C12">
        <w:rPr>
          <w:sz w:val="28"/>
          <w:szCs w:val="28"/>
        </w:rPr>
        <w:t>во осуществлять перевозки на муниципальных маршрутах</w:t>
      </w:r>
      <w:r w:rsidRPr="007F4C12">
        <w:rPr>
          <w:rStyle w:val="ae"/>
          <w:color w:val="auto"/>
          <w:sz w:val="28"/>
          <w:szCs w:val="28"/>
        </w:rPr>
        <w:t xml:space="preserve"> </w:t>
      </w:r>
      <w:r w:rsidRPr="0027589E">
        <w:rPr>
          <w:rStyle w:val="ae"/>
          <w:b w:val="0"/>
          <w:color w:val="auto"/>
          <w:sz w:val="28"/>
          <w:szCs w:val="28"/>
        </w:rPr>
        <w:t>регулярных перев</w:t>
      </w:r>
      <w:r w:rsidRPr="0027589E">
        <w:rPr>
          <w:rStyle w:val="ae"/>
          <w:b w:val="0"/>
          <w:color w:val="auto"/>
          <w:sz w:val="28"/>
          <w:szCs w:val="28"/>
        </w:rPr>
        <w:t>о</w:t>
      </w:r>
      <w:r w:rsidRPr="0027589E">
        <w:rPr>
          <w:rStyle w:val="ae"/>
          <w:b w:val="0"/>
          <w:color w:val="auto"/>
          <w:sz w:val="28"/>
          <w:szCs w:val="28"/>
        </w:rPr>
        <w:t>зок по регулируемым тарифам</w:t>
      </w:r>
      <w:r w:rsidRPr="0027589E">
        <w:rPr>
          <w:b/>
          <w:sz w:val="28"/>
          <w:szCs w:val="28"/>
        </w:rPr>
        <w:t xml:space="preserve">, </w:t>
      </w:r>
      <w:r w:rsidRPr="007F4C12">
        <w:rPr>
          <w:sz w:val="28"/>
          <w:szCs w:val="28"/>
        </w:rPr>
        <w:t>ведение и утве</w:t>
      </w:r>
      <w:r w:rsidRPr="007F4C12">
        <w:rPr>
          <w:sz w:val="28"/>
          <w:szCs w:val="28"/>
        </w:rPr>
        <w:t>р</w:t>
      </w:r>
      <w:r w:rsidRPr="007F4C12">
        <w:rPr>
          <w:sz w:val="28"/>
          <w:szCs w:val="28"/>
        </w:rPr>
        <w:t>ждение которого возложено на организатора перевозок;</w:t>
      </w:r>
    </w:p>
    <w:p w:rsidR="002E566E" w:rsidRPr="007F4C12" w:rsidRDefault="002E566E" w:rsidP="002E566E">
      <w:pPr>
        <w:ind w:firstLine="567"/>
        <w:jc w:val="both"/>
        <w:rPr>
          <w:rStyle w:val="ae"/>
          <w:color w:val="auto"/>
          <w:sz w:val="28"/>
          <w:szCs w:val="28"/>
        </w:rPr>
      </w:pPr>
      <w:r w:rsidRPr="007F4C12">
        <w:rPr>
          <w:sz w:val="28"/>
          <w:szCs w:val="28"/>
        </w:rPr>
        <w:t xml:space="preserve">- </w:t>
      </w:r>
      <w:r w:rsidRPr="007F4C12">
        <w:rPr>
          <w:b/>
          <w:sz w:val="28"/>
          <w:szCs w:val="28"/>
        </w:rPr>
        <w:t xml:space="preserve">открытый </w:t>
      </w:r>
      <w:r w:rsidRPr="007F4C12">
        <w:rPr>
          <w:rStyle w:val="ae"/>
          <w:color w:val="auto"/>
          <w:sz w:val="28"/>
          <w:szCs w:val="28"/>
        </w:rPr>
        <w:t xml:space="preserve">конкурс на выполнение работ, </w:t>
      </w:r>
      <w:r w:rsidRPr="007F4C12">
        <w:rPr>
          <w:b/>
          <w:sz w:val="28"/>
          <w:szCs w:val="28"/>
        </w:rPr>
        <w:t>связанных с осуществлен</w:t>
      </w:r>
      <w:r w:rsidRPr="007F4C12">
        <w:rPr>
          <w:b/>
          <w:sz w:val="28"/>
          <w:szCs w:val="28"/>
        </w:rPr>
        <w:t>и</w:t>
      </w:r>
      <w:r w:rsidRPr="007F4C12">
        <w:rPr>
          <w:b/>
          <w:sz w:val="28"/>
          <w:szCs w:val="28"/>
        </w:rPr>
        <w:t xml:space="preserve">ем регулярных перевозок на муниципальных маршрутах </w:t>
      </w:r>
      <w:r w:rsidRPr="007F4C12">
        <w:rPr>
          <w:rStyle w:val="ae"/>
          <w:color w:val="auto"/>
          <w:sz w:val="28"/>
          <w:szCs w:val="28"/>
        </w:rPr>
        <w:t>регулярных п</w:t>
      </w:r>
      <w:r w:rsidRPr="007F4C12">
        <w:rPr>
          <w:rStyle w:val="ae"/>
          <w:color w:val="auto"/>
          <w:sz w:val="28"/>
          <w:szCs w:val="28"/>
        </w:rPr>
        <w:t>е</w:t>
      </w:r>
      <w:r w:rsidRPr="007F4C12">
        <w:rPr>
          <w:rStyle w:val="ae"/>
          <w:color w:val="auto"/>
          <w:sz w:val="28"/>
          <w:szCs w:val="28"/>
        </w:rPr>
        <w:t>ревозок:</w:t>
      </w:r>
    </w:p>
    <w:p w:rsidR="002E566E" w:rsidRPr="007F4C12" w:rsidRDefault="002E566E" w:rsidP="002E566E">
      <w:pPr>
        <w:ind w:firstLine="567"/>
        <w:jc w:val="both"/>
        <w:rPr>
          <w:sz w:val="28"/>
          <w:szCs w:val="28"/>
        </w:rPr>
      </w:pPr>
      <w:r w:rsidRPr="007F4C12">
        <w:rPr>
          <w:b/>
          <w:sz w:val="28"/>
          <w:szCs w:val="28"/>
        </w:rPr>
        <w:t xml:space="preserve">- </w:t>
      </w:r>
      <w:r w:rsidRPr="007F4C12">
        <w:rPr>
          <w:sz w:val="28"/>
          <w:szCs w:val="28"/>
        </w:rPr>
        <w:t>определение исполнителя работ (далее – перевозчик), связанных с осущ</w:t>
      </w:r>
      <w:r w:rsidRPr="007F4C12">
        <w:rPr>
          <w:sz w:val="28"/>
          <w:szCs w:val="28"/>
        </w:rPr>
        <w:t>е</w:t>
      </w:r>
      <w:r w:rsidRPr="007F4C12">
        <w:rPr>
          <w:sz w:val="28"/>
          <w:szCs w:val="28"/>
        </w:rPr>
        <w:t>ствлением регулярных перевозок пассажиров автомобильным транспортом на муниципальных маршр</w:t>
      </w:r>
      <w:r w:rsidRPr="007F4C12">
        <w:rPr>
          <w:sz w:val="28"/>
          <w:szCs w:val="28"/>
        </w:rPr>
        <w:t>у</w:t>
      </w:r>
      <w:r w:rsidRPr="007F4C12">
        <w:rPr>
          <w:sz w:val="28"/>
          <w:szCs w:val="28"/>
        </w:rPr>
        <w:t>тах регулярных перевозок по регулируемым тарифам, в порядке, установленном Федеральным законом</w:t>
      </w:r>
      <w:r w:rsidR="0027589E">
        <w:rPr>
          <w:sz w:val="28"/>
          <w:szCs w:val="28"/>
        </w:rPr>
        <w:t xml:space="preserve"> РФ</w:t>
      </w:r>
      <w:r w:rsidRPr="007F4C12">
        <w:rPr>
          <w:sz w:val="28"/>
          <w:szCs w:val="28"/>
        </w:rPr>
        <w:t xml:space="preserve"> от 05.04.2013 № 44-ФЗ «О контрактной системе в сфере закупок товаров, работ, услуг для обеспечения г</w:t>
      </w:r>
      <w:r w:rsidRPr="007F4C12">
        <w:rPr>
          <w:sz w:val="28"/>
          <w:szCs w:val="28"/>
        </w:rPr>
        <w:t>о</w:t>
      </w:r>
      <w:r w:rsidRPr="007F4C12">
        <w:rPr>
          <w:sz w:val="28"/>
          <w:szCs w:val="28"/>
        </w:rPr>
        <w:t>сударственных и муниципальных нужд», с учетом положений Федерального закона</w:t>
      </w:r>
      <w:r w:rsidR="0027589E">
        <w:rPr>
          <w:sz w:val="28"/>
          <w:szCs w:val="28"/>
        </w:rPr>
        <w:t xml:space="preserve"> РФ</w:t>
      </w:r>
      <w:r w:rsidRPr="007F4C12">
        <w:rPr>
          <w:sz w:val="28"/>
          <w:szCs w:val="28"/>
        </w:rPr>
        <w:t xml:space="preserve"> от 13.07.2015 № 220-ФЗ «Об организации регулярных перевозок пассажиров и багажа автомобильным транспортом и городским наземным эле</w:t>
      </w:r>
      <w:r w:rsidRPr="007F4C12">
        <w:rPr>
          <w:sz w:val="28"/>
          <w:szCs w:val="28"/>
        </w:rPr>
        <w:t>к</w:t>
      </w:r>
      <w:r w:rsidRPr="007F4C12">
        <w:rPr>
          <w:sz w:val="28"/>
          <w:szCs w:val="28"/>
        </w:rPr>
        <w:t>трическим транспортом в Российской Федерации и о внесении изменений в о</w:t>
      </w:r>
      <w:r w:rsidRPr="007F4C12">
        <w:rPr>
          <w:sz w:val="28"/>
          <w:szCs w:val="28"/>
        </w:rPr>
        <w:t>т</w:t>
      </w:r>
      <w:r w:rsidRPr="007F4C12">
        <w:rPr>
          <w:sz w:val="28"/>
          <w:szCs w:val="28"/>
        </w:rPr>
        <w:t>дельные законодательные акты Российской Федерации»</w:t>
      </w:r>
      <w:r w:rsidR="0027589E">
        <w:rPr>
          <w:sz w:val="28"/>
          <w:szCs w:val="28"/>
        </w:rPr>
        <w:t>;</w:t>
      </w:r>
    </w:p>
    <w:p w:rsidR="002E566E" w:rsidRPr="007F4C12" w:rsidRDefault="002E566E" w:rsidP="002E566E">
      <w:pPr>
        <w:ind w:firstLine="567"/>
        <w:jc w:val="both"/>
        <w:rPr>
          <w:sz w:val="28"/>
          <w:szCs w:val="28"/>
        </w:rPr>
      </w:pPr>
      <w:r w:rsidRPr="007F4C12">
        <w:rPr>
          <w:sz w:val="28"/>
          <w:szCs w:val="28"/>
        </w:rPr>
        <w:t>- право получения свидетельства об осуществлении регулярных перевозок на муниципальных маршрутах регулярных перевозок по нерегулируемым т</w:t>
      </w:r>
      <w:r w:rsidRPr="007F4C12">
        <w:rPr>
          <w:sz w:val="28"/>
          <w:szCs w:val="28"/>
        </w:rPr>
        <w:t>а</w:t>
      </w:r>
      <w:r w:rsidRPr="007F4C12">
        <w:rPr>
          <w:sz w:val="28"/>
          <w:szCs w:val="28"/>
        </w:rPr>
        <w:t>р</w:t>
      </w:r>
      <w:r w:rsidR="0027589E">
        <w:rPr>
          <w:sz w:val="28"/>
          <w:szCs w:val="28"/>
        </w:rPr>
        <w:t>ифам (далее – открытый конкурс);</w:t>
      </w:r>
    </w:p>
    <w:p w:rsidR="002E566E" w:rsidRPr="007F4C12" w:rsidRDefault="002E566E" w:rsidP="002E566E">
      <w:pPr>
        <w:spacing w:line="288" w:lineRule="atLeast"/>
        <w:ind w:firstLine="567"/>
        <w:jc w:val="both"/>
        <w:rPr>
          <w:sz w:val="28"/>
          <w:szCs w:val="28"/>
        </w:rPr>
      </w:pPr>
      <w:r w:rsidRPr="007F4C12">
        <w:rPr>
          <w:b/>
          <w:sz w:val="28"/>
          <w:szCs w:val="28"/>
        </w:rPr>
        <w:lastRenderedPageBreak/>
        <w:t>- критерий доступности транспортных услуг для населения при орг</w:t>
      </w:r>
      <w:r w:rsidRPr="007F4C12">
        <w:rPr>
          <w:b/>
          <w:sz w:val="28"/>
          <w:szCs w:val="28"/>
        </w:rPr>
        <w:t>а</w:t>
      </w:r>
      <w:r w:rsidRPr="007F4C12">
        <w:rPr>
          <w:b/>
          <w:sz w:val="28"/>
          <w:szCs w:val="28"/>
        </w:rPr>
        <w:t>низации р</w:t>
      </w:r>
      <w:r w:rsidRPr="007F4C12">
        <w:rPr>
          <w:b/>
          <w:sz w:val="28"/>
          <w:szCs w:val="28"/>
        </w:rPr>
        <w:t>е</w:t>
      </w:r>
      <w:r w:rsidRPr="007F4C12">
        <w:rPr>
          <w:b/>
          <w:sz w:val="28"/>
          <w:szCs w:val="28"/>
        </w:rPr>
        <w:t>гулярных перевозок пассажиров и багажа автомобильным на муниципальных маршрутах регулярных перевозок, установленный в п</w:t>
      </w:r>
      <w:r w:rsidRPr="007F4C12">
        <w:rPr>
          <w:b/>
          <w:sz w:val="28"/>
          <w:szCs w:val="28"/>
        </w:rPr>
        <w:t>о</w:t>
      </w:r>
      <w:r w:rsidRPr="007F4C12">
        <w:rPr>
          <w:b/>
          <w:sz w:val="28"/>
          <w:szCs w:val="28"/>
        </w:rPr>
        <w:t>рядке, утвержденном органом местного самоуправления,</w:t>
      </w:r>
      <w:r w:rsidRPr="007F4C12">
        <w:rPr>
          <w:sz w:val="28"/>
          <w:szCs w:val="28"/>
        </w:rPr>
        <w:t xml:space="preserve"> - максимально возможная доля ежемесячных расходов населения на оплату транспортных у</w:t>
      </w:r>
      <w:r w:rsidRPr="007F4C12">
        <w:rPr>
          <w:sz w:val="28"/>
          <w:szCs w:val="28"/>
        </w:rPr>
        <w:t>с</w:t>
      </w:r>
      <w:r w:rsidRPr="007F4C12">
        <w:rPr>
          <w:sz w:val="28"/>
          <w:szCs w:val="28"/>
        </w:rPr>
        <w:t>луг, выраженная в процентном отношении к среднедушевому доходу насел</w:t>
      </w:r>
      <w:r w:rsidRPr="007F4C12">
        <w:rPr>
          <w:sz w:val="28"/>
          <w:szCs w:val="28"/>
        </w:rPr>
        <w:t>е</w:t>
      </w:r>
      <w:r w:rsidRPr="007F4C12">
        <w:rPr>
          <w:sz w:val="28"/>
          <w:szCs w:val="28"/>
        </w:rPr>
        <w:t>ния, проживающего на территории Ленинского муниципального района Волг</w:t>
      </w:r>
      <w:r w:rsidRPr="007F4C12">
        <w:rPr>
          <w:sz w:val="28"/>
          <w:szCs w:val="28"/>
        </w:rPr>
        <w:t>о</w:t>
      </w:r>
      <w:r w:rsidRPr="007F4C12">
        <w:rPr>
          <w:sz w:val="28"/>
          <w:szCs w:val="28"/>
        </w:rPr>
        <w:t>гра</w:t>
      </w:r>
      <w:r w:rsidRPr="007F4C12">
        <w:rPr>
          <w:sz w:val="28"/>
          <w:szCs w:val="28"/>
        </w:rPr>
        <w:t>д</w:t>
      </w:r>
      <w:r w:rsidRPr="007F4C12">
        <w:rPr>
          <w:sz w:val="28"/>
          <w:szCs w:val="28"/>
        </w:rPr>
        <w:t>ской области, учитывающая платежеспособный спрос и характеризующая способность нас</w:t>
      </w:r>
      <w:r w:rsidRPr="007F4C12">
        <w:rPr>
          <w:sz w:val="28"/>
          <w:szCs w:val="28"/>
        </w:rPr>
        <w:t>е</w:t>
      </w:r>
      <w:r w:rsidRPr="007F4C12">
        <w:rPr>
          <w:sz w:val="28"/>
          <w:szCs w:val="28"/>
        </w:rPr>
        <w:t>лен</w:t>
      </w:r>
      <w:r w:rsidR="00863CB9">
        <w:rPr>
          <w:sz w:val="28"/>
          <w:szCs w:val="28"/>
        </w:rPr>
        <w:t>ия оплатить транспортную услугу.</w:t>
      </w:r>
    </w:p>
    <w:p w:rsidR="002E566E" w:rsidRPr="007F4C12" w:rsidRDefault="002E566E" w:rsidP="002E566E">
      <w:pPr>
        <w:spacing w:line="288" w:lineRule="atLeast"/>
        <w:ind w:firstLine="567"/>
        <w:jc w:val="both"/>
        <w:rPr>
          <w:sz w:val="28"/>
          <w:szCs w:val="28"/>
        </w:rPr>
      </w:pPr>
      <w:r w:rsidRPr="007F4C12">
        <w:rPr>
          <w:sz w:val="28"/>
          <w:szCs w:val="28"/>
        </w:rPr>
        <w:t>1.3. Иные понятия, применяемые в настоящем Положении, используются в зна</w:t>
      </w:r>
      <w:r w:rsidR="00863CB9">
        <w:rPr>
          <w:sz w:val="28"/>
          <w:szCs w:val="28"/>
        </w:rPr>
        <w:t>чениях, установленных Ф</w:t>
      </w:r>
      <w:r w:rsidRPr="007F4C12">
        <w:rPr>
          <w:sz w:val="28"/>
          <w:szCs w:val="28"/>
        </w:rPr>
        <w:t>едеральными законами</w:t>
      </w:r>
      <w:r w:rsidR="00863CB9">
        <w:rPr>
          <w:sz w:val="28"/>
          <w:szCs w:val="28"/>
        </w:rPr>
        <w:t xml:space="preserve"> РФ</w:t>
      </w:r>
      <w:r w:rsidRPr="007F4C12">
        <w:rPr>
          <w:sz w:val="28"/>
          <w:szCs w:val="28"/>
        </w:rPr>
        <w:t xml:space="preserve"> </w:t>
      </w:r>
      <w:r w:rsidR="00863CB9" w:rsidRPr="00863CB9">
        <w:rPr>
          <w:sz w:val="28"/>
          <w:szCs w:val="28"/>
        </w:rPr>
        <w:t>от 09.02.2007 № 16-Ф</w:t>
      </w:r>
      <w:r w:rsidR="00863CB9">
        <w:rPr>
          <w:sz w:val="28"/>
          <w:szCs w:val="28"/>
        </w:rPr>
        <w:t xml:space="preserve">З </w:t>
      </w:r>
      <w:r w:rsidR="00863CB9" w:rsidRPr="00863CB9">
        <w:rPr>
          <w:sz w:val="28"/>
          <w:szCs w:val="28"/>
        </w:rPr>
        <w:t xml:space="preserve">«О транспортной безопасности», </w:t>
      </w:r>
      <w:hyperlink r:id="rId7" w:history="1">
        <w:r w:rsidR="00863CB9" w:rsidRPr="00863CB9">
          <w:rPr>
            <w:rStyle w:val="ad"/>
            <w:b w:val="0"/>
            <w:color w:val="auto"/>
            <w:sz w:val="28"/>
            <w:szCs w:val="28"/>
          </w:rPr>
          <w:t>от 08.11.2007 № 259-ФЗ</w:t>
        </w:r>
      </w:hyperlink>
      <w:r w:rsidR="00863CB9" w:rsidRPr="00863CB9">
        <w:rPr>
          <w:b/>
          <w:sz w:val="28"/>
          <w:szCs w:val="28"/>
        </w:rPr>
        <w:t xml:space="preserve"> </w:t>
      </w:r>
      <w:r w:rsidR="00863CB9" w:rsidRPr="00863CB9">
        <w:rPr>
          <w:sz w:val="28"/>
          <w:szCs w:val="28"/>
        </w:rPr>
        <w:t>«Устав автомобил</w:t>
      </w:r>
      <w:r w:rsidR="00863CB9" w:rsidRPr="00863CB9">
        <w:rPr>
          <w:sz w:val="28"/>
          <w:szCs w:val="28"/>
        </w:rPr>
        <w:t>ь</w:t>
      </w:r>
      <w:r w:rsidR="00863CB9" w:rsidRPr="00863CB9">
        <w:rPr>
          <w:sz w:val="28"/>
          <w:szCs w:val="28"/>
        </w:rPr>
        <w:t>ного транспорта и городского наземного электрического транспорта»</w:t>
      </w:r>
      <w:r w:rsidR="00863CB9">
        <w:rPr>
          <w:sz w:val="28"/>
          <w:szCs w:val="28"/>
        </w:rPr>
        <w:t xml:space="preserve">, </w:t>
      </w:r>
      <w:r w:rsidR="001C2B25" w:rsidRPr="00863CB9">
        <w:rPr>
          <w:sz w:val="28"/>
          <w:szCs w:val="28"/>
        </w:rPr>
        <w:t>от 05.04.2013 № 44-ФЗ «О контрактной системе в сфере закупок товаров, работ, услу</w:t>
      </w:r>
      <w:r w:rsidR="001C2B25" w:rsidRPr="007F4C12">
        <w:rPr>
          <w:sz w:val="28"/>
          <w:szCs w:val="28"/>
        </w:rPr>
        <w:t>г для обеспечения государс</w:t>
      </w:r>
      <w:r w:rsidR="001C2B25" w:rsidRPr="007F4C12">
        <w:rPr>
          <w:sz w:val="28"/>
          <w:szCs w:val="28"/>
        </w:rPr>
        <w:t>т</w:t>
      </w:r>
      <w:r w:rsidR="001C2B25" w:rsidRPr="007F4C12">
        <w:rPr>
          <w:sz w:val="28"/>
          <w:szCs w:val="28"/>
        </w:rPr>
        <w:t>венных и муниципальных нужд»</w:t>
      </w:r>
      <w:r w:rsidR="001C2B25">
        <w:rPr>
          <w:sz w:val="28"/>
          <w:szCs w:val="28"/>
        </w:rPr>
        <w:t xml:space="preserve">, </w:t>
      </w:r>
      <w:r w:rsidRPr="007F4C12">
        <w:rPr>
          <w:sz w:val="28"/>
          <w:szCs w:val="28"/>
        </w:rPr>
        <w:t>от 13.07.2015 № 220-ФЗ «Об организации регулярных перевозок</w:t>
      </w:r>
      <w:hyperlink r:id="rId8" w:history="1">
        <w:r w:rsidRPr="00863CB9">
          <w:rPr>
            <w:rStyle w:val="ad"/>
            <w:b w:val="0"/>
            <w:color w:val="auto"/>
            <w:sz w:val="28"/>
            <w:szCs w:val="28"/>
          </w:rPr>
          <w:t xml:space="preserve"> </w:t>
        </w:r>
        <w:r w:rsidRPr="00863CB9">
          <w:rPr>
            <w:sz w:val="28"/>
            <w:szCs w:val="28"/>
          </w:rPr>
          <w:t>пассажиров и багажа авт</w:t>
        </w:r>
        <w:r w:rsidRPr="00863CB9">
          <w:rPr>
            <w:sz w:val="28"/>
            <w:szCs w:val="28"/>
          </w:rPr>
          <w:t>о</w:t>
        </w:r>
        <w:r w:rsidRPr="00863CB9">
          <w:rPr>
            <w:sz w:val="28"/>
            <w:szCs w:val="28"/>
          </w:rPr>
          <w:t>мобильным транспортом и городским наземным электрическим транспортом</w:t>
        </w:r>
        <w:r w:rsidRPr="00863CB9">
          <w:rPr>
            <w:rStyle w:val="ad"/>
            <w:b w:val="0"/>
            <w:color w:val="auto"/>
            <w:sz w:val="28"/>
            <w:szCs w:val="28"/>
          </w:rPr>
          <w:t xml:space="preserve"> в Российской Федерации и о внесении изменений в отдельные з</w:t>
        </w:r>
        <w:r w:rsidRPr="00863CB9">
          <w:rPr>
            <w:rStyle w:val="ad"/>
            <w:b w:val="0"/>
            <w:color w:val="auto"/>
            <w:sz w:val="28"/>
            <w:szCs w:val="28"/>
          </w:rPr>
          <w:t>а</w:t>
        </w:r>
        <w:r w:rsidRPr="00863CB9">
          <w:rPr>
            <w:rStyle w:val="ad"/>
            <w:b w:val="0"/>
            <w:color w:val="auto"/>
            <w:sz w:val="28"/>
            <w:szCs w:val="28"/>
          </w:rPr>
          <w:t>конодательные акты Российской Федерации»,</w:t>
        </w:r>
      </w:hyperlink>
      <w:r w:rsidRPr="00863CB9">
        <w:rPr>
          <w:sz w:val="28"/>
          <w:szCs w:val="28"/>
        </w:rPr>
        <w:t xml:space="preserve"> </w:t>
      </w:r>
      <w:hyperlink r:id="rId9" w:history="1">
        <w:r w:rsidRPr="00863CB9">
          <w:rPr>
            <w:rStyle w:val="ad"/>
            <w:b w:val="0"/>
            <w:color w:val="auto"/>
            <w:sz w:val="28"/>
            <w:szCs w:val="28"/>
          </w:rPr>
          <w:t>Правилами</w:t>
        </w:r>
      </w:hyperlink>
      <w:r w:rsidRPr="00863CB9">
        <w:rPr>
          <w:sz w:val="28"/>
          <w:szCs w:val="28"/>
        </w:rPr>
        <w:t xml:space="preserve"> перевозок пассажиров и багажа а</w:t>
      </w:r>
      <w:r w:rsidRPr="00863CB9">
        <w:rPr>
          <w:sz w:val="28"/>
          <w:szCs w:val="28"/>
        </w:rPr>
        <w:t>в</w:t>
      </w:r>
      <w:r w:rsidRPr="00863CB9">
        <w:rPr>
          <w:sz w:val="28"/>
          <w:szCs w:val="28"/>
        </w:rPr>
        <w:t>томобильным транспортом и городским наземным электрич</w:t>
      </w:r>
      <w:r w:rsidRPr="00863CB9">
        <w:rPr>
          <w:sz w:val="28"/>
          <w:szCs w:val="28"/>
        </w:rPr>
        <w:t>е</w:t>
      </w:r>
      <w:r w:rsidRPr="00863CB9">
        <w:rPr>
          <w:sz w:val="28"/>
          <w:szCs w:val="28"/>
        </w:rPr>
        <w:t xml:space="preserve">ским транспортом, утвержденными </w:t>
      </w:r>
      <w:hyperlink r:id="rId10" w:history="1">
        <w:r w:rsidRPr="00863CB9">
          <w:rPr>
            <w:rStyle w:val="ad"/>
            <w:b w:val="0"/>
            <w:color w:val="auto"/>
            <w:sz w:val="28"/>
            <w:szCs w:val="28"/>
          </w:rPr>
          <w:t>постановлением</w:t>
        </w:r>
      </w:hyperlink>
      <w:r w:rsidRPr="00863CB9">
        <w:rPr>
          <w:sz w:val="28"/>
          <w:szCs w:val="28"/>
        </w:rPr>
        <w:t xml:space="preserve"> Правительства Российской Фе</w:t>
      </w:r>
      <w:r w:rsidR="001C2B25">
        <w:rPr>
          <w:sz w:val="28"/>
          <w:szCs w:val="28"/>
        </w:rPr>
        <w:t>дерации от 14.02.2009 № 112.</w:t>
      </w:r>
    </w:p>
    <w:p w:rsidR="002E566E" w:rsidRPr="007F4C12" w:rsidRDefault="002E566E" w:rsidP="002E566E">
      <w:pPr>
        <w:jc w:val="both"/>
        <w:rPr>
          <w:b/>
          <w:sz w:val="28"/>
          <w:szCs w:val="28"/>
        </w:rPr>
      </w:pPr>
      <w:bookmarkStart w:id="0" w:name="sub_200"/>
    </w:p>
    <w:p w:rsidR="002E566E" w:rsidRPr="007F4C12" w:rsidRDefault="002E566E" w:rsidP="00B1056F">
      <w:pPr>
        <w:jc w:val="center"/>
        <w:rPr>
          <w:b/>
          <w:sz w:val="28"/>
          <w:szCs w:val="28"/>
        </w:rPr>
      </w:pPr>
      <w:r w:rsidRPr="007F4C12">
        <w:rPr>
          <w:b/>
          <w:sz w:val="28"/>
          <w:szCs w:val="28"/>
        </w:rPr>
        <w:t xml:space="preserve">2. Полномочия администрации Ленинского муниципального района </w:t>
      </w:r>
      <w:r w:rsidR="00B1056F">
        <w:rPr>
          <w:b/>
          <w:sz w:val="28"/>
          <w:szCs w:val="28"/>
        </w:rPr>
        <w:t xml:space="preserve">           </w:t>
      </w:r>
      <w:r w:rsidRPr="007F4C12">
        <w:rPr>
          <w:b/>
          <w:sz w:val="28"/>
          <w:szCs w:val="28"/>
        </w:rPr>
        <w:t xml:space="preserve">и организатора перевоз в сфере организации </w:t>
      </w:r>
      <w:bookmarkEnd w:id="0"/>
      <w:r w:rsidRPr="007F4C12">
        <w:rPr>
          <w:b/>
          <w:sz w:val="28"/>
          <w:szCs w:val="28"/>
        </w:rPr>
        <w:t xml:space="preserve">регулярных перевозок </w:t>
      </w:r>
      <w:r w:rsidR="00B1056F">
        <w:rPr>
          <w:b/>
          <w:sz w:val="28"/>
          <w:szCs w:val="28"/>
        </w:rPr>
        <w:t xml:space="preserve">       </w:t>
      </w:r>
      <w:r w:rsidRPr="007F4C12">
        <w:rPr>
          <w:b/>
          <w:sz w:val="28"/>
          <w:szCs w:val="28"/>
        </w:rPr>
        <w:t xml:space="preserve">пассажиров и багажа автомобильным транспортом на муниципальных маршрутах регулярных перевозок в границах </w:t>
      </w:r>
      <w:r w:rsidR="00B1056F">
        <w:rPr>
          <w:b/>
          <w:sz w:val="28"/>
          <w:szCs w:val="28"/>
        </w:rPr>
        <w:t xml:space="preserve">                                                    </w:t>
      </w:r>
      <w:r w:rsidRPr="007F4C12">
        <w:rPr>
          <w:b/>
          <w:sz w:val="28"/>
          <w:szCs w:val="28"/>
        </w:rPr>
        <w:t>Ленинского муниципального района Волгоградской области</w:t>
      </w:r>
    </w:p>
    <w:p w:rsidR="002E566E" w:rsidRPr="007F4C12" w:rsidRDefault="002E566E" w:rsidP="002E566E">
      <w:pPr>
        <w:ind w:firstLine="567"/>
        <w:jc w:val="center"/>
        <w:rPr>
          <w:b/>
          <w:sz w:val="28"/>
          <w:szCs w:val="28"/>
        </w:rPr>
      </w:pPr>
    </w:p>
    <w:p w:rsidR="002E566E" w:rsidRPr="007F4C12" w:rsidRDefault="002E566E" w:rsidP="002E566E">
      <w:pPr>
        <w:ind w:firstLine="567"/>
        <w:jc w:val="both"/>
        <w:rPr>
          <w:sz w:val="28"/>
          <w:szCs w:val="28"/>
        </w:rPr>
      </w:pPr>
      <w:r w:rsidRPr="007F4C12">
        <w:rPr>
          <w:sz w:val="28"/>
          <w:szCs w:val="28"/>
        </w:rPr>
        <w:t>2.1. К полномочиям администрации Ленинского муниципального района Волгогра</w:t>
      </w:r>
      <w:r w:rsidRPr="007F4C12">
        <w:rPr>
          <w:sz w:val="28"/>
          <w:szCs w:val="28"/>
        </w:rPr>
        <w:t>д</w:t>
      </w:r>
      <w:r w:rsidRPr="007F4C12">
        <w:rPr>
          <w:sz w:val="28"/>
          <w:szCs w:val="28"/>
        </w:rPr>
        <w:t>ской области в сфере организации регулярных перевозок пассажиров и багажа автомобильным транспортом на муниципальных маршрутах регуля</w:t>
      </w:r>
      <w:r w:rsidRPr="007F4C12">
        <w:rPr>
          <w:sz w:val="28"/>
          <w:szCs w:val="28"/>
        </w:rPr>
        <w:t>р</w:t>
      </w:r>
      <w:r w:rsidRPr="007F4C12">
        <w:rPr>
          <w:sz w:val="28"/>
          <w:szCs w:val="28"/>
        </w:rPr>
        <w:t>ных перевозок в границах Лени</w:t>
      </w:r>
      <w:r w:rsidRPr="007F4C12">
        <w:rPr>
          <w:sz w:val="28"/>
          <w:szCs w:val="28"/>
        </w:rPr>
        <w:t>н</w:t>
      </w:r>
      <w:r w:rsidRPr="007F4C12">
        <w:rPr>
          <w:sz w:val="28"/>
          <w:szCs w:val="28"/>
        </w:rPr>
        <w:t>ского муниципального района Волгоградской области относятся:</w:t>
      </w:r>
    </w:p>
    <w:p w:rsidR="002E566E" w:rsidRPr="007F4C12" w:rsidRDefault="002E566E" w:rsidP="002E566E">
      <w:pPr>
        <w:ind w:firstLine="567"/>
        <w:jc w:val="both"/>
        <w:rPr>
          <w:sz w:val="28"/>
          <w:szCs w:val="28"/>
        </w:rPr>
      </w:pPr>
      <w:bookmarkStart w:id="1" w:name="sub_31"/>
      <w:r w:rsidRPr="007F4C12">
        <w:rPr>
          <w:sz w:val="28"/>
          <w:szCs w:val="28"/>
        </w:rPr>
        <w:t>- принятие нормативных правовых актов в сфере организации транспор</w:t>
      </w:r>
      <w:r w:rsidRPr="007F4C12">
        <w:rPr>
          <w:sz w:val="28"/>
          <w:szCs w:val="28"/>
        </w:rPr>
        <w:t>т</w:t>
      </w:r>
      <w:r w:rsidRPr="007F4C12">
        <w:rPr>
          <w:sz w:val="28"/>
          <w:szCs w:val="28"/>
        </w:rPr>
        <w:t>ного обслуж</w:t>
      </w:r>
      <w:r w:rsidRPr="007F4C12">
        <w:rPr>
          <w:sz w:val="28"/>
          <w:szCs w:val="28"/>
        </w:rPr>
        <w:t>и</w:t>
      </w:r>
      <w:r w:rsidRPr="007F4C12">
        <w:rPr>
          <w:sz w:val="28"/>
          <w:szCs w:val="28"/>
        </w:rPr>
        <w:t>вания населения, контроль за их исполнением;</w:t>
      </w:r>
    </w:p>
    <w:p w:rsidR="002E566E" w:rsidRPr="007F4C12" w:rsidRDefault="002E566E" w:rsidP="002E566E">
      <w:pPr>
        <w:ind w:firstLine="567"/>
        <w:jc w:val="both"/>
        <w:rPr>
          <w:sz w:val="28"/>
          <w:szCs w:val="28"/>
        </w:rPr>
      </w:pPr>
      <w:bookmarkStart w:id="2" w:name="sub_32"/>
      <w:r w:rsidRPr="007F4C12">
        <w:rPr>
          <w:sz w:val="28"/>
          <w:szCs w:val="28"/>
        </w:rPr>
        <w:t>- определение организатора регулярных перевозок пассажиров и багажа автомобильным транспортом на муниципальных маршрутах регулярных пер</w:t>
      </w:r>
      <w:r w:rsidRPr="007F4C12">
        <w:rPr>
          <w:sz w:val="28"/>
          <w:szCs w:val="28"/>
        </w:rPr>
        <w:t>е</w:t>
      </w:r>
      <w:r w:rsidRPr="007F4C12">
        <w:rPr>
          <w:sz w:val="28"/>
          <w:szCs w:val="28"/>
        </w:rPr>
        <w:t>возок по регулируемым и нерегулируемым тарифам в границах Ленинского муниципального района Волгоградской области (далее – организатор перев</w:t>
      </w:r>
      <w:r w:rsidRPr="007F4C12">
        <w:rPr>
          <w:sz w:val="28"/>
          <w:szCs w:val="28"/>
        </w:rPr>
        <w:t>о</w:t>
      </w:r>
      <w:r w:rsidRPr="007F4C12">
        <w:rPr>
          <w:sz w:val="28"/>
          <w:szCs w:val="28"/>
        </w:rPr>
        <w:t>зок);</w:t>
      </w:r>
    </w:p>
    <w:p w:rsidR="002E566E" w:rsidRPr="007F4C12" w:rsidRDefault="002E566E" w:rsidP="002E566E">
      <w:pPr>
        <w:ind w:firstLine="567"/>
        <w:jc w:val="both"/>
        <w:rPr>
          <w:sz w:val="28"/>
          <w:szCs w:val="28"/>
        </w:rPr>
      </w:pPr>
      <w:bookmarkStart w:id="3" w:name="sub_33"/>
      <w:bookmarkEnd w:id="2"/>
      <w:r w:rsidRPr="007F4C12">
        <w:rPr>
          <w:sz w:val="28"/>
          <w:szCs w:val="28"/>
        </w:rPr>
        <w:t>- принятие в установленном порядке решений об установлении, измен</w:t>
      </w:r>
      <w:r w:rsidRPr="007F4C12">
        <w:rPr>
          <w:sz w:val="28"/>
          <w:szCs w:val="28"/>
        </w:rPr>
        <w:t>е</w:t>
      </w:r>
      <w:r w:rsidRPr="007F4C12">
        <w:rPr>
          <w:sz w:val="28"/>
          <w:szCs w:val="28"/>
        </w:rPr>
        <w:t>нии, отмены муниципальных маршрутов регулярных перевозок;</w:t>
      </w:r>
      <w:bookmarkStart w:id="4" w:name="sub_35"/>
      <w:bookmarkEnd w:id="3"/>
    </w:p>
    <w:p w:rsidR="002E566E" w:rsidRPr="007F4C12" w:rsidRDefault="002E566E" w:rsidP="002E566E">
      <w:pPr>
        <w:ind w:firstLine="567"/>
        <w:jc w:val="both"/>
        <w:rPr>
          <w:sz w:val="28"/>
          <w:szCs w:val="28"/>
        </w:rPr>
      </w:pPr>
      <w:r w:rsidRPr="007F4C12">
        <w:rPr>
          <w:sz w:val="28"/>
          <w:szCs w:val="28"/>
        </w:rPr>
        <w:lastRenderedPageBreak/>
        <w:t>- принятие муниципальных программ в сфере транспортного обслужив</w:t>
      </w:r>
      <w:r w:rsidRPr="007F4C12">
        <w:rPr>
          <w:sz w:val="28"/>
          <w:szCs w:val="28"/>
        </w:rPr>
        <w:t>а</w:t>
      </w:r>
      <w:r w:rsidRPr="007F4C12">
        <w:rPr>
          <w:sz w:val="28"/>
          <w:szCs w:val="28"/>
        </w:rPr>
        <w:t xml:space="preserve">ния населения </w:t>
      </w:r>
      <w:r w:rsidR="007110DC">
        <w:rPr>
          <w:sz w:val="28"/>
          <w:szCs w:val="28"/>
        </w:rPr>
        <w:t>Ленинского муниципального р</w:t>
      </w:r>
      <w:r w:rsidRPr="007F4C12">
        <w:rPr>
          <w:sz w:val="28"/>
          <w:szCs w:val="28"/>
        </w:rPr>
        <w:t>айона;</w:t>
      </w:r>
    </w:p>
    <w:p w:rsidR="002E566E" w:rsidRPr="007F4C12" w:rsidRDefault="002E566E" w:rsidP="002E566E">
      <w:pPr>
        <w:ind w:firstLine="567"/>
        <w:jc w:val="both"/>
        <w:rPr>
          <w:sz w:val="28"/>
          <w:szCs w:val="28"/>
        </w:rPr>
      </w:pPr>
      <w:bookmarkStart w:id="5" w:name="sub_36"/>
      <w:bookmarkEnd w:id="4"/>
      <w:r w:rsidRPr="007F4C12">
        <w:rPr>
          <w:sz w:val="28"/>
          <w:szCs w:val="28"/>
        </w:rPr>
        <w:t>- правовое регулирование вопросов организации транспортного обслуж</w:t>
      </w:r>
      <w:r w:rsidRPr="007F4C12">
        <w:rPr>
          <w:sz w:val="28"/>
          <w:szCs w:val="28"/>
        </w:rPr>
        <w:t>и</w:t>
      </w:r>
      <w:r w:rsidRPr="007F4C12">
        <w:rPr>
          <w:sz w:val="28"/>
          <w:szCs w:val="28"/>
        </w:rPr>
        <w:t>вания насел</w:t>
      </w:r>
      <w:r w:rsidRPr="007F4C12">
        <w:rPr>
          <w:sz w:val="28"/>
          <w:szCs w:val="28"/>
        </w:rPr>
        <w:t>е</w:t>
      </w:r>
      <w:r w:rsidRPr="007F4C12">
        <w:rPr>
          <w:sz w:val="28"/>
          <w:szCs w:val="28"/>
        </w:rPr>
        <w:t>ния;</w:t>
      </w:r>
    </w:p>
    <w:p w:rsidR="002E566E" w:rsidRPr="007F4C12" w:rsidRDefault="002E566E" w:rsidP="002E566E">
      <w:pPr>
        <w:ind w:firstLine="567"/>
        <w:jc w:val="both"/>
        <w:rPr>
          <w:sz w:val="28"/>
          <w:szCs w:val="28"/>
        </w:rPr>
      </w:pPr>
      <w:bookmarkStart w:id="6" w:name="sub_37"/>
      <w:bookmarkEnd w:id="1"/>
      <w:bookmarkEnd w:id="5"/>
      <w:r w:rsidRPr="007F4C12">
        <w:rPr>
          <w:sz w:val="28"/>
          <w:szCs w:val="28"/>
        </w:rPr>
        <w:t>- определение порядка предоставления субсидий из районного бюджета юридическому лицу, индивидуальному предпринимателю, уполномоченному участнику договора простого товарищества в целях возмещения части затрат, связанных с выполнением работ по осущес</w:t>
      </w:r>
      <w:r w:rsidRPr="007F4C12">
        <w:rPr>
          <w:sz w:val="28"/>
          <w:szCs w:val="28"/>
        </w:rPr>
        <w:t>т</w:t>
      </w:r>
      <w:r w:rsidRPr="007F4C12">
        <w:rPr>
          <w:sz w:val="28"/>
          <w:szCs w:val="28"/>
        </w:rPr>
        <w:t>влению регулярных перевозок по регулируемым тарифам по муниципальному маршруту р</w:t>
      </w:r>
      <w:r w:rsidRPr="007F4C12">
        <w:rPr>
          <w:sz w:val="28"/>
          <w:szCs w:val="28"/>
        </w:rPr>
        <w:t>е</w:t>
      </w:r>
      <w:r w:rsidRPr="007F4C12">
        <w:rPr>
          <w:sz w:val="28"/>
          <w:szCs w:val="28"/>
        </w:rPr>
        <w:t>гулярных перевозок;</w:t>
      </w:r>
    </w:p>
    <w:p w:rsidR="002E566E" w:rsidRPr="007F4C12" w:rsidRDefault="002E566E" w:rsidP="002E566E">
      <w:pPr>
        <w:ind w:firstLine="567"/>
        <w:jc w:val="both"/>
        <w:rPr>
          <w:sz w:val="28"/>
          <w:szCs w:val="28"/>
        </w:rPr>
      </w:pPr>
      <w:bookmarkStart w:id="7" w:name="sub_39"/>
      <w:bookmarkEnd w:id="6"/>
      <w:r w:rsidRPr="007F4C12">
        <w:rPr>
          <w:sz w:val="28"/>
          <w:szCs w:val="28"/>
        </w:rPr>
        <w:t>- осуществление иных полномочий в соответствии с действующим закон</w:t>
      </w:r>
      <w:r w:rsidRPr="007F4C12">
        <w:rPr>
          <w:sz w:val="28"/>
          <w:szCs w:val="28"/>
        </w:rPr>
        <w:t>о</w:t>
      </w:r>
      <w:r w:rsidRPr="007F4C12">
        <w:rPr>
          <w:sz w:val="28"/>
          <w:szCs w:val="28"/>
        </w:rPr>
        <w:t xml:space="preserve">дательством и </w:t>
      </w:r>
      <w:hyperlink r:id="rId11" w:history="1">
        <w:r w:rsidRPr="007110DC">
          <w:rPr>
            <w:rStyle w:val="ad"/>
            <w:b w:val="0"/>
            <w:color w:val="auto"/>
            <w:sz w:val="28"/>
            <w:szCs w:val="28"/>
          </w:rPr>
          <w:t>Уставом</w:t>
        </w:r>
      </w:hyperlink>
      <w:r w:rsidRPr="007F4C12">
        <w:rPr>
          <w:sz w:val="28"/>
          <w:szCs w:val="28"/>
        </w:rPr>
        <w:t xml:space="preserve"> Ленинского муниципального района.</w:t>
      </w:r>
      <w:bookmarkEnd w:id="7"/>
    </w:p>
    <w:p w:rsidR="002E566E" w:rsidRPr="007F4C12" w:rsidRDefault="002E566E" w:rsidP="002E566E">
      <w:pPr>
        <w:ind w:firstLine="567"/>
        <w:jc w:val="both"/>
        <w:rPr>
          <w:sz w:val="28"/>
          <w:szCs w:val="28"/>
        </w:rPr>
      </w:pPr>
      <w:r w:rsidRPr="007F4C12">
        <w:rPr>
          <w:sz w:val="28"/>
          <w:szCs w:val="28"/>
        </w:rPr>
        <w:t>2.2. К полномочиям организатора перевозок относятся:</w:t>
      </w:r>
    </w:p>
    <w:p w:rsidR="002E566E" w:rsidRPr="007F4C12" w:rsidRDefault="002E566E" w:rsidP="002E566E">
      <w:pPr>
        <w:ind w:firstLine="567"/>
        <w:jc w:val="both"/>
        <w:rPr>
          <w:sz w:val="28"/>
          <w:szCs w:val="28"/>
        </w:rPr>
      </w:pPr>
      <w:r w:rsidRPr="007F4C12">
        <w:rPr>
          <w:sz w:val="28"/>
          <w:szCs w:val="28"/>
        </w:rPr>
        <w:t>- определение порядка установления, изменения, отмены муниципальных маршрутов регулярных перевозок (в том числе основания для отказа в устано</w:t>
      </w:r>
      <w:r w:rsidRPr="007F4C12">
        <w:rPr>
          <w:sz w:val="28"/>
          <w:szCs w:val="28"/>
        </w:rPr>
        <w:t>в</w:t>
      </w:r>
      <w:r w:rsidRPr="007F4C12">
        <w:rPr>
          <w:sz w:val="28"/>
          <w:szCs w:val="28"/>
        </w:rPr>
        <w:t>лении либо изменении муниципальных маршрутов регулярных перевозок, о</w:t>
      </w:r>
      <w:r w:rsidRPr="007F4C12">
        <w:rPr>
          <w:sz w:val="28"/>
          <w:szCs w:val="28"/>
        </w:rPr>
        <w:t>с</w:t>
      </w:r>
      <w:r w:rsidRPr="007F4C12">
        <w:rPr>
          <w:sz w:val="28"/>
          <w:szCs w:val="28"/>
        </w:rPr>
        <w:t>нования для отмены муниципальных маршрутов регулярных перевозок);</w:t>
      </w:r>
    </w:p>
    <w:p w:rsidR="002E566E" w:rsidRPr="007F4C12" w:rsidRDefault="002E566E" w:rsidP="002E566E">
      <w:pPr>
        <w:ind w:firstLine="567"/>
        <w:jc w:val="both"/>
        <w:rPr>
          <w:sz w:val="28"/>
          <w:szCs w:val="28"/>
        </w:rPr>
      </w:pPr>
      <w:r w:rsidRPr="007F4C12">
        <w:rPr>
          <w:sz w:val="28"/>
          <w:szCs w:val="28"/>
        </w:rPr>
        <w:t>- установление, изменение и отмена муниципальных маршрутов регуля</w:t>
      </w:r>
      <w:r w:rsidRPr="007F4C12">
        <w:rPr>
          <w:sz w:val="28"/>
          <w:szCs w:val="28"/>
        </w:rPr>
        <w:t>р</w:t>
      </w:r>
      <w:r w:rsidRPr="007F4C12">
        <w:rPr>
          <w:sz w:val="28"/>
          <w:szCs w:val="28"/>
        </w:rPr>
        <w:t>ных перевозок, в том числе присвоение таким маршрутам порядковых номеров;</w:t>
      </w:r>
    </w:p>
    <w:p w:rsidR="002E566E" w:rsidRPr="007F4C12" w:rsidRDefault="002E566E" w:rsidP="002E566E">
      <w:pPr>
        <w:ind w:firstLine="567"/>
        <w:jc w:val="both"/>
        <w:rPr>
          <w:sz w:val="28"/>
          <w:szCs w:val="28"/>
        </w:rPr>
      </w:pPr>
      <w:r w:rsidRPr="007F4C12">
        <w:rPr>
          <w:sz w:val="28"/>
          <w:szCs w:val="28"/>
        </w:rPr>
        <w:t>- уведомление об отмене муниципального маршрута регулярных перевозок юридического лица, индивидуального предпринимателя, уполномоченного уч</w:t>
      </w:r>
      <w:r w:rsidRPr="007F4C12">
        <w:rPr>
          <w:sz w:val="28"/>
          <w:szCs w:val="28"/>
        </w:rPr>
        <w:t>а</w:t>
      </w:r>
      <w:r w:rsidRPr="007F4C12">
        <w:rPr>
          <w:sz w:val="28"/>
          <w:szCs w:val="28"/>
        </w:rPr>
        <w:t>стника простого товарищества, осуществляющих регулярные перевозки, не позднее ста восьмидесяти дней до дня вступления соответствующего решения в силу;</w:t>
      </w:r>
    </w:p>
    <w:p w:rsidR="002E566E" w:rsidRPr="007110DC" w:rsidRDefault="002E566E" w:rsidP="002E566E">
      <w:pPr>
        <w:ind w:firstLine="567"/>
        <w:jc w:val="both"/>
        <w:rPr>
          <w:rStyle w:val="ae"/>
          <w:b w:val="0"/>
          <w:color w:val="auto"/>
          <w:sz w:val="28"/>
          <w:szCs w:val="28"/>
        </w:rPr>
      </w:pPr>
      <w:r w:rsidRPr="007F4C12">
        <w:rPr>
          <w:sz w:val="28"/>
          <w:szCs w:val="28"/>
        </w:rPr>
        <w:t>- формирование, ведение и утверждение реестра</w:t>
      </w:r>
      <w:r w:rsidRPr="007F4C12">
        <w:rPr>
          <w:rStyle w:val="ae"/>
          <w:color w:val="auto"/>
          <w:sz w:val="28"/>
          <w:szCs w:val="28"/>
        </w:rPr>
        <w:t xml:space="preserve"> </w:t>
      </w:r>
      <w:r w:rsidRPr="007110DC">
        <w:rPr>
          <w:rStyle w:val="ae"/>
          <w:b w:val="0"/>
          <w:color w:val="auto"/>
          <w:sz w:val="28"/>
          <w:szCs w:val="28"/>
        </w:rPr>
        <w:t>муниципальных маршр</w:t>
      </w:r>
      <w:r w:rsidRPr="007110DC">
        <w:rPr>
          <w:rStyle w:val="ae"/>
          <w:b w:val="0"/>
          <w:color w:val="auto"/>
          <w:sz w:val="28"/>
          <w:szCs w:val="28"/>
        </w:rPr>
        <w:t>у</w:t>
      </w:r>
      <w:r w:rsidRPr="007110DC">
        <w:rPr>
          <w:rStyle w:val="ae"/>
          <w:b w:val="0"/>
          <w:color w:val="auto"/>
          <w:sz w:val="28"/>
          <w:szCs w:val="28"/>
        </w:rPr>
        <w:t>тов рег</w:t>
      </w:r>
      <w:r w:rsidRPr="007110DC">
        <w:rPr>
          <w:rStyle w:val="ae"/>
          <w:b w:val="0"/>
          <w:color w:val="auto"/>
          <w:sz w:val="28"/>
          <w:szCs w:val="28"/>
        </w:rPr>
        <w:t>у</w:t>
      </w:r>
      <w:r w:rsidRPr="007110DC">
        <w:rPr>
          <w:rStyle w:val="ae"/>
          <w:b w:val="0"/>
          <w:color w:val="auto"/>
          <w:sz w:val="28"/>
          <w:szCs w:val="28"/>
        </w:rPr>
        <w:t>лярных перевозок;</w:t>
      </w:r>
    </w:p>
    <w:p w:rsidR="002E566E" w:rsidRPr="007110DC" w:rsidRDefault="002E566E" w:rsidP="002E566E">
      <w:pPr>
        <w:ind w:firstLine="567"/>
        <w:jc w:val="both"/>
        <w:rPr>
          <w:b/>
          <w:sz w:val="28"/>
          <w:szCs w:val="28"/>
        </w:rPr>
      </w:pPr>
      <w:r w:rsidRPr="007110DC">
        <w:rPr>
          <w:rStyle w:val="ae"/>
          <w:b w:val="0"/>
          <w:color w:val="auto"/>
          <w:sz w:val="28"/>
          <w:szCs w:val="28"/>
        </w:rPr>
        <w:t>- формирование, ведение и утверждение реестра перевозчиков, осущест</w:t>
      </w:r>
      <w:r w:rsidRPr="007110DC">
        <w:rPr>
          <w:rStyle w:val="ae"/>
          <w:b w:val="0"/>
          <w:color w:val="auto"/>
          <w:sz w:val="28"/>
          <w:szCs w:val="28"/>
        </w:rPr>
        <w:t>в</w:t>
      </w:r>
      <w:r w:rsidRPr="007110DC">
        <w:rPr>
          <w:rStyle w:val="ae"/>
          <w:b w:val="0"/>
          <w:color w:val="auto"/>
          <w:sz w:val="28"/>
          <w:szCs w:val="28"/>
        </w:rPr>
        <w:t>ляющих регулярные перевозки на муниципальных маршрутах регулярных п</w:t>
      </w:r>
      <w:r w:rsidRPr="007110DC">
        <w:rPr>
          <w:rStyle w:val="ae"/>
          <w:b w:val="0"/>
          <w:color w:val="auto"/>
          <w:sz w:val="28"/>
          <w:szCs w:val="28"/>
        </w:rPr>
        <w:t>е</w:t>
      </w:r>
      <w:r w:rsidRPr="007110DC">
        <w:rPr>
          <w:rStyle w:val="ae"/>
          <w:b w:val="0"/>
          <w:color w:val="auto"/>
          <w:sz w:val="28"/>
          <w:szCs w:val="28"/>
        </w:rPr>
        <w:t>ревозок по рег</w:t>
      </w:r>
      <w:r w:rsidRPr="007110DC">
        <w:rPr>
          <w:rStyle w:val="ae"/>
          <w:b w:val="0"/>
          <w:color w:val="auto"/>
          <w:sz w:val="28"/>
          <w:szCs w:val="28"/>
        </w:rPr>
        <w:t>у</w:t>
      </w:r>
      <w:r w:rsidRPr="007110DC">
        <w:rPr>
          <w:rStyle w:val="ae"/>
          <w:b w:val="0"/>
          <w:color w:val="auto"/>
          <w:sz w:val="28"/>
          <w:szCs w:val="28"/>
        </w:rPr>
        <w:t>лируемым тарифам;</w:t>
      </w:r>
    </w:p>
    <w:p w:rsidR="002E566E" w:rsidRPr="007F4C12" w:rsidRDefault="002E566E" w:rsidP="002E566E">
      <w:pPr>
        <w:ind w:firstLine="567"/>
        <w:jc w:val="both"/>
        <w:rPr>
          <w:sz w:val="28"/>
          <w:szCs w:val="28"/>
        </w:rPr>
      </w:pPr>
      <w:bookmarkStart w:id="8" w:name="sub_41"/>
      <w:r w:rsidRPr="007F4C12">
        <w:rPr>
          <w:sz w:val="28"/>
          <w:szCs w:val="28"/>
        </w:rPr>
        <w:t xml:space="preserve">- принятие решения о проведении </w:t>
      </w:r>
      <w:bookmarkStart w:id="9" w:name="sub_42"/>
      <w:bookmarkEnd w:id="8"/>
      <w:r w:rsidRPr="007F4C12">
        <w:rPr>
          <w:sz w:val="28"/>
          <w:szCs w:val="28"/>
        </w:rPr>
        <w:t xml:space="preserve">открытого </w:t>
      </w:r>
      <w:r w:rsidRPr="007110DC">
        <w:rPr>
          <w:rStyle w:val="ae"/>
          <w:b w:val="0"/>
          <w:color w:val="auto"/>
          <w:sz w:val="28"/>
          <w:szCs w:val="28"/>
        </w:rPr>
        <w:t>конкурса на выполнение р</w:t>
      </w:r>
      <w:r w:rsidRPr="007110DC">
        <w:rPr>
          <w:rStyle w:val="ae"/>
          <w:b w:val="0"/>
          <w:color w:val="auto"/>
          <w:sz w:val="28"/>
          <w:szCs w:val="28"/>
        </w:rPr>
        <w:t>а</w:t>
      </w:r>
      <w:r w:rsidRPr="007110DC">
        <w:rPr>
          <w:rStyle w:val="ae"/>
          <w:b w:val="0"/>
          <w:color w:val="auto"/>
          <w:sz w:val="28"/>
          <w:szCs w:val="28"/>
        </w:rPr>
        <w:t>бот,</w:t>
      </w:r>
      <w:r w:rsidRPr="007F4C12">
        <w:rPr>
          <w:rStyle w:val="ae"/>
          <w:color w:val="auto"/>
          <w:sz w:val="28"/>
          <w:szCs w:val="28"/>
        </w:rPr>
        <w:t xml:space="preserve"> </w:t>
      </w:r>
      <w:r w:rsidRPr="007F4C12">
        <w:rPr>
          <w:sz w:val="28"/>
          <w:szCs w:val="28"/>
        </w:rPr>
        <w:t>связанных с осуществлением регулярных перевозок по регулируемым т</w:t>
      </w:r>
      <w:r w:rsidRPr="007F4C12">
        <w:rPr>
          <w:sz w:val="28"/>
          <w:szCs w:val="28"/>
        </w:rPr>
        <w:t>а</w:t>
      </w:r>
      <w:r w:rsidRPr="007F4C12">
        <w:rPr>
          <w:sz w:val="28"/>
          <w:szCs w:val="28"/>
        </w:rPr>
        <w:t>рифам;</w:t>
      </w:r>
    </w:p>
    <w:p w:rsidR="002E566E" w:rsidRPr="007F4C12" w:rsidRDefault="002E566E" w:rsidP="002E566E">
      <w:pPr>
        <w:ind w:firstLine="567"/>
        <w:jc w:val="both"/>
        <w:rPr>
          <w:sz w:val="28"/>
          <w:szCs w:val="28"/>
        </w:rPr>
      </w:pPr>
      <w:r w:rsidRPr="007F4C12">
        <w:rPr>
          <w:sz w:val="28"/>
          <w:szCs w:val="28"/>
        </w:rPr>
        <w:t xml:space="preserve">- принятие решения об отказе от проведения </w:t>
      </w:r>
      <w:bookmarkStart w:id="10" w:name="sub_43"/>
      <w:bookmarkEnd w:id="9"/>
      <w:r w:rsidRPr="007F4C12">
        <w:rPr>
          <w:sz w:val="28"/>
          <w:szCs w:val="28"/>
        </w:rPr>
        <w:t xml:space="preserve">открытого </w:t>
      </w:r>
      <w:r w:rsidRPr="00544075">
        <w:rPr>
          <w:rStyle w:val="ae"/>
          <w:b w:val="0"/>
          <w:color w:val="auto"/>
          <w:sz w:val="28"/>
          <w:szCs w:val="28"/>
        </w:rPr>
        <w:t>конкурса на в</w:t>
      </w:r>
      <w:r w:rsidRPr="00544075">
        <w:rPr>
          <w:rStyle w:val="ae"/>
          <w:b w:val="0"/>
          <w:color w:val="auto"/>
          <w:sz w:val="28"/>
          <w:szCs w:val="28"/>
        </w:rPr>
        <w:t>ы</w:t>
      </w:r>
      <w:r w:rsidRPr="00544075">
        <w:rPr>
          <w:rStyle w:val="ae"/>
          <w:b w:val="0"/>
          <w:color w:val="auto"/>
          <w:sz w:val="28"/>
          <w:szCs w:val="28"/>
        </w:rPr>
        <w:t>полнение работ,</w:t>
      </w:r>
      <w:r w:rsidRPr="007F4C12">
        <w:rPr>
          <w:rStyle w:val="ae"/>
          <w:color w:val="auto"/>
          <w:sz w:val="28"/>
          <w:szCs w:val="28"/>
        </w:rPr>
        <w:t xml:space="preserve"> </w:t>
      </w:r>
      <w:r w:rsidRPr="007F4C12">
        <w:rPr>
          <w:sz w:val="28"/>
          <w:szCs w:val="28"/>
        </w:rPr>
        <w:t>связанных с осуществлением регулярных перевозок по регул</w:t>
      </w:r>
      <w:r w:rsidRPr="007F4C12">
        <w:rPr>
          <w:sz w:val="28"/>
          <w:szCs w:val="28"/>
        </w:rPr>
        <w:t>и</w:t>
      </w:r>
      <w:r w:rsidRPr="007F4C12">
        <w:rPr>
          <w:sz w:val="28"/>
          <w:szCs w:val="28"/>
        </w:rPr>
        <w:t>руемым тарифам;</w:t>
      </w:r>
    </w:p>
    <w:p w:rsidR="002E566E" w:rsidRPr="007F4C12" w:rsidRDefault="002E566E" w:rsidP="002E566E">
      <w:pPr>
        <w:ind w:firstLine="567"/>
        <w:jc w:val="both"/>
        <w:rPr>
          <w:sz w:val="28"/>
          <w:szCs w:val="28"/>
        </w:rPr>
      </w:pPr>
      <w:r w:rsidRPr="007F4C12">
        <w:rPr>
          <w:sz w:val="28"/>
          <w:szCs w:val="28"/>
        </w:rPr>
        <w:t xml:space="preserve">- принятие решения о проведении </w:t>
      </w:r>
      <w:r w:rsidRPr="00544075">
        <w:rPr>
          <w:sz w:val="28"/>
          <w:szCs w:val="28"/>
        </w:rPr>
        <w:t>открытого</w:t>
      </w:r>
      <w:r w:rsidRPr="00544075">
        <w:rPr>
          <w:b/>
          <w:sz w:val="28"/>
          <w:szCs w:val="28"/>
        </w:rPr>
        <w:t xml:space="preserve"> </w:t>
      </w:r>
      <w:r w:rsidRPr="00544075">
        <w:rPr>
          <w:rStyle w:val="ae"/>
          <w:b w:val="0"/>
          <w:color w:val="auto"/>
          <w:sz w:val="28"/>
          <w:szCs w:val="28"/>
        </w:rPr>
        <w:t>конкурса на право получ</w:t>
      </w:r>
      <w:r w:rsidRPr="00544075">
        <w:rPr>
          <w:rStyle w:val="ae"/>
          <w:b w:val="0"/>
          <w:color w:val="auto"/>
          <w:sz w:val="28"/>
          <w:szCs w:val="28"/>
        </w:rPr>
        <w:t>е</w:t>
      </w:r>
      <w:r w:rsidRPr="00544075">
        <w:rPr>
          <w:rStyle w:val="ae"/>
          <w:b w:val="0"/>
          <w:color w:val="auto"/>
          <w:sz w:val="28"/>
          <w:szCs w:val="28"/>
        </w:rPr>
        <w:t>ния свидетельства об осуществлении регулярных перевозок по не</w:t>
      </w:r>
      <w:r w:rsidRPr="007F4C12">
        <w:rPr>
          <w:sz w:val="28"/>
          <w:szCs w:val="28"/>
        </w:rPr>
        <w:t>регулируемым т</w:t>
      </w:r>
      <w:r w:rsidRPr="007F4C12">
        <w:rPr>
          <w:sz w:val="28"/>
          <w:szCs w:val="28"/>
        </w:rPr>
        <w:t>а</w:t>
      </w:r>
      <w:r w:rsidRPr="007F4C12">
        <w:rPr>
          <w:sz w:val="28"/>
          <w:szCs w:val="28"/>
        </w:rPr>
        <w:t>рифам;</w:t>
      </w:r>
    </w:p>
    <w:p w:rsidR="002E566E" w:rsidRPr="007F4C12" w:rsidRDefault="002E566E" w:rsidP="002E566E">
      <w:pPr>
        <w:ind w:firstLine="567"/>
        <w:jc w:val="both"/>
        <w:rPr>
          <w:sz w:val="28"/>
          <w:szCs w:val="28"/>
        </w:rPr>
      </w:pPr>
      <w:r w:rsidRPr="007F4C12">
        <w:rPr>
          <w:sz w:val="28"/>
          <w:szCs w:val="28"/>
        </w:rPr>
        <w:t xml:space="preserve">- принятие решения об отказе от проведения открытого </w:t>
      </w:r>
      <w:r w:rsidRPr="00544075">
        <w:rPr>
          <w:rStyle w:val="ae"/>
          <w:b w:val="0"/>
          <w:color w:val="auto"/>
          <w:sz w:val="28"/>
          <w:szCs w:val="28"/>
        </w:rPr>
        <w:t>конкурса на пр</w:t>
      </w:r>
      <w:r w:rsidRPr="00544075">
        <w:rPr>
          <w:rStyle w:val="ae"/>
          <w:b w:val="0"/>
          <w:color w:val="auto"/>
          <w:sz w:val="28"/>
          <w:szCs w:val="28"/>
        </w:rPr>
        <w:t>а</w:t>
      </w:r>
      <w:r w:rsidRPr="00544075">
        <w:rPr>
          <w:rStyle w:val="ae"/>
          <w:b w:val="0"/>
          <w:color w:val="auto"/>
          <w:sz w:val="28"/>
          <w:szCs w:val="28"/>
        </w:rPr>
        <w:t>во получения свидетельства об осуществлении регулярных перевозок по не</w:t>
      </w:r>
      <w:r w:rsidRPr="007F4C12">
        <w:rPr>
          <w:sz w:val="28"/>
          <w:szCs w:val="28"/>
        </w:rPr>
        <w:t>рег</w:t>
      </w:r>
      <w:r w:rsidRPr="007F4C12">
        <w:rPr>
          <w:sz w:val="28"/>
          <w:szCs w:val="28"/>
        </w:rPr>
        <w:t>у</w:t>
      </w:r>
      <w:r w:rsidRPr="007F4C12">
        <w:rPr>
          <w:sz w:val="28"/>
          <w:szCs w:val="28"/>
        </w:rPr>
        <w:t>лируемым тарифам;</w:t>
      </w:r>
    </w:p>
    <w:p w:rsidR="002E566E" w:rsidRPr="007F4C12" w:rsidRDefault="002E566E" w:rsidP="002E566E">
      <w:pPr>
        <w:ind w:firstLine="567"/>
        <w:jc w:val="both"/>
        <w:rPr>
          <w:sz w:val="28"/>
          <w:szCs w:val="28"/>
        </w:rPr>
      </w:pPr>
      <w:r w:rsidRPr="007F4C12">
        <w:rPr>
          <w:sz w:val="28"/>
          <w:szCs w:val="28"/>
        </w:rPr>
        <w:t>- осуществление действий организационного характера по проведению о</w:t>
      </w:r>
      <w:r w:rsidRPr="007F4C12">
        <w:rPr>
          <w:sz w:val="28"/>
          <w:szCs w:val="28"/>
        </w:rPr>
        <w:t>т</w:t>
      </w:r>
      <w:r w:rsidRPr="007F4C12">
        <w:rPr>
          <w:sz w:val="28"/>
          <w:szCs w:val="28"/>
        </w:rPr>
        <w:t xml:space="preserve">крытого </w:t>
      </w:r>
      <w:r w:rsidRPr="00544075">
        <w:rPr>
          <w:rStyle w:val="ae"/>
          <w:b w:val="0"/>
          <w:color w:val="auto"/>
          <w:sz w:val="28"/>
          <w:szCs w:val="28"/>
        </w:rPr>
        <w:t>конкурса на право осуществления регулярных перевозок на муниц</w:t>
      </w:r>
      <w:r w:rsidRPr="00544075">
        <w:rPr>
          <w:rStyle w:val="ae"/>
          <w:b w:val="0"/>
          <w:color w:val="auto"/>
          <w:sz w:val="28"/>
          <w:szCs w:val="28"/>
        </w:rPr>
        <w:t>и</w:t>
      </w:r>
      <w:r w:rsidRPr="00544075">
        <w:rPr>
          <w:rStyle w:val="ae"/>
          <w:b w:val="0"/>
          <w:color w:val="auto"/>
          <w:sz w:val="28"/>
          <w:szCs w:val="28"/>
        </w:rPr>
        <w:t>пальных маршрутах</w:t>
      </w:r>
      <w:r w:rsidRPr="007F4C12">
        <w:rPr>
          <w:rStyle w:val="ae"/>
          <w:color w:val="auto"/>
          <w:sz w:val="28"/>
          <w:szCs w:val="28"/>
        </w:rPr>
        <w:t xml:space="preserve"> </w:t>
      </w:r>
      <w:r w:rsidRPr="007F4C12">
        <w:rPr>
          <w:sz w:val="28"/>
          <w:szCs w:val="28"/>
        </w:rPr>
        <w:t>по регулируемым и нерегулируемым тарифам, в соответс</w:t>
      </w:r>
      <w:r w:rsidRPr="007F4C12">
        <w:rPr>
          <w:sz w:val="28"/>
          <w:szCs w:val="28"/>
        </w:rPr>
        <w:t>т</w:t>
      </w:r>
      <w:r w:rsidRPr="007F4C12">
        <w:rPr>
          <w:sz w:val="28"/>
          <w:szCs w:val="28"/>
        </w:rPr>
        <w:t>вии с требованиями  Федеральных законов</w:t>
      </w:r>
      <w:r w:rsidR="00544075">
        <w:rPr>
          <w:sz w:val="28"/>
          <w:szCs w:val="28"/>
        </w:rPr>
        <w:t xml:space="preserve"> РФ</w:t>
      </w:r>
      <w:r w:rsidRPr="007F4C12">
        <w:rPr>
          <w:sz w:val="28"/>
          <w:szCs w:val="28"/>
        </w:rPr>
        <w:t xml:space="preserve"> от 05.04.2013 № 44-ФЗ «О ко</w:t>
      </w:r>
      <w:r w:rsidRPr="007F4C12">
        <w:rPr>
          <w:sz w:val="28"/>
          <w:szCs w:val="28"/>
        </w:rPr>
        <w:t>н</w:t>
      </w:r>
      <w:r w:rsidRPr="007F4C12">
        <w:rPr>
          <w:sz w:val="28"/>
          <w:szCs w:val="28"/>
        </w:rPr>
        <w:lastRenderedPageBreak/>
        <w:t>трактной системе в сфере закупок товаров, работ, услуг для обеспечения гос</w:t>
      </w:r>
      <w:r w:rsidRPr="007F4C12">
        <w:rPr>
          <w:sz w:val="28"/>
          <w:szCs w:val="28"/>
        </w:rPr>
        <w:t>у</w:t>
      </w:r>
      <w:r w:rsidRPr="007F4C12">
        <w:rPr>
          <w:sz w:val="28"/>
          <w:szCs w:val="28"/>
        </w:rPr>
        <w:t>дарственных и муниципальных нужд»; от 13.07.2015 № 220-ФЗ «Об организ</w:t>
      </w:r>
      <w:r w:rsidRPr="007F4C12">
        <w:rPr>
          <w:sz w:val="28"/>
          <w:szCs w:val="28"/>
        </w:rPr>
        <w:t>а</w:t>
      </w:r>
      <w:r w:rsidRPr="007F4C12">
        <w:rPr>
          <w:sz w:val="28"/>
          <w:szCs w:val="28"/>
        </w:rPr>
        <w:t>ции регулярных перевозок пассажиров и багажа автомобильным транспортом и г</w:t>
      </w:r>
      <w:r w:rsidRPr="007F4C12">
        <w:rPr>
          <w:sz w:val="28"/>
          <w:szCs w:val="28"/>
        </w:rPr>
        <w:t>о</w:t>
      </w:r>
      <w:r w:rsidRPr="007F4C12">
        <w:rPr>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Pr="007F4C12">
        <w:rPr>
          <w:sz w:val="28"/>
          <w:szCs w:val="28"/>
        </w:rPr>
        <w:t>а</w:t>
      </w:r>
      <w:r w:rsidRPr="007F4C12">
        <w:rPr>
          <w:sz w:val="28"/>
          <w:szCs w:val="28"/>
        </w:rPr>
        <w:t>ции»;</w:t>
      </w:r>
    </w:p>
    <w:p w:rsidR="002E566E" w:rsidRPr="007F4C12" w:rsidRDefault="002E566E" w:rsidP="002E566E">
      <w:pPr>
        <w:ind w:firstLine="567"/>
        <w:jc w:val="both"/>
        <w:rPr>
          <w:sz w:val="28"/>
          <w:szCs w:val="28"/>
        </w:rPr>
      </w:pPr>
      <w:bookmarkStart w:id="11" w:name="sub_48"/>
      <w:bookmarkEnd w:id="10"/>
      <w:r w:rsidRPr="007F4C12">
        <w:rPr>
          <w:sz w:val="28"/>
          <w:szCs w:val="28"/>
        </w:rPr>
        <w:t xml:space="preserve">- подготовка конкурсной документации для проведения открытого </w:t>
      </w:r>
      <w:r w:rsidRPr="00544075">
        <w:rPr>
          <w:rStyle w:val="ae"/>
          <w:b w:val="0"/>
          <w:color w:val="auto"/>
          <w:sz w:val="28"/>
          <w:szCs w:val="28"/>
        </w:rPr>
        <w:t>конку</w:t>
      </w:r>
      <w:r w:rsidRPr="00544075">
        <w:rPr>
          <w:rStyle w:val="ae"/>
          <w:b w:val="0"/>
          <w:color w:val="auto"/>
          <w:sz w:val="28"/>
          <w:szCs w:val="28"/>
        </w:rPr>
        <w:t>р</w:t>
      </w:r>
      <w:r w:rsidRPr="00544075">
        <w:rPr>
          <w:rStyle w:val="ae"/>
          <w:b w:val="0"/>
          <w:color w:val="auto"/>
          <w:sz w:val="28"/>
          <w:szCs w:val="28"/>
        </w:rPr>
        <w:t>са на право осуществления регулярных перевозок на муниципальных маршр</w:t>
      </w:r>
      <w:r w:rsidRPr="00544075">
        <w:rPr>
          <w:rStyle w:val="ae"/>
          <w:b w:val="0"/>
          <w:color w:val="auto"/>
          <w:sz w:val="28"/>
          <w:szCs w:val="28"/>
        </w:rPr>
        <w:t>у</w:t>
      </w:r>
      <w:r w:rsidRPr="00544075">
        <w:rPr>
          <w:rStyle w:val="ae"/>
          <w:b w:val="0"/>
          <w:color w:val="auto"/>
          <w:sz w:val="28"/>
          <w:szCs w:val="28"/>
        </w:rPr>
        <w:t>тах</w:t>
      </w:r>
      <w:r w:rsidRPr="007F4C12">
        <w:rPr>
          <w:rStyle w:val="ae"/>
          <w:color w:val="auto"/>
          <w:sz w:val="28"/>
          <w:szCs w:val="28"/>
        </w:rPr>
        <w:t xml:space="preserve"> </w:t>
      </w:r>
      <w:r w:rsidRPr="007F4C12">
        <w:rPr>
          <w:sz w:val="28"/>
          <w:szCs w:val="28"/>
        </w:rPr>
        <w:t>по регулируемым и нерегулируемым тарифам, в соответствии с требов</w:t>
      </w:r>
      <w:r w:rsidRPr="007F4C12">
        <w:rPr>
          <w:sz w:val="28"/>
          <w:szCs w:val="28"/>
        </w:rPr>
        <w:t>а</w:t>
      </w:r>
      <w:r w:rsidRPr="007F4C12">
        <w:rPr>
          <w:sz w:val="28"/>
          <w:szCs w:val="28"/>
        </w:rPr>
        <w:t>ниями Федеральных законов от 05.04.2013 № 44-ФЗ «О контрактной системе в сфере закупок товаров, работ, услуг для обеспечения государственных и мун</w:t>
      </w:r>
      <w:r w:rsidRPr="007F4C12">
        <w:rPr>
          <w:sz w:val="28"/>
          <w:szCs w:val="28"/>
        </w:rPr>
        <w:t>и</w:t>
      </w:r>
      <w:r w:rsidRPr="007F4C12">
        <w:rPr>
          <w:sz w:val="28"/>
          <w:szCs w:val="28"/>
        </w:rPr>
        <w:t>ципальных нужд»; от 13.07.2015 № 220-ФЗ «Об организации регулярных пер</w:t>
      </w:r>
      <w:r w:rsidRPr="007F4C12">
        <w:rPr>
          <w:sz w:val="28"/>
          <w:szCs w:val="28"/>
        </w:rPr>
        <w:t>е</w:t>
      </w:r>
      <w:r w:rsidRPr="007F4C12">
        <w:rPr>
          <w:sz w:val="28"/>
          <w:szCs w:val="28"/>
        </w:rPr>
        <w:t>возок пассажиров и багажа автомобильным транспортом и городским назе</w:t>
      </w:r>
      <w:r w:rsidRPr="007F4C12">
        <w:rPr>
          <w:sz w:val="28"/>
          <w:szCs w:val="28"/>
        </w:rPr>
        <w:t>м</w:t>
      </w:r>
      <w:r w:rsidRPr="007F4C12">
        <w:rPr>
          <w:sz w:val="28"/>
          <w:szCs w:val="28"/>
        </w:rPr>
        <w:t>ным электрическим транспортом в Российской Федерации и о внесении изм</w:t>
      </w:r>
      <w:r w:rsidRPr="007F4C12">
        <w:rPr>
          <w:sz w:val="28"/>
          <w:szCs w:val="28"/>
        </w:rPr>
        <w:t>е</w:t>
      </w:r>
      <w:r w:rsidRPr="007F4C12">
        <w:rPr>
          <w:sz w:val="28"/>
          <w:szCs w:val="28"/>
        </w:rPr>
        <w:t>нений в отдельные законодательные акты Российской Федерации»;</w:t>
      </w:r>
    </w:p>
    <w:p w:rsidR="002E566E" w:rsidRPr="007F4C12" w:rsidRDefault="002E566E" w:rsidP="002E566E">
      <w:pPr>
        <w:ind w:firstLine="567"/>
        <w:jc w:val="both"/>
        <w:rPr>
          <w:sz w:val="28"/>
          <w:szCs w:val="28"/>
        </w:rPr>
      </w:pPr>
      <w:r w:rsidRPr="007F4C12">
        <w:rPr>
          <w:sz w:val="28"/>
          <w:szCs w:val="28"/>
        </w:rPr>
        <w:t>- сопоставление и оценка заявок поданных перевозчиками, для участия в открытом конкурсе по шкале для оценки критериев сопоставления заявок на участие в открытом конкурсе на право получения свидетельства об осущест</w:t>
      </w:r>
      <w:r w:rsidRPr="007F4C12">
        <w:rPr>
          <w:sz w:val="28"/>
          <w:szCs w:val="28"/>
        </w:rPr>
        <w:t>в</w:t>
      </w:r>
      <w:r w:rsidRPr="007F4C12">
        <w:rPr>
          <w:sz w:val="28"/>
          <w:szCs w:val="28"/>
        </w:rPr>
        <w:t>лении регулярных перевозок (</w:t>
      </w:r>
      <w:r w:rsidR="00544075">
        <w:rPr>
          <w:sz w:val="28"/>
          <w:szCs w:val="28"/>
        </w:rPr>
        <w:t>п</w:t>
      </w:r>
      <w:r w:rsidRPr="007F4C12">
        <w:rPr>
          <w:sz w:val="28"/>
          <w:szCs w:val="28"/>
        </w:rPr>
        <w:t>рил</w:t>
      </w:r>
      <w:r w:rsidRPr="007F4C12">
        <w:rPr>
          <w:sz w:val="28"/>
          <w:szCs w:val="28"/>
        </w:rPr>
        <w:t>о</w:t>
      </w:r>
      <w:r w:rsidRPr="007F4C12">
        <w:rPr>
          <w:sz w:val="28"/>
          <w:szCs w:val="28"/>
        </w:rPr>
        <w:t>жение 1);</w:t>
      </w:r>
    </w:p>
    <w:p w:rsidR="002E566E" w:rsidRPr="00544075" w:rsidRDefault="002E566E" w:rsidP="002E566E">
      <w:pPr>
        <w:ind w:firstLine="567"/>
        <w:jc w:val="both"/>
        <w:rPr>
          <w:rStyle w:val="ae"/>
          <w:b w:val="0"/>
          <w:color w:val="auto"/>
          <w:sz w:val="28"/>
          <w:szCs w:val="28"/>
        </w:rPr>
      </w:pPr>
      <w:bookmarkStart w:id="12" w:name="sub_411"/>
      <w:bookmarkEnd w:id="11"/>
      <w:r w:rsidRPr="007F4C12">
        <w:rPr>
          <w:sz w:val="28"/>
          <w:szCs w:val="28"/>
        </w:rPr>
        <w:t>- составление, утверждение и выдача карты маршрута регулярных перев</w:t>
      </w:r>
      <w:r w:rsidRPr="007F4C12">
        <w:rPr>
          <w:sz w:val="28"/>
          <w:szCs w:val="28"/>
        </w:rPr>
        <w:t>о</w:t>
      </w:r>
      <w:r w:rsidRPr="007F4C12">
        <w:rPr>
          <w:sz w:val="28"/>
          <w:szCs w:val="28"/>
        </w:rPr>
        <w:t xml:space="preserve">зок на каждое транспортное средство, осуществляющее регулярные перевозки </w:t>
      </w:r>
      <w:r w:rsidRPr="00544075">
        <w:rPr>
          <w:rStyle w:val="ae"/>
          <w:b w:val="0"/>
          <w:color w:val="auto"/>
          <w:sz w:val="28"/>
          <w:szCs w:val="28"/>
        </w:rPr>
        <w:t>на муниципальных</w:t>
      </w:r>
      <w:r w:rsidRPr="007F4C12">
        <w:rPr>
          <w:rStyle w:val="ae"/>
          <w:color w:val="auto"/>
          <w:sz w:val="28"/>
          <w:szCs w:val="28"/>
        </w:rPr>
        <w:t xml:space="preserve"> </w:t>
      </w:r>
      <w:r w:rsidRPr="007F4C12">
        <w:rPr>
          <w:sz w:val="28"/>
          <w:szCs w:val="28"/>
        </w:rPr>
        <w:t>маршрутах регулярных перевозок</w:t>
      </w:r>
      <w:r w:rsidRPr="00544075">
        <w:rPr>
          <w:rStyle w:val="ae"/>
          <w:b w:val="0"/>
          <w:color w:val="auto"/>
          <w:sz w:val="28"/>
          <w:szCs w:val="28"/>
        </w:rPr>
        <w:t>, в соответствии с мун</w:t>
      </w:r>
      <w:r w:rsidRPr="00544075">
        <w:rPr>
          <w:rStyle w:val="ae"/>
          <w:b w:val="0"/>
          <w:color w:val="auto"/>
          <w:sz w:val="28"/>
          <w:szCs w:val="28"/>
        </w:rPr>
        <w:t>и</w:t>
      </w:r>
      <w:r w:rsidRPr="00544075">
        <w:rPr>
          <w:rStyle w:val="ae"/>
          <w:b w:val="0"/>
          <w:color w:val="auto"/>
          <w:sz w:val="28"/>
          <w:szCs w:val="28"/>
        </w:rPr>
        <w:t>ципальным контрактом, заключенным перевозчиком с организатором перев</w:t>
      </w:r>
      <w:r w:rsidRPr="00544075">
        <w:rPr>
          <w:rStyle w:val="ae"/>
          <w:b w:val="0"/>
          <w:color w:val="auto"/>
          <w:sz w:val="28"/>
          <w:szCs w:val="28"/>
        </w:rPr>
        <w:t>о</w:t>
      </w:r>
      <w:r w:rsidRPr="00544075">
        <w:rPr>
          <w:rStyle w:val="ae"/>
          <w:b w:val="0"/>
          <w:color w:val="auto"/>
          <w:sz w:val="28"/>
          <w:szCs w:val="28"/>
        </w:rPr>
        <w:t>зок;</w:t>
      </w:r>
    </w:p>
    <w:p w:rsidR="002E566E" w:rsidRPr="007F4C12" w:rsidRDefault="002E566E" w:rsidP="002E566E">
      <w:pPr>
        <w:ind w:firstLine="567"/>
        <w:jc w:val="both"/>
        <w:rPr>
          <w:sz w:val="28"/>
          <w:szCs w:val="28"/>
        </w:rPr>
      </w:pPr>
      <w:r w:rsidRPr="007F4C12">
        <w:rPr>
          <w:rStyle w:val="ae"/>
          <w:color w:val="auto"/>
          <w:sz w:val="28"/>
          <w:szCs w:val="28"/>
        </w:rPr>
        <w:t>-</w:t>
      </w:r>
      <w:r w:rsidRPr="007F4C12">
        <w:rPr>
          <w:sz w:val="28"/>
          <w:szCs w:val="28"/>
        </w:rPr>
        <w:t xml:space="preserve"> составление, утверждение и выдача свидетельства об осуществлении р</w:t>
      </w:r>
      <w:r w:rsidRPr="007F4C12">
        <w:rPr>
          <w:sz w:val="28"/>
          <w:szCs w:val="28"/>
        </w:rPr>
        <w:t>е</w:t>
      </w:r>
      <w:r w:rsidRPr="007F4C12">
        <w:rPr>
          <w:sz w:val="28"/>
          <w:szCs w:val="28"/>
        </w:rPr>
        <w:t>гулярных перевозок по муниципальному маршруту регулярных перевозок и карт соответствующего маршрута, в соответствии с Федеральным законом</w:t>
      </w:r>
      <w:r w:rsidR="00544075">
        <w:rPr>
          <w:sz w:val="28"/>
          <w:szCs w:val="28"/>
        </w:rPr>
        <w:t xml:space="preserve"> РФ</w:t>
      </w:r>
      <w:r w:rsidRPr="007F4C12">
        <w:rPr>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w:t>
      </w:r>
      <w:r w:rsidRPr="007F4C12">
        <w:rPr>
          <w:sz w:val="28"/>
          <w:szCs w:val="28"/>
        </w:rPr>
        <w:t>а</w:t>
      </w:r>
      <w:r w:rsidRPr="007F4C12">
        <w:rPr>
          <w:sz w:val="28"/>
          <w:szCs w:val="28"/>
        </w:rPr>
        <w:t xml:space="preserve">конодательные акты Российской Федерации»; </w:t>
      </w:r>
      <w:bookmarkStart w:id="13" w:name="sub_412"/>
      <w:bookmarkEnd w:id="12"/>
    </w:p>
    <w:p w:rsidR="002E566E" w:rsidRPr="007F4C12" w:rsidRDefault="002E566E" w:rsidP="002E566E">
      <w:pPr>
        <w:ind w:firstLine="567"/>
        <w:jc w:val="both"/>
        <w:rPr>
          <w:sz w:val="28"/>
          <w:szCs w:val="28"/>
        </w:rPr>
      </w:pPr>
      <w:r w:rsidRPr="007F4C12">
        <w:rPr>
          <w:sz w:val="28"/>
          <w:szCs w:val="28"/>
        </w:rPr>
        <w:t>- составление и утверждение паспортов и схем муниципальных маршрутов регулярных перевозок с указанием опасных для движения участков улично-дорожной сети, а также вн</w:t>
      </w:r>
      <w:r w:rsidRPr="007F4C12">
        <w:rPr>
          <w:sz w:val="28"/>
          <w:szCs w:val="28"/>
        </w:rPr>
        <w:t>е</w:t>
      </w:r>
      <w:r w:rsidRPr="007F4C12">
        <w:rPr>
          <w:sz w:val="28"/>
          <w:szCs w:val="28"/>
        </w:rPr>
        <w:t>сение в них изменений;</w:t>
      </w:r>
    </w:p>
    <w:p w:rsidR="002E566E" w:rsidRPr="007F4C12" w:rsidRDefault="002E566E" w:rsidP="002E566E">
      <w:pPr>
        <w:ind w:firstLine="567"/>
        <w:jc w:val="both"/>
        <w:rPr>
          <w:sz w:val="28"/>
          <w:szCs w:val="28"/>
        </w:rPr>
      </w:pPr>
      <w:bookmarkStart w:id="14" w:name="sub_413"/>
      <w:bookmarkEnd w:id="13"/>
      <w:r w:rsidRPr="007F4C12">
        <w:rPr>
          <w:sz w:val="28"/>
          <w:szCs w:val="28"/>
        </w:rPr>
        <w:t>- утверждение расписаний (изменений в расписания) движения на муниц</w:t>
      </w:r>
      <w:r w:rsidRPr="007F4C12">
        <w:rPr>
          <w:sz w:val="28"/>
          <w:szCs w:val="28"/>
        </w:rPr>
        <w:t>и</w:t>
      </w:r>
      <w:r w:rsidRPr="007F4C12">
        <w:rPr>
          <w:sz w:val="28"/>
          <w:szCs w:val="28"/>
        </w:rPr>
        <w:t>пальных маршрутах регулярных перевозок;</w:t>
      </w:r>
    </w:p>
    <w:p w:rsidR="002E566E" w:rsidRPr="007F4C12" w:rsidRDefault="002E566E" w:rsidP="002E566E">
      <w:pPr>
        <w:ind w:firstLine="567"/>
        <w:jc w:val="both"/>
        <w:rPr>
          <w:sz w:val="28"/>
          <w:szCs w:val="28"/>
        </w:rPr>
      </w:pPr>
      <w:bookmarkStart w:id="15" w:name="sub_415"/>
      <w:bookmarkEnd w:id="14"/>
      <w:r w:rsidRPr="007F4C12">
        <w:rPr>
          <w:sz w:val="28"/>
          <w:szCs w:val="28"/>
        </w:rPr>
        <w:t>- определение потребности населения в пассажирских перевозках;</w:t>
      </w:r>
    </w:p>
    <w:p w:rsidR="002E566E" w:rsidRPr="007F4C12" w:rsidRDefault="002E566E" w:rsidP="002E566E">
      <w:pPr>
        <w:ind w:firstLine="567"/>
        <w:jc w:val="both"/>
        <w:rPr>
          <w:sz w:val="28"/>
          <w:szCs w:val="28"/>
        </w:rPr>
      </w:pPr>
      <w:bookmarkStart w:id="16" w:name="sub_416"/>
      <w:bookmarkEnd w:id="15"/>
      <w:r w:rsidRPr="007F4C12">
        <w:rPr>
          <w:sz w:val="28"/>
          <w:szCs w:val="28"/>
        </w:rPr>
        <w:t>- организация изучения пассажиропотока на муниципальных маршрутах регулярных перевозок;</w:t>
      </w:r>
    </w:p>
    <w:p w:rsidR="002E566E" w:rsidRPr="007F4C12" w:rsidRDefault="002E566E" w:rsidP="002E566E">
      <w:pPr>
        <w:ind w:firstLine="567"/>
        <w:jc w:val="both"/>
        <w:rPr>
          <w:sz w:val="28"/>
          <w:szCs w:val="28"/>
        </w:rPr>
      </w:pPr>
      <w:bookmarkStart w:id="17" w:name="sub_417"/>
      <w:bookmarkEnd w:id="16"/>
      <w:r w:rsidRPr="007F4C12">
        <w:rPr>
          <w:sz w:val="28"/>
          <w:szCs w:val="28"/>
        </w:rPr>
        <w:t>- организация и (или) осуществление мероприятий, необходимых для уст</w:t>
      </w:r>
      <w:r w:rsidRPr="007F4C12">
        <w:rPr>
          <w:sz w:val="28"/>
          <w:szCs w:val="28"/>
        </w:rPr>
        <w:t>а</w:t>
      </w:r>
      <w:r w:rsidRPr="007F4C12">
        <w:rPr>
          <w:sz w:val="28"/>
          <w:szCs w:val="28"/>
        </w:rPr>
        <w:t>новления, изменения или отмены муниципальных маршрутов регулярных пер</w:t>
      </w:r>
      <w:r w:rsidRPr="007F4C12">
        <w:rPr>
          <w:sz w:val="28"/>
          <w:szCs w:val="28"/>
        </w:rPr>
        <w:t>е</w:t>
      </w:r>
      <w:r w:rsidRPr="007F4C12">
        <w:rPr>
          <w:sz w:val="28"/>
          <w:szCs w:val="28"/>
        </w:rPr>
        <w:t>возок;</w:t>
      </w:r>
    </w:p>
    <w:p w:rsidR="002E566E" w:rsidRPr="007F4C12" w:rsidRDefault="002E566E" w:rsidP="002E566E">
      <w:pPr>
        <w:ind w:firstLine="567"/>
        <w:jc w:val="both"/>
        <w:rPr>
          <w:sz w:val="28"/>
          <w:szCs w:val="28"/>
        </w:rPr>
      </w:pPr>
      <w:bookmarkStart w:id="18" w:name="sub_418"/>
      <w:bookmarkEnd w:id="17"/>
      <w:r w:rsidRPr="007F4C12">
        <w:rPr>
          <w:sz w:val="28"/>
          <w:szCs w:val="28"/>
        </w:rPr>
        <w:lastRenderedPageBreak/>
        <w:t>- организация и осуществление контроля над исполнением муниципальных контрактов на выполнение работ, связанных с осуществлением регулярных п</w:t>
      </w:r>
      <w:r w:rsidRPr="007F4C12">
        <w:rPr>
          <w:sz w:val="28"/>
          <w:szCs w:val="28"/>
        </w:rPr>
        <w:t>е</w:t>
      </w:r>
      <w:r w:rsidRPr="007F4C12">
        <w:rPr>
          <w:sz w:val="28"/>
          <w:szCs w:val="28"/>
        </w:rPr>
        <w:t>ревозок по регулируемым тарифам;</w:t>
      </w:r>
    </w:p>
    <w:p w:rsidR="002E566E" w:rsidRPr="007F4C12" w:rsidRDefault="002E566E" w:rsidP="002E566E">
      <w:pPr>
        <w:ind w:firstLine="567"/>
        <w:jc w:val="both"/>
        <w:rPr>
          <w:sz w:val="28"/>
          <w:szCs w:val="28"/>
        </w:rPr>
      </w:pPr>
      <w:bookmarkStart w:id="19" w:name="sub_419"/>
      <w:bookmarkEnd w:id="18"/>
      <w:r w:rsidRPr="007F4C12">
        <w:rPr>
          <w:sz w:val="28"/>
          <w:szCs w:val="28"/>
        </w:rPr>
        <w:t>- сбор информации о состоянии обслуживания пассажиров транспортом общего пользования и работы перевозчиков на муниципальных маршрутах р</w:t>
      </w:r>
      <w:r w:rsidRPr="007F4C12">
        <w:rPr>
          <w:sz w:val="28"/>
          <w:szCs w:val="28"/>
        </w:rPr>
        <w:t>е</w:t>
      </w:r>
      <w:r w:rsidRPr="007F4C12">
        <w:rPr>
          <w:sz w:val="28"/>
          <w:szCs w:val="28"/>
        </w:rPr>
        <w:t>гулярных перевозок, а также о нарушениях, допускаемых перевозчиками в п</w:t>
      </w:r>
      <w:r w:rsidRPr="007F4C12">
        <w:rPr>
          <w:sz w:val="28"/>
          <w:szCs w:val="28"/>
        </w:rPr>
        <w:t>е</w:t>
      </w:r>
      <w:r w:rsidRPr="007F4C12">
        <w:rPr>
          <w:sz w:val="28"/>
          <w:szCs w:val="28"/>
        </w:rPr>
        <w:t>риод работы;</w:t>
      </w:r>
    </w:p>
    <w:p w:rsidR="002E566E" w:rsidRPr="007F4C12" w:rsidRDefault="002E566E" w:rsidP="002E566E">
      <w:pPr>
        <w:ind w:firstLine="567"/>
        <w:jc w:val="both"/>
        <w:rPr>
          <w:sz w:val="28"/>
          <w:szCs w:val="28"/>
        </w:rPr>
      </w:pPr>
      <w:bookmarkStart w:id="20" w:name="sub_420"/>
      <w:bookmarkEnd w:id="19"/>
      <w:r w:rsidRPr="007F4C12">
        <w:rPr>
          <w:sz w:val="28"/>
          <w:szCs w:val="28"/>
        </w:rPr>
        <w:t>- принятие в рамках имеющихся полномочий мер к перевозчикам в целях устранения ими нарушений требований законодательства и муниципальных правовых актов в сфере р</w:t>
      </w:r>
      <w:r w:rsidRPr="007F4C12">
        <w:rPr>
          <w:sz w:val="28"/>
          <w:szCs w:val="28"/>
        </w:rPr>
        <w:t>е</w:t>
      </w:r>
      <w:r w:rsidRPr="007F4C12">
        <w:rPr>
          <w:sz w:val="28"/>
          <w:szCs w:val="28"/>
        </w:rPr>
        <w:t>гулярных перевозок на муниципальных маршрутах регулярных перевозок;</w:t>
      </w:r>
    </w:p>
    <w:p w:rsidR="002E566E" w:rsidRPr="007F4C12" w:rsidRDefault="002E566E" w:rsidP="002E566E">
      <w:pPr>
        <w:ind w:firstLine="567"/>
        <w:jc w:val="both"/>
        <w:rPr>
          <w:sz w:val="28"/>
          <w:szCs w:val="28"/>
        </w:rPr>
      </w:pPr>
      <w:bookmarkStart w:id="21" w:name="sub_421"/>
      <w:bookmarkEnd w:id="20"/>
      <w:r w:rsidRPr="007F4C12">
        <w:rPr>
          <w:sz w:val="28"/>
          <w:szCs w:val="28"/>
        </w:rPr>
        <w:t>- взаимодействие с органами исполнительной и законодательной власти Волгоградской области, организациями и индивидуальными предпринимател</w:t>
      </w:r>
      <w:r w:rsidRPr="007F4C12">
        <w:rPr>
          <w:sz w:val="28"/>
          <w:szCs w:val="28"/>
        </w:rPr>
        <w:t>я</w:t>
      </w:r>
      <w:r w:rsidRPr="007F4C12">
        <w:rPr>
          <w:sz w:val="28"/>
          <w:szCs w:val="28"/>
        </w:rPr>
        <w:t>ми по вопросам организации регулярных перевозок на муниципальных ма</w:t>
      </w:r>
      <w:r w:rsidRPr="007F4C12">
        <w:rPr>
          <w:sz w:val="28"/>
          <w:szCs w:val="28"/>
        </w:rPr>
        <w:t>р</w:t>
      </w:r>
      <w:r w:rsidRPr="007F4C12">
        <w:rPr>
          <w:sz w:val="28"/>
          <w:szCs w:val="28"/>
        </w:rPr>
        <w:t>шрутах регулярных перевозок;</w:t>
      </w:r>
    </w:p>
    <w:p w:rsidR="002E566E" w:rsidRPr="007F4C12" w:rsidRDefault="002E566E" w:rsidP="002E566E">
      <w:pPr>
        <w:ind w:firstLine="567"/>
        <w:jc w:val="both"/>
        <w:rPr>
          <w:sz w:val="28"/>
          <w:szCs w:val="28"/>
        </w:rPr>
      </w:pPr>
      <w:bookmarkStart w:id="22" w:name="sub_422"/>
      <w:bookmarkEnd w:id="21"/>
      <w:r w:rsidRPr="007F4C12">
        <w:rPr>
          <w:sz w:val="28"/>
          <w:szCs w:val="28"/>
        </w:rPr>
        <w:t>- рассмотрение жалоб, обращений и предложений по вопросам организ</w:t>
      </w:r>
      <w:r w:rsidRPr="007F4C12">
        <w:rPr>
          <w:sz w:val="28"/>
          <w:szCs w:val="28"/>
        </w:rPr>
        <w:t>а</w:t>
      </w:r>
      <w:r w:rsidRPr="007F4C12">
        <w:rPr>
          <w:sz w:val="28"/>
          <w:szCs w:val="28"/>
        </w:rPr>
        <w:t>ции регулярных перевозок на муниципальных маршрутах регулярных перев</w:t>
      </w:r>
      <w:r w:rsidRPr="007F4C12">
        <w:rPr>
          <w:sz w:val="28"/>
          <w:szCs w:val="28"/>
        </w:rPr>
        <w:t>о</w:t>
      </w:r>
      <w:r w:rsidRPr="007F4C12">
        <w:rPr>
          <w:sz w:val="28"/>
          <w:szCs w:val="28"/>
        </w:rPr>
        <w:t>зок;</w:t>
      </w:r>
    </w:p>
    <w:p w:rsidR="002E566E" w:rsidRPr="007F4C12" w:rsidRDefault="002E566E" w:rsidP="002E566E">
      <w:pPr>
        <w:ind w:firstLine="567"/>
        <w:jc w:val="both"/>
        <w:rPr>
          <w:sz w:val="28"/>
          <w:szCs w:val="28"/>
        </w:rPr>
      </w:pPr>
      <w:bookmarkStart w:id="23" w:name="sub_425"/>
      <w:bookmarkEnd w:id="22"/>
      <w:r w:rsidRPr="007F4C12">
        <w:rPr>
          <w:sz w:val="28"/>
          <w:szCs w:val="28"/>
        </w:rPr>
        <w:t>- осуществление иных функций и полномочий в соответствии с законод</w:t>
      </w:r>
      <w:r w:rsidRPr="007F4C12">
        <w:rPr>
          <w:sz w:val="28"/>
          <w:szCs w:val="28"/>
        </w:rPr>
        <w:t>а</w:t>
      </w:r>
      <w:r w:rsidRPr="007F4C12">
        <w:rPr>
          <w:sz w:val="28"/>
          <w:szCs w:val="28"/>
        </w:rPr>
        <w:t>тельством и муниципальными правовыми актами.</w:t>
      </w:r>
    </w:p>
    <w:p w:rsidR="002E566E" w:rsidRPr="007F4C12" w:rsidRDefault="002E566E" w:rsidP="002E566E">
      <w:pPr>
        <w:ind w:firstLine="567"/>
        <w:rPr>
          <w:sz w:val="28"/>
          <w:szCs w:val="28"/>
        </w:rPr>
      </w:pPr>
      <w:bookmarkStart w:id="24" w:name="sub_300"/>
      <w:bookmarkEnd w:id="23"/>
    </w:p>
    <w:p w:rsidR="002E566E" w:rsidRPr="007F4C12" w:rsidRDefault="002E566E" w:rsidP="002E566E">
      <w:pPr>
        <w:ind w:firstLine="567"/>
        <w:jc w:val="center"/>
        <w:rPr>
          <w:b/>
          <w:sz w:val="28"/>
          <w:szCs w:val="28"/>
        </w:rPr>
      </w:pPr>
      <w:r w:rsidRPr="007F4C12">
        <w:rPr>
          <w:b/>
          <w:sz w:val="28"/>
          <w:szCs w:val="28"/>
        </w:rPr>
        <w:t>3. Формирование и ведение реестров</w:t>
      </w:r>
    </w:p>
    <w:p w:rsidR="002E566E" w:rsidRPr="007F4C12" w:rsidRDefault="002E566E" w:rsidP="002E566E">
      <w:pPr>
        <w:ind w:firstLine="567"/>
        <w:jc w:val="center"/>
        <w:rPr>
          <w:b/>
          <w:sz w:val="28"/>
          <w:szCs w:val="28"/>
        </w:rPr>
      </w:pPr>
    </w:p>
    <w:bookmarkEnd w:id="24"/>
    <w:p w:rsidR="002E566E" w:rsidRPr="007F4C12" w:rsidRDefault="002E566E" w:rsidP="002E566E">
      <w:pPr>
        <w:ind w:firstLine="567"/>
        <w:jc w:val="both"/>
        <w:rPr>
          <w:sz w:val="28"/>
          <w:szCs w:val="28"/>
        </w:rPr>
      </w:pPr>
      <w:r w:rsidRPr="007F4C12">
        <w:rPr>
          <w:sz w:val="28"/>
          <w:szCs w:val="28"/>
        </w:rPr>
        <w:t>3.1. Ведение реестра муниципальных маршрутов регулярных перевозок (далее – Реестр маршрутов) осуществляется организатором перевозок.</w:t>
      </w:r>
    </w:p>
    <w:p w:rsidR="002E566E" w:rsidRPr="007F4C12" w:rsidRDefault="002E566E" w:rsidP="002E566E">
      <w:pPr>
        <w:ind w:firstLine="567"/>
        <w:jc w:val="both"/>
        <w:rPr>
          <w:sz w:val="28"/>
          <w:szCs w:val="28"/>
        </w:rPr>
      </w:pPr>
      <w:bookmarkStart w:id="25" w:name="sub_72"/>
      <w:r w:rsidRPr="007F4C12">
        <w:rPr>
          <w:sz w:val="28"/>
          <w:szCs w:val="28"/>
        </w:rPr>
        <w:t>Реестр маршрутов содержит следующие сведения:</w:t>
      </w:r>
    </w:p>
    <w:p w:rsidR="002E566E" w:rsidRPr="007F4C12" w:rsidRDefault="002E566E" w:rsidP="002E566E">
      <w:pPr>
        <w:ind w:firstLine="567"/>
        <w:jc w:val="both"/>
        <w:rPr>
          <w:sz w:val="28"/>
          <w:szCs w:val="28"/>
        </w:rPr>
      </w:pPr>
      <w:r w:rsidRPr="007F4C12">
        <w:rPr>
          <w:sz w:val="28"/>
          <w:szCs w:val="28"/>
        </w:rPr>
        <w:t>- регистрационный номер муниципального маршрута регулярных перев</w:t>
      </w:r>
      <w:r w:rsidRPr="007F4C12">
        <w:rPr>
          <w:sz w:val="28"/>
          <w:szCs w:val="28"/>
        </w:rPr>
        <w:t>о</w:t>
      </w:r>
      <w:r w:rsidRPr="007F4C12">
        <w:rPr>
          <w:sz w:val="28"/>
          <w:szCs w:val="28"/>
        </w:rPr>
        <w:t>зок;</w:t>
      </w:r>
    </w:p>
    <w:p w:rsidR="002E566E" w:rsidRPr="007F4C12" w:rsidRDefault="002E566E" w:rsidP="002E566E">
      <w:pPr>
        <w:ind w:firstLine="567"/>
        <w:jc w:val="both"/>
        <w:rPr>
          <w:sz w:val="28"/>
          <w:szCs w:val="28"/>
        </w:rPr>
      </w:pPr>
      <w:r w:rsidRPr="007F4C12">
        <w:rPr>
          <w:sz w:val="28"/>
          <w:szCs w:val="28"/>
        </w:rPr>
        <w:t>- порядковый номер муниципального маршрута регулярных перевозок, к</w:t>
      </w:r>
      <w:r w:rsidRPr="007F4C12">
        <w:rPr>
          <w:sz w:val="28"/>
          <w:szCs w:val="28"/>
        </w:rPr>
        <w:t>о</w:t>
      </w:r>
      <w:r w:rsidRPr="007F4C12">
        <w:rPr>
          <w:sz w:val="28"/>
          <w:szCs w:val="28"/>
        </w:rPr>
        <w:t>торый пр</w:t>
      </w:r>
      <w:r w:rsidRPr="007F4C12">
        <w:rPr>
          <w:sz w:val="28"/>
          <w:szCs w:val="28"/>
        </w:rPr>
        <w:t>и</w:t>
      </w:r>
      <w:r w:rsidRPr="007F4C12">
        <w:rPr>
          <w:sz w:val="28"/>
          <w:szCs w:val="28"/>
        </w:rPr>
        <w:t>своен ему организатором перевозок;</w:t>
      </w:r>
    </w:p>
    <w:p w:rsidR="002E566E" w:rsidRPr="007F4C12" w:rsidRDefault="002E566E" w:rsidP="002E566E">
      <w:pPr>
        <w:ind w:firstLine="567"/>
        <w:jc w:val="both"/>
        <w:rPr>
          <w:sz w:val="28"/>
          <w:szCs w:val="28"/>
        </w:rPr>
      </w:pPr>
      <w:r w:rsidRPr="007F4C12">
        <w:rPr>
          <w:sz w:val="28"/>
          <w:szCs w:val="28"/>
        </w:rPr>
        <w:t>- 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w:t>
      </w:r>
      <w:r w:rsidRPr="007F4C12">
        <w:rPr>
          <w:sz w:val="28"/>
          <w:szCs w:val="28"/>
        </w:rPr>
        <w:t>р</w:t>
      </w:r>
      <w:r w:rsidRPr="007F4C12">
        <w:rPr>
          <w:sz w:val="28"/>
          <w:szCs w:val="28"/>
        </w:rPr>
        <w:t>ных перевозок;</w:t>
      </w:r>
    </w:p>
    <w:p w:rsidR="002E566E" w:rsidRPr="007F4C12" w:rsidRDefault="002E566E" w:rsidP="002E566E">
      <w:pPr>
        <w:ind w:firstLine="567"/>
        <w:jc w:val="both"/>
        <w:rPr>
          <w:sz w:val="28"/>
          <w:szCs w:val="28"/>
        </w:rPr>
      </w:pPr>
      <w:r w:rsidRPr="007F4C12">
        <w:rPr>
          <w:sz w:val="28"/>
          <w:szCs w:val="28"/>
        </w:rPr>
        <w:t>- наименование промежуточных остановочных пунктов по маршруту рег</w:t>
      </w:r>
      <w:r w:rsidRPr="007F4C12">
        <w:rPr>
          <w:sz w:val="28"/>
          <w:szCs w:val="28"/>
        </w:rPr>
        <w:t>у</w:t>
      </w:r>
      <w:r w:rsidRPr="007F4C12">
        <w:rPr>
          <w:sz w:val="28"/>
          <w:szCs w:val="28"/>
        </w:rPr>
        <w:t>лярных пер</w:t>
      </w:r>
      <w:r w:rsidRPr="007F4C12">
        <w:rPr>
          <w:sz w:val="28"/>
          <w:szCs w:val="28"/>
        </w:rPr>
        <w:t>е</w:t>
      </w:r>
      <w:r w:rsidRPr="007F4C12">
        <w:rPr>
          <w:sz w:val="28"/>
          <w:szCs w:val="28"/>
        </w:rPr>
        <w:t>возок;</w:t>
      </w:r>
    </w:p>
    <w:p w:rsidR="002E566E" w:rsidRPr="007F4C12" w:rsidRDefault="002E566E" w:rsidP="002E566E">
      <w:pPr>
        <w:ind w:firstLine="567"/>
        <w:jc w:val="both"/>
        <w:rPr>
          <w:sz w:val="28"/>
          <w:szCs w:val="28"/>
        </w:rPr>
      </w:pPr>
      <w:r w:rsidRPr="007F4C12">
        <w:rPr>
          <w:sz w:val="28"/>
          <w:szCs w:val="28"/>
        </w:rPr>
        <w:t>- 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2E566E" w:rsidRPr="007F4C12" w:rsidRDefault="002E566E" w:rsidP="002E566E">
      <w:pPr>
        <w:ind w:firstLine="567"/>
        <w:jc w:val="both"/>
        <w:rPr>
          <w:sz w:val="28"/>
          <w:szCs w:val="28"/>
        </w:rPr>
      </w:pPr>
      <w:r w:rsidRPr="007F4C12">
        <w:rPr>
          <w:sz w:val="28"/>
          <w:szCs w:val="28"/>
        </w:rPr>
        <w:t>- протяженность маршрута регулярных перевозок;</w:t>
      </w:r>
    </w:p>
    <w:p w:rsidR="002E566E" w:rsidRPr="007F4C12" w:rsidRDefault="002E566E" w:rsidP="002E566E">
      <w:pPr>
        <w:ind w:firstLine="567"/>
        <w:jc w:val="both"/>
        <w:rPr>
          <w:sz w:val="28"/>
          <w:szCs w:val="28"/>
        </w:rPr>
      </w:pPr>
      <w:r w:rsidRPr="007F4C12">
        <w:rPr>
          <w:sz w:val="28"/>
          <w:szCs w:val="28"/>
        </w:rPr>
        <w:t>- порядок посадки и высадки пассажиров (только в установленных остан</w:t>
      </w:r>
      <w:r w:rsidRPr="007F4C12">
        <w:rPr>
          <w:sz w:val="28"/>
          <w:szCs w:val="28"/>
        </w:rPr>
        <w:t>о</w:t>
      </w:r>
      <w:r w:rsidRPr="007F4C12">
        <w:rPr>
          <w:sz w:val="28"/>
          <w:szCs w:val="28"/>
        </w:rPr>
        <w:t>вочных пунктах или, если это не запрещено законодательством Российской Ф</w:t>
      </w:r>
      <w:r w:rsidRPr="007F4C12">
        <w:rPr>
          <w:sz w:val="28"/>
          <w:szCs w:val="28"/>
        </w:rPr>
        <w:t>е</w:t>
      </w:r>
      <w:r w:rsidRPr="007F4C12">
        <w:rPr>
          <w:sz w:val="28"/>
          <w:szCs w:val="28"/>
        </w:rPr>
        <w:t>дерации, в любом не з</w:t>
      </w:r>
      <w:r w:rsidRPr="007F4C12">
        <w:rPr>
          <w:sz w:val="28"/>
          <w:szCs w:val="28"/>
        </w:rPr>
        <w:t>а</w:t>
      </w:r>
      <w:r w:rsidRPr="007F4C12">
        <w:rPr>
          <w:sz w:val="28"/>
          <w:szCs w:val="28"/>
        </w:rPr>
        <w:t>прещенном правилами дорожного движения месте по маршруту регулярных перевозок);</w:t>
      </w:r>
    </w:p>
    <w:p w:rsidR="002E566E" w:rsidRPr="007F4C12" w:rsidRDefault="002E566E" w:rsidP="002E566E">
      <w:pPr>
        <w:ind w:firstLine="567"/>
        <w:jc w:val="both"/>
        <w:rPr>
          <w:sz w:val="28"/>
          <w:szCs w:val="28"/>
        </w:rPr>
      </w:pPr>
      <w:r w:rsidRPr="007F4C12">
        <w:rPr>
          <w:sz w:val="28"/>
          <w:szCs w:val="28"/>
        </w:rPr>
        <w:t>- вид регулярных перевозок;</w:t>
      </w:r>
    </w:p>
    <w:p w:rsidR="002E566E" w:rsidRPr="007F4C12" w:rsidRDefault="002E566E" w:rsidP="002E566E">
      <w:pPr>
        <w:ind w:firstLine="567"/>
        <w:jc w:val="both"/>
        <w:rPr>
          <w:sz w:val="28"/>
          <w:szCs w:val="28"/>
        </w:rPr>
      </w:pPr>
      <w:r w:rsidRPr="007F4C12">
        <w:rPr>
          <w:sz w:val="28"/>
          <w:szCs w:val="28"/>
        </w:rPr>
        <w:lastRenderedPageBreak/>
        <w:t>- виды транспортных средств и классы транспортных средств, которые и</w:t>
      </w:r>
      <w:r w:rsidRPr="007F4C12">
        <w:rPr>
          <w:sz w:val="28"/>
          <w:szCs w:val="28"/>
        </w:rPr>
        <w:t>с</w:t>
      </w:r>
      <w:r w:rsidRPr="007F4C12">
        <w:rPr>
          <w:sz w:val="28"/>
          <w:szCs w:val="28"/>
        </w:rPr>
        <w:t>пользуются для перевозок по маршруту регулярных перевозок, максимальное количество транспортных средств каждого класса;</w:t>
      </w:r>
    </w:p>
    <w:p w:rsidR="002E566E" w:rsidRPr="007F4C12" w:rsidRDefault="002E566E" w:rsidP="002E566E">
      <w:pPr>
        <w:ind w:firstLine="567"/>
        <w:jc w:val="both"/>
        <w:rPr>
          <w:sz w:val="28"/>
          <w:szCs w:val="28"/>
        </w:rPr>
      </w:pPr>
      <w:r w:rsidRPr="007F4C12">
        <w:rPr>
          <w:sz w:val="28"/>
          <w:szCs w:val="28"/>
        </w:rPr>
        <w:t>- экологические характеристики транспортных средств, которые испол</w:t>
      </w:r>
      <w:r w:rsidRPr="007F4C12">
        <w:rPr>
          <w:sz w:val="28"/>
          <w:szCs w:val="28"/>
        </w:rPr>
        <w:t>ь</w:t>
      </w:r>
      <w:r w:rsidRPr="007F4C12">
        <w:rPr>
          <w:sz w:val="28"/>
          <w:szCs w:val="28"/>
        </w:rPr>
        <w:t>зуются для п</w:t>
      </w:r>
      <w:r w:rsidRPr="007F4C12">
        <w:rPr>
          <w:sz w:val="28"/>
          <w:szCs w:val="28"/>
        </w:rPr>
        <w:t>е</w:t>
      </w:r>
      <w:r w:rsidRPr="007F4C12">
        <w:rPr>
          <w:sz w:val="28"/>
          <w:szCs w:val="28"/>
        </w:rPr>
        <w:t>ревозок по маршруту регулярных перевозок;</w:t>
      </w:r>
    </w:p>
    <w:p w:rsidR="002E566E" w:rsidRPr="007F4C12" w:rsidRDefault="002E566E" w:rsidP="002E566E">
      <w:pPr>
        <w:ind w:firstLine="567"/>
        <w:jc w:val="both"/>
        <w:rPr>
          <w:sz w:val="28"/>
          <w:szCs w:val="28"/>
        </w:rPr>
      </w:pPr>
      <w:r w:rsidRPr="007F4C12">
        <w:rPr>
          <w:sz w:val="28"/>
          <w:szCs w:val="28"/>
        </w:rPr>
        <w:t>- дата начала осуществления регулярных перевозок;</w:t>
      </w:r>
    </w:p>
    <w:p w:rsidR="002E566E" w:rsidRPr="007F4C12" w:rsidRDefault="002E566E" w:rsidP="002E566E">
      <w:pPr>
        <w:ind w:firstLine="567"/>
        <w:jc w:val="both"/>
        <w:rPr>
          <w:sz w:val="28"/>
          <w:szCs w:val="28"/>
        </w:rPr>
      </w:pPr>
      <w:r w:rsidRPr="007F4C12">
        <w:rPr>
          <w:sz w:val="28"/>
          <w:szCs w:val="28"/>
        </w:rPr>
        <w:t>- наименование, местонахождение юридического лица, фамилия, имя, если имеется о</w:t>
      </w:r>
      <w:r w:rsidRPr="007F4C12">
        <w:rPr>
          <w:sz w:val="28"/>
          <w:szCs w:val="28"/>
        </w:rPr>
        <w:t>т</w:t>
      </w:r>
      <w:r w:rsidRPr="007F4C12">
        <w:rPr>
          <w:sz w:val="28"/>
          <w:szCs w:val="28"/>
        </w:rPr>
        <w:t>чество индивидуального предпринимателя (в том числе участников договора простого тов</w:t>
      </w:r>
      <w:r w:rsidRPr="007F4C12">
        <w:rPr>
          <w:sz w:val="28"/>
          <w:szCs w:val="28"/>
        </w:rPr>
        <w:t>а</w:t>
      </w:r>
      <w:r w:rsidRPr="007F4C12">
        <w:rPr>
          <w:sz w:val="28"/>
          <w:szCs w:val="28"/>
        </w:rPr>
        <w:t>рищества), осуществляющего перевозки по маршруту регулярных перевозок.</w:t>
      </w:r>
    </w:p>
    <w:p w:rsidR="002E566E" w:rsidRPr="007F4C12" w:rsidRDefault="002E566E" w:rsidP="002E566E">
      <w:pPr>
        <w:ind w:firstLine="567"/>
        <w:jc w:val="both"/>
        <w:rPr>
          <w:sz w:val="28"/>
          <w:szCs w:val="28"/>
        </w:rPr>
      </w:pPr>
      <w:r w:rsidRPr="007F4C12">
        <w:rPr>
          <w:sz w:val="28"/>
          <w:szCs w:val="28"/>
        </w:rPr>
        <w:t>Сведения, включенные в Реестр маршрутов, размещаются на официальном сайте адм</w:t>
      </w:r>
      <w:r w:rsidRPr="007F4C12">
        <w:rPr>
          <w:sz w:val="28"/>
          <w:szCs w:val="28"/>
        </w:rPr>
        <w:t>и</w:t>
      </w:r>
      <w:r w:rsidRPr="007F4C12">
        <w:rPr>
          <w:sz w:val="28"/>
          <w:szCs w:val="28"/>
        </w:rPr>
        <w:t>нистрации Ленинского муниципального района в информационно-телекоммуникационной сети «Интернет».</w:t>
      </w:r>
    </w:p>
    <w:p w:rsidR="002E566E" w:rsidRPr="007F4C12" w:rsidRDefault="002E566E" w:rsidP="002E566E">
      <w:pPr>
        <w:ind w:firstLine="567"/>
        <w:jc w:val="both"/>
        <w:rPr>
          <w:sz w:val="28"/>
          <w:szCs w:val="28"/>
        </w:rPr>
      </w:pPr>
      <w:bookmarkStart w:id="26" w:name="sub_711"/>
      <w:bookmarkEnd w:id="25"/>
      <w:r w:rsidRPr="007F4C12">
        <w:rPr>
          <w:sz w:val="28"/>
          <w:szCs w:val="28"/>
        </w:rPr>
        <w:t>Внесение записей в Реестр маршрутов производится на следующий день со дня принятия соответствующего постановления администрации Ленинского муниципального района.</w:t>
      </w:r>
    </w:p>
    <w:p w:rsidR="002E566E" w:rsidRPr="007F4C12" w:rsidRDefault="002E566E" w:rsidP="002E566E">
      <w:pPr>
        <w:pStyle w:val="af3"/>
        <w:ind w:left="0" w:firstLine="567"/>
        <w:rPr>
          <w:rFonts w:ascii="Times New Roman" w:hAnsi="Times New Roman" w:cs="Times New Roman"/>
          <w:sz w:val="28"/>
          <w:szCs w:val="28"/>
        </w:rPr>
      </w:pPr>
      <w:bookmarkStart w:id="27" w:name="sub_8"/>
      <w:bookmarkEnd w:id="26"/>
      <w:r w:rsidRPr="00544075">
        <w:rPr>
          <w:rStyle w:val="ae"/>
          <w:rFonts w:ascii="Times New Roman" w:hAnsi="Times New Roman" w:cs="Times New Roman"/>
          <w:b w:val="0"/>
          <w:color w:val="auto"/>
          <w:sz w:val="28"/>
          <w:szCs w:val="28"/>
        </w:rPr>
        <w:t>3.2.</w:t>
      </w:r>
      <w:r w:rsidRPr="007F4C12">
        <w:rPr>
          <w:rStyle w:val="ae"/>
          <w:rFonts w:ascii="Times New Roman" w:hAnsi="Times New Roman" w:cs="Times New Roman"/>
          <w:color w:val="auto"/>
          <w:sz w:val="28"/>
          <w:szCs w:val="28"/>
        </w:rPr>
        <w:t xml:space="preserve"> </w:t>
      </w:r>
      <w:bookmarkStart w:id="28" w:name="sub_81"/>
      <w:bookmarkEnd w:id="27"/>
      <w:r w:rsidRPr="007F4C12">
        <w:rPr>
          <w:rFonts w:ascii="Times New Roman" w:hAnsi="Times New Roman" w:cs="Times New Roman"/>
          <w:sz w:val="28"/>
          <w:szCs w:val="28"/>
        </w:rPr>
        <w:t>Ведение реестра перевозчиков</w:t>
      </w:r>
      <w:r w:rsidRPr="00544075">
        <w:rPr>
          <w:rStyle w:val="ae"/>
          <w:rFonts w:ascii="Times New Roman" w:hAnsi="Times New Roman" w:cs="Times New Roman"/>
          <w:b w:val="0"/>
          <w:color w:val="auto"/>
          <w:sz w:val="28"/>
          <w:szCs w:val="28"/>
        </w:rPr>
        <w:t>, осуществляющих регулярные перево</w:t>
      </w:r>
      <w:r w:rsidRPr="00544075">
        <w:rPr>
          <w:rStyle w:val="ae"/>
          <w:rFonts w:ascii="Times New Roman" w:hAnsi="Times New Roman" w:cs="Times New Roman"/>
          <w:b w:val="0"/>
          <w:color w:val="auto"/>
          <w:sz w:val="28"/>
          <w:szCs w:val="28"/>
        </w:rPr>
        <w:t>з</w:t>
      </w:r>
      <w:r w:rsidRPr="00544075">
        <w:rPr>
          <w:rStyle w:val="ae"/>
          <w:rFonts w:ascii="Times New Roman" w:hAnsi="Times New Roman" w:cs="Times New Roman"/>
          <w:b w:val="0"/>
          <w:color w:val="auto"/>
          <w:sz w:val="28"/>
          <w:szCs w:val="28"/>
        </w:rPr>
        <w:t>ки на муниципальных маршрутах регулярных перевозок (далее – Реестр пер</w:t>
      </w:r>
      <w:r w:rsidRPr="00544075">
        <w:rPr>
          <w:rStyle w:val="ae"/>
          <w:rFonts w:ascii="Times New Roman" w:hAnsi="Times New Roman" w:cs="Times New Roman"/>
          <w:b w:val="0"/>
          <w:color w:val="auto"/>
          <w:sz w:val="28"/>
          <w:szCs w:val="28"/>
        </w:rPr>
        <w:t>е</w:t>
      </w:r>
      <w:r w:rsidRPr="00544075">
        <w:rPr>
          <w:rStyle w:val="ae"/>
          <w:rFonts w:ascii="Times New Roman" w:hAnsi="Times New Roman" w:cs="Times New Roman"/>
          <w:b w:val="0"/>
          <w:color w:val="auto"/>
          <w:sz w:val="28"/>
          <w:szCs w:val="28"/>
        </w:rPr>
        <w:t>возчиков),</w:t>
      </w:r>
      <w:r w:rsidRPr="007F4C12">
        <w:rPr>
          <w:rStyle w:val="ae"/>
          <w:rFonts w:ascii="Times New Roman" w:hAnsi="Times New Roman" w:cs="Times New Roman"/>
          <w:color w:val="auto"/>
          <w:sz w:val="28"/>
          <w:szCs w:val="28"/>
        </w:rPr>
        <w:t xml:space="preserve"> </w:t>
      </w:r>
      <w:r w:rsidRPr="007F4C12">
        <w:rPr>
          <w:rFonts w:ascii="Times New Roman" w:hAnsi="Times New Roman" w:cs="Times New Roman"/>
          <w:sz w:val="28"/>
          <w:szCs w:val="28"/>
        </w:rPr>
        <w:t>осущ</w:t>
      </w:r>
      <w:r w:rsidRPr="007F4C12">
        <w:rPr>
          <w:rFonts w:ascii="Times New Roman" w:hAnsi="Times New Roman" w:cs="Times New Roman"/>
          <w:sz w:val="28"/>
          <w:szCs w:val="28"/>
        </w:rPr>
        <w:t>е</w:t>
      </w:r>
      <w:r w:rsidRPr="007F4C12">
        <w:rPr>
          <w:rFonts w:ascii="Times New Roman" w:hAnsi="Times New Roman" w:cs="Times New Roman"/>
          <w:sz w:val="28"/>
          <w:szCs w:val="28"/>
        </w:rPr>
        <w:t xml:space="preserve">ствляет </w:t>
      </w:r>
      <w:bookmarkStart w:id="29" w:name="sub_82"/>
      <w:bookmarkEnd w:id="28"/>
      <w:r w:rsidRPr="007F4C12">
        <w:rPr>
          <w:rFonts w:ascii="Times New Roman" w:hAnsi="Times New Roman" w:cs="Times New Roman"/>
          <w:sz w:val="28"/>
          <w:szCs w:val="28"/>
        </w:rPr>
        <w:t>организатор перевозок.</w:t>
      </w:r>
    </w:p>
    <w:p w:rsidR="002E566E" w:rsidRPr="007F4C12" w:rsidRDefault="002E566E" w:rsidP="002E566E">
      <w:pPr>
        <w:pStyle w:val="af3"/>
        <w:ind w:left="0" w:firstLine="567"/>
        <w:rPr>
          <w:rFonts w:ascii="Times New Roman" w:hAnsi="Times New Roman" w:cs="Times New Roman"/>
          <w:sz w:val="28"/>
          <w:szCs w:val="28"/>
        </w:rPr>
      </w:pPr>
      <w:r w:rsidRPr="007F4C12">
        <w:rPr>
          <w:rFonts w:ascii="Times New Roman" w:hAnsi="Times New Roman" w:cs="Times New Roman"/>
          <w:sz w:val="28"/>
          <w:szCs w:val="28"/>
        </w:rPr>
        <w:t>Реестр перевозчиков ведется на бумажных и электронных носителях.</w:t>
      </w:r>
      <w:bookmarkStart w:id="30" w:name="sub_83"/>
      <w:bookmarkEnd w:id="29"/>
    </w:p>
    <w:p w:rsidR="002E566E" w:rsidRPr="007F4C12" w:rsidRDefault="002E566E" w:rsidP="002E566E">
      <w:pPr>
        <w:ind w:firstLine="567"/>
        <w:jc w:val="both"/>
        <w:rPr>
          <w:sz w:val="28"/>
          <w:szCs w:val="28"/>
        </w:rPr>
      </w:pPr>
      <w:r w:rsidRPr="007F4C12">
        <w:rPr>
          <w:sz w:val="28"/>
          <w:szCs w:val="28"/>
        </w:rPr>
        <w:t>3.3. Объектом учета в Реестре перевозчиков являются перевозчики, закл</w:t>
      </w:r>
      <w:r w:rsidRPr="007F4C12">
        <w:rPr>
          <w:sz w:val="28"/>
          <w:szCs w:val="28"/>
        </w:rPr>
        <w:t>ю</w:t>
      </w:r>
      <w:r w:rsidRPr="007F4C12">
        <w:rPr>
          <w:sz w:val="28"/>
          <w:szCs w:val="28"/>
        </w:rPr>
        <w:t>чившие с о</w:t>
      </w:r>
      <w:r w:rsidRPr="007F4C12">
        <w:rPr>
          <w:sz w:val="28"/>
          <w:szCs w:val="28"/>
        </w:rPr>
        <w:t>р</w:t>
      </w:r>
      <w:r w:rsidRPr="007F4C12">
        <w:rPr>
          <w:sz w:val="28"/>
          <w:szCs w:val="28"/>
        </w:rPr>
        <w:t>ганизатором перевозок муниципальный контракт на выполнение работ, связанных с осущ</w:t>
      </w:r>
      <w:r w:rsidRPr="007F4C12">
        <w:rPr>
          <w:sz w:val="28"/>
          <w:szCs w:val="28"/>
        </w:rPr>
        <w:t>е</w:t>
      </w:r>
      <w:r w:rsidRPr="007F4C12">
        <w:rPr>
          <w:sz w:val="28"/>
          <w:szCs w:val="28"/>
        </w:rPr>
        <w:t>ствлением регулярных перевозок по регулируемым тарифам на муниципальных маршрутах регулярных перевозок.</w:t>
      </w:r>
    </w:p>
    <w:p w:rsidR="002E566E" w:rsidRPr="007F4C12" w:rsidRDefault="002E566E" w:rsidP="002E566E">
      <w:pPr>
        <w:ind w:firstLine="567"/>
        <w:jc w:val="both"/>
        <w:rPr>
          <w:sz w:val="28"/>
          <w:szCs w:val="28"/>
        </w:rPr>
      </w:pPr>
      <w:bookmarkStart w:id="31" w:name="sub_84"/>
      <w:bookmarkEnd w:id="30"/>
      <w:r w:rsidRPr="007F4C12">
        <w:rPr>
          <w:sz w:val="28"/>
          <w:szCs w:val="28"/>
        </w:rPr>
        <w:t>3.4. Записи в Реестр перевозчиков вносятся в течение 10 рабочих дней со дня заключения, изменения, расторжения или окончания срока действия мун</w:t>
      </w:r>
      <w:r w:rsidRPr="007F4C12">
        <w:rPr>
          <w:sz w:val="28"/>
          <w:szCs w:val="28"/>
        </w:rPr>
        <w:t>и</w:t>
      </w:r>
      <w:r w:rsidRPr="007F4C12">
        <w:rPr>
          <w:sz w:val="28"/>
          <w:szCs w:val="28"/>
        </w:rPr>
        <w:t>ципального контракта.</w:t>
      </w:r>
    </w:p>
    <w:p w:rsidR="002E566E" w:rsidRPr="007F4C12" w:rsidRDefault="002E566E" w:rsidP="002E566E">
      <w:pPr>
        <w:ind w:firstLine="567"/>
        <w:jc w:val="both"/>
        <w:rPr>
          <w:sz w:val="28"/>
          <w:szCs w:val="28"/>
        </w:rPr>
      </w:pPr>
      <w:bookmarkStart w:id="32" w:name="sub_85"/>
      <w:bookmarkEnd w:id="31"/>
      <w:r w:rsidRPr="007F4C12">
        <w:rPr>
          <w:sz w:val="28"/>
          <w:szCs w:val="28"/>
        </w:rPr>
        <w:t>3.5. Сведения включаются в Реестр перевозчиков в целях:</w:t>
      </w:r>
    </w:p>
    <w:p w:rsidR="002E566E" w:rsidRPr="007F4C12" w:rsidRDefault="002E566E" w:rsidP="002E566E">
      <w:pPr>
        <w:ind w:firstLine="567"/>
        <w:jc w:val="both"/>
        <w:rPr>
          <w:sz w:val="28"/>
          <w:szCs w:val="28"/>
        </w:rPr>
      </w:pPr>
      <w:bookmarkStart w:id="33" w:name="sub_851"/>
      <w:bookmarkEnd w:id="32"/>
      <w:r w:rsidRPr="007F4C12">
        <w:rPr>
          <w:sz w:val="28"/>
          <w:szCs w:val="28"/>
        </w:rPr>
        <w:t>- анализа и координации деятельности при объявлении открытых конку</w:t>
      </w:r>
      <w:r w:rsidRPr="007F4C12">
        <w:rPr>
          <w:sz w:val="28"/>
          <w:szCs w:val="28"/>
        </w:rPr>
        <w:t>р</w:t>
      </w:r>
      <w:r w:rsidRPr="007F4C12">
        <w:rPr>
          <w:sz w:val="28"/>
          <w:szCs w:val="28"/>
        </w:rPr>
        <w:t>сов на выпо</w:t>
      </w:r>
      <w:r w:rsidRPr="007F4C12">
        <w:rPr>
          <w:sz w:val="28"/>
          <w:szCs w:val="28"/>
        </w:rPr>
        <w:t>л</w:t>
      </w:r>
      <w:r w:rsidRPr="007F4C12">
        <w:rPr>
          <w:sz w:val="28"/>
          <w:szCs w:val="28"/>
        </w:rPr>
        <w:t>нение работ, связанных с осуществлением регулярных перевозок по регулируемым тарифам на муниципальных маршрутах регулярных перев</w:t>
      </w:r>
      <w:r w:rsidRPr="007F4C12">
        <w:rPr>
          <w:sz w:val="28"/>
          <w:szCs w:val="28"/>
        </w:rPr>
        <w:t>о</w:t>
      </w:r>
      <w:r w:rsidRPr="007F4C12">
        <w:rPr>
          <w:sz w:val="28"/>
          <w:szCs w:val="28"/>
        </w:rPr>
        <w:t>зок;</w:t>
      </w:r>
    </w:p>
    <w:p w:rsidR="002E566E" w:rsidRPr="007F4C12" w:rsidRDefault="002E566E" w:rsidP="002E566E">
      <w:pPr>
        <w:ind w:firstLine="567"/>
        <w:jc w:val="both"/>
        <w:rPr>
          <w:sz w:val="28"/>
          <w:szCs w:val="28"/>
        </w:rPr>
      </w:pPr>
      <w:bookmarkStart w:id="34" w:name="sub_852"/>
      <w:bookmarkEnd w:id="33"/>
      <w:r w:rsidRPr="007F4C12">
        <w:rPr>
          <w:sz w:val="28"/>
          <w:szCs w:val="28"/>
        </w:rPr>
        <w:t>- анализа выполнения перевозчиками условий муниципального контракта;</w:t>
      </w:r>
    </w:p>
    <w:p w:rsidR="002E566E" w:rsidRPr="007F4C12" w:rsidRDefault="002E566E" w:rsidP="002E566E">
      <w:pPr>
        <w:ind w:firstLine="567"/>
        <w:jc w:val="both"/>
        <w:rPr>
          <w:sz w:val="28"/>
          <w:szCs w:val="28"/>
        </w:rPr>
      </w:pPr>
      <w:bookmarkStart w:id="35" w:name="sub_853"/>
      <w:bookmarkEnd w:id="34"/>
      <w:r w:rsidRPr="007F4C12">
        <w:rPr>
          <w:sz w:val="28"/>
          <w:szCs w:val="28"/>
        </w:rPr>
        <w:t>- мониторинга провозных возможностей перевозчиков;</w:t>
      </w:r>
    </w:p>
    <w:p w:rsidR="002E566E" w:rsidRPr="007F4C12" w:rsidRDefault="002E566E" w:rsidP="002E566E">
      <w:pPr>
        <w:ind w:firstLine="567"/>
        <w:jc w:val="both"/>
        <w:rPr>
          <w:sz w:val="28"/>
          <w:szCs w:val="28"/>
        </w:rPr>
      </w:pPr>
      <w:bookmarkStart w:id="36" w:name="sub_854"/>
      <w:bookmarkEnd w:id="35"/>
      <w:r w:rsidRPr="007F4C12">
        <w:rPr>
          <w:sz w:val="28"/>
          <w:szCs w:val="28"/>
        </w:rPr>
        <w:t>- координации работы транспорта общего пользования.</w:t>
      </w:r>
    </w:p>
    <w:p w:rsidR="002E566E" w:rsidRPr="007F4C12" w:rsidRDefault="002E566E" w:rsidP="002E566E">
      <w:pPr>
        <w:ind w:firstLine="567"/>
        <w:jc w:val="both"/>
        <w:rPr>
          <w:sz w:val="28"/>
          <w:szCs w:val="28"/>
        </w:rPr>
      </w:pPr>
      <w:bookmarkStart w:id="37" w:name="sub_86"/>
      <w:bookmarkEnd w:id="36"/>
      <w:r w:rsidRPr="007F4C12">
        <w:rPr>
          <w:sz w:val="28"/>
          <w:szCs w:val="28"/>
        </w:rPr>
        <w:t>3.6. Реестр перевозчиков содержит сведения:</w:t>
      </w:r>
    </w:p>
    <w:p w:rsidR="002E566E" w:rsidRPr="007F4C12" w:rsidRDefault="002E566E" w:rsidP="002E566E">
      <w:pPr>
        <w:ind w:firstLine="567"/>
        <w:jc w:val="both"/>
        <w:rPr>
          <w:sz w:val="28"/>
          <w:szCs w:val="28"/>
        </w:rPr>
      </w:pPr>
      <w:bookmarkStart w:id="38" w:name="sub_861"/>
      <w:bookmarkEnd w:id="37"/>
      <w:r w:rsidRPr="007F4C12">
        <w:rPr>
          <w:sz w:val="28"/>
          <w:szCs w:val="28"/>
        </w:rPr>
        <w:t>- реестровый номер;</w:t>
      </w:r>
    </w:p>
    <w:p w:rsidR="002E566E" w:rsidRPr="007F4C12" w:rsidRDefault="002E566E" w:rsidP="002E566E">
      <w:pPr>
        <w:ind w:firstLine="567"/>
        <w:jc w:val="both"/>
        <w:rPr>
          <w:sz w:val="28"/>
          <w:szCs w:val="28"/>
        </w:rPr>
      </w:pPr>
      <w:bookmarkStart w:id="39" w:name="sub_862"/>
      <w:bookmarkEnd w:id="38"/>
      <w:r w:rsidRPr="007F4C12">
        <w:rPr>
          <w:sz w:val="28"/>
          <w:szCs w:val="28"/>
        </w:rPr>
        <w:t>- полное наименование перевозчика;</w:t>
      </w:r>
    </w:p>
    <w:p w:rsidR="002E566E" w:rsidRPr="007F4C12" w:rsidRDefault="002E566E" w:rsidP="002E566E">
      <w:pPr>
        <w:ind w:firstLine="567"/>
        <w:jc w:val="both"/>
        <w:rPr>
          <w:sz w:val="28"/>
          <w:szCs w:val="28"/>
        </w:rPr>
      </w:pPr>
      <w:bookmarkStart w:id="40" w:name="sub_863"/>
      <w:bookmarkEnd w:id="39"/>
      <w:r w:rsidRPr="007F4C12">
        <w:rPr>
          <w:sz w:val="28"/>
          <w:szCs w:val="28"/>
        </w:rPr>
        <w:t>- юридический адрес перевозчика, фактический адрес местонахождения перевозчика;</w:t>
      </w:r>
    </w:p>
    <w:p w:rsidR="002E566E" w:rsidRPr="007F4C12" w:rsidRDefault="002E566E" w:rsidP="002E566E">
      <w:pPr>
        <w:ind w:firstLine="567"/>
        <w:jc w:val="both"/>
        <w:rPr>
          <w:sz w:val="28"/>
          <w:szCs w:val="28"/>
        </w:rPr>
      </w:pPr>
      <w:bookmarkStart w:id="41" w:name="sub_864"/>
      <w:bookmarkEnd w:id="40"/>
      <w:r w:rsidRPr="007F4C12">
        <w:rPr>
          <w:sz w:val="28"/>
          <w:szCs w:val="28"/>
        </w:rPr>
        <w:t>- дата включения перевозчика в Реестр перевозчиков;</w:t>
      </w:r>
    </w:p>
    <w:p w:rsidR="002E566E" w:rsidRPr="007F4C12" w:rsidRDefault="002E566E" w:rsidP="002E566E">
      <w:pPr>
        <w:ind w:firstLine="567"/>
        <w:jc w:val="both"/>
        <w:rPr>
          <w:sz w:val="28"/>
          <w:szCs w:val="28"/>
        </w:rPr>
      </w:pPr>
      <w:bookmarkStart w:id="42" w:name="sub_865"/>
      <w:bookmarkEnd w:id="41"/>
      <w:r w:rsidRPr="007F4C12">
        <w:rPr>
          <w:sz w:val="28"/>
          <w:szCs w:val="28"/>
        </w:rPr>
        <w:t>- номер свидетельства о государственной регистрации перевозчика;</w:t>
      </w:r>
    </w:p>
    <w:p w:rsidR="002E566E" w:rsidRPr="007F4C12" w:rsidRDefault="002E566E" w:rsidP="002E566E">
      <w:pPr>
        <w:ind w:firstLine="567"/>
        <w:jc w:val="both"/>
        <w:rPr>
          <w:sz w:val="28"/>
          <w:szCs w:val="28"/>
        </w:rPr>
      </w:pPr>
      <w:bookmarkStart w:id="43" w:name="sub_866"/>
      <w:bookmarkEnd w:id="42"/>
      <w:r w:rsidRPr="007F4C12">
        <w:rPr>
          <w:sz w:val="28"/>
          <w:szCs w:val="28"/>
        </w:rPr>
        <w:t>- номер и срок действия лицензии на перевозку пассажиров;</w:t>
      </w:r>
    </w:p>
    <w:p w:rsidR="002E566E" w:rsidRPr="007F4C12" w:rsidRDefault="002E566E" w:rsidP="002E566E">
      <w:pPr>
        <w:ind w:firstLine="567"/>
        <w:jc w:val="both"/>
        <w:rPr>
          <w:sz w:val="28"/>
          <w:szCs w:val="28"/>
        </w:rPr>
      </w:pPr>
      <w:bookmarkStart w:id="44" w:name="sub_867"/>
      <w:bookmarkEnd w:id="43"/>
      <w:r w:rsidRPr="007F4C12">
        <w:rPr>
          <w:sz w:val="28"/>
          <w:szCs w:val="28"/>
        </w:rPr>
        <w:lastRenderedPageBreak/>
        <w:t>- номер и срок действия муниципального контракта, заключенного с орг</w:t>
      </w:r>
      <w:r w:rsidRPr="007F4C12">
        <w:rPr>
          <w:sz w:val="28"/>
          <w:szCs w:val="28"/>
        </w:rPr>
        <w:t>а</w:t>
      </w:r>
      <w:r w:rsidRPr="007F4C12">
        <w:rPr>
          <w:sz w:val="28"/>
          <w:szCs w:val="28"/>
        </w:rPr>
        <w:t>низатором п</w:t>
      </w:r>
      <w:r w:rsidRPr="007F4C12">
        <w:rPr>
          <w:sz w:val="28"/>
          <w:szCs w:val="28"/>
        </w:rPr>
        <w:t>е</w:t>
      </w:r>
      <w:r w:rsidRPr="007F4C12">
        <w:rPr>
          <w:sz w:val="28"/>
          <w:szCs w:val="28"/>
        </w:rPr>
        <w:t>ревозок;</w:t>
      </w:r>
    </w:p>
    <w:p w:rsidR="002E566E" w:rsidRPr="007F4C12" w:rsidRDefault="002E566E" w:rsidP="002E566E">
      <w:pPr>
        <w:ind w:firstLine="567"/>
        <w:jc w:val="both"/>
        <w:rPr>
          <w:sz w:val="28"/>
          <w:szCs w:val="28"/>
        </w:rPr>
      </w:pPr>
      <w:bookmarkStart w:id="45" w:name="sub_868"/>
      <w:bookmarkEnd w:id="44"/>
      <w:r w:rsidRPr="007F4C12">
        <w:rPr>
          <w:sz w:val="28"/>
          <w:szCs w:val="28"/>
        </w:rPr>
        <w:t>- номер муниципального маршрута регулярных перевозок, обслуживаем</w:t>
      </w:r>
      <w:r w:rsidRPr="007F4C12">
        <w:rPr>
          <w:sz w:val="28"/>
          <w:szCs w:val="28"/>
        </w:rPr>
        <w:t>о</w:t>
      </w:r>
      <w:r w:rsidRPr="007F4C12">
        <w:rPr>
          <w:sz w:val="28"/>
          <w:szCs w:val="28"/>
        </w:rPr>
        <w:t>го перевозч</w:t>
      </w:r>
      <w:r w:rsidRPr="007F4C12">
        <w:rPr>
          <w:sz w:val="28"/>
          <w:szCs w:val="28"/>
        </w:rPr>
        <w:t>и</w:t>
      </w:r>
      <w:r w:rsidRPr="007F4C12">
        <w:rPr>
          <w:sz w:val="28"/>
          <w:szCs w:val="28"/>
        </w:rPr>
        <w:t>ком;</w:t>
      </w:r>
    </w:p>
    <w:p w:rsidR="002E566E" w:rsidRPr="007F4C12" w:rsidRDefault="002E566E" w:rsidP="002E566E">
      <w:pPr>
        <w:ind w:firstLine="567"/>
        <w:jc w:val="both"/>
        <w:rPr>
          <w:sz w:val="28"/>
          <w:szCs w:val="28"/>
        </w:rPr>
      </w:pPr>
      <w:bookmarkStart w:id="46" w:name="sub_869"/>
      <w:bookmarkEnd w:id="45"/>
      <w:r w:rsidRPr="007F4C12">
        <w:rPr>
          <w:sz w:val="28"/>
          <w:szCs w:val="28"/>
        </w:rPr>
        <w:t>- количество собственных транспортных средств перевозчика по типам;</w:t>
      </w:r>
    </w:p>
    <w:p w:rsidR="002E566E" w:rsidRPr="007F4C12" w:rsidRDefault="002E566E" w:rsidP="002E566E">
      <w:pPr>
        <w:ind w:firstLine="567"/>
        <w:jc w:val="both"/>
        <w:rPr>
          <w:sz w:val="28"/>
          <w:szCs w:val="28"/>
        </w:rPr>
      </w:pPr>
      <w:bookmarkStart w:id="47" w:name="sub_8610"/>
      <w:bookmarkEnd w:id="46"/>
      <w:r w:rsidRPr="007F4C12">
        <w:rPr>
          <w:sz w:val="28"/>
          <w:szCs w:val="28"/>
        </w:rPr>
        <w:t>- количество арендованных транспортных средств перевозчика по типам;</w:t>
      </w:r>
    </w:p>
    <w:p w:rsidR="002E566E" w:rsidRPr="007F4C12" w:rsidRDefault="002E566E" w:rsidP="002E566E">
      <w:pPr>
        <w:ind w:firstLine="567"/>
        <w:jc w:val="both"/>
        <w:rPr>
          <w:sz w:val="28"/>
          <w:szCs w:val="28"/>
        </w:rPr>
      </w:pPr>
      <w:bookmarkStart w:id="48" w:name="sub_8611"/>
      <w:bookmarkEnd w:id="47"/>
      <w:r w:rsidRPr="007F4C12">
        <w:rPr>
          <w:sz w:val="28"/>
          <w:szCs w:val="28"/>
        </w:rPr>
        <w:t>- наличие и место нахождения собственной (арендованной) производс</w:t>
      </w:r>
      <w:r w:rsidRPr="007F4C12">
        <w:rPr>
          <w:sz w:val="28"/>
          <w:szCs w:val="28"/>
        </w:rPr>
        <w:t>т</w:t>
      </w:r>
      <w:r w:rsidRPr="007F4C12">
        <w:rPr>
          <w:sz w:val="28"/>
          <w:szCs w:val="28"/>
        </w:rPr>
        <w:t>венной базы;</w:t>
      </w:r>
    </w:p>
    <w:p w:rsidR="002E566E" w:rsidRPr="007F4C12" w:rsidRDefault="002E566E" w:rsidP="002E566E">
      <w:pPr>
        <w:ind w:firstLine="567"/>
        <w:jc w:val="both"/>
        <w:rPr>
          <w:sz w:val="28"/>
          <w:szCs w:val="28"/>
        </w:rPr>
      </w:pPr>
      <w:bookmarkStart w:id="49" w:name="sub_8612"/>
      <w:bookmarkEnd w:id="48"/>
      <w:r w:rsidRPr="007F4C12">
        <w:rPr>
          <w:sz w:val="28"/>
          <w:szCs w:val="28"/>
        </w:rPr>
        <w:t>-  дата и основание исключения перевозчика из Реестра перевозчиков.</w:t>
      </w:r>
    </w:p>
    <w:p w:rsidR="002E566E" w:rsidRPr="007F4C12" w:rsidRDefault="002E566E" w:rsidP="002E566E">
      <w:pPr>
        <w:ind w:firstLine="567"/>
        <w:jc w:val="both"/>
        <w:rPr>
          <w:sz w:val="28"/>
          <w:szCs w:val="28"/>
        </w:rPr>
      </w:pPr>
      <w:bookmarkStart w:id="50" w:name="sub_87"/>
      <w:bookmarkEnd w:id="49"/>
      <w:r w:rsidRPr="007F4C12">
        <w:rPr>
          <w:sz w:val="28"/>
          <w:szCs w:val="28"/>
        </w:rPr>
        <w:t>3.7. Перевозчик считается включенным в Реестр перевозчиков после пр</w:t>
      </w:r>
      <w:r w:rsidRPr="007F4C12">
        <w:rPr>
          <w:sz w:val="28"/>
          <w:szCs w:val="28"/>
        </w:rPr>
        <w:t>и</w:t>
      </w:r>
      <w:r w:rsidRPr="007F4C12">
        <w:rPr>
          <w:sz w:val="28"/>
          <w:szCs w:val="28"/>
        </w:rPr>
        <w:t>своения ему реестрового номера.</w:t>
      </w:r>
    </w:p>
    <w:p w:rsidR="002E566E" w:rsidRPr="007F4C12" w:rsidRDefault="002E566E" w:rsidP="002E566E">
      <w:pPr>
        <w:ind w:firstLine="567"/>
        <w:jc w:val="both"/>
        <w:rPr>
          <w:sz w:val="28"/>
          <w:szCs w:val="28"/>
        </w:rPr>
      </w:pPr>
      <w:bookmarkStart w:id="51" w:name="sub_88"/>
      <w:bookmarkEnd w:id="50"/>
      <w:r w:rsidRPr="007F4C12">
        <w:rPr>
          <w:sz w:val="28"/>
          <w:szCs w:val="28"/>
        </w:rPr>
        <w:t>3.8. Исключение перевозчика из Реестра перевозчиков осуществляется при окончании срока действия (расторжении) муниципального контракта.</w:t>
      </w:r>
    </w:p>
    <w:p w:rsidR="002E566E" w:rsidRPr="007F4C12" w:rsidRDefault="002E566E" w:rsidP="002E566E">
      <w:pPr>
        <w:ind w:firstLine="567"/>
        <w:jc w:val="both"/>
        <w:rPr>
          <w:sz w:val="28"/>
          <w:szCs w:val="28"/>
        </w:rPr>
      </w:pPr>
      <w:bookmarkStart w:id="52" w:name="sub_89"/>
      <w:bookmarkEnd w:id="51"/>
      <w:r w:rsidRPr="007F4C12">
        <w:rPr>
          <w:sz w:val="28"/>
          <w:szCs w:val="28"/>
        </w:rPr>
        <w:t xml:space="preserve">3.9. Реестр перевозчиков размещается </w:t>
      </w:r>
      <w:bookmarkEnd w:id="52"/>
      <w:r w:rsidRPr="007F4C12">
        <w:rPr>
          <w:sz w:val="28"/>
          <w:szCs w:val="28"/>
        </w:rPr>
        <w:t>на официальном сайте администр</w:t>
      </w:r>
      <w:r w:rsidRPr="007F4C12">
        <w:rPr>
          <w:sz w:val="28"/>
          <w:szCs w:val="28"/>
        </w:rPr>
        <w:t>а</w:t>
      </w:r>
      <w:r w:rsidRPr="007F4C12">
        <w:rPr>
          <w:sz w:val="28"/>
          <w:szCs w:val="28"/>
        </w:rPr>
        <w:t>ции Ленинского муниципального района.</w:t>
      </w:r>
    </w:p>
    <w:p w:rsidR="002E566E" w:rsidRPr="007F4C12" w:rsidRDefault="002E566E" w:rsidP="002E566E">
      <w:pPr>
        <w:ind w:firstLine="567"/>
        <w:rPr>
          <w:sz w:val="28"/>
          <w:szCs w:val="28"/>
        </w:rPr>
      </w:pPr>
      <w:bookmarkStart w:id="53" w:name="sub_400"/>
    </w:p>
    <w:p w:rsidR="002E566E" w:rsidRPr="007F4C12" w:rsidRDefault="002E566E" w:rsidP="002E566E">
      <w:pPr>
        <w:ind w:firstLine="567"/>
        <w:jc w:val="center"/>
        <w:rPr>
          <w:b/>
          <w:sz w:val="28"/>
          <w:szCs w:val="28"/>
        </w:rPr>
      </w:pPr>
      <w:r w:rsidRPr="007F4C12">
        <w:rPr>
          <w:b/>
          <w:sz w:val="28"/>
          <w:szCs w:val="28"/>
        </w:rPr>
        <w:t>4. Порядок установления, изменения, отмены маршрута</w:t>
      </w:r>
    </w:p>
    <w:p w:rsidR="002E566E" w:rsidRPr="007F4C12" w:rsidRDefault="002E566E" w:rsidP="002E566E">
      <w:pPr>
        <w:ind w:firstLine="567"/>
        <w:jc w:val="both"/>
        <w:rPr>
          <w:sz w:val="28"/>
          <w:szCs w:val="28"/>
        </w:rPr>
      </w:pPr>
    </w:p>
    <w:p w:rsidR="002E566E" w:rsidRPr="007F4C12" w:rsidRDefault="002E566E" w:rsidP="002E566E">
      <w:pPr>
        <w:ind w:firstLine="567"/>
        <w:jc w:val="both"/>
        <w:rPr>
          <w:sz w:val="28"/>
          <w:szCs w:val="28"/>
        </w:rPr>
      </w:pPr>
      <w:r w:rsidRPr="007F4C12">
        <w:rPr>
          <w:sz w:val="28"/>
          <w:szCs w:val="28"/>
        </w:rPr>
        <w:t>4.1. Инициаторами установления маршрута являются органы местного с</w:t>
      </w:r>
      <w:r w:rsidRPr="007F4C12">
        <w:rPr>
          <w:sz w:val="28"/>
          <w:szCs w:val="28"/>
        </w:rPr>
        <w:t>а</w:t>
      </w:r>
      <w:r w:rsidRPr="007F4C12">
        <w:rPr>
          <w:sz w:val="28"/>
          <w:szCs w:val="28"/>
        </w:rPr>
        <w:t>моуправления, юридические и физические лица.</w:t>
      </w:r>
    </w:p>
    <w:p w:rsidR="002E566E" w:rsidRPr="007F4C12" w:rsidRDefault="002E566E" w:rsidP="002E566E">
      <w:pPr>
        <w:ind w:firstLine="567"/>
        <w:jc w:val="both"/>
        <w:rPr>
          <w:sz w:val="28"/>
          <w:szCs w:val="28"/>
        </w:rPr>
      </w:pPr>
      <w:r w:rsidRPr="007F4C12">
        <w:rPr>
          <w:sz w:val="28"/>
          <w:szCs w:val="28"/>
        </w:rPr>
        <w:t>4.2. Для установления нового маршрута по инициативе юридического лица или индивидуального предпринимателя, осуществляющих деятельность по п</w:t>
      </w:r>
      <w:r w:rsidRPr="007F4C12">
        <w:rPr>
          <w:sz w:val="28"/>
          <w:szCs w:val="28"/>
        </w:rPr>
        <w:t>е</w:t>
      </w:r>
      <w:r w:rsidRPr="007F4C12">
        <w:rPr>
          <w:sz w:val="28"/>
          <w:szCs w:val="28"/>
        </w:rPr>
        <w:t>ревозке пассажиров автомобильным транспортом, организатору перевозок н</w:t>
      </w:r>
      <w:r w:rsidRPr="007F4C12">
        <w:rPr>
          <w:sz w:val="28"/>
          <w:szCs w:val="28"/>
        </w:rPr>
        <w:t>а</w:t>
      </w:r>
      <w:r w:rsidRPr="007F4C12">
        <w:rPr>
          <w:sz w:val="28"/>
          <w:szCs w:val="28"/>
        </w:rPr>
        <w:t>правляются следующие документы:</w:t>
      </w:r>
    </w:p>
    <w:p w:rsidR="002E566E" w:rsidRPr="007F4C12" w:rsidRDefault="002E566E" w:rsidP="002E566E">
      <w:pPr>
        <w:ind w:firstLine="567"/>
        <w:jc w:val="both"/>
        <w:rPr>
          <w:sz w:val="28"/>
          <w:szCs w:val="28"/>
        </w:rPr>
      </w:pPr>
      <w:r w:rsidRPr="007F4C12">
        <w:rPr>
          <w:sz w:val="28"/>
          <w:szCs w:val="28"/>
        </w:rPr>
        <w:t>1) заявление по форме, установленный организатором перевозок (</w:t>
      </w:r>
      <w:r w:rsidR="001E64C0">
        <w:rPr>
          <w:sz w:val="28"/>
          <w:szCs w:val="28"/>
        </w:rPr>
        <w:t>п</w:t>
      </w:r>
      <w:r w:rsidRPr="007F4C12">
        <w:rPr>
          <w:sz w:val="28"/>
          <w:szCs w:val="28"/>
        </w:rPr>
        <w:t>рил</w:t>
      </w:r>
      <w:r w:rsidRPr="007F4C12">
        <w:rPr>
          <w:sz w:val="28"/>
          <w:szCs w:val="28"/>
        </w:rPr>
        <w:t>о</w:t>
      </w:r>
      <w:r w:rsidRPr="007F4C12">
        <w:rPr>
          <w:sz w:val="28"/>
          <w:szCs w:val="28"/>
        </w:rPr>
        <w:t>же</w:t>
      </w:r>
      <w:r w:rsidR="001E64C0">
        <w:rPr>
          <w:sz w:val="28"/>
          <w:szCs w:val="28"/>
        </w:rPr>
        <w:t xml:space="preserve">ние </w:t>
      </w:r>
      <w:r w:rsidRPr="007F4C12">
        <w:rPr>
          <w:sz w:val="28"/>
          <w:szCs w:val="28"/>
        </w:rPr>
        <w:t>2);</w:t>
      </w:r>
    </w:p>
    <w:p w:rsidR="002E566E" w:rsidRPr="007F4C12" w:rsidRDefault="002E566E" w:rsidP="002E566E">
      <w:pPr>
        <w:ind w:firstLine="567"/>
        <w:jc w:val="both"/>
        <w:rPr>
          <w:sz w:val="28"/>
          <w:szCs w:val="28"/>
        </w:rPr>
      </w:pPr>
      <w:r w:rsidRPr="007F4C12">
        <w:rPr>
          <w:sz w:val="28"/>
          <w:szCs w:val="28"/>
        </w:rPr>
        <w:t>2) схема движения автобусов на маршруте в виде графического условного изображения с указанием остановочных пунктов и расстояния между промеж</w:t>
      </w:r>
      <w:r w:rsidRPr="007F4C12">
        <w:rPr>
          <w:sz w:val="28"/>
          <w:szCs w:val="28"/>
        </w:rPr>
        <w:t>у</w:t>
      </w:r>
      <w:r w:rsidRPr="007F4C12">
        <w:rPr>
          <w:sz w:val="28"/>
          <w:szCs w:val="28"/>
        </w:rPr>
        <w:t>точными остановками, н</w:t>
      </w:r>
      <w:r w:rsidRPr="007F4C12">
        <w:rPr>
          <w:sz w:val="28"/>
          <w:szCs w:val="28"/>
        </w:rPr>
        <w:t>а</w:t>
      </w:r>
      <w:r w:rsidRPr="007F4C12">
        <w:rPr>
          <w:sz w:val="28"/>
          <w:szCs w:val="28"/>
        </w:rPr>
        <w:t>именования улиц и автомобильных дорог, по которым предполагается движение транспортных средств между остановочными пун</w:t>
      </w:r>
      <w:r w:rsidRPr="007F4C12">
        <w:rPr>
          <w:sz w:val="28"/>
          <w:szCs w:val="28"/>
        </w:rPr>
        <w:t>к</w:t>
      </w:r>
      <w:r w:rsidRPr="007F4C12">
        <w:rPr>
          <w:sz w:val="28"/>
          <w:szCs w:val="28"/>
        </w:rPr>
        <w:t>тами;</w:t>
      </w:r>
    </w:p>
    <w:p w:rsidR="002E566E" w:rsidRPr="007F4C12" w:rsidRDefault="002E566E" w:rsidP="002E566E">
      <w:pPr>
        <w:ind w:firstLine="567"/>
        <w:jc w:val="both"/>
        <w:rPr>
          <w:sz w:val="28"/>
          <w:szCs w:val="28"/>
        </w:rPr>
      </w:pPr>
      <w:r w:rsidRPr="007F4C12">
        <w:rPr>
          <w:sz w:val="28"/>
          <w:szCs w:val="28"/>
        </w:rPr>
        <w:t>3) схемы расположения конечных автобусных остановок, площадок для разворота и отстоя автобусов в виде графического условного изображения, с</w:t>
      </w:r>
      <w:r w:rsidRPr="007F4C12">
        <w:rPr>
          <w:sz w:val="28"/>
          <w:szCs w:val="28"/>
        </w:rPr>
        <w:t>о</w:t>
      </w:r>
      <w:r w:rsidRPr="007F4C12">
        <w:rPr>
          <w:sz w:val="28"/>
          <w:szCs w:val="28"/>
        </w:rPr>
        <w:t>гласованные с органами местного самоуправления соответствующей террит</w:t>
      </w:r>
      <w:r w:rsidRPr="007F4C12">
        <w:rPr>
          <w:sz w:val="28"/>
          <w:szCs w:val="28"/>
        </w:rPr>
        <w:t>о</w:t>
      </w:r>
      <w:r w:rsidRPr="007F4C12">
        <w:rPr>
          <w:sz w:val="28"/>
          <w:szCs w:val="28"/>
        </w:rPr>
        <w:t>рии не ранее чем за шесть месяцев до дня подачи документов (представляются в случае, если остановочный пункт не является автовокзалом или автостанц</w:t>
      </w:r>
      <w:r w:rsidRPr="007F4C12">
        <w:rPr>
          <w:sz w:val="28"/>
          <w:szCs w:val="28"/>
        </w:rPr>
        <w:t>и</w:t>
      </w:r>
      <w:r w:rsidRPr="007F4C12">
        <w:rPr>
          <w:sz w:val="28"/>
          <w:szCs w:val="28"/>
        </w:rPr>
        <w:t>ей);</w:t>
      </w:r>
    </w:p>
    <w:p w:rsidR="002E566E" w:rsidRPr="007F4C12" w:rsidRDefault="002E566E" w:rsidP="002E566E">
      <w:pPr>
        <w:ind w:firstLine="567"/>
        <w:jc w:val="both"/>
        <w:rPr>
          <w:sz w:val="28"/>
          <w:szCs w:val="28"/>
        </w:rPr>
      </w:pPr>
      <w:r w:rsidRPr="007F4C12">
        <w:rPr>
          <w:sz w:val="28"/>
          <w:szCs w:val="28"/>
        </w:rPr>
        <w:t>4) сведения об изучении пассажиропотока и его величине;</w:t>
      </w:r>
    </w:p>
    <w:p w:rsidR="002E566E" w:rsidRPr="007F4C12" w:rsidRDefault="002E566E" w:rsidP="002E566E">
      <w:pPr>
        <w:ind w:firstLine="567"/>
        <w:jc w:val="both"/>
        <w:rPr>
          <w:sz w:val="28"/>
          <w:szCs w:val="28"/>
        </w:rPr>
      </w:pPr>
      <w:r w:rsidRPr="007F4C12">
        <w:rPr>
          <w:sz w:val="28"/>
          <w:szCs w:val="28"/>
        </w:rPr>
        <w:t>5) расчет экономически обоснованного тарифа на перевозку пассажиров и багажа в соответствии с Методическими рекомендациями по расчету эконом</w:t>
      </w:r>
      <w:r w:rsidRPr="007F4C12">
        <w:rPr>
          <w:sz w:val="28"/>
          <w:szCs w:val="28"/>
        </w:rPr>
        <w:t>и</w:t>
      </w:r>
      <w:r w:rsidRPr="007F4C12">
        <w:rPr>
          <w:sz w:val="28"/>
          <w:szCs w:val="28"/>
        </w:rPr>
        <w:t>чески обоснованной сто</w:t>
      </w:r>
      <w:r w:rsidRPr="007F4C12">
        <w:rPr>
          <w:sz w:val="28"/>
          <w:szCs w:val="28"/>
        </w:rPr>
        <w:t>и</w:t>
      </w:r>
      <w:r w:rsidRPr="007F4C12">
        <w:rPr>
          <w:sz w:val="28"/>
          <w:szCs w:val="28"/>
        </w:rPr>
        <w:t>мости перевозки пассажиров и багажа в городском и пригородном сообщении автомобильным и городским наземным электрич</w:t>
      </w:r>
      <w:r w:rsidRPr="007F4C12">
        <w:rPr>
          <w:sz w:val="28"/>
          <w:szCs w:val="28"/>
        </w:rPr>
        <w:t>е</w:t>
      </w:r>
      <w:r w:rsidRPr="007F4C12">
        <w:rPr>
          <w:sz w:val="28"/>
          <w:szCs w:val="28"/>
        </w:rPr>
        <w:t>ским транспортом общего пользования, утвержденными распоряжением Ми</w:t>
      </w:r>
      <w:r w:rsidRPr="007F4C12">
        <w:rPr>
          <w:sz w:val="28"/>
          <w:szCs w:val="28"/>
        </w:rPr>
        <w:t>н</w:t>
      </w:r>
      <w:r w:rsidRPr="007F4C12">
        <w:rPr>
          <w:sz w:val="28"/>
          <w:szCs w:val="28"/>
        </w:rPr>
        <w:t>транса России от 18</w:t>
      </w:r>
      <w:r w:rsidR="001E64C0">
        <w:rPr>
          <w:sz w:val="28"/>
          <w:szCs w:val="28"/>
        </w:rPr>
        <w:t>.04.</w:t>
      </w:r>
      <w:r w:rsidRPr="007F4C12">
        <w:rPr>
          <w:sz w:val="28"/>
          <w:szCs w:val="28"/>
        </w:rPr>
        <w:t>2013</w:t>
      </w:r>
      <w:r w:rsidR="001E64C0">
        <w:rPr>
          <w:sz w:val="28"/>
          <w:szCs w:val="28"/>
        </w:rPr>
        <w:t xml:space="preserve"> </w:t>
      </w:r>
      <w:r w:rsidRPr="007F4C12">
        <w:rPr>
          <w:sz w:val="28"/>
          <w:szCs w:val="28"/>
        </w:rPr>
        <w:t>№ НА-37-р;</w:t>
      </w:r>
    </w:p>
    <w:p w:rsidR="002E566E" w:rsidRPr="007F4C12" w:rsidRDefault="002E566E" w:rsidP="002E566E">
      <w:pPr>
        <w:ind w:firstLine="567"/>
        <w:jc w:val="both"/>
        <w:rPr>
          <w:sz w:val="28"/>
          <w:szCs w:val="28"/>
        </w:rPr>
      </w:pPr>
      <w:r w:rsidRPr="007F4C12">
        <w:rPr>
          <w:sz w:val="28"/>
          <w:szCs w:val="28"/>
        </w:rPr>
        <w:lastRenderedPageBreak/>
        <w:t xml:space="preserve">6) проект сводного маршрутного расписания. </w:t>
      </w:r>
    </w:p>
    <w:p w:rsidR="002E566E" w:rsidRPr="007F4C12" w:rsidRDefault="002E566E" w:rsidP="002E566E">
      <w:pPr>
        <w:ind w:firstLine="567"/>
        <w:jc w:val="both"/>
        <w:rPr>
          <w:sz w:val="28"/>
          <w:szCs w:val="28"/>
        </w:rPr>
      </w:pPr>
      <w:r w:rsidRPr="007F4C12">
        <w:rPr>
          <w:sz w:val="28"/>
          <w:szCs w:val="28"/>
        </w:rPr>
        <w:t>4.3. Заявление об установлении маршрута включает в себя следующие св</w:t>
      </w:r>
      <w:r w:rsidRPr="007F4C12">
        <w:rPr>
          <w:sz w:val="28"/>
          <w:szCs w:val="28"/>
        </w:rPr>
        <w:t>е</w:t>
      </w:r>
      <w:r w:rsidRPr="007F4C12">
        <w:rPr>
          <w:sz w:val="28"/>
          <w:szCs w:val="28"/>
        </w:rPr>
        <w:t>дения:</w:t>
      </w:r>
    </w:p>
    <w:p w:rsidR="002E566E" w:rsidRPr="007F4C12" w:rsidRDefault="002E566E" w:rsidP="002E566E">
      <w:pPr>
        <w:ind w:firstLine="567"/>
        <w:jc w:val="both"/>
        <w:rPr>
          <w:sz w:val="28"/>
          <w:szCs w:val="28"/>
        </w:rPr>
      </w:pPr>
      <w:r w:rsidRPr="007F4C12">
        <w:rPr>
          <w:sz w:val="28"/>
          <w:szCs w:val="28"/>
        </w:rPr>
        <w:t>1) номер и дата выдачи лицензии на осуществление деятельности по пер</w:t>
      </w:r>
      <w:r w:rsidRPr="007F4C12">
        <w:rPr>
          <w:sz w:val="28"/>
          <w:szCs w:val="28"/>
        </w:rPr>
        <w:t>е</w:t>
      </w:r>
      <w:r w:rsidRPr="007F4C12">
        <w:rPr>
          <w:sz w:val="28"/>
          <w:szCs w:val="28"/>
        </w:rPr>
        <w:t>возкам пасс</w:t>
      </w:r>
      <w:r w:rsidRPr="007F4C12">
        <w:rPr>
          <w:sz w:val="28"/>
          <w:szCs w:val="28"/>
        </w:rPr>
        <w:t>а</w:t>
      </w:r>
      <w:r w:rsidRPr="007F4C12">
        <w:rPr>
          <w:sz w:val="28"/>
          <w:szCs w:val="28"/>
        </w:rPr>
        <w:t>жиров автомобильным транспортом;</w:t>
      </w:r>
    </w:p>
    <w:p w:rsidR="002E566E" w:rsidRPr="007F4C12" w:rsidRDefault="002E566E" w:rsidP="002E566E">
      <w:pPr>
        <w:ind w:firstLine="567"/>
        <w:jc w:val="both"/>
        <w:rPr>
          <w:sz w:val="28"/>
          <w:szCs w:val="28"/>
        </w:rPr>
      </w:pPr>
      <w:r w:rsidRPr="007F4C12">
        <w:rPr>
          <w:sz w:val="28"/>
          <w:szCs w:val="28"/>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w:t>
      </w:r>
      <w:r w:rsidRPr="007F4C12">
        <w:rPr>
          <w:sz w:val="28"/>
          <w:szCs w:val="28"/>
        </w:rPr>
        <w:t>о</w:t>
      </w:r>
      <w:r w:rsidRPr="007F4C12">
        <w:rPr>
          <w:sz w:val="28"/>
          <w:szCs w:val="28"/>
        </w:rPr>
        <w:t>вый адрес, контактные телефоны;</w:t>
      </w:r>
    </w:p>
    <w:p w:rsidR="002E566E" w:rsidRPr="007F4C12" w:rsidRDefault="002E566E" w:rsidP="002E566E">
      <w:pPr>
        <w:ind w:firstLine="567"/>
        <w:jc w:val="both"/>
        <w:rPr>
          <w:sz w:val="28"/>
          <w:szCs w:val="28"/>
        </w:rPr>
      </w:pPr>
      <w:r w:rsidRPr="007F4C12">
        <w:rPr>
          <w:sz w:val="28"/>
          <w:szCs w:val="28"/>
        </w:rPr>
        <w:t>3) наименование маршрута в виде населенных пунктов, в границах кот</w:t>
      </w:r>
      <w:r w:rsidRPr="007F4C12">
        <w:rPr>
          <w:sz w:val="28"/>
          <w:szCs w:val="28"/>
        </w:rPr>
        <w:t>о</w:t>
      </w:r>
      <w:r w:rsidRPr="007F4C12">
        <w:rPr>
          <w:sz w:val="28"/>
          <w:szCs w:val="28"/>
        </w:rPr>
        <w:t>рых распол</w:t>
      </w:r>
      <w:r w:rsidRPr="007F4C12">
        <w:rPr>
          <w:sz w:val="28"/>
          <w:szCs w:val="28"/>
        </w:rPr>
        <w:t>о</w:t>
      </w:r>
      <w:r w:rsidRPr="007F4C12">
        <w:rPr>
          <w:sz w:val="28"/>
          <w:szCs w:val="28"/>
        </w:rPr>
        <w:t>жены начальный остановочный пункт и конечный остановочный пункт по данному маршр</w:t>
      </w:r>
      <w:r w:rsidRPr="007F4C12">
        <w:rPr>
          <w:sz w:val="28"/>
          <w:szCs w:val="28"/>
        </w:rPr>
        <w:t>у</w:t>
      </w:r>
      <w:r w:rsidRPr="007F4C12">
        <w:rPr>
          <w:sz w:val="28"/>
          <w:szCs w:val="28"/>
        </w:rPr>
        <w:t>ту;</w:t>
      </w:r>
    </w:p>
    <w:p w:rsidR="002E566E" w:rsidRPr="007F4C12" w:rsidRDefault="002E566E" w:rsidP="002E566E">
      <w:pPr>
        <w:ind w:firstLine="567"/>
        <w:jc w:val="both"/>
        <w:rPr>
          <w:sz w:val="28"/>
          <w:szCs w:val="28"/>
        </w:rPr>
      </w:pPr>
      <w:r w:rsidRPr="007F4C12">
        <w:rPr>
          <w:sz w:val="28"/>
          <w:szCs w:val="28"/>
        </w:rPr>
        <w:t>4) протяженность маршрута регулярных перевозок;</w:t>
      </w:r>
    </w:p>
    <w:p w:rsidR="002E566E" w:rsidRPr="007F4C12" w:rsidRDefault="002E566E" w:rsidP="002E566E">
      <w:pPr>
        <w:ind w:firstLine="567"/>
        <w:jc w:val="both"/>
        <w:rPr>
          <w:sz w:val="28"/>
          <w:szCs w:val="28"/>
        </w:rPr>
      </w:pPr>
      <w:r w:rsidRPr="007F4C12">
        <w:rPr>
          <w:sz w:val="28"/>
          <w:szCs w:val="28"/>
        </w:rPr>
        <w:t>5) места нахождения остановочных пунктов по маршруту регулярных п</w:t>
      </w:r>
      <w:r w:rsidRPr="007F4C12">
        <w:rPr>
          <w:sz w:val="28"/>
          <w:szCs w:val="28"/>
        </w:rPr>
        <w:t>е</w:t>
      </w:r>
      <w:r w:rsidRPr="007F4C12">
        <w:rPr>
          <w:sz w:val="28"/>
          <w:szCs w:val="28"/>
        </w:rPr>
        <w:t>ревозок, а в случае, если эти остановочные пункты расположены на территор</w:t>
      </w:r>
      <w:r w:rsidRPr="007F4C12">
        <w:rPr>
          <w:sz w:val="28"/>
          <w:szCs w:val="28"/>
        </w:rPr>
        <w:t>и</w:t>
      </w:r>
      <w:r w:rsidRPr="007F4C12">
        <w:rPr>
          <w:sz w:val="28"/>
          <w:szCs w:val="28"/>
        </w:rPr>
        <w:t>ях автовокзалов, автостанций, наименования и места расположения соответс</w:t>
      </w:r>
      <w:r w:rsidRPr="007F4C12">
        <w:rPr>
          <w:sz w:val="28"/>
          <w:szCs w:val="28"/>
        </w:rPr>
        <w:t>т</w:t>
      </w:r>
      <w:r w:rsidRPr="007F4C12">
        <w:rPr>
          <w:sz w:val="28"/>
          <w:szCs w:val="28"/>
        </w:rPr>
        <w:t>вующих автовокзалов, автостанций;</w:t>
      </w:r>
    </w:p>
    <w:p w:rsidR="002E566E" w:rsidRPr="007F4C12" w:rsidRDefault="002E566E" w:rsidP="002E566E">
      <w:pPr>
        <w:ind w:firstLine="567"/>
        <w:jc w:val="both"/>
        <w:rPr>
          <w:sz w:val="28"/>
          <w:szCs w:val="28"/>
        </w:rPr>
      </w:pPr>
      <w:r w:rsidRPr="007F4C12">
        <w:rPr>
          <w:sz w:val="28"/>
          <w:szCs w:val="28"/>
        </w:rPr>
        <w:t>6)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2E566E" w:rsidRPr="007F4C12" w:rsidRDefault="002E566E" w:rsidP="002E566E">
      <w:pPr>
        <w:ind w:firstLine="567"/>
        <w:jc w:val="both"/>
        <w:rPr>
          <w:sz w:val="28"/>
          <w:szCs w:val="28"/>
        </w:rPr>
      </w:pPr>
      <w:r w:rsidRPr="007F4C12">
        <w:rPr>
          <w:sz w:val="28"/>
          <w:szCs w:val="28"/>
        </w:rPr>
        <w:t>7) экологические характеристики транспортных средств.</w:t>
      </w:r>
    </w:p>
    <w:p w:rsidR="002E566E" w:rsidRPr="007F4C12" w:rsidRDefault="002E566E" w:rsidP="002E566E">
      <w:pPr>
        <w:ind w:firstLine="567"/>
        <w:jc w:val="both"/>
        <w:rPr>
          <w:sz w:val="28"/>
          <w:szCs w:val="28"/>
        </w:rPr>
      </w:pPr>
      <w:r w:rsidRPr="007F4C12">
        <w:rPr>
          <w:sz w:val="28"/>
          <w:szCs w:val="28"/>
        </w:rPr>
        <w:t>4.4. В случае если заявление об установлении маршрута представлено уполномоченным участником договора простого товарищества, сведения, пр</w:t>
      </w:r>
      <w:r w:rsidRPr="007F4C12">
        <w:rPr>
          <w:sz w:val="28"/>
          <w:szCs w:val="28"/>
        </w:rPr>
        <w:t>е</w:t>
      </w:r>
      <w:r w:rsidRPr="007F4C12">
        <w:rPr>
          <w:sz w:val="28"/>
          <w:szCs w:val="28"/>
        </w:rPr>
        <w:t>дусмотренные пунктами 4.2 и 4.3 настоящего Порядка, указываются в отнош</w:t>
      </w:r>
      <w:r w:rsidRPr="007F4C12">
        <w:rPr>
          <w:sz w:val="28"/>
          <w:szCs w:val="28"/>
        </w:rPr>
        <w:t>е</w:t>
      </w:r>
      <w:r w:rsidRPr="007F4C12">
        <w:rPr>
          <w:sz w:val="28"/>
          <w:szCs w:val="28"/>
        </w:rPr>
        <w:t>нии каждого участника договора простого товарищества. К указанному заявл</w:t>
      </w:r>
      <w:r w:rsidRPr="007F4C12">
        <w:rPr>
          <w:sz w:val="28"/>
          <w:szCs w:val="28"/>
        </w:rPr>
        <w:t>е</w:t>
      </w:r>
      <w:r w:rsidRPr="007F4C12">
        <w:rPr>
          <w:sz w:val="28"/>
          <w:szCs w:val="28"/>
        </w:rPr>
        <w:t>нию прилагается копия договора простого товарищества.</w:t>
      </w:r>
    </w:p>
    <w:p w:rsidR="002E566E" w:rsidRPr="007F4C12" w:rsidRDefault="002E566E" w:rsidP="002E566E">
      <w:pPr>
        <w:ind w:firstLine="567"/>
        <w:jc w:val="both"/>
        <w:rPr>
          <w:sz w:val="28"/>
          <w:szCs w:val="28"/>
        </w:rPr>
      </w:pPr>
      <w:r w:rsidRPr="007F4C12">
        <w:rPr>
          <w:sz w:val="28"/>
          <w:szCs w:val="28"/>
        </w:rPr>
        <w:t>4.5. Заявление об установлении маршрута и прилагаемые к нему докуме</w:t>
      </w:r>
      <w:r w:rsidRPr="007F4C12">
        <w:rPr>
          <w:sz w:val="28"/>
          <w:szCs w:val="28"/>
        </w:rPr>
        <w:t>н</w:t>
      </w:r>
      <w:r w:rsidRPr="007F4C12">
        <w:rPr>
          <w:sz w:val="28"/>
          <w:szCs w:val="28"/>
        </w:rPr>
        <w:t>ты предста</w:t>
      </w:r>
      <w:r w:rsidRPr="007F4C12">
        <w:rPr>
          <w:sz w:val="28"/>
          <w:szCs w:val="28"/>
        </w:rPr>
        <w:t>в</w:t>
      </w:r>
      <w:r w:rsidRPr="007F4C12">
        <w:rPr>
          <w:sz w:val="28"/>
          <w:szCs w:val="28"/>
        </w:rPr>
        <w:t>ляются организатору перевозок непосредственно или направляются заказным почтовым о</w:t>
      </w:r>
      <w:r w:rsidRPr="007F4C12">
        <w:rPr>
          <w:sz w:val="28"/>
          <w:szCs w:val="28"/>
        </w:rPr>
        <w:t>т</w:t>
      </w:r>
      <w:r w:rsidRPr="007F4C12">
        <w:rPr>
          <w:sz w:val="28"/>
          <w:szCs w:val="28"/>
        </w:rPr>
        <w:t xml:space="preserve">правлением с уведомлением о вручении. </w:t>
      </w:r>
    </w:p>
    <w:p w:rsidR="002E566E" w:rsidRPr="007F4C12" w:rsidRDefault="002E566E" w:rsidP="002E566E">
      <w:pPr>
        <w:ind w:firstLine="567"/>
        <w:jc w:val="both"/>
        <w:rPr>
          <w:sz w:val="28"/>
          <w:szCs w:val="28"/>
        </w:rPr>
      </w:pPr>
      <w:r w:rsidRPr="007F4C12">
        <w:rPr>
          <w:sz w:val="28"/>
          <w:szCs w:val="28"/>
        </w:rPr>
        <w:t>4.6. Организатор перевозок проводит проверку представленных докуме</w:t>
      </w:r>
      <w:r w:rsidRPr="007F4C12">
        <w:rPr>
          <w:sz w:val="28"/>
          <w:szCs w:val="28"/>
        </w:rPr>
        <w:t>н</w:t>
      </w:r>
      <w:r w:rsidRPr="007F4C12">
        <w:rPr>
          <w:sz w:val="28"/>
          <w:szCs w:val="28"/>
        </w:rPr>
        <w:t>тов на их полноту и достоверность сведений, содержащихся в них, а также пр</w:t>
      </w:r>
      <w:r w:rsidRPr="007F4C12">
        <w:rPr>
          <w:sz w:val="28"/>
          <w:szCs w:val="28"/>
        </w:rPr>
        <w:t>о</w:t>
      </w:r>
      <w:r w:rsidRPr="007F4C12">
        <w:rPr>
          <w:sz w:val="28"/>
          <w:szCs w:val="28"/>
        </w:rPr>
        <w:t>водит оценку соответствия маршрута требованиям безопасности дорожного движения.</w:t>
      </w:r>
    </w:p>
    <w:p w:rsidR="002E566E" w:rsidRPr="007F4C12" w:rsidRDefault="002E566E" w:rsidP="002E566E">
      <w:pPr>
        <w:ind w:firstLine="567"/>
        <w:jc w:val="both"/>
        <w:rPr>
          <w:sz w:val="28"/>
          <w:szCs w:val="28"/>
        </w:rPr>
      </w:pPr>
      <w:r w:rsidRPr="007F4C12">
        <w:rPr>
          <w:sz w:val="28"/>
          <w:szCs w:val="28"/>
        </w:rPr>
        <w:t>Для проведения оценки соответствия маршрута требованиям безопасности дорожного движения организатором перевозок образуется комиссия по обсл</w:t>
      </w:r>
      <w:r w:rsidRPr="007F4C12">
        <w:rPr>
          <w:sz w:val="28"/>
          <w:szCs w:val="28"/>
        </w:rPr>
        <w:t>е</w:t>
      </w:r>
      <w:r w:rsidRPr="007F4C12">
        <w:rPr>
          <w:sz w:val="28"/>
          <w:szCs w:val="28"/>
        </w:rPr>
        <w:t>дованию автобусных ма</w:t>
      </w:r>
      <w:r w:rsidRPr="007F4C12">
        <w:rPr>
          <w:sz w:val="28"/>
          <w:szCs w:val="28"/>
        </w:rPr>
        <w:t>р</w:t>
      </w:r>
      <w:r w:rsidRPr="007F4C12">
        <w:rPr>
          <w:sz w:val="28"/>
          <w:szCs w:val="28"/>
        </w:rPr>
        <w:t>шрутов (далее – комиссия). Порядок работы комиссии, ее состав, а также требования к оформлению заключения комиссии по резул</w:t>
      </w:r>
      <w:r w:rsidRPr="007F4C12">
        <w:rPr>
          <w:sz w:val="28"/>
          <w:szCs w:val="28"/>
        </w:rPr>
        <w:t>ь</w:t>
      </w:r>
      <w:r w:rsidRPr="007F4C12">
        <w:rPr>
          <w:sz w:val="28"/>
          <w:szCs w:val="28"/>
        </w:rPr>
        <w:t>татам обследования маршрутов определяются организатором перевозок.</w:t>
      </w:r>
    </w:p>
    <w:p w:rsidR="002E566E" w:rsidRPr="007F4C12" w:rsidRDefault="002E566E" w:rsidP="002E566E">
      <w:pPr>
        <w:ind w:firstLine="567"/>
        <w:jc w:val="both"/>
        <w:rPr>
          <w:sz w:val="28"/>
          <w:szCs w:val="28"/>
        </w:rPr>
      </w:pPr>
      <w:r w:rsidRPr="007F4C12">
        <w:rPr>
          <w:sz w:val="28"/>
          <w:szCs w:val="28"/>
        </w:rPr>
        <w:t xml:space="preserve"> 4.7. По результатам проверки представленных документов и на основании заключения комиссии организатор перевозок принимает решение об устано</w:t>
      </w:r>
      <w:r w:rsidRPr="007F4C12">
        <w:rPr>
          <w:sz w:val="28"/>
          <w:szCs w:val="28"/>
        </w:rPr>
        <w:t>в</w:t>
      </w:r>
      <w:r w:rsidRPr="007F4C12">
        <w:rPr>
          <w:sz w:val="28"/>
          <w:szCs w:val="28"/>
        </w:rPr>
        <w:t>лении нового маршрута или об отказе в установлении нового маршрута.</w:t>
      </w:r>
    </w:p>
    <w:p w:rsidR="002E566E" w:rsidRPr="007F4C12" w:rsidRDefault="002E566E" w:rsidP="002E566E">
      <w:pPr>
        <w:ind w:firstLine="567"/>
        <w:jc w:val="both"/>
        <w:rPr>
          <w:sz w:val="28"/>
          <w:szCs w:val="28"/>
        </w:rPr>
      </w:pPr>
      <w:r w:rsidRPr="007F4C12">
        <w:rPr>
          <w:sz w:val="28"/>
          <w:szCs w:val="28"/>
        </w:rPr>
        <w:t>4.8. Рассмотрение документов, представленных перевозчиками, осущест</w:t>
      </w:r>
      <w:r w:rsidRPr="007F4C12">
        <w:rPr>
          <w:sz w:val="28"/>
          <w:szCs w:val="28"/>
        </w:rPr>
        <w:t>в</w:t>
      </w:r>
      <w:r w:rsidRPr="007F4C12">
        <w:rPr>
          <w:sz w:val="28"/>
          <w:szCs w:val="28"/>
        </w:rPr>
        <w:t>ляется на бе</w:t>
      </w:r>
      <w:r w:rsidRPr="007F4C12">
        <w:rPr>
          <w:sz w:val="28"/>
          <w:szCs w:val="28"/>
        </w:rPr>
        <w:t>з</w:t>
      </w:r>
      <w:r w:rsidRPr="007F4C12">
        <w:rPr>
          <w:sz w:val="28"/>
          <w:szCs w:val="28"/>
        </w:rPr>
        <w:t>возмездной основе.</w:t>
      </w:r>
    </w:p>
    <w:p w:rsidR="002E566E" w:rsidRPr="007F4C12" w:rsidRDefault="002E566E" w:rsidP="002E566E">
      <w:pPr>
        <w:ind w:firstLine="567"/>
        <w:jc w:val="both"/>
        <w:rPr>
          <w:sz w:val="28"/>
          <w:szCs w:val="28"/>
        </w:rPr>
      </w:pPr>
      <w:r w:rsidRPr="007F4C12">
        <w:rPr>
          <w:sz w:val="28"/>
          <w:szCs w:val="28"/>
        </w:rPr>
        <w:t>4.9. Решение об отказе в установлении нового маршрута принимается в случаях:</w:t>
      </w:r>
    </w:p>
    <w:p w:rsidR="002E566E" w:rsidRPr="007F4C12" w:rsidRDefault="002E566E" w:rsidP="002E566E">
      <w:pPr>
        <w:ind w:firstLine="567"/>
        <w:jc w:val="both"/>
        <w:rPr>
          <w:sz w:val="28"/>
          <w:szCs w:val="28"/>
        </w:rPr>
      </w:pPr>
      <w:r w:rsidRPr="007F4C12">
        <w:rPr>
          <w:sz w:val="28"/>
          <w:szCs w:val="28"/>
        </w:rPr>
        <w:lastRenderedPageBreak/>
        <w:t>1) в заявлении об установлении данного маршрута указаны недостоверные сведения;</w:t>
      </w:r>
    </w:p>
    <w:p w:rsidR="002E566E" w:rsidRPr="007F4C12" w:rsidRDefault="002E566E" w:rsidP="002E566E">
      <w:pPr>
        <w:ind w:firstLine="567"/>
        <w:jc w:val="both"/>
        <w:rPr>
          <w:sz w:val="28"/>
          <w:szCs w:val="28"/>
        </w:rPr>
      </w:pPr>
      <w:r w:rsidRPr="007F4C12">
        <w:rPr>
          <w:sz w:val="28"/>
          <w:szCs w:val="28"/>
        </w:rPr>
        <w:t>2) планируемое расписание для каждого остановочного пункта по данному маршруту не</w:t>
      </w:r>
      <w:r w:rsidR="001E64C0">
        <w:rPr>
          <w:sz w:val="28"/>
          <w:szCs w:val="28"/>
        </w:rPr>
        <w:t xml:space="preserve"> </w:t>
      </w:r>
      <w:r w:rsidRPr="007F4C12">
        <w:rPr>
          <w:sz w:val="28"/>
          <w:szCs w:val="28"/>
        </w:rPr>
        <w:t>соответствует требованиям безопасности дорожного движения и имеющемуся пассажир</w:t>
      </w:r>
      <w:r w:rsidRPr="007F4C12">
        <w:rPr>
          <w:sz w:val="28"/>
          <w:szCs w:val="28"/>
        </w:rPr>
        <w:t>о</w:t>
      </w:r>
      <w:r w:rsidRPr="007F4C12">
        <w:rPr>
          <w:sz w:val="28"/>
          <w:szCs w:val="28"/>
        </w:rPr>
        <w:t>потоку;</w:t>
      </w:r>
    </w:p>
    <w:p w:rsidR="002E566E" w:rsidRPr="007F4C12" w:rsidRDefault="002E566E" w:rsidP="002E566E">
      <w:pPr>
        <w:ind w:firstLine="567"/>
        <w:jc w:val="both"/>
        <w:rPr>
          <w:sz w:val="28"/>
          <w:szCs w:val="28"/>
        </w:rPr>
      </w:pPr>
      <w:r w:rsidRPr="007F4C12">
        <w:rPr>
          <w:sz w:val="28"/>
          <w:szCs w:val="28"/>
        </w:rPr>
        <w:t>3) данный маршрут не соответствует требованиям, установленным прав</w:t>
      </w:r>
      <w:r w:rsidRPr="007F4C12">
        <w:rPr>
          <w:sz w:val="28"/>
          <w:szCs w:val="28"/>
        </w:rPr>
        <w:t>и</w:t>
      </w:r>
      <w:r w:rsidRPr="007F4C12">
        <w:rPr>
          <w:sz w:val="28"/>
          <w:szCs w:val="28"/>
        </w:rPr>
        <w:t>лами обесп</w:t>
      </w:r>
      <w:r w:rsidRPr="007F4C12">
        <w:rPr>
          <w:sz w:val="28"/>
          <w:szCs w:val="28"/>
        </w:rPr>
        <w:t>е</w:t>
      </w:r>
      <w:r w:rsidRPr="007F4C12">
        <w:rPr>
          <w:sz w:val="28"/>
          <w:szCs w:val="28"/>
        </w:rPr>
        <w:t>чения безопасности перевозок пассажиров и грузов автомобильным транспортом и городским наземным электрическим транспортом, утвержде</w:t>
      </w:r>
      <w:r w:rsidRPr="007F4C12">
        <w:rPr>
          <w:sz w:val="28"/>
          <w:szCs w:val="28"/>
        </w:rPr>
        <w:t>н</w:t>
      </w:r>
      <w:r w:rsidRPr="007F4C12">
        <w:rPr>
          <w:sz w:val="28"/>
          <w:szCs w:val="28"/>
        </w:rPr>
        <w:t>ным федеральным органом исполн</w:t>
      </w:r>
      <w:r w:rsidRPr="007F4C12">
        <w:rPr>
          <w:sz w:val="28"/>
          <w:szCs w:val="28"/>
        </w:rPr>
        <w:t>и</w:t>
      </w:r>
      <w:r w:rsidRPr="007F4C12">
        <w:rPr>
          <w:sz w:val="28"/>
          <w:szCs w:val="28"/>
        </w:rPr>
        <w:t>тельной власти, осуществляющим функции по выработке государственной политики и нормативно-правовому регулиров</w:t>
      </w:r>
      <w:r w:rsidRPr="007F4C12">
        <w:rPr>
          <w:sz w:val="28"/>
          <w:szCs w:val="28"/>
        </w:rPr>
        <w:t>а</w:t>
      </w:r>
      <w:r w:rsidRPr="007F4C12">
        <w:rPr>
          <w:sz w:val="28"/>
          <w:szCs w:val="28"/>
        </w:rPr>
        <w:t>нию в сфере транспорта;</w:t>
      </w:r>
    </w:p>
    <w:p w:rsidR="002E566E" w:rsidRPr="007F4C12" w:rsidRDefault="002E566E" w:rsidP="002E566E">
      <w:pPr>
        <w:ind w:firstLine="567"/>
        <w:jc w:val="both"/>
        <w:rPr>
          <w:sz w:val="28"/>
          <w:szCs w:val="28"/>
        </w:rPr>
      </w:pPr>
      <w:r w:rsidRPr="007F4C12">
        <w:rPr>
          <w:sz w:val="28"/>
          <w:szCs w:val="28"/>
        </w:rPr>
        <w:t>4) техническое состояние улиц, автомобильных дорог, по которым прох</w:t>
      </w:r>
      <w:r w:rsidRPr="007F4C12">
        <w:rPr>
          <w:sz w:val="28"/>
          <w:szCs w:val="28"/>
        </w:rPr>
        <w:t>о</w:t>
      </w:r>
      <w:r w:rsidRPr="007F4C12">
        <w:rPr>
          <w:sz w:val="28"/>
          <w:szCs w:val="28"/>
        </w:rPr>
        <w:t>дит данный маршрут, и размещенных на них искусственных дорожных соор</w:t>
      </w:r>
      <w:r w:rsidRPr="007F4C12">
        <w:rPr>
          <w:sz w:val="28"/>
          <w:szCs w:val="28"/>
        </w:rPr>
        <w:t>у</w:t>
      </w:r>
      <w:r w:rsidRPr="007F4C12">
        <w:rPr>
          <w:sz w:val="28"/>
          <w:szCs w:val="28"/>
        </w:rPr>
        <w:t>жений не соответствует максимальным полной массе и (или) габаритам тран</w:t>
      </w:r>
      <w:r w:rsidRPr="007F4C12">
        <w:rPr>
          <w:sz w:val="28"/>
          <w:szCs w:val="28"/>
        </w:rPr>
        <w:t>с</w:t>
      </w:r>
      <w:r w:rsidRPr="007F4C12">
        <w:rPr>
          <w:sz w:val="28"/>
          <w:szCs w:val="28"/>
        </w:rPr>
        <w:t>портных средств, которые предлагается использовать для осуществления рег</w:t>
      </w:r>
      <w:r w:rsidRPr="007F4C12">
        <w:rPr>
          <w:sz w:val="28"/>
          <w:szCs w:val="28"/>
        </w:rPr>
        <w:t>у</w:t>
      </w:r>
      <w:r w:rsidRPr="007F4C12">
        <w:rPr>
          <w:sz w:val="28"/>
          <w:szCs w:val="28"/>
        </w:rPr>
        <w:t>лярных перевозок по данному маршруту;</w:t>
      </w:r>
    </w:p>
    <w:p w:rsidR="002E566E" w:rsidRPr="007F4C12" w:rsidRDefault="002E566E" w:rsidP="002E566E">
      <w:pPr>
        <w:ind w:firstLine="567"/>
        <w:jc w:val="both"/>
        <w:rPr>
          <w:sz w:val="28"/>
          <w:szCs w:val="28"/>
        </w:rPr>
      </w:pPr>
      <w:r w:rsidRPr="007F4C12">
        <w:rPr>
          <w:sz w:val="28"/>
          <w:szCs w:val="28"/>
        </w:rPr>
        <w:t>5) экологические характеристики транспортных средств, которые предл</w:t>
      </w:r>
      <w:r w:rsidRPr="007F4C12">
        <w:rPr>
          <w:sz w:val="28"/>
          <w:szCs w:val="28"/>
        </w:rPr>
        <w:t>а</w:t>
      </w:r>
      <w:r w:rsidRPr="007F4C12">
        <w:rPr>
          <w:sz w:val="28"/>
          <w:szCs w:val="28"/>
        </w:rPr>
        <w:t>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Волгогра</w:t>
      </w:r>
      <w:r w:rsidRPr="007F4C12">
        <w:rPr>
          <w:sz w:val="28"/>
          <w:szCs w:val="28"/>
        </w:rPr>
        <w:t>д</w:t>
      </w:r>
      <w:r w:rsidRPr="007F4C12">
        <w:rPr>
          <w:sz w:val="28"/>
          <w:szCs w:val="28"/>
        </w:rPr>
        <w:t>ской области;</w:t>
      </w:r>
    </w:p>
    <w:p w:rsidR="002E566E" w:rsidRPr="007F4C12" w:rsidRDefault="002E566E" w:rsidP="002E566E">
      <w:pPr>
        <w:ind w:firstLine="567"/>
        <w:jc w:val="both"/>
        <w:rPr>
          <w:sz w:val="28"/>
          <w:szCs w:val="28"/>
        </w:rPr>
      </w:pPr>
      <w:r w:rsidRPr="007F4C12">
        <w:rPr>
          <w:sz w:val="28"/>
          <w:szCs w:val="28"/>
        </w:rPr>
        <w:t>6) в состав данного маршрута предлагается включить остановочные пун</w:t>
      </w:r>
      <w:r w:rsidRPr="007F4C12">
        <w:rPr>
          <w:sz w:val="28"/>
          <w:szCs w:val="28"/>
        </w:rPr>
        <w:t>к</w:t>
      </w:r>
      <w:r w:rsidRPr="007F4C12">
        <w:rPr>
          <w:sz w:val="28"/>
          <w:szCs w:val="28"/>
        </w:rPr>
        <w:t>ты, пропус</w:t>
      </w:r>
      <w:r w:rsidRPr="007F4C12">
        <w:rPr>
          <w:sz w:val="28"/>
          <w:szCs w:val="28"/>
        </w:rPr>
        <w:t>к</w:t>
      </w:r>
      <w:r w:rsidRPr="007F4C12">
        <w:rPr>
          <w:sz w:val="28"/>
          <w:szCs w:val="28"/>
        </w:rPr>
        <w:t>ная способность которых при условии определения ее в порядке, установленном федеральным органом исполнительной власти, осуществля</w:t>
      </w:r>
      <w:r w:rsidRPr="007F4C12">
        <w:rPr>
          <w:sz w:val="28"/>
          <w:szCs w:val="28"/>
        </w:rPr>
        <w:t>ю</w:t>
      </w:r>
      <w:r w:rsidRPr="007F4C12">
        <w:rPr>
          <w:sz w:val="28"/>
          <w:szCs w:val="28"/>
        </w:rPr>
        <w:t>щим функции по выработке государс</w:t>
      </w:r>
      <w:r w:rsidRPr="007F4C12">
        <w:rPr>
          <w:sz w:val="28"/>
          <w:szCs w:val="28"/>
        </w:rPr>
        <w:t>т</w:t>
      </w:r>
      <w:r w:rsidRPr="007F4C12">
        <w:rPr>
          <w:sz w:val="28"/>
          <w:szCs w:val="28"/>
        </w:rPr>
        <w:t>венной политики и нормативно-правовому регулированию в сфере транспорта, превышена;</w:t>
      </w:r>
    </w:p>
    <w:p w:rsidR="002E566E" w:rsidRPr="007F4C12" w:rsidRDefault="002E566E" w:rsidP="002E566E">
      <w:pPr>
        <w:ind w:firstLine="567"/>
        <w:jc w:val="both"/>
        <w:rPr>
          <w:sz w:val="28"/>
          <w:szCs w:val="28"/>
        </w:rPr>
      </w:pPr>
      <w:r w:rsidRPr="007F4C12">
        <w:rPr>
          <w:sz w:val="28"/>
          <w:szCs w:val="28"/>
        </w:rPr>
        <w:t>7) составления расписания без учета расписаний действующих маршрутов, приводящего к неравномерности движения транспортных средств на дейс</w:t>
      </w:r>
      <w:r w:rsidRPr="007F4C12">
        <w:rPr>
          <w:sz w:val="28"/>
          <w:szCs w:val="28"/>
        </w:rPr>
        <w:t>т</w:t>
      </w:r>
      <w:r w:rsidRPr="007F4C12">
        <w:rPr>
          <w:sz w:val="28"/>
          <w:szCs w:val="28"/>
        </w:rPr>
        <w:t>вующих маршрутах.</w:t>
      </w:r>
    </w:p>
    <w:p w:rsidR="002E566E" w:rsidRPr="007F4C12" w:rsidRDefault="002E566E" w:rsidP="002E566E">
      <w:pPr>
        <w:ind w:firstLine="567"/>
        <w:jc w:val="both"/>
        <w:rPr>
          <w:sz w:val="28"/>
          <w:szCs w:val="28"/>
        </w:rPr>
      </w:pPr>
      <w:r w:rsidRPr="007F4C12">
        <w:rPr>
          <w:sz w:val="28"/>
          <w:szCs w:val="28"/>
        </w:rPr>
        <w:t>При этом перевозчику направляется письменное уведомление с обоснов</w:t>
      </w:r>
      <w:r w:rsidRPr="007F4C12">
        <w:rPr>
          <w:sz w:val="28"/>
          <w:szCs w:val="28"/>
        </w:rPr>
        <w:t>а</w:t>
      </w:r>
      <w:r w:rsidRPr="007F4C12">
        <w:rPr>
          <w:sz w:val="28"/>
          <w:szCs w:val="28"/>
        </w:rPr>
        <w:t xml:space="preserve">нием причин отказа в течение пяти рабочих дней со дня принятия решения. </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4.10. Если один или несколько участков устанавливаемого маршрута рег</w:t>
      </w:r>
      <w:r w:rsidRPr="007F4C12">
        <w:rPr>
          <w:rFonts w:ascii="Times New Roman" w:hAnsi="Times New Roman" w:cs="Times New Roman"/>
          <w:sz w:val="28"/>
          <w:szCs w:val="28"/>
        </w:rPr>
        <w:t>у</w:t>
      </w:r>
      <w:r w:rsidRPr="007F4C12">
        <w:rPr>
          <w:rFonts w:ascii="Times New Roman" w:hAnsi="Times New Roman" w:cs="Times New Roman"/>
          <w:sz w:val="28"/>
          <w:szCs w:val="28"/>
        </w:rPr>
        <w:t>лярных пер</w:t>
      </w:r>
      <w:r w:rsidRPr="007F4C12">
        <w:rPr>
          <w:rFonts w:ascii="Times New Roman" w:hAnsi="Times New Roman" w:cs="Times New Roman"/>
          <w:sz w:val="28"/>
          <w:szCs w:val="28"/>
        </w:rPr>
        <w:t>е</w:t>
      </w:r>
      <w:r w:rsidRPr="007F4C12">
        <w:rPr>
          <w:rFonts w:ascii="Times New Roman" w:hAnsi="Times New Roman" w:cs="Times New Roman"/>
          <w:sz w:val="28"/>
          <w:szCs w:val="28"/>
        </w:rPr>
        <w:t>возок совпадают с участками ранее установленных муниципальных и (или) межмуниципальных маршрутов регулярных перевозок, разница в ра</w:t>
      </w:r>
      <w:r w:rsidRPr="007F4C12">
        <w:rPr>
          <w:rFonts w:ascii="Times New Roman" w:hAnsi="Times New Roman" w:cs="Times New Roman"/>
          <w:sz w:val="28"/>
          <w:szCs w:val="28"/>
        </w:rPr>
        <w:t>с</w:t>
      </w:r>
      <w:r w:rsidRPr="007F4C12">
        <w:rPr>
          <w:rFonts w:ascii="Times New Roman" w:hAnsi="Times New Roman" w:cs="Times New Roman"/>
          <w:sz w:val="28"/>
          <w:szCs w:val="28"/>
        </w:rPr>
        <w:t>писаниях между временем отправления транспортных средств по устанавл</w:t>
      </w:r>
      <w:r w:rsidRPr="007F4C12">
        <w:rPr>
          <w:rFonts w:ascii="Times New Roman" w:hAnsi="Times New Roman" w:cs="Times New Roman"/>
          <w:sz w:val="28"/>
          <w:szCs w:val="28"/>
        </w:rPr>
        <w:t>и</w:t>
      </w:r>
      <w:r w:rsidRPr="007F4C12">
        <w:rPr>
          <w:rFonts w:ascii="Times New Roman" w:hAnsi="Times New Roman" w:cs="Times New Roman"/>
          <w:sz w:val="28"/>
          <w:szCs w:val="28"/>
        </w:rPr>
        <w:t>ваемому маршруту и временем отправления транспор</w:t>
      </w:r>
      <w:r w:rsidRPr="007F4C12">
        <w:rPr>
          <w:rFonts w:ascii="Times New Roman" w:hAnsi="Times New Roman" w:cs="Times New Roman"/>
          <w:sz w:val="28"/>
          <w:szCs w:val="28"/>
        </w:rPr>
        <w:t>т</w:t>
      </w:r>
      <w:r w:rsidRPr="007F4C12">
        <w:rPr>
          <w:rFonts w:ascii="Times New Roman" w:hAnsi="Times New Roman" w:cs="Times New Roman"/>
          <w:sz w:val="28"/>
          <w:szCs w:val="28"/>
        </w:rPr>
        <w:t>ных средств по каждому из ранее установленных маршрутов должна соответствовать значениям, уст</w:t>
      </w:r>
      <w:r w:rsidRPr="007F4C12">
        <w:rPr>
          <w:rFonts w:ascii="Times New Roman" w:hAnsi="Times New Roman" w:cs="Times New Roman"/>
          <w:sz w:val="28"/>
          <w:szCs w:val="28"/>
        </w:rPr>
        <w:t>а</w:t>
      </w:r>
      <w:r w:rsidRPr="007F4C12">
        <w:rPr>
          <w:rFonts w:ascii="Times New Roman" w:hAnsi="Times New Roman" w:cs="Times New Roman"/>
          <w:sz w:val="28"/>
          <w:szCs w:val="28"/>
        </w:rPr>
        <w:t>новленным организатором перевозок в зависимости от протяженности устана</w:t>
      </w:r>
      <w:r w:rsidRPr="007F4C12">
        <w:rPr>
          <w:rFonts w:ascii="Times New Roman" w:hAnsi="Times New Roman" w:cs="Times New Roman"/>
          <w:sz w:val="28"/>
          <w:szCs w:val="28"/>
        </w:rPr>
        <w:t>в</w:t>
      </w:r>
      <w:r w:rsidRPr="007F4C12">
        <w:rPr>
          <w:rFonts w:ascii="Times New Roman" w:hAnsi="Times New Roman" w:cs="Times New Roman"/>
          <w:sz w:val="28"/>
          <w:szCs w:val="28"/>
        </w:rPr>
        <w:t>ливаемого маршрута, общей протяженности его участков, совпадающих с уч</w:t>
      </w:r>
      <w:r w:rsidRPr="007F4C12">
        <w:rPr>
          <w:rFonts w:ascii="Times New Roman" w:hAnsi="Times New Roman" w:cs="Times New Roman"/>
          <w:sz w:val="28"/>
          <w:szCs w:val="28"/>
        </w:rPr>
        <w:t>а</w:t>
      </w:r>
      <w:r w:rsidRPr="007F4C12">
        <w:rPr>
          <w:rFonts w:ascii="Times New Roman" w:hAnsi="Times New Roman" w:cs="Times New Roman"/>
          <w:sz w:val="28"/>
          <w:szCs w:val="28"/>
        </w:rPr>
        <w:t>стками каждого из ранее установленных маршрутов, и протяженности ранее у</w:t>
      </w:r>
      <w:r w:rsidRPr="007F4C12">
        <w:rPr>
          <w:rFonts w:ascii="Times New Roman" w:hAnsi="Times New Roman" w:cs="Times New Roman"/>
          <w:sz w:val="28"/>
          <w:szCs w:val="28"/>
        </w:rPr>
        <w:t>с</w:t>
      </w:r>
      <w:r w:rsidRPr="007F4C12">
        <w:rPr>
          <w:rFonts w:ascii="Times New Roman" w:hAnsi="Times New Roman" w:cs="Times New Roman"/>
          <w:sz w:val="28"/>
          <w:szCs w:val="28"/>
        </w:rPr>
        <w:t>тановленных маршрутов.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xml:space="preserve">4.11. Разница в расписаниях, меньшая, чем это указано в </w:t>
      </w:r>
      <w:hyperlink w:anchor="P92" w:history="1">
        <w:r w:rsidRPr="007F4C12">
          <w:rPr>
            <w:rFonts w:ascii="Times New Roman" w:hAnsi="Times New Roman" w:cs="Times New Roman"/>
            <w:sz w:val="28"/>
            <w:szCs w:val="28"/>
          </w:rPr>
          <w:t>4.10</w:t>
        </w:r>
      </w:hyperlink>
      <w:r w:rsidRPr="007F4C12">
        <w:rPr>
          <w:rFonts w:ascii="Times New Roman" w:hAnsi="Times New Roman" w:cs="Times New Roman"/>
          <w:sz w:val="28"/>
          <w:szCs w:val="28"/>
        </w:rPr>
        <w:t xml:space="preserve"> настоящего Порядка, допускается при наличии соответствующего согласования в письме</w:t>
      </w:r>
      <w:r w:rsidRPr="007F4C12">
        <w:rPr>
          <w:rFonts w:ascii="Times New Roman" w:hAnsi="Times New Roman" w:cs="Times New Roman"/>
          <w:sz w:val="28"/>
          <w:szCs w:val="28"/>
        </w:rPr>
        <w:t>н</w:t>
      </w:r>
      <w:r w:rsidRPr="007F4C12">
        <w:rPr>
          <w:rFonts w:ascii="Times New Roman" w:hAnsi="Times New Roman" w:cs="Times New Roman"/>
          <w:sz w:val="28"/>
          <w:szCs w:val="28"/>
        </w:rPr>
        <w:t>ной форме от юридических лиц, индивидуальных предпринимателей, уполн</w:t>
      </w:r>
      <w:r w:rsidRPr="007F4C12">
        <w:rPr>
          <w:rFonts w:ascii="Times New Roman" w:hAnsi="Times New Roman" w:cs="Times New Roman"/>
          <w:sz w:val="28"/>
          <w:szCs w:val="28"/>
        </w:rPr>
        <w:t>о</w:t>
      </w:r>
      <w:r w:rsidRPr="007F4C12">
        <w:rPr>
          <w:rFonts w:ascii="Times New Roman" w:hAnsi="Times New Roman" w:cs="Times New Roman"/>
          <w:sz w:val="28"/>
          <w:szCs w:val="28"/>
        </w:rPr>
        <w:t>моченных участников договора простого товарищества, осуществляющих рег</w:t>
      </w:r>
      <w:r w:rsidRPr="007F4C12">
        <w:rPr>
          <w:rFonts w:ascii="Times New Roman" w:hAnsi="Times New Roman" w:cs="Times New Roman"/>
          <w:sz w:val="28"/>
          <w:szCs w:val="28"/>
        </w:rPr>
        <w:t>у</w:t>
      </w:r>
      <w:r w:rsidRPr="007F4C12">
        <w:rPr>
          <w:rFonts w:ascii="Times New Roman" w:hAnsi="Times New Roman" w:cs="Times New Roman"/>
          <w:sz w:val="28"/>
          <w:szCs w:val="28"/>
        </w:rPr>
        <w:lastRenderedPageBreak/>
        <w:t>лярные перевозки по ранее установленным муниципальным или межмуниц</w:t>
      </w:r>
      <w:r w:rsidRPr="007F4C12">
        <w:rPr>
          <w:rFonts w:ascii="Times New Roman" w:hAnsi="Times New Roman" w:cs="Times New Roman"/>
          <w:sz w:val="28"/>
          <w:szCs w:val="28"/>
        </w:rPr>
        <w:t>и</w:t>
      </w:r>
      <w:r w:rsidRPr="007F4C12">
        <w:rPr>
          <w:rFonts w:ascii="Times New Roman" w:hAnsi="Times New Roman" w:cs="Times New Roman"/>
          <w:sz w:val="28"/>
          <w:szCs w:val="28"/>
        </w:rPr>
        <w:t>пальным маршрутам.</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4.12. В случае установления нового маршрута по инициативе уполном</w:t>
      </w:r>
      <w:r w:rsidRPr="007F4C12">
        <w:rPr>
          <w:rFonts w:ascii="Times New Roman" w:hAnsi="Times New Roman" w:cs="Times New Roman"/>
          <w:sz w:val="28"/>
          <w:szCs w:val="28"/>
        </w:rPr>
        <w:t>о</w:t>
      </w:r>
      <w:r w:rsidRPr="007F4C12">
        <w:rPr>
          <w:rFonts w:ascii="Times New Roman" w:hAnsi="Times New Roman" w:cs="Times New Roman"/>
          <w:sz w:val="28"/>
          <w:szCs w:val="28"/>
        </w:rPr>
        <w:t>ченного органа, органов местного самоуправления, юридических и физических лиц, не осуществляющих деятельность по перевозке пассажиров автомобил</w:t>
      </w:r>
      <w:r w:rsidRPr="007F4C12">
        <w:rPr>
          <w:rFonts w:ascii="Times New Roman" w:hAnsi="Times New Roman" w:cs="Times New Roman"/>
          <w:sz w:val="28"/>
          <w:szCs w:val="28"/>
        </w:rPr>
        <w:t>ь</w:t>
      </w:r>
      <w:r w:rsidRPr="007F4C12">
        <w:rPr>
          <w:rFonts w:ascii="Times New Roman" w:hAnsi="Times New Roman" w:cs="Times New Roman"/>
          <w:sz w:val="28"/>
          <w:szCs w:val="28"/>
        </w:rPr>
        <w:t>ным транспортом, документы, предусмо</w:t>
      </w:r>
      <w:r w:rsidRPr="007F4C12">
        <w:rPr>
          <w:rFonts w:ascii="Times New Roman" w:hAnsi="Times New Roman" w:cs="Times New Roman"/>
          <w:sz w:val="28"/>
          <w:szCs w:val="28"/>
        </w:rPr>
        <w:t>т</w:t>
      </w:r>
      <w:r w:rsidRPr="007F4C12">
        <w:rPr>
          <w:rFonts w:ascii="Times New Roman" w:hAnsi="Times New Roman" w:cs="Times New Roman"/>
          <w:sz w:val="28"/>
          <w:szCs w:val="28"/>
        </w:rPr>
        <w:t xml:space="preserve">ренные </w:t>
      </w:r>
      <w:hyperlink w:anchor="P59" w:history="1">
        <w:r w:rsidRPr="007F4C12">
          <w:rPr>
            <w:rFonts w:ascii="Times New Roman" w:hAnsi="Times New Roman" w:cs="Times New Roman"/>
            <w:sz w:val="28"/>
            <w:szCs w:val="28"/>
          </w:rPr>
          <w:t>подпунктами 1</w:t>
        </w:r>
      </w:hyperlink>
      <w:r w:rsidRPr="007F4C12">
        <w:rPr>
          <w:rFonts w:ascii="Times New Roman" w:hAnsi="Times New Roman" w:cs="Times New Roman"/>
          <w:sz w:val="28"/>
          <w:szCs w:val="28"/>
        </w:rPr>
        <w:t xml:space="preserve"> - </w:t>
      </w:r>
      <w:hyperlink w:anchor="P63" w:history="1">
        <w:r w:rsidRPr="007F4C12">
          <w:rPr>
            <w:rFonts w:ascii="Times New Roman" w:hAnsi="Times New Roman" w:cs="Times New Roman"/>
            <w:sz w:val="28"/>
            <w:szCs w:val="28"/>
          </w:rPr>
          <w:t>6 пункта 4.2</w:t>
        </w:r>
      </w:hyperlink>
      <w:r w:rsidRPr="007F4C12">
        <w:rPr>
          <w:rFonts w:ascii="Times New Roman" w:hAnsi="Times New Roman" w:cs="Times New Roman"/>
          <w:sz w:val="28"/>
          <w:szCs w:val="28"/>
        </w:rPr>
        <w:t xml:space="preserve"> настоящего Порядка, оформляются организатором п</w:t>
      </w:r>
      <w:r w:rsidRPr="007F4C12">
        <w:rPr>
          <w:rFonts w:ascii="Times New Roman" w:hAnsi="Times New Roman" w:cs="Times New Roman"/>
          <w:sz w:val="28"/>
          <w:szCs w:val="28"/>
        </w:rPr>
        <w:t>е</w:t>
      </w:r>
      <w:r w:rsidRPr="007F4C12">
        <w:rPr>
          <w:rFonts w:ascii="Times New Roman" w:hAnsi="Times New Roman" w:cs="Times New Roman"/>
          <w:sz w:val="28"/>
          <w:szCs w:val="28"/>
        </w:rPr>
        <w:t>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Обращения юридических и физических лиц, не осуществляющих деятел</w:t>
      </w:r>
      <w:r w:rsidRPr="007F4C12">
        <w:rPr>
          <w:rFonts w:ascii="Times New Roman" w:hAnsi="Times New Roman" w:cs="Times New Roman"/>
          <w:sz w:val="28"/>
          <w:szCs w:val="28"/>
        </w:rPr>
        <w:t>ь</w:t>
      </w:r>
      <w:r w:rsidRPr="007F4C12">
        <w:rPr>
          <w:rFonts w:ascii="Times New Roman" w:hAnsi="Times New Roman" w:cs="Times New Roman"/>
          <w:sz w:val="28"/>
          <w:szCs w:val="28"/>
        </w:rPr>
        <w:t>ность по перевозке пассажиров автомобильным транспортом, по открытию н</w:t>
      </w:r>
      <w:r w:rsidRPr="007F4C12">
        <w:rPr>
          <w:rFonts w:ascii="Times New Roman" w:hAnsi="Times New Roman" w:cs="Times New Roman"/>
          <w:sz w:val="28"/>
          <w:szCs w:val="28"/>
        </w:rPr>
        <w:t>о</w:t>
      </w:r>
      <w:r w:rsidRPr="007F4C12">
        <w:rPr>
          <w:rFonts w:ascii="Times New Roman" w:hAnsi="Times New Roman" w:cs="Times New Roman"/>
          <w:sz w:val="28"/>
          <w:szCs w:val="28"/>
        </w:rPr>
        <w:t>вых маршрутов рассматр</w:t>
      </w:r>
      <w:r w:rsidRPr="007F4C12">
        <w:rPr>
          <w:rFonts w:ascii="Times New Roman" w:hAnsi="Times New Roman" w:cs="Times New Roman"/>
          <w:sz w:val="28"/>
          <w:szCs w:val="28"/>
        </w:rPr>
        <w:t>и</w:t>
      </w:r>
      <w:r w:rsidRPr="007F4C12">
        <w:rPr>
          <w:rFonts w:ascii="Times New Roman" w:hAnsi="Times New Roman" w:cs="Times New Roman"/>
          <w:sz w:val="28"/>
          <w:szCs w:val="28"/>
        </w:rPr>
        <w:t xml:space="preserve">ваются в порядке, предусмотренном Федеральным </w:t>
      </w:r>
      <w:hyperlink r:id="rId12" w:history="1">
        <w:r w:rsidRPr="007F4C12">
          <w:rPr>
            <w:rFonts w:ascii="Times New Roman" w:hAnsi="Times New Roman" w:cs="Times New Roman"/>
            <w:sz w:val="28"/>
            <w:szCs w:val="28"/>
          </w:rPr>
          <w:t>законом</w:t>
        </w:r>
      </w:hyperlink>
      <w:r w:rsidR="001E64C0">
        <w:rPr>
          <w:rFonts w:ascii="Times New Roman" w:hAnsi="Times New Roman" w:cs="Times New Roman"/>
          <w:sz w:val="28"/>
          <w:szCs w:val="28"/>
        </w:rPr>
        <w:t xml:space="preserve"> РФ</w:t>
      </w:r>
      <w:r w:rsidRPr="007F4C12">
        <w:rPr>
          <w:rFonts w:ascii="Times New Roman" w:hAnsi="Times New Roman" w:cs="Times New Roman"/>
          <w:sz w:val="28"/>
          <w:szCs w:val="28"/>
        </w:rPr>
        <w:t xml:space="preserve"> от 02</w:t>
      </w:r>
      <w:r w:rsidR="001E64C0">
        <w:rPr>
          <w:rFonts w:ascii="Times New Roman" w:hAnsi="Times New Roman" w:cs="Times New Roman"/>
          <w:sz w:val="28"/>
          <w:szCs w:val="28"/>
        </w:rPr>
        <w:t>.05.</w:t>
      </w:r>
      <w:r w:rsidRPr="007F4C12">
        <w:rPr>
          <w:rFonts w:ascii="Times New Roman" w:hAnsi="Times New Roman" w:cs="Times New Roman"/>
          <w:sz w:val="28"/>
          <w:szCs w:val="28"/>
        </w:rPr>
        <w:t xml:space="preserve">2006 </w:t>
      </w:r>
      <w:r w:rsidR="001E64C0">
        <w:rPr>
          <w:rFonts w:ascii="Times New Roman" w:hAnsi="Times New Roman" w:cs="Times New Roman"/>
          <w:sz w:val="28"/>
          <w:szCs w:val="28"/>
        </w:rPr>
        <w:t>№</w:t>
      </w:r>
      <w:r w:rsidRPr="007F4C12">
        <w:rPr>
          <w:rFonts w:ascii="Times New Roman" w:hAnsi="Times New Roman" w:cs="Times New Roman"/>
          <w:sz w:val="28"/>
          <w:szCs w:val="28"/>
        </w:rPr>
        <w:t xml:space="preserve"> 59-ФЗ "О порядке рассмотрения обращений гра</w:t>
      </w:r>
      <w:r w:rsidRPr="007F4C12">
        <w:rPr>
          <w:rFonts w:ascii="Times New Roman" w:hAnsi="Times New Roman" w:cs="Times New Roman"/>
          <w:sz w:val="28"/>
          <w:szCs w:val="28"/>
        </w:rPr>
        <w:t>ж</w:t>
      </w:r>
      <w:r w:rsidRPr="007F4C12">
        <w:rPr>
          <w:rFonts w:ascii="Times New Roman" w:hAnsi="Times New Roman" w:cs="Times New Roman"/>
          <w:sz w:val="28"/>
          <w:szCs w:val="28"/>
        </w:rPr>
        <w:t>дан Российской Федерации".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4.13. Решение об установлении нового маршрута оформляется распоряж</w:t>
      </w:r>
      <w:r w:rsidRPr="007F4C12">
        <w:rPr>
          <w:rFonts w:ascii="Times New Roman" w:hAnsi="Times New Roman" w:cs="Times New Roman"/>
          <w:sz w:val="28"/>
          <w:szCs w:val="28"/>
        </w:rPr>
        <w:t>е</w:t>
      </w:r>
      <w:r w:rsidRPr="007F4C12">
        <w:rPr>
          <w:rFonts w:ascii="Times New Roman" w:hAnsi="Times New Roman" w:cs="Times New Roman"/>
          <w:sz w:val="28"/>
          <w:szCs w:val="28"/>
        </w:rPr>
        <w:t>нием администрации Ленинского муниципального района о включении ма</w:t>
      </w:r>
      <w:r w:rsidRPr="007F4C12">
        <w:rPr>
          <w:rFonts w:ascii="Times New Roman" w:hAnsi="Times New Roman" w:cs="Times New Roman"/>
          <w:sz w:val="28"/>
          <w:szCs w:val="28"/>
        </w:rPr>
        <w:t>р</w:t>
      </w:r>
      <w:r w:rsidRPr="007F4C12">
        <w:rPr>
          <w:rFonts w:ascii="Times New Roman" w:hAnsi="Times New Roman" w:cs="Times New Roman"/>
          <w:sz w:val="28"/>
          <w:szCs w:val="28"/>
        </w:rPr>
        <w:t>шрута в Реестр маршрутов Ленинского муниципального района Волгоградской области.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4.14. В случае принятия решения об установлении маршрута организатор перевозок в течение семи дней со дня принятия этого решения вносит сведения об установлении данного маршрута в Реестр маршрутов.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4.15. Маршрут считается установленным со дня внесения сведений о да</w:t>
      </w:r>
      <w:r w:rsidRPr="007F4C12">
        <w:rPr>
          <w:rFonts w:ascii="Times New Roman" w:hAnsi="Times New Roman" w:cs="Times New Roman"/>
          <w:sz w:val="28"/>
          <w:szCs w:val="28"/>
        </w:rPr>
        <w:t>н</w:t>
      </w:r>
      <w:r w:rsidRPr="007F4C12">
        <w:rPr>
          <w:rFonts w:ascii="Times New Roman" w:hAnsi="Times New Roman" w:cs="Times New Roman"/>
          <w:sz w:val="28"/>
          <w:szCs w:val="28"/>
        </w:rPr>
        <w:t>ном маршруте в Реестр маршрутов.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4.16. При внесении в Реестр маршрутов сведений о новом маршруте орг</w:t>
      </w:r>
      <w:r w:rsidRPr="007F4C12">
        <w:rPr>
          <w:rFonts w:ascii="Times New Roman" w:hAnsi="Times New Roman" w:cs="Times New Roman"/>
          <w:sz w:val="28"/>
          <w:szCs w:val="28"/>
        </w:rPr>
        <w:t>а</w:t>
      </w:r>
      <w:r w:rsidRPr="007F4C12">
        <w:rPr>
          <w:rFonts w:ascii="Times New Roman" w:hAnsi="Times New Roman" w:cs="Times New Roman"/>
          <w:sz w:val="28"/>
          <w:szCs w:val="28"/>
        </w:rPr>
        <w:t>низатор пер</w:t>
      </w:r>
      <w:r w:rsidRPr="007F4C12">
        <w:rPr>
          <w:rFonts w:ascii="Times New Roman" w:hAnsi="Times New Roman" w:cs="Times New Roman"/>
          <w:sz w:val="28"/>
          <w:szCs w:val="28"/>
        </w:rPr>
        <w:t>е</w:t>
      </w:r>
      <w:r w:rsidRPr="007F4C12">
        <w:rPr>
          <w:rFonts w:ascii="Times New Roman" w:hAnsi="Times New Roman" w:cs="Times New Roman"/>
          <w:sz w:val="28"/>
          <w:szCs w:val="28"/>
        </w:rPr>
        <w:t>возок присваивает ему определенный порядковый номер.</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К цифрам, которые обозначают номер маршрута, добавляется буква "Т" - для маршрута, на котором осуществляются регулярные перевозки по нерегул</w:t>
      </w:r>
      <w:r w:rsidRPr="007F4C12">
        <w:rPr>
          <w:rFonts w:ascii="Times New Roman" w:hAnsi="Times New Roman" w:cs="Times New Roman"/>
          <w:sz w:val="28"/>
          <w:szCs w:val="28"/>
        </w:rPr>
        <w:t>и</w:t>
      </w:r>
      <w:r w:rsidRPr="007F4C12">
        <w:rPr>
          <w:rFonts w:ascii="Times New Roman" w:hAnsi="Times New Roman" w:cs="Times New Roman"/>
          <w:sz w:val="28"/>
          <w:szCs w:val="28"/>
        </w:rPr>
        <w:t>руемым тарифам.</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4.17. Общий срок рассмотрения документов на установление нового авт</w:t>
      </w:r>
      <w:r w:rsidRPr="007F4C12">
        <w:rPr>
          <w:rFonts w:ascii="Times New Roman" w:hAnsi="Times New Roman" w:cs="Times New Roman"/>
          <w:sz w:val="28"/>
          <w:szCs w:val="28"/>
        </w:rPr>
        <w:t>о</w:t>
      </w:r>
      <w:r w:rsidRPr="007F4C12">
        <w:rPr>
          <w:rFonts w:ascii="Times New Roman" w:hAnsi="Times New Roman" w:cs="Times New Roman"/>
          <w:sz w:val="28"/>
          <w:szCs w:val="28"/>
        </w:rPr>
        <w:t>бусного ма</w:t>
      </w:r>
      <w:r w:rsidRPr="007F4C12">
        <w:rPr>
          <w:rFonts w:ascii="Times New Roman" w:hAnsi="Times New Roman" w:cs="Times New Roman"/>
          <w:sz w:val="28"/>
          <w:szCs w:val="28"/>
        </w:rPr>
        <w:t>р</w:t>
      </w:r>
      <w:r w:rsidRPr="007F4C12">
        <w:rPr>
          <w:rFonts w:ascii="Times New Roman" w:hAnsi="Times New Roman" w:cs="Times New Roman"/>
          <w:sz w:val="28"/>
          <w:szCs w:val="28"/>
        </w:rPr>
        <w:t>шрута не может превышать 60 дней.</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4.18. Организатор перевозок после установления нового маршрута не позднее 30 дней должен организовать:</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открытый конкурс на выполнение работ, связанных с осуществлением р</w:t>
      </w:r>
      <w:r w:rsidRPr="007F4C12">
        <w:rPr>
          <w:rFonts w:ascii="Times New Roman" w:hAnsi="Times New Roman" w:cs="Times New Roman"/>
          <w:sz w:val="28"/>
          <w:szCs w:val="28"/>
        </w:rPr>
        <w:t>е</w:t>
      </w:r>
      <w:r w:rsidRPr="007F4C12">
        <w:rPr>
          <w:rFonts w:ascii="Times New Roman" w:hAnsi="Times New Roman" w:cs="Times New Roman"/>
          <w:sz w:val="28"/>
          <w:szCs w:val="28"/>
        </w:rPr>
        <w:t>гулярных п</w:t>
      </w:r>
      <w:r w:rsidRPr="007F4C12">
        <w:rPr>
          <w:rFonts w:ascii="Times New Roman" w:hAnsi="Times New Roman" w:cs="Times New Roman"/>
          <w:sz w:val="28"/>
          <w:szCs w:val="28"/>
        </w:rPr>
        <w:t>е</w:t>
      </w:r>
      <w:r w:rsidRPr="007F4C12">
        <w:rPr>
          <w:rFonts w:ascii="Times New Roman" w:hAnsi="Times New Roman" w:cs="Times New Roman"/>
          <w:sz w:val="28"/>
          <w:szCs w:val="28"/>
        </w:rPr>
        <w:t>ревозок,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нужд, в случае установления маршрута с осущ</w:t>
      </w:r>
      <w:r w:rsidRPr="007F4C12">
        <w:rPr>
          <w:rFonts w:ascii="Times New Roman" w:hAnsi="Times New Roman" w:cs="Times New Roman"/>
          <w:sz w:val="28"/>
          <w:szCs w:val="28"/>
        </w:rPr>
        <w:t>е</w:t>
      </w:r>
      <w:r w:rsidRPr="007F4C12">
        <w:rPr>
          <w:rFonts w:ascii="Times New Roman" w:hAnsi="Times New Roman" w:cs="Times New Roman"/>
          <w:sz w:val="28"/>
          <w:szCs w:val="28"/>
        </w:rPr>
        <w:t>ствлением регулярных перевозок по регулируемым тарифам;</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открытый конкурс на право осуществления перевозок по маршруту рег</w:t>
      </w:r>
      <w:r w:rsidRPr="007F4C12">
        <w:rPr>
          <w:rFonts w:ascii="Times New Roman" w:hAnsi="Times New Roman" w:cs="Times New Roman"/>
          <w:sz w:val="28"/>
          <w:szCs w:val="28"/>
        </w:rPr>
        <w:t>у</w:t>
      </w:r>
      <w:r w:rsidRPr="007F4C12">
        <w:rPr>
          <w:rFonts w:ascii="Times New Roman" w:hAnsi="Times New Roman" w:cs="Times New Roman"/>
          <w:sz w:val="28"/>
          <w:szCs w:val="28"/>
        </w:rPr>
        <w:t>лярных пер</w:t>
      </w:r>
      <w:r w:rsidRPr="007F4C12">
        <w:rPr>
          <w:rFonts w:ascii="Times New Roman" w:hAnsi="Times New Roman" w:cs="Times New Roman"/>
          <w:sz w:val="28"/>
          <w:szCs w:val="28"/>
        </w:rPr>
        <w:t>е</w:t>
      </w:r>
      <w:r w:rsidRPr="007F4C12">
        <w:rPr>
          <w:rFonts w:ascii="Times New Roman" w:hAnsi="Times New Roman" w:cs="Times New Roman"/>
          <w:sz w:val="28"/>
          <w:szCs w:val="28"/>
        </w:rPr>
        <w:t>возок по нерегулируемым тарифам.</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xml:space="preserve">4.19. В случаях, предусмотренных в </w:t>
      </w:r>
      <w:hyperlink r:id="rId13" w:history="1">
        <w:r w:rsidRPr="007F4C12">
          <w:rPr>
            <w:rFonts w:ascii="Times New Roman" w:hAnsi="Times New Roman" w:cs="Times New Roman"/>
            <w:sz w:val="28"/>
            <w:szCs w:val="28"/>
          </w:rPr>
          <w:t>пунктах 2</w:t>
        </w:r>
      </w:hyperlink>
      <w:r w:rsidRPr="007F4C12">
        <w:rPr>
          <w:rFonts w:ascii="Times New Roman" w:hAnsi="Times New Roman" w:cs="Times New Roman"/>
          <w:sz w:val="28"/>
          <w:szCs w:val="28"/>
        </w:rPr>
        <w:t xml:space="preserve"> и </w:t>
      </w:r>
      <w:hyperlink r:id="rId14" w:history="1">
        <w:r w:rsidRPr="007F4C12">
          <w:rPr>
            <w:rFonts w:ascii="Times New Roman" w:hAnsi="Times New Roman" w:cs="Times New Roman"/>
            <w:sz w:val="28"/>
            <w:szCs w:val="28"/>
          </w:rPr>
          <w:t>5 части 4 статьи 39</w:t>
        </w:r>
      </w:hyperlink>
      <w:r w:rsidRPr="007F4C12">
        <w:rPr>
          <w:rFonts w:ascii="Times New Roman" w:hAnsi="Times New Roman" w:cs="Times New Roman"/>
          <w:sz w:val="28"/>
          <w:szCs w:val="28"/>
        </w:rPr>
        <w:t xml:space="preserve"> Фед</w:t>
      </w:r>
      <w:r w:rsidRPr="007F4C12">
        <w:rPr>
          <w:rFonts w:ascii="Times New Roman" w:hAnsi="Times New Roman" w:cs="Times New Roman"/>
          <w:sz w:val="28"/>
          <w:szCs w:val="28"/>
        </w:rPr>
        <w:t>е</w:t>
      </w:r>
      <w:r w:rsidRPr="007F4C12">
        <w:rPr>
          <w:rFonts w:ascii="Times New Roman" w:hAnsi="Times New Roman" w:cs="Times New Roman"/>
          <w:sz w:val="28"/>
          <w:szCs w:val="28"/>
        </w:rPr>
        <w:t>рального закона</w:t>
      </w:r>
      <w:r w:rsidR="001E64C0">
        <w:rPr>
          <w:rFonts w:ascii="Times New Roman" w:hAnsi="Times New Roman" w:cs="Times New Roman"/>
          <w:sz w:val="28"/>
          <w:szCs w:val="28"/>
        </w:rPr>
        <w:t xml:space="preserve"> РФ</w:t>
      </w:r>
      <w:r w:rsidRPr="007F4C12">
        <w:rPr>
          <w:rFonts w:ascii="Times New Roman" w:hAnsi="Times New Roman" w:cs="Times New Roman"/>
          <w:sz w:val="28"/>
          <w:szCs w:val="28"/>
        </w:rPr>
        <w:t xml:space="preserve"> от 13</w:t>
      </w:r>
      <w:r w:rsidR="001E64C0">
        <w:rPr>
          <w:rFonts w:ascii="Times New Roman" w:hAnsi="Times New Roman" w:cs="Times New Roman"/>
          <w:sz w:val="28"/>
          <w:szCs w:val="28"/>
        </w:rPr>
        <w:t>.07.</w:t>
      </w:r>
      <w:r w:rsidRPr="007F4C12">
        <w:rPr>
          <w:rFonts w:ascii="Times New Roman" w:hAnsi="Times New Roman" w:cs="Times New Roman"/>
          <w:sz w:val="28"/>
          <w:szCs w:val="28"/>
        </w:rPr>
        <w:t xml:space="preserve">2015 </w:t>
      </w:r>
      <w:r w:rsidR="001E64C0">
        <w:rPr>
          <w:rFonts w:ascii="Times New Roman" w:hAnsi="Times New Roman" w:cs="Times New Roman"/>
          <w:sz w:val="28"/>
          <w:szCs w:val="28"/>
        </w:rPr>
        <w:t>№</w:t>
      </w:r>
      <w:r w:rsidRPr="007F4C12">
        <w:rPr>
          <w:rFonts w:ascii="Times New Roman" w:hAnsi="Times New Roman" w:cs="Times New Roman"/>
          <w:sz w:val="28"/>
          <w:szCs w:val="28"/>
        </w:rPr>
        <w:t xml:space="preserve"> 220-ФЗ "Об организации регулярных п</w:t>
      </w:r>
      <w:r w:rsidRPr="007F4C12">
        <w:rPr>
          <w:rFonts w:ascii="Times New Roman" w:hAnsi="Times New Roman" w:cs="Times New Roman"/>
          <w:sz w:val="28"/>
          <w:szCs w:val="28"/>
        </w:rPr>
        <w:t>е</w:t>
      </w:r>
      <w:r w:rsidRPr="007F4C12">
        <w:rPr>
          <w:rFonts w:ascii="Times New Roman" w:hAnsi="Times New Roman" w:cs="Times New Roman"/>
          <w:sz w:val="28"/>
          <w:szCs w:val="28"/>
        </w:rPr>
        <w:t>ревозок пассажиров и багажа автомобильным транспортом и городским назе</w:t>
      </w:r>
      <w:r w:rsidRPr="007F4C12">
        <w:rPr>
          <w:rFonts w:ascii="Times New Roman" w:hAnsi="Times New Roman" w:cs="Times New Roman"/>
          <w:sz w:val="28"/>
          <w:szCs w:val="28"/>
        </w:rPr>
        <w:t>м</w:t>
      </w:r>
      <w:r w:rsidRPr="007F4C12">
        <w:rPr>
          <w:rFonts w:ascii="Times New Roman" w:hAnsi="Times New Roman" w:cs="Times New Roman"/>
          <w:sz w:val="28"/>
          <w:szCs w:val="28"/>
        </w:rPr>
        <w:t>ным электрическим транспортом в Российской Федерации и о внесении изм</w:t>
      </w:r>
      <w:r w:rsidRPr="007F4C12">
        <w:rPr>
          <w:rFonts w:ascii="Times New Roman" w:hAnsi="Times New Roman" w:cs="Times New Roman"/>
          <w:sz w:val="28"/>
          <w:szCs w:val="28"/>
        </w:rPr>
        <w:t>е</w:t>
      </w:r>
      <w:r w:rsidRPr="007F4C12">
        <w:rPr>
          <w:rFonts w:ascii="Times New Roman" w:hAnsi="Times New Roman" w:cs="Times New Roman"/>
          <w:sz w:val="28"/>
          <w:szCs w:val="28"/>
        </w:rPr>
        <w:t>нений в отдельные законодательные акты Российской Федерации" (далее - Ф</w:t>
      </w:r>
      <w:r w:rsidRPr="007F4C12">
        <w:rPr>
          <w:rFonts w:ascii="Times New Roman" w:hAnsi="Times New Roman" w:cs="Times New Roman"/>
          <w:sz w:val="28"/>
          <w:szCs w:val="28"/>
        </w:rPr>
        <w:t>е</w:t>
      </w:r>
      <w:r w:rsidRPr="007F4C12">
        <w:rPr>
          <w:rFonts w:ascii="Times New Roman" w:hAnsi="Times New Roman" w:cs="Times New Roman"/>
          <w:sz w:val="28"/>
          <w:szCs w:val="28"/>
        </w:rPr>
        <w:t xml:space="preserve">деральный закон </w:t>
      </w:r>
      <w:r w:rsidR="001E64C0">
        <w:rPr>
          <w:rFonts w:ascii="Times New Roman" w:hAnsi="Times New Roman" w:cs="Times New Roman"/>
          <w:sz w:val="28"/>
          <w:szCs w:val="28"/>
        </w:rPr>
        <w:t>№</w:t>
      </w:r>
      <w:r w:rsidRPr="007F4C12">
        <w:rPr>
          <w:rFonts w:ascii="Times New Roman" w:hAnsi="Times New Roman" w:cs="Times New Roman"/>
          <w:sz w:val="28"/>
          <w:szCs w:val="28"/>
        </w:rPr>
        <w:t xml:space="preserve"> 220-ФЗ), установление маршрута производится на основ</w:t>
      </w:r>
      <w:r w:rsidRPr="007F4C12">
        <w:rPr>
          <w:rFonts w:ascii="Times New Roman" w:hAnsi="Times New Roman" w:cs="Times New Roman"/>
          <w:sz w:val="28"/>
          <w:szCs w:val="28"/>
        </w:rPr>
        <w:t>а</w:t>
      </w:r>
      <w:r w:rsidRPr="007F4C12">
        <w:rPr>
          <w:rFonts w:ascii="Times New Roman" w:hAnsi="Times New Roman" w:cs="Times New Roman"/>
          <w:sz w:val="28"/>
          <w:szCs w:val="28"/>
        </w:rPr>
        <w:lastRenderedPageBreak/>
        <w:t xml:space="preserve">нии сведений, предоставленных перевозчиком в соответствии с </w:t>
      </w:r>
      <w:hyperlink r:id="rId15" w:history="1">
        <w:r w:rsidRPr="007F4C12">
          <w:rPr>
            <w:rFonts w:ascii="Times New Roman" w:hAnsi="Times New Roman" w:cs="Times New Roman"/>
            <w:sz w:val="28"/>
            <w:szCs w:val="28"/>
          </w:rPr>
          <w:t>частью 1 статьи 39</w:t>
        </w:r>
      </w:hyperlink>
      <w:r w:rsidRPr="007F4C12">
        <w:rPr>
          <w:rFonts w:ascii="Times New Roman" w:hAnsi="Times New Roman" w:cs="Times New Roman"/>
          <w:sz w:val="28"/>
          <w:szCs w:val="28"/>
        </w:rPr>
        <w:t xml:space="preserve"> Ф</w:t>
      </w:r>
      <w:r w:rsidRPr="007F4C12">
        <w:rPr>
          <w:rFonts w:ascii="Times New Roman" w:hAnsi="Times New Roman" w:cs="Times New Roman"/>
          <w:sz w:val="28"/>
          <w:szCs w:val="28"/>
        </w:rPr>
        <w:t>е</w:t>
      </w:r>
      <w:r w:rsidR="001E64C0">
        <w:rPr>
          <w:rFonts w:ascii="Times New Roman" w:hAnsi="Times New Roman" w:cs="Times New Roman"/>
          <w:sz w:val="28"/>
          <w:szCs w:val="28"/>
        </w:rPr>
        <w:t>дерального закона №</w:t>
      </w:r>
      <w:r w:rsidRPr="007F4C12">
        <w:rPr>
          <w:rFonts w:ascii="Times New Roman" w:hAnsi="Times New Roman" w:cs="Times New Roman"/>
          <w:sz w:val="28"/>
          <w:szCs w:val="28"/>
        </w:rPr>
        <w:t xml:space="preserve"> 220-ФЗ.</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При внесении в Реестр маршрутов сведений о маршруте организатор пер</w:t>
      </w:r>
      <w:r w:rsidRPr="007F4C12">
        <w:rPr>
          <w:rFonts w:ascii="Times New Roman" w:hAnsi="Times New Roman" w:cs="Times New Roman"/>
          <w:sz w:val="28"/>
          <w:szCs w:val="28"/>
        </w:rPr>
        <w:t>е</w:t>
      </w:r>
      <w:r w:rsidRPr="007F4C12">
        <w:rPr>
          <w:rFonts w:ascii="Times New Roman" w:hAnsi="Times New Roman" w:cs="Times New Roman"/>
          <w:sz w:val="28"/>
          <w:szCs w:val="28"/>
        </w:rPr>
        <w:t>возок пр</w:t>
      </w:r>
      <w:r w:rsidRPr="007F4C12">
        <w:rPr>
          <w:rFonts w:ascii="Times New Roman" w:hAnsi="Times New Roman" w:cs="Times New Roman"/>
          <w:sz w:val="28"/>
          <w:szCs w:val="28"/>
        </w:rPr>
        <w:t>и</w:t>
      </w:r>
      <w:r w:rsidRPr="007F4C12">
        <w:rPr>
          <w:rFonts w:ascii="Times New Roman" w:hAnsi="Times New Roman" w:cs="Times New Roman"/>
          <w:sz w:val="28"/>
          <w:szCs w:val="28"/>
        </w:rPr>
        <w:t>сваивает ему определенный порядковый номер, состоящий из номера маршрута и номера п</w:t>
      </w:r>
      <w:r w:rsidRPr="007F4C12">
        <w:rPr>
          <w:rFonts w:ascii="Times New Roman" w:hAnsi="Times New Roman" w:cs="Times New Roman"/>
          <w:sz w:val="28"/>
          <w:szCs w:val="28"/>
        </w:rPr>
        <w:t>е</w:t>
      </w:r>
      <w:r w:rsidRPr="007F4C12">
        <w:rPr>
          <w:rFonts w:ascii="Times New Roman" w:hAnsi="Times New Roman" w:cs="Times New Roman"/>
          <w:sz w:val="28"/>
          <w:szCs w:val="28"/>
        </w:rPr>
        <w:t>ревозчика в следующем формате:</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ХХХ.Y.Т, где:</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ХХХ - номер маршрута;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Y - номер перевозчика;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Т - обозначение маршрута, на котором осуществляются регулярные пер</w:t>
      </w:r>
      <w:r w:rsidRPr="007F4C12">
        <w:rPr>
          <w:rFonts w:ascii="Times New Roman" w:hAnsi="Times New Roman" w:cs="Times New Roman"/>
          <w:sz w:val="28"/>
          <w:szCs w:val="28"/>
        </w:rPr>
        <w:t>е</w:t>
      </w:r>
      <w:r w:rsidRPr="007F4C12">
        <w:rPr>
          <w:rFonts w:ascii="Times New Roman" w:hAnsi="Times New Roman" w:cs="Times New Roman"/>
          <w:sz w:val="28"/>
          <w:szCs w:val="28"/>
        </w:rPr>
        <w:t>возки по нер</w:t>
      </w:r>
      <w:r w:rsidRPr="007F4C12">
        <w:rPr>
          <w:rFonts w:ascii="Times New Roman" w:hAnsi="Times New Roman" w:cs="Times New Roman"/>
          <w:sz w:val="28"/>
          <w:szCs w:val="28"/>
        </w:rPr>
        <w:t>е</w:t>
      </w:r>
      <w:r w:rsidRPr="007F4C12">
        <w:rPr>
          <w:rFonts w:ascii="Times New Roman" w:hAnsi="Times New Roman" w:cs="Times New Roman"/>
          <w:sz w:val="28"/>
          <w:szCs w:val="28"/>
        </w:rPr>
        <w:t>гулируемым тарифам.</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4.20. Изменение маршрута производится по инициативе организатора п</w:t>
      </w:r>
      <w:r w:rsidRPr="007F4C12">
        <w:rPr>
          <w:rFonts w:ascii="Times New Roman" w:hAnsi="Times New Roman" w:cs="Times New Roman"/>
          <w:sz w:val="28"/>
          <w:szCs w:val="28"/>
        </w:rPr>
        <w:t>е</w:t>
      </w:r>
      <w:r w:rsidRPr="007F4C12">
        <w:rPr>
          <w:rFonts w:ascii="Times New Roman" w:hAnsi="Times New Roman" w:cs="Times New Roman"/>
          <w:sz w:val="28"/>
          <w:szCs w:val="28"/>
        </w:rPr>
        <w:t>ревозок или по заявлению по форме, установленному организатором перевозок (</w:t>
      </w:r>
      <w:r w:rsidR="001E64C0">
        <w:rPr>
          <w:rFonts w:ascii="Times New Roman" w:hAnsi="Times New Roman" w:cs="Times New Roman"/>
          <w:sz w:val="28"/>
          <w:szCs w:val="28"/>
        </w:rPr>
        <w:t xml:space="preserve">приложение </w:t>
      </w:r>
      <w:r w:rsidRPr="007F4C12">
        <w:rPr>
          <w:rFonts w:ascii="Times New Roman" w:hAnsi="Times New Roman" w:cs="Times New Roman"/>
          <w:sz w:val="28"/>
          <w:szCs w:val="28"/>
        </w:rPr>
        <w:t>3) перевозчика, осуществляющего перевозку пассажиров на да</w:t>
      </w:r>
      <w:r w:rsidRPr="007F4C12">
        <w:rPr>
          <w:rFonts w:ascii="Times New Roman" w:hAnsi="Times New Roman" w:cs="Times New Roman"/>
          <w:sz w:val="28"/>
          <w:szCs w:val="28"/>
        </w:rPr>
        <w:t>н</w:t>
      </w:r>
      <w:r w:rsidRPr="007F4C12">
        <w:rPr>
          <w:rFonts w:ascii="Times New Roman" w:hAnsi="Times New Roman" w:cs="Times New Roman"/>
          <w:sz w:val="28"/>
          <w:szCs w:val="28"/>
        </w:rPr>
        <w:t>ном маршруте.</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4.21. Изменение маршрута производится при выполнении следующих у</w:t>
      </w:r>
      <w:r w:rsidRPr="007F4C12">
        <w:rPr>
          <w:rFonts w:ascii="Times New Roman" w:hAnsi="Times New Roman" w:cs="Times New Roman"/>
          <w:sz w:val="28"/>
          <w:szCs w:val="28"/>
        </w:rPr>
        <w:t>с</w:t>
      </w:r>
      <w:r w:rsidRPr="007F4C12">
        <w:rPr>
          <w:rFonts w:ascii="Times New Roman" w:hAnsi="Times New Roman" w:cs="Times New Roman"/>
          <w:sz w:val="28"/>
          <w:szCs w:val="28"/>
        </w:rPr>
        <w:t>ловий:</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заявления представлены всеми перевозчиками, обслуживающими данный маршрут (в случае если обслуживание маршрута осуществляется несколькими перевозчиками);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протяженность измененного маршрута изменена не более 10 процентов от протяженн</w:t>
      </w:r>
      <w:r w:rsidRPr="007F4C12">
        <w:rPr>
          <w:rFonts w:ascii="Times New Roman" w:hAnsi="Times New Roman" w:cs="Times New Roman"/>
          <w:sz w:val="28"/>
          <w:szCs w:val="28"/>
        </w:rPr>
        <w:t>о</w:t>
      </w:r>
      <w:r w:rsidRPr="007F4C12">
        <w:rPr>
          <w:rFonts w:ascii="Times New Roman" w:hAnsi="Times New Roman" w:cs="Times New Roman"/>
          <w:sz w:val="28"/>
          <w:szCs w:val="28"/>
        </w:rPr>
        <w:t>сти действующего маршрута.</w:t>
      </w:r>
    </w:p>
    <w:p w:rsidR="002E566E" w:rsidRPr="007F4C12" w:rsidRDefault="002E566E" w:rsidP="002E566E">
      <w:pPr>
        <w:pStyle w:val="ConsPlusNormal"/>
        <w:ind w:firstLine="540"/>
        <w:jc w:val="both"/>
        <w:rPr>
          <w:rFonts w:ascii="Times New Roman" w:hAnsi="Times New Roman" w:cs="Times New Roman"/>
          <w:sz w:val="28"/>
          <w:szCs w:val="28"/>
        </w:rPr>
      </w:pPr>
      <w:bookmarkStart w:id="54" w:name="P120"/>
      <w:bookmarkEnd w:id="54"/>
      <w:r w:rsidRPr="007F4C12">
        <w:rPr>
          <w:rFonts w:ascii="Times New Roman" w:hAnsi="Times New Roman" w:cs="Times New Roman"/>
          <w:sz w:val="28"/>
          <w:szCs w:val="28"/>
        </w:rPr>
        <w:t>4.22. Для изменения действующего маршрута перевозчик (перевозчики) направляет о</w:t>
      </w:r>
      <w:r w:rsidRPr="007F4C12">
        <w:rPr>
          <w:rFonts w:ascii="Times New Roman" w:hAnsi="Times New Roman" w:cs="Times New Roman"/>
          <w:sz w:val="28"/>
          <w:szCs w:val="28"/>
        </w:rPr>
        <w:t>р</w:t>
      </w:r>
      <w:r w:rsidRPr="007F4C12">
        <w:rPr>
          <w:rFonts w:ascii="Times New Roman" w:hAnsi="Times New Roman" w:cs="Times New Roman"/>
          <w:sz w:val="28"/>
          <w:szCs w:val="28"/>
        </w:rPr>
        <w:t xml:space="preserve">ганизатору перевозок документы, предусмотренные в </w:t>
      </w:r>
      <w:hyperlink w:anchor="P57" w:history="1">
        <w:r w:rsidRPr="007F4C12">
          <w:rPr>
            <w:rFonts w:ascii="Times New Roman" w:hAnsi="Times New Roman" w:cs="Times New Roman"/>
            <w:sz w:val="28"/>
            <w:szCs w:val="28"/>
          </w:rPr>
          <w:t>пункте 4.2</w:t>
        </w:r>
      </w:hyperlink>
      <w:r w:rsidRPr="007F4C12">
        <w:rPr>
          <w:rFonts w:ascii="Times New Roman" w:hAnsi="Times New Roman" w:cs="Times New Roman"/>
          <w:sz w:val="28"/>
          <w:szCs w:val="28"/>
        </w:rPr>
        <w:t xml:space="preserve"> настоящего Порядка.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4.23. Срок рассмотрения представленных документов составляет не более 30 дней со дня их поступления организатору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4.24. Заявление об изменении маршрута и прилагаемые к нему документы представляются организатору перевозок непосредственно или направляются заказным почтовым о</w:t>
      </w:r>
      <w:r w:rsidRPr="007F4C12">
        <w:rPr>
          <w:rFonts w:ascii="Times New Roman" w:hAnsi="Times New Roman" w:cs="Times New Roman"/>
          <w:sz w:val="28"/>
          <w:szCs w:val="28"/>
        </w:rPr>
        <w:t>т</w:t>
      </w:r>
      <w:r w:rsidRPr="007F4C12">
        <w:rPr>
          <w:rFonts w:ascii="Times New Roman" w:hAnsi="Times New Roman" w:cs="Times New Roman"/>
          <w:sz w:val="28"/>
          <w:szCs w:val="28"/>
        </w:rPr>
        <w:t xml:space="preserve">правлением с уведомлением о вручении. </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4.25. Организатор перевозок проводит проверку представленных докуме</w:t>
      </w:r>
      <w:r w:rsidRPr="007F4C12">
        <w:rPr>
          <w:rFonts w:ascii="Times New Roman" w:hAnsi="Times New Roman" w:cs="Times New Roman"/>
          <w:sz w:val="28"/>
          <w:szCs w:val="28"/>
        </w:rPr>
        <w:t>н</w:t>
      </w:r>
      <w:r w:rsidRPr="007F4C12">
        <w:rPr>
          <w:rFonts w:ascii="Times New Roman" w:hAnsi="Times New Roman" w:cs="Times New Roman"/>
          <w:sz w:val="28"/>
          <w:szCs w:val="28"/>
        </w:rPr>
        <w:t>тов на их полноту и достоверность сведений, содержащихся в них, а также пр</w:t>
      </w:r>
      <w:r w:rsidRPr="007F4C12">
        <w:rPr>
          <w:rFonts w:ascii="Times New Roman" w:hAnsi="Times New Roman" w:cs="Times New Roman"/>
          <w:sz w:val="28"/>
          <w:szCs w:val="28"/>
        </w:rPr>
        <w:t>о</w:t>
      </w:r>
      <w:r w:rsidRPr="007F4C12">
        <w:rPr>
          <w:rFonts w:ascii="Times New Roman" w:hAnsi="Times New Roman" w:cs="Times New Roman"/>
          <w:sz w:val="28"/>
          <w:szCs w:val="28"/>
        </w:rPr>
        <w:t>водит оценку соответствия маршрута требованиям безопасности дорожного движения.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4.26. По результатам проверки представленных документов и на основании заключения комиссии организатор перевозок принимает решение об изменении маршрута или об отказе в изменении маршрута.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4.27. Решение об отказе в изменении маршрута принимается в случаях:</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 в заявлении об изменении данного маршрута указаны недостоверные сведения;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2) 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 пассаж</w:t>
      </w:r>
      <w:r w:rsidRPr="007F4C12">
        <w:rPr>
          <w:rFonts w:ascii="Times New Roman" w:hAnsi="Times New Roman" w:cs="Times New Roman"/>
          <w:sz w:val="28"/>
          <w:szCs w:val="28"/>
        </w:rPr>
        <w:t>и</w:t>
      </w:r>
      <w:r w:rsidRPr="007F4C12">
        <w:rPr>
          <w:rFonts w:ascii="Times New Roman" w:hAnsi="Times New Roman" w:cs="Times New Roman"/>
          <w:sz w:val="28"/>
          <w:szCs w:val="28"/>
        </w:rPr>
        <w:t>ропотоку;</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3) данный маршрут не соответствует требованиям, установленным прав</w:t>
      </w:r>
      <w:r w:rsidRPr="007F4C12">
        <w:rPr>
          <w:rFonts w:ascii="Times New Roman" w:hAnsi="Times New Roman" w:cs="Times New Roman"/>
          <w:sz w:val="28"/>
          <w:szCs w:val="28"/>
        </w:rPr>
        <w:t>и</w:t>
      </w:r>
      <w:r w:rsidRPr="007F4C12">
        <w:rPr>
          <w:rFonts w:ascii="Times New Roman" w:hAnsi="Times New Roman" w:cs="Times New Roman"/>
          <w:sz w:val="28"/>
          <w:szCs w:val="28"/>
        </w:rPr>
        <w:t>лами обесп</w:t>
      </w:r>
      <w:r w:rsidRPr="007F4C12">
        <w:rPr>
          <w:rFonts w:ascii="Times New Roman" w:hAnsi="Times New Roman" w:cs="Times New Roman"/>
          <w:sz w:val="28"/>
          <w:szCs w:val="28"/>
        </w:rPr>
        <w:t>е</w:t>
      </w:r>
      <w:r w:rsidRPr="007F4C12">
        <w:rPr>
          <w:rFonts w:ascii="Times New Roman" w:hAnsi="Times New Roman" w:cs="Times New Roman"/>
          <w:sz w:val="28"/>
          <w:szCs w:val="28"/>
        </w:rPr>
        <w:t xml:space="preserve">чения безопасности перевозок пассажиров и грузов автомобильным </w:t>
      </w:r>
      <w:r w:rsidRPr="007F4C12">
        <w:rPr>
          <w:rFonts w:ascii="Times New Roman" w:hAnsi="Times New Roman" w:cs="Times New Roman"/>
          <w:sz w:val="28"/>
          <w:szCs w:val="28"/>
        </w:rPr>
        <w:lastRenderedPageBreak/>
        <w:t>транспортом и городским наземным электрическим транспортом, утвержде</w:t>
      </w:r>
      <w:r w:rsidRPr="007F4C12">
        <w:rPr>
          <w:rFonts w:ascii="Times New Roman" w:hAnsi="Times New Roman" w:cs="Times New Roman"/>
          <w:sz w:val="28"/>
          <w:szCs w:val="28"/>
        </w:rPr>
        <w:t>н</w:t>
      </w:r>
      <w:r w:rsidRPr="007F4C12">
        <w:rPr>
          <w:rFonts w:ascii="Times New Roman" w:hAnsi="Times New Roman" w:cs="Times New Roman"/>
          <w:sz w:val="28"/>
          <w:szCs w:val="28"/>
        </w:rPr>
        <w:t>ным федеральным органом исполн</w:t>
      </w:r>
      <w:r w:rsidRPr="007F4C12">
        <w:rPr>
          <w:rFonts w:ascii="Times New Roman" w:hAnsi="Times New Roman" w:cs="Times New Roman"/>
          <w:sz w:val="28"/>
          <w:szCs w:val="28"/>
        </w:rPr>
        <w:t>и</w:t>
      </w:r>
      <w:r w:rsidRPr="007F4C12">
        <w:rPr>
          <w:rFonts w:ascii="Times New Roman" w:hAnsi="Times New Roman" w:cs="Times New Roman"/>
          <w:sz w:val="28"/>
          <w:szCs w:val="28"/>
        </w:rPr>
        <w:t>тельной власти, осуществляющим функции по выработке государственной политики и нормативно-правовому регулиров</w:t>
      </w:r>
      <w:r w:rsidRPr="007F4C12">
        <w:rPr>
          <w:rFonts w:ascii="Times New Roman" w:hAnsi="Times New Roman" w:cs="Times New Roman"/>
          <w:sz w:val="28"/>
          <w:szCs w:val="28"/>
        </w:rPr>
        <w:t>а</w:t>
      </w:r>
      <w:r w:rsidRPr="007F4C12">
        <w:rPr>
          <w:rFonts w:ascii="Times New Roman" w:hAnsi="Times New Roman" w:cs="Times New Roman"/>
          <w:sz w:val="28"/>
          <w:szCs w:val="28"/>
        </w:rPr>
        <w:t>нию в сфере транспорта;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 техническое состояние улиц, автомобильных дорог, по которым прох</w:t>
      </w:r>
      <w:r w:rsidRPr="007F4C12">
        <w:rPr>
          <w:rFonts w:ascii="Times New Roman" w:hAnsi="Times New Roman" w:cs="Times New Roman"/>
          <w:sz w:val="28"/>
          <w:szCs w:val="28"/>
        </w:rPr>
        <w:t>о</w:t>
      </w:r>
      <w:r w:rsidRPr="007F4C12">
        <w:rPr>
          <w:rFonts w:ascii="Times New Roman" w:hAnsi="Times New Roman" w:cs="Times New Roman"/>
          <w:sz w:val="28"/>
          <w:szCs w:val="28"/>
        </w:rPr>
        <w:t>дит данный маршрут, и размещенных на них искусственных дорожных соор</w:t>
      </w:r>
      <w:r w:rsidRPr="007F4C12">
        <w:rPr>
          <w:rFonts w:ascii="Times New Roman" w:hAnsi="Times New Roman" w:cs="Times New Roman"/>
          <w:sz w:val="28"/>
          <w:szCs w:val="28"/>
        </w:rPr>
        <w:t>у</w:t>
      </w:r>
      <w:r w:rsidRPr="007F4C12">
        <w:rPr>
          <w:rFonts w:ascii="Times New Roman" w:hAnsi="Times New Roman" w:cs="Times New Roman"/>
          <w:sz w:val="28"/>
          <w:szCs w:val="28"/>
        </w:rPr>
        <w:t>жений не соответствует максимальным полной массе и (или) габаритам тран</w:t>
      </w:r>
      <w:r w:rsidRPr="007F4C12">
        <w:rPr>
          <w:rFonts w:ascii="Times New Roman" w:hAnsi="Times New Roman" w:cs="Times New Roman"/>
          <w:sz w:val="28"/>
          <w:szCs w:val="28"/>
        </w:rPr>
        <w:t>с</w:t>
      </w:r>
      <w:r w:rsidRPr="007F4C12">
        <w:rPr>
          <w:rFonts w:ascii="Times New Roman" w:hAnsi="Times New Roman" w:cs="Times New Roman"/>
          <w:sz w:val="28"/>
          <w:szCs w:val="28"/>
        </w:rPr>
        <w:t>портных средств, которые предлагается использовать для осуществления рег</w:t>
      </w:r>
      <w:r w:rsidRPr="007F4C12">
        <w:rPr>
          <w:rFonts w:ascii="Times New Roman" w:hAnsi="Times New Roman" w:cs="Times New Roman"/>
          <w:sz w:val="28"/>
          <w:szCs w:val="28"/>
        </w:rPr>
        <w:t>у</w:t>
      </w:r>
      <w:r w:rsidRPr="007F4C12">
        <w:rPr>
          <w:rFonts w:ascii="Times New Roman" w:hAnsi="Times New Roman" w:cs="Times New Roman"/>
          <w:sz w:val="28"/>
          <w:szCs w:val="28"/>
        </w:rPr>
        <w:t>лярных перевозок по данному маршруту;</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 экологические характеристики транспортных средств, которые предл</w:t>
      </w:r>
      <w:r w:rsidRPr="007F4C12">
        <w:rPr>
          <w:rFonts w:ascii="Times New Roman" w:hAnsi="Times New Roman" w:cs="Times New Roman"/>
          <w:sz w:val="28"/>
          <w:szCs w:val="28"/>
        </w:rPr>
        <w:t>а</w:t>
      </w:r>
      <w:r w:rsidRPr="007F4C12">
        <w:rPr>
          <w:rFonts w:ascii="Times New Roman" w:hAnsi="Times New Roman" w:cs="Times New Roman"/>
          <w:sz w:val="28"/>
          <w:szCs w:val="28"/>
        </w:rPr>
        <w:t>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Волгогра</w:t>
      </w:r>
      <w:r w:rsidRPr="007F4C12">
        <w:rPr>
          <w:rFonts w:ascii="Times New Roman" w:hAnsi="Times New Roman" w:cs="Times New Roman"/>
          <w:sz w:val="28"/>
          <w:szCs w:val="28"/>
        </w:rPr>
        <w:t>д</w:t>
      </w:r>
      <w:r w:rsidRPr="007F4C12">
        <w:rPr>
          <w:rFonts w:ascii="Times New Roman" w:hAnsi="Times New Roman" w:cs="Times New Roman"/>
          <w:sz w:val="28"/>
          <w:szCs w:val="28"/>
        </w:rPr>
        <w:t>ской области;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6) в состав данного маршрута предлагается включить остановочные пун</w:t>
      </w:r>
      <w:r w:rsidRPr="007F4C12">
        <w:rPr>
          <w:rFonts w:ascii="Times New Roman" w:hAnsi="Times New Roman" w:cs="Times New Roman"/>
          <w:sz w:val="28"/>
          <w:szCs w:val="28"/>
        </w:rPr>
        <w:t>к</w:t>
      </w:r>
      <w:r w:rsidRPr="007F4C12">
        <w:rPr>
          <w:rFonts w:ascii="Times New Roman" w:hAnsi="Times New Roman" w:cs="Times New Roman"/>
          <w:sz w:val="28"/>
          <w:szCs w:val="28"/>
        </w:rPr>
        <w:t>ты, пропус</w:t>
      </w:r>
      <w:r w:rsidRPr="007F4C12">
        <w:rPr>
          <w:rFonts w:ascii="Times New Roman" w:hAnsi="Times New Roman" w:cs="Times New Roman"/>
          <w:sz w:val="28"/>
          <w:szCs w:val="28"/>
        </w:rPr>
        <w:t>к</w:t>
      </w:r>
      <w:r w:rsidRPr="007F4C12">
        <w:rPr>
          <w:rFonts w:ascii="Times New Roman" w:hAnsi="Times New Roman" w:cs="Times New Roman"/>
          <w:sz w:val="28"/>
          <w:szCs w:val="28"/>
        </w:rPr>
        <w:t>ная способность которых при условии определения ее в порядке, установленном федеральным органом исполнительной власти, осуществля</w:t>
      </w:r>
      <w:r w:rsidRPr="007F4C12">
        <w:rPr>
          <w:rFonts w:ascii="Times New Roman" w:hAnsi="Times New Roman" w:cs="Times New Roman"/>
          <w:sz w:val="28"/>
          <w:szCs w:val="28"/>
        </w:rPr>
        <w:t>ю</w:t>
      </w:r>
      <w:r w:rsidRPr="007F4C12">
        <w:rPr>
          <w:rFonts w:ascii="Times New Roman" w:hAnsi="Times New Roman" w:cs="Times New Roman"/>
          <w:sz w:val="28"/>
          <w:szCs w:val="28"/>
        </w:rPr>
        <w:t>щим функции по выработке государс</w:t>
      </w:r>
      <w:r w:rsidRPr="007F4C12">
        <w:rPr>
          <w:rFonts w:ascii="Times New Roman" w:hAnsi="Times New Roman" w:cs="Times New Roman"/>
          <w:sz w:val="28"/>
          <w:szCs w:val="28"/>
        </w:rPr>
        <w:t>т</w:t>
      </w:r>
      <w:r w:rsidRPr="007F4C12">
        <w:rPr>
          <w:rFonts w:ascii="Times New Roman" w:hAnsi="Times New Roman" w:cs="Times New Roman"/>
          <w:sz w:val="28"/>
          <w:szCs w:val="28"/>
        </w:rPr>
        <w:t>венной политики и нормативно-правовому регулированию в сфере транспорта, превышена;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7) наличия на измененном маршруте участков, совпадающих с участками иного дейс</w:t>
      </w:r>
      <w:r w:rsidRPr="007F4C12">
        <w:rPr>
          <w:rFonts w:ascii="Times New Roman" w:hAnsi="Times New Roman" w:cs="Times New Roman"/>
          <w:sz w:val="28"/>
          <w:szCs w:val="28"/>
        </w:rPr>
        <w:t>т</w:t>
      </w:r>
      <w:r w:rsidRPr="007F4C12">
        <w:rPr>
          <w:rFonts w:ascii="Times New Roman" w:hAnsi="Times New Roman" w:cs="Times New Roman"/>
          <w:sz w:val="28"/>
          <w:szCs w:val="28"/>
        </w:rPr>
        <w:t>вующего маршрута, протяженность которых составляет более 60 процентов от протяженн</w:t>
      </w:r>
      <w:r w:rsidRPr="007F4C12">
        <w:rPr>
          <w:rFonts w:ascii="Times New Roman" w:hAnsi="Times New Roman" w:cs="Times New Roman"/>
          <w:sz w:val="28"/>
          <w:szCs w:val="28"/>
        </w:rPr>
        <w:t>о</w:t>
      </w:r>
      <w:r w:rsidRPr="007F4C12">
        <w:rPr>
          <w:rFonts w:ascii="Times New Roman" w:hAnsi="Times New Roman" w:cs="Times New Roman"/>
          <w:sz w:val="28"/>
          <w:szCs w:val="28"/>
        </w:rPr>
        <w:t>сти действующего маршрута;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8) у юридического лица, индивидуального предпринимателя или хотя бы у одного из членов простого товарищества, указанных в заявлении об установл</w:t>
      </w:r>
      <w:r w:rsidRPr="007F4C12">
        <w:rPr>
          <w:rFonts w:ascii="Times New Roman" w:hAnsi="Times New Roman" w:cs="Times New Roman"/>
          <w:sz w:val="28"/>
          <w:szCs w:val="28"/>
        </w:rPr>
        <w:t>е</w:t>
      </w:r>
      <w:r w:rsidRPr="007F4C12">
        <w:rPr>
          <w:rFonts w:ascii="Times New Roman" w:hAnsi="Times New Roman" w:cs="Times New Roman"/>
          <w:sz w:val="28"/>
          <w:szCs w:val="28"/>
        </w:rPr>
        <w:t xml:space="preserve">нии данного маршрута, имеется задолженность по уплате административного штрафа, предусмотренного </w:t>
      </w:r>
      <w:hyperlink r:id="rId16" w:history="1">
        <w:r w:rsidRPr="007F4C12">
          <w:rPr>
            <w:rFonts w:ascii="Times New Roman" w:hAnsi="Times New Roman" w:cs="Times New Roman"/>
            <w:sz w:val="28"/>
            <w:szCs w:val="28"/>
          </w:rPr>
          <w:t>Кодексом</w:t>
        </w:r>
      </w:hyperlink>
      <w:r w:rsidRPr="007F4C12">
        <w:rPr>
          <w:rFonts w:ascii="Times New Roman" w:hAnsi="Times New Roman" w:cs="Times New Roman"/>
          <w:sz w:val="28"/>
          <w:szCs w:val="28"/>
        </w:rPr>
        <w:t xml:space="preserve"> Российской Федерации об администр</w:t>
      </w:r>
      <w:r w:rsidRPr="007F4C12">
        <w:rPr>
          <w:rFonts w:ascii="Times New Roman" w:hAnsi="Times New Roman" w:cs="Times New Roman"/>
          <w:sz w:val="28"/>
          <w:szCs w:val="28"/>
        </w:rPr>
        <w:t>а</w:t>
      </w:r>
      <w:r w:rsidRPr="007F4C12">
        <w:rPr>
          <w:rFonts w:ascii="Times New Roman" w:hAnsi="Times New Roman" w:cs="Times New Roman"/>
          <w:sz w:val="28"/>
          <w:szCs w:val="28"/>
        </w:rPr>
        <w:t>тивных правонарушениях, в области транспорта или дорожного движения;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9) составления расписания без учета расписаний действующих маршрутов, приводящего к неравномерности движения транспортных средств на дейс</w:t>
      </w:r>
      <w:r w:rsidRPr="007F4C12">
        <w:rPr>
          <w:rFonts w:ascii="Times New Roman" w:hAnsi="Times New Roman" w:cs="Times New Roman"/>
          <w:sz w:val="28"/>
          <w:szCs w:val="28"/>
        </w:rPr>
        <w:t>т</w:t>
      </w:r>
      <w:r w:rsidRPr="007F4C12">
        <w:rPr>
          <w:rFonts w:ascii="Times New Roman" w:hAnsi="Times New Roman" w:cs="Times New Roman"/>
          <w:sz w:val="28"/>
          <w:szCs w:val="28"/>
        </w:rPr>
        <w:t>вующих маршрутах.</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При этом перевозчику направляется письменное уведомление с обоснов</w:t>
      </w:r>
      <w:r w:rsidRPr="007F4C12">
        <w:rPr>
          <w:rFonts w:ascii="Times New Roman" w:hAnsi="Times New Roman" w:cs="Times New Roman"/>
          <w:sz w:val="28"/>
          <w:szCs w:val="28"/>
        </w:rPr>
        <w:t>а</w:t>
      </w:r>
      <w:r w:rsidRPr="007F4C12">
        <w:rPr>
          <w:rFonts w:ascii="Times New Roman" w:hAnsi="Times New Roman" w:cs="Times New Roman"/>
          <w:sz w:val="28"/>
          <w:szCs w:val="28"/>
        </w:rPr>
        <w:t>нием причин отказа в течение пяти рабочих дней со дня принятия решения.</w:t>
      </w:r>
    </w:p>
    <w:p w:rsidR="002E566E" w:rsidRPr="007F4C12" w:rsidRDefault="002E566E" w:rsidP="002E566E">
      <w:pPr>
        <w:pStyle w:val="ConsPlusNormal"/>
        <w:ind w:firstLine="540"/>
        <w:jc w:val="both"/>
        <w:rPr>
          <w:rFonts w:ascii="Times New Roman" w:hAnsi="Times New Roman" w:cs="Times New Roman"/>
          <w:sz w:val="28"/>
          <w:szCs w:val="28"/>
        </w:rPr>
      </w:pPr>
      <w:bookmarkStart w:id="55" w:name="P142"/>
      <w:bookmarkEnd w:id="55"/>
      <w:r w:rsidRPr="007F4C12">
        <w:rPr>
          <w:rFonts w:ascii="Times New Roman" w:hAnsi="Times New Roman" w:cs="Times New Roman"/>
          <w:sz w:val="28"/>
          <w:szCs w:val="28"/>
        </w:rPr>
        <w:t>4.28. Если один или несколько участков изменяемого маршрута совпадают с участками ранее установленных муниципальных и (или) межмуниципальных маршрутов регулярных перевозок, разница в расписаниях между временем о</w:t>
      </w:r>
      <w:r w:rsidRPr="007F4C12">
        <w:rPr>
          <w:rFonts w:ascii="Times New Roman" w:hAnsi="Times New Roman" w:cs="Times New Roman"/>
          <w:sz w:val="28"/>
          <w:szCs w:val="28"/>
        </w:rPr>
        <w:t>т</w:t>
      </w:r>
      <w:r w:rsidRPr="007F4C12">
        <w:rPr>
          <w:rFonts w:ascii="Times New Roman" w:hAnsi="Times New Roman" w:cs="Times New Roman"/>
          <w:sz w:val="28"/>
          <w:szCs w:val="28"/>
        </w:rPr>
        <w:t>правления транспортных средств по изменяемому маршруту и временем о</w:t>
      </w:r>
      <w:r w:rsidRPr="007F4C12">
        <w:rPr>
          <w:rFonts w:ascii="Times New Roman" w:hAnsi="Times New Roman" w:cs="Times New Roman"/>
          <w:sz w:val="28"/>
          <w:szCs w:val="28"/>
        </w:rPr>
        <w:t>т</w:t>
      </w:r>
      <w:r w:rsidRPr="007F4C12">
        <w:rPr>
          <w:rFonts w:ascii="Times New Roman" w:hAnsi="Times New Roman" w:cs="Times New Roman"/>
          <w:sz w:val="28"/>
          <w:szCs w:val="28"/>
        </w:rPr>
        <w:t>правления транспортных средств по каждому из ранее установленных маршр</w:t>
      </w:r>
      <w:r w:rsidRPr="007F4C12">
        <w:rPr>
          <w:rFonts w:ascii="Times New Roman" w:hAnsi="Times New Roman" w:cs="Times New Roman"/>
          <w:sz w:val="28"/>
          <w:szCs w:val="28"/>
        </w:rPr>
        <w:t>у</w:t>
      </w:r>
      <w:r w:rsidRPr="007F4C12">
        <w:rPr>
          <w:rFonts w:ascii="Times New Roman" w:hAnsi="Times New Roman" w:cs="Times New Roman"/>
          <w:sz w:val="28"/>
          <w:szCs w:val="28"/>
        </w:rPr>
        <w:t>тов должна соответствовать значениям, установленным в приложении к н</w:t>
      </w:r>
      <w:r w:rsidRPr="007F4C12">
        <w:rPr>
          <w:rFonts w:ascii="Times New Roman" w:hAnsi="Times New Roman" w:cs="Times New Roman"/>
          <w:sz w:val="28"/>
          <w:szCs w:val="28"/>
        </w:rPr>
        <w:t>а</w:t>
      </w:r>
      <w:r w:rsidRPr="007F4C12">
        <w:rPr>
          <w:rFonts w:ascii="Times New Roman" w:hAnsi="Times New Roman" w:cs="Times New Roman"/>
          <w:sz w:val="28"/>
          <w:szCs w:val="28"/>
        </w:rPr>
        <w:t>стоящему Порядку в зависимости от протяженности изменяемого маршрута, общей протяженности его участков, совпадающих с участками каждого из р</w:t>
      </w:r>
      <w:r w:rsidRPr="007F4C12">
        <w:rPr>
          <w:rFonts w:ascii="Times New Roman" w:hAnsi="Times New Roman" w:cs="Times New Roman"/>
          <w:sz w:val="28"/>
          <w:szCs w:val="28"/>
        </w:rPr>
        <w:t>а</w:t>
      </w:r>
      <w:r w:rsidRPr="007F4C12">
        <w:rPr>
          <w:rFonts w:ascii="Times New Roman" w:hAnsi="Times New Roman" w:cs="Times New Roman"/>
          <w:sz w:val="28"/>
          <w:szCs w:val="28"/>
        </w:rPr>
        <w:t>нее установленных маршрутов, и протяженности ранее установленных ма</w:t>
      </w:r>
      <w:r w:rsidRPr="007F4C12">
        <w:rPr>
          <w:rFonts w:ascii="Times New Roman" w:hAnsi="Times New Roman" w:cs="Times New Roman"/>
          <w:sz w:val="28"/>
          <w:szCs w:val="28"/>
        </w:rPr>
        <w:t>р</w:t>
      </w:r>
      <w:r w:rsidRPr="007F4C12">
        <w:rPr>
          <w:rFonts w:ascii="Times New Roman" w:hAnsi="Times New Roman" w:cs="Times New Roman"/>
          <w:sz w:val="28"/>
          <w:szCs w:val="28"/>
        </w:rPr>
        <w:t>шрутов.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xml:space="preserve">4.29. Разница в расписаниях, меньшая, чем это указано в </w:t>
      </w:r>
      <w:hyperlink w:anchor="P142" w:history="1">
        <w:r w:rsidRPr="007F4C12">
          <w:rPr>
            <w:rFonts w:ascii="Times New Roman" w:hAnsi="Times New Roman" w:cs="Times New Roman"/>
            <w:sz w:val="28"/>
            <w:szCs w:val="28"/>
          </w:rPr>
          <w:t>4.28</w:t>
        </w:r>
      </w:hyperlink>
      <w:r w:rsidRPr="007F4C12">
        <w:rPr>
          <w:rFonts w:ascii="Times New Roman" w:hAnsi="Times New Roman" w:cs="Times New Roman"/>
          <w:sz w:val="28"/>
          <w:szCs w:val="28"/>
        </w:rPr>
        <w:t xml:space="preserve"> настоящего Порядка, допускается при наличии соответствующего согласования в письме</w:t>
      </w:r>
      <w:r w:rsidRPr="007F4C12">
        <w:rPr>
          <w:rFonts w:ascii="Times New Roman" w:hAnsi="Times New Roman" w:cs="Times New Roman"/>
          <w:sz w:val="28"/>
          <w:szCs w:val="28"/>
        </w:rPr>
        <w:t>н</w:t>
      </w:r>
      <w:r w:rsidRPr="007F4C12">
        <w:rPr>
          <w:rFonts w:ascii="Times New Roman" w:hAnsi="Times New Roman" w:cs="Times New Roman"/>
          <w:sz w:val="28"/>
          <w:szCs w:val="28"/>
        </w:rPr>
        <w:t>ной форме от юридических лиц, индивидуальных предпринимателей, уполн</w:t>
      </w:r>
      <w:r w:rsidRPr="007F4C12">
        <w:rPr>
          <w:rFonts w:ascii="Times New Roman" w:hAnsi="Times New Roman" w:cs="Times New Roman"/>
          <w:sz w:val="28"/>
          <w:szCs w:val="28"/>
        </w:rPr>
        <w:t>о</w:t>
      </w:r>
      <w:r w:rsidRPr="007F4C12">
        <w:rPr>
          <w:rFonts w:ascii="Times New Roman" w:hAnsi="Times New Roman" w:cs="Times New Roman"/>
          <w:sz w:val="28"/>
          <w:szCs w:val="28"/>
        </w:rPr>
        <w:lastRenderedPageBreak/>
        <w:t>моченных участников договора простого товарищества, осуществляющих рег</w:t>
      </w:r>
      <w:r w:rsidRPr="007F4C12">
        <w:rPr>
          <w:rFonts w:ascii="Times New Roman" w:hAnsi="Times New Roman" w:cs="Times New Roman"/>
          <w:sz w:val="28"/>
          <w:szCs w:val="28"/>
        </w:rPr>
        <w:t>у</w:t>
      </w:r>
      <w:r w:rsidRPr="007F4C12">
        <w:rPr>
          <w:rFonts w:ascii="Times New Roman" w:hAnsi="Times New Roman" w:cs="Times New Roman"/>
          <w:sz w:val="28"/>
          <w:szCs w:val="28"/>
        </w:rPr>
        <w:t>лярные перевозки по ранее установленным муниципальным или межмуниц</w:t>
      </w:r>
      <w:r w:rsidRPr="007F4C12">
        <w:rPr>
          <w:rFonts w:ascii="Times New Roman" w:hAnsi="Times New Roman" w:cs="Times New Roman"/>
          <w:sz w:val="28"/>
          <w:szCs w:val="28"/>
        </w:rPr>
        <w:t>и</w:t>
      </w:r>
      <w:r w:rsidRPr="007F4C12">
        <w:rPr>
          <w:rFonts w:ascii="Times New Roman" w:hAnsi="Times New Roman" w:cs="Times New Roman"/>
          <w:sz w:val="28"/>
          <w:szCs w:val="28"/>
        </w:rPr>
        <w:t>пальным маршрутам регулярных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4.30. В случае изменения маршрута по инициативе организатора перевозок, органов местного самоуправления, юридических и физических лиц, не осущ</w:t>
      </w:r>
      <w:r w:rsidRPr="007F4C12">
        <w:rPr>
          <w:rFonts w:ascii="Times New Roman" w:hAnsi="Times New Roman" w:cs="Times New Roman"/>
          <w:sz w:val="28"/>
          <w:szCs w:val="28"/>
        </w:rPr>
        <w:t>е</w:t>
      </w:r>
      <w:r w:rsidRPr="007F4C12">
        <w:rPr>
          <w:rFonts w:ascii="Times New Roman" w:hAnsi="Times New Roman" w:cs="Times New Roman"/>
          <w:sz w:val="28"/>
          <w:szCs w:val="28"/>
        </w:rPr>
        <w:t>ствляющих деятельность по перевозке пассажиров автомобильным транспо</w:t>
      </w:r>
      <w:r w:rsidRPr="007F4C12">
        <w:rPr>
          <w:rFonts w:ascii="Times New Roman" w:hAnsi="Times New Roman" w:cs="Times New Roman"/>
          <w:sz w:val="28"/>
          <w:szCs w:val="28"/>
        </w:rPr>
        <w:t>р</w:t>
      </w:r>
      <w:r w:rsidRPr="007F4C12">
        <w:rPr>
          <w:rFonts w:ascii="Times New Roman" w:hAnsi="Times New Roman" w:cs="Times New Roman"/>
          <w:sz w:val="28"/>
          <w:szCs w:val="28"/>
        </w:rPr>
        <w:t xml:space="preserve">том, документы, предусмотренные </w:t>
      </w:r>
      <w:hyperlink w:anchor="P120" w:history="1">
        <w:r w:rsidRPr="007F4C12">
          <w:rPr>
            <w:rFonts w:ascii="Times New Roman" w:hAnsi="Times New Roman" w:cs="Times New Roman"/>
            <w:sz w:val="28"/>
            <w:szCs w:val="28"/>
          </w:rPr>
          <w:t>пунктом 4.2</w:t>
        </w:r>
      </w:hyperlink>
      <w:r w:rsidRPr="007F4C12">
        <w:rPr>
          <w:rFonts w:ascii="Times New Roman" w:hAnsi="Times New Roman" w:cs="Times New Roman"/>
          <w:sz w:val="28"/>
          <w:szCs w:val="28"/>
        </w:rPr>
        <w:t xml:space="preserve"> настоящего Порядка, оформл</w:t>
      </w:r>
      <w:r w:rsidRPr="007F4C12">
        <w:rPr>
          <w:rFonts w:ascii="Times New Roman" w:hAnsi="Times New Roman" w:cs="Times New Roman"/>
          <w:sz w:val="28"/>
          <w:szCs w:val="28"/>
        </w:rPr>
        <w:t>я</w:t>
      </w:r>
      <w:r w:rsidRPr="007F4C12">
        <w:rPr>
          <w:rFonts w:ascii="Times New Roman" w:hAnsi="Times New Roman" w:cs="Times New Roman"/>
          <w:sz w:val="28"/>
          <w:szCs w:val="28"/>
        </w:rPr>
        <w:t>ются организатором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Обращения юридических и физических лиц, не осуществляющих деятел</w:t>
      </w:r>
      <w:r w:rsidRPr="007F4C12">
        <w:rPr>
          <w:rFonts w:ascii="Times New Roman" w:hAnsi="Times New Roman" w:cs="Times New Roman"/>
          <w:sz w:val="28"/>
          <w:szCs w:val="28"/>
        </w:rPr>
        <w:t>ь</w:t>
      </w:r>
      <w:r w:rsidRPr="007F4C12">
        <w:rPr>
          <w:rFonts w:ascii="Times New Roman" w:hAnsi="Times New Roman" w:cs="Times New Roman"/>
          <w:sz w:val="28"/>
          <w:szCs w:val="28"/>
        </w:rPr>
        <w:t>ность по перевозке пассажиров автомобильным транспортом, по открытию н</w:t>
      </w:r>
      <w:r w:rsidRPr="007F4C12">
        <w:rPr>
          <w:rFonts w:ascii="Times New Roman" w:hAnsi="Times New Roman" w:cs="Times New Roman"/>
          <w:sz w:val="28"/>
          <w:szCs w:val="28"/>
        </w:rPr>
        <w:t>о</w:t>
      </w:r>
      <w:r w:rsidRPr="007F4C12">
        <w:rPr>
          <w:rFonts w:ascii="Times New Roman" w:hAnsi="Times New Roman" w:cs="Times New Roman"/>
          <w:sz w:val="28"/>
          <w:szCs w:val="28"/>
        </w:rPr>
        <w:t>вых маршрутов рассматр</w:t>
      </w:r>
      <w:r w:rsidRPr="007F4C12">
        <w:rPr>
          <w:rFonts w:ascii="Times New Roman" w:hAnsi="Times New Roman" w:cs="Times New Roman"/>
          <w:sz w:val="28"/>
          <w:szCs w:val="28"/>
        </w:rPr>
        <w:t>и</w:t>
      </w:r>
      <w:r w:rsidRPr="007F4C12">
        <w:rPr>
          <w:rFonts w:ascii="Times New Roman" w:hAnsi="Times New Roman" w:cs="Times New Roman"/>
          <w:sz w:val="28"/>
          <w:szCs w:val="28"/>
        </w:rPr>
        <w:t xml:space="preserve">ваются в порядке, предусмотренном Федеральным </w:t>
      </w:r>
      <w:hyperlink r:id="rId17" w:history="1">
        <w:r w:rsidRPr="007F4C12">
          <w:rPr>
            <w:rFonts w:ascii="Times New Roman" w:hAnsi="Times New Roman" w:cs="Times New Roman"/>
            <w:sz w:val="28"/>
            <w:szCs w:val="28"/>
          </w:rPr>
          <w:t>законом</w:t>
        </w:r>
      </w:hyperlink>
      <w:r w:rsidRPr="007F4C12">
        <w:rPr>
          <w:rFonts w:ascii="Times New Roman" w:hAnsi="Times New Roman" w:cs="Times New Roman"/>
          <w:sz w:val="28"/>
          <w:szCs w:val="28"/>
        </w:rPr>
        <w:t xml:space="preserve"> </w:t>
      </w:r>
      <w:r w:rsidR="00B52933">
        <w:rPr>
          <w:rFonts w:ascii="Times New Roman" w:hAnsi="Times New Roman" w:cs="Times New Roman"/>
          <w:sz w:val="28"/>
          <w:szCs w:val="28"/>
        </w:rPr>
        <w:t xml:space="preserve">РФ </w:t>
      </w:r>
      <w:r w:rsidRPr="007F4C12">
        <w:rPr>
          <w:rFonts w:ascii="Times New Roman" w:hAnsi="Times New Roman" w:cs="Times New Roman"/>
          <w:sz w:val="28"/>
          <w:szCs w:val="28"/>
        </w:rPr>
        <w:t>от 02</w:t>
      </w:r>
      <w:r w:rsidR="00B52933">
        <w:rPr>
          <w:rFonts w:ascii="Times New Roman" w:hAnsi="Times New Roman" w:cs="Times New Roman"/>
          <w:sz w:val="28"/>
          <w:szCs w:val="28"/>
        </w:rPr>
        <w:t>.05.</w:t>
      </w:r>
      <w:r w:rsidRPr="007F4C12">
        <w:rPr>
          <w:rFonts w:ascii="Times New Roman" w:hAnsi="Times New Roman" w:cs="Times New Roman"/>
          <w:sz w:val="28"/>
          <w:szCs w:val="28"/>
        </w:rPr>
        <w:t xml:space="preserve">2006 </w:t>
      </w:r>
      <w:r w:rsidR="00B52933">
        <w:rPr>
          <w:rFonts w:ascii="Times New Roman" w:hAnsi="Times New Roman" w:cs="Times New Roman"/>
          <w:sz w:val="28"/>
          <w:szCs w:val="28"/>
        </w:rPr>
        <w:t>№</w:t>
      </w:r>
      <w:r w:rsidRPr="007F4C12">
        <w:rPr>
          <w:rFonts w:ascii="Times New Roman" w:hAnsi="Times New Roman" w:cs="Times New Roman"/>
          <w:sz w:val="28"/>
          <w:szCs w:val="28"/>
        </w:rPr>
        <w:t xml:space="preserve"> 59-ФЗ "О порядке рассмотрения обращений гра</w:t>
      </w:r>
      <w:r w:rsidRPr="007F4C12">
        <w:rPr>
          <w:rFonts w:ascii="Times New Roman" w:hAnsi="Times New Roman" w:cs="Times New Roman"/>
          <w:sz w:val="28"/>
          <w:szCs w:val="28"/>
        </w:rPr>
        <w:t>ж</w:t>
      </w:r>
      <w:r w:rsidRPr="007F4C12">
        <w:rPr>
          <w:rFonts w:ascii="Times New Roman" w:hAnsi="Times New Roman" w:cs="Times New Roman"/>
          <w:sz w:val="28"/>
          <w:szCs w:val="28"/>
        </w:rPr>
        <w:t>дан Российской Федерации".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4.31. Решение об изменении маршрута оформляется распоряжением адм</w:t>
      </w:r>
      <w:r w:rsidRPr="007F4C12">
        <w:rPr>
          <w:rFonts w:ascii="Times New Roman" w:hAnsi="Times New Roman" w:cs="Times New Roman"/>
          <w:sz w:val="28"/>
          <w:szCs w:val="28"/>
        </w:rPr>
        <w:t>и</w:t>
      </w:r>
      <w:r w:rsidRPr="007F4C12">
        <w:rPr>
          <w:rFonts w:ascii="Times New Roman" w:hAnsi="Times New Roman" w:cs="Times New Roman"/>
          <w:sz w:val="28"/>
          <w:szCs w:val="28"/>
        </w:rPr>
        <w:t>нистрации Ленинского муниципального района о внесении изменений в Реестр маршрутов.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4.32. В случае принятия решения об изменении маршрута организатор п</w:t>
      </w:r>
      <w:r w:rsidRPr="007F4C12">
        <w:rPr>
          <w:rFonts w:ascii="Times New Roman" w:hAnsi="Times New Roman" w:cs="Times New Roman"/>
          <w:sz w:val="28"/>
          <w:szCs w:val="28"/>
        </w:rPr>
        <w:t>е</w:t>
      </w:r>
      <w:r w:rsidRPr="007F4C12">
        <w:rPr>
          <w:rFonts w:ascii="Times New Roman" w:hAnsi="Times New Roman" w:cs="Times New Roman"/>
          <w:sz w:val="28"/>
          <w:szCs w:val="28"/>
        </w:rPr>
        <w:t>ревозок в т</w:t>
      </w:r>
      <w:r w:rsidRPr="007F4C12">
        <w:rPr>
          <w:rFonts w:ascii="Times New Roman" w:hAnsi="Times New Roman" w:cs="Times New Roman"/>
          <w:sz w:val="28"/>
          <w:szCs w:val="28"/>
        </w:rPr>
        <w:t>е</w:t>
      </w:r>
      <w:r w:rsidRPr="007F4C12">
        <w:rPr>
          <w:rFonts w:ascii="Times New Roman" w:hAnsi="Times New Roman" w:cs="Times New Roman"/>
          <w:sz w:val="28"/>
          <w:szCs w:val="28"/>
        </w:rPr>
        <w:t>чение семи дней со дня принятия этого решения вносит сведения об изменении маршрута в Реестр маршрутов.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4.33. Маршрут считается измененным со дня внесения сведений о данном маршруте в Реестр маршрутов.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4.34. Если заявлением об изменении маршрута предусматривается увел</w:t>
      </w:r>
      <w:r w:rsidRPr="007F4C12">
        <w:rPr>
          <w:rFonts w:ascii="Times New Roman" w:hAnsi="Times New Roman" w:cs="Times New Roman"/>
          <w:sz w:val="28"/>
          <w:szCs w:val="28"/>
        </w:rPr>
        <w:t>и</w:t>
      </w:r>
      <w:r w:rsidRPr="007F4C12">
        <w:rPr>
          <w:rFonts w:ascii="Times New Roman" w:hAnsi="Times New Roman" w:cs="Times New Roman"/>
          <w:sz w:val="28"/>
          <w:szCs w:val="28"/>
        </w:rPr>
        <w:t>чение максимального количества транспортных средств, используемых для р</w:t>
      </w:r>
      <w:r w:rsidRPr="007F4C12">
        <w:rPr>
          <w:rFonts w:ascii="Times New Roman" w:hAnsi="Times New Roman" w:cs="Times New Roman"/>
          <w:sz w:val="28"/>
          <w:szCs w:val="28"/>
        </w:rPr>
        <w:t>е</w:t>
      </w:r>
      <w:r w:rsidRPr="007F4C12">
        <w:rPr>
          <w:rFonts w:ascii="Times New Roman" w:hAnsi="Times New Roman" w:cs="Times New Roman"/>
          <w:sz w:val="28"/>
          <w:szCs w:val="28"/>
        </w:rPr>
        <w:t>гулярных перевозок по данному маршруту, организатор перевозок в течение семи дней со дня внесения таких изменений в Реестр маршрутов выдает юр</w:t>
      </w:r>
      <w:r w:rsidRPr="007F4C12">
        <w:rPr>
          <w:rFonts w:ascii="Times New Roman" w:hAnsi="Times New Roman" w:cs="Times New Roman"/>
          <w:sz w:val="28"/>
          <w:szCs w:val="28"/>
        </w:rPr>
        <w:t>и</w:t>
      </w:r>
      <w:r w:rsidRPr="007F4C12">
        <w:rPr>
          <w:rFonts w:ascii="Times New Roman" w:hAnsi="Times New Roman" w:cs="Times New Roman"/>
          <w:sz w:val="28"/>
          <w:szCs w:val="28"/>
        </w:rPr>
        <w:t>дическому лицу, индивидуальному предпринимателю, уполномоченному уч</w:t>
      </w:r>
      <w:r w:rsidRPr="007F4C12">
        <w:rPr>
          <w:rFonts w:ascii="Times New Roman" w:hAnsi="Times New Roman" w:cs="Times New Roman"/>
          <w:sz w:val="28"/>
          <w:szCs w:val="28"/>
        </w:rPr>
        <w:t>а</w:t>
      </w:r>
      <w:r w:rsidRPr="007F4C12">
        <w:rPr>
          <w:rFonts w:ascii="Times New Roman" w:hAnsi="Times New Roman" w:cs="Times New Roman"/>
          <w:sz w:val="28"/>
          <w:szCs w:val="28"/>
        </w:rPr>
        <w:t>стнику договора простого товарищества, которые обратились с указанным з</w:t>
      </w:r>
      <w:r w:rsidRPr="007F4C12">
        <w:rPr>
          <w:rFonts w:ascii="Times New Roman" w:hAnsi="Times New Roman" w:cs="Times New Roman"/>
          <w:sz w:val="28"/>
          <w:szCs w:val="28"/>
        </w:rPr>
        <w:t>а</w:t>
      </w:r>
      <w:r w:rsidRPr="007F4C12">
        <w:rPr>
          <w:rFonts w:ascii="Times New Roman" w:hAnsi="Times New Roman" w:cs="Times New Roman"/>
          <w:sz w:val="28"/>
          <w:szCs w:val="28"/>
        </w:rPr>
        <w:t>явлением, дополнительные карты маршрута регулярных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4.35. В случае принятия решения об изменении маршрута организатор п</w:t>
      </w:r>
      <w:r w:rsidRPr="007F4C12">
        <w:rPr>
          <w:rFonts w:ascii="Times New Roman" w:hAnsi="Times New Roman" w:cs="Times New Roman"/>
          <w:sz w:val="28"/>
          <w:szCs w:val="28"/>
        </w:rPr>
        <w:t>е</w:t>
      </w:r>
      <w:r w:rsidRPr="007F4C12">
        <w:rPr>
          <w:rFonts w:ascii="Times New Roman" w:hAnsi="Times New Roman" w:cs="Times New Roman"/>
          <w:sz w:val="28"/>
          <w:szCs w:val="28"/>
        </w:rPr>
        <w:t>ревозок производит переоформление свидетельства об осуществлении перев</w:t>
      </w:r>
      <w:r w:rsidRPr="007F4C12">
        <w:rPr>
          <w:rFonts w:ascii="Times New Roman" w:hAnsi="Times New Roman" w:cs="Times New Roman"/>
          <w:sz w:val="28"/>
          <w:szCs w:val="28"/>
        </w:rPr>
        <w:t>о</w:t>
      </w:r>
      <w:r w:rsidRPr="007F4C12">
        <w:rPr>
          <w:rFonts w:ascii="Times New Roman" w:hAnsi="Times New Roman" w:cs="Times New Roman"/>
          <w:sz w:val="28"/>
          <w:szCs w:val="28"/>
        </w:rPr>
        <w:t>зок по маршруту регуля</w:t>
      </w:r>
      <w:r w:rsidRPr="007F4C12">
        <w:rPr>
          <w:rFonts w:ascii="Times New Roman" w:hAnsi="Times New Roman" w:cs="Times New Roman"/>
          <w:sz w:val="28"/>
          <w:szCs w:val="28"/>
        </w:rPr>
        <w:t>р</w:t>
      </w:r>
      <w:r w:rsidRPr="007F4C12">
        <w:rPr>
          <w:rFonts w:ascii="Times New Roman" w:hAnsi="Times New Roman" w:cs="Times New Roman"/>
          <w:sz w:val="28"/>
          <w:szCs w:val="28"/>
        </w:rPr>
        <w:t>ных перевозок и карт маршрута регулярных перевозок в течение пяти дней со дня обращения с соответствующим заявлением юрид</w:t>
      </w:r>
      <w:r w:rsidRPr="007F4C12">
        <w:rPr>
          <w:rFonts w:ascii="Times New Roman" w:hAnsi="Times New Roman" w:cs="Times New Roman"/>
          <w:sz w:val="28"/>
          <w:szCs w:val="28"/>
        </w:rPr>
        <w:t>и</w:t>
      </w:r>
      <w:r w:rsidRPr="007F4C12">
        <w:rPr>
          <w:rFonts w:ascii="Times New Roman" w:hAnsi="Times New Roman" w:cs="Times New Roman"/>
          <w:sz w:val="28"/>
          <w:szCs w:val="28"/>
        </w:rPr>
        <w:t>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4.36. Отмена маршрута производится организатором перевозок в случаях:</w:t>
      </w:r>
    </w:p>
    <w:p w:rsidR="002E566E" w:rsidRPr="007F4C12" w:rsidRDefault="002E566E" w:rsidP="002E566E">
      <w:pPr>
        <w:pStyle w:val="ConsPlusNormal"/>
        <w:ind w:firstLine="540"/>
        <w:jc w:val="both"/>
        <w:rPr>
          <w:rFonts w:ascii="Times New Roman" w:hAnsi="Times New Roman" w:cs="Times New Roman"/>
          <w:sz w:val="28"/>
          <w:szCs w:val="28"/>
        </w:rPr>
      </w:pPr>
      <w:bookmarkStart w:id="56" w:name="P152"/>
      <w:bookmarkStart w:id="57" w:name="P153"/>
      <w:bookmarkEnd w:id="56"/>
      <w:bookmarkEnd w:id="57"/>
      <w:r w:rsidRPr="007F4C12">
        <w:rPr>
          <w:rFonts w:ascii="Times New Roman" w:hAnsi="Times New Roman" w:cs="Times New Roman"/>
          <w:sz w:val="28"/>
          <w:szCs w:val="28"/>
        </w:rPr>
        <w:t>1)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w:t>
      </w:r>
      <w:r w:rsidRPr="007F4C12">
        <w:rPr>
          <w:rFonts w:ascii="Times New Roman" w:hAnsi="Times New Roman" w:cs="Times New Roman"/>
          <w:sz w:val="28"/>
          <w:szCs w:val="28"/>
        </w:rPr>
        <w:t>н</w:t>
      </w:r>
      <w:r w:rsidRPr="007F4C12">
        <w:rPr>
          <w:rFonts w:ascii="Times New Roman" w:hAnsi="Times New Roman" w:cs="Times New Roman"/>
          <w:sz w:val="28"/>
          <w:szCs w:val="28"/>
        </w:rPr>
        <w:t>ным федеральным органом исполнительной власти, осуществляющим функции по выработке государственной политики и нормативно-правовому регулиров</w:t>
      </w:r>
      <w:r w:rsidRPr="007F4C12">
        <w:rPr>
          <w:rFonts w:ascii="Times New Roman" w:hAnsi="Times New Roman" w:cs="Times New Roman"/>
          <w:sz w:val="28"/>
          <w:szCs w:val="28"/>
        </w:rPr>
        <w:t>а</w:t>
      </w:r>
      <w:r w:rsidRPr="007F4C12">
        <w:rPr>
          <w:rFonts w:ascii="Times New Roman" w:hAnsi="Times New Roman" w:cs="Times New Roman"/>
          <w:sz w:val="28"/>
          <w:szCs w:val="28"/>
        </w:rPr>
        <w:t>нию в сфере транспорта;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2) на маршруте отсутствует перевозчик более шести месяцев.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lastRenderedPageBreak/>
        <w:t>4.37. Решение об отмене маршрута оформляется распоряжением админис</w:t>
      </w:r>
      <w:r w:rsidRPr="007F4C12">
        <w:rPr>
          <w:rFonts w:ascii="Times New Roman" w:hAnsi="Times New Roman" w:cs="Times New Roman"/>
          <w:sz w:val="28"/>
          <w:szCs w:val="28"/>
        </w:rPr>
        <w:t>т</w:t>
      </w:r>
      <w:r w:rsidRPr="007F4C12">
        <w:rPr>
          <w:rFonts w:ascii="Times New Roman" w:hAnsi="Times New Roman" w:cs="Times New Roman"/>
          <w:sz w:val="28"/>
          <w:szCs w:val="28"/>
        </w:rPr>
        <w:t>рации Ленинского муниципального района о внесении изменений в Реестр маршрутов.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4.38. В случае принятия решения об отмене маршрута организатор перев</w:t>
      </w:r>
      <w:r w:rsidRPr="007F4C12">
        <w:rPr>
          <w:rFonts w:ascii="Times New Roman" w:hAnsi="Times New Roman" w:cs="Times New Roman"/>
          <w:sz w:val="28"/>
          <w:szCs w:val="28"/>
        </w:rPr>
        <w:t>о</w:t>
      </w:r>
      <w:r w:rsidRPr="007F4C12">
        <w:rPr>
          <w:rFonts w:ascii="Times New Roman" w:hAnsi="Times New Roman" w:cs="Times New Roman"/>
          <w:sz w:val="28"/>
          <w:szCs w:val="28"/>
        </w:rPr>
        <w:t>зок в течение семи дней со дня принятия этого решения вносит сведения об о</w:t>
      </w:r>
      <w:r w:rsidRPr="007F4C12">
        <w:rPr>
          <w:rFonts w:ascii="Times New Roman" w:hAnsi="Times New Roman" w:cs="Times New Roman"/>
          <w:sz w:val="28"/>
          <w:szCs w:val="28"/>
        </w:rPr>
        <w:t>т</w:t>
      </w:r>
      <w:r w:rsidRPr="007F4C12">
        <w:rPr>
          <w:rFonts w:ascii="Times New Roman" w:hAnsi="Times New Roman" w:cs="Times New Roman"/>
          <w:sz w:val="28"/>
          <w:szCs w:val="28"/>
        </w:rPr>
        <w:t>мене маршрута в Реестр маршрутов.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4.39. Маршрут считается отмененным со дня исключения сведений о да</w:t>
      </w:r>
      <w:r w:rsidRPr="007F4C12">
        <w:rPr>
          <w:rFonts w:ascii="Times New Roman" w:hAnsi="Times New Roman" w:cs="Times New Roman"/>
          <w:sz w:val="28"/>
          <w:szCs w:val="28"/>
        </w:rPr>
        <w:t>н</w:t>
      </w:r>
      <w:r w:rsidRPr="007F4C12">
        <w:rPr>
          <w:rFonts w:ascii="Times New Roman" w:hAnsi="Times New Roman" w:cs="Times New Roman"/>
          <w:sz w:val="28"/>
          <w:szCs w:val="28"/>
        </w:rPr>
        <w:t>ном маршруте из Реестра маршрутов.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xml:space="preserve">4.40. Организатор перевозок  в случаях, предусмотренных </w:t>
      </w:r>
      <w:hyperlink w:anchor="P152" w:history="1">
        <w:r w:rsidRPr="007F4C12">
          <w:rPr>
            <w:rFonts w:ascii="Times New Roman" w:hAnsi="Times New Roman" w:cs="Times New Roman"/>
            <w:sz w:val="28"/>
            <w:szCs w:val="28"/>
          </w:rPr>
          <w:t>подпунктами 1</w:t>
        </w:r>
      </w:hyperlink>
      <w:r w:rsidRPr="007F4C12">
        <w:rPr>
          <w:rFonts w:ascii="Times New Roman" w:hAnsi="Times New Roman" w:cs="Times New Roman"/>
          <w:sz w:val="28"/>
          <w:szCs w:val="28"/>
        </w:rPr>
        <w:t xml:space="preserve"> и </w:t>
      </w:r>
      <w:hyperlink w:anchor="P153" w:history="1">
        <w:r w:rsidRPr="007F4C12">
          <w:rPr>
            <w:rFonts w:ascii="Times New Roman" w:hAnsi="Times New Roman" w:cs="Times New Roman"/>
            <w:sz w:val="28"/>
            <w:szCs w:val="28"/>
          </w:rPr>
          <w:t>2 пункта 4.36</w:t>
        </w:r>
      </w:hyperlink>
      <w:r w:rsidRPr="007F4C12">
        <w:rPr>
          <w:rFonts w:ascii="Times New Roman" w:hAnsi="Times New Roman" w:cs="Times New Roman"/>
          <w:sz w:val="28"/>
          <w:szCs w:val="28"/>
        </w:rPr>
        <w:t xml:space="preserve"> настоящего Порядка, обязан уведомить об отмене маршрута юр</w:t>
      </w:r>
      <w:r w:rsidRPr="007F4C12">
        <w:rPr>
          <w:rFonts w:ascii="Times New Roman" w:hAnsi="Times New Roman" w:cs="Times New Roman"/>
          <w:sz w:val="28"/>
          <w:szCs w:val="28"/>
        </w:rPr>
        <w:t>и</w:t>
      </w:r>
      <w:r w:rsidRPr="007F4C12">
        <w:rPr>
          <w:rFonts w:ascii="Times New Roman" w:hAnsi="Times New Roman" w:cs="Times New Roman"/>
          <w:sz w:val="28"/>
          <w:szCs w:val="28"/>
        </w:rPr>
        <w:t>дическое лицо, индивидуального предпринимателя, уполномоченного участн</w:t>
      </w:r>
      <w:r w:rsidRPr="007F4C12">
        <w:rPr>
          <w:rFonts w:ascii="Times New Roman" w:hAnsi="Times New Roman" w:cs="Times New Roman"/>
          <w:sz w:val="28"/>
          <w:szCs w:val="28"/>
        </w:rPr>
        <w:t>и</w:t>
      </w:r>
      <w:r w:rsidRPr="007F4C12">
        <w:rPr>
          <w:rFonts w:ascii="Times New Roman" w:hAnsi="Times New Roman" w:cs="Times New Roman"/>
          <w:sz w:val="28"/>
          <w:szCs w:val="28"/>
        </w:rPr>
        <w:t>ка договора простого товарищес</w:t>
      </w:r>
      <w:r w:rsidRPr="007F4C12">
        <w:rPr>
          <w:rFonts w:ascii="Times New Roman" w:hAnsi="Times New Roman" w:cs="Times New Roman"/>
          <w:sz w:val="28"/>
          <w:szCs w:val="28"/>
        </w:rPr>
        <w:t>т</w:t>
      </w:r>
      <w:r w:rsidRPr="007F4C12">
        <w:rPr>
          <w:rFonts w:ascii="Times New Roman" w:hAnsi="Times New Roman" w:cs="Times New Roman"/>
          <w:sz w:val="28"/>
          <w:szCs w:val="28"/>
        </w:rPr>
        <w:t>ва, осуществляющих регулярные перевозки по данному маршруту, не позднее ста восьмидесяти дней до дня вступления ук</w:t>
      </w:r>
      <w:r w:rsidRPr="007F4C12">
        <w:rPr>
          <w:rFonts w:ascii="Times New Roman" w:hAnsi="Times New Roman" w:cs="Times New Roman"/>
          <w:sz w:val="28"/>
          <w:szCs w:val="28"/>
        </w:rPr>
        <w:t>а</w:t>
      </w:r>
      <w:r w:rsidRPr="007F4C12">
        <w:rPr>
          <w:rFonts w:ascii="Times New Roman" w:hAnsi="Times New Roman" w:cs="Times New Roman"/>
          <w:sz w:val="28"/>
          <w:szCs w:val="28"/>
        </w:rPr>
        <w:t>занного решения в силу.</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4.41. При выявлении на действующем маршруте несоответствия дорог тр</w:t>
      </w:r>
      <w:r w:rsidRPr="007F4C12">
        <w:rPr>
          <w:rFonts w:ascii="Times New Roman" w:hAnsi="Times New Roman" w:cs="Times New Roman"/>
          <w:sz w:val="28"/>
          <w:szCs w:val="28"/>
        </w:rPr>
        <w:t>е</w:t>
      </w:r>
      <w:r w:rsidRPr="007F4C12">
        <w:rPr>
          <w:rFonts w:ascii="Times New Roman" w:hAnsi="Times New Roman" w:cs="Times New Roman"/>
          <w:sz w:val="28"/>
          <w:szCs w:val="28"/>
        </w:rPr>
        <w:t>бованиям, установленным правилами обеспечения безопасности перевозок па</w:t>
      </w:r>
      <w:r w:rsidRPr="007F4C12">
        <w:rPr>
          <w:rFonts w:ascii="Times New Roman" w:hAnsi="Times New Roman" w:cs="Times New Roman"/>
          <w:sz w:val="28"/>
          <w:szCs w:val="28"/>
        </w:rPr>
        <w:t>с</w:t>
      </w:r>
      <w:r w:rsidRPr="007F4C12">
        <w:rPr>
          <w:rFonts w:ascii="Times New Roman" w:hAnsi="Times New Roman" w:cs="Times New Roman"/>
          <w:sz w:val="28"/>
          <w:szCs w:val="28"/>
        </w:rPr>
        <w:t>сажиров и грузов автомобильным транспортом и городским наземным электр</w:t>
      </w:r>
      <w:r w:rsidRPr="007F4C12">
        <w:rPr>
          <w:rFonts w:ascii="Times New Roman" w:hAnsi="Times New Roman" w:cs="Times New Roman"/>
          <w:sz w:val="28"/>
          <w:szCs w:val="28"/>
        </w:rPr>
        <w:t>и</w:t>
      </w:r>
      <w:r w:rsidRPr="007F4C12">
        <w:rPr>
          <w:rFonts w:ascii="Times New Roman" w:hAnsi="Times New Roman" w:cs="Times New Roman"/>
          <w:sz w:val="28"/>
          <w:szCs w:val="28"/>
        </w:rPr>
        <w:t>ческим транспортом, утвержденными федеральным органом исполнительной власти, осуществляющим функции по выработке г</w:t>
      </w:r>
      <w:r w:rsidRPr="007F4C12">
        <w:rPr>
          <w:rFonts w:ascii="Times New Roman" w:hAnsi="Times New Roman" w:cs="Times New Roman"/>
          <w:sz w:val="28"/>
          <w:szCs w:val="28"/>
        </w:rPr>
        <w:t>о</w:t>
      </w:r>
      <w:r w:rsidRPr="007F4C12">
        <w:rPr>
          <w:rFonts w:ascii="Times New Roman" w:hAnsi="Times New Roman" w:cs="Times New Roman"/>
          <w:sz w:val="28"/>
          <w:szCs w:val="28"/>
        </w:rPr>
        <w:t>сударственной политики и нормативно-правовому регулированию в сфере транспорта, организатор пер</w:t>
      </w:r>
      <w:r w:rsidRPr="007F4C12">
        <w:rPr>
          <w:rFonts w:ascii="Times New Roman" w:hAnsi="Times New Roman" w:cs="Times New Roman"/>
          <w:sz w:val="28"/>
          <w:szCs w:val="28"/>
        </w:rPr>
        <w:t>е</w:t>
      </w:r>
      <w:r w:rsidRPr="007F4C12">
        <w:rPr>
          <w:rFonts w:ascii="Times New Roman" w:hAnsi="Times New Roman" w:cs="Times New Roman"/>
          <w:sz w:val="28"/>
          <w:szCs w:val="28"/>
        </w:rPr>
        <w:t>возок на основании заключения комиссии принимает решение об организации временного маршрута. При этом определяется срок действия временного ма</w:t>
      </w:r>
      <w:r w:rsidRPr="007F4C12">
        <w:rPr>
          <w:rFonts w:ascii="Times New Roman" w:hAnsi="Times New Roman" w:cs="Times New Roman"/>
          <w:sz w:val="28"/>
          <w:szCs w:val="28"/>
        </w:rPr>
        <w:t>р</w:t>
      </w:r>
      <w:r w:rsidRPr="007F4C12">
        <w:rPr>
          <w:rFonts w:ascii="Times New Roman" w:hAnsi="Times New Roman" w:cs="Times New Roman"/>
          <w:sz w:val="28"/>
          <w:szCs w:val="28"/>
        </w:rPr>
        <w:t>шрута и комплекс мероприятий, которые необходимо осуществить для обесп</w:t>
      </w:r>
      <w:r w:rsidRPr="007F4C12">
        <w:rPr>
          <w:rFonts w:ascii="Times New Roman" w:hAnsi="Times New Roman" w:cs="Times New Roman"/>
          <w:sz w:val="28"/>
          <w:szCs w:val="28"/>
        </w:rPr>
        <w:t>е</w:t>
      </w:r>
      <w:r w:rsidRPr="007F4C12">
        <w:rPr>
          <w:rFonts w:ascii="Times New Roman" w:hAnsi="Times New Roman" w:cs="Times New Roman"/>
          <w:sz w:val="28"/>
          <w:szCs w:val="28"/>
        </w:rPr>
        <w:t>чения безопасности движ</w:t>
      </w:r>
      <w:r w:rsidRPr="007F4C12">
        <w:rPr>
          <w:rFonts w:ascii="Times New Roman" w:hAnsi="Times New Roman" w:cs="Times New Roman"/>
          <w:sz w:val="28"/>
          <w:szCs w:val="28"/>
        </w:rPr>
        <w:t>е</w:t>
      </w:r>
      <w:r w:rsidRPr="007F4C12">
        <w:rPr>
          <w:rFonts w:ascii="Times New Roman" w:hAnsi="Times New Roman" w:cs="Times New Roman"/>
          <w:sz w:val="28"/>
          <w:szCs w:val="28"/>
        </w:rPr>
        <w:t>ния автобусов.</w:t>
      </w:r>
    </w:p>
    <w:p w:rsidR="002E566E" w:rsidRPr="007F4C12" w:rsidRDefault="002E566E" w:rsidP="002E566E">
      <w:pPr>
        <w:pStyle w:val="ConsPlusNormal"/>
        <w:jc w:val="center"/>
        <w:rPr>
          <w:rFonts w:ascii="Times New Roman" w:hAnsi="Times New Roman" w:cs="Times New Roman"/>
          <w:b/>
          <w:sz w:val="28"/>
          <w:szCs w:val="28"/>
        </w:rPr>
      </w:pPr>
    </w:p>
    <w:p w:rsidR="002E566E" w:rsidRPr="007F4C12" w:rsidRDefault="002E566E" w:rsidP="002E566E">
      <w:pPr>
        <w:pStyle w:val="ConsPlusNormal"/>
        <w:jc w:val="center"/>
        <w:rPr>
          <w:rFonts w:ascii="Times New Roman" w:hAnsi="Times New Roman" w:cs="Times New Roman"/>
          <w:b/>
          <w:sz w:val="28"/>
          <w:szCs w:val="28"/>
        </w:rPr>
      </w:pPr>
      <w:r w:rsidRPr="007F4C12">
        <w:rPr>
          <w:rFonts w:ascii="Times New Roman" w:hAnsi="Times New Roman" w:cs="Times New Roman"/>
          <w:b/>
          <w:sz w:val="28"/>
          <w:szCs w:val="28"/>
        </w:rPr>
        <w:t>5. Порядок утверждения и изменения расписаний движения</w:t>
      </w:r>
    </w:p>
    <w:p w:rsidR="002E566E" w:rsidRPr="007F4C12" w:rsidRDefault="002E566E" w:rsidP="002E566E">
      <w:pPr>
        <w:pStyle w:val="ConsPlusNormal"/>
        <w:jc w:val="center"/>
        <w:rPr>
          <w:rFonts w:ascii="Times New Roman" w:hAnsi="Times New Roman" w:cs="Times New Roman"/>
          <w:b/>
          <w:sz w:val="28"/>
          <w:szCs w:val="28"/>
        </w:rPr>
      </w:pPr>
      <w:r w:rsidRPr="007F4C12">
        <w:rPr>
          <w:rFonts w:ascii="Times New Roman" w:hAnsi="Times New Roman" w:cs="Times New Roman"/>
          <w:b/>
          <w:sz w:val="28"/>
          <w:szCs w:val="28"/>
        </w:rPr>
        <w:t>транспортных средств на муниципальных маршрутах</w:t>
      </w:r>
    </w:p>
    <w:p w:rsidR="002E566E" w:rsidRPr="007F4C12" w:rsidRDefault="002E566E" w:rsidP="002E566E">
      <w:pPr>
        <w:pStyle w:val="ConsPlusNormal"/>
        <w:jc w:val="center"/>
        <w:rPr>
          <w:rFonts w:ascii="Times New Roman" w:hAnsi="Times New Roman" w:cs="Times New Roman"/>
          <w:b/>
          <w:sz w:val="28"/>
          <w:szCs w:val="28"/>
        </w:rPr>
      </w:pPr>
      <w:r w:rsidRPr="007F4C12">
        <w:rPr>
          <w:rFonts w:ascii="Times New Roman" w:hAnsi="Times New Roman" w:cs="Times New Roman"/>
          <w:b/>
          <w:sz w:val="28"/>
          <w:szCs w:val="28"/>
        </w:rPr>
        <w:t>регулярных перевозок</w:t>
      </w:r>
    </w:p>
    <w:p w:rsidR="002E566E" w:rsidRPr="007F4C12" w:rsidRDefault="002E566E" w:rsidP="002E566E">
      <w:pPr>
        <w:pStyle w:val="ConsPlusNormal"/>
        <w:jc w:val="both"/>
        <w:rPr>
          <w:rFonts w:ascii="Times New Roman" w:hAnsi="Times New Roman" w:cs="Times New Roman"/>
          <w:b/>
          <w:sz w:val="28"/>
          <w:szCs w:val="28"/>
        </w:rPr>
      </w:pP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5.1. Для организации движения на маршруте перевозчик обязан оформить сводное маршрутное расписание движения транспортных средств по муниц</w:t>
      </w:r>
      <w:r w:rsidRPr="007F4C12">
        <w:rPr>
          <w:rFonts w:ascii="Times New Roman" w:hAnsi="Times New Roman" w:cs="Times New Roman"/>
          <w:sz w:val="28"/>
          <w:szCs w:val="28"/>
        </w:rPr>
        <w:t>и</w:t>
      </w:r>
      <w:r w:rsidRPr="007F4C12">
        <w:rPr>
          <w:rFonts w:ascii="Times New Roman" w:hAnsi="Times New Roman" w:cs="Times New Roman"/>
          <w:sz w:val="28"/>
          <w:szCs w:val="28"/>
        </w:rPr>
        <w:t>пальному маршруту регулярных перевозок (далее именуется - расписание) и представить его организатору перев</w:t>
      </w:r>
      <w:r w:rsidRPr="007F4C12">
        <w:rPr>
          <w:rFonts w:ascii="Times New Roman" w:hAnsi="Times New Roman" w:cs="Times New Roman"/>
          <w:sz w:val="28"/>
          <w:szCs w:val="28"/>
        </w:rPr>
        <w:t>о</w:t>
      </w:r>
      <w:r w:rsidRPr="007F4C12">
        <w:rPr>
          <w:rFonts w:ascii="Times New Roman" w:hAnsi="Times New Roman" w:cs="Times New Roman"/>
          <w:sz w:val="28"/>
          <w:szCs w:val="28"/>
        </w:rPr>
        <w:t>зок на утверждение.</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Расписание указывается в приложении к свидетельству об осуществлении перевозок по маршруту регулярных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5.2. Форма расписания утвержд</w:t>
      </w:r>
      <w:r w:rsidR="007425EB">
        <w:rPr>
          <w:rFonts w:ascii="Times New Roman" w:hAnsi="Times New Roman" w:cs="Times New Roman"/>
          <w:sz w:val="28"/>
          <w:szCs w:val="28"/>
        </w:rPr>
        <w:t>ается организатором перевозок (п</w:t>
      </w:r>
      <w:r w:rsidRPr="007F4C12">
        <w:rPr>
          <w:rFonts w:ascii="Times New Roman" w:hAnsi="Times New Roman" w:cs="Times New Roman"/>
          <w:sz w:val="28"/>
          <w:szCs w:val="28"/>
        </w:rPr>
        <w:t>рилож</w:t>
      </w:r>
      <w:r w:rsidRPr="007F4C12">
        <w:rPr>
          <w:rFonts w:ascii="Times New Roman" w:hAnsi="Times New Roman" w:cs="Times New Roman"/>
          <w:sz w:val="28"/>
          <w:szCs w:val="28"/>
        </w:rPr>
        <w:t>е</w:t>
      </w:r>
      <w:r w:rsidRPr="007F4C12">
        <w:rPr>
          <w:rFonts w:ascii="Times New Roman" w:hAnsi="Times New Roman" w:cs="Times New Roman"/>
          <w:sz w:val="28"/>
          <w:szCs w:val="28"/>
        </w:rPr>
        <w:t xml:space="preserve">ние 4 и </w:t>
      </w:r>
      <w:r w:rsidR="007425EB">
        <w:rPr>
          <w:rFonts w:ascii="Times New Roman" w:hAnsi="Times New Roman" w:cs="Times New Roman"/>
          <w:sz w:val="28"/>
          <w:szCs w:val="28"/>
        </w:rPr>
        <w:t>п</w:t>
      </w:r>
      <w:r w:rsidRPr="007F4C12">
        <w:rPr>
          <w:rFonts w:ascii="Times New Roman" w:hAnsi="Times New Roman" w:cs="Times New Roman"/>
          <w:sz w:val="28"/>
          <w:szCs w:val="28"/>
        </w:rPr>
        <w:t>риложение 5).</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5.3. Расписание составляется перевозчиком на основании данных нормир</w:t>
      </w:r>
      <w:r w:rsidRPr="007F4C12">
        <w:rPr>
          <w:rFonts w:ascii="Times New Roman" w:hAnsi="Times New Roman" w:cs="Times New Roman"/>
          <w:sz w:val="28"/>
          <w:szCs w:val="28"/>
        </w:rPr>
        <w:t>о</w:t>
      </w:r>
      <w:r w:rsidRPr="007F4C12">
        <w:rPr>
          <w:rFonts w:ascii="Times New Roman" w:hAnsi="Times New Roman" w:cs="Times New Roman"/>
          <w:sz w:val="28"/>
          <w:szCs w:val="28"/>
        </w:rPr>
        <w:t>вания скоростей движения автобусов и материалов обследования пассажироп</w:t>
      </w:r>
      <w:r w:rsidRPr="007F4C12">
        <w:rPr>
          <w:rFonts w:ascii="Times New Roman" w:hAnsi="Times New Roman" w:cs="Times New Roman"/>
          <w:sz w:val="28"/>
          <w:szCs w:val="28"/>
        </w:rPr>
        <w:t>о</w:t>
      </w:r>
      <w:r w:rsidRPr="007F4C12">
        <w:rPr>
          <w:rFonts w:ascii="Times New Roman" w:hAnsi="Times New Roman" w:cs="Times New Roman"/>
          <w:sz w:val="28"/>
          <w:szCs w:val="28"/>
        </w:rPr>
        <w:t>токов на маршруте.</w:t>
      </w:r>
    </w:p>
    <w:p w:rsidR="002E566E"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Независимо от разнотипности подвижного состава на пригородном ма</w:t>
      </w:r>
      <w:r w:rsidRPr="007F4C12">
        <w:rPr>
          <w:rFonts w:ascii="Times New Roman" w:hAnsi="Times New Roman" w:cs="Times New Roman"/>
          <w:sz w:val="28"/>
          <w:szCs w:val="28"/>
        </w:rPr>
        <w:t>р</w:t>
      </w:r>
      <w:r w:rsidRPr="007F4C12">
        <w:rPr>
          <w:rFonts w:ascii="Times New Roman" w:hAnsi="Times New Roman" w:cs="Times New Roman"/>
          <w:sz w:val="28"/>
          <w:szCs w:val="28"/>
        </w:rPr>
        <w:t>шруте норма времени на рейс, определяемая по подвижному составу с более низкими динамическими к</w:t>
      </w:r>
      <w:r w:rsidRPr="007F4C12">
        <w:rPr>
          <w:rFonts w:ascii="Times New Roman" w:hAnsi="Times New Roman" w:cs="Times New Roman"/>
          <w:sz w:val="28"/>
          <w:szCs w:val="28"/>
        </w:rPr>
        <w:t>а</w:t>
      </w:r>
      <w:r w:rsidRPr="007F4C12">
        <w:rPr>
          <w:rFonts w:ascii="Times New Roman" w:hAnsi="Times New Roman" w:cs="Times New Roman"/>
          <w:sz w:val="28"/>
          <w:szCs w:val="28"/>
        </w:rPr>
        <w:t>чествами, устанавливается единая.</w:t>
      </w:r>
    </w:p>
    <w:p w:rsidR="00B52933" w:rsidRPr="007F4C12" w:rsidRDefault="00B52933" w:rsidP="002E566E">
      <w:pPr>
        <w:pStyle w:val="ConsPlusNormal"/>
        <w:ind w:firstLine="540"/>
        <w:jc w:val="both"/>
        <w:rPr>
          <w:rFonts w:ascii="Times New Roman" w:hAnsi="Times New Roman" w:cs="Times New Roman"/>
          <w:sz w:val="28"/>
          <w:szCs w:val="28"/>
        </w:rPr>
      </w:pP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lastRenderedPageBreak/>
        <w:t>5.4. При разработке расписания перевозчик должен обеспечить:</w:t>
      </w:r>
    </w:p>
    <w:p w:rsidR="002E566E" w:rsidRPr="007F4C12" w:rsidRDefault="00B52933" w:rsidP="002E56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566E" w:rsidRPr="007F4C12">
        <w:rPr>
          <w:rFonts w:ascii="Times New Roman" w:hAnsi="Times New Roman" w:cs="Times New Roman"/>
          <w:sz w:val="28"/>
          <w:szCs w:val="28"/>
        </w:rPr>
        <w:t>соответствие расписания требованиям безопасности дорожного движ</w:t>
      </w:r>
      <w:r w:rsidR="002E566E" w:rsidRPr="007F4C12">
        <w:rPr>
          <w:rFonts w:ascii="Times New Roman" w:hAnsi="Times New Roman" w:cs="Times New Roman"/>
          <w:sz w:val="28"/>
          <w:szCs w:val="28"/>
        </w:rPr>
        <w:t>е</w:t>
      </w:r>
      <w:r w:rsidR="002E566E" w:rsidRPr="007F4C12">
        <w:rPr>
          <w:rFonts w:ascii="Times New Roman" w:hAnsi="Times New Roman" w:cs="Times New Roman"/>
          <w:sz w:val="28"/>
          <w:szCs w:val="28"/>
        </w:rPr>
        <w:t>ния, пропускной способности улично-дорожной сети и объектов транспортной инфраструктуры и имеющем</w:t>
      </w:r>
      <w:r w:rsidR="002E566E" w:rsidRPr="007F4C12">
        <w:rPr>
          <w:rFonts w:ascii="Times New Roman" w:hAnsi="Times New Roman" w:cs="Times New Roman"/>
          <w:sz w:val="28"/>
          <w:szCs w:val="28"/>
        </w:rPr>
        <w:t>у</w:t>
      </w:r>
      <w:r w:rsidR="002E566E" w:rsidRPr="007F4C12">
        <w:rPr>
          <w:rFonts w:ascii="Times New Roman" w:hAnsi="Times New Roman" w:cs="Times New Roman"/>
          <w:sz w:val="28"/>
          <w:szCs w:val="28"/>
        </w:rPr>
        <w:t>ся пассажиропотоку;</w:t>
      </w:r>
    </w:p>
    <w:p w:rsidR="002E566E" w:rsidRPr="007F4C12" w:rsidRDefault="00B52933" w:rsidP="002E56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566E" w:rsidRPr="007F4C12">
        <w:rPr>
          <w:rFonts w:ascii="Times New Roman" w:hAnsi="Times New Roman" w:cs="Times New Roman"/>
          <w:sz w:val="28"/>
          <w:szCs w:val="28"/>
        </w:rPr>
        <w:t>скоординированное и равномерное движение транспортных средств на маршруте;</w:t>
      </w:r>
    </w:p>
    <w:p w:rsidR="002E566E" w:rsidRPr="007F4C12" w:rsidRDefault="00B52933" w:rsidP="002E56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566E" w:rsidRPr="007F4C12">
        <w:rPr>
          <w:rFonts w:ascii="Times New Roman" w:hAnsi="Times New Roman" w:cs="Times New Roman"/>
          <w:sz w:val="28"/>
          <w:szCs w:val="28"/>
        </w:rPr>
        <w:t>скоординированное движение транспортных средств на вновь открыва</w:t>
      </w:r>
      <w:r w:rsidR="002E566E" w:rsidRPr="007F4C12">
        <w:rPr>
          <w:rFonts w:ascii="Times New Roman" w:hAnsi="Times New Roman" w:cs="Times New Roman"/>
          <w:sz w:val="28"/>
          <w:szCs w:val="28"/>
        </w:rPr>
        <w:t>е</w:t>
      </w:r>
      <w:r w:rsidR="002E566E" w:rsidRPr="007F4C12">
        <w:rPr>
          <w:rFonts w:ascii="Times New Roman" w:hAnsi="Times New Roman" w:cs="Times New Roman"/>
          <w:sz w:val="28"/>
          <w:szCs w:val="28"/>
        </w:rPr>
        <w:t>мом маршруте с движением транспортных средств на действующих маршрутах.</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В случае обслуживания маршрута несколькими перевозчиками расписание должно с</w:t>
      </w:r>
      <w:r w:rsidRPr="007F4C12">
        <w:rPr>
          <w:rFonts w:ascii="Times New Roman" w:hAnsi="Times New Roman" w:cs="Times New Roman"/>
          <w:sz w:val="28"/>
          <w:szCs w:val="28"/>
        </w:rPr>
        <w:t>о</w:t>
      </w:r>
      <w:r w:rsidRPr="007F4C12">
        <w:rPr>
          <w:rFonts w:ascii="Times New Roman" w:hAnsi="Times New Roman" w:cs="Times New Roman"/>
          <w:sz w:val="28"/>
          <w:szCs w:val="28"/>
        </w:rPr>
        <w:t>держать сведения о движении всех транспортных средств на данном маршруте, при этом в расписании перевозчики указывают порядковые номера транспортных средств и наименов</w:t>
      </w:r>
      <w:r w:rsidRPr="007F4C12">
        <w:rPr>
          <w:rFonts w:ascii="Times New Roman" w:hAnsi="Times New Roman" w:cs="Times New Roman"/>
          <w:sz w:val="28"/>
          <w:szCs w:val="28"/>
        </w:rPr>
        <w:t>а</w:t>
      </w:r>
      <w:r w:rsidRPr="007F4C12">
        <w:rPr>
          <w:rFonts w:ascii="Times New Roman" w:hAnsi="Times New Roman" w:cs="Times New Roman"/>
          <w:sz w:val="28"/>
          <w:szCs w:val="28"/>
        </w:rPr>
        <w:t>ние каждого перевозчика. Если перевозчики не достигли договоренности по составлению расписания, то данное расписание составляет уполномоченный орган, руководствуясь данными обследования па</w:t>
      </w:r>
      <w:r w:rsidRPr="007F4C12">
        <w:rPr>
          <w:rFonts w:ascii="Times New Roman" w:hAnsi="Times New Roman" w:cs="Times New Roman"/>
          <w:sz w:val="28"/>
          <w:szCs w:val="28"/>
        </w:rPr>
        <w:t>с</w:t>
      </w:r>
      <w:r w:rsidRPr="007F4C12">
        <w:rPr>
          <w:rFonts w:ascii="Times New Roman" w:hAnsi="Times New Roman" w:cs="Times New Roman"/>
          <w:sz w:val="28"/>
          <w:szCs w:val="28"/>
        </w:rPr>
        <w:t>сажиропотока.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5.5. Изменение расписания на действующем маршруте производится по инициативе о</w:t>
      </w:r>
      <w:r w:rsidRPr="007F4C12">
        <w:rPr>
          <w:rFonts w:ascii="Times New Roman" w:hAnsi="Times New Roman" w:cs="Times New Roman"/>
          <w:sz w:val="28"/>
          <w:szCs w:val="28"/>
        </w:rPr>
        <w:t>р</w:t>
      </w:r>
      <w:r w:rsidRPr="007F4C12">
        <w:rPr>
          <w:rFonts w:ascii="Times New Roman" w:hAnsi="Times New Roman" w:cs="Times New Roman"/>
          <w:sz w:val="28"/>
          <w:szCs w:val="28"/>
        </w:rPr>
        <w:t>ганизатора перевозок или по заявлению перевозчика. Изменение расписания производится путем разработки и утверждения нового расписания. Основанием изменения расписания я</w:t>
      </w:r>
      <w:r w:rsidRPr="007F4C12">
        <w:rPr>
          <w:rFonts w:ascii="Times New Roman" w:hAnsi="Times New Roman" w:cs="Times New Roman"/>
          <w:sz w:val="28"/>
          <w:szCs w:val="28"/>
        </w:rPr>
        <w:t>в</w:t>
      </w:r>
      <w:r w:rsidRPr="007F4C12">
        <w:rPr>
          <w:rFonts w:ascii="Times New Roman" w:hAnsi="Times New Roman" w:cs="Times New Roman"/>
          <w:sz w:val="28"/>
          <w:szCs w:val="28"/>
        </w:rPr>
        <w:t>ляется изменение потребности населения в транспортных услугах.</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5.6. Перевозчик, являющийся инициатором внесения изменений в распис</w:t>
      </w:r>
      <w:r w:rsidRPr="007F4C12">
        <w:rPr>
          <w:rFonts w:ascii="Times New Roman" w:hAnsi="Times New Roman" w:cs="Times New Roman"/>
          <w:sz w:val="28"/>
          <w:szCs w:val="28"/>
        </w:rPr>
        <w:t>а</w:t>
      </w:r>
      <w:r w:rsidRPr="007F4C12">
        <w:rPr>
          <w:rFonts w:ascii="Times New Roman" w:hAnsi="Times New Roman" w:cs="Times New Roman"/>
          <w:sz w:val="28"/>
          <w:szCs w:val="28"/>
        </w:rPr>
        <w:t>ние, пре</w:t>
      </w:r>
      <w:r w:rsidRPr="007F4C12">
        <w:rPr>
          <w:rFonts w:ascii="Times New Roman" w:hAnsi="Times New Roman" w:cs="Times New Roman"/>
          <w:sz w:val="28"/>
          <w:szCs w:val="28"/>
        </w:rPr>
        <w:t>д</w:t>
      </w:r>
      <w:r w:rsidRPr="007F4C12">
        <w:rPr>
          <w:rFonts w:ascii="Times New Roman" w:hAnsi="Times New Roman" w:cs="Times New Roman"/>
          <w:sz w:val="28"/>
          <w:szCs w:val="28"/>
        </w:rPr>
        <w:t>ставляет организатору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 заявление по форме, установленный организатором перевозок (</w:t>
      </w:r>
      <w:r w:rsidR="00B52933">
        <w:rPr>
          <w:rFonts w:ascii="Times New Roman" w:hAnsi="Times New Roman" w:cs="Times New Roman"/>
          <w:sz w:val="28"/>
          <w:szCs w:val="28"/>
        </w:rPr>
        <w:t>п</w:t>
      </w:r>
      <w:r w:rsidRPr="007F4C12">
        <w:rPr>
          <w:rFonts w:ascii="Times New Roman" w:hAnsi="Times New Roman" w:cs="Times New Roman"/>
          <w:sz w:val="28"/>
          <w:szCs w:val="28"/>
        </w:rPr>
        <w:t>рил</w:t>
      </w:r>
      <w:r w:rsidRPr="007F4C12">
        <w:rPr>
          <w:rFonts w:ascii="Times New Roman" w:hAnsi="Times New Roman" w:cs="Times New Roman"/>
          <w:sz w:val="28"/>
          <w:szCs w:val="28"/>
        </w:rPr>
        <w:t>о</w:t>
      </w:r>
      <w:r w:rsidRPr="007F4C12">
        <w:rPr>
          <w:rFonts w:ascii="Times New Roman" w:hAnsi="Times New Roman" w:cs="Times New Roman"/>
          <w:sz w:val="28"/>
          <w:szCs w:val="28"/>
        </w:rPr>
        <w:t>жение 6);</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2) проект расписания;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3) обоснование целесообразности изменения расписания с приложением данных об изучении пассажиропотока и технико-экономического обоснования.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5.7. В случае если маршрут обслуживается несколькими перевозчиками, организатор перевозок обязан направить проект расписания всем перевозчикам, обслуживающим данный маршрут. Если в течение 15 дней со дня направления проекта расписания перевозчики не направят организатору перевозок обосн</w:t>
      </w:r>
      <w:r w:rsidRPr="007F4C12">
        <w:rPr>
          <w:rFonts w:ascii="Times New Roman" w:hAnsi="Times New Roman" w:cs="Times New Roman"/>
          <w:sz w:val="28"/>
          <w:szCs w:val="28"/>
        </w:rPr>
        <w:t>о</w:t>
      </w:r>
      <w:r w:rsidRPr="007F4C12">
        <w:rPr>
          <w:rFonts w:ascii="Times New Roman" w:hAnsi="Times New Roman" w:cs="Times New Roman"/>
          <w:sz w:val="28"/>
          <w:szCs w:val="28"/>
        </w:rPr>
        <w:t>ванные возражения, то проект расписания считается согласованным. Обосн</w:t>
      </w:r>
      <w:r w:rsidRPr="007F4C12">
        <w:rPr>
          <w:rFonts w:ascii="Times New Roman" w:hAnsi="Times New Roman" w:cs="Times New Roman"/>
          <w:sz w:val="28"/>
          <w:szCs w:val="28"/>
        </w:rPr>
        <w:t>о</w:t>
      </w:r>
      <w:r w:rsidRPr="007F4C12">
        <w:rPr>
          <w:rFonts w:ascii="Times New Roman" w:hAnsi="Times New Roman" w:cs="Times New Roman"/>
          <w:sz w:val="28"/>
          <w:szCs w:val="28"/>
        </w:rPr>
        <w:t>ванными признаются возражения, связанные с обеспечением требований без</w:t>
      </w:r>
      <w:r w:rsidRPr="007F4C12">
        <w:rPr>
          <w:rFonts w:ascii="Times New Roman" w:hAnsi="Times New Roman" w:cs="Times New Roman"/>
          <w:sz w:val="28"/>
          <w:szCs w:val="28"/>
        </w:rPr>
        <w:t>о</w:t>
      </w:r>
      <w:r w:rsidRPr="007F4C12">
        <w:rPr>
          <w:rFonts w:ascii="Times New Roman" w:hAnsi="Times New Roman" w:cs="Times New Roman"/>
          <w:sz w:val="28"/>
          <w:szCs w:val="28"/>
        </w:rPr>
        <w:t>пасности дорожного движения и несоответствием проекта расписания сложи</w:t>
      </w:r>
      <w:r w:rsidRPr="007F4C12">
        <w:rPr>
          <w:rFonts w:ascii="Times New Roman" w:hAnsi="Times New Roman" w:cs="Times New Roman"/>
          <w:sz w:val="28"/>
          <w:szCs w:val="28"/>
        </w:rPr>
        <w:t>в</w:t>
      </w:r>
      <w:r w:rsidRPr="007F4C12">
        <w:rPr>
          <w:rFonts w:ascii="Times New Roman" w:hAnsi="Times New Roman" w:cs="Times New Roman"/>
          <w:sz w:val="28"/>
          <w:szCs w:val="28"/>
        </w:rPr>
        <w:t>шемуся на маршруте пассажиропотоку.</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5.8. Срок рассмотрения представленных документов составляет не более 30 дней со дня их поступления организатору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5.9. Заявление об изменении расписания и прилагаемые к нему документы представляются организатору перевозок непосредственно или направляются заказным почтовым о</w:t>
      </w:r>
      <w:r w:rsidRPr="007F4C12">
        <w:rPr>
          <w:rFonts w:ascii="Times New Roman" w:hAnsi="Times New Roman" w:cs="Times New Roman"/>
          <w:sz w:val="28"/>
          <w:szCs w:val="28"/>
        </w:rPr>
        <w:t>т</w:t>
      </w:r>
      <w:r w:rsidRPr="007F4C12">
        <w:rPr>
          <w:rFonts w:ascii="Times New Roman" w:hAnsi="Times New Roman" w:cs="Times New Roman"/>
          <w:sz w:val="28"/>
          <w:szCs w:val="28"/>
        </w:rPr>
        <w:t xml:space="preserve">правлением с уведомлением о вручении. </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5.10. Организатор перевозок проводит проверку представленных докуме</w:t>
      </w:r>
      <w:r w:rsidRPr="007F4C12">
        <w:rPr>
          <w:rFonts w:ascii="Times New Roman" w:hAnsi="Times New Roman" w:cs="Times New Roman"/>
          <w:sz w:val="28"/>
          <w:szCs w:val="28"/>
        </w:rPr>
        <w:t>н</w:t>
      </w:r>
      <w:r w:rsidRPr="007F4C12">
        <w:rPr>
          <w:rFonts w:ascii="Times New Roman" w:hAnsi="Times New Roman" w:cs="Times New Roman"/>
          <w:sz w:val="28"/>
          <w:szCs w:val="28"/>
        </w:rPr>
        <w:t>тов на их полноту и достоверность сведений, содержащихся в них.</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lastRenderedPageBreak/>
        <w:t>5.11. По результатам проверки представленных документов комиссии о</w:t>
      </w:r>
      <w:r w:rsidRPr="007F4C12">
        <w:rPr>
          <w:rFonts w:ascii="Times New Roman" w:hAnsi="Times New Roman" w:cs="Times New Roman"/>
          <w:sz w:val="28"/>
          <w:szCs w:val="28"/>
        </w:rPr>
        <w:t>р</w:t>
      </w:r>
      <w:r w:rsidRPr="007F4C12">
        <w:rPr>
          <w:rFonts w:ascii="Times New Roman" w:hAnsi="Times New Roman" w:cs="Times New Roman"/>
          <w:sz w:val="28"/>
          <w:szCs w:val="28"/>
        </w:rPr>
        <w:t>ганизатор перевозок принимает решение об изменении расписания или об отк</w:t>
      </w:r>
      <w:r w:rsidRPr="007F4C12">
        <w:rPr>
          <w:rFonts w:ascii="Times New Roman" w:hAnsi="Times New Roman" w:cs="Times New Roman"/>
          <w:sz w:val="28"/>
          <w:szCs w:val="28"/>
        </w:rPr>
        <w:t>а</w:t>
      </w:r>
      <w:r w:rsidRPr="007F4C12">
        <w:rPr>
          <w:rFonts w:ascii="Times New Roman" w:hAnsi="Times New Roman" w:cs="Times New Roman"/>
          <w:sz w:val="28"/>
          <w:szCs w:val="28"/>
        </w:rPr>
        <w:t>зе в изменении распис</w:t>
      </w:r>
      <w:r w:rsidRPr="007F4C12">
        <w:rPr>
          <w:rFonts w:ascii="Times New Roman" w:hAnsi="Times New Roman" w:cs="Times New Roman"/>
          <w:sz w:val="28"/>
          <w:szCs w:val="28"/>
        </w:rPr>
        <w:t>а</w:t>
      </w:r>
      <w:r w:rsidRPr="007F4C12">
        <w:rPr>
          <w:rFonts w:ascii="Times New Roman" w:hAnsi="Times New Roman" w:cs="Times New Roman"/>
          <w:sz w:val="28"/>
          <w:szCs w:val="28"/>
        </w:rPr>
        <w:t>ния.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5.12. Решение об отказе в изменении расписания принимается в случаях:</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 в заявлении об изменении данного маршрута указаны недостоверные сведения;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2) несоответствия расписания требованиям безопасности дорожного дв</w:t>
      </w:r>
      <w:r w:rsidRPr="007F4C12">
        <w:rPr>
          <w:rFonts w:ascii="Times New Roman" w:hAnsi="Times New Roman" w:cs="Times New Roman"/>
          <w:sz w:val="28"/>
          <w:szCs w:val="28"/>
        </w:rPr>
        <w:t>и</w:t>
      </w:r>
      <w:r w:rsidRPr="007F4C12">
        <w:rPr>
          <w:rFonts w:ascii="Times New Roman" w:hAnsi="Times New Roman" w:cs="Times New Roman"/>
          <w:sz w:val="28"/>
          <w:szCs w:val="28"/>
        </w:rPr>
        <w:t>жения и имеющемуся пассажиропотоку;</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3) у юридического лица, индивидуального предпринимателя или хотя бы у одного из членов простого товарищества, указанных в заявлении об установл</w:t>
      </w:r>
      <w:r w:rsidRPr="007F4C12">
        <w:rPr>
          <w:rFonts w:ascii="Times New Roman" w:hAnsi="Times New Roman" w:cs="Times New Roman"/>
          <w:sz w:val="28"/>
          <w:szCs w:val="28"/>
        </w:rPr>
        <w:t>е</w:t>
      </w:r>
      <w:r w:rsidRPr="007F4C12">
        <w:rPr>
          <w:rFonts w:ascii="Times New Roman" w:hAnsi="Times New Roman" w:cs="Times New Roman"/>
          <w:sz w:val="28"/>
          <w:szCs w:val="28"/>
        </w:rPr>
        <w:t xml:space="preserve">нии данного маршрута, имеется задолженность по уплате административного штрафа, предусмотренного </w:t>
      </w:r>
      <w:hyperlink r:id="rId18" w:history="1">
        <w:r w:rsidRPr="007F4C12">
          <w:rPr>
            <w:rFonts w:ascii="Times New Roman" w:hAnsi="Times New Roman" w:cs="Times New Roman"/>
            <w:sz w:val="28"/>
            <w:szCs w:val="28"/>
          </w:rPr>
          <w:t>Кодексом</w:t>
        </w:r>
      </w:hyperlink>
      <w:r w:rsidRPr="007F4C12">
        <w:rPr>
          <w:rFonts w:ascii="Times New Roman" w:hAnsi="Times New Roman" w:cs="Times New Roman"/>
          <w:sz w:val="28"/>
          <w:szCs w:val="28"/>
        </w:rPr>
        <w:t xml:space="preserve"> Российской Федерации об администр</w:t>
      </w:r>
      <w:r w:rsidRPr="007F4C12">
        <w:rPr>
          <w:rFonts w:ascii="Times New Roman" w:hAnsi="Times New Roman" w:cs="Times New Roman"/>
          <w:sz w:val="28"/>
          <w:szCs w:val="28"/>
        </w:rPr>
        <w:t>а</w:t>
      </w:r>
      <w:r w:rsidRPr="007F4C12">
        <w:rPr>
          <w:rFonts w:ascii="Times New Roman" w:hAnsi="Times New Roman" w:cs="Times New Roman"/>
          <w:sz w:val="28"/>
          <w:szCs w:val="28"/>
        </w:rPr>
        <w:t>тивных правонарушениях, в области транспорта или дорожного движения;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 составления расписания без учета расписаний действующих маршрутов, приводящего к неравномерности движения транспортных средств на дейс</w:t>
      </w:r>
      <w:r w:rsidRPr="007F4C12">
        <w:rPr>
          <w:rFonts w:ascii="Times New Roman" w:hAnsi="Times New Roman" w:cs="Times New Roman"/>
          <w:sz w:val="28"/>
          <w:szCs w:val="28"/>
        </w:rPr>
        <w:t>т</w:t>
      </w:r>
      <w:r w:rsidRPr="007F4C12">
        <w:rPr>
          <w:rFonts w:ascii="Times New Roman" w:hAnsi="Times New Roman" w:cs="Times New Roman"/>
          <w:sz w:val="28"/>
          <w:szCs w:val="28"/>
        </w:rPr>
        <w:t>вующих маршрутах.</w:t>
      </w:r>
    </w:p>
    <w:p w:rsidR="002E566E" w:rsidRPr="007F4C12" w:rsidRDefault="002E566E" w:rsidP="002E566E">
      <w:pPr>
        <w:pStyle w:val="ConsPlusNormal"/>
        <w:ind w:firstLine="540"/>
        <w:jc w:val="both"/>
        <w:rPr>
          <w:rFonts w:ascii="Times New Roman" w:hAnsi="Times New Roman" w:cs="Times New Roman"/>
          <w:sz w:val="28"/>
          <w:szCs w:val="28"/>
        </w:rPr>
      </w:pPr>
      <w:bookmarkStart w:id="58" w:name="P190"/>
      <w:bookmarkEnd w:id="58"/>
      <w:r w:rsidRPr="007F4C12">
        <w:rPr>
          <w:rFonts w:ascii="Times New Roman" w:hAnsi="Times New Roman" w:cs="Times New Roman"/>
          <w:sz w:val="28"/>
          <w:szCs w:val="28"/>
        </w:rPr>
        <w:t>5.13. Если один или несколько участков маршрута, на котором изменяется расписание, совпадают с участками иных установленных муниципальных и (или) межмуниципальных маршрутов регулярных перевозок, разница в расп</w:t>
      </w:r>
      <w:r w:rsidRPr="007F4C12">
        <w:rPr>
          <w:rFonts w:ascii="Times New Roman" w:hAnsi="Times New Roman" w:cs="Times New Roman"/>
          <w:sz w:val="28"/>
          <w:szCs w:val="28"/>
        </w:rPr>
        <w:t>и</w:t>
      </w:r>
      <w:r w:rsidRPr="007F4C12">
        <w:rPr>
          <w:rFonts w:ascii="Times New Roman" w:hAnsi="Times New Roman" w:cs="Times New Roman"/>
          <w:sz w:val="28"/>
          <w:szCs w:val="28"/>
        </w:rPr>
        <w:t>саниях между временем отправления транспортных средств по изменяемому маршруту и временем отправления транспортных средств по каждому из уст</w:t>
      </w:r>
      <w:r w:rsidRPr="007F4C12">
        <w:rPr>
          <w:rFonts w:ascii="Times New Roman" w:hAnsi="Times New Roman" w:cs="Times New Roman"/>
          <w:sz w:val="28"/>
          <w:szCs w:val="28"/>
        </w:rPr>
        <w:t>а</w:t>
      </w:r>
      <w:r w:rsidRPr="007F4C12">
        <w:rPr>
          <w:rFonts w:ascii="Times New Roman" w:hAnsi="Times New Roman" w:cs="Times New Roman"/>
          <w:sz w:val="28"/>
          <w:szCs w:val="28"/>
        </w:rPr>
        <w:t>новленных маршрутов должна соответствовать значениям, установленным о</w:t>
      </w:r>
      <w:r w:rsidRPr="007F4C12">
        <w:rPr>
          <w:rFonts w:ascii="Times New Roman" w:hAnsi="Times New Roman" w:cs="Times New Roman"/>
          <w:sz w:val="28"/>
          <w:szCs w:val="28"/>
        </w:rPr>
        <w:t>р</w:t>
      </w:r>
      <w:r w:rsidRPr="007F4C12">
        <w:rPr>
          <w:rFonts w:ascii="Times New Roman" w:hAnsi="Times New Roman" w:cs="Times New Roman"/>
          <w:sz w:val="28"/>
          <w:szCs w:val="28"/>
        </w:rPr>
        <w:t>ганизатором перевозок в зависимости от протяженности изменяемого маршр</w:t>
      </w:r>
      <w:r w:rsidRPr="007F4C12">
        <w:rPr>
          <w:rFonts w:ascii="Times New Roman" w:hAnsi="Times New Roman" w:cs="Times New Roman"/>
          <w:sz w:val="28"/>
          <w:szCs w:val="28"/>
        </w:rPr>
        <w:t>у</w:t>
      </w:r>
      <w:r w:rsidRPr="007F4C12">
        <w:rPr>
          <w:rFonts w:ascii="Times New Roman" w:hAnsi="Times New Roman" w:cs="Times New Roman"/>
          <w:sz w:val="28"/>
          <w:szCs w:val="28"/>
        </w:rPr>
        <w:t>та, общей протяженности его участков, совпадающих с участками каждого из установленных маршрутов, и протяженности установленных маршрутов.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xml:space="preserve">5.14. Разница в расписаниях, меньшая, чем это указано в </w:t>
      </w:r>
      <w:hyperlink w:anchor="P190" w:history="1">
        <w:r w:rsidRPr="007F4C12">
          <w:rPr>
            <w:rFonts w:ascii="Times New Roman" w:hAnsi="Times New Roman" w:cs="Times New Roman"/>
            <w:sz w:val="28"/>
            <w:szCs w:val="28"/>
          </w:rPr>
          <w:t>5.13</w:t>
        </w:r>
      </w:hyperlink>
      <w:r w:rsidRPr="007F4C12">
        <w:rPr>
          <w:rFonts w:ascii="Times New Roman" w:hAnsi="Times New Roman" w:cs="Times New Roman"/>
          <w:sz w:val="28"/>
          <w:szCs w:val="28"/>
        </w:rPr>
        <w:t xml:space="preserve"> настоящего Порядка, допускается при наличии соответствующего согласования в письме</w:t>
      </w:r>
      <w:r w:rsidRPr="007F4C12">
        <w:rPr>
          <w:rFonts w:ascii="Times New Roman" w:hAnsi="Times New Roman" w:cs="Times New Roman"/>
          <w:sz w:val="28"/>
          <w:szCs w:val="28"/>
        </w:rPr>
        <w:t>н</w:t>
      </w:r>
      <w:r w:rsidRPr="007F4C12">
        <w:rPr>
          <w:rFonts w:ascii="Times New Roman" w:hAnsi="Times New Roman" w:cs="Times New Roman"/>
          <w:sz w:val="28"/>
          <w:szCs w:val="28"/>
        </w:rPr>
        <w:t>ной форме от юридических лиц, индивидуальных предпринимателей, уполн</w:t>
      </w:r>
      <w:r w:rsidRPr="007F4C12">
        <w:rPr>
          <w:rFonts w:ascii="Times New Roman" w:hAnsi="Times New Roman" w:cs="Times New Roman"/>
          <w:sz w:val="28"/>
          <w:szCs w:val="28"/>
        </w:rPr>
        <w:t>о</w:t>
      </w:r>
      <w:r w:rsidRPr="007F4C12">
        <w:rPr>
          <w:rFonts w:ascii="Times New Roman" w:hAnsi="Times New Roman" w:cs="Times New Roman"/>
          <w:sz w:val="28"/>
          <w:szCs w:val="28"/>
        </w:rPr>
        <w:t>моченных участников договора простого товарищества, осуществляющих рег</w:t>
      </w:r>
      <w:r w:rsidRPr="007F4C12">
        <w:rPr>
          <w:rFonts w:ascii="Times New Roman" w:hAnsi="Times New Roman" w:cs="Times New Roman"/>
          <w:sz w:val="28"/>
          <w:szCs w:val="28"/>
        </w:rPr>
        <w:t>у</w:t>
      </w:r>
      <w:r w:rsidRPr="007F4C12">
        <w:rPr>
          <w:rFonts w:ascii="Times New Roman" w:hAnsi="Times New Roman" w:cs="Times New Roman"/>
          <w:sz w:val="28"/>
          <w:szCs w:val="28"/>
        </w:rPr>
        <w:t>лярные перевозки по установленным муниц</w:t>
      </w:r>
      <w:r w:rsidRPr="007F4C12">
        <w:rPr>
          <w:rFonts w:ascii="Times New Roman" w:hAnsi="Times New Roman" w:cs="Times New Roman"/>
          <w:sz w:val="28"/>
          <w:szCs w:val="28"/>
        </w:rPr>
        <w:t>и</w:t>
      </w:r>
      <w:r w:rsidRPr="007F4C12">
        <w:rPr>
          <w:rFonts w:ascii="Times New Roman" w:hAnsi="Times New Roman" w:cs="Times New Roman"/>
          <w:sz w:val="28"/>
          <w:szCs w:val="28"/>
        </w:rPr>
        <w:t>пальным или межмуниципальным маршрутам регулярных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5.15. В случае принятия решения об изменении расписания переоформл</w:t>
      </w:r>
      <w:r w:rsidRPr="007F4C12">
        <w:rPr>
          <w:rFonts w:ascii="Times New Roman" w:hAnsi="Times New Roman" w:cs="Times New Roman"/>
          <w:sz w:val="28"/>
          <w:szCs w:val="28"/>
        </w:rPr>
        <w:t>е</w:t>
      </w:r>
      <w:r w:rsidRPr="007F4C12">
        <w:rPr>
          <w:rFonts w:ascii="Times New Roman" w:hAnsi="Times New Roman" w:cs="Times New Roman"/>
          <w:sz w:val="28"/>
          <w:szCs w:val="28"/>
        </w:rPr>
        <w:t>ние свидетельства об осуществлении перевозок по маршруту регулярных пер</w:t>
      </w:r>
      <w:r w:rsidRPr="007F4C12">
        <w:rPr>
          <w:rFonts w:ascii="Times New Roman" w:hAnsi="Times New Roman" w:cs="Times New Roman"/>
          <w:sz w:val="28"/>
          <w:szCs w:val="28"/>
        </w:rPr>
        <w:t>е</w:t>
      </w:r>
      <w:r w:rsidRPr="007F4C12">
        <w:rPr>
          <w:rFonts w:ascii="Times New Roman" w:hAnsi="Times New Roman" w:cs="Times New Roman"/>
          <w:sz w:val="28"/>
          <w:szCs w:val="28"/>
        </w:rPr>
        <w:t>возок не требуется.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5.16. Если заявлением об изменении расписания предусматривается увел</w:t>
      </w:r>
      <w:r w:rsidRPr="007F4C12">
        <w:rPr>
          <w:rFonts w:ascii="Times New Roman" w:hAnsi="Times New Roman" w:cs="Times New Roman"/>
          <w:sz w:val="28"/>
          <w:szCs w:val="28"/>
        </w:rPr>
        <w:t>и</w:t>
      </w:r>
      <w:r w:rsidRPr="007F4C12">
        <w:rPr>
          <w:rFonts w:ascii="Times New Roman" w:hAnsi="Times New Roman" w:cs="Times New Roman"/>
          <w:sz w:val="28"/>
          <w:szCs w:val="28"/>
        </w:rPr>
        <w:t>чение максимального количества транспортных средств, используемых для р</w:t>
      </w:r>
      <w:r w:rsidRPr="007F4C12">
        <w:rPr>
          <w:rFonts w:ascii="Times New Roman" w:hAnsi="Times New Roman" w:cs="Times New Roman"/>
          <w:sz w:val="28"/>
          <w:szCs w:val="28"/>
        </w:rPr>
        <w:t>е</w:t>
      </w:r>
      <w:r w:rsidRPr="007F4C12">
        <w:rPr>
          <w:rFonts w:ascii="Times New Roman" w:hAnsi="Times New Roman" w:cs="Times New Roman"/>
          <w:sz w:val="28"/>
          <w:szCs w:val="28"/>
        </w:rPr>
        <w:t>гулярных перевозок по данному маршруту, организатор перевозок в течение семи дней со дня внесения таких изменений выдает юридическому лицу, инд</w:t>
      </w:r>
      <w:r w:rsidRPr="007F4C12">
        <w:rPr>
          <w:rFonts w:ascii="Times New Roman" w:hAnsi="Times New Roman" w:cs="Times New Roman"/>
          <w:sz w:val="28"/>
          <w:szCs w:val="28"/>
        </w:rPr>
        <w:t>и</w:t>
      </w:r>
      <w:r w:rsidRPr="007F4C12">
        <w:rPr>
          <w:rFonts w:ascii="Times New Roman" w:hAnsi="Times New Roman" w:cs="Times New Roman"/>
          <w:sz w:val="28"/>
          <w:szCs w:val="28"/>
        </w:rPr>
        <w:t>видуальному предпринимателю, уполномоченному участнику договора прост</w:t>
      </w:r>
      <w:r w:rsidRPr="007F4C12">
        <w:rPr>
          <w:rFonts w:ascii="Times New Roman" w:hAnsi="Times New Roman" w:cs="Times New Roman"/>
          <w:sz w:val="28"/>
          <w:szCs w:val="28"/>
        </w:rPr>
        <w:t>о</w:t>
      </w:r>
      <w:r w:rsidRPr="007F4C12">
        <w:rPr>
          <w:rFonts w:ascii="Times New Roman" w:hAnsi="Times New Roman" w:cs="Times New Roman"/>
          <w:sz w:val="28"/>
          <w:szCs w:val="28"/>
        </w:rPr>
        <w:t>го товарищества, которые обратились с указанным заявлением, дополнител</w:t>
      </w:r>
      <w:r w:rsidRPr="007F4C12">
        <w:rPr>
          <w:rFonts w:ascii="Times New Roman" w:hAnsi="Times New Roman" w:cs="Times New Roman"/>
          <w:sz w:val="28"/>
          <w:szCs w:val="28"/>
        </w:rPr>
        <w:t>ь</w:t>
      </w:r>
      <w:r w:rsidRPr="007F4C12">
        <w:rPr>
          <w:rFonts w:ascii="Times New Roman" w:hAnsi="Times New Roman" w:cs="Times New Roman"/>
          <w:sz w:val="28"/>
          <w:szCs w:val="28"/>
        </w:rPr>
        <w:t>ные карты маршрута регулярных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5.17. Если заявлением об изменении расписания предусматривается уменьшение ма</w:t>
      </w:r>
      <w:r w:rsidRPr="007F4C12">
        <w:rPr>
          <w:rFonts w:ascii="Times New Roman" w:hAnsi="Times New Roman" w:cs="Times New Roman"/>
          <w:sz w:val="28"/>
          <w:szCs w:val="28"/>
        </w:rPr>
        <w:t>к</w:t>
      </w:r>
      <w:r w:rsidRPr="007F4C12">
        <w:rPr>
          <w:rFonts w:ascii="Times New Roman" w:hAnsi="Times New Roman" w:cs="Times New Roman"/>
          <w:sz w:val="28"/>
          <w:szCs w:val="28"/>
        </w:rPr>
        <w:t>симального количества транспортных средств, используемых для регулярных перевозок по данному маршруту, юридическое лицо, индив</w:t>
      </w:r>
      <w:r w:rsidRPr="007F4C12">
        <w:rPr>
          <w:rFonts w:ascii="Times New Roman" w:hAnsi="Times New Roman" w:cs="Times New Roman"/>
          <w:sz w:val="28"/>
          <w:szCs w:val="28"/>
        </w:rPr>
        <w:t>и</w:t>
      </w:r>
      <w:r w:rsidRPr="007F4C12">
        <w:rPr>
          <w:rFonts w:ascii="Times New Roman" w:hAnsi="Times New Roman" w:cs="Times New Roman"/>
          <w:sz w:val="28"/>
          <w:szCs w:val="28"/>
        </w:rPr>
        <w:lastRenderedPageBreak/>
        <w:t>дуальный предприниматель, уполномоченный участник договора простого т</w:t>
      </w:r>
      <w:r w:rsidRPr="007F4C12">
        <w:rPr>
          <w:rFonts w:ascii="Times New Roman" w:hAnsi="Times New Roman" w:cs="Times New Roman"/>
          <w:sz w:val="28"/>
          <w:szCs w:val="28"/>
        </w:rPr>
        <w:t>о</w:t>
      </w:r>
      <w:r w:rsidRPr="007F4C12">
        <w:rPr>
          <w:rFonts w:ascii="Times New Roman" w:hAnsi="Times New Roman" w:cs="Times New Roman"/>
          <w:sz w:val="28"/>
          <w:szCs w:val="28"/>
        </w:rPr>
        <w:t>варищества, которые обратились с указанным заявлением, в течение семи дней со дня внесения таких изменений обязаны передать организатору перевозок и</w:t>
      </w:r>
      <w:r w:rsidRPr="007F4C12">
        <w:rPr>
          <w:rFonts w:ascii="Times New Roman" w:hAnsi="Times New Roman" w:cs="Times New Roman"/>
          <w:sz w:val="28"/>
          <w:szCs w:val="28"/>
        </w:rPr>
        <w:t>з</w:t>
      </w:r>
      <w:r w:rsidRPr="007F4C12">
        <w:rPr>
          <w:rFonts w:ascii="Times New Roman" w:hAnsi="Times New Roman" w:cs="Times New Roman"/>
          <w:sz w:val="28"/>
          <w:szCs w:val="28"/>
        </w:rPr>
        <w:t>лишние карты маршрута регулярных перевозок.</w:t>
      </w:r>
    </w:p>
    <w:p w:rsidR="002E566E" w:rsidRPr="007F4C12" w:rsidRDefault="002E566E" w:rsidP="002E566E">
      <w:pPr>
        <w:rPr>
          <w:sz w:val="28"/>
          <w:szCs w:val="28"/>
        </w:rPr>
      </w:pPr>
    </w:p>
    <w:p w:rsidR="002E566E" w:rsidRPr="007F4C12" w:rsidRDefault="002E566E" w:rsidP="002E566E">
      <w:pPr>
        <w:ind w:firstLine="567"/>
        <w:jc w:val="center"/>
        <w:rPr>
          <w:b/>
          <w:sz w:val="28"/>
          <w:szCs w:val="28"/>
        </w:rPr>
      </w:pPr>
      <w:r w:rsidRPr="007F4C12">
        <w:rPr>
          <w:b/>
          <w:sz w:val="28"/>
          <w:szCs w:val="28"/>
        </w:rPr>
        <w:t>6. Организация регулярных перевозок на муниципальных маршрутах регулярных перевозок в границах Ленинского муниципального района Волгоградской области по регулируемым тарифам</w:t>
      </w:r>
    </w:p>
    <w:p w:rsidR="002E566E" w:rsidRPr="007F4C12" w:rsidRDefault="002E566E" w:rsidP="002E566E">
      <w:pPr>
        <w:ind w:firstLine="567"/>
        <w:jc w:val="both"/>
        <w:rPr>
          <w:b/>
          <w:sz w:val="28"/>
          <w:szCs w:val="28"/>
        </w:rPr>
      </w:pPr>
    </w:p>
    <w:p w:rsidR="002E566E" w:rsidRPr="007F4C12" w:rsidRDefault="002E566E" w:rsidP="002E566E">
      <w:pPr>
        <w:ind w:firstLine="567"/>
        <w:jc w:val="both"/>
        <w:rPr>
          <w:sz w:val="28"/>
          <w:szCs w:val="28"/>
        </w:rPr>
      </w:pPr>
      <w:r w:rsidRPr="007F4C12">
        <w:rPr>
          <w:sz w:val="28"/>
          <w:szCs w:val="28"/>
        </w:rPr>
        <w:t>6.1. В целях обеспечения доступности транспортных услуг для населения организатор перевозок устанавливает муниципальные маршруты регулярных перевозок по регулируемым тарифам.</w:t>
      </w:r>
    </w:p>
    <w:p w:rsidR="002E566E" w:rsidRPr="007F4C12" w:rsidRDefault="002E566E" w:rsidP="002E566E">
      <w:pPr>
        <w:ind w:firstLine="567"/>
        <w:jc w:val="both"/>
        <w:rPr>
          <w:sz w:val="28"/>
          <w:szCs w:val="28"/>
        </w:rPr>
      </w:pPr>
      <w:r w:rsidRPr="007F4C12">
        <w:rPr>
          <w:sz w:val="28"/>
          <w:szCs w:val="28"/>
        </w:rPr>
        <w:t>6.2. Регулируемые тарифы на перевозки пассажиров и багажа автомобил</w:t>
      </w:r>
      <w:r w:rsidRPr="007F4C12">
        <w:rPr>
          <w:sz w:val="28"/>
          <w:szCs w:val="28"/>
        </w:rPr>
        <w:t>ь</w:t>
      </w:r>
      <w:r w:rsidRPr="007F4C12">
        <w:rPr>
          <w:sz w:val="28"/>
          <w:szCs w:val="28"/>
        </w:rPr>
        <w:t>ным транспортом на муниципальных маршрутах регулярных перевозок рассч</w:t>
      </w:r>
      <w:r w:rsidRPr="007F4C12">
        <w:rPr>
          <w:sz w:val="28"/>
          <w:szCs w:val="28"/>
        </w:rPr>
        <w:t>и</w:t>
      </w:r>
      <w:r w:rsidRPr="007F4C12">
        <w:rPr>
          <w:sz w:val="28"/>
          <w:szCs w:val="28"/>
        </w:rPr>
        <w:t>тываются отделом экономики администрации Ленинского муниципального района.</w:t>
      </w:r>
    </w:p>
    <w:p w:rsidR="002E566E" w:rsidRPr="007F4C12" w:rsidRDefault="002E566E" w:rsidP="002E566E">
      <w:pPr>
        <w:ind w:firstLine="567"/>
        <w:jc w:val="both"/>
        <w:rPr>
          <w:sz w:val="28"/>
          <w:szCs w:val="28"/>
        </w:rPr>
      </w:pPr>
      <w:r w:rsidRPr="007F4C12">
        <w:rPr>
          <w:sz w:val="28"/>
          <w:szCs w:val="28"/>
        </w:rPr>
        <w:t>6.3. Осуществление регулярных перевозок по регулируемым тарифам обеспечивается посредством заключения администрацией Ленинского муниц</w:t>
      </w:r>
      <w:r w:rsidRPr="007F4C12">
        <w:rPr>
          <w:sz w:val="28"/>
          <w:szCs w:val="28"/>
        </w:rPr>
        <w:t>и</w:t>
      </w:r>
      <w:r w:rsidRPr="007F4C12">
        <w:rPr>
          <w:sz w:val="28"/>
          <w:szCs w:val="28"/>
        </w:rPr>
        <w:t>пального района муниципал</w:t>
      </w:r>
      <w:r w:rsidRPr="007F4C12">
        <w:rPr>
          <w:sz w:val="28"/>
          <w:szCs w:val="28"/>
        </w:rPr>
        <w:t>ь</w:t>
      </w:r>
      <w:r w:rsidRPr="007F4C12">
        <w:rPr>
          <w:sz w:val="28"/>
          <w:szCs w:val="28"/>
        </w:rPr>
        <w:t>ных контрактов в соответствии с требованиями  Федеральных законов от 05.04.2013 № 44-ФЗ «О контрактной системе в сфере закупок товаров, работ, услуг для обеспечения государственных и муниципал</w:t>
      </w:r>
      <w:r w:rsidRPr="007F4C12">
        <w:rPr>
          <w:sz w:val="28"/>
          <w:szCs w:val="28"/>
        </w:rPr>
        <w:t>ь</w:t>
      </w:r>
      <w:r w:rsidRPr="007F4C12">
        <w:rPr>
          <w:sz w:val="28"/>
          <w:szCs w:val="28"/>
        </w:rPr>
        <w:t>ных нужд»; от 13.07.2015 № 220-ФЗ «Об организации регулярных перевозок пассажиров и багажа автомобильным транспортом и городским наземным эле</w:t>
      </w:r>
      <w:r w:rsidRPr="007F4C12">
        <w:rPr>
          <w:sz w:val="28"/>
          <w:szCs w:val="28"/>
        </w:rPr>
        <w:t>к</w:t>
      </w:r>
      <w:r w:rsidRPr="007F4C12">
        <w:rPr>
          <w:sz w:val="28"/>
          <w:szCs w:val="28"/>
        </w:rPr>
        <w:t>трическим транспортом в Российской Федерации и о внесении изменений в о</w:t>
      </w:r>
      <w:r w:rsidRPr="007F4C12">
        <w:rPr>
          <w:sz w:val="28"/>
          <w:szCs w:val="28"/>
        </w:rPr>
        <w:t>т</w:t>
      </w:r>
      <w:r w:rsidRPr="007F4C12">
        <w:rPr>
          <w:sz w:val="28"/>
          <w:szCs w:val="28"/>
        </w:rPr>
        <w:t>дельные зак</w:t>
      </w:r>
      <w:r w:rsidRPr="007F4C12">
        <w:rPr>
          <w:sz w:val="28"/>
          <w:szCs w:val="28"/>
        </w:rPr>
        <w:t>о</w:t>
      </w:r>
      <w:r w:rsidRPr="007F4C12">
        <w:rPr>
          <w:sz w:val="28"/>
          <w:szCs w:val="28"/>
        </w:rPr>
        <w:t>нодательные акты Российской Федерации»;</w:t>
      </w:r>
    </w:p>
    <w:p w:rsidR="002E566E" w:rsidRPr="007F4C12" w:rsidRDefault="002E566E" w:rsidP="002E566E">
      <w:pPr>
        <w:ind w:firstLine="567"/>
        <w:jc w:val="both"/>
        <w:rPr>
          <w:sz w:val="28"/>
          <w:szCs w:val="28"/>
        </w:rPr>
      </w:pPr>
      <w:r w:rsidRPr="007F4C12">
        <w:rPr>
          <w:sz w:val="28"/>
          <w:szCs w:val="28"/>
        </w:rPr>
        <w:t>6.4. Предметом муниципального контракта является выполнение юридич</w:t>
      </w:r>
      <w:r w:rsidRPr="007F4C12">
        <w:rPr>
          <w:sz w:val="28"/>
          <w:szCs w:val="28"/>
        </w:rPr>
        <w:t>е</w:t>
      </w:r>
      <w:r w:rsidRPr="007F4C12">
        <w:rPr>
          <w:sz w:val="28"/>
          <w:szCs w:val="28"/>
        </w:rPr>
        <w:t>ским лицом, индивидуальным предпринимателем, с которыми заключен мун</w:t>
      </w:r>
      <w:r w:rsidRPr="007F4C12">
        <w:rPr>
          <w:sz w:val="28"/>
          <w:szCs w:val="28"/>
        </w:rPr>
        <w:t>и</w:t>
      </w:r>
      <w:r w:rsidRPr="007F4C12">
        <w:rPr>
          <w:sz w:val="28"/>
          <w:szCs w:val="28"/>
        </w:rPr>
        <w:t>ципальный контракт (далее – перевозчик), работ, связанных с осуществлением регулярных перевозок по регулируемым тарифам, в соответствии с требов</w:t>
      </w:r>
      <w:r w:rsidRPr="007F4C12">
        <w:rPr>
          <w:sz w:val="28"/>
          <w:szCs w:val="28"/>
        </w:rPr>
        <w:t>а</w:t>
      </w:r>
      <w:r w:rsidRPr="007F4C12">
        <w:rPr>
          <w:sz w:val="28"/>
          <w:szCs w:val="28"/>
        </w:rPr>
        <w:t>ниями, установленными муниципальным заказчиком.</w:t>
      </w:r>
    </w:p>
    <w:p w:rsidR="002E566E" w:rsidRPr="007F4C12" w:rsidRDefault="002E566E" w:rsidP="002E566E">
      <w:pPr>
        <w:ind w:firstLine="567"/>
        <w:jc w:val="both"/>
        <w:rPr>
          <w:sz w:val="28"/>
          <w:szCs w:val="28"/>
        </w:rPr>
      </w:pPr>
      <w:r w:rsidRPr="007F4C12">
        <w:rPr>
          <w:sz w:val="28"/>
          <w:szCs w:val="28"/>
        </w:rPr>
        <w:t>6.5. Документацией о закупках работ, связанных с осуществлением рег</w:t>
      </w:r>
      <w:r w:rsidRPr="007F4C12">
        <w:rPr>
          <w:sz w:val="28"/>
          <w:szCs w:val="28"/>
        </w:rPr>
        <w:t>у</w:t>
      </w:r>
      <w:r w:rsidRPr="007F4C12">
        <w:rPr>
          <w:sz w:val="28"/>
          <w:szCs w:val="28"/>
        </w:rPr>
        <w:t>лярных перевозок по регулируемым тарифам, либо муниципальным контра</w:t>
      </w:r>
      <w:r w:rsidRPr="007F4C12">
        <w:rPr>
          <w:sz w:val="28"/>
          <w:szCs w:val="28"/>
        </w:rPr>
        <w:t>к</w:t>
      </w:r>
      <w:r w:rsidRPr="007F4C12">
        <w:rPr>
          <w:sz w:val="28"/>
          <w:szCs w:val="28"/>
        </w:rPr>
        <w:t>том (в случае осуществления закупок таких работ у единственного перевозч</w:t>
      </w:r>
      <w:r w:rsidRPr="007F4C12">
        <w:rPr>
          <w:sz w:val="28"/>
          <w:szCs w:val="28"/>
        </w:rPr>
        <w:t>и</w:t>
      </w:r>
      <w:r w:rsidRPr="007F4C12">
        <w:rPr>
          <w:sz w:val="28"/>
          <w:szCs w:val="28"/>
        </w:rPr>
        <w:t>ка) устанавливаются:</w:t>
      </w:r>
    </w:p>
    <w:p w:rsidR="002E566E" w:rsidRPr="007F4C12" w:rsidRDefault="002E566E" w:rsidP="002E566E">
      <w:pPr>
        <w:ind w:firstLine="567"/>
        <w:jc w:val="both"/>
        <w:rPr>
          <w:sz w:val="28"/>
          <w:szCs w:val="28"/>
        </w:rPr>
      </w:pPr>
      <w:r w:rsidRPr="007F4C12">
        <w:rPr>
          <w:sz w:val="28"/>
          <w:szCs w:val="28"/>
        </w:rPr>
        <w:t>а) условие об обязанности перевозчика перечислять полученную им плату за проезд пассажиров и провоз багажа заказчику или об оставлении ее в своем распоряжении;</w:t>
      </w:r>
    </w:p>
    <w:p w:rsidR="002E566E" w:rsidRPr="007F4C12" w:rsidRDefault="002E566E" w:rsidP="002E566E">
      <w:pPr>
        <w:ind w:firstLine="567"/>
        <w:jc w:val="both"/>
        <w:rPr>
          <w:sz w:val="28"/>
          <w:szCs w:val="28"/>
        </w:rPr>
      </w:pPr>
      <w:r w:rsidRPr="007F4C12">
        <w:rPr>
          <w:sz w:val="28"/>
          <w:szCs w:val="28"/>
        </w:rPr>
        <w:t>б) назначение и размеры субсидий, которые будут предоставлены перево</w:t>
      </w:r>
      <w:r w:rsidRPr="007F4C12">
        <w:rPr>
          <w:sz w:val="28"/>
          <w:szCs w:val="28"/>
        </w:rPr>
        <w:t>з</w:t>
      </w:r>
      <w:r w:rsidRPr="007F4C12">
        <w:rPr>
          <w:sz w:val="28"/>
          <w:szCs w:val="28"/>
        </w:rPr>
        <w:t>чику в соответствии с муниципальным правовым актом Ленинского муниц</w:t>
      </w:r>
      <w:r w:rsidRPr="007F4C12">
        <w:rPr>
          <w:sz w:val="28"/>
          <w:szCs w:val="28"/>
        </w:rPr>
        <w:t>и</w:t>
      </w:r>
      <w:r w:rsidRPr="007F4C12">
        <w:rPr>
          <w:sz w:val="28"/>
          <w:szCs w:val="28"/>
        </w:rPr>
        <w:t>пального района в целях возмещения части затрат на выполнение таких работ, в пределах бюджетных ассигнований и лимитов бюджетных обязательств, пред</w:t>
      </w:r>
      <w:r w:rsidRPr="007F4C12">
        <w:rPr>
          <w:sz w:val="28"/>
          <w:szCs w:val="28"/>
        </w:rPr>
        <w:t>у</w:t>
      </w:r>
      <w:r w:rsidRPr="007F4C12">
        <w:rPr>
          <w:sz w:val="28"/>
          <w:szCs w:val="28"/>
        </w:rPr>
        <w:t>смотренных в бюджете Ленинского муниципального района Волгоградской о</w:t>
      </w:r>
      <w:r w:rsidRPr="007F4C12">
        <w:rPr>
          <w:sz w:val="28"/>
          <w:szCs w:val="28"/>
        </w:rPr>
        <w:t>б</w:t>
      </w:r>
      <w:r w:rsidRPr="007F4C12">
        <w:rPr>
          <w:sz w:val="28"/>
          <w:szCs w:val="28"/>
        </w:rPr>
        <w:t>ласти на предоставление вышеуказанных субсидий;</w:t>
      </w:r>
    </w:p>
    <w:p w:rsidR="002E566E" w:rsidRPr="007F4C12" w:rsidRDefault="002E566E" w:rsidP="002E566E">
      <w:pPr>
        <w:ind w:firstLine="567"/>
        <w:jc w:val="both"/>
        <w:rPr>
          <w:sz w:val="28"/>
          <w:szCs w:val="28"/>
        </w:rPr>
      </w:pPr>
      <w:r w:rsidRPr="007F4C12">
        <w:rPr>
          <w:sz w:val="28"/>
          <w:szCs w:val="28"/>
        </w:rPr>
        <w:lastRenderedPageBreak/>
        <w:t>в) порядок оплаты муниципального контракта исходя из фактически в</w:t>
      </w:r>
      <w:r w:rsidRPr="007F4C12">
        <w:rPr>
          <w:sz w:val="28"/>
          <w:szCs w:val="28"/>
        </w:rPr>
        <w:t>ы</w:t>
      </w:r>
      <w:r w:rsidRPr="007F4C12">
        <w:rPr>
          <w:sz w:val="28"/>
          <w:szCs w:val="28"/>
        </w:rPr>
        <w:t>полненного объема таких работ, но не превышающего объема работ, подлеж</w:t>
      </w:r>
      <w:r w:rsidRPr="007F4C12">
        <w:rPr>
          <w:sz w:val="28"/>
          <w:szCs w:val="28"/>
        </w:rPr>
        <w:t>а</w:t>
      </w:r>
      <w:r w:rsidRPr="007F4C12">
        <w:rPr>
          <w:sz w:val="28"/>
          <w:szCs w:val="28"/>
        </w:rPr>
        <w:t>щих выполнению в соответствии с муниципальным контрактом, по цене ед</w:t>
      </w:r>
      <w:r w:rsidRPr="007F4C12">
        <w:rPr>
          <w:sz w:val="28"/>
          <w:szCs w:val="28"/>
        </w:rPr>
        <w:t>и</w:t>
      </w:r>
      <w:r w:rsidRPr="007F4C12">
        <w:rPr>
          <w:sz w:val="28"/>
          <w:szCs w:val="28"/>
        </w:rPr>
        <w:t>ницы работы, предусмотренной муниц</w:t>
      </w:r>
      <w:r w:rsidRPr="007F4C12">
        <w:rPr>
          <w:sz w:val="28"/>
          <w:szCs w:val="28"/>
        </w:rPr>
        <w:t>и</w:t>
      </w:r>
      <w:r w:rsidRPr="007F4C12">
        <w:rPr>
          <w:sz w:val="28"/>
          <w:szCs w:val="28"/>
        </w:rPr>
        <w:t>пальным контрактом.</w:t>
      </w:r>
    </w:p>
    <w:p w:rsidR="002E566E" w:rsidRPr="007F4C12" w:rsidRDefault="002E566E" w:rsidP="002E566E">
      <w:pPr>
        <w:ind w:firstLine="567"/>
        <w:jc w:val="both"/>
        <w:rPr>
          <w:sz w:val="28"/>
          <w:szCs w:val="28"/>
        </w:rPr>
      </w:pPr>
      <w:r w:rsidRPr="007F4C12">
        <w:rPr>
          <w:sz w:val="28"/>
          <w:szCs w:val="28"/>
        </w:rPr>
        <w:t>6.6. Если в соответствии с документацией о закупках работ, связанных с осуществлением регулярных перевозок по регулируемым тарифам, либо в с</w:t>
      </w:r>
      <w:r w:rsidRPr="007F4C12">
        <w:rPr>
          <w:sz w:val="28"/>
          <w:szCs w:val="28"/>
        </w:rPr>
        <w:t>о</w:t>
      </w:r>
      <w:r w:rsidRPr="007F4C12">
        <w:rPr>
          <w:sz w:val="28"/>
          <w:szCs w:val="28"/>
        </w:rPr>
        <w:t>ответствии с муниципальным контрактом (в случае осуществления закупок т</w:t>
      </w:r>
      <w:r w:rsidRPr="007F4C12">
        <w:rPr>
          <w:sz w:val="28"/>
          <w:szCs w:val="28"/>
        </w:rPr>
        <w:t>а</w:t>
      </w:r>
      <w:r w:rsidRPr="007F4C12">
        <w:rPr>
          <w:sz w:val="28"/>
          <w:szCs w:val="28"/>
        </w:rPr>
        <w:t>ких работ у единственного перевозчика) пл</w:t>
      </w:r>
      <w:r w:rsidRPr="007F4C12">
        <w:rPr>
          <w:sz w:val="28"/>
          <w:szCs w:val="28"/>
        </w:rPr>
        <w:t>а</w:t>
      </w:r>
      <w:r w:rsidRPr="007F4C12">
        <w:rPr>
          <w:sz w:val="28"/>
          <w:szCs w:val="28"/>
        </w:rPr>
        <w:t>та за проезд пассажиров и провоз багажа подлежит перечислению муниципальному заказчику, начальная (макс</w:t>
      </w:r>
      <w:r w:rsidRPr="007F4C12">
        <w:rPr>
          <w:sz w:val="28"/>
          <w:szCs w:val="28"/>
        </w:rPr>
        <w:t>и</w:t>
      </w:r>
      <w:r w:rsidRPr="007F4C12">
        <w:rPr>
          <w:sz w:val="28"/>
          <w:szCs w:val="28"/>
        </w:rPr>
        <w:t>мальная) цена муниципального контракта, цена муниципального контракта, з</w:t>
      </w:r>
      <w:r w:rsidRPr="007F4C12">
        <w:rPr>
          <w:sz w:val="28"/>
          <w:szCs w:val="28"/>
        </w:rPr>
        <w:t>а</w:t>
      </w:r>
      <w:r w:rsidRPr="007F4C12">
        <w:rPr>
          <w:sz w:val="28"/>
          <w:szCs w:val="28"/>
        </w:rPr>
        <w:t>ключаемого с единственным перевозчиком, формируются без учета указанной пл</w:t>
      </w:r>
      <w:r w:rsidRPr="007F4C12">
        <w:rPr>
          <w:sz w:val="28"/>
          <w:szCs w:val="28"/>
        </w:rPr>
        <w:t>а</w:t>
      </w:r>
      <w:r w:rsidRPr="007F4C12">
        <w:rPr>
          <w:sz w:val="28"/>
          <w:szCs w:val="28"/>
        </w:rPr>
        <w:t>ты.</w:t>
      </w:r>
    </w:p>
    <w:p w:rsidR="002E566E" w:rsidRPr="007F4C12" w:rsidRDefault="002E566E" w:rsidP="002E566E">
      <w:pPr>
        <w:ind w:firstLine="567"/>
        <w:jc w:val="both"/>
        <w:rPr>
          <w:sz w:val="28"/>
          <w:szCs w:val="28"/>
        </w:rPr>
      </w:pPr>
      <w:r w:rsidRPr="007F4C12">
        <w:rPr>
          <w:sz w:val="28"/>
          <w:szCs w:val="28"/>
        </w:rPr>
        <w:t>6.7. Если документацией о закупках работ, связанных с осуществлением регулярных перевозок по регулируемым тарифам, или муниципальным ко</w:t>
      </w:r>
      <w:r w:rsidRPr="007F4C12">
        <w:rPr>
          <w:sz w:val="28"/>
          <w:szCs w:val="28"/>
        </w:rPr>
        <w:t>н</w:t>
      </w:r>
      <w:r w:rsidRPr="007F4C12">
        <w:rPr>
          <w:sz w:val="28"/>
          <w:szCs w:val="28"/>
        </w:rPr>
        <w:t>трактом (в случае осуществления закупок таких работ у единственного пер</w:t>
      </w:r>
      <w:r w:rsidRPr="007F4C12">
        <w:rPr>
          <w:sz w:val="28"/>
          <w:szCs w:val="28"/>
        </w:rPr>
        <w:t>е</w:t>
      </w:r>
      <w:r w:rsidRPr="007F4C12">
        <w:rPr>
          <w:sz w:val="28"/>
          <w:szCs w:val="28"/>
        </w:rPr>
        <w:t>возчика) предусматривается предоставление перевозчику субсидий в целях возмещения части затрат на выполнение таких работ, начал</w:t>
      </w:r>
      <w:r w:rsidRPr="007F4C12">
        <w:rPr>
          <w:sz w:val="28"/>
          <w:szCs w:val="28"/>
        </w:rPr>
        <w:t>ь</w:t>
      </w:r>
      <w:r w:rsidRPr="007F4C12">
        <w:rPr>
          <w:sz w:val="28"/>
          <w:szCs w:val="28"/>
        </w:rPr>
        <w:t>ная (максимальная) цена муниципального контракта, цена муниципального контракта, заключаем</w:t>
      </w:r>
      <w:r w:rsidRPr="007F4C12">
        <w:rPr>
          <w:sz w:val="28"/>
          <w:szCs w:val="28"/>
        </w:rPr>
        <w:t>о</w:t>
      </w:r>
      <w:r w:rsidRPr="007F4C12">
        <w:rPr>
          <w:sz w:val="28"/>
          <w:szCs w:val="28"/>
        </w:rPr>
        <w:t>го с единственным перевозчиком, формируются с учетом указанных субсидий.</w:t>
      </w:r>
    </w:p>
    <w:p w:rsidR="002E566E" w:rsidRPr="007F4C12" w:rsidRDefault="002E566E" w:rsidP="002E566E">
      <w:pPr>
        <w:ind w:firstLine="567"/>
        <w:jc w:val="both"/>
        <w:rPr>
          <w:sz w:val="28"/>
          <w:szCs w:val="28"/>
        </w:rPr>
      </w:pPr>
      <w:r w:rsidRPr="007F4C12">
        <w:rPr>
          <w:sz w:val="28"/>
          <w:szCs w:val="28"/>
        </w:rPr>
        <w:t>6.8 Муниципальный заказчик выдает на срок действия муниципального контракта карты маршрута регулярных перевозок в соответствии с максимал</w:t>
      </w:r>
      <w:r w:rsidRPr="007F4C12">
        <w:rPr>
          <w:sz w:val="28"/>
          <w:szCs w:val="28"/>
        </w:rPr>
        <w:t>ь</w:t>
      </w:r>
      <w:r w:rsidRPr="007F4C12">
        <w:rPr>
          <w:sz w:val="28"/>
          <w:szCs w:val="28"/>
        </w:rPr>
        <w:t>ным количеством транспортных средств, необходимых для исполнения соо</w:t>
      </w:r>
      <w:r w:rsidRPr="007F4C12">
        <w:rPr>
          <w:sz w:val="28"/>
          <w:szCs w:val="28"/>
        </w:rPr>
        <w:t>т</w:t>
      </w:r>
      <w:r w:rsidRPr="007F4C12">
        <w:rPr>
          <w:sz w:val="28"/>
          <w:szCs w:val="28"/>
        </w:rPr>
        <w:t>ветствующего контракта.</w:t>
      </w:r>
    </w:p>
    <w:p w:rsidR="002E566E" w:rsidRPr="007F4C12" w:rsidRDefault="002E566E" w:rsidP="002E566E">
      <w:pPr>
        <w:ind w:firstLine="567"/>
        <w:jc w:val="both"/>
        <w:rPr>
          <w:sz w:val="28"/>
          <w:szCs w:val="28"/>
        </w:rPr>
      </w:pPr>
    </w:p>
    <w:p w:rsidR="002E566E" w:rsidRPr="007F4C12" w:rsidRDefault="002E566E" w:rsidP="00B52933">
      <w:pPr>
        <w:pStyle w:val="af3"/>
        <w:ind w:left="0" w:firstLine="0"/>
        <w:jc w:val="center"/>
        <w:rPr>
          <w:rFonts w:ascii="Times New Roman" w:hAnsi="Times New Roman" w:cs="Times New Roman"/>
          <w:b/>
          <w:sz w:val="28"/>
          <w:szCs w:val="28"/>
        </w:rPr>
      </w:pPr>
      <w:r w:rsidRPr="007F4C12">
        <w:rPr>
          <w:rFonts w:ascii="Times New Roman" w:hAnsi="Times New Roman" w:cs="Times New Roman"/>
          <w:b/>
          <w:sz w:val="28"/>
          <w:szCs w:val="28"/>
        </w:rPr>
        <w:t xml:space="preserve">7. Расторжение муниципального контракта  на выполнение работ, </w:t>
      </w:r>
      <w:r w:rsidR="00B52933">
        <w:rPr>
          <w:rFonts w:ascii="Times New Roman" w:hAnsi="Times New Roman" w:cs="Times New Roman"/>
          <w:b/>
          <w:sz w:val="28"/>
          <w:szCs w:val="28"/>
        </w:rPr>
        <w:t xml:space="preserve">        </w:t>
      </w:r>
      <w:r w:rsidRPr="007F4C12">
        <w:rPr>
          <w:rFonts w:ascii="Times New Roman" w:hAnsi="Times New Roman" w:cs="Times New Roman"/>
          <w:b/>
          <w:sz w:val="28"/>
          <w:szCs w:val="28"/>
        </w:rPr>
        <w:t>связанных с осуществлением регулярных перевозок  на муниципальных маршрутах</w:t>
      </w:r>
      <w:r w:rsidRPr="007F4C12">
        <w:rPr>
          <w:rFonts w:ascii="Times New Roman" w:hAnsi="Times New Roman" w:cs="Times New Roman"/>
          <w:sz w:val="28"/>
          <w:szCs w:val="28"/>
        </w:rPr>
        <w:t xml:space="preserve"> </w:t>
      </w:r>
      <w:r w:rsidRPr="007F4C12">
        <w:rPr>
          <w:rFonts w:ascii="Times New Roman" w:hAnsi="Times New Roman" w:cs="Times New Roman"/>
          <w:b/>
          <w:sz w:val="28"/>
          <w:szCs w:val="28"/>
        </w:rPr>
        <w:t>регулярных перевозок по регулируемым тарифам</w:t>
      </w:r>
    </w:p>
    <w:p w:rsidR="002E566E" w:rsidRPr="007F4C12" w:rsidRDefault="002E566E" w:rsidP="002E566E">
      <w:pPr>
        <w:ind w:firstLine="567"/>
        <w:jc w:val="center"/>
        <w:rPr>
          <w:sz w:val="28"/>
          <w:szCs w:val="28"/>
        </w:rPr>
      </w:pPr>
    </w:p>
    <w:p w:rsidR="002E566E" w:rsidRPr="007F4C12" w:rsidRDefault="002E566E" w:rsidP="002E566E">
      <w:pPr>
        <w:pStyle w:val="af3"/>
        <w:ind w:left="0" w:firstLine="567"/>
        <w:rPr>
          <w:rFonts w:ascii="Times New Roman" w:hAnsi="Times New Roman" w:cs="Times New Roman"/>
          <w:sz w:val="28"/>
          <w:szCs w:val="28"/>
        </w:rPr>
      </w:pPr>
      <w:r w:rsidRPr="007F4C12">
        <w:rPr>
          <w:rFonts w:ascii="Times New Roman" w:hAnsi="Times New Roman" w:cs="Times New Roman"/>
          <w:sz w:val="28"/>
          <w:szCs w:val="28"/>
        </w:rPr>
        <w:t>7.1. Расторжение муниципального контракта на выполнение работ, связа</w:t>
      </w:r>
      <w:r w:rsidRPr="007F4C12">
        <w:rPr>
          <w:rFonts w:ascii="Times New Roman" w:hAnsi="Times New Roman" w:cs="Times New Roman"/>
          <w:sz w:val="28"/>
          <w:szCs w:val="28"/>
        </w:rPr>
        <w:t>н</w:t>
      </w:r>
      <w:r w:rsidRPr="007F4C12">
        <w:rPr>
          <w:rFonts w:ascii="Times New Roman" w:hAnsi="Times New Roman" w:cs="Times New Roman"/>
          <w:sz w:val="28"/>
          <w:szCs w:val="28"/>
        </w:rPr>
        <w:t>ных с осущ</w:t>
      </w:r>
      <w:r w:rsidRPr="007F4C12">
        <w:rPr>
          <w:rFonts w:ascii="Times New Roman" w:hAnsi="Times New Roman" w:cs="Times New Roman"/>
          <w:sz w:val="28"/>
          <w:szCs w:val="28"/>
        </w:rPr>
        <w:t>е</w:t>
      </w:r>
      <w:r w:rsidRPr="007F4C12">
        <w:rPr>
          <w:rFonts w:ascii="Times New Roman" w:hAnsi="Times New Roman" w:cs="Times New Roman"/>
          <w:sz w:val="28"/>
          <w:szCs w:val="28"/>
        </w:rPr>
        <w:t>ствлением регулярных перевозок на муниципальных маршрутах регулярных перевозок по регулируемым тарифам,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w:t>
      </w:r>
      <w:r w:rsidRPr="007F4C12">
        <w:rPr>
          <w:rFonts w:ascii="Times New Roman" w:hAnsi="Times New Roman" w:cs="Times New Roman"/>
          <w:sz w:val="28"/>
          <w:szCs w:val="28"/>
        </w:rPr>
        <w:t>н</w:t>
      </w:r>
      <w:r w:rsidRPr="007F4C12">
        <w:rPr>
          <w:rFonts w:ascii="Times New Roman" w:hAnsi="Times New Roman" w:cs="Times New Roman"/>
          <w:sz w:val="28"/>
          <w:szCs w:val="28"/>
        </w:rPr>
        <w:t>ных и муниципальных нужд».</w:t>
      </w:r>
    </w:p>
    <w:p w:rsidR="002E566E" w:rsidRPr="007F4C12" w:rsidRDefault="002E566E" w:rsidP="002E566E">
      <w:pPr>
        <w:ind w:firstLine="567"/>
        <w:jc w:val="both"/>
        <w:rPr>
          <w:sz w:val="28"/>
          <w:szCs w:val="28"/>
        </w:rPr>
      </w:pPr>
      <w:r w:rsidRPr="007F4C12">
        <w:rPr>
          <w:sz w:val="28"/>
          <w:szCs w:val="28"/>
        </w:rPr>
        <w:t>7.2. Организатор перевозок вправе принять решение об одностороннем о</w:t>
      </w:r>
      <w:r w:rsidRPr="007F4C12">
        <w:rPr>
          <w:sz w:val="28"/>
          <w:szCs w:val="28"/>
        </w:rPr>
        <w:t>т</w:t>
      </w:r>
      <w:r w:rsidRPr="007F4C12">
        <w:rPr>
          <w:sz w:val="28"/>
          <w:szCs w:val="28"/>
        </w:rPr>
        <w:t>казе от и</w:t>
      </w:r>
      <w:r w:rsidRPr="007F4C12">
        <w:rPr>
          <w:sz w:val="28"/>
          <w:szCs w:val="28"/>
        </w:rPr>
        <w:t>с</w:t>
      </w:r>
      <w:r w:rsidRPr="007F4C12">
        <w:rPr>
          <w:sz w:val="28"/>
          <w:szCs w:val="28"/>
        </w:rPr>
        <w:t xml:space="preserve">полнения контракта по основаниям, предусмотренным </w:t>
      </w:r>
      <w:hyperlink r:id="rId19" w:history="1">
        <w:r w:rsidRPr="007F4C12">
          <w:rPr>
            <w:sz w:val="28"/>
            <w:szCs w:val="28"/>
          </w:rPr>
          <w:t>Гражданским кодексом</w:t>
        </w:r>
      </w:hyperlink>
      <w:r w:rsidRPr="007F4C12">
        <w:rPr>
          <w:sz w:val="28"/>
          <w:szCs w:val="28"/>
        </w:rPr>
        <w:t xml:space="preserve"> Российской Федерации для одностороннего отказа от исполнения о</w:t>
      </w:r>
      <w:r w:rsidRPr="007F4C12">
        <w:rPr>
          <w:sz w:val="28"/>
          <w:szCs w:val="28"/>
        </w:rPr>
        <w:t>т</w:t>
      </w:r>
      <w:r w:rsidRPr="007F4C12">
        <w:rPr>
          <w:sz w:val="28"/>
          <w:szCs w:val="28"/>
        </w:rPr>
        <w:t>дельных видов обязательств, при условии, если это было предусмотрено ко</w:t>
      </w:r>
      <w:r w:rsidRPr="007F4C12">
        <w:rPr>
          <w:sz w:val="28"/>
          <w:szCs w:val="28"/>
        </w:rPr>
        <w:t>н</w:t>
      </w:r>
      <w:r w:rsidRPr="007F4C12">
        <w:rPr>
          <w:sz w:val="28"/>
          <w:szCs w:val="28"/>
        </w:rPr>
        <w:t>курсной документацией и муниципальным контра</w:t>
      </w:r>
      <w:r w:rsidRPr="007F4C12">
        <w:rPr>
          <w:sz w:val="28"/>
          <w:szCs w:val="28"/>
        </w:rPr>
        <w:t>к</w:t>
      </w:r>
      <w:r w:rsidRPr="007F4C12">
        <w:rPr>
          <w:sz w:val="28"/>
          <w:szCs w:val="28"/>
        </w:rPr>
        <w:t>том.</w:t>
      </w:r>
    </w:p>
    <w:p w:rsidR="002E566E" w:rsidRPr="007F4C12" w:rsidRDefault="002E566E" w:rsidP="002E566E">
      <w:pPr>
        <w:ind w:firstLine="567"/>
        <w:jc w:val="both"/>
        <w:rPr>
          <w:sz w:val="28"/>
          <w:szCs w:val="28"/>
        </w:rPr>
      </w:pPr>
      <w:r w:rsidRPr="007F4C12">
        <w:rPr>
          <w:sz w:val="28"/>
          <w:szCs w:val="28"/>
        </w:rPr>
        <w:t>7.3. В перечень оснований для расторжения муниципального контракта о</w:t>
      </w:r>
      <w:r w:rsidRPr="007F4C12">
        <w:rPr>
          <w:sz w:val="28"/>
          <w:szCs w:val="28"/>
        </w:rPr>
        <w:t>р</w:t>
      </w:r>
      <w:r w:rsidRPr="007F4C12">
        <w:rPr>
          <w:sz w:val="28"/>
          <w:szCs w:val="28"/>
        </w:rPr>
        <w:t>ганизатором перевозок в одностороннем порядке подлежат включению сл</w:t>
      </w:r>
      <w:r w:rsidRPr="007F4C12">
        <w:rPr>
          <w:sz w:val="28"/>
          <w:szCs w:val="28"/>
        </w:rPr>
        <w:t>е</w:t>
      </w:r>
      <w:r w:rsidRPr="007F4C12">
        <w:rPr>
          <w:sz w:val="28"/>
          <w:szCs w:val="28"/>
        </w:rPr>
        <w:t>дующие основания:</w:t>
      </w:r>
    </w:p>
    <w:p w:rsidR="002E566E" w:rsidRPr="007F4C12" w:rsidRDefault="002E566E" w:rsidP="002E566E">
      <w:pPr>
        <w:ind w:firstLine="567"/>
        <w:jc w:val="both"/>
        <w:rPr>
          <w:sz w:val="28"/>
          <w:szCs w:val="28"/>
        </w:rPr>
      </w:pPr>
      <w:r w:rsidRPr="007F4C12">
        <w:rPr>
          <w:sz w:val="28"/>
          <w:szCs w:val="28"/>
        </w:rPr>
        <w:lastRenderedPageBreak/>
        <w:t>1) выявившееся или возникшее несоответствие перевозчика требованиям, предъявляемым законодательством Российской Федерации к перевозкам па</w:t>
      </w:r>
      <w:r w:rsidRPr="007F4C12">
        <w:rPr>
          <w:sz w:val="28"/>
          <w:szCs w:val="28"/>
        </w:rPr>
        <w:t>с</w:t>
      </w:r>
      <w:r w:rsidRPr="007F4C12">
        <w:rPr>
          <w:sz w:val="28"/>
          <w:szCs w:val="28"/>
        </w:rPr>
        <w:t>сажиров транспортом о</w:t>
      </w:r>
      <w:r w:rsidRPr="007F4C12">
        <w:rPr>
          <w:sz w:val="28"/>
          <w:szCs w:val="28"/>
        </w:rPr>
        <w:t>б</w:t>
      </w:r>
      <w:r w:rsidRPr="007F4C12">
        <w:rPr>
          <w:sz w:val="28"/>
          <w:szCs w:val="28"/>
        </w:rPr>
        <w:t>щего пользования;</w:t>
      </w:r>
    </w:p>
    <w:p w:rsidR="002E566E" w:rsidRPr="007F4C12" w:rsidRDefault="002E566E" w:rsidP="002E566E">
      <w:pPr>
        <w:ind w:firstLine="567"/>
        <w:jc w:val="both"/>
        <w:rPr>
          <w:sz w:val="28"/>
          <w:szCs w:val="28"/>
        </w:rPr>
      </w:pPr>
      <w:r w:rsidRPr="007F4C12">
        <w:rPr>
          <w:sz w:val="28"/>
          <w:szCs w:val="28"/>
        </w:rPr>
        <w:t>2) проведение ликвидации перевозчика - юридического лица, индивид</w:t>
      </w:r>
      <w:r w:rsidRPr="007F4C12">
        <w:rPr>
          <w:sz w:val="28"/>
          <w:szCs w:val="28"/>
        </w:rPr>
        <w:t>у</w:t>
      </w:r>
      <w:r w:rsidRPr="007F4C12">
        <w:rPr>
          <w:sz w:val="28"/>
          <w:szCs w:val="28"/>
        </w:rPr>
        <w:t>ального пре</w:t>
      </w:r>
      <w:r w:rsidRPr="007F4C12">
        <w:rPr>
          <w:sz w:val="28"/>
          <w:szCs w:val="28"/>
        </w:rPr>
        <w:t>д</w:t>
      </w:r>
      <w:r w:rsidRPr="007F4C12">
        <w:rPr>
          <w:sz w:val="28"/>
          <w:szCs w:val="28"/>
        </w:rPr>
        <w:t>принимателя;</w:t>
      </w:r>
    </w:p>
    <w:p w:rsidR="002E566E" w:rsidRPr="007F4C12" w:rsidRDefault="002E566E" w:rsidP="002E566E">
      <w:pPr>
        <w:ind w:firstLine="567"/>
        <w:jc w:val="both"/>
        <w:rPr>
          <w:sz w:val="28"/>
          <w:szCs w:val="28"/>
        </w:rPr>
      </w:pPr>
      <w:r w:rsidRPr="007F4C12">
        <w:rPr>
          <w:sz w:val="28"/>
          <w:szCs w:val="28"/>
        </w:rPr>
        <w:t>3) признание перевозчика - юридического лица, индивидуального пре</w:t>
      </w:r>
      <w:r w:rsidRPr="007F4C12">
        <w:rPr>
          <w:sz w:val="28"/>
          <w:szCs w:val="28"/>
        </w:rPr>
        <w:t>д</w:t>
      </w:r>
      <w:r w:rsidRPr="007F4C12">
        <w:rPr>
          <w:sz w:val="28"/>
          <w:szCs w:val="28"/>
        </w:rPr>
        <w:t>принимателя банкротом;</w:t>
      </w:r>
    </w:p>
    <w:p w:rsidR="002E566E" w:rsidRPr="007F4C12" w:rsidRDefault="002E566E" w:rsidP="002E566E">
      <w:pPr>
        <w:ind w:firstLine="567"/>
        <w:jc w:val="both"/>
        <w:rPr>
          <w:sz w:val="28"/>
          <w:szCs w:val="28"/>
        </w:rPr>
      </w:pPr>
      <w:r w:rsidRPr="007F4C12">
        <w:rPr>
          <w:sz w:val="28"/>
          <w:szCs w:val="28"/>
        </w:rPr>
        <w:t xml:space="preserve">4) приостановление деятельности перевозчика в порядке, </w:t>
      </w:r>
      <w:r w:rsidRPr="007425EB">
        <w:rPr>
          <w:sz w:val="28"/>
          <w:szCs w:val="28"/>
        </w:rPr>
        <w:t>предусмотре</w:t>
      </w:r>
      <w:r w:rsidRPr="007425EB">
        <w:rPr>
          <w:sz w:val="28"/>
          <w:szCs w:val="28"/>
        </w:rPr>
        <w:t>н</w:t>
      </w:r>
      <w:r w:rsidRPr="007425EB">
        <w:rPr>
          <w:sz w:val="28"/>
          <w:szCs w:val="28"/>
        </w:rPr>
        <w:t>ном</w:t>
      </w:r>
      <w:r w:rsidRPr="007425EB">
        <w:rPr>
          <w:b/>
          <w:sz w:val="28"/>
          <w:szCs w:val="28"/>
        </w:rPr>
        <w:t xml:space="preserve"> </w:t>
      </w:r>
      <w:hyperlink r:id="rId20" w:history="1">
        <w:r w:rsidRPr="007425EB">
          <w:rPr>
            <w:rStyle w:val="ad"/>
            <w:b w:val="0"/>
            <w:color w:val="auto"/>
            <w:sz w:val="28"/>
            <w:szCs w:val="28"/>
          </w:rPr>
          <w:t>Кодексом</w:t>
        </w:r>
      </w:hyperlink>
      <w:r w:rsidRPr="007F4C12">
        <w:rPr>
          <w:sz w:val="28"/>
          <w:szCs w:val="28"/>
        </w:rPr>
        <w:t xml:space="preserve"> Российской Федерации об административных правонарушениях.</w:t>
      </w:r>
    </w:p>
    <w:p w:rsidR="002E566E" w:rsidRPr="007F4C12" w:rsidRDefault="002E566E" w:rsidP="002E566E">
      <w:pPr>
        <w:ind w:firstLine="567"/>
        <w:jc w:val="both"/>
        <w:rPr>
          <w:sz w:val="28"/>
          <w:szCs w:val="28"/>
        </w:rPr>
      </w:pPr>
      <w:r w:rsidRPr="007F4C12">
        <w:rPr>
          <w:sz w:val="28"/>
          <w:szCs w:val="28"/>
        </w:rPr>
        <w:t>7.4. В дополнение к указанным в п. 7.3. основаниям в муниципальный ко</w:t>
      </w:r>
      <w:r w:rsidRPr="007F4C12">
        <w:rPr>
          <w:sz w:val="28"/>
          <w:szCs w:val="28"/>
        </w:rPr>
        <w:t>н</w:t>
      </w:r>
      <w:r w:rsidRPr="007F4C12">
        <w:rPr>
          <w:sz w:val="28"/>
          <w:szCs w:val="28"/>
        </w:rPr>
        <w:t>тракт с еди</w:t>
      </w:r>
      <w:r w:rsidRPr="007F4C12">
        <w:rPr>
          <w:sz w:val="28"/>
          <w:szCs w:val="28"/>
        </w:rPr>
        <w:t>н</w:t>
      </w:r>
      <w:r w:rsidRPr="007F4C12">
        <w:rPr>
          <w:sz w:val="28"/>
          <w:szCs w:val="28"/>
        </w:rPr>
        <w:t>ственным перевозчиком на условиях временной работы включается основание для его расторжения организатором перевозок в одностороннем п</w:t>
      </w:r>
      <w:r w:rsidRPr="007F4C12">
        <w:rPr>
          <w:sz w:val="28"/>
          <w:szCs w:val="28"/>
        </w:rPr>
        <w:t>о</w:t>
      </w:r>
      <w:r w:rsidRPr="007F4C12">
        <w:rPr>
          <w:sz w:val="28"/>
          <w:szCs w:val="28"/>
        </w:rPr>
        <w:t>рядке в случае заключения организатором перевозок муниципального контра</w:t>
      </w:r>
      <w:r w:rsidRPr="007F4C12">
        <w:rPr>
          <w:sz w:val="28"/>
          <w:szCs w:val="28"/>
        </w:rPr>
        <w:t>к</w:t>
      </w:r>
      <w:r w:rsidRPr="007F4C12">
        <w:rPr>
          <w:sz w:val="28"/>
          <w:szCs w:val="28"/>
        </w:rPr>
        <w:t>та на выполнение работ, связанных с осуществл</w:t>
      </w:r>
      <w:r w:rsidRPr="007F4C12">
        <w:rPr>
          <w:sz w:val="28"/>
          <w:szCs w:val="28"/>
        </w:rPr>
        <w:t>е</w:t>
      </w:r>
      <w:r w:rsidRPr="007F4C12">
        <w:rPr>
          <w:sz w:val="28"/>
          <w:szCs w:val="28"/>
        </w:rPr>
        <w:t>нием регулярных перевозок по регулируемым тарифам на том же муниципальном маршруте по итогам откр</w:t>
      </w:r>
      <w:r w:rsidRPr="007F4C12">
        <w:rPr>
          <w:sz w:val="28"/>
          <w:szCs w:val="28"/>
        </w:rPr>
        <w:t>ы</w:t>
      </w:r>
      <w:r w:rsidRPr="007F4C12">
        <w:rPr>
          <w:sz w:val="28"/>
          <w:szCs w:val="28"/>
        </w:rPr>
        <w:t>того конкурса.</w:t>
      </w:r>
    </w:p>
    <w:p w:rsidR="002E566E" w:rsidRPr="007F4C12" w:rsidRDefault="002E566E" w:rsidP="002E566E">
      <w:pPr>
        <w:rPr>
          <w:b/>
          <w:sz w:val="28"/>
          <w:szCs w:val="28"/>
        </w:rPr>
      </w:pPr>
    </w:p>
    <w:p w:rsidR="002E566E" w:rsidRPr="007F4C12" w:rsidRDefault="002E566E" w:rsidP="002E566E">
      <w:pPr>
        <w:ind w:firstLine="567"/>
        <w:jc w:val="center"/>
        <w:rPr>
          <w:b/>
          <w:sz w:val="28"/>
          <w:szCs w:val="28"/>
        </w:rPr>
      </w:pPr>
      <w:r w:rsidRPr="007F4C12">
        <w:rPr>
          <w:b/>
          <w:sz w:val="28"/>
          <w:szCs w:val="28"/>
        </w:rPr>
        <w:t>8. Организация регулярных перевозок на муниципальных маршрутах регулярных перевозок в границах Ленинского муниципального района Волгоградской области по нерегулируемым тарифам</w:t>
      </w:r>
    </w:p>
    <w:p w:rsidR="002E566E" w:rsidRPr="007F4C12" w:rsidRDefault="002E566E" w:rsidP="002E566E">
      <w:pPr>
        <w:ind w:firstLine="567"/>
        <w:jc w:val="center"/>
        <w:rPr>
          <w:b/>
          <w:sz w:val="28"/>
          <w:szCs w:val="28"/>
        </w:rPr>
      </w:pPr>
    </w:p>
    <w:p w:rsidR="002E566E" w:rsidRPr="007F4C12" w:rsidRDefault="002E566E" w:rsidP="002E566E">
      <w:pPr>
        <w:ind w:firstLine="567"/>
        <w:jc w:val="both"/>
        <w:rPr>
          <w:sz w:val="28"/>
          <w:szCs w:val="28"/>
        </w:rPr>
      </w:pPr>
      <w:r w:rsidRPr="007F4C12">
        <w:rPr>
          <w:sz w:val="28"/>
          <w:szCs w:val="28"/>
        </w:rPr>
        <w:t>8.1. Наряду с указанными в разделе 7 настоящего Положения муниципал</w:t>
      </w:r>
      <w:r w:rsidRPr="007F4C12">
        <w:rPr>
          <w:sz w:val="28"/>
          <w:szCs w:val="28"/>
        </w:rPr>
        <w:t>ь</w:t>
      </w:r>
      <w:r w:rsidRPr="007F4C12">
        <w:rPr>
          <w:sz w:val="28"/>
          <w:szCs w:val="28"/>
        </w:rPr>
        <w:t>ными маршрутами регулярных перевозок по регулируемым тарифам организ</w:t>
      </w:r>
      <w:r w:rsidRPr="007F4C12">
        <w:rPr>
          <w:sz w:val="28"/>
          <w:szCs w:val="28"/>
        </w:rPr>
        <w:t>а</w:t>
      </w:r>
      <w:r w:rsidRPr="007F4C12">
        <w:rPr>
          <w:sz w:val="28"/>
          <w:szCs w:val="28"/>
        </w:rPr>
        <w:t>тор перевозок устана</w:t>
      </w:r>
      <w:r w:rsidRPr="007F4C12">
        <w:rPr>
          <w:sz w:val="28"/>
          <w:szCs w:val="28"/>
        </w:rPr>
        <w:t>в</w:t>
      </w:r>
      <w:r w:rsidRPr="007F4C12">
        <w:rPr>
          <w:sz w:val="28"/>
          <w:szCs w:val="28"/>
        </w:rPr>
        <w:t>ливает муниципальные маршруты регулярных перевозок для осуществления регулярных п</w:t>
      </w:r>
      <w:r w:rsidRPr="007F4C12">
        <w:rPr>
          <w:sz w:val="28"/>
          <w:szCs w:val="28"/>
        </w:rPr>
        <w:t>е</w:t>
      </w:r>
      <w:r w:rsidRPr="007F4C12">
        <w:rPr>
          <w:sz w:val="28"/>
          <w:szCs w:val="28"/>
        </w:rPr>
        <w:t>ревозок по нерегулируемым тарифам.</w:t>
      </w:r>
    </w:p>
    <w:p w:rsidR="002E566E" w:rsidRPr="007F4C12" w:rsidRDefault="002E566E" w:rsidP="002E566E">
      <w:pPr>
        <w:ind w:firstLine="567"/>
        <w:jc w:val="both"/>
        <w:rPr>
          <w:sz w:val="28"/>
          <w:szCs w:val="28"/>
        </w:rPr>
      </w:pPr>
      <w:r w:rsidRPr="007F4C12">
        <w:rPr>
          <w:sz w:val="28"/>
          <w:szCs w:val="28"/>
        </w:rPr>
        <w:t>8.2. Право осуществления регулярных перевозок по нерегулируемым т</w:t>
      </w:r>
      <w:r w:rsidRPr="007F4C12">
        <w:rPr>
          <w:sz w:val="28"/>
          <w:szCs w:val="28"/>
        </w:rPr>
        <w:t>а</w:t>
      </w:r>
      <w:r w:rsidRPr="007F4C12">
        <w:rPr>
          <w:sz w:val="28"/>
          <w:szCs w:val="28"/>
        </w:rPr>
        <w:t>рифам подтверждается свидетельством об осуществлении перевозок по соо</w:t>
      </w:r>
      <w:r w:rsidRPr="007F4C12">
        <w:rPr>
          <w:sz w:val="28"/>
          <w:szCs w:val="28"/>
        </w:rPr>
        <w:t>т</w:t>
      </w:r>
      <w:r w:rsidRPr="007F4C12">
        <w:rPr>
          <w:sz w:val="28"/>
          <w:szCs w:val="28"/>
        </w:rPr>
        <w:t>ветствующему маршруту регулярных перевозок и картой соответствующего маршрута регулярных перевозок.</w:t>
      </w:r>
    </w:p>
    <w:p w:rsidR="002E566E" w:rsidRPr="007F4C12" w:rsidRDefault="002E566E" w:rsidP="002E566E">
      <w:pPr>
        <w:ind w:firstLine="567"/>
        <w:jc w:val="both"/>
        <w:rPr>
          <w:sz w:val="28"/>
          <w:szCs w:val="28"/>
        </w:rPr>
      </w:pPr>
      <w:r w:rsidRPr="007F4C12">
        <w:rPr>
          <w:sz w:val="28"/>
          <w:szCs w:val="28"/>
        </w:rPr>
        <w:t>8.3. Карта маршрута регулярных перевозок выдается на каждое транспор</w:t>
      </w:r>
      <w:r w:rsidRPr="007F4C12">
        <w:rPr>
          <w:sz w:val="28"/>
          <w:szCs w:val="28"/>
        </w:rPr>
        <w:t>т</w:t>
      </w:r>
      <w:r w:rsidRPr="007F4C12">
        <w:rPr>
          <w:sz w:val="28"/>
          <w:szCs w:val="28"/>
        </w:rPr>
        <w:t>ное средство, используемое для регулярных перевозок по соответствующему маршруту, с учетом требов</w:t>
      </w:r>
      <w:r w:rsidRPr="007F4C12">
        <w:rPr>
          <w:sz w:val="28"/>
          <w:szCs w:val="28"/>
        </w:rPr>
        <w:t>а</w:t>
      </w:r>
      <w:r w:rsidRPr="007F4C12">
        <w:rPr>
          <w:sz w:val="28"/>
          <w:szCs w:val="28"/>
        </w:rPr>
        <w:t>ний безопасности, предъявляемых к транспортному средству. Количество таких карт должно соответствовать максимальному кол</w:t>
      </w:r>
      <w:r w:rsidRPr="007F4C12">
        <w:rPr>
          <w:sz w:val="28"/>
          <w:szCs w:val="28"/>
        </w:rPr>
        <w:t>и</w:t>
      </w:r>
      <w:r w:rsidRPr="007F4C12">
        <w:rPr>
          <w:sz w:val="28"/>
          <w:szCs w:val="28"/>
        </w:rPr>
        <w:t>честву транспортных средств, указанному в реестре муниципальных маршрутов регулярных перевозок в отношении этого маршрута.</w:t>
      </w:r>
    </w:p>
    <w:p w:rsidR="002E566E" w:rsidRPr="007F4C12" w:rsidRDefault="002E566E" w:rsidP="002E566E">
      <w:pPr>
        <w:ind w:firstLine="567"/>
        <w:jc w:val="both"/>
        <w:rPr>
          <w:sz w:val="28"/>
          <w:szCs w:val="28"/>
        </w:rPr>
      </w:pPr>
      <w:r w:rsidRPr="007F4C12">
        <w:rPr>
          <w:sz w:val="28"/>
          <w:szCs w:val="28"/>
        </w:rPr>
        <w:t>8.4. Свидетельство об осуществлении перевозок по муниципальному ма</w:t>
      </w:r>
      <w:r w:rsidRPr="007F4C12">
        <w:rPr>
          <w:sz w:val="28"/>
          <w:szCs w:val="28"/>
        </w:rPr>
        <w:t>р</w:t>
      </w:r>
      <w:r w:rsidRPr="007F4C12">
        <w:rPr>
          <w:sz w:val="28"/>
          <w:szCs w:val="28"/>
        </w:rPr>
        <w:t>шруту рег</w:t>
      </w:r>
      <w:r w:rsidRPr="007F4C12">
        <w:rPr>
          <w:sz w:val="28"/>
          <w:szCs w:val="28"/>
        </w:rPr>
        <w:t>у</w:t>
      </w:r>
      <w:r w:rsidRPr="007F4C12">
        <w:rPr>
          <w:sz w:val="28"/>
          <w:szCs w:val="28"/>
        </w:rPr>
        <w:t>лярных перевозок и карты соответствующего маршрута выдаются организатором перевозок, установившим данный маршрут.</w:t>
      </w:r>
    </w:p>
    <w:p w:rsidR="002E566E" w:rsidRPr="007F4C12" w:rsidRDefault="002E566E" w:rsidP="002E566E">
      <w:pPr>
        <w:ind w:firstLine="567"/>
        <w:jc w:val="both"/>
        <w:rPr>
          <w:sz w:val="28"/>
          <w:szCs w:val="28"/>
        </w:rPr>
      </w:pPr>
      <w:r w:rsidRPr="007F4C12">
        <w:rPr>
          <w:sz w:val="28"/>
          <w:szCs w:val="28"/>
        </w:rPr>
        <w:t>8.5. Свидетельство об осуществлении перевозок по муниципальному ма</w:t>
      </w:r>
      <w:r w:rsidRPr="007F4C12">
        <w:rPr>
          <w:sz w:val="28"/>
          <w:szCs w:val="28"/>
        </w:rPr>
        <w:t>р</w:t>
      </w:r>
      <w:r w:rsidRPr="007F4C12">
        <w:rPr>
          <w:sz w:val="28"/>
          <w:szCs w:val="28"/>
        </w:rPr>
        <w:t>шруту рег</w:t>
      </w:r>
      <w:r w:rsidRPr="007F4C12">
        <w:rPr>
          <w:sz w:val="28"/>
          <w:szCs w:val="28"/>
        </w:rPr>
        <w:t>у</w:t>
      </w:r>
      <w:r w:rsidRPr="007F4C12">
        <w:rPr>
          <w:sz w:val="28"/>
          <w:szCs w:val="28"/>
        </w:rPr>
        <w:t>лярных перевозок и карты соответствующего маршрута выдаются по результатам открытого конкурса при наличии хотя бы одного из следующих обстоятельств: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а) данное свидетельство предназначено для осуществления регулярных п</w:t>
      </w:r>
      <w:r w:rsidRPr="007F4C12">
        <w:rPr>
          <w:rFonts w:ascii="Times New Roman" w:hAnsi="Times New Roman" w:cs="Times New Roman"/>
          <w:sz w:val="28"/>
          <w:szCs w:val="28"/>
        </w:rPr>
        <w:t>е</w:t>
      </w:r>
      <w:r w:rsidRPr="007F4C12">
        <w:rPr>
          <w:rFonts w:ascii="Times New Roman" w:hAnsi="Times New Roman" w:cs="Times New Roman"/>
          <w:sz w:val="28"/>
          <w:szCs w:val="28"/>
        </w:rPr>
        <w:t>ревозок по новому муниципальному маршруту регулярных перевозок, за и</w:t>
      </w:r>
      <w:r w:rsidRPr="007F4C12">
        <w:rPr>
          <w:rFonts w:ascii="Times New Roman" w:hAnsi="Times New Roman" w:cs="Times New Roman"/>
          <w:sz w:val="28"/>
          <w:szCs w:val="28"/>
        </w:rPr>
        <w:t>с</w:t>
      </w:r>
      <w:r w:rsidRPr="007F4C12">
        <w:rPr>
          <w:rFonts w:ascii="Times New Roman" w:hAnsi="Times New Roman" w:cs="Times New Roman"/>
          <w:sz w:val="28"/>
          <w:szCs w:val="28"/>
        </w:rPr>
        <w:lastRenderedPageBreak/>
        <w:t>ключением муниципального маршрута регулярных перевозок, установленного в целях обеспечения транспортного обслуживания населения в условиях чре</w:t>
      </w:r>
      <w:r w:rsidRPr="007F4C12">
        <w:rPr>
          <w:rFonts w:ascii="Times New Roman" w:hAnsi="Times New Roman" w:cs="Times New Roman"/>
          <w:sz w:val="28"/>
          <w:szCs w:val="28"/>
        </w:rPr>
        <w:t>з</w:t>
      </w:r>
      <w:r w:rsidRPr="007F4C12">
        <w:rPr>
          <w:rFonts w:ascii="Times New Roman" w:hAnsi="Times New Roman" w:cs="Times New Roman"/>
          <w:sz w:val="28"/>
          <w:szCs w:val="28"/>
        </w:rPr>
        <w:t>вычайной ситуации;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б) данное свидетельство предназначено для осуществления регулярных п</w:t>
      </w:r>
      <w:r w:rsidRPr="007F4C12">
        <w:rPr>
          <w:rFonts w:ascii="Times New Roman" w:hAnsi="Times New Roman" w:cs="Times New Roman"/>
          <w:sz w:val="28"/>
          <w:szCs w:val="28"/>
        </w:rPr>
        <w:t>е</w:t>
      </w:r>
      <w:r w:rsidRPr="007F4C12">
        <w:rPr>
          <w:rFonts w:ascii="Times New Roman" w:hAnsi="Times New Roman" w:cs="Times New Roman"/>
          <w:sz w:val="28"/>
          <w:szCs w:val="28"/>
        </w:rPr>
        <w:t>ревозок после прекращения действия свидетельства об осуществлении перев</w:t>
      </w:r>
      <w:r w:rsidRPr="007F4C12">
        <w:rPr>
          <w:rFonts w:ascii="Times New Roman" w:hAnsi="Times New Roman" w:cs="Times New Roman"/>
          <w:sz w:val="28"/>
          <w:szCs w:val="28"/>
        </w:rPr>
        <w:t>о</w:t>
      </w:r>
      <w:r w:rsidRPr="007F4C12">
        <w:rPr>
          <w:rFonts w:ascii="Times New Roman" w:hAnsi="Times New Roman" w:cs="Times New Roman"/>
          <w:sz w:val="28"/>
          <w:szCs w:val="28"/>
        </w:rPr>
        <w:t>зок по муниципальному ма</w:t>
      </w:r>
      <w:r w:rsidRPr="007F4C12">
        <w:rPr>
          <w:rFonts w:ascii="Times New Roman" w:hAnsi="Times New Roman" w:cs="Times New Roman"/>
          <w:sz w:val="28"/>
          <w:szCs w:val="28"/>
        </w:rPr>
        <w:t>р</w:t>
      </w:r>
      <w:r w:rsidRPr="007F4C12">
        <w:rPr>
          <w:rFonts w:ascii="Times New Roman" w:hAnsi="Times New Roman" w:cs="Times New Roman"/>
          <w:sz w:val="28"/>
          <w:szCs w:val="28"/>
        </w:rPr>
        <w:t>шруту регулярных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в) в случае если в отношении данного маршрута принято решение о пр</w:t>
      </w:r>
      <w:r w:rsidRPr="007F4C12">
        <w:rPr>
          <w:rFonts w:ascii="Times New Roman" w:hAnsi="Times New Roman" w:cs="Times New Roman"/>
          <w:sz w:val="28"/>
          <w:szCs w:val="28"/>
        </w:rPr>
        <w:t>е</w:t>
      </w:r>
      <w:r w:rsidRPr="007F4C12">
        <w:rPr>
          <w:rFonts w:ascii="Times New Roman" w:hAnsi="Times New Roman" w:cs="Times New Roman"/>
          <w:sz w:val="28"/>
          <w:szCs w:val="28"/>
        </w:rPr>
        <w:t>кращении регулярных перевозок по регулируемым тарифам и начале осущест</w:t>
      </w:r>
      <w:r w:rsidRPr="007F4C12">
        <w:rPr>
          <w:rFonts w:ascii="Times New Roman" w:hAnsi="Times New Roman" w:cs="Times New Roman"/>
          <w:sz w:val="28"/>
          <w:szCs w:val="28"/>
        </w:rPr>
        <w:t>в</w:t>
      </w:r>
      <w:r w:rsidRPr="007F4C12">
        <w:rPr>
          <w:rFonts w:ascii="Times New Roman" w:hAnsi="Times New Roman" w:cs="Times New Roman"/>
          <w:sz w:val="28"/>
          <w:szCs w:val="28"/>
        </w:rPr>
        <w:t>ления регулярных перевозок по нерегулируемым тарифам.</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8.6. Без проведения открытого конкурса свидетельство об осуществлении перевозок по муниципальному маршруту регулярных перевозок и карты соо</w:t>
      </w:r>
      <w:r w:rsidRPr="007F4C12">
        <w:rPr>
          <w:rFonts w:ascii="Times New Roman" w:hAnsi="Times New Roman" w:cs="Times New Roman"/>
          <w:sz w:val="28"/>
          <w:szCs w:val="28"/>
        </w:rPr>
        <w:t>т</w:t>
      </w:r>
      <w:r w:rsidRPr="007F4C12">
        <w:rPr>
          <w:rFonts w:ascii="Times New Roman" w:hAnsi="Times New Roman" w:cs="Times New Roman"/>
          <w:sz w:val="28"/>
          <w:szCs w:val="28"/>
        </w:rPr>
        <w:t>ветствующего маршрута выдаются в случае, если они предназначены для ос</w:t>
      </w:r>
      <w:r w:rsidRPr="007F4C12">
        <w:rPr>
          <w:rFonts w:ascii="Times New Roman" w:hAnsi="Times New Roman" w:cs="Times New Roman"/>
          <w:sz w:val="28"/>
          <w:szCs w:val="28"/>
        </w:rPr>
        <w:t>у</w:t>
      </w:r>
      <w:r w:rsidRPr="007F4C12">
        <w:rPr>
          <w:rFonts w:ascii="Times New Roman" w:hAnsi="Times New Roman" w:cs="Times New Roman"/>
          <w:sz w:val="28"/>
          <w:szCs w:val="28"/>
        </w:rPr>
        <w:t>ществления регулярных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а) после прекращения действия ранее выданного свидетельства по основ</w:t>
      </w:r>
      <w:r w:rsidRPr="007F4C12">
        <w:rPr>
          <w:rFonts w:ascii="Times New Roman" w:hAnsi="Times New Roman" w:cs="Times New Roman"/>
          <w:sz w:val="28"/>
          <w:szCs w:val="28"/>
        </w:rPr>
        <w:t>а</w:t>
      </w:r>
      <w:r w:rsidRPr="007F4C12">
        <w:rPr>
          <w:rFonts w:ascii="Times New Roman" w:hAnsi="Times New Roman" w:cs="Times New Roman"/>
          <w:sz w:val="28"/>
          <w:szCs w:val="28"/>
        </w:rPr>
        <w:t xml:space="preserve">ниям, предусмотренным Федеральным </w:t>
      </w:r>
      <w:hyperlink r:id="rId21" w:history="1">
        <w:r w:rsidRPr="007F4C12">
          <w:rPr>
            <w:rFonts w:ascii="Times New Roman" w:hAnsi="Times New Roman" w:cs="Times New Roman"/>
            <w:sz w:val="28"/>
            <w:szCs w:val="28"/>
          </w:rPr>
          <w:t>законом</w:t>
        </w:r>
      </w:hyperlink>
      <w:r w:rsidR="00B52933">
        <w:rPr>
          <w:rFonts w:ascii="Times New Roman" w:hAnsi="Times New Roman" w:cs="Times New Roman"/>
          <w:sz w:val="28"/>
          <w:szCs w:val="28"/>
        </w:rPr>
        <w:t xml:space="preserve"> №</w:t>
      </w:r>
      <w:r w:rsidRPr="007F4C12">
        <w:rPr>
          <w:rFonts w:ascii="Times New Roman" w:hAnsi="Times New Roman" w:cs="Times New Roman"/>
          <w:sz w:val="28"/>
          <w:szCs w:val="28"/>
        </w:rPr>
        <w:t xml:space="preserve"> 220-ФЗ, и до начала осущ</w:t>
      </w:r>
      <w:r w:rsidRPr="007F4C12">
        <w:rPr>
          <w:rFonts w:ascii="Times New Roman" w:hAnsi="Times New Roman" w:cs="Times New Roman"/>
          <w:sz w:val="28"/>
          <w:szCs w:val="28"/>
        </w:rPr>
        <w:t>е</w:t>
      </w:r>
      <w:r w:rsidRPr="007F4C12">
        <w:rPr>
          <w:rFonts w:ascii="Times New Roman" w:hAnsi="Times New Roman" w:cs="Times New Roman"/>
          <w:sz w:val="28"/>
          <w:szCs w:val="28"/>
        </w:rPr>
        <w:t>ствления регулярных перевозок в соответствии с новым свидетельством об осуществлении перевозок по муниципальному маршруту регулярных перев</w:t>
      </w:r>
      <w:r w:rsidRPr="007F4C12">
        <w:rPr>
          <w:rFonts w:ascii="Times New Roman" w:hAnsi="Times New Roman" w:cs="Times New Roman"/>
          <w:sz w:val="28"/>
          <w:szCs w:val="28"/>
        </w:rPr>
        <w:t>о</w:t>
      </w:r>
      <w:r w:rsidRPr="007F4C12">
        <w:rPr>
          <w:rFonts w:ascii="Times New Roman" w:hAnsi="Times New Roman" w:cs="Times New Roman"/>
          <w:sz w:val="28"/>
          <w:szCs w:val="28"/>
        </w:rPr>
        <w:t>зок, выданным по результатам проведения открытого конкурса;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б) по муниципальному маршруту регулярных перевозок, установленному в целях обеспечения транспортного обслуживания населения в условиях чрезв</w:t>
      </w:r>
      <w:r w:rsidRPr="007F4C12">
        <w:rPr>
          <w:rFonts w:ascii="Times New Roman" w:hAnsi="Times New Roman" w:cs="Times New Roman"/>
          <w:sz w:val="28"/>
          <w:szCs w:val="28"/>
        </w:rPr>
        <w:t>ы</w:t>
      </w:r>
      <w:r w:rsidRPr="007F4C12">
        <w:rPr>
          <w:rFonts w:ascii="Times New Roman" w:hAnsi="Times New Roman" w:cs="Times New Roman"/>
          <w:sz w:val="28"/>
          <w:szCs w:val="28"/>
        </w:rPr>
        <w:t>чайной ситуации.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8.7. По результатам открытого конкурса свидетельство об осуществлении перевозок по муниципальному маршруту регулярных перевозок и карты ма</w:t>
      </w:r>
      <w:r w:rsidRPr="007F4C12">
        <w:rPr>
          <w:rFonts w:ascii="Times New Roman" w:hAnsi="Times New Roman" w:cs="Times New Roman"/>
          <w:sz w:val="28"/>
          <w:szCs w:val="28"/>
        </w:rPr>
        <w:t>р</w:t>
      </w:r>
      <w:r w:rsidRPr="007F4C12">
        <w:rPr>
          <w:rFonts w:ascii="Times New Roman" w:hAnsi="Times New Roman" w:cs="Times New Roman"/>
          <w:sz w:val="28"/>
          <w:szCs w:val="28"/>
        </w:rPr>
        <w:t>шрута регулярных перевозок выдаются победителю этого открытого конкурса, а в случае, если этот открытый конкурс был признан несостоявшимся в связи с тем, что только одна заявка на участие в этом открытом конкурсе была призн</w:t>
      </w:r>
      <w:r w:rsidRPr="007F4C12">
        <w:rPr>
          <w:rFonts w:ascii="Times New Roman" w:hAnsi="Times New Roman" w:cs="Times New Roman"/>
          <w:sz w:val="28"/>
          <w:szCs w:val="28"/>
        </w:rPr>
        <w:t>а</w:t>
      </w:r>
      <w:r w:rsidRPr="007F4C12">
        <w:rPr>
          <w:rFonts w:ascii="Times New Roman" w:hAnsi="Times New Roman" w:cs="Times New Roman"/>
          <w:sz w:val="28"/>
          <w:szCs w:val="28"/>
        </w:rPr>
        <w:t>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w:t>
      </w:r>
      <w:r w:rsidRPr="007F4C12">
        <w:rPr>
          <w:rFonts w:ascii="Times New Roman" w:hAnsi="Times New Roman" w:cs="Times New Roman"/>
          <w:sz w:val="28"/>
          <w:szCs w:val="28"/>
        </w:rPr>
        <w:t>ы</w:t>
      </w:r>
      <w:r w:rsidRPr="007F4C12">
        <w:rPr>
          <w:rFonts w:ascii="Times New Roman" w:hAnsi="Times New Roman" w:cs="Times New Roman"/>
          <w:sz w:val="28"/>
          <w:szCs w:val="28"/>
        </w:rPr>
        <w:t>том конкурсе.</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8.8. По результатам открытого конкурса свидетельство об осуществлении перевозок по муниципальному маршруту регулярных перевозок и карты ма</w:t>
      </w:r>
      <w:r w:rsidRPr="007F4C12">
        <w:rPr>
          <w:rFonts w:ascii="Times New Roman" w:hAnsi="Times New Roman" w:cs="Times New Roman"/>
          <w:sz w:val="28"/>
          <w:szCs w:val="28"/>
        </w:rPr>
        <w:t>р</w:t>
      </w:r>
      <w:r w:rsidRPr="007F4C12">
        <w:rPr>
          <w:rFonts w:ascii="Times New Roman" w:hAnsi="Times New Roman" w:cs="Times New Roman"/>
          <w:sz w:val="28"/>
          <w:szCs w:val="28"/>
        </w:rPr>
        <w:t>шрута регулярных перевозок выдаются в течение десяти дней со дня провед</w:t>
      </w:r>
      <w:r w:rsidRPr="007F4C12">
        <w:rPr>
          <w:rFonts w:ascii="Times New Roman" w:hAnsi="Times New Roman" w:cs="Times New Roman"/>
          <w:sz w:val="28"/>
          <w:szCs w:val="28"/>
        </w:rPr>
        <w:t>е</w:t>
      </w:r>
      <w:r w:rsidRPr="007F4C12">
        <w:rPr>
          <w:rFonts w:ascii="Times New Roman" w:hAnsi="Times New Roman" w:cs="Times New Roman"/>
          <w:sz w:val="28"/>
          <w:szCs w:val="28"/>
        </w:rPr>
        <w:t>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 маршрута регуля</w:t>
      </w:r>
      <w:r w:rsidRPr="007F4C12">
        <w:rPr>
          <w:rFonts w:ascii="Times New Roman" w:hAnsi="Times New Roman" w:cs="Times New Roman"/>
          <w:sz w:val="28"/>
          <w:szCs w:val="28"/>
        </w:rPr>
        <w:t>р</w:t>
      </w:r>
      <w:r w:rsidRPr="007F4C12">
        <w:rPr>
          <w:rFonts w:ascii="Times New Roman" w:hAnsi="Times New Roman" w:cs="Times New Roman"/>
          <w:sz w:val="28"/>
          <w:szCs w:val="28"/>
        </w:rPr>
        <w:t>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мун</w:t>
      </w:r>
      <w:r w:rsidRPr="007F4C12">
        <w:rPr>
          <w:rFonts w:ascii="Times New Roman" w:hAnsi="Times New Roman" w:cs="Times New Roman"/>
          <w:sz w:val="28"/>
          <w:szCs w:val="28"/>
        </w:rPr>
        <w:t>и</w:t>
      </w:r>
      <w:r w:rsidRPr="007F4C12">
        <w:rPr>
          <w:rFonts w:ascii="Times New Roman" w:hAnsi="Times New Roman" w:cs="Times New Roman"/>
          <w:sz w:val="28"/>
          <w:szCs w:val="28"/>
        </w:rPr>
        <w:t>ципальному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w:t>
      </w:r>
      <w:r w:rsidRPr="007F4C12">
        <w:rPr>
          <w:rFonts w:ascii="Times New Roman" w:hAnsi="Times New Roman" w:cs="Times New Roman"/>
          <w:sz w:val="28"/>
          <w:szCs w:val="28"/>
        </w:rPr>
        <w:t>е</w:t>
      </w:r>
      <w:r w:rsidRPr="007F4C12">
        <w:rPr>
          <w:rFonts w:ascii="Times New Roman" w:hAnsi="Times New Roman" w:cs="Times New Roman"/>
          <w:sz w:val="28"/>
          <w:szCs w:val="28"/>
        </w:rPr>
        <w:t>гулярных перевозок предусматривается отмена муниципального маршрута р</w:t>
      </w:r>
      <w:r w:rsidRPr="007F4C12">
        <w:rPr>
          <w:rFonts w:ascii="Times New Roman" w:hAnsi="Times New Roman" w:cs="Times New Roman"/>
          <w:sz w:val="28"/>
          <w:szCs w:val="28"/>
        </w:rPr>
        <w:t>е</w:t>
      </w:r>
      <w:r w:rsidRPr="007F4C12">
        <w:rPr>
          <w:rFonts w:ascii="Times New Roman" w:hAnsi="Times New Roman" w:cs="Times New Roman"/>
          <w:sz w:val="28"/>
          <w:szCs w:val="28"/>
        </w:rPr>
        <w:t>гулярных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lastRenderedPageBreak/>
        <w:t>8.9. Без проведения открытого конкурса свидетельство об осуществлении перевозок по муниципальному маршруту регулярных перевозок и карты ма</w:t>
      </w:r>
      <w:r w:rsidRPr="007F4C12">
        <w:rPr>
          <w:rFonts w:ascii="Times New Roman" w:hAnsi="Times New Roman" w:cs="Times New Roman"/>
          <w:sz w:val="28"/>
          <w:szCs w:val="28"/>
        </w:rPr>
        <w:t>р</w:t>
      </w:r>
      <w:r w:rsidRPr="007F4C12">
        <w:rPr>
          <w:rFonts w:ascii="Times New Roman" w:hAnsi="Times New Roman" w:cs="Times New Roman"/>
          <w:sz w:val="28"/>
          <w:szCs w:val="28"/>
        </w:rPr>
        <w:t>шрута регулярных перевозок выдаются один раз на срок, который не может превышать сто восемьдесят дней, в день н</w:t>
      </w:r>
      <w:r w:rsidRPr="007F4C12">
        <w:rPr>
          <w:rFonts w:ascii="Times New Roman" w:hAnsi="Times New Roman" w:cs="Times New Roman"/>
          <w:sz w:val="28"/>
          <w:szCs w:val="28"/>
        </w:rPr>
        <w:t>а</w:t>
      </w:r>
      <w:r w:rsidRPr="007F4C12">
        <w:rPr>
          <w:rFonts w:ascii="Times New Roman" w:hAnsi="Times New Roman" w:cs="Times New Roman"/>
          <w:sz w:val="28"/>
          <w:szCs w:val="28"/>
        </w:rPr>
        <w:t>ступления обстоятельств, которые явились основанием для их выдачи.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8.10. Свидетельства об осуществлении перевозок по муниципальным ма</w:t>
      </w:r>
      <w:r w:rsidRPr="007F4C12">
        <w:rPr>
          <w:rFonts w:ascii="Times New Roman" w:hAnsi="Times New Roman" w:cs="Times New Roman"/>
          <w:sz w:val="28"/>
          <w:szCs w:val="28"/>
        </w:rPr>
        <w:t>р</w:t>
      </w:r>
      <w:r w:rsidRPr="007F4C12">
        <w:rPr>
          <w:rFonts w:ascii="Times New Roman" w:hAnsi="Times New Roman" w:cs="Times New Roman"/>
          <w:sz w:val="28"/>
          <w:szCs w:val="28"/>
        </w:rPr>
        <w:t>шрутам регулярных перевозок и карты маршрутов регулярных перевозок оформляются и переоформл</w:t>
      </w:r>
      <w:r w:rsidRPr="007F4C12">
        <w:rPr>
          <w:rFonts w:ascii="Times New Roman" w:hAnsi="Times New Roman" w:cs="Times New Roman"/>
          <w:sz w:val="28"/>
          <w:szCs w:val="28"/>
        </w:rPr>
        <w:t>я</w:t>
      </w:r>
      <w:r w:rsidRPr="007F4C12">
        <w:rPr>
          <w:rFonts w:ascii="Times New Roman" w:hAnsi="Times New Roman" w:cs="Times New Roman"/>
          <w:sz w:val="28"/>
          <w:szCs w:val="28"/>
        </w:rPr>
        <w:t xml:space="preserve">ются в порядке, предусмотренном Федеральным </w:t>
      </w:r>
      <w:hyperlink r:id="rId22" w:history="1">
        <w:r w:rsidRPr="007F4C12">
          <w:rPr>
            <w:rFonts w:ascii="Times New Roman" w:hAnsi="Times New Roman" w:cs="Times New Roman"/>
            <w:sz w:val="28"/>
            <w:szCs w:val="28"/>
          </w:rPr>
          <w:t>законом</w:t>
        </w:r>
      </w:hyperlink>
      <w:r w:rsidRPr="007F4C12">
        <w:rPr>
          <w:rFonts w:ascii="Times New Roman" w:hAnsi="Times New Roman" w:cs="Times New Roman"/>
          <w:sz w:val="28"/>
          <w:szCs w:val="28"/>
        </w:rPr>
        <w:t xml:space="preserve"> </w:t>
      </w:r>
      <w:r w:rsidR="001856FB">
        <w:rPr>
          <w:rFonts w:ascii="Times New Roman" w:hAnsi="Times New Roman" w:cs="Times New Roman"/>
          <w:sz w:val="28"/>
          <w:szCs w:val="28"/>
        </w:rPr>
        <w:t>№</w:t>
      </w:r>
      <w:r w:rsidRPr="007F4C12">
        <w:rPr>
          <w:rFonts w:ascii="Times New Roman" w:hAnsi="Times New Roman" w:cs="Times New Roman"/>
          <w:sz w:val="28"/>
          <w:szCs w:val="28"/>
        </w:rPr>
        <w:t xml:space="preserve"> 220-ФЗ.</w:t>
      </w:r>
    </w:p>
    <w:p w:rsidR="002E566E" w:rsidRPr="007F4C12" w:rsidRDefault="002E566E" w:rsidP="002E566E">
      <w:pPr>
        <w:ind w:firstLine="567"/>
        <w:jc w:val="both"/>
        <w:rPr>
          <w:sz w:val="28"/>
          <w:szCs w:val="28"/>
        </w:rPr>
      </w:pPr>
    </w:p>
    <w:p w:rsidR="002E566E" w:rsidRPr="007F4C12" w:rsidRDefault="002E566E" w:rsidP="002E566E">
      <w:pPr>
        <w:ind w:firstLine="567"/>
        <w:jc w:val="center"/>
        <w:rPr>
          <w:b/>
          <w:sz w:val="28"/>
          <w:szCs w:val="28"/>
        </w:rPr>
      </w:pPr>
      <w:r w:rsidRPr="007F4C12">
        <w:rPr>
          <w:b/>
          <w:sz w:val="28"/>
          <w:szCs w:val="28"/>
        </w:rPr>
        <w:t xml:space="preserve">9. Прекращение или приостановление действия свидетельства </w:t>
      </w:r>
      <w:r w:rsidR="001856FB">
        <w:rPr>
          <w:b/>
          <w:sz w:val="28"/>
          <w:szCs w:val="28"/>
        </w:rPr>
        <w:t xml:space="preserve">           </w:t>
      </w:r>
      <w:r w:rsidRPr="007F4C12">
        <w:rPr>
          <w:b/>
          <w:sz w:val="28"/>
          <w:szCs w:val="28"/>
        </w:rPr>
        <w:t>об осуществлении регулярных перевозок на муниципальных маршрутах р</w:t>
      </w:r>
      <w:r w:rsidRPr="007F4C12">
        <w:rPr>
          <w:b/>
          <w:sz w:val="28"/>
          <w:szCs w:val="28"/>
        </w:rPr>
        <w:t>е</w:t>
      </w:r>
      <w:r w:rsidRPr="007F4C12">
        <w:rPr>
          <w:b/>
          <w:sz w:val="28"/>
          <w:szCs w:val="28"/>
        </w:rPr>
        <w:t>гулярных перевозок и карт маршрута регулярных перевозок</w:t>
      </w:r>
    </w:p>
    <w:p w:rsidR="002E566E" w:rsidRPr="007F4C12" w:rsidRDefault="002E566E" w:rsidP="002E566E">
      <w:pPr>
        <w:ind w:firstLine="567"/>
        <w:jc w:val="center"/>
        <w:rPr>
          <w:b/>
          <w:sz w:val="28"/>
          <w:szCs w:val="28"/>
        </w:rPr>
      </w:pP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9.1. Организатор перевозок прекращает или приостанавливает действие свидетельства об осуществлении перевозок на муниципальных маршрутах р</w:t>
      </w:r>
      <w:r w:rsidRPr="007F4C12">
        <w:rPr>
          <w:rFonts w:ascii="Times New Roman" w:hAnsi="Times New Roman" w:cs="Times New Roman"/>
          <w:sz w:val="28"/>
          <w:szCs w:val="28"/>
        </w:rPr>
        <w:t>е</w:t>
      </w:r>
      <w:r w:rsidRPr="007F4C12">
        <w:rPr>
          <w:rFonts w:ascii="Times New Roman" w:hAnsi="Times New Roman" w:cs="Times New Roman"/>
          <w:sz w:val="28"/>
          <w:szCs w:val="28"/>
        </w:rPr>
        <w:t xml:space="preserve">гулярных перевозок и карт маршрута регулярных перевозок при наличии хотя бы одного из обстоятельств, предусмотренных </w:t>
      </w:r>
      <w:hyperlink r:id="rId23" w:history="1">
        <w:r w:rsidRPr="007F4C12">
          <w:rPr>
            <w:rFonts w:ascii="Times New Roman" w:hAnsi="Times New Roman" w:cs="Times New Roman"/>
            <w:sz w:val="28"/>
            <w:szCs w:val="28"/>
          </w:rPr>
          <w:t>частью 1 статьи 29</w:t>
        </w:r>
      </w:hyperlink>
      <w:r w:rsidRPr="007F4C12">
        <w:rPr>
          <w:rFonts w:ascii="Times New Roman" w:hAnsi="Times New Roman" w:cs="Times New Roman"/>
          <w:sz w:val="28"/>
          <w:szCs w:val="28"/>
        </w:rPr>
        <w:t xml:space="preserve"> Федеральн</w:t>
      </w:r>
      <w:r w:rsidRPr="007F4C12">
        <w:rPr>
          <w:rFonts w:ascii="Times New Roman" w:hAnsi="Times New Roman" w:cs="Times New Roman"/>
          <w:sz w:val="28"/>
          <w:szCs w:val="28"/>
        </w:rPr>
        <w:t>о</w:t>
      </w:r>
      <w:r w:rsidRPr="007F4C12">
        <w:rPr>
          <w:rFonts w:ascii="Times New Roman" w:hAnsi="Times New Roman" w:cs="Times New Roman"/>
          <w:sz w:val="28"/>
          <w:szCs w:val="28"/>
        </w:rPr>
        <w:t>го закона</w:t>
      </w:r>
      <w:r w:rsidR="001856FB">
        <w:rPr>
          <w:rFonts w:ascii="Times New Roman" w:hAnsi="Times New Roman" w:cs="Times New Roman"/>
          <w:sz w:val="28"/>
          <w:szCs w:val="28"/>
        </w:rPr>
        <w:t xml:space="preserve"> №</w:t>
      </w:r>
      <w:r w:rsidRPr="007F4C12">
        <w:rPr>
          <w:rFonts w:ascii="Times New Roman" w:hAnsi="Times New Roman" w:cs="Times New Roman"/>
          <w:sz w:val="28"/>
          <w:szCs w:val="28"/>
        </w:rPr>
        <w:t xml:space="preserve"> 220-ФЗ.</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9.2. Юридическое лицо, индивидуальный предприниматель или уполном</w:t>
      </w:r>
      <w:r w:rsidRPr="007F4C12">
        <w:rPr>
          <w:rFonts w:ascii="Times New Roman" w:hAnsi="Times New Roman" w:cs="Times New Roman"/>
          <w:sz w:val="28"/>
          <w:szCs w:val="28"/>
        </w:rPr>
        <w:t>о</w:t>
      </w:r>
      <w:r w:rsidRPr="007F4C12">
        <w:rPr>
          <w:rFonts w:ascii="Times New Roman" w:hAnsi="Times New Roman" w:cs="Times New Roman"/>
          <w:sz w:val="28"/>
          <w:szCs w:val="28"/>
        </w:rPr>
        <w:t>ченный участник договора простого товарищества, которым выдано свидетел</w:t>
      </w:r>
      <w:r w:rsidRPr="007F4C12">
        <w:rPr>
          <w:rFonts w:ascii="Times New Roman" w:hAnsi="Times New Roman" w:cs="Times New Roman"/>
          <w:sz w:val="28"/>
          <w:szCs w:val="28"/>
        </w:rPr>
        <w:t>ь</w:t>
      </w:r>
      <w:r w:rsidRPr="007F4C12">
        <w:rPr>
          <w:rFonts w:ascii="Times New Roman" w:hAnsi="Times New Roman" w:cs="Times New Roman"/>
          <w:sz w:val="28"/>
          <w:szCs w:val="28"/>
        </w:rPr>
        <w:t>ство об осуществлении перевозок на муниципальных маршрутах регулярных перевозок, вправе обратиться организатору перевозок с заявлением в письме</w:t>
      </w:r>
      <w:r w:rsidRPr="007F4C12">
        <w:rPr>
          <w:rFonts w:ascii="Times New Roman" w:hAnsi="Times New Roman" w:cs="Times New Roman"/>
          <w:sz w:val="28"/>
          <w:szCs w:val="28"/>
        </w:rPr>
        <w:t>н</w:t>
      </w:r>
      <w:r w:rsidRPr="007F4C12">
        <w:rPr>
          <w:rFonts w:ascii="Times New Roman" w:hAnsi="Times New Roman" w:cs="Times New Roman"/>
          <w:sz w:val="28"/>
          <w:szCs w:val="28"/>
        </w:rPr>
        <w:t>ной форме о прекращении его действия не ранее чем через тридцать дней с д</w:t>
      </w:r>
      <w:r w:rsidRPr="007F4C12">
        <w:rPr>
          <w:rFonts w:ascii="Times New Roman" w:hAnsi="Times New Roman" w:cs="Times New Roman"/>
          <w:sz w:val="28"/>
          <w:szCs w:val="28"/>
        </w:rPr>
        <w:t>а</w:t>
      </w:r>
      <w:r w:rsidRPr="007F4C12">
        <w:rPr>
          <w:rFonts w:ascii="Times New Roman" w:hAnsi="Times New Roman" w:cs="Times New Roman"/>
          <w:sz w:val="28"/>
          <w:szCs w:val="28"/>
        </w:rPr>
        <w:t>ты начала осуществления регулярных перевозок по муниц</w:t>
      </w:r>
      <w:r w:rsidRPr="007F4C12">
        <w:rPr>
          <w:rFonts w:ascii="Times New Roman" w:hAnsi="Times New Roman" w:cs="Times New Roman"/>
          <w:sz w:val="28"/>
          <w:szCs w:val="28"/>
        </w:rPr>
        <w:t>и</w:t>
      </w:r>
      <w:r w:rsidRPr="007F4C12">
        <w:rPr>
          <w:rFonts w:ascii="Times New Roman" w:hAnsi="Times New Roman" w:cs="Times New Roman"/>
          <w:sz w:val="28"/>
          <w:szCs w:val="28"/>
        </w:rPr>
        <w:t>пальному маршруту регулярных перевозок. Организатор перевозок размещает на своем официал</w:t>
      </w:r>
      <w:r w:rsidRPr="007F4C12">
        <w:rPr>
          <w:rFonts w:ascii="Times New Roman" w:hAnsi="Times New Roman" w:cs="Times New Roman"/>
          <w:sz w:val="28"/>
          <w:szCs w:val="28"/>
        </w:rPr>
        <w:t>ь</w:t>
      </w:r>
      <w:r w:rsidRPr="007F4C12">
        <w:rPr>
          <w:rFonts w:ascii="Times New Roman" w:hAnsi="Times New Roman" w:cs="Times New Roman"/>
          <w:sz w:val="28"/>
          <w:szCs w:val="28"/>
        </w:rPr>
        <w:t>ном сайте в информационно-телекоммуникационной сети «Интернет» инфо</w:t>
      </w:r>
      <w:r w:rsidRPr="007F4C12">
        <w:rPr>
          <w:rFonts w:ascii="Times New Roman" w:hAnsi="Times New Roman" w:cs="Times New Roman"/>
          <w:sz w:val="28"/>
          <w:szCs w:val="28"/>
        </w:rPr>
        <w:t>р</w:t>
      </w:r>
      <w:r w:rsidRPr="007F4C12">
        <w:rPr>
          <w:rFonts w:ascii="Times New Roman" w:hAnsi="Times New Roman" w:cs="Times New Roman"/>
          <w:sz w:val="28"/>
          <w:szCs w:val="28"/>
        </w:rPr>
        <w:t>мацию о поступлении указанного заявления в течение десяти дней со дня его поступления.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9.3. Организатор перевозок обращается в суд с заявлением о прекращении действия свидетельства об осуществлении перевозок по муниципальному ма</w:t>
      </w:r>
      <w:r w:rsidRPr="007F4C12">
        <w:rPr>
          <w:rFonts w:ascii="Times New Roman" w:hAnsi="Times New Roman" w:cs="Times New Roman"/>
          <w:sz w:val="28"/>
          <w:szCs w:val="28"/>
        </w:rPr>
        <w:t>р</w:t>
      </w:r>
      <w:r w:rsidRPr="007F4C12">
        <w:rPr>
          <w:rFonts w:ascii="Times New Roman" w:hAnsi="Times New Roman" w:cs="Times New Roman"/>
          <w:sz w:val="28"/>
          <w:szCs w:val="28"/>
        </w:rPr>
        <w:t>шруту регулярных перевозок при наступлении хотя бы одного из обсто</w:t>
      </w:r>
      <w:r w:rsidRPr="007F4C12">
        <w:rPr>
          <w:rFonts w:ascii="Times New Roman" w:hAnsi="Times New Roman" w:cs="Times New Roman"/>
          <w:sz w:val="28"/>
          <w:szCs w:val="28"/>
        </w:rPr>
        <w:t>я</w:t>
      </w:r>
      <w:r w:rsidRPr="007F4C12">
        <w:rPr>
          <w:rFonts w:ascii="Times New Roman" w:hAnsi="Times New Roman" w:cs="Times New Roman"/>
          <w:sz w:val="28"/>
          <w:szCs w:val="28"/>
        </w:rPr>
        <w:t xml:space="preserve">тельств, указанных в </w:t>
      </w:r>
      <w:hyperlink r:id="rId24" w:history="1">
        <w:r w:rsidRPr="007F4C12">
          <w:rPr>
            <w:rFonts w:ascii="Times New Roman" w:hAnsi="Times New Roman" w:cs="Times New Roman"/>
            <w:sz w:val="28"/>
            <w:szCs w:val="28"/>
          </w:rPr>
          <w:t>части 5 статьи 29</w:t>
        </w:r>
      </w:hyperlink>
      <w:r w:rsidRPr="007F4C12">
        <w:rPr>
          <w:rFonts w:ascii="Times New Roman" w:hAnsi="Times New Roman" w:cs="Times New Roman"/>
          <w:sz w:val="28"/>
          <w:szCs w:val="28"/>
        </w:rPr>
        <w:t xml:space="preserve"> Федерального закона </w:t>
      </w:r>
      <w:r w:rsidR="001856FB">
        <w:rPr>
          <w:rFonts w:ascii="Times New Roman" w:hAnsi="Times New Roman" w:cs="Times New Roman"/>
          <w:sz w:val="28"/>
          <w:szCs w:val="28"/>
        </w:rPr>
        <w:t>№</w:t>
      </w:r>
      <w:r w:rsidRPr="007F4C12">
        <w:rPr>
          <w:rFonts w:ascii="Times New Roman" w:hAnsi="Times New Roman" w:cs="Times New Roman"/>
          <w:sz w:val="28"/>
          <w:szCs w:val="28"/>
        </w:rPr>
        <w:t xml:space="preserve"> 220-ФЗ.</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9.4.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w:t>
      </w:r>
      <w:r w:rsidRPr="007F4C12">
        <w:rPr>
          <w:rFonts w:ascii="Times New Roman" w:hAnsi="Times New Roman" w:cs="Times New Roman"/>
          <w:sz w:val="28"/>
          <w:szCs w:val="28"/>
        </w:rPr>
        <w:t>т</w:t>
      </w:r>
      <w:r w:rsidRPr="007F4C12">
        <w:rPr>
          <w:rFonts w:ascii="Times New Roman" w:hAnsi="Times New Roman" w:cs="Times New Roman"/>
          <w:sz w:val="28"/>
          <w:szCs w:val="28"/>
        </w:rPr>
        <w:t>вии с муниципальным контрактом, - со дня прекращения действия данного м</w:t>
      </w:r>
      <w:r w:rsidRPr="007F4C12">
        <w:rPr>
          <w:rFonts w:ascii="Times New Roman" w:hAnsi="Times New Roman" w:cs="Times New Roman"/>
          <w:sz w:val="28"/>
          <w:szCs w:val="28"/>
        </w:rPr>
        <w:t>у</w:t>
      </w:r>
      <w:r w:rsidRPr="007F4C12">
        <w:rPr>
          <w:rFonts w:ascii="Times New Roman" w:hAnsi="Times New Roman" w:cs="Times New Roman"/>
          <w:sz w:val="28"/>
          <w:szCs w:val="28"/>
        </w:rPr>
        <w:t>ниципального контракта.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9.5. Действие свидетельства об осуществлении перевозок по муниципал</w:t>
      </w:r>
      <w:r w:rsidRPr="007F4C12">
        <w:rPr>
          <w:rFonts w:ascii="Times New Roman" w:hAnsi="Times New Roman" w:cs="Times New Roman"/>
          <w:sz w:val="28"/>
          <w:szCs w:val="28"/>
        </w:rPr>
        <w:t>ь</w:t>
      </w:r>
      <w:r w:rsidRPr="007F4C12">
        <w:rPr>
          <w:rFonts w:ascii="Times New Roman" w:hAnsi="Times New Roman" w:cs="Times New Roman"/>
          <w:sz w:val="28"/>
          <w:szCs w:val="28"/>
        </w:rPr>
        <w:t>ному маршруту регулярных перевозок, действие карт маршрута регулярных п</w:t>
      </w:r>
      <w:r w:rsidRPr="007F4C12">
        <w:rPr>
          <w:rFonts w:ascii="Times New Roman" w:hAnsi="Times New Roman" w:cs="Times New Roman"/>
          <w:sz w:val="28"/>
          <w:szCs w:val="28"/>
        </w:rPr>
        <w:t>е</w:t>
      </w:r>
      <w:r w:rsidRPr="007F4C12">
        <w:rPr>
          <w:rFonts w:ascii="Times New Roman" w:hAnsi="Times New Roman" w:cs="Times New Roman"/>
          <w:sz w:val="28"/>
          <w:szCs w:val="28"/>
        </w:rPr>
        <w:t>ревозок, выданных для осуществления регулярных перевозок по нерегулиру</w:t>
      </w:r>
      <w:r w:rsidRPr="007F4C12">
        <w:rPr>
          <w:rFonts w:ascii="Times New Roman" w:hAnsi="Times New Roman" w:cs="Times New Roman"/>
          <w:sz w:val="28"/>
          <w:szCs w:val="28"/>
        </w:rPr>
        <w:t>е</w:t>
      </w:r>
      <w:r w:rsidRPr="007F4C12">
        <w:rPr>
          <w:rFonts w:ascii="Times New Roman" w:hAnsi="Times New Roman" w:cs="Times New Roman"/>
          <w:sz w:val="28"/>
          <w:szCs w:val="28"/>
        </w:rPr>
        <w:t>мым тарифам, приостанавливаются в случае приостановления действия лице</w:t>
      </w:r>
      <w:r w:rsidRPr="007F4C12">
        <w:rPr>
          <w:rFonts w:ascii="Times New Roman" w:hAnsi="Times New Roman" w:cs="Times New Roman"/>
          <w:sz w:val="28"/>
          <w:szCs w:val="28"/>
        </w:rPr>
        <w:t>н</w:t>
      </w:r>
      <w:r w:rsidRPr="007F4C12">
        <w:rPr>
          <w:rFonts w:ascii="Times New Roman" w:hAnsi="Times New Roman" w:cs="Times New Roman"/>
          <w:sz w:val="28"/>
          <w:szCs w:val="28"/>
        </w:rPr>
        <w:t>зии на осуществление деятельности по перевозке пассажиров автомобильным транспортом.</w:t>
      </w:r>
    </w:p>
    <w:p w:rsidR="002E566E" w:rsidRPr="007F4C12" w:rsidRDefault="002E566E" w:rsidP="002E566E">
      <w:pPr>
        <w:pStyle w:val="ConsPlusNormal"/>
        <w:jc w:val="both"/>
        <w:rPr>
          <w:rFonts w:ascii="Times New Roman" w:hAnsi="Times New Roman" w:cs="Times New Roman"/>
          <w:sz w:val="28"/>
          <w:szCs w:val="28"/>
        </w:rPr>
      </w:pPr>
    </w:p>
    <w:p w:rsidR="002E566E" w:rsidRPr="007F4C12" w:rsidRDefault="002E566E" w:rsidP="002E566E">
      <w:pPr>
        <w:pStyle w:val="ConsPlusNormal"/>
        <w:jc w:val="center"/>
        <w:rPr>
          <w:rFonts w:ascii="Times New Roman" w:hAnsi="Times New Roman" w:cs="Times New Roman"/>
          <w:b/>
          <w:sz w:val="28"/>
          <w:szCs w:val="28"/>
        </w:rPr>
      </w:pPr>
      <w:r w:rsidRPr="007F4C12">
        <w:rPr>
          <w:rFonts w:ascii="Times New Roman" w:hAnsi="Times New Roman" w:cs="Times New Roman"/>
          <w:b/>
          <w:sz w:val="28"/>
          <w:szCs w:val="28"/>
        </w:rPr>
        <w:t>10. Изменение вида регулярных перевозок</w:t>
      </w:r>
    </w:p>
    <w:p w:rsidR="002E566E" w:rsidRPr="007F4C12" w:rsidRDefault="002E566E" w:rsidP="002E566E">
      <w:pPr>
        <w:pStyle w:val="ConsPlusNormal"/>
        <w:jc w:val="both"/>
        <w:rPr>
          <w:rFonts w:ascii="Times New Roman" w:hAnsi="Times New Roman" w:cs="Times New Roman"/>
          <w:sz w:val="28"/>
          <w:szCs w:val="28"/>
        </w:rPr>
      </w:pP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10.1. Изменение вида регулярных перевозок, осуществляемых на муниц</w:t>
      </w:r>
      <w:r w:rsidRPr="007F4C12">
        <w:rPr>
          <w:rFonts w:ascii="Times New Roman" w:hAnsi="Times New Roman" w:cs="Times New Roman"/>
          <w:sz w:val="28"/>
          <w:szCs w:val="28"/>
        </w:rPr>
        <w:t>и</w:t>
      </w:r>
      <w:r w:rsidRPr="007F4C12">
        <w:rPr>
          <w:rFonts w:ascii="Times New Roman" w:hAnsi="Times New Roman" w:cs="Times New Roman"/>
          <w:sz w:val="28"/>
          <w:szCs w:val="28"/>
        </w:rPr>
        <w:t>пальных маршрутах регулярных перевозок производится по усмотрению орг</w:t>
      </w:r>
      <w:r w:rsidRPr="007F4C12">
        <w:rPr>
          <w:rFonts w:ascii="Times New Roman" w:hAnsi="Times New Roman" w:cs="Times New Roman"/>
          <w:sz w:val="28"/>
          <w:szCs w:val="28"/>
        </w:rPr>
        <w:t>а</w:t>
      </w:r>
      <w:r w:rsidRPr="007F4C12">
        <w:rPr>
          <w:rFonts w:ascii="Times New Roman" w:hAnsi="Times New Roman" w:cs="Times New Roman"/>
          <w:sz w:val="28"/>
          <w:szCs w:val="28"/>
        </w:rPr>
        <w:t>низатора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10.2. Организатор перевозок в случае принятия решения об изменении в</w:t>
      </w:r>
      <w:r w:rsidRPr="007F4C12">
        <w:rPr>
          <w:rFonts w:ascii="Times New Roman" w:hAnsi="Times New Roman" w:cs="Times New Roman"/>
          <w:sz w:val="28"/>
          <w:szCs w:val="28"/>
        </w:rPr>
        <w:t>и</w:t>
      </w:r>
      <w:r w:rsidRPr="007F4C12">
        <w:rPr>
          <w:rFonts w:ascii="Times New Roman" w:hAnsi="Times New Roman" w:cs="Times New Roman"/>
          <w:sz w:val="28"/>
          <w:szCs w:val="28"/>
        </w:rPr>
        <w:t>да регулярных перевозок уведомляет об этом решении юридическое лицо, и</w:t>
      </w:r>
      <w:r w:rsidRPr="007F4C12">
        <w:rPr>
          <w:rFonts w:ascii="Times New Roman" w:hAnsi="Times New Roman" w:cs="Times New Roman"/>
          <w:sz w:val="28"/>
          <w:szCs w:val="28"/>
        </w:rPr>
        <w:t>н</w:t>
      </w:r>
      <w:r w:rsidRPr="007F4C12">
        <w:rPr>
          <w:rFonts w:ascii="Times New Roman" w:hAnsi="Times New Roman" w:cs="Times New Roman"/>
          <w:sz w:val="28"/>
          <w:szCs w:val="28"/>
        </w:rPr>
        <w:t>дивидуального предпринимателя, уполномоченного участника договора пр</w:t>
      </w:r>
      <w:r w:rsidRPr="007F4C12">
        <w:rPr>
          <w:rFonts w:ascii="Times New Roman" w:hAnsi="Times New Roman" w:cs="Times New Roman"/>
          <w:sz w:val="28"/>
          <w:szCs w:val="28"/>
        </w:rPr>
        <w:t>о</w:t>
      </w:r>
      <w:r w:rsidRPr="007F4C12">
        <w:rPr>
          <w:rFonts w:ascii="Times New Roman" w:hAnsi="Times New Roman" w:cs="Times New Roman"/>
          <w:sz w:val="28"/>
          <w:szCs w:val="28"/>
        </w:rPr>
        <w:t>стого товарищества, осуществляющих регулярные перевозки по соответству</w:t>
      </w:r>
      <w:r w:rsidRPr="007F4C12">
        <w:rPr>
          <w:rFonts w:ascii="Times New Roman" w:hAnsi="Times New Roman" w:cs="Times New Roman"/>
          <w:sz w:val="28"/>
          <w:szCs w:val="28"/>
        </w:rPr>
        <w:t>ю</w:t>
      </w:r>
      <w:r w:rsidRPr="007F4C12">
        <w:rPr>
          <w:rFonts w:ascii="Times New Roman" w:hAnsi="Times New Roman" w:cs="Times New Roman"/>
          <w:sz w:val="28"/>
          <w:szCs w:val="28"/>
        </w:rPr>
        <w:t>щему маршруту, не позднее ста восьмидесяти дней до дня вступления указа</w:t>
      </w:r>
      <w:r w:rsidRPr="007F4C12">
        <w:rPr>
          <w:rFonts w:ascii="Times New Roman" w:hAnsi="Times New Roman" w:cs="Times New Roman"/>
          <w:sz w:val="28"/>
          <w:szCs w:val="28"/>
        </w:rPr>
        <w:t>н</w:t>
      </w:r>
      <w:r w:rsidRPr="007F4C12">
        <w:rPr>
          <w:rFonts w:ascii="Times New Roman" w:hAnsi="Times New Roman" w:cs="Times New Roman"/>
          <w:sz w:val="28"/>
          <w:szCs w:val="28"/>
        </w:rPr>
        <w:t>ного решения в силу.</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10.3. Сведения об изменении вида регулярных перевозок вносятся в Реестр маршрутов в порядке, установленном настоящим Положением.</w:t>
      </w:r>
    </w:p>
    <w:p w:rsidR="002E566E" w:rsidRPr="007F4C12" w:rsidRDefault="002E566E" w:rsidP="002E566E">
      <w:pPr>
        <w:pStyle w:val="ConsPlusNormal"/>
        <w:jc w:val="both"/>
        <w:rPr>
          <w:rFonts w:ascii="Times New Roman" w:hAnsi="Times New Roman" w:cs="Times New Roman"/>
          <w:sz w:val="28"/>
          <w:szCs w:val="28"/>
        </w:rPr>
      </w:pPr>
    </w:p>
    <w:p w:rsidR="002E566E" w:rsidRPr="007F4C12" w:rsidRDefault="002E566E" w:rsidP="002E566E">
      <w:pPr>
        <w:pStyle w:val="ConsPlusNormal"/>
        <w:jc w:val="center"/>
        <w:rPr>
          <w:rFonts w:ascii="Times New Roman" w:hAnsi="Times New Roman" w:cs="Times New Roman"/>
          <w:b/>
          <w:sz w:val="28"/>
          <w:szCs w:val="28"/>
        </w:rPr>
      </w:pPr>
      <w:bookmarkStart w:id="59" w:name="sub_26"/>
      <w:bookmarkStart w:id="60" w:name="sub_172"/>
      <w:bookmarkEnd w:id="53"/>
      <w:r w:rsidRPr="007F4C12">
        <w:rPr>
          <w:rFonts w:ascii="Times New Roman" w:hAnsi="Times New Roman" w:cs="Times New Roman"/>
          <w:b/>
          <w:sz w:val="28"/>
          <w:szCs w:val="28"/>
        </w:rPr>
        <w:t>11. Контроль в сфере осуществления регулярных перевозок</w:t>
      </w:r>
    </w:p>
    <w:p w:rsidR="002E566E" w:rsidRPr="007F4C12" w:rsidRDefault="002E566E" w:rsidP="002E566E">
      <w:pPr>
        <w:pStyle w:val="ConsPlusNormal"/>
        <w:jc w:val="both"/>
        <w:rPr>
          <w:rFonts w:ascii="Times New Roman" w:hAnsi="Times New Roman" w:cs="Times New Roman"/>
          <w:sz w:val="28"/>
          <w:szCs w:val="28"/>
        </w:rPr>
      </w:pP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11.1. Контроль в сфере осуществления регулярных перевозок осуществл</w:t>
      </w:r>
      <w:r w:rsidRPr="007F4C12">
        <w:rPr>
          <w:rFonts w:ascii="Times New Roman" w:hAnsi="Times New Roman" w:cs="Times New Roman"/>
          <w:sz w:val="28"/>
          <w:szCs w:val="28"/>
        </w:rPr>
        <w:t>я</w:t>
      </w:r>
      <w:r w:rsidRPr="007F4C12">
        <w:rPr>
          <w:rFonts w:ascii="Times New Roman" w:hAnsi="Times New Roman" w:cs="Times New Roman"/>
          <w:sz w:val="28"/>
          <w:szCs w:val="28"/>
        </w:rPr>
        <w:t>ется в соответствии с законодательством Российской Федерации и законод</w:t>
      </w:r>
      <w:r w:rsidRPr="007F4C12">
        <w:rPr>
          <w:rFonts w:ascii="Times New Roman" w:hAnsi="Times New Roman" w:cs="Times New Roman"/>
          <w:sz w:val="28"/>
          <w:szCs w:val="28"/>
        </w:rPr>
        <w:t>а</w:t>
      </w:r>
      <w:r w:rsidRPr="007F4C12">
        <w:rPr>
          <w:rFonts w:ascii="Times New Roman" w:hAnsi="Times New Roman" w:cs="Times New Roman"/>
          <w:sz w:val="28"/>
          <w:szCs w:val="28"/>
        </w:rPr>
        <w:t>тельством Волгоградской области.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11.2. Юридическое лицо, индивидуальный предприниматель, уполном</w:t>
      </w:r>
      <w:r w:rsidRPr="007F4C12">
        <w:rPr>
          <w:rFonts w:ascii="Times New Roman" w:hAnsi="Times New Roman" w:cs="Times New Roman"/>
          <w:sz w:val="28"/>
          <w:szCs w:val="28"/>
        </w:rPr>
        <w:t>о</w:t>
      </w:r>
      <w:r w:rsidRPr="007F4C12">
        <w:rPr>
          <w:rFonts w:ascii="Times New Roman" w:hAnsi="Times New Roman" w:cs="Times New Roman"/>
          <w:sz w:val="28"/>
          <w:szCs w:val="28"/>
        </w:rPr>
        <w:t>ченный участник договора простого товарищества, с которыми заключен мун</w:t>
      </w:r>
      <w:r w:rsidRPr="007F4C12">
        <w:rPr>
          <w:rFonts w:ascii="Times New Roman" w:hAnsi="Times New Roman" w:cs="Times New Roman"/>
          <w:sz w:val="28"/>
          <w:szCs w:val="28"/>
        </w:rPr>
        <w:t>и</w:t>
      </w:r>
      <w:r w:rsidRPr="007F4C12">
        <w:rPr>
          <w:rFonts w:ascii="Times New Roman" w:hAnsi="Times New Roman" w:cs="Times New Roman"/>
          <w:sz w:val="28"/>
          <w:szCs w:val="28"/>
        </w:rPr>
        <w:t>ципальный контракт либо которым выдано свидетельство об осуществлении перевозок по муниципальному маршруту регулярных перевозок, обязаны н</w:t>
      </w:r>
      <w:r w:rsidRPr="007F4C12">
        <w:rPr>
          <w:rFonts w:ascii="Times New Roman" w:hAnsi="Times New Roman" w:cs="Times New Roman"/>
          <w:sz w:val="28"/>
          <w:szCs w:val="28"/>
        </w:rPr>
        <w:t>а</w:t>
      </w:r>
      <w:r w:rsidRPr="007F4C12">
        <w:rPr>
          <w:rFonts w:ascii="Times New Roman" w:hAnsi="Times New Roman" w:cs="Times New Roman"/>
          <w:sz w:val="28"/>
          <w:szCs w:val="28"/>
        </w:rPr>
        <w:t>правлять организатору перевозок, заключивший данный муниципальный ко</w:t>
      </w:r>
      <w:r w:rsidRPr="007F4C12">
        <w:rPr>
          <w:rFonts w:ascii="Times New Roman" w:hAnsi="Times New Roman" w:cs="Times New Roman"/>
          <w:sz w:val="28"/>
          <w:szCs w:val="28"/>
        </w:rPr>
        <w:t>н</w:t>
      </w:r>
      <w:r w:rsidRPr="007F4C12">
        <w:rPr>
          <w:rFonts w:ascii="Times New Roman" w:hAnsi="Times New Roman" w:cs="Times New Roman"/>
          <w:sz w:val="28"/>
          <w:szCs w:val="28"/>
        </w:rPr>
        <w:t>тракт либо выдавший данное свидетельство, ежеквартальные отчеты об осущ</w:t>
      </w:r>
      <w:r w:rsidRPr="007F4C12">
        <w:rPr>
          <w:rFonts w:ascii="Times New Roman" w:hAnsi="Times New Roman" w:cs="Times New Roman"/>
          <w:sz w:val="28"/>
          <w:szCs w:val="28"/>
        </w:rPr>
        <w:t>е</w:t>
      </w:r>
      <w:r w:rsidRPr="007F4C12">
        <w:rPr>
          <w:rFonts w:ascii="Times New Roman" w:hAnsi="Times New Roman" w:cs="Times New Roman"/>
          <w:sz w:val="28"/>
          <w:szCs w:val="28"/>
        </w:rPr>
        <w:t>ствлении регулярных перевозок по форме и в сроки, установленные федерал</w:t>
      </w:r>
      <w:r w:rsidRPr="007F4C12">
        <w:rPr>
          <w:rFonts w:ascii="Times New Roman" w:hAnsi="Times New Roman" w:cs="Times New Roman"/>
          <w:sz w:val="28"/>
          <w:szCs w:val="28"/>
        </w:rPr>
        <w:t>ь</w:t>
      </w:r>
      <w:r w:rsidRPr="007F4C12">
        <w:rPr>
          <w:rFonts w:ascii="Times New Roman" w:hAnsi="Times New Roman" w:cs="Times New Roman"/>
          <w:sz w:val="28"/>
          <w:szCs w:val="28"/>
        </w:rPr>
        <w:t>ным о</w:t>
      </w:r>
      <w:r w:rsidRPr="007F4C12">
        <w:rPr>
          <w:rFonts w:ascii="Times New Roman" w:hAnsi="Times New Roman" w:cs="Times New Roman"/>
          <w:sz w:val="28"/>
          <w:szCs w:val="28"/>
        </w:rPr>
        <w:t>р</w:t>
      </w:r>
      <w:r w:rsidRPr="007F4C12">
        <w:rPr>
          <w:rFonts w:ascii="Times New Roman" w:hAnsi="Times New Roman" w:cs="Times New Roman"/>
          <w:sz w:val="28"/>
          <w:szCs w:val="28"/>
        </w:rPr>
        <w:t>ганом исполнительной власти, осуществляющим функции по выработке государственной политики и нормативно-правовому рег</w:t>
      </w:r>
      <w:r w:rsidR="001856FB">
        <w:rPr>
          <w:rFonts w:ascii="Times New Roman" w:hAnsi="Times New Roman" w:cs="Times New Roman"/>
          <w:sz w:val="28"/>
          <w:szCs w:val="28"/>
        </w:rPr>
        <w:t>улированию в сфере транспорта (п</w:t>
      </w:r>
      <w:r w:rsidRPr="007F4C12">
        <w:rPr>
          <w:rFonts w:ascii="Times New Roman" w:hAnsi="Times New Roman" w:cs="Times New Roman"/>
          <w:sz w:val="28"/>
          <w:szCs w:val="28"/>
        </w:rPr>
        <w:t>риложение 7).</w:t>
      </w:r>
    </w:p>
    <w:p w:rsidR="002E566E" w:rsidRPr="007F4C12" w:rsidRDefault="002E566E" w:rsidP="002E566E">
      <w:pPr>
        <w:pStyle w:val="af3"/>
        <w:ind w:left="0" w:firstLine="0"/>
        <w:jc w:val="center"/>
        <w:rPr>
          <w:rStyle w:val="ae"/>
          <w:rFonts w:ascii="Times New Roman" w:hAnsi="Times New Roman" w:cs="Times New Roman"/>
          <w:color w:val="auto"/>
          <w:sz w:val="28"/>
          <w:szCs w:val="28"/>
        </w:rPr>
      </w:pPr>
    </w:p>
    <w:p w:rsidR="002E566E" w:rsidRPr="007F4C12" w:rsidRDefault="002E566E" w:rsidP="002E566E">
      <w:pPr>
        <w:pStyle w:val="ConsPlusNormal"/>
        <w:jc w:val="center"/>
        <w:rPr>
          <w:rFonts w:ascii="Times New Roman" w:hAnsi="Times New Roman" w:cs="Times New Roman"/>
          <w:b/>
          <w:sz w:val="28"/>
          <w:szCs w:val="28"/>
        </w:rPr>
      </w:pPr>
      <w:r w:rsidRPr="007F4C12">
        <w:rPr>
          <w:rFonts w:ascii="Times New Roman" w:hAnsi="Times New Roman" w:cs="Times New Roman"/>
          <w:b/>
          <w:sz w:val="28"/>
          <w:szCs w:val="28"/>
        </w:rPr>
        <w:t xml:space="preserve">12. </w:t>
      </w:r>
      <w:bookmarkStart w:id="61" w:name="sub_27"/>
      <w:bookmarkEnd w:id="59"/>
      <w:r w:rsidRPr="007F4C12">
        <w:rPr>
          <w:rFonts w:ascii="Times New Roman" w:hAnsi="Times New Roman" w:cs="Times New Roman"/>
          <w:b/>
          <w:sz w:val="28"/>
          <w:szCs w:val="28"/>
        </w:rPr>
        <w:t>Ответственность и контроль за выполнением требований</w:t>
      </w:r>
    </w:p>
    <w:p w:rsidR="002E566E" w:rsidRPr="007F4C12" w:rsidRDefault="002E566E" w:rsidP="002E566E">
      <w:pPr>
        <w:pStyle w:val="ConsPlusNormal"/>
        <w:jc w:val="center"/>
        <w:rPr>
          <w:rFonts w:ascii="Times New Roman" w:hAnsi="Times New Roman" w:cs="Times New Roman"/>
          <w:b/>
          <w:sz w:val="28"/>
          <w:szCs w:val="28"/>
        </w:rPr>
      </w:pPr>
      <w:r w:rsidRPr="007F4C12">
        <w:rPr>
          <w:rFonts w:ascii="Times New Roman" w:hAnsi="Times New Roman" w:cs="Times New Roman"/>
          <w:b/>
          <w:sz w:val="28"/>
          <w:szCs w:val="28"/>
        </w:rPr>
        <w:t>настоящего Положения</w:t>
      </w:r>
    </w:p>
    <w:p w:rsidR="002E566E" w:rsidRPr="007F4C12" w:rsidRDefault="002E566E" w:rsidP="002E566E">
      <w:pPr>
        <w:pStyle w:val="ConsPlusNormal"/>
        <w:jc w:val="both"/>
        <w:rPr>
          <w:rFonts w:ascii="Times New Roman" w:hAnsi="Times New Roman" w:cs="Times New Roman"/>
          <w:sz w:val="28"/>
          <w:szCs w:val="28"/>
        </w:rPr>
      </w:pP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12.1. Нарушение требований настоящего Положения влечет за собой отве</w:t>
      </w:r>
      <w:r w:rsidRPr="007F4C12">
        <w:rPr>
          <w:rFonts w:ascii="Times New Roman" w:hAnsi="Times New Roman" w:cs="Times New Roman"/>
          <w:sz w:val="28"/>
          <w:szCs w:val="28"/>
        </w:rPr>
        <w:t>т</w:t>
      </w:r>
      <w:r w:rsidRPr="007F4C12">
        <w:rPr>
          <w:rFonts w:ascii="Times New Roman" w:hAnsi="Times New Roman" w:cs="Times New Roman"/>
          <w:sz w:val="28"/>
          <w:szCs w:val="28"/>
        </w:rPr>
        <w:t>ственность, предусмотренную действующим законодательством.</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12.2. Ответственность за установление, изменение, отмену муниципальных маршрутов регулярных перевозок, допуск юридических лиц и индивидуальных предпринимателей к осуществлению регулярных перевозок в соответствии с требованиями настоящего Полож</w:t>
      </w:r>
      <w:r w:rsidRPr="007F4C12">
        <w:rPr>
          <w:rFonts w:ascii="Times New Roman" w:hAnsi="Times New Roman" w:cs="Times New Roman"/>
          <w:sz w:val="28"/>
          <w:szCs w:val="28"/>
        </w:rPr>
        <w:t>е</w:t>
      </w:r>
      <w:r w:rsidRPr="007F4C12">
        <w:rPr>
          <w:rFonts w:ascii="Times New Roman" w:hAnsi="Times New Roman" w:cs="Times New Roman"/>
          <w:sz w:val="28"/>
          <w:szCs w:val="28"/>
        </w:rPr>
        <w:t>ния несет уполномоченный орган.</w:t>
      </w:r>
    </w:p>
    <w:p w:rsidR="002E566E" w:rsidRPr="007F4C12" w:rsidRDefault="002E566E" w:rsidP="002E566E">
      <w:pPr>
        <w:pStyle w:val="ConsPlusNormal"/>
        <w:ind w:firstLine="540"/>
        <w:jc w:val="both"/>
        <w:rPr>
          <w:rStyle w:val="ae"/>
          <w:rFonts w:ascii="Times New Roman" w:hAnsi="Times New Roman" w:cs="Times New Roman"/>
          <w:b w:val="0"/>
          <w:bCs w:val="0"/>
          <w:color w:val="auto"/>
          <w:sz w:val="28"/>
          <w:szCs w:val="28"/>
        </w:rPr>
      </w:pPr>
      <w:r w:rsidRPr="007F4C12">
        <w:rPr>
          <w:rFonts w:ascii="Times New Roman" w:hAnsi="Times New Roman" w:cs="Times New Roman"/>
          <w:sz w:val="28"/>
          <w:szCs w:val="28"/>
        </w:rPr>
        <w:t>12.3. Контроль за выполнением требований настоящего Положения осущ</w:t>
      </w:r>
      <w:r w:rsidRPr="007F4C12">
        <w:rPr>
          <w:rFonts w:ascii="Times New Roman" w:hAnsi="Times New Roman" w:cs="Times New Roman"/>
          <w:sz w:val="28"/>
          <w:szCs w:val="28"/>
        </w:rPr>
        <w:t>е</w:t>
      </w:r>
      <w:r w:rsidRPr="007F4C12">
        <w:rPr>
          <w:rFonts w:ascii="Times New Roman" w:hAnsi="Times New Roman" w:cs="Times New Roman"/>
          <w:sz w:val="28"/>
          <w:szCs w:val="28"/>
        </w:rPr>
        <w:t>ствляют в пределах компетенции администрация Ленинского муниципального района и  Ленинская районная Дума.</w:t>
      </w:r>
      <w:bookmarkStart w:id="62" w:name="sub_28"/>
      <w:bookmarkEnd w:id="61"/>
    </w:p>
    <w:p w:rsidR="002E566E" w:rsidRPr="007F4C12" w:rsidRDefault="002E566E" w:rsidP="002E566E">
      <w:pPr>
        <w:pStyle w:val="af3"/>
        <w:ind w:left="0" w:firstLine="567"/>
        <w:jc w:val="center"/>
        <w:rPr>
          <w:rFonts w:ascii="Times New Roman" w:hAnsi="Times New Roman" w:cs="Times New Roman"/>
          <w:b/>
          <w:sz w:val="28"/>
          <w:szCs w:val="28"/>
        </w:rPr>
      </w:pPr>
      <w:bookmarkStart w:id="63" w:name="sub_29"/>
      <w:bookmarkEnd w:id="62"/>
    </w:p>
    <w:p w:rsidR="002E566E" w:rsidRPr="007F4C12" w:rsidRDefault="002E566E" w:rsidP="002E566E">
      <w:pPr>
        <w:pStyle w:val="af3"/>
        <w:ind w:left="0" w:firstLine="567"/>
        <w:jc w:val="center"/>
        <w:rPr>
          <w:rFonts w:ascii="Times New Roman" w:hAnsi="Times New Roman" w:cs="Times New Roman"/>
          <w:b/>
          <w:sz w:val="28"/>
          <w:szCs w:val="28"/>
        </w:rPr>
      </w:pPr>
      <w:r w:rsidRPr="007F4C12">
        <w:rPr>
          <w:rFonts w:ascii="Times New Roman" w:hAnsi="Times New Roman" w:cs="Times New Roman"/>
          <w:b/>
          <w:sz w:val="28"/>
          <w:szCs w:val="28"/>
        </w:rPr>
        <w:lastRenderedPageBreak/>
        <w:t>13. Информирование населения о пассажирских перевозках.</w:t>
      </w:r>
    </w:p>
    <w:bookmarkEnd w:id="63"/>
    <w:p w:rsidR="002E566E" w:rsidRPr="007F4C12" w:rsidRDefault="002E566E" w:rsidP="002E566E">
      <w:pPr>
        <w:ind w:firstLine="567"/>
        <w:rPr>
          <w:sz w:val="28"/>
          <w:szCs w:val="28"/>
        </w:rPr>
      </w:pPr>
    </w:p>
    <w:p w:rsidR="002E566E" w:rsidRPr="007F4C12" w:rsidRDefault="002E566E" w:rsidP="002E566E">
      <w:pPr>
        <w:ind w:firstLine="567"/>
        <w:jc w:val="both"/>
        <w:rPr>
          <w:sz w:val="28"/>
          <w:szCs w:val="28"/>
        </w:rPr>
      </w:pPr>
      <w:r w:rsidRPr="007F4C12">
        <w:rPr>
          <w:sz w:val="28"/>
          <w:szCs w:val="28"/>
        </w:rPr>
        <w:t>Организатор перевозок и исполнители работ - перевозчики в соответствии с их компетенцией доводят до сведения населения информацию об установл</w:t>
      </w:r>
      <w:r w:rsidRPr="007F4C12">
        <w:rPr>
          <w:sz w:val="28"/>
          <w:szCs w:val="28"/>
        </w:rPr>
        <w:t>е</w:t>
      </w:r>
      <w:r w:rsidRPr="007F4C12">
        <w:rPr>
          <w:sz w:val="28"/>
          <w:szCs w:val="28"/>
        </w:rPr>
        <w:t>нии, изменении или отмене муниципальных маршрутов через средства масс</w:t>
      </w:r>
      <w:r w:rsidRPr="007F4C12">
        <w:rPr>
          <w:sz w:val="28"/>
          <w:szCs w:val="28"/>
        </w:rPr>
        <w:t>о</w:t>
      </w:r>
      <w:r w:rsidRPr="007F4C12">
        <w:rPr>
          <w:sz w:val="28"/>
          <w:szCs w:val="28"/>
        </w:rPr>
        <w:t>вой информации, в информационно-телекоммуникационной сети «Интернет», путем размещения объявлений на остановочных пунктах, внутри транспортных средств, используемых для регулярных перевозок пассажиров, в порядке, пр</w:t>
      </w:r>
      <w:r w:rsidRPr="007F4C12">
        <w:rPr>
          <w:sz w:val="28"/>
          <w:szCs w:val="28"/>
        </w:rPr>
        <w:t>е</w:t>
      </w:r>
      <w:r w:rsidRPr="007F4C12">
        <w:rPr>
          <w:sz w:val="28"/>
          <w:szCs w:val="28"/>
        </w:rPr>
        <w:t xml:space="preserve">дусмотренном </w:t>
      </w:r>
      <w:hyperlink r:id="rId25" w:history="1">
        <w:r w:rsidRPr="007425EB">
          <w:rPr>
            <w:rStyle w:val="ad"/>
            <w:b w:val="0"/>
            <w:color w:val="auto"/>
            <w:sz w:val="28"/>
            <w:szCs w:val="28"/>
          </w:rPr>
          <w:t>Правилами</w:t>
        </w:r>
      </w:hyperlink>
      <w:r w:rsidRPr="007F4C12">
        <w:rPr>
          <w:sz w:val="28"/>
          <w:szCs w:val="28"/>
        </w:rPr>
        <w:t xml:space="preserve"> перевозок пассажиров и багажа автомобильным транспортом и городским наземным электрическим транспортом.</w:t>
      </w:r>
    </w:p>
    <w:p w:rsidR="002E566E" w:rsidRPr="007F4C12" w:rsidRDefault="002E566E" w:rsidP="002E566E">
      <w:pPr>
        <w:ind w:firstLine="567"/>
        <w:jc w:val="both"/>
        <w:rPr>
          <w:sz w:val="28"/>
          <w:szCs w:val="28"/>
        </w:rPr>
      </w:pPr>
    </w:p>
    <w:p w:rsidR="002E566E" w:rsidRPr="007F4C12" w:rsidRDefault="002E566E" w:rsidP="007425EB">
      <w:pPr>
        <w:jc w:val="center"/>
        <w:rPr>
          <w:b/>
          <w:sz w:val="28"/>
          <w:szCs w:val="28"/>
        </w:rPr>
      </w:pPr>
      <w:r w:rsidRPr="007F4C12">
        <w:rPr>
          <w:b/>
          <w:sz w:val="28"/>
          <w:szCs w:val="28"/>
        </w:rPr>
        <w:t xml:space="preserve">14. Порядок проведения открытого конкурса на право получения </w:t>
      </w:r>
      <w:r w:rsidR="007425EB">
        <w:rPr>
          <w:b/>
          <w:sz w:val="28"/>
          <w:szCs w:val="28"/>
        </w:rPr>
        <w:t xml:space="preserve">          </w:t>
      </w:r>
      <w:r w:rsidRPr="007F4C12">
        <w:rPr>
          <w:b/>
          <w:sz w:val="28"/>
          <w:szCs w:val="28"/>
        </w:rPr>
        <w:t>свидетельства об осуществлении перевозок на муниципальных маршрутах регулярных перевозок в границах Ленинского муниципального района Волгоградской области</w:t>
      </w:r>
    </w:p>
    <w:bookmarkEnd w:id="60"/>
    <w:p w:rsidR="002E566E" w:rsidRPr="007F4C12" w:rsidRDefault="002E566E" w:rsidP="002E566E">
      <w:pPr>
        <w:ind w:firstLine="567"/>
        <w:rPr>
          <w:sz w:val="28"/>
          <w:szCs w:val="28"/>
        </w:rPr>
      </w:pP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14.1. Открытый конкурс на право получения свидетельства об осуществл</w:t>
      </w:r>
      <w:r w:rsidRPr="007F4C12">
        <w:rPr>
          <w:rFonts w:ascii="Times New Roman" w:hAnsi="Times New Roman" w:cs="Times New Roman"/>
          <w:sz w:val="28"/>
          <w:szCs w:val="28"/>
        </w:rPr>
        <w:t>е</w:t>
      </w:r>
      <w:r w:rsidRPr="007F4C12">
        <w:rPr>
          <w:rFonts w:ascii="Times New Roman" w:hAnsi="Times New Roman" w:cs="Times New Roman"/>
          <w:sz w:val="28"/>
          <w:szCs w:val="28"/>
        </w:rPr>
        <w:t>нии перев</w:t>
      </w:r>
      <w:r w:rsidRPr="007F4C12">
        <w:rPr>
          <w:rFonts w:ascii="Times New Roman" w:hAnsi="Times New Roman" w:cs="Times New Roman"/>
          <w:sz w:val="28"/>
          <w:szCs w:val="28"/>
        </w:rPr>
        <w:t>о</w:t>
      </w:r>
      <w:r w:rsidRPr="007F4C12">
        <w:rPr>
          <w:rFonts w:ascii="Times New Roman" w:hAnsi="Times New Roman" w:cs="Times New Roman"/>
          <w:sz w:val="28"/>
          <w:szCs w:val="28"/>
        </w:rPr>
        <w:t>зок по муниципальному маршруту регулярных перевозок в границах Ленинского муниц</w:t>
      </w:r>
      <w:r w:rsidRPr="007F4C12">
        <w:rPr>
          <w:rFonts w:ascii="Times New Roman" w:hAnsi="Times New Roman" w:cs="Times New Roman"/>
          <w:sz w:val="28"/>
          <w:szCs w:val="28"/>
        </w:rPr>
        <w:t>и</w:t>
      </w:r>
      <w:r w:rsidRPr="007F4C12">
        <w:rPr>
          <w:rFonts w:ascii="Times New Roman" w:hAnsi="Times New Roman" w:cs="Times New Roman"/>
          <w:sz w:val="28"/>
          <w:szCs w:val="28"/>
        </w:rPr>
        <w:t>пального района Волгоградской области (далее – открытый конкурс) определяет порядок о</w:t>
      </w:r>
      <w:r w:rsidRPr="007F4C12">
        <w:rPr>
          <w:rFonts w:ascii="Times New Roman" w:hAnsi="Times New Roman" w:cs="Times New Roman"/>
          <w:sz w:val="28"/>
          <w:szCs w:val="28"/>
        </w:rPr>
        <w:t>р</w:t>
      </w:r>
      <w:r w:rsidRPr="007F4C12">
        <w:rPr>
          <w:rFonts w:ascii="Times New Roman" w:hAnsi="Times New Roman" w:cs="Times New Roman"/>
          <w:sz w:val="28"/>
          <w:szCs w:val="28"/>
        </w:rPr>
        <w:t>ганизации и право получения свидетельства об осуществлении перевозок по муниципальн</w:t>
      </w:r>
      <w:r w:rsidRPr="007F4C12">
        <w:rPr>
          <w:rFonts w:ascii="Times New Roman" w:hAnsi="Times New Roman" w:cs="Times New Roman"/>
          <w:sz w:val="28"/>
          <w:szCs w:val="28"/>
        </w:rPr>
        <w:t>о</w:t>
      </w:r>
      <w:r w:rsidRPr="007F4C12">
        <w:rPr>
          <w:rFonts w:ascii="Times New Roman" w:hAnsi="Times New Roman" w:cs="Times New Roman"/>
          <w:sz w:val="28"/>
          <w:szCs w:val="28"/>
        </w:rPr>
        <w:t>му маршруту регулярных перевозок пассажиров и багажа в границах Ленинского муниципального района Волг</w:t>
      </w:r>
      <w:r w:rsidRPr="007F4C12">
        <w:rPr>
          <w:rFonts w:ascii="Times New Roman" w:hAnsi="Times New Roman" w:cs="Times New Roman"/>
          <w:sz w:val="28"/>
          <w:szCs w:val="28"/>
        </w:rPr>
        <w:t>о</w:t>
      </w:r>
      <w:r w:rsidRPr="007F4C12">
        <w:rPr>
          <w:rFonts w:ascii="Times New Roman" w:hAnsi="Times New Roman" w:cs="Times New Roman"/>
          <w:sz w:val="28"/>
          <w:szCs w:val="28"/>
        </w:rPr>
        <w:t>градской области.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Предметом открытого конкурса на право получения свидетельства об ос</w:t>
      </w:r>
      <w:r w:rsidRPr="007F4C12">
        <w:rPr>
          <w:rFonts w:ascii="Times New Roman" w:hAnsi="Times New Roman" w:cs="Times New Roman"/>
          <w:sz w:val="28"/>
          <w:szCs w:val="28"/>
        </w:rPr>
        <w:t>у</w:t>
      </w:r>
      <w:r w:rsidRPr="007F4C12">
        <w:rPr>
          <w:rFonts w:ascii="Times New Roman" w:hAnsi="Times New Roman" w:cs="Times New Roman"/>
          <w:sz w:val="28"/>
          <w:szCs w:val="28"/>
        </w:rPr>
        <w:t>ществлении перевозок по муниципальному маршруту регулярных перевозок является право на получение свидетельства об осуществлении перевозок по муниципальному маршруту регулярных пер</w:t>
      </w:r>
      <w:r w:rsidRPr="007F4C12">
        <w:rPr>
          <w:rFonts w:ascii="Times New Roman" w:hAnsi="Times New Roman" w:cs="Times New Roman"/>
          <w:sz w:val="28"/>
          <w:szCs w:val="28"/>
        </w:rPr>
        <w:t>е</w:t>
      </w:r>
      <w:r w:rsidRPr="007F4C12">
        <w:rPr>
          <w:rFonts w:ascii="Times New Roman" w:hAnsi="Times New Roman" w:cs="Times New Roman"/>
          <w:sz w:val="28"/>
          <w:szCs w:val="28"/>
        </w:rPr>
        <w:t>возок по одному или нескольким муниципальным маршрутам регулярных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xml:space="preserve">14.2. Открытый конкурс проводится организатором перевозок. </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14.3. Состав конкурсной комиссии утверждается постановлением админ</w:t>
      </w:r>
      <w:r w:rsidRPr="007F4C12">
        <w:rPr>
          <w:rFonts w:ascii="Times New Roman" w:hAnsi="Times New Roman" w:cs="Times New Roman"/>
          <w:sz w:val="28"/>
          <w:szCs w:val="28"/>
        </w:rPr>
        <w:t>и</w:t>
      </w:r>
      <w:r w:rsidRPr="007F4C12">
        <w:rPr>
          <w:rFonts w:ascii="Times New Roman" w:hAnsi="Times New Roman" w:cs="Times New Roman"/>
          <w:sz w:val="28"/>
          <w:szCs w:val="28"/>
        </w:rPr>
        <w:t>страции Л</w:t>
      </w:r>
      <w:r w:rsidRPr="007F4C12">
        <w:rPr>
          <w:rFonts w:ascii="Times New Roman" w:hAnsi="Times New Roman" w:cs="Times New Roman"/>
          <w:sz w:val="28"/>
          <w:szCs w:val="28"/>
        </w:rPr>
        <w:t>е</w:t>
      </w:r>
      <w:r w:rsidRPr="007F4C12">
        <w:rPr>
          <w:rFonts w:ascii="Times New Roman" w:hAnsi="Times New Roman" w:cs="Times New Roman"/>
          <w:sz w:val="28"/>
          <w:szCs w:val="28"/>
        </w:rPr>
        <w:t>нинского муниципального района Волгоградской области.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14.4. Открытый конкурс объявляется организатор перевозок в сроки, пр</w:t>
      </w:r>
      <w:r w:rsidRPr="007F4C12">
        <w:rPr>
          <w:rFonts w:ascii="Times New Roman" w:hAnsi="Times New Roman" w:cs="Times New Roman"/>
          <w:sz w:val="28"/>
          <w:szCs w:val="28"/>
        </w:rPr>
        <w:t>е</w:t>
      </w:r>
      <w:r w:rsidRPr="007F4C12">
        <w:rPr>
          <w:rFonts w:ascii="Times New Roman" w:hAnsi="Times New Roman" w:cs="Times New Roman"/>
          <w:sz w:val="28"/>
          <w:szCs w:val="28"/>
        </w:rPr>
        <w:t xml:space="preserve">дусмотренные Федеральным </w:t>
      </w:r>
      <w:hyperlink r:id="rId26" w:history="1">
        <w:r w:rsidRPr="007F4C12">
          <w:rPr>
            <w:rFonts w:ascii="Times New Roman" w:hAnsi="Times New Roman" w:cs="Times New Roman"/>
            <w:sz w:val="28"/>
            <w:szCs w:val="28"/>
          </w:rPr>
          <w:t>законом</w:t>
        </w:r>
      </w:hyperlink>
      <w:r w:rsidRPr="007F4C12">
        <w:rPr>
          <w:rFonts w:ascii="Times New Roman" w:hAnsi="Times New Roman" w:cs="Times New Roman"/>
          <w:sz w:val="28"/>
          <w:szCs w:val="28"/>
        </w:rPr>
        <w:t xml:space="preserve"> </w:t>
      </w:r>
      <w:r w:rsidR="007425EB">
        <w:rPr>
          <w:rFonts w:ascii="Times New Roman" w:hAnsi="Times New Roman" w:cs="Times New Roman"/>
          <w:sz w:val="28"/>
          <w:szCs w:val="28"/>
        </w:rPr>
        <w:t xml:space="preserve">№ </w:t>
      </w:r>
      <w:r w:rsidRPr="007F4C12">
        <w:rPr>
          <w:rFonts w:ascii="Times New Roman" w:hAnsi="Times New Roman" w:cs="Times New Roman"/>
          <w:sz w:val="28"/>
          <w:szCs w:val="28"/>
        </w:rPr>
        <w:t>220-ФЗ "Об организации регулярных перевозок пассажиров и багажа автомобильным транспортом и городским н</w:t>
      </w:r>
      <w:r w:rsidRPr="007F4C12">
        <w:rPr>
          <w:rFonts w:ascii="Times New Roman" w:hAnsi="Times New Roman" w:cs="Times New Roman"/>
          <w:sz w:val="28"/>
          <w:szCs w:val="28"/>
        </w:rPr>
        <w:t>а</w:t>
      </w:r>
      <w:r w:rsidRPr="007F4C12">
        <w:rPr>
          <w:rFonts w:ascii="Times New Roman" w:hAnsi="Times New Roman" w:cs="Times New Roman"/>
          <w:sz w:val="28"/>
          <w:szCs w:val="28"/>
        </w:rPr>
        <w:t>земным электрическим транспортом в Российской Федерации и о внесении и</w:t>
      </w:r>
      <w:r w:rsidRPr="007F4C12">
        <w:rPr>
          <w:rFonts w:ascii="Times New Roman" w:hAnsi="Times New Roman" w:cs="Times New Roman"/>
          <w:sz w:val="28"/>
          <w:szCs w:val="28"/>
        </w:rPr>
        <w:t>з</w:t>
      </w:r>
      <w:r w:rsidRPr="007F4C12">
        <w:rPr>
          <w:rFonts w:ascii="Times New Roman" w:hAnsi="Times New Roman" w:cs="Times New Roman"/>
          <w:sz w:val="28"/>
          <w:szCs w:val="28"/>
        </w:rPr>
        <w:t>менений в отдельные законодательные акты Российской Федерации" и насто</w:t>
      </w:r>
      <w:r w:rsidRPr="007F4C12">
        <w:rPr>
          <w:rFonts w:ascii="Times New Roman" w:hAnsi="Times New Roman" w:cs="Times New Roman"/>
          <w:sz w:val="28"/>
          <w:szCs w:val="28"/>
        </w:rPr>
        <w:t>я</w:t>
      </w:r>
      <w:r w:rsidRPr="007F4C12">
        <w:rPr>
          <w:rFonts w:ascii="Times New Roman" w:hAnsi="Times New Roman" w:cs="Times New Roman"/>
          <w:sz w:val="28"/>
          <w:szCs w:val="28"/>
        </w:rPr>
        <w:t>щим Пол</w:t>
      </w:r>
      <w:r w:rsidRPr="007F4C12">
        <w:rPr>
          <w:rFonts w:ascii="Times New Roman" w:hAnsi="Times New Roman" w:cs="Times New Roman"/>
          <w:sz w:val="28"/>
          <w:szCs w:val="28"/>
        </w:rPr>
        <w:t>о</w:t>
      </w:r>
      <w:r w:rsidRPr="007F4C12">
        <w:rPr>
          <w:rFonts w:ascii="Times New Roman" w:hAnsi="Times New Roman" w:cs="Times New Roman"/>
          <w:sz w:val="28"/>
          <w:szCs w:val="28"/>
        </w:rPr>
        <w:t>жением.</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14.5. Юридическое лицо, индивидуальный предприниматель, уполном</w:t>
      </w:r>
      <w:r w:rsidRPr="007F4C12">
        <w:rPr>
          <w:rFonts w:ascii="Times New Roman" w:hAnsi="Times New Roman" w:cs="Times New Roman"/>
          <w:sz w:val="28"/>
          <w:szCs w:val="28"/>
        </w:rPr>
        <w:t>о</w:t>
      </w:r>
      <w:r w:rsidRPr="007F4C12">
        <w:rPr>
          <w:rFonts w:ascii="Times New Roman" w:hAnsi="Times New Roman" w:cs="Times New Roman"/>
          <w:sz w:val="28"/>
          <w:szCs w:val="28"/>
        </w:rPr>
        <w:t>ченный участник договора простого товарищества, получившие право на пол</w:t>
      </w:r>
      <w:r w:rsidRPr="007F4C12">
        <w:rPr>
          <w:rFonts w:ascii="Times New Roman" w:hAnsi="Times New Roman" w:cs="Times New Roman"/>
          <w:sz w:val="28"/>
          <w:szCs w:val="28"/>
        </w:rPr>
        <w:t>у</w:t>
      </w:r>
      <w:r w:rsidRPr="007F4C12">
        <w:rPr>
          <w:rFonts w:ascii="Times New Roman" w:hAnsi="Times New Roman" w:cs="Times New Roman"/>
          <w:sz w:val="28"/>
          <w:szCs w:val="28"/>
        </w:rPr>
        <w:t>чение свидетельства об осуществлении перевозок по муниципальному маршр</w:t>
      </w:r>
      <w:r w:rsidRPr="007F4C12">
        <w:rPr>
          <w:rFonts w:ascii="Times New Roman" w:hAnsi="Times New Roman" w:cs="Times New Roman"/>
          <w:sz w:val="28"/>
          <w:szCs w:val="28"/>
        </w:rPr>
        <w:t>у</w:t>
      </w:r>
      <w:r w:rsidRPr="007F4C12">
        <w:rPr>
          <w:rFonts w:ascii="Times New Roman" w:hAnsi="Times New Roman" w:cs="Times New Roman"/>
          <w:sz w:val="28"/>
          <w:szCs w:val="28"/>
        </w:rPr>
        <w:t>ту регулярных перевозок по результатам открытого конкурса, обязаны прист</w:t>
      </w:r>
      <w:r w:rsidRPr="007F4C12">
        <w:rPr>
          <w:rFonts w:ascii="Times New Roman" w:hAnsi="Times New Roman" w:cs="Times New Roman"/>
          <w:sz w:val="28"/>
          <w:szCs w:val="28"/>
        </w:rPr>
        <w:t>у</w:t>
      </w:r>
      <w:r w:rsidRPr="007F4C12">
        <w:rPr>
          <w:rFonts w:ascii="Times New Roman" w:hAnsi="Times New Roman" w:cs="Times New Roman"/>
          <w:sz w:val="28"/>
          <w:szCs w:val="28"/>
        </w:rPr>
        <w:t>пить к осуществлению предусмотренных данным свидетельством регулярных перевозок не позднее чем через 60 дней со дня проведения о</w:t>
      </w:r>
      <w:r w:rsidRPr="007F4C12">
        <w:rPr>
          <w:rFonts w:ascii="Times New Roman" w:hAnsi="Times New Roman" w:cs="Times New Roman"/>
          <w:sz w:val="28"/>
          <w:szCs w:val="28"/>
        </w:rPr>
        <w:t>т</w:t>
      </w:r>
      <w:r w:rsidRPr="007F4C12">
        <w:rPr>
          <w:rFonts w:ascii="Times New Roman" w:hAnsi="Times New Roman" w:cs="Times New Roman"/>
          <w:sz w:val="28"/>
          <w:szCs w:val="28"/>
        </w:rPr>
        <w:t>крытого конкурса.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lastRenderedPageBreak/>
        <w:t>14.6. Извещение о проведении открытого конкурса публикуется в райо</w:t>
      </w:r>
      <w:r w:rsidRPr="007F4C12">
        <w:rPr>
          <w:rFonts w:ascii="Times New Roman" w:hAnsi="Times New Roman" w:cs="Times New Roman"/>
          <w:sz w:val="28"/>
          <w:szCs w:val="28"/>
        </w:rPr>
        <w:t>н</w:t>
      </w:r>
      <w:r w:rsidRPr="007F4C12">
        <w:rPr>
          <w:rFonts w:ascii="Times New Roman" w:hAnsi="Times New Roman" w:cs="Times New Roman"/>
          <w:sz w:val="28"/>
          <w:szCs w:val="28"/>
        </w:rPr>
        <w:t>ной газете «Знамя» и размещается на официальном сайте администрации Л</w:t>
      </w:r>
      <w:r w:rsidRPr="007F4C12">
        <w:rPr>
          <w:rFonts w:ascii="Times New Roman" w:hAnsi="Times New Roman" w:cs="Times New Roman"/>
          <w:sz w:val="28"/>
          <w:szCs w:val="28"/>
        </w:rPr>
        <w:t>е</w:t>
      </w:r>
      <w:r w:rsidRPr="007F4C12">
        <w:rPr>
          <w:rFonts w:ascii="Times New Roman" w:hAnsi="Times New Roman" w:cs="Times New Roman"/>
          <w:sz w:val="28"/>
          <w:szCs w:val="28"/>
        </w:rPr>
        <w:t>нинского муниципального района Волгоградской области в информационно-телекоммуникационной сети «Интернет» не менее чем за 30 дней до даты пр</w:t>
      </w:r>
      <w:r w:rsidRPr="007F4C12">
        <w:rPr>
          <w:rFonts w:ascii="Times New Roman" w:hAnsi="Times New Roman" w:cs="Times New Roman"/>
          <w:sz w:val="28"/>
          <w:szCs w:val="28"/>
        </w:rPr>
        <w:t>о</w:t>
      </w:r>
      <w:r w:rsidRPr="007F4C12">
        <w:rPr>
          <w:rFonts w:ascii="Times New Roman" w:hAnsi="Times New Roman" w:cs="Times New Roman"/>
          <w:sz w:val="28"/>
          <w:szCs w:val="28"/>
        </w:rPr>
        <w:t>ведения открытого конкурса. Срок подачи заявок на участие в открытом ко</w:t>
      </w:r>
      <w:r w:rsidRPr="007F4C12">
        <w:rPr>
          <w:rFonts w:ascii="Times New Roman" w:hAnsi="Times New Roman" w:cs="Times New Roman"/>
          <w:sz w:val="28"/>
          <w:szCs w:val="28"/>
        </w:rPr>
        <w:t>н</w:t>
      </w:r>
      <w:r w:rsidRPr="007F4C12">
        <w:rPr>
          <w:rFonts w:ascii="Times New Roman" w:hAnsi="Times New Roman" w:cs="Times New Roman"/>
          <w:sz w:val="28"/>
          <w:szCs w:val="28"/>
        </w:rPr>
        <w:t>курсе (далее - заявка) составляет 25 дней со дня размещения извещения.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14.7. В извещении о проведении открытого конкурса указываются сл</w:t>
      </w:r>
      <w:r w:rsidRPr="007F4C12">
        <w:rPr>
          <w:rFonts w:ascii="Times New Roman" w:hAnsi="Times New Roman" w:cs="Times New Roman"/>
          <w:sz w:val="28"/>
          <w:szCs w:val="28"/>
        </w:rPr>
        <w:t>е</w:t>
      </w:r>
      <w:r w:rsidRPr="007F4C12">
        <w:rPr>
          <w:rFonts w:ascii="Times New Roman" w:hAnsi="Times New Roman" w:cs="Times New Roman"/>
          <w:sz w:val="28"/>
          <w:szCs w:val="28"/>
        </w:rPr>
        <w:t>дующие свед</w:t>
      </w:r>
      <w:r w:rsidRPr="007F4C12">
        <w:rPr>
          <w:rFonts w:ascii="Times New Roman" w:hAnsi="Times New Roman" w:cs="Times New Roman"/>
          <w:sz w:val="28"/>
          <w:szCs w:val="28"/>
        </w:rPr>
        <w:t>е</w:t>
      </w:r>
      <w:r w:rsidRPr="007F4C12">
        <w:rPr>
          <w:rFonts w:ascii="Times New Roman" w:hAnsi="Times New Roman" w:cs="Times New Roman"/>
          <w:sz w:val="28"/>
          <w:szCs w:val="28"/>
        </w:rPr>
        <w:t>ния: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уполномоченного органа;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2) предмет открытого конкурса;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3) срок, место и порядок представления конкурсной документации, офиц</w:t>
      </w:r>
      <w:r w:rsidRPr="007F4C12">
        <w:rPr>
          <w:rFonts w:ascii="Times New Roman" w:hAnsi="Times New Roman" w:cs="Times New Roman"/>
          <w:sz w:val="28"/>
          <w:szCs w:val="28"/>
        </w:rPr>
        <w:t>и</w:t>
      </w:r>
      <w:r w:rsidRPr="007F4C12">
        <w:rPr>
          <w:rFonts w:ascii="Times New Roman" w:hAnsi="Times New Roman" w:cs="Times New Roman"/>
          <w:sz w:val="28"/>
          <w:szCs w:val="28"/>
        </w:rPr>
        <w:t>альный сайт, на котором размещена конкурсная документация;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 размер, порядок и сроки внесения платы за представление конкурсной документации на бумажном носителе, если указанная плата установлена;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5) место, дата и время вскрытия конвертов с заявками, а также место и дата рассмотр</w:t>
      </w:r>
      <w:r w:rsidRPr="007F4C12">
        <w:rPr>
          <w:rFonts w:ascii="Times New Roman" w:hAnsi="Times New Roman" w:cs="Times New Roman"/>
          <w:sz w:val="28"/>
          <w:szCs w:val="28"/>
        </w:rPr>
        <w:t>е</w:t>
      </w:r>
      <w:r w:rsidRPr="007F4C12">
        <w:rPr>
          <w:rFonts w:ascii="Times New Roman" w:hAnsi="Times New Roman" w:cs="Times New Roman"/>
          <w:sz w:val="28"/>
          <w:szCs w:val="28"/>
        </w:rPr>
        <w:t>ния таких заявок и подведения итогов Конкурса.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14.8. Решение о внесении изменений в извещение о проведении открытого конкурса принимается организатором перевозок не позднее</w:t>
      </w:r>
      <w:r w:rsidR="00A1712A">
        <w:rPr>
          <w:rFonts w:ascii="Times New Roman" w:hAnsi="Times New Roman" w:cs="Times New Roman"/>
          <w:sz w:val="28"/>
          <w:szCs w:val="28"/>
        </w:rPr>
        <w:t>,</w:t>
      </w:r>
      <w:r w:rsidRPr="007F4C12">
        <w:rPr>
          <w:rFonts w:ascii="Times New Roman" w:hAnsi="Times New Roman" w:cs="Times New Roman"/>
          <w:sz w:val="28"/>
          <w:szCs w:val="28"/>
        </w:rPr>
        <w:t xml:space="preserve"> чем за 5 дней до даты окончания подачи заявок. Изменение предмета открытого конкурса не д</w:t>
      </w:r>
      <w:r w:rsidRPr="007F4C12">
        <w:rPr>
          <w:rFonts w:ascii="Times New Roman" w:hAnsi="Times New Roman" w:cs="Times New Roman"/>
          <w:sz w:val="28"/>
          <w:szCs w:val="28"/>
        </w:rPr>
        <w:t>о</w:t>
      </w:r>
      <w:r w:rsidRPr="007F4C12">
        <w:rPr>
          <w:rFonts w:ascii="Times New Roman" w:hAnsi="Times New Roman" w:cs="Times New Roman"/>
          <w:sz w:val="28"/>
          <w:szCs w:val="28"/>
        </w:rPr>
        <w:t>пускается. Изменения, внесенные в извещение о проведении открытого конку</w:t>
      </w:r>
      <w:r w:rsidRPr="007F4C12">
        <w:rPr>
          <w:rFonts w:ascii="Times New Roman" w:hAnsi="Times New Roman" w:cs="Times New Roman"/>
          <w:sz w:val="28"/>
          <w:szCs w:val="28"/>
        </w:rPr>
        <w:t>р</w:t>
      </w:r>
      <w:r w:rsidRPr="007F4C12">
        <w:rPr>
          <w:rFonts w:ascii="Times New Roman" w:hAnsi="Times New Roman" w:cs="Times New Roman"/>
          <w:sz w:val="28"/>
          <w:szCs w:val="28"/>
        </w:rPr>
        <w:t>са, размещаются на официальном сайте администрации Ленинского муниц</w:t>
      </w:r>
      <w:r w:rsidRPr="007F4C12">
        <w:rPr>
          <w:rFonts w:ascii="Times New Roman" w:hAnsi="Times New Roman" w:cs="Times New Roman"/>
          <w:sz w:val="28"/>
          <w:szCs w:val="28"/>
        </w:rPr>
        <w:t>и</w:t>
      </w:r>
      <w:r w:rsidRPr="007F4C12">
        <w:rPr>
          <w:rFonts w:ascii="Times New Roman" w:hAnsi="Times New Roman" w:cs="Times New Roman"/>
          <w:sz w:val="28"/>
          <w:szCs w:val="28"/>
        </w:rPr>
        <w:t>пального района в течение одного рабочего дня с момента принятия реш</w:t>
      </w:r>
      <w:r w:rsidRPr="007F4C12">
        <w:rPr>
          <w:rFonts w:ascii="Times New Roman" w:hAnsi="Times New Roman" w:cs="Times New Roman"/>
          <w:sz w:val="28"/>
          <w:szCs w:val="28"/>
        </w:rPr>
        <w:t>е</w:t>
      </w:r>
      <w:r w:rsidRPr="007F4C12">
        <w:rPr>
          <w:rFonts w:ascii="Times New Roman" w:hAnsi="Times New Roman" w:cs="Times New Roman"/>
          <w:sz w:val="28"/>
          <w:szCs w:val="28"/>
        </w:rPr>
        <w:t>ния о внесении таких изменений. При этом срок подачи заявок продлевается не м</w:t>
      </w:r>
      <w:r w:rsidRPr="007F4C12">
        <w:rPr>
          <w:rFonts w:ascii="Times New Roman" w:hAnsi="Times New Roman" w:cs="Times New Roman"/>
          <w:sz w:val="28"/>
          <w:szCs w:val="28"/>
        </w:rPr>
        <w:t>е</w:t>
      </w:r>
      <w:r w:rsidRPr="007F4C12">
        <w:rPr>
          <w:rFonts w:ascii="Times New Roman" w:hAnsi="Times New Roman" w:cs="Times New Roman"/>
          <w:sz w:val="28"/>
          <w:szCs w:val="28"/>
        </w:rPr>
        <w:t>нее чем на 20 дней с момента размещения на официальном сайте внесенных изм</w:t>
      </w:r>
      <w:r w:rsidRPr="007F4C12">
        <w:rPr>
          <w:rFonts w:ascii="Times New Roman" w:hAnsi="Times New Roman" w:cs="Times New Roman"/>
          <w:sz w:val="28"/>
          <w:szCs w:val="28"/>
        </w:rPr>
        <w:t>е</w:t>
      </w:r>
      <w:r w:rsidRPr="007F4C12">
        <w:rPr>
          <w:rFonts w:ascii="Times New Roman" w:hAnsi="Times New Roman" w:cs="Times New Roman"/>
          <w:sz w:val="28"/>
          <w:szCs w:val="28"/>
        </w:rPr>
        <w:t>нений.</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14.9. К участникам открытого конкурса предъявляются требования, пред</w:t>
      </w:r>
      <w:r w:rsidRPr="007F4C12">
        <w:rPr>
          <w:rFonts w:ascii="Times New Roman" w:hAnsi="Times New Roman" w:cs="Times New Roman"/>
          <w:sz w:val="28"/>
          <w:szCs w:val="28"/>
        </w:rPr>
        <w:t>у</w:t>
      </w:r>
      <w:r w:rsidRPr="007F4C12">
        <w:rPr>
          <w:rFonts w:ascii="Times New Roman" w:hAnsi="Times New Roman" w:cs="Times New Roman"/>
          <w:sz w:val="28"/>
          <w:szCs w:val="28"/>
        </w:rPr>
        <w:t xml:space="preserve">смотренные Федеральным </w:t>
      </w:r>
      <w:hyperlink r:id="rId27" w:history="1">
        <w:r w:rsidRPr="007F4C12">
          <w:rPr>
            <w:rFonts w:ascii="Times New Roman" w:hAnsi="Times New Roman" w:cs="Times New Roman"/>
            <w:sz w:val="28"/>
            <w:szCs w:val="28"/>
          </w:rPr>
          <w:t>законом</w:t>
        </w:r>
      </w:hyperlink>
      <w:r w:rsidR="00A1712A">
        <w:rPr>
          <w:rFonts w:ascii="Times New Roman" w:hAnsi="Times New Roman" w:cs="Times New Roman"/>
          <w:sz w:val="28"/>
          <w:szCs w:val="28"/>
        </w:rPr>
        <w:t xml:space="preserve"> №</w:t>
      </w:r>
      <w:r w:rsidRPr="007F4C12">
        <w:rPr>
          <w:rFonts w:ascii="Times New Roman" w:hAnsi="Times New Roman" w:cs="Times New Roman"/>
          <w:sz w:val="28"/>
          <w:szCs w:val="28"/>
        </w:rPr>
        <w:t xml:space="preserve"> 220-ФЗ.</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14.10. Заявки представляются юридическими лицами, индивидуальными предпринимателями, уполномоченными участниками договора простого тов</w:t>
      </w:r>
      <w:r w:rsidRPr="007F4C12">
        <w:rPr>
          <w:rFonts w:ascii="Times New Roman" w:hAnsi="Times New Roman" w:cs="Times New Roman"/>
          <w:sz w:val="28"/>
          <w:szCs w:val="28"/>
        </w:rPr>
        <w:t>а</w:t>
      </w:r>
      <w:r w:rsidRPr="007F4C12">
        <w:rPr>
          <w:rFonts w:ascii="Times New Roman" w:hAnsi="Times New Roman" w:cs="Times New Roman"/>
          <w:sz w:val="28"/>
          <w:szCs w:val="28"/>
        </w:rPr>
        <w:t>рищества по форме, уст</w:t>
      </w:r>
      <w:r w:rsidRPr="007F4C12">
        <w:rPr>
          <w:rFonts w:ascii="Times New Roman" w:hAnsi="Times New Roman" w:cs="Times New Roman"/>
          <w:sz w:val="28"/>
          <w:szCs w:val="28"/>
        </w:rPr>
        <w:t>а</w:t>
      </w:r>
      <w:r w:rsidRPr="007F4C12">
        <w:rPr>
          <w:rFonts w:ascii="Times New Roman" w:hAnsi="Times New Roman" w:cs="Times New Roman"/>
          <w:sz w:val="28"/>
          <w:szCs w:val="28"/>
        </w:rPr>
        <w:t>новленной в конкурсной документации.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14.11. Требования к содержанию, в том числе к описанию, предложения участника открытого конкурса к форме и составу заявки устанавливаются орг</w:t>
      </w:r>
      <w:r w:rsidRPr="007F4C12">
        <w:rPr>
          <w:rFonts w:ascii="Times New Roman" w:hAnsi="Times New Roman" w:cs="Times New Roman"/>
          <w:sz w:val="28"/>
          <w:szCs w:val="28"/>
        </w:rPr>
        <w:t>а</w:t>
      </w:r>
      <w:r w:rsidRPr="007F4C12">
        <w:rPr>
          <w:rFonts w:ascii="Times New Roman" w:hAnsi="Times New Roman" w:cs="Times New Roman"/>
          <w:sz w:val="28"/>
          <w:szCs w:val="28"/>
        </w:rPr>
        <w:t>низатором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xml:space="preserve">14.12. Шкала для оценки критериев, предусмотренных </w:t>
      </w:r>
      <w:hyperlink r:id="rId28" w:history="1">
        <w:r w:rsidRPr="007F4C12">
          <w:rPr>
            <w:rFonts w:ascii="Times New Roman" w:hAnsi="Times New Roman" w:cs="Times New Roman"/>
            <w:sz w:val="28"/>
            <w:szCs w:val="28"/>
          </w:rPr>
          <w:t>частью 3 статьи 24</w:t>
        </w:r>
      </w:hyperlink>
      <w:r w:rsidRPr="007F4C12">
        <w:rPr>
          <w:rFonts w:ascii="Times New Roman" w:hAnsi="Times New Roman" w:cs="Times New Roman"/>
          <w:sz w:val="28"/>
          <w:szCs w:val="28"/>
        </w:rPr>
        <w:t xml:space="preserve"> Федерального закона </w:t>
      </w:r>
      <w:r w:rsidR="00A1712A">
        <w:rPr>
          <w:rFonts w:ascii="Times New Roman" w:hAnsi="Times New Roman" w:cs="Times New Roman"/>
          <w:sz w:val="28"/>
          <w:szCs w:val="28"/>
        </w:rPr>
        <w:t>№</w:t>
      </w:r>
      <w:r w:rsidRPr="007F4C12">
        <w:rPr>
          <w:rFonts w:ascii="Times New Roman" w:hAnsi="Times New Roman" w:cs="Times New Roman"/>
          <w:sz w:val="28"/>
          <w:szCs w:val="28"/>
        </w:rPr>
        <w:t xml:space="preserve"> 220-ФЗ, установлена в приложении № 1 к настоящему Положению.</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14.13. Каждой заявке присваивается порядковый номер в порядке умен</w:t>
      </w:r>
      <w:r w:rsidRPr="007F4C12">
        <w:rPr>
          <w:rFonts w:ascii="Times New Roman" w:hAnsi="Times New Roman" w:cs="Times New Roman"/>
          <w:sz w:val="28"/>
          <w:szCs w:val="28"/>
        </w:rPr>
        <w:t>ь</w:t>
      </w:r>
      <w:r w:rsidRPr="007F4C12">
        <w:rPr>
          <w:rFonts w:ascii="Times New Roman" w:hAnsi="Times New Roman" w:cs="Times New Roman"/>
          <w:sz w:val="28"/>
          <w:szCs w:val="28"/>
        </w:rPr>
        <w:t>шения ее оце</w:t>
      </w:r>
      <w:r w:rsidRPr="007F4C12">
        <w:rPr>
          <w:rFonts w:ascii="Times New Roman" w:hAnsi="Times New Roman" w:cs="Times New Roman"/>
          <w:sz w:val="28"/>
          <w:szCs w:val="28"/>
        </w:rPr>
        <w:t>н</w:t>
      </w:r>
      <w:r w:rsidRPr="007F4C12">
        <w:rPr>
          <w:rFonts w:ascii="Times New Roman" w:hAnsi="Times New Roman" w:cs="Times New Roman"/>
          <w:sz w:val="28"/>
          <w:szCs w:val="28"/>
        </w:rPr>
        <w:t>ки. Заявке, получившей высшую оценку, присваивается первый номер.</w:t>
      </w:r>
    </w:p>
    <w:p w:rsidR="002E566E" w:rsidRPr="007F4C12" w:rsidRDefault="00A1712A" w:rsidP="002E56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14.14. В случае</w:t>
      </w:r>
      <w:r w:rsidR="002E566E" w:rsidRPr="007F4C12">
        <w:rPr>
          <w:rFonts w:ascii="Times New Roman" w:hAnsi="Times New Roman" w:cs="Times New Roman"/>
          <w:sz w:val="28"/>
          <w:szCs w:val="28"/>
        </w:rPr>
        <w:t xml:space="preserve"> если нескольким заявкам присвоен первый номер, побед</w:t>
      </w:r>
      <w:r w:rsidR="002E566E" w:rsidRPr="007F4C12">
        <w:rPr>
          <w:rFonts w:ascii="Times New Roman" w:hAnsi="Times New Roman" w:cs="Times New Roman"/>
          <w:sz w:val="28"/>
          <w:szCs w:val="28"/>
        </w:rPr>
        <w:t>и</w:t>
      </w:r>
      <w:r w:rsidR="002E566E" w:rsidRPr="007F4C12">
        <w:rPr>
          <w:rFonts w:ascii="Times New Roman" w:hAnsi="Times New Roman" w:cs="Times New Roman"/>
          <w:sz w:val="28"/>
          <w:szCs w:val="28"/>
        </w:rPr>
        <w:t>телем открытого конкурса признается участник открытого конкурса, по пре</w:t>
      </w:r>
      <w:r w:rsidR="002E566E" w:rsidRPr="007F4C12">
        <w:rPr>
          <w:rFonts w:ascii="Times New Roman" w:hAnsi="Times New Roman" w:cs="Times New Roman"/>
          <w:sz w:val="28"/>
          <w:szCs w:val="28"/>
        </w:rPr>
        <w:t>д</w:t>
      </w:r>
      <w:r w:rsidR="002E566E" w:rsidRPr="007F4C12">
        <w:rPr>
          <w:rFonts w:ascii="Times New Roman" w:hAnsi="Times New Roman" w:cs="Times New Roman"/>
          <w:sz w:val="28"/>
          <w:szCs w:val="28"/>
        </w:rPr>
        <w:t>ложению которого устано</w:t>
      </w:r>
      <w:r w:rsidR="002E566E" w:rsidRPr="007F4C12">
        <w:rPr>
          <w:rFonts w:ascii="Times New Roman" w:hAnsi="Times New Roman" w:cs="Times New Roman"/>
          <w:sz w:val="28"/>
          <w:szCs w:val="28"/>
        </w:rPr>
        <w:t>в</w:t>
      </w:r>
      <w:r w:rsidR="002E566E" w:rsidRPr="007F4C12">
        <w:rPr>
          <w:rFonts w:ascii="Times New Roman" w:hAnsi="Times New Roman" w:cs="Times New Roman"/>
          <w:sz w:val="28"/>
          <w:szCs w:val="28"/>
        </w:rPr>
        <w:t xml:space="preserve">лен муниципальный маршрут регулярных перевозок, </w:t>
      </w:r>
      <w:r w:rsidR="002E566E" w:rsidRPr="007F4C12">
        <w:rPr>
          <w:rFonts w:ascii="Times New Roman" w:hAnsi="Times New Roman" w:cs="Times New Roman"/>
          <w:sz w:val="28"/>
          <w:szCs w:val="28"/>
        </w:rPr>
        <w:lastRenderedPageBreak/>
        <w:t>а при отсутствии такого участника - участник открытого конкурса, заявка кот</w:t>
      </w:r>
      <w:r w:rsidR="002E566E" w:rsidRPr="007F4C12">
        <w:rPr>
          <w:rFonts w:ascii="Times New Roman" w:hAnsi="Times New Roman" w:cs="Times New Roman"/>
          <w:sz w:val="28"/>
          <w:szCs w:val="28"/>
        </w:rPr>
        <w:t>о</w:t>
      </w:r>
      <w:r w:rsidR="002E566E" w:rsidRPr="007F4C12">
        <w:rPr>
          <w:rFonts w:ascii="Times New Roman" w:hAnsi="Times New Roman" w:cs="Times New Roman"/>
          <w:sz w:val="28"/>
          <w:szCs w:val="28"/>
        </w:rPr>
        <w:t>рого подана ранее других заявок, получивших высшую оценку.</w:t>
      </w:r>
    </w:p>
    <w:p w:rsidR="002E566E" w:rsidRPr="007F4C12" w:rsidRDefault="00A1712A" w:rsidP="002E56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14.15. В случае</w:t>
      </w:r>
      <w:r w:rsidR="002E566E" w:rsidRPr="007F4C12">
        <w:rPr>
          <w:rFonts w:ascii="Times New Roman" w:hAnsi="Times New Roman" w:cs="Times New Roman"/>
          <w:sz w:val="28"/>
          <w:szCs w:val="28"/>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пер</w:t>
      </w:r>
      <w:r w:rsidR="002E566E" w:rsidRPr="007F4C12">
        <w:rPr>
          <w:rFonts w:ascii="Times New Roman" w:hAnsi="Times New Roman" w:cs="Times New Roman"/>
          <w:sz w:val="28"/>
          <w:szCs w:val="28"/>
        </w:rPr>
        <w:t>е</w:t>
      </w:r>
      <w:r w:rsidR="002E566E" w:rsidRPr="007F4C12">
        <w:rPr>
          <w:rFonts w:ascii="Times New Roman" w:hAnsi="Times New Roman" w:cs="Times New Roman"/>
          <w:sz w:val="28"/>
          <w:szCs w:val="28"/>
        </w:rPr>
        <w:t>возок вправе принять решение о повторном проведении открытого конкурса или об отмене предусмотренного конкурсной документацией м</w:t>
      </w:r>
      <w:r w:rsidR="002E566E" w:rsidRPr="007F4C12">
        <w:rPr>
          <w:rFonts w:ascii="Times New Roman" w:hAnsi="Times New Roman" w:cs="Times New Roman"/>
          <w:sz w:val="28"/>
          <w:szCs w:val="28"/>
        </w:rPr>
        <w:t>у</w:t>
      </w:r>
      <w:r w:rsidR="002E566E" w:rsidRPr="007F4C12">
        <w:rPr>
          <w:rFonts w:ascii="Times New Roman" w:hAnsi="Times New Roman" w:cs="Times New Roman"/>
          <w:sz w:val="28"/>
          <w:szCs w:val="28"/>
        </w:rPr>
        <w:t>ниципального маршрута регулярных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14.16. Комиссия обеспечивает прием, регистрацию и проверку правильн</w:t>
      </w:r>
      <w:r w:rsidRPr="007F4C12">
        <w:rPr>
          <w:rFonts w:ascii="Times New Roman" w:hAnsi="Times New Roman" w:cs="Times New Roman"/>
          <w:sz w:val="28"/>
          <w:szCs w:val="28"/>
        </w:rPr>
        <w:t>о</w:t>
      </w:r>
      <w:r w:rsidRPr="007F4C12">
        <w:rPr>
          <w:rFonts w:ascii="Times New Roman" w:hAnsi="Times New Roman" w:cs="Times New Roman"/>
          <w:sz w:val="28"/>
          <w:szCs w:val="28"/>
        </w:rPr>
        <w:t>сти оформл</w:t>
      </w:r>
      <w:r w:rsidRPr="007F4C12">
        <w:rPr>
          <w:rFonts w:ascii="Times New Roman" w:hAnsi="Times New Roman" w:cs="Times New Roman"/>
          <w:sz w:val="28"/>
          <w:szCs w:val="28"/>
        </w:rPr>
        <w:t>е</w:t>
      </w:r>
      <w:r w:rsidRPr="007F4C12">
        <w:rPr>
          <w:rFonts w:ascii="Times New Roman" w:hAnsi="Times New Roman" w:cs="Times New Roman"/>
          <w:sz w:val="28"/>
          <w:szCs w:val="28"/>
        </w:rPr>
        <w:t>ния заявок и других документов, подаваемых заявителями.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Дата поступления заявок фиксируется в журнале регистрации заявок с то</w:t>
      </w:r>
      <w:r w:rsidRPr="007F4C12">
        <w:rPr>
          <w:rFonts w:ascii="Times New Roman" w:hAnsi="Times New Roman" w:cs="Times New Roman"/>
          <w:sz w:val="28"/>
          <w:szCs w:val="28"/>
        </w:rPr>
        <w:t>ч</w:t>
      </w:r>
      <w:r w:rsidRPr="007F4C12">
        <w:rPr>
          <w:rFonts w:ascii="Times New Roman" w:hAnsi="Times New Roman" w:cs="Times New Roman"/>
          <w:sz w:val="28"/>
          <w:szCs w:val="28"/>
        </w:rPr>
        <w:t>ным указанием времени приема и способа подачи (поступления). Запись о р</w:t>
      </w:r>
      <w:r w:rsidRPr="007F4C12">
        <w:rPr>
          <w:rFonts w:ascii="Times New Roman" w:hAnsi="Times New Roman" w:cs="Times New Roman"/>
          <w:sz w:val="28"/>
          <w:szCs w:val="28"/>
        </w:rPr>
        <w:t>е</w:t>
      </w:r>
      <w:r w:rsidRPr="007F4C12">
        <w:rPr>
          <w:rFonts w:ascii="Times New Roman" w:hAnsi="Times New Roman" w:cs="Times New Roman"/>
          <w:sz w:val="28"/>
          <w:szCs w:val="28"/>
        </w:rPr>
        <w:t>гистрации заявки должна включать регистрационный номер заявки, дату, вр</w:t>
      </w:r>
      <w:r w:rsidRPr="007F4C12">
        <w:rPr>
          <w:rFonts w:ascii="Times New Roman" w:hAnsi="Times New Roman" w:cs="Times New Roman"/>
          <w:sz w:val="28"/>
          <w:szCs w:val="28"/>
        </w:rPr>
        <w:t>е</w:t>
      </w:r>
      <w:r w:rsidRPr="007F4C12">
        <w:rPr>
          <w:rFonts w:ascii="Times New Roman" w:hAnsi="Times New Roman" w:cs="Times New Roman"/>
          <w:sz w:val="28"/>
          <w:szCs w:val="28"/>
        </w:rPr>
        <w:t>мя, подпись и расшифровку подписи лица, вручившего (направившего по по</w:t>
      </w:r>
      <w:r w:rsidRPr="007F4C12">
        <w:rPr>
          <w:rFonts w:ascii="Times New Roman" w:hAnsi="Times New Roman" w:cs="Times New Roman"/>
          <w:sz w:val="28"/>
          <w:szCs w:val="28"/>
        </w:rPr>
        <w:t>ч</w:t>
      </w:r>
      <w:r w:rsidRPr="007F4C12">
        <w:rPr>
          <w:rFonts w:ascii="Times New Roman" w:hAnsi="Times New Roman" w:cs="Times New Roman"/>
          <w:sz w:val="28"/>
          <w:szCs w:val="28"/>
        </w:rPr>
        <w:t>те) запечатанный пакет документов, и лица, принявш</w:t>
      </w:r>
      <w:r w:rsidRPr="007F4C12">
        <w:rPr>
          <w:rFonts w:ascii="Times New Roman" w:hAnsi="Times New Roman" w:cs="Times New Roman"/>
          <w:sz w:val="28"/>
          <w:szCs w:val="28"/>
        </w:rPr>
        <w:t>е</w:t>
      </w:r>
      <w:r w:rsidRPr="007F4C12">
        <w:rPr>
          <w:rFonts w:ascii="Times New Roman" w:hAnsi="Times New Roman" w:cs="Times New Roman"/>
          <w:sz w:val="28"/>
          <w:szCs w:val="28"/>
        </w:rPr>
        <w:t>го пакет документов.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Претендент на участие в открытом конкурсе (далее - претендент) вправе отозвать свою заявку.</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Заявки отзываются в следующем порядке: претендент подает заявление об отзыве заявки с указанием наименования открытого конкурса, регистрационн</w:t>
      </w:r>
      <w:r w:rsidRPr="007F4C12">
        <w:rPr>
          <w:rFonts w:ascii="Times New Roman" w:hAnsi="Times New Roman" w:cs="Times New Roman"/>
          <w:sz w:val="28"/>
          <w:szCs w:val="28"/>
        </w:rPr>
        <w:t>о</w:t>
      </w:r>
      <w:r w:rsidRPr="007F4C12">
        <w:rPr>
          <w:rFonts w:ascii="Times New Roman" w:hAnsi="Times New Roman" w:cs="Times New Roman"/>
          <w:sz w:val="28"/>
          <w:szCs w:val="28"/>
        </w:rPr>
        <w:t>го номера заявки; заявление об отзыве заявки должно быть подписано прете</w:t>
      </w:r>
      <w:r w:rsidRPr="007F4C12">
        <w:rPr>
          <w:rFonts w:ascii="Times New Roman" w:hAnsi="Times New Roman" w:cs="Times New Roman"/>
          <w:sz w:val="28"/>
          <w:szCs w:val="28"/>
        </w:rPr>
        <w:t>н</w:t>
      </w:r>
      <w:r w:rsidRPr="007F4C12">
        <w:rPr>
          <w:rFonts w:ascii="Times New Roman" w:hAnsi="Times New Roman" w:cs="Times New Roman"/>
          <w:sz w:val="28"/>
          <w:szCs w:val="28"/>
        </w:rPr>
        <w:t>дентом (либо уполномоченным лицом) с расшифровкой его подписи и скрепл</w:t>
      </w:r>
      <w:r w:rsidRPr="007F4C12">
        <w:rPr>
          <w:rFonts w:ascii="Times New Roman" w:hAnsi="Times New Roman" w:cs="Times New Roman"/>
          <w:sz w:val="28"/>
          <w:szCs w:val="28"/>
        </w:rPr>
        <w:t>е</w:t>
      </w:r>
      <w:r w:rsidRPr="007F4C12">
        <w:rPr>
          <w:rFonts w:ascii="Times New Roman" w:hAnsi="Times New Roman" w:cs="Times New Roman"/>
          <w:sz w:val="28"/>
          <w:szCs w:val="28"/>
        </w:rPr>
        <w:t>но печатью (при наличии); заявление об отзыве заявки подается по адресу, ук</w:t>
      </w:r>
      <w:r w:rsidRPr="007F4C12">
        <w:rPr>
          <w:rFonts w:ascii="Times New Roman" w:hAnsi="Times New Roman" w:cs="Times New Roman"/>
          <w:sz w:val="28"/>
          <w:szCs w:val="28"/>
        </w:rPr>
        <w:t>а</w:t>
      </w:r>
      <w:r w:rsidRPr="007F4C12">
        <w:rPr>
          <w:rFonts w:ascii="Times New Roman" w:hAnsi="Times New Roman" w:cs="Times New Roman"/>
          <w:sz w:val="28"/>
          <w:szCs w:val="28"/>
        </w:rPr>
        <w:t>занному в объявлении о проведении открытого конкурса; отзывы заявок рег</w:t>
      </w:r>
      <w:r w:rsidRPr="007F4C12">
        <w:rPr>
          <w:rFonts w:ascii="Times New Roman" w:hAnsi="Times New Roman" w:cs="Times New Roman"/>
          <w:sz w:val="28"/>
          <w:szCs w:val="28"/>
        </w:rPr>
        <w:t>и</w:t>
      </w:r>
      <w:r w:rsidRPr="007F4C12">
        <w:rPr>
          <w:rFonts w:ascii="Times New Roman" w:hAnsi="Times New Roman" w:cs="Times New Roman"/>
          <w:sz w:val="28"/>
          <w:szCs w:val="28"/>
        </w:rPr>
        <w:t>стрируются представителем организатора перевозок в журнале регистрации заявок в порядке, установленном для подачи заявок.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Для обоснования принимаемых решений с целью проверки соответствия претендентов оценочным критериям Комиссия запрашивает необходимую и</w:t>
      </w:r>
      <w:r w:rsidRPr="007F4C12">
        <w:rPr>
          <w:rFonts w:ascii="Times New Roman" w:hAnsi="Times New Roman" w:cs="Times New Roman"/>
          <w:sz w:val="28"/>
          <w:szCs w:val="28"/>
        </w:rPr>
        <w:t>н</w:t>
      </w:r>
      <w:r w:rsidRPr="007F4C12">
        <w:rPr>
          <w:rFonts w:ascii="Times New Roman" w:hAnsi="Times New Roman" w:cs="Times New Roman"/>
          <w:sz w:val="28"/>
          <w:szCs w:val="28"/>
        </w:rPr>
        <w:t>формацию об отсутствии просроченной налоговой задолженности, нарушений лицензионных требований у соответс</w:t>
      </w:r>
      <w:r w:rsidRPr="007F4C12">
        <w:rPr>
          <w:rFonts w:ascii="Times New Roman" w:hAnsi="Times New Roman" w:cs="Times New Roman"/>
          <w:sz w:val="28"/>
          <w:szCs w:val="28"/>
        </w:rPr>
        <w:t>т</w:t>
      </w:r>
      <w:r w:rsidRPr="007F4C12">
        <w:rPr>
          <w:rFonts w:ascii="Times New Roman" w:hAnsi="Times New Roman" w:cs="Times New Roman"/>
          <w:sz w:val="28"/>
          <w:szCs w:val="28"/>
        </w:rPr>
        <w:t>вующих уполномоченных органов.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Заявка и прилагаемые документы для участия в открытом конкурсе дол</w:t>
      </w:r>
      <w:r w:rsidRPr="007F4C12">
        <w:rPr>
          <w:rFonts w:ascii="Times New Roman" w:hAnsi="Times New Roman" w:cs="Times New Roman"/>
          <w:sz w:val="28"/>
          <w:szCs w:val="28"/>
        </w:rPr>
        <w:t>ж</w:t>
      </w:r>
      <w:r w:rsidRPr="007F4C12">
        <w:rPr>
          <w:rFonts w:ascii="Times New Roman" w:hAnsi="Times New Roman" w:cs="Times New Roman"/>
          <w:sz w:val="28"/>
          <w:szCs w:val="28"/>
        </w:rPr>
        <w:t>ны быть оформлены на русском языке, прошиты и скреплены печатью (при н</w:t>
      </w:r>
      <w:r w:rsidRPr="007F4C12">
        <w:rPr>
          <w:rFonts w:ascii="Times New Roman" w:hAnsi="Times New Roman" w:cs="Times New Roman"/>
          <w:sz w:val="28"/>
          <w:szCs w:val="28"/>
        </w:rPr>
        <w:t>а</w:t>
      </w:r>
      <w:r w:rsidRPr="007F4C12">
        <w:rPr>
          <w:rFonts w:ascii="Times New Roman" w:hAnsi="Times New Roman" w:cs="Times New Roman"/>
          <w:sz w:val="28"/>
          <w:szCs w:val="28"/>
        </w:rPr>
        <w:t>личии печати), заверены подписью претендента либо уполномоченным им л</w:t>
      </w:r>
      <w:r w:rsidRPr="007F4C12">
        <w:rPr>
          <w:rFonts w:ascii="Times New Roman" w:hAnsi="Times New Roman" w:cs="Times New Roman"/>
          <w:sz w:val="28"/>
          <w:szCs w:val="28"/>
        </w:rPr>
        <w:t>и</w:t>
      </w:r>
      <w:r w:rsidRPr="007F4C12">
        <w:rPr>
          <w:rFonts w:ascii="Times New Roman" w:hAnsi="Times New Roman" w:cs="Times New Roman"/>
          <w:sz w:val="28"/>
          <w:szCs w:val="28"/>
        </w:rPr>
        <w:t xml:space="preserve">цом (при наличии </w:t>
      </w:r>
      <w:proofErr w:type="spellStart"/>
      <w:r w:rsidRPr="007F4C12">
        <w:rPr>
          <w:rFonts w:ascii="Times New Roman" w:hAnsi="Times New Roman" w:cs="Times New Roman"/>
          <w:sz w:val="28"/>
          <w:szCs w:val="28"/>
        </w:rPr>
        <w:t>управомочива</w:t>
      </w:r>
      <w:r w:rsidRPr="007F4C12">
        <w:rPr>
          <w:rFonts w:ascii="Times New Roman" w:hAnsi="Times New Roman" w:cs="Times New Roman"/>
          <w:sz w:val="28"/>
          <w:szCs w:val="28"/>
        </w:rPr>
        <w:t>ю</w:t>
      </w:r>
      <w:r w:rsidRPr="007F4C12">
        <w:rPr>
          <w:rFonts w:ascii="Times New Roman" w:hAnsi="Times New Roman" w:cs="Times New Roman"/>
          <w:sz w:val="28"/>
          <w:szCs w:val="28"/>
        </w:rPr>
        <w:t>щего</w:t>
      </w:r>
      <w:proofErr w:type="spellEnd"/>
      <w:r w:rsidRPr="007F4C12">
        <w:rPr>
          <w:rFonts w:ascii="Times New Roman" w:hAnsi="Times New Roman" w:cs="Times New Roman"/>
          <w:sz w:val="28"/>
          <w:szCs w:val="28"/>
        </w:rPr>
        <w:t xml:space="preserve"> документа). Обязательно указывается должность подписавшего и расшифровка его подписи. Заявка представляется запакованной в конверте или в ином виде, исключающем возможность озн</w:t>
      </w:r>
      <w:r w:rsidRPr="007F4C12">
        <w:rPr>
          <w:rFonts w:ascii="Times New Roman" w:hAnsi="Times New Roman" w:cs="Times New Roman"/>
          <w:sz w:val="28"/>
          <w:szCs w:val="28"/>
        </w:rPr>
        <w:t>а</w:t>
      </w:r>
      <w:r w:rsidRPr="007F4C12">
        <w:rPr>
          <w:rFonts w:ascii="Times New Roman" w:hAnsi="Times New Roman" w:cs="Times New Roman"/>
          <w:sz w:val="28"/>
          <w:szCs w:val="28"/>
        </w:rPr>
        <w:t>комления с ней до момента проведения открытого конкурса (далее - ко</w:t>
      </w:r>
      <w:r w:rsidRPr="007F4C12">
        <w:rPr>
          <w:rFonts w:ascii="Times New Roman" w:hAnsi="Times New Roman" w:cs="Times New Roman"/>
          <w:sz w:val="28"/>
          <w:szCs w:val="28"/>
        </w:rPr>
        <w:t>н</w:t>
      </w:r>
      <w:r w:rsidRPr="007F4C12">
        <w:rPr>
          <w:rFonts w:ascii="Times New Roman" w:hAnsi="Times New Roman" w:cs="Times New Roman"/>
          <w:sz w:val="28"/>
          <w:szCs w:val="28"/>
        </w:rPr>
        <w:t>верт), с указанием наименования открытого конкурса, наименования лота, даты пров</w:t>
      </w:r>
      <w:r w:rsidRPr="007F4C12">
        <w:rPr>
          <w:rFonts w:ascii="Times New Roman" w:hAnsi="Times New Roman" w:cs="Times New Roman"/>
          <w:sz w:val="28"/>
          <w:szCs w:val="28"/>
        </w:rPr>
        <w:t>е</w:t>
      </w:r>
      <w:r w:rsidRPr="007F4C12">
        <w:rPr>
          <w:rFonts w:ascii="Times New Roman" w:hAnsi="Times New Roman" w:cs="Times New Roman"/>
          <w:sz w:val="28"/>
          <w:szCs w:val="28"/>
        </w:rPr>
        <w:t>дения открытого конкурса и официального наименования претендента.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Каждый претендент на участие в открытом конкурсе имеет право подать только одну заявку по каждому лоту. Если претендент подает большее колич</w:t>
      </w:r>
      <w:r w:rsidRPr="007F4C12">
        <w:rPr>
          <w:rFonts w:ascii="Times New Roman" w:hAnsi="Times New Roman" w:cs="Times New Roman"/>
          <w:sz w:val="28"/>
          <w:szCs w:val="28"/>
        </w:rPr>
        <w:t>е</w:t>
      </w:r>
      <w:r w:rsidRPr="007F4C12">
        <w:rPr>
          <w:rFonts w:ascii="Times New Roman" w:hAnsi="Times New Roman" w:cs="Times New Roman"/>
          <w:sz w:val="28"/>
          <w:szCs w:val="28"/>
        </w:rPr>
        <w:t>ство заявок, то все его зая</w:t>
      </w:r>
      <w:r w:rsidRPr="007F4C12">
        <w:rPr>
          <w:rFonts w:ascii="Times New Roman" w:hAnsi="Times New Roman" w:cs="Times New Roman"/>
          <w:sz w:val="28"/>
          <w:szCs w:val="28"/>
        </w:rPr>
        <w:t>в</w:t>
      </w:r>
      <w:r w:rsidRPr="007F4C12">
        <w:rPr>
          <w:rFonts w:ascii="Times New Roman" w:hAnsi="Times New Roman" w:cs="Times New Roman"/>
          <w:sz w:val="28"/>
          <w:szCs w:val="28"/>
        </w:rPr>
        <w:t>ки отклоняются.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xml:space="preserve">Заявка, представленная претендентом, не соответствующая требованиям настоящего Положения или поданная с нарушением сроков, предусмотренных </w:t>
      </w:r>
      <w:r w:rsidRPr="007F4C12">
        <w:rPr>
          <w:rFonts w:ascii="Times New Roman" w:hAnsi="Times New Roman" w:cs="Times New Roman"/>
          <w:sz w:val="28"/>
          <w:szCs w:val="28"/>
        </w:rPr>
        <w:lastRenderedPageBreak/>
        <w:t>в извещении о провед</w:t>
      </w:r>
      <w:r w:rsidRPr="007F4C12">
        <w:rPr>
          <w:rFonts w:ascii="Times New Roman" w:hAnsi="Times New Roman" w:cs="Times New Roman"/>
          <w:sz w:val="28"/>
          <w:szCs w:val="28"/>
        </w:rPr>
        <w:t>е</w:t>
      </w:r>
      <w:r w:rsidRPr="007F4C12">
        <w:rPr>
          <w:rFonts w:ascii="Times New Roman" w:hAnsi="Times New Roman" w:cs="Times New Roman"/>
          <w:sz w:val="28"/>
          <w:szCs w:val="28"/>
        </w:rPr>
        <w:t>нии открытого конкурса, Комиссией не рассматривается, и Комиссия принимает решение об отказе в допуске претендента к участию в открытом конкурсе.</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14.17. Результаты открытого конкурса могут быть обжалованы в судебном порядке.</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14.18. В рамках проведения открытого конкурса Комиссия на первом этапе осуществляет вскрытие конвертов с заявками и приложенными к ним докуме</w:t>
      </w:r>
      <w:r w:rsidRPr="007F4C12">
        <w:rPr>
          <w:rFonts w:ascii="Times New Roman" w:hAnsi="Times New Roman" w:cs="Times New Roman"/>
          <w:sz w:val="28"/>
          <w:szCs w:val="28"/>
        </w:rPr>
        <w:t>н</w:t>
      </w:r>
      <w:r w:rsidRPr="007F4C12">
        <w:rPr>
          <w:rFonts w:ascii="Times New Roman" w:hAnsi="Times New Roman" w:cs="Times New Roman"/>
          <w:sz w:val="28"/>
          <w:szCs w:val="28"/>
        </w:rPr>
        <w:t>тами, рассматривает конкурсную документацию и принимает решение о допу</w:t>
      </w:r>
      <w:r w:rsidRPr="007F4C12">
        <w:rPr>
          <w:rFonts w:ascii="Times New Roman" w:hAnsi="Times New Roman" w:cs="Times New Roman"/>
          <w:sz w:val="28"/>
          <w:szCs w:val="28"/>
        </w:rPr>
        <w:t>с</w:t>
      </w:r>
      <w:r w:rsidRPr="007F4C12">
        <w:rPr>
          <w:rFonts w:ascii="Times New Roman" w:hAnsi="Times New Roman" w:cs="Times New Roman"/>
          <w:sz w:val="28"/>
          <w:szCs w:val="28"/>
        </w:rPr>
        <w:t>ке претендента к участию в Ко</w:t>
      </w:r>
      <w:r w:rsidRPr="007F4C12">
        <w:rPr>
          <w:rFonts w:ascii="Times New Roman" w:hAnsi="Times New Roman" w:cs="Times New Roman"/>
          <w:sz w:val="28"/>
          <w:szCs w:val="28"/>
        </w:rPr>
        <w:t>н</w:t>
      </w:r>
      <w:r w:rsidRPr="007F4C12">
        <w:rPr>
          <w:rFonts w:ascii="Times New Roman" w:hAnsi="Times New Roman" w:cs="Times New Roman"/>
          <w:sz w:val="28"/>
          <w:szCs w:val="28"/>
        </w:rPr>
        <w:t>курсе и о признании его участником открытого конкурса либо об отказе в допуске претендента к участию в открытом конку</w:t>
      </w:r>
      <w:r w:rsidRPr="007F4C12">
        <w:rPr>
          <w:rFonts w:ascii="Times New Roman" w:hAnsi="Times New Roman" w:cs="Times New Roman"/>
          <w:sz w:val="28"/>
          <w:szCs w:val="28"/>
        </w:rPr>
        <w:t>р</w:t>
      </w:r>
      <w:r w:rsidRPr="007F4C12">
        <w:rPr>
          <w:rFonts w:ascii="Times New Roman" w:hAnsi="Times New Roman" w:cs="Times New Roman"/>
          <w:sz w:val="28"/>
          <w:szCs w:val="28"/>
        </w:rPr>
        <w:t>се; на втором этапе проводит осмотр транспортных средств и оценивает пре</w:t>
      </w:r>
      <w:r w:rsidRPr="007F4C12">
        <w:rPr>
          <w:rFonts w:ascii="Times New Roman" w:hAnsi="Times New Roman" w:cs="Times New Roman"/>
          <w:sz w:val="28"/>
          <w:szCs w:val="28"/>
        </w:rPr>
        <w:t>д</w:t>
      </w:r>
      <w:r w:rsidRPr="007F4C12">
        <w:rPr>
          <w:rFonts w:ascii="Times New Roman" w:hAnsi="Times New Roman" w:cs="Times New Roman"/>
          <w:sz w:val="28"/>
          <w:szCs w:val="28"/>
        </w:rPr>
        <w:t>ставленные материалы каждого участника открытого конкурса.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14.19. Комиссия рассматривает конкурсную документацию на участие в открытом ко</w:t>
      </w:r>
      <w:r w:rsidRPr="007F4C12">
        <w:rPr>
          <w:rFonts w:ascii="Times New Roman" w:hAnsi="Times New Roman" w:cs="Times New Roman"/>
          <w:sz w:val="28"/>
          <w:szCs w:val="28"/>
        </w:rPr>
        <w:t>н</w:t>
      </w:r>
      <w:r w:rsidRPr="007F4C12">
        <w:rPr>
          <w:rFonts w:ascii="Times New Roman" w:hAnsi="Times New Roman" w:cs="Times New Roman"/>
          <w:sz w:val="28"/>
          <w:szCs w:val="28"/>
        </w:rPr>
        <w:t>курсе на соответствие требованиям настоящего Положения.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14.20. На основании результатов рассмотрения конкурсной документации Комиссия принимает одно из следующих мотивированных решений:</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о допуске претендента к участию в открытом конкурсе и о признании его участником открытого конкурса;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об отказе в допуске претендента к участию в открытом конкурсе.</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14.21. Претенденту отказывается в допуске к участию в открытом конкурсе в случае:</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непредставления необходимых документов в составе конкурсной док</w:t>
      </w:r>
      <w:r w:rsidRPr="007F4C12">
        <w:rPr>
          <w:rFonts w:ascii="Times New Roman" w:hAnsi="Times New Roman" w:cs="Times New Roman"/>
          <w:sz w:val="28"/>
          <w:szCs w:val="28"/>
        </w:rPr>
        <w:t>у</w:t>
      </w:r>
      <w:r w:rsidRPr="007F4C12">
        <w:rPr>
          <w:rFonts w:ascii="Times New Roman" w:hAnsi="Times New Roman" w:cs="Times New Roman"/>
          <w:sz w:val="28"/>
          <w:szCs w:val="28"/>
        </w:rPr>
        <w:t>ментации на участие в открытом конкурсе либо наличия в таких документах недостоверных сведений;</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 несоответствия документов на участие в открытом конкурсе требованиям конкурсной документации.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14.22. По итогам проведения первого этапа открытого конкурса составл</w:t>
      </w:r>
      <w:r w:rsidRPr="007F4C12">
        <w:rPr>
          <w:rFonts w:ascii="Times New Roman" w:hAnsi="Times New Roman" w:cs="Times New Roman"/>
          <w:sz w:val="28"/>
          <w:szCs w:val="28"/>
        </w:rPr>
        <w:t>я</w:t>
      </w:r>
      <w:r w:rsidRPr="007F4C12">
        <w:rPr>
          <w:rFonts w:ascii="Times New Roman" w:hAnsi="Times New Roman" w:cs="Times New Roman"/>
          <w:sz w:val="28"/>
          <w:szCs w:val="28"/>
        </w:rPr>
        <w:t>ется протокол заседания Комиссии по рассмотрению конкурсной документ</w:t>
      </w:r>
      <w:r w:rsidRPr="007F4C12">
        <w:rPr>
          <w:rFonts w:ascii="Times New Roman" w:hAnsi="Times New Roman" w:cs="Times New Roman"/>
          <w:sz w:val="28"/>
          <w:szCs w:val="28"/>
        </w:rPr>
        <w:t>а</w:t>
      </w:r>
      <w:r w:rsidRPr="007F4C12">
        <w:rPr>
          <w:rFonts w:ascii="Times New Roman" w:hAnsi="Times New Roman" w:cs="Times New Roman"/>
          <w:sz w:val="28"/>
          <w:szCs w:val="28"/>
        </w:rPr>
        <w:t>ции, который должен быть оформлен в установленном порядке в срок не поз</w:t>
      </w:r>
      <w:r w:rsidRPr="007F4C12">
        <w:rPr>
          <w:rFonts w:ascii="Times New Roman" w:hAnsi="Times New Roman" w:cs="Times New Roman"/>
          <w:sz w:val="28"/>
          <w:szCs w:val="28"/>
        </w:rPr>
        <w:t>д</w:t>
      </w:r>
      <w:r w:rsidRPr="007F4C12">
        <w:rPr>
          <w:rFonts w:ascii="Times New Roman" w:hAnsi="Times New Roman" w:cs="Times New Roman"/>
          <w:sz w:val="28"/>
          <w:szCs w:val="28"/>
        </w:rPr>
        <w:t>нее 20 календарных дней с даты оконч</w:t>
      </w:r>
      <w:r w:rsidRPr="007F4C12">
        <w:rPr>
          <w:rFonts w:ascii="Times New Roman" w:hAnsi="Times New Roman" w:cs="Times New Roman"/>
          <w:sz w:val="28"/>
          <w:szCs w:val="28"/>
        </w:rPr>
        <w:t>а</w:t>
      </w:r>
      <w:r w:rsidRPr="007F4C12">
        <w:rPr>
          <w:rFonts w:ascii="Times New Roman" w:hAnsi="Times New Roman" w:cs="Times New Roman"/>
          <w:sz w:val="28"/>
          <w:szCs w:val="28"/>
        </w:rPr>
        <w:t>ния подачи заявок.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Претендентам, не допущенным к участию в открытом конкурсе, направл</w:t>
      </w:r>
      <w:r w:rsidRPr="007F4C12">
        <w:rPr>
          <w:rFonts w:ascii="Times New Roman" w:hAnsi="Times New Roman" w:cs="Times New Roman"/>
          <w:sz w:val="28"/>
          <w:szCs w:val="28"/>
        </w:rPr>
        <w:t>я</w:t>
      </w:r>
      <w:r w:rsidRPr="007F4C12">
        <w:rPr>
          <w:rFonts w:ascii="Times New Roman" w:hAnsi="Times New Roman" w:cs="Times New Roman"/>
          <w:sz w:val="28"/>
          <w:szCs w:val="28"/>
        </w:rPr>
        <w:t>ются пис</w:t>
      </w:r>
      <w:r w:rsidRPr="007F4C12">
        <w:rPr>
          <w:rFonts w:ascii="Times New Roman" w:hAnsi="Times New Roman" w:cs="Times New Roman"/>
          <w:sz w:val="28"/>
          <w:szCs w:val="28"/>
        </w:rPr>
        <w:t>ь</w:t>
      </w:r>
      <w:r w:rsidRPr="007F4C12">
        <w:rPr>
          <w:rFonts w:ascii="Times New Roman" w:hAnsi="Times New Roman" w:cs="Times New Roman"/>
          <w:sz w:val="28"/>
          <w:szCs w:val="28"/>
        </w:rPr>
        <w:t>менные уведомления о принятых Комиссией решениях не позднее 5 рабочих дней, следу</w:t>
      </w:r>
      <w:r w:rsidRPr="007F4C12">
        <w:rPr>
          <w:rFonts w:ascii="Times New Roman" w:hAnsi="Times New Roman" w:cs="Times New Roman"/>
          <w:sz w:val="28"/>
          <w:szCs w:val="28"/>
        </w:rPr>
        <w:t>ю</w:t>
      </w:r>
      <w:r w:rsidRPr="007F4C12">
        <w:rPr>
          <w:rFonts w:ascii="Times New Roman" w:hAnsi="Times New Roman" w:cs="Times New Roman"/>
          <w:sz w:val="28"/>
          <w:szCs w:val="28"/>
        </w:rPr>
        <w:t>щих за днем подписания протокола заседания Комиссии по рассмотрению конкурсной док</w:t>
      </w:r>
      <w:r w:rsidRPr="007F4C12">
        <w:rPr>
          <w:rFonts w:ascii="Times New Roman" w:hAnsi="Times New Roman" w:cs="Times New Roman"/>
          <w:sz w:val="28"/>
          <w:szCs w:val="28"/>
        </w:rPr>
        <w:t>у</w:t>
      </w:r>
      <w:r w:rsidRPr="007F4C12">
        <w:rPr>
          <w:rFonts w:ascii="Times New Roman" w:hAnsi="Times New Roman" w:cs="Times New Roman"/>
          <w:sz w:val="28"/>
          <w:szCs w:val="28"/>
        </w:rPr>
        <w:t>ментации.</w:t>
      </w:r>
    </w:p>
    <w:p w:rsidR="002E566E" w:rsidRPr="007F4C12" w:rsidRDefault="002E566E" w:rsidP="002E566E">
      <w:pPr>
        <w:pStyle w:val="ConsPlusNormal"/>
        <w:ind w:firstLine="540"/>
        <w:jc w:val="both"/>
        <w:rPr>
          <w:rFonts w:ascii="Times New Roman" w:hAnsi="Times New Roman" w:cs="Times New Roman"/>
          <w:sz w:val="28"/>
          <w:szCs w:val="28"/>
        </w:rPr>
      </w:pPr>
      <w:bookmarkStart w:id="64" w:name="P258"/>
      <w:bookmarkEnd w:id="64"/>
      <w:r w:rsidRPr="007F4C12">
        <w:rPr>
          <w:rFonts w:ascii="Times New Roman" w:hAnsi="Times New Roman" w:cs="Times New Roman"/>
          <w:sz w:val="28"/>
          <w:szCs w:val="28"/>
        </w:rPr>
        <w:t>14.23. Комиссия определяет дату и место проведения проверки наличия транспортных средств и их соответствия сведениям, указанным в конкурсной документации.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После проведения проверки секретарь Комиссии в срок не позднее 5 раб</w:t>
      </w:r>
      <w:r w:rsidRPr="007F4C12">
        <w:rPr>
          <w:rFonts w:ascii="Times New Roman" w:hAnsi="Times New Roman" w:cs="Times New Roman"/>
          <w:sz w:val="28"/>
          <w:szCs w:val="28"/>
        </w:rPr>
        <w:t>о</w:t>
      </w:r>
      <w:r w:rsidRPr="007F4C12">
        <w:rPr>
          <w:rFonts w:ascii="Times New Roman" w:hAnsi="Times New Roman" w:cs="Times New Roman"/>
          <w:sz w:val="28"/>
          <w:szCs w:val="28"/>
        </w:rPr>
        <w:t>чих дней с момента подписания протокола заседания Комиссии по рассмотр</w:t>
      </w:r>
      <w:r w:rsidRPr="007F4C12">
        <w:rPr>
          <w:rFonts w:ascii="Times New Roman" w:hAnsi="Times New Roman" w:cs="Times New Roman"/>
          <w:sz w:val="28"/>
          <w:szCs w:val="28"/>
        </w:rPr>
        <w:t>е</w:t>
      </w:r>
      <w:r w:rsidRPr="007F4C12">
        <w:rPr>
          <w:rFonts w:ascii="Times New Roman" w:hAnsi="Times New Roman" w:cs="Times New Roman"/>
          <w:sz w:val="28"/>
          <w:szCs w:val="28"/>
        </w:rPr>
        <w:t>нию конкурсной докуме</w:t>
      </w:r>
      <w:r w:rsidRPr="007F4C12">
        <w:rPr>
          <w:rFonts w:ascii="Times New Roman" w:hAnsi="Times New Roman" w:cs="Times New Roman"/>
          <w:sz w:val="28"/>
          <w:szCs w:val="28"/>
        </w:rPr>
        <w:t>н</w:t>
      </w:r>
      <w:r w:rsidRPr="007F4C12">
        <w:rPr>
          <w:rFonts w:ascii="Times New Roman" w:hAnsi="Times New Roman" w:cs="Times New Roman"/>
          <w:sz w:val="28"/>
          <w:szCs w:val="28"/>
        </w:rPr>
        <w:t>тации под роспись знакомит участников открытого конкурса. Период времени между проведением первого и второго этапов о</w:t>
      </w:r>
      <w:r w:rsidRPr="007F4C12">
        <w:rPr>
          <w:rFonts w:ascii="Times New Roman" w:hAnsi="Times New Roman" w:cs="Times New Roman"/>
          <w:sz w:val="28"/>
          <w:szCs w:val="28"/>
        </w:rPr>
        <w:t>т</w:t>
      </w:r>
      <w:r w:rsidRPr="007F4C12">
        <w:rPr>
          <w:rFonts w:ascii="Times New Roman" w:hAnsi="Times New Roman" w:cs="Times New Roman"/>
          <w:sz w:val="28"/>
          <w:szCs w:val="28"/>
        </w:rPr>
        <w:t>крытого конкурса не должен превышать 14 календарных дней с момента по</w:t>
      </w:r>
      <w:r w:rsidRPr="007F4C12">
        <w:rPr>
          <w:rFonts w:ascii="Times New Roman" w:hAnsi="Times New Roman" w:cs="Times New Roman"/>
          <w:sz w:val="28"/>
          <w:szCs w:val="28"/>
        </w:rPr>
        <w:t>д</w:t>
      </w:r>
      <w:r w:rsidRPr="007F4C12">
        <w:rPr>
          <w:rFonts w:ascii="Times New Roman" w:hAnsi="Times New Roman" w:cs="Times New Roman"/>
          <w:sz w:val="28"/>
          <w:szCs w:val="28"/>
        </w:rPr>
        <w:t>писания протокола заседания Комиссии по рассмотрению конкурсной докуме</w:t>
      </w:r>
      <w:r w:rsidRPr="007F4C12">
        <w:rPr>
          <w:rFonts w:ascii="Times New Roman" w:hAnsi="Times New Roman" w:cs="Times New Roman"/>
          <w:sz w:val="28"/>
          <w:szCs w:val="28"/>
        </w:rPr>
        <w:t>н</w:t>
      </w:r>
      <w:r w:rsidRPr="007F4C12">
        <w:rPr>
          <w:rFonts w:ascii="Times New Roman" w:hAnsi="Times New Roman" w:cs="Times New Roman"/>
          <w:sz w:val="28"/>
          <w:szCs w:val="28"/>
        </w:rPr>
        <w:t>тации.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lastRenderedPageBreak/>
        <w:t>14.24. Проведение проверки наличия транспортных средств осуществляе</w:t>
      </w:r>
      <w:r w:rsidRPr="007F4C12">
        <w:rPr>
          <w:rFonts w:ascii="Times New Roman" w:hAnsi="Times New Roman" w:cs="Times New Roman"/>
          <w:sz w:val="28"/>
          <w:szCs w:val="28"/>
        </w:rPr>
        <w:t>т</w:t>
      </w:r>
      <w:r w:rsidRPr="007F4C12">
        <w:rPr>
          <w:rFonts w:ascii="Times New Roman" w:hAnsi="Times New Roman" w:cs="Times New Roman"/>
          <w:sz w:val="28"/>
          <w:szCs w:val="28"/>
        </w:rPr>
        <w:t>ся Комиссией в присутствии уполномоченного представителя юридического лица и (или) индивидуального предпринимателя в день, время и месте, опред</w:t>
      </w:r>
      <w:r w:rsidRPr="007F4C12">
        <w:rPr>
          <w:rFonts w:ascii="Times New Roman" w:hAnsi="Times New Roman" w:cs="Times New Roman"/>
          <w:sz w:val="28"/>
          <w:szCs w:val="28"/>
        </w:rPr>
        <w:t>е</w:t>
      </w:r>
      <w:r w:rsidRPr="007F4C12">
        <w:rPr>
          <w:rFonts w:ascii="Times New Roman" w:hAnsi="Times New Roman" w:cs="Times New Roman"/>
          <w:sz w:val="28"/>
          <w:szCs w:val="28"/>
        </w:rPr>
        <w:t>ленные Комиссией.</w:t>
      </w:r>
    </w:p>
    <w:p w:rsidR="002E566E" w:rsidRPr="007F4C12" w:rsidRDefault="002E566E" w:rsidP="002E566E">
      <w:pPr>
        <w:pStyle w:val="ConsPlusNormal"/>
        <w:ind w:firstLine="540"/>
        <w:jc w:val="both"/>
        <w:rPr>
          <w:rFonts w:ascii="Times New Roman" w:hAnsi="Times New Roman" w:cs="Times New Roman"/>
          <w:sz w:val="28"/>
          <w:szCs w:val="28"/>
        </w:rPr>
      </w:pPr>
      <w:bookmarkStart w:id="65" w:name="P261"/>
      <w:bookmarkEnd w:id="65"/>
      <w:r w:rsidRPr="007F4C12">
        <w:rPr>
          <w:rFonts w:ascii="Times New Roman" w:hAnsi="Times New Roman" w:cs="Times New Roman"/>
          <w:sz w:val="28"/>
          <w:szCs w:val="28"/>
        </w:rPr>
        <w:t>14.25. Результаты проверки наличия транспортных средств и их соответс</w:t>
      </w:r>
      <w:r w:rsidRPr="007F4C12">
        <w:rPr>
          <w:rFonts w:ascii="Times New Roman" w:hAnsi="Times New Roman" w:cs="Times New Roman"/>
          <w:sz w:val="28"/>
          <w:szCs w:val="28"/>
        </w:rPr>
        <w:t>т</w:t>
      </w:r>
      <w:r w:rsidRPr="007F4C12">
        <w:rPr>
          <w:rFonts w:ascii="Times New Roman" w:hAnsi="Times New Roman" w:cs="Times New Roman"/>
          <w:sz w:val="28"/>
          <w:szCs w:val="28"/>
        </w:rPr>
        <w:t>вия сведениям, изложенным в заявке, оформляются соответствующим проток</w:t>
      </w:r>
      <w:r w:rsidRPr="007F4C12">
        <w:rPr>
          <w:rFonts w:ascii="Times New Roman" w:hAnsi="Times New Roman" w:cs="Times New Roman"/>
          <w:sz w:val="28"/>
          <w:szCs w:val="28"/>
        </w:rPr>
        <w:t>о</w:t>
      </w:r>
      <w:r w:rsidRPr="007F4C12">
        <w:rPr>
          <w:rFonts w:ascii="Times New Roman" w:hAnsi="Times New Roman" w:cs="Times New Roman"/>
          <w:sz w:val="28"/>
          <w:szCs w:val="28"/>
        </w:rPr>
        <w:t>лом с указанием колич</w:t>
      </w:r>
      <w:r w:rsidRPr="007F4C12">
        <w:rPr>
          <w:rFonts w:ascii="Times New Roman" w:hAnsi="Times New Roman" w:cs="Times New Roman"/>
          <w:sz w:val="28"/>
          <w:szCs w:val="28"/>
        </w:rPr>
        <w:t>е</w:t>
      </w:r>
      <w:r w:rsidRPr="007F4C12">
        <w:rPr>
          <w:rFonts w:ascii="Times New Roman" w:hAnsi="Times New Roman" w:cs="Times New Roman"/>
          <w:sz w:val="28"/>
          <w:szCs w:val="28"/>
        </w:rPr>
        <w:t>ства осмотренных Комиссией транспортных средств. В протоколе указывается о соответствии или несоответствии транспортных средств сведениям, изложенным в заявке.</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14.26. После проведения проверки транспортных средств представленная участником Конкурса конкурсная документация оценивается Комиссией по у</w:t>
      </w:r>
      <w:r w:rsidRPr="007F4C12">
        <w:rPr>
          <w:rFonts w:ascii="Times New Roman" w:hAnsi="Times New Roman" w:cs="Times New Roman"/>
          <w:sz w:val="28"/>
          <w:szCs w:val="28"/>
        </w:rPr>
        <w:t>с</w:t>
      </w:r>
      <w:r w:rsidRPr="007F4C12">
        <w:rPr>
          <w:rFonts w:ascii="Times New Roman" w:hAnsi="Times New Roman" w:cs="Times New Roman"/>
          <w:sz w:val="28"/>
          <w:szCs w:val="28"/>
        </w:rPr>
        <w:t>тановленным критериям (резервные транспортные средства не подлежат оце</w:t>
      </w:r>
      <w:r w:rsidRPr="007F4C12">
        <w:rPr>
          <w:rFonts w:ascii="Times New Roman" w:hAnsi="Times New Roman" w:cs="Times New Roman"/>
          <w:sz w:val="28"/>
          <w:szCs w:val="28"/>
        </w:rPr>
        <w:t>н</w:t>
      </w:r>
      <w:r w:rsidRPr="007F4C12">
        <w:rPr>
          <w:rFonts w:ascii="Times New Roman" w:hAnsi="Times New Roman" w:cs="Times New Roman"/>
          <w:sz w:val="28"/>
          <w:szCs w:val="28"/>
        </w:rPr>
        <w:t>ке), после чего сведения, содержащиеся в конкурсной документации, провер</w:t>
      </w:r>
      <w:r w:rsidRPr="007F4C12">
        <w:rPr>
          <w:rFonts w:ascii="Times New Roman" w:hAnsi="Times New Roman" w:cs="Times New Roman"/>
          <w:sz w:val="28"/>
          <w:szCs w:val="28"/>
        </w:rPr>
        <w:t>я</w:t>
      </w:r>
      <w:r w:rsidRPr="007F4C12">
        <w:rPr>
          <w:rFonts w:ascii="Times New Roman" w:hAnsi="Times New Roman" w:cs="Times New Roman"/>
          <w:sz w:val="28"/>
          <w:szCs w:val="28"/>
        </w:rPr>
        <w:t>ются на соответствие требованиям обеспечения безопасности перевозок пасс</w:t>
      </w:r>
      <w:r w:rsidRPr="007F4C12">
        <w:rPr>
          <w:rFonts w:ascii="Times New Roman" w:hAnsi="Times New Roman" w:cs="Times New Roman"/>
          <w:sz w:val="28"/>
          <w:szCs w:val="28"/>
        </w:rPr>
        <w:t>а</w:t>
      </w:r>
      <w:r w:rsidRPr="007F4C12">
        <w:rPr>
          <w:rFonts w:ascii="Times New Roman" w:hAnsi="Times New Roman" w:cs="Times New Roman"/>
          <w:sz w:val="28"/>
          <w:szCs w:val="28"/>
        </w:rPr>
        <w:t>жиров автобусами, установленным федеральными нормативными документами. Комиссией в обязательном порядке рассматривается правильность соблюд</w:t>
      </w:r>
      <w:r w:rsidRPr="007F4C12">
        <w:rPr>
          <w:rFonts w:ascii="Times New Roman" w:hAnsi="Times New Roman" w:cs="Times New Roman"/>
          <w:sz w:val="28"/>
          <w:szCs w:val="28"/>
        </w:rPr>
        <w:t>е</w:t>
      </w:r>
      <w:r w:rsidRPr="007F4C12">
        <w:rPr>
          <w:rFonts w:ascii="Times New Roman" w:hAnsi="Times New Roman" w:cs="Times New Roman"/>
          <w:sz w:val="28"/>
          <w:szCs w:val="28"/>
        </w:rPr>
        <w:t>ния участником Конкурса процедуры представления и оформления конкурсной д</w:t>
      </w:r>
      <w:r w:rsidRPr="007F4C12">
        <w:rPr>
          <w:rFonts w:ascii="Times New Roman" w:hAnsi="Times New Roman" w:cs="Times New Roman"/>
          <w:sz w:val="28"/>
          <w:szCs w:val="28"/>
        </w:rPr>
        <w:t>о</w:t>
      </w:r>
      <w:r w:rsidRPr="007F4C12">
        <w:rPr>
          <w:rFonts w:ascii="Times New Roman" w:hAnsi="Times New Roman" w:cs="Times New Roman"/>
          <w:sz w:val="28"/>
          <w:szCs w:val="28"/>
        </w:rPr>
        <w:t>кумент</w:t>
      </w:r>
      <w:r w:rsidRPr="007F4C12">
        <w:rPr>
          <w:rFonts w:ascii="Times New Roman" w:hAnsi="Times New Roman" w:cs="Times New Roman"/>
          <w:sz w:val="28"/>
          <w:szCs w:val="28"/>
        </w:rPr>
        <w:t>а</w:t>
      </w:r>
      <w:r w:rsidRPr="007F4C12">
        <w:rPr>
          <w:rFonts w:ascii="Times New Roman" w:hAnsi="Times New Roman" w:cs="Times New Roman"/>
          <w:sz w:val="28"/>
          <w:szCs w:val="28"/>
        </w:rPr>
        <w:t>ции.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14.27. Победителем открытого конкурса признается участник, предста</w:t>
      </w:r>
      <w:r w:rsidRPr="007F4C12">
        <w:rPr>
          <w:rFonts w:ascii="Times New Roman" w:hAnsi="Times New Roman" w:cs="Times New Roman"/>
          <w:sz w:val="28"/>
          <w:szCs w:val="28"/>
        </w:rPr>
        <w:t>в</w:t>
      </w:r>
      <w:r w:rsidRPr="007F4C12">
        <w:rPr>
          <w:rFonts w:ascii="Times New Roman" w:hAnsi="Times New Roman" w:cs="Times New Roman"/>
          <w:sz w:val="28"/>
          <w:szCs w:val="28"/>
        </w:rPr>
        <w:t>ленные материалы которого отвечают большему количеству оценочных крит</w:t>
      </w:r>
      <w:r w:rsidRPr="007F4C12">
        <w:rPr>
          <w:rFonts w:ascii="Times New Roman" w:hAnsi="Times New Roman" w:cs="Times New Roman"/>
          <w:sz w:val="28"/>
          <w:szCs w:val="28"/>
        </w:rPr>
        <w:t>е</w:t>
      </w:r>
      <w:r w:rsidRPr="007F4C12">
        <w:rPr>
          <w:rFonts w:ascii="Times New Roman" w:hAnsi="Times New Roman" w:cs="Times New Roman"/>
          <w:sz w:val="28"/>
          <w:szCs w:val="28"/>
        </w:rPr>
        <w:t>риев при условии соотве</w:t>
      </w:r>
      <w:r w:rsidRPr="007F4C12">
        <w:rPr>
          <w:rFonts w:ascii="Times New Roman" w:hAnsi="Times New Roman" w:cs="Times New Roman"/>
          <w:sz w:val="28"/>
          <w:szCs w:val="28"/>
        </w:rPr>
        <w:t>т</w:t>
      </w:r>
      <w:r w:rsidRPr="007F4C12">
        <w:rPr>
          <w:rFonts w:ascii="Times New Roman" w:hAnsi="Times New Roman" w:cs="Times New Roman"/>
          <w:sz w:val="28"/>
          <w:szCs w:val="28"/>
        </w:rPr>
        <w:t>ствия заявленных в материалах сведений требованиям обеспечения безопасности перевозок пассажиров транспортными средствами, установленными федеральными нормативными д</w:t>
      </w:r>
      <w:r w:rsidRPr="007F4C12">
        <w:rPr>
          <w:rFonts w:ascii="Times New Roman" w:hAnsi="Times New Roman" w:cs="Times New Roman"/>
          <w:sz w:val="28"/>
          <w:szCs w:val="28"/>
        </w:rPr>
        <w:t>о</w:t>
      </w:r>
      <w:r w:rsidRPr="007F4C12">
        <w:rPr>
          <w:rFonts w:ascii="Times New Roman" w:hAnsi="Times New Roman" w:cs="Times New Roman"/>
          <w:sz w:val="28"/>
          <w:szCs w:val="28"/>
        </w:rPr>
        <w:t>кументами, и соответствия транспортных средств установленным требованиям к обеспечению безопасн</w:t>
      </w:r>
      <w:r w:rsidRPr="007F4C12">
        <w:rPr>
          <w:rFonts w:ascii="Times New Roman" w:hAnsi="Times New Roman" w:cs="Times New Roman"/>
          <w:sz w:val="28"/>
          <w:szCs w:val="28"/>
        </w:rPr>
        <w:t>о</w:t>
      </w:r>
      <w:r w:rsidRPr="007F4C12">
        <w:rPr>
          <w:rFonts w:ascii="Times New Roman" w:hAnsi="Times New Roman" w:cs="Times New Roman"/>
          <w:sz w:val="28"/>
          <w:szCs w:val="28"/>
        </w:rPr>
        <w:t>сти дорожного движения и перевозок пассажиров автобусами. В случае раве</w:t>
      </w:r>
      <w:r w:rsidRPr="007F4C12">
        <w:rPr>
          <w:rFonts w:ascii="Times New Roman" w:hAnsi="Times New Roman" w:cs="Times New Roman"/>
          <w:sz w:val="28"/>
          <w:szCs w:val="28"/>
        </w:rPr>
        <w:t>н</w:t>
      </w:r>
      <w:r w:rsidRPr="007F4C12">
        <w:rPr>
          <w:rFonts w:ascii="Times New Roman" w:hAnsi="Times New Roman" w:cs="Times New Roman"/>
          <w:sz w:val="28"/>
          <w:szCs w:val="28"/>
        </w:rPr>
        <w:t>ства оценочных критериев предпочтение отдается участнику, имеющему на момент пр</w:t>
      </w:r>
      <w:r w:rsidRPr="007F4C12">
        <w:rPr>
          <w:rFonts w:ascii="Times New Roman" w:hAnsi="Times New Roman" w:cs="Times New Roman"/>
          <w:sz w:val="28"/>
          <w:szCs w:val="28"/>
        </w:rPr>
        <w:t>о</w:t>
      </w:r>
      <w:r w:rsidRPr="007F4C12">
        <w:rPr>
          <w:rFonts w:ascii="Times New Roman" w:hAnsi="Times New Roman" w:cs="Times New Roman"/>
          <w:sz w:val="28"/>
          <w:szCs w:val="28"/>
        </w:rPr>
        <w:t>ведения открытого конкурса действующий договор, заключенный с организатором перевозок на право обслуживания заявленных в лоте маршр</w:t>
      </w:r>
      <w:r w:rsidRPr="007F4C12">
        <w:rPr>
          <w:rFonts w:ascii="Times New Roman" w:hAnsi="Times New Roman" w:cs="Times New Roman"/>
          <w:sz w:val="28"/>
          <w:szCs w:val="28"/>
        </w:rPr>
        <w:t>у</w:t>
      </w:r>
      <w:r w:rsidRPr="007F4C12">
        <w:rPr>
          <w:rFonts w:ascii="Times New Roman" w:hAnsi="Times New Roman" w:cs="Times New Roman"/>
          <w:sz w:val="28"/>
          <w:szCs w:val="28"/>
        </w:rPr>
        <w:t>тов. В случае, если участники с равным количеством баллов не имеют дейс</w:t>
      </w:r>
      <w:r w:rsidRPr="007F4C12">
        <w:rPr>
          <w:rFonts w:ascii="Times New Roman" w:hAnsi="Times New Roman" w:cs="Times New Roman"/>
          <w:sz w:val="28"/>
          <w:szCs w:val="28"/>
        </w:rPr>
        <w:t>т</w:t>
      </w:r>
      <w:r w:rsidRPr="007F4C12">
        <w:rPr>
          <w:rFonts w:ascii="Times New Roman" w:hAnsi="Times New Roman" w:cs="Times New Roman"/>
          <w:sz w:val="28"/>
          <w:szCs w:val="28"/>
        </w:rPr>
        <w:t>вующие договоры или в случае, если все участники с равным количеством ба</w:t>
      </w:r>
      <w:r w:rsidRPr="007F4C12">
        <w:rPr>
          <w:rFonts w:ascii="Times New Roman" w:hAnsi="Times New Roman" w:cs="Times New Roman"/>
          <w:sz w:val="28"/>
          <w:szCs w:val="28"/>
        </w:rPr>
        <w:t>л</w:t>
      </w:r>
      <w:r w:rsidRPr="007F4C12">
        <w:rPr>
          <w:rFonts w:ascii="Times New Roman" w:hAnsi="Times New Roman" w:cs="Times New Roman"/>
          <w:sz w:val="28"/>
          <w:szCs w:val="28"/>
        </w:rPr>
        <w:t>лов имеют действующие договоры, победителем Конкурса признается учас</w:t>
      </w:r>
      <w:r w:rsidRPr="007F4C12">
        <w:rPr>
          <w:rFonts w:ascii="Times New Roman" w:hAnsi="Times New Roman" w:cs="Times New Roman"/>
          <w:sz w:val="28"/>
          <w:szCs w:val="28"/>
        </w:rPr>
        <w:t>т</w:t>
      </w:r>
      <w:r w:rsidRPr="007F4C12">
        <w:rPr>
          <w:rFonts w:ascii="Times New Roman" w:hAnsi="Times New Roman" w:cs="Times New Roman"/>
          <w:sz w:val="28"/>
          <w:szCs w:val="28"/>
        </w:rPr>
        <w:t>ник, чья заявка на участие в открытом конкурсе поступила раньше.</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14.28. Решение Комиссии об итогах открытого конкурса оформляется ит</w:t>
      </w:r>
      <w:r w:rsidRPr="007F4C12">
        <w:rPr>
          <w:rFonts w:ascii="Times New Roman" w:hAnsi="Times New Roman" w:cs="Times New Roman"/>
          <w:sz w:val="28"/>
          <w:szCs w:val="28"/>
        </w:rPr>
        <w:t>о</w:t>
      </w:r>
      <w:r w:rsidRPr="007F4C12">
        <w:rPr>
          <w:rFonts w:ascii="Times New Roman" w:hAnsi="Times New Roman" w:cs="Times New Roman"/>
          <w:sz w:val="28"/>
          <w:szCs w:val="28"/>
        </w:rPr>
        <w:t>говым протоколом, в котором указываются участник открытого конкурса, пр</w:t>
      </w:r>
      <w:r w:rsidRPr="007F4C12">
        <w:rPr>
          <w:rFonts w:ascii="Times New Roman" w:hAnsi="Times New Roman" w:cs="Times New Roman"/>
          <w:sz w:val="28"/>
          <w:szCs w:val="28"/>
        </w:rPr>
        <w:t>и</w:t>
      </w:r>
      <w:r w:rsidRPr="007F4C12">
        <w:rPr>
          <w:rFonts w:ascii="Times New Roman" w:hAnsi="Times New Roman" w:cs="Times New Roman"/>
          <w:sz w:val="28"/>
          <w:szCs w:val="28"/>
        </w:rPr>
        <w:t>знанный победителем, остальные участники открытого конкурса с результат</w:t>
      </w:r>
      <w:r w:rsidRPr="007F4C12">
        <w:rPr>
          <w:rFonts w:ascii="Times New Roman" w:hAnsi="Times New Roman" w:cs="Times New Roman"/>
          <w:sz w:val="28"/>
          <w:szCs w:val="28"/>
        </w:rPr>
        <w:t>а</w:t>
      </w:r>
      <w:r w:rsidRPr="007F4C12">
        <w:rPr>
          <w:rFonts w:ascii="Times New Roman" w:hAnsi="Times New Roman" w:cs="Times New Roman"/>
          <w:sz w:val="28"/>
          <w:szCs w:val="28"/>
        </w:rPr>
        <w:t>ми оценок участников по каждому из примененных критериев оценки и учас</w:t>
      </w:r>
      <w:r w:rsidRPr="007F4C12">
        <w:rPr>
          <w:rFonts w:ascii="Times New Roman" w:hAnsi="Times New Roman" w:cs="Times New Roman"/>
          <w:sz w:val="28"/>
          <w:szCs w:val="28"/>
        </w:rPr>
        <w:t>т</w:t>
      </w:r>
      <w:r w:rsidRPr="007F4C12">
        <w:rPr>
          <w:rFonts w:ascii="Times New Roman" w:hAnsi="Times New Roman" w:cs="Times New Roman"/>
          <w:sz w:val="28"/>
          <w:szCs w:val="28"/>
        </w:rPr>
        <w:t>ники, не допущенные к участию в открытом конкурсе, с указанием причин. Итоговый протокол должен быть оформлен в установленном порядке не поз</w:t>
      </w:r>
      <w:r w:rsidRPr="007F4C12">
        <w:rPr>
          <w:rFonts w:ascii="Times New Roman" w:hAnsi="Times New Roman" w:cs="Times New Roman"/>
          <w:sz w:val="28"/>
          <w:szCs w:val="28"/>
        </w:rPr>
        <w:t>д</w:t>
      </w:r>
      <w:r w:rsidRPr="007F4C12">
        <w:rPr>
          <w:rFonts w:ascii="Times New Roman" w:hAnsi="Times New Roman" w:cs="Times New Roman"/>
          <w:sz w:val="28"/>
          <w:szCs w:val="28"/>
        </w:rPr>
        <w:t xml:space="preserve">нее 20 календарных дней с момента подписания протоколов, указанных в </w:t>
      </w:r>
      <w:hyperlink w:anchor="P258" w:history="1">
        <w:r w:rsidRPr="007F4C12">
          <w:rPr>
            <w:rFonts w:ascii="Times New Roman" w:hAnsi="Times New Roman" w:cs="Times New Roman"/>
            <w:sz w:val="28"/>
            <w:szCs w:val="28"/>
          </w:rPr>
          <w:t>пун</w:t>
        </w:r>
        <w:r w:rsidRPr="007F4C12">
          <w:rPr>
            <w:rFonts w:ascii="Times New Roman" w:hAnsi="Times New Roman" w:cs="Times New Roman"/>
            <w:sz w:val="28"/>
            <w:szCs w:val="28"/>
          </w:rPr>
          <w:t>к</w:t>
        </w:r>
        <w:r w:rsidRPr="007F4C12">
          <w:rPr>
            <w:rFonts w:ascii="Times New Roman" w:hAnsi="Times New Roman" w:cs="Times New Roman"/>
            <w:sz w:val="28"/>
            <w:szCs w:val="28"/>
          </w:rPr>
          <w:t>тах 14.23</w:t>
        </w:r>
      </w:hyperlink>
      <w:r w:rsidRPr="007F4C12">
        <w:rPr>
          <w:rFonts w:ascii="Times New Roman" w:hAnsi="Times New Roman" w:cs="Times New Roman"/>
          <w:sz w:val="28"/>
          <w:szCs w:val="28"/>
        </w:rPr>
        <w:t>, 14.</w:t>
      </w:r>
      <w:hyperlink w:anchor="P261" w:history="1">
        <w:r w:rsidRPr="007F4C12">
          <w:rPr>
            <w:rFonts w:ascii="Times New Roman" w:hAnsi="Times New Roman" w:cs="Times New Roman"/>
            <w:sz w:val="28"/>
            <w:szCs w:val="28"/>
          </w:rPr>
          <w:t>25</w:t>
        </w:r>
      </w:hyperlink>
      <w:r w:rsidRPr="007F4C12">
        <w:rPr>
          <w:rFonts w:ascii="Times New Roman" w:hAnsi="Times New Roman" w:cs="Times New Roman"/>
          <w:sz w:val="28"/>
          <w:szCs w:val="28"/>
        </w:rPr>
        <w:t>.</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Победителю открытого конкурса выдается свидетельство об осуществл</w:t>
      </w:r>
      <w:r w:rsidRPr="007F4C12">
        <w:rPr>
          <w:rFonts w:ascii="Times New Roman" w:hAnsi="Times New Roman" w:cs="Times New Roman"/>
          <w:sz w:val="28"/>
          <w:szCs w:val="28"/>
        </w:rPr>
        <w:t>е</w:t>
      </w:r>
      <w:r w:rsidRPr="007F4C12">
        <w:rPr>
          <w:rFonts w:ascii="Times New Roman" w:hAnsi="Times New Roman" w:cs="Times New Roman"/>
          <w:sz w:val="28"/>
          <w:szCs w:val="28"/>
        </w:rPr>
        <w:t>нии перевозок по муниципальному маршруту регулярных перевозок и карты маршрута регулярных перевозок в течение 10 дней с момента подписания ит</w:t>
      </w:r>
      <w:r w:rsidRPr="007F4C12">
        <w:rPr>
          <w:rFonts w:ascii="Times New Roman" w:hAnsi="Times New Roman" w:cs="Times New Roman"/>
          <w:sz w:val="28"/>
          <w:szCs w:val="28"/>
        </w:rPr>
        <w:t>о</w:t>
      </w:r>
      <w:r w:rsidRPr="007F4C12">
        <w:rPr>
          <w:rFonts w:ascii="Times New Roman" w:hAnsi="Times New Roman" w:cs="Times New Roman"/>
          <w:sz w:val="28"/>
          <w:szCs w:val="28"/>
        </w:rPr>
        <w:t>гового протокола.</w:t>
      </w:r>
    </w:p>
    <w:p w:rsidR="002E566E" w:rsidRPr="007F4C12" w:rsidRDefault="002E566E" w:rsidP="002E566E">
      <w:pPr>
        <w:ind w:firstLine="567"/>
        <w:jc w:val="both"/>
        <w:rPr>
          <w:rStyle w:val="ae"/>
          <w:color w:val="auto"/>
          <w:sz w:val="28"/>
          <w:szCs w:val="28"/>
        </w:rPr>
      </w:pPr>
    </w:p>
    <w:p w:rsidR="002E566E" w:rsidRPr="00D62998" w:rsidRDefault="002E566E" w:rsidP="007F4C12">
      <w:pPr>
        <w:pStyle w:val="ConsPlusTitle"/>
        <w:ind w:left="4962"/>
        <w:jc w:val="both"/>
        <w:rPr>
          <w:rFonts w:ascii="Times New Roman" w:hAnsi="Times New Roman" w:cs="Times New Roman"/>
          <w:b w:val="0"/>
          <w:sz w:val="24"/>
          <w:szCs w:val="24"/>
        </w:rPr>
      </w:pPr>
      <w:r w:rsidRPr="00D62998">
        <w:rPr>
          <w:rFonts w:ascii="Times New Roman" w:hAnsi="Times New Roman" w:cs="Times New Roman"/>
          <w:b w:val="0"/>
          <w:sz w:val="24"/>
          <w:szCs w:val="24"/>
        </w:rPr>
        <w:t>П</w:t>
      </w:r>
      <w:r w:rsidR="007F4C12" w:rsidRPr="00D62998">
        <w:rPr>
          <w:rFonts w:ascii="Times New Roman" w:hAnsi="Times New Roman" w:cs="Times New Roman"/>
          <w:b w:val="0"/>
          <w:sz w:val="24"/>
          <w:szCs w:val="24"/>
        </w:rPr>
        <w:t>РИЛОЖЕНИЕ</w:t>
      </w:r>
      <w:r w:rsidRPr="00D62998">
        <w:rPr>
          <w:rFonts w:ascii="Times New Roman" w:hAnsi="Times New Roman" w:cs="Times New Roman"/>
          <w:b w:val="0"/>
          <w:sz w:val="24"/>
          <w:szCs w:val="24"/>
        </w:rPr>
        <w:t xml:space="preserve"> 1 </w:t>
      </w:r>
    </w:p>
    <w:p w:rsidR="002E566E" w:rsidRPr="00EF5BFF" w:rsidRDefault="002E566E" w:rsidP="007F4C12">
      <w:pPr>
        <w:ind w:left="4962"/>
        <w:jc w:val="both"/>
        <w:rPr>
          <w:sz w:val="24"/>
          <w:szCs w:val="24"/>
        </w:rPr>
      </w:pPr>
      <w:r w:rsidRPr="00EF5BFF">
        <w:rPr>
          <w:sz w:val="24"/>
          <w:szCs w:val="24"/>
        </w:rPr>
        <w:t>к Положению об организации регулярных перевозок пассажиров и багажа автомобил</w:t>
      </w:r>
      <w:r w:rsidRPr="00EF5BFF">
        <w:rPr>
          <w:sz w:val="24"/>
          <w:szCs w:val="24"/>
        </w:rPr>
        <w:t>ь</w:t>
      </w:r>
      <w:r w:rsidRPr="00EF5BFF">
        <w:rPr>
          <w:sz w:val="24"/>
          <w:szCs w:val="24"/>
        </w:rPr>
        <w:t>ным транспортом на муниципальных ма</w:t>
      </w:r>
      <w:r w:rsidRPr="00EF5BFF">
        <w:rPr>
          <w:sz w:val="24"/>
          <w:szCs w:val="24"/>
        </w:rPr>
        <w:t>р</w:t>
      </w:r>
      <w:r w:rsidRPr="00EF5BFF">
        <w:rPr>
          <w:sz w:val="24"/>
          <w:szCs w:val="24"/>
        </w:rPr>
        <w:t>шрутах регулярных перевозок в границах Ленинского муниципального района Волг</w:t>
      </w:r>
      <w:r w:rsidRPr="00EF5BFF">
        <w:rPr>
          <w:sz w:val="24"/>
          <w:szCs w:val="24"/>
        </w:rPr>
        <w:t>о</w:t>
      </w:r>
      <w:r w:rsidRPr="00EF5BFF">
        <w:rPr>
          <w:sz w:val="24"/>
          <w:szCs w:val="24"/>
        </w:rPr>
        <w:t>градской области</w:t>
      </w:r>
      <w:r w:rsidR="007F4C12">
        <w:rPr>
          <w:sz w:val="24"/>
          <w:szCs w:val="24"/>
        </w:rPr>
        <w:t>, утвержденному постано</w:t>
      </w:r>
      <w:r w:rsidR="007F4C12">
        <w:rPr>
          <w:sz w:val="24"/>
          <w:szCs w:val="24"/>
        </w:rPr>
        <w:t>в</w:t>
      </w:r>
      <w:r w:rsidR="007F4C12">
        <w:rPr>
          <w:sz w:val="24"/>
          <w:szCs w:val="24"/>
        </w:rPr>
        <w:t>лением администрации Ленинского муниц</w:t>
      </w:r>
      <w:r w:rsidR="007F4C12">
        <w:rPr>
          <w:sz w:val="24"/>
          <w:szCs w:val="24"/>
        </w:rPr>
        <w:t>и</w:t>
      </w:r>
      <w:r w:rsidR="007F4C12">
        <w:rPr>
          <w:sz w:val="24"/>
          <w:szCs w:val="24"/>
        </w:rPr>
        <w:t>пального района от 07.04.2016 № 165</w:t>
      </w:r>
    </w:p>
    <w:p w:rsidR="002E566E" w:rsidRDefault="002E566E" w:rsidP="002E566E">
      <w:pPr>
        <w:pStyle w:val="ConsPlusTitle"/>
        <w:jc w:val="right"/>
        <w:rPr>
          <w:rFonts w:ascii="Times New Roman" w:hAnsi="Times New Roman" w:cs="Times New Roman"/>
          <w:sz w:val="24"/>
          <w:szCs w:val="24"/>
        </w:rPr>
      </w:pPr>
    </w:p>
    <w:p w:rsidR="002E566E" w:rsidRDefault="002E566E" w:rsidP="002E566E">
      <w:pPr>
        <w:pStyle w:val="ConsPlusTitle"/>
        <w:jc w:val="right"/>
        <w:rPr>
          <w:rFonts w:ascii="Times New Roman" w:hAnsi="Times New Roman" w:cs="Times New Roman"/>
          <w:sz w:val="24"/>
          <w:szCs w:val="24"/>
        </w:rPr>
      </w:pPr>
    </w:p>
    <w:p w:rsidR="002E566E" w:rsidRPr="007F4C12" w:rsidRDefault="002E566E" w:rsidP="002E566E">
      <w:pPr>
        <w:pStyle w:val="ConsPlusTitle"/>
        <w:jc w:val="center"/>
        <w:rPr>
          <w:rFonts w:ascii="Times New Roman" w:hAnsi="Times New Roman" w:cs="Times New Roman"/>
          <w:sz w:val="28"/>
          <w:szCs w:val="28"/>
        </w:rPr>
      </w:pPr>
      <w:r w:rsidRPr="007F4C12">
        <w:rPr>
          <w:rFonts w:ascii="Times New Roman" w:hAnsi="Times New Roman" w:cs="Times New Roman"/>
          <w:sz w:val="28"/>
          <w:szCs w:val="28"/>
        </w:rPr>
        <w:t xml:space="preserve">Шкала для оценки критериев сопоставления заявок на участие </w:t>
      </w:r>
      <w:r w:rsidR="002F660F">
        <w:rPr>
          <w:rFonts w:ascii="Times New Roman" w:hAnsi="Times New Roman" w:cs="Times New Roman"/>
          <w:sz w:val="28"/>
          <w:szCs w:val="28"/>
        </w:rPr>
        <w:t xml:space="preserve">                   </w:t>
      </w:r>
      <w:r w:rsidRPr="007F4C12">
        <w:rPr>
          <w:rFonts w:ascii="Times New Roman" w:hAnsi="Times New Roman" w:cs="Times New Roman"/>
          <w:sz w:val="28"/>
          <w:szCs w:val="28"/>
        </w:rPr>
        <w:t>в открытом конкурсе на право получения свидетельства об осуществлении р</w:t>
      </w:r>
      <w:r w:rsidRPr="007F4C12">
        <w:rPr>
          <w:rFonts w:ascii="Times New Roman" w:hAnsi="Times New Roman" w:cs="Times New Roman"/>
          <w:sz w:val="28"/>
          <w:szCs w:val="28"/>
        </w:rPr>
        <w:t>е</w:t>
      </w:r>
      <w:r w:rsidRPr="007F4C12">
        <w:rPr>
          <w:rFonts w:ascii="Times New Roman" w:hAnsi="Times New Roman" w:cs="Times New Roman"/>
          <w:sz w:val="28"/>
          <w:szCs w:val="28"/>
        </w:rPr>
        <w:t>гулярных перевозок автомобильным транспортом по муниципальному маршруту регулярных перевозок в границах Ленинского муниципального района Волгоградской области</w:t>
      </w:r>
    </w:p>
    <w:p w:rsidR="002E566E" w:rsidRPr="007F4C12" w:rsidRDefault="002E566E" w:rsidP="002E566E">
      <w:pPr>
        <w:pStyle w:val="ConsPlusNormal"/>
        <w:jc w:val="both"/>
        <w:rPr>
          <w:sz w:val="28"/>
          <w:szCs w:val="28"/>
        </w:rPr>
      </w:pP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w:t>
      </w:r>
      <w:r w:rsidRPr="007F4C12">
        <w:rPr>
          <w:rFonts w:ascii="Times New Roman" w:hAnsi="Times New Roman" w:cs="Times New Roman"/>
          <w:sz w:val="28"/>
          <w:szCs w:val="28"/>
        </w:rPr>
        <w:t>д</w:t>
      </w:r>
      <w:r w:rsidRPr="007F4C12">
        <w:rPr>
          <w:rFonts w:ascii="Times New Roman" w:hAnsi="Times New Roman" w:cs="Times New Roman"/>
          <w:sz w:val="28"/>
          <w:szCs w:val="28"/>
        </w:rPr>
        <w:t>ших по вине юридического лица, индивидуального предпринимателя, участн</w:t>
      </w:r>
      <w:r w:rsidRPr="007F4C12">
        <w:rPr>
          <w:rFonts w:ascii="Times New Roman" w:hAnsi="Times New Roman" w:cs="Times New Roman"/>
          <w:sz w:val="28"/>
          <w:szCs w:val="28"/>
        </w:rPr>
        <w:t>и</w:t>
      </w:r>
      <w:r w:rsidRPr="007F4C12">
        <w:rPr>
          <w:rFonts w:ascii="Times New Roman" w:hAnsi="Times New Roman" w:cs="Times New Roman"/>
          <w:sz w:val="28"/>
          <w:szCs w:val="28"/>
        </w:rPr>
        <w:t>ков договора простого товарищества или их работников в течение года, пре</w:t>
      </w:r>
      <w:r w:rsidRPr="007F4C12">
        <w:rPr>
          <w:rFonts w:ascii="Times New Roman" w:hAnsi="Times New Roman" w:cs="Times New Roman"/>
          <w:sz w:val="28"/>
          <w:szCs w:val="28"/>
        </w:rPr>
        <w:t>д</w:t>
      </w:r>
      <w:r w:rsidRPr="007F4C12">
        <w:rPr>
          <w:rFonts w:ascii="Times New Roman" w:hAnsi="Times New Roman" w:cs="Times New Roman"/>
          <w:sz w:val="28"/>
          <w:szCs w:val="28"/>
        </w:rPr>
        <w:t>шествующего дате проведения открытого конкурса на право получения свид</w:t>
      </w:r>
      <w:r w:rsidRPr="007F4C12">
        <w:rPr>
          <w:rFonts w:ascii="Times New Roman" w:hAnsi="Times New Roman" w:cs="Times New Roman"/>
          <w:sz w:val="28"/>
          <w:szCs w:val="28"/>
        </w:rPr>
        <w:t>е</w:t>
      </w:r>
      <w:r w:rsidRPr="007F4C12">
        <w:rPr>
          <w:rFonts w:ascii="Times New Roman" w:hAnsi="Times New Roman" w:cs="Times New Roman"/>
          <w:sz w:val="28"/>
          <w:szCs w:val="28"/>
        </w:rPr>
        <w:t>тельства об осуществлении автомобильным транспортом регулярных перевозок по муниципальному маршруту регулярных перевозок в границах Ленинского муниципального района Волгоградской области, в расчете на среднее колич</w:t>
      </w:r>
      <w:r w:rsidRPr="007F4C12">
        <w:rPr>
          <w:rFonts w:ascii="Times New Roman" w:hAnsi="Times New Roman" w:cs="Times New Roman"/>
          <w:sz w:val="28"/>
          <w:szCs w:val="28"/>
        </w:rPr>
        <w:t>е</w:t>
      </w:r>
      <w:r w:rsidRPr="007F4C12">
        <w:rPr>
          <w:rFonts w:ascii="Times New Roman" w:hAnsi="Times New Roman" w:cs="Times New Roman"/>
          <w:sz w:val="28"/>
          <w:szCs w:val="28"/>
        </w:rPr>
        <w:t>ство транспортных средств, имевшихся в распоряжении юридического лица, индивидуального предпринимателя или участников договора простого товар</w:t>
      </w:r>
      <w:r w:rsidRPr="007F4C12">
        <w:rPr>
          <w:rFonts w:ascii="Times New Roman" w:hAnsi="Times New Roman" w:cs="Times New Roman"/>
          <w:sz w:val="28"/>
          <w:szCs w:val="28"/>
        </w:rPr>
        <w:t>и</w:t>
      </w:r>
      <w:r w:rsidRPr="007F4C12">
        <w:rPr>
          <w:rFonts w:ascii="Times New Roman" w:hAnsi="Times New Roman" w:cs="Times New Roman"/>
          <w:sz w:val="28"/>
          <w:szCs w:val="28"/>
        </w:rPr>
        <w:t>щества в течение года, предшествующего дате проведения открытого конкурса:</w:t>
      </w:r>
    </w:p>
    <w:p w:rsidR="002E566E" w:rsidRPr="007F4C12" w:rsidRDefault="002E566E" w:rsidP="002E566E">
      <w:pPr>
        <w:pStyle w:val="ConsPlusNormal"/>
        <w:jc w:val="both"/>
        <w:rPr>
          <w:rFonts w:ascii="Times New Roman" w:hAnsi="Times New Roman" w:cs="Times New Roman"/>
          <w:sz w:val="28"/>
          <w:szCs w:val="28"/>
        </w:rPr>
      </w:pP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S = S</w:t>
      </w:r>
      <w:r w:rsidRPr="007F4C12">
        <w:rPr>
          <w:rFonts w:ascii="Times New Roman" w:hAnsi="Times New Roman" w:cs="Times New Roman"/>
          <w:sz w:val="28"/>
          <w:szCs w:val="28"/>
          <w:vertAlign w:val="subscript"/>
        </w:rPr>
        <w:t>1</w:t>
      </w:r>
      <w:r w:rsidRPr="007F4C12">
        <w:rPr>
          <w:rFonts w:ascii="Times New Roman" w:hAnsi="Times New Roman" w:cs="Times New Roman"/>
          <w:sz w:val="28"/>
          <w:szCs w:val="28"/>
        </w:rPr>
        <w:t xml:space="preserve"> - M, где:</w:t>
      </w:r>
    </w:p>
    <w:p w:rsidR="002E566E" w:rsidRPr="007F4C12" w:rsidRDefault="002E566E" w:rsidP="002E566E">
      <w:pPr>
        <w:pStyle w:val="ConsPlusNormal"/>
        <w:jc w:val="both"/>
        <w:rPr>
          <w:rFonts w:ascii="Times New Roman" w:hAnsi="Times New Roman" w:cs="Times New Roman"/>
          <w:sz w:val="28"/>
          <w:szCs w:val="28"/>
        </w:rPr>
      </w:pP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S - общее количество баллов, набранное по данному критерию,</w:t>
      </w:r>
    </w:p>
    <w:p w:rsidR="002E566E" w:rsidRPr="007F4C12" w:rsidRDefault="002E566E" w:rsidP="002E566E">
      <w:pPr>
        <w:pStyle w:val="ConsPlusNormal"/>
        <w:jc w:val="both"/>
        <w:rPr>
          <w:rFonts w:ascii="Times New Roman" w:hAnsi="Times New Roman" w:cs="Times New Roman"/>
          <w:sz w:val="28"/>
          <w:szCs w:val="28"/>
        </w:rPr>
      </w:pP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S</w:t>
      </w:r>
      <w:r w:rsidRPr="007F4C12">
        <w:rPr>
          <w:rFonts w:ascii="Times New Roman" w:hAnsi="Times New Roman" w:cs="Times New Roman"/>
          <w:sz w:val="28"/>
          <w:szCs w:val="28"/>
          <w:vertAlign w:val="subscript"/>
        </w:rPr>
        <w:t>1</w:t>
      </w:r>
      <w:r w:rsidRPr="007F4C12">
        <w:rPr>
          <w:rFonts w:ascii="Times New Roman" w:hAnsi="Times New Roman" w:cs="Times New Roman"/>
          <w:sz w:val="28"/>
          <w:szCs w:val="28"/>
        </w:rPr>
        <w:t xml:space="preserve"> = 365 </w:t>
      </w:r>
      <w:proofErr w:type="spellStart"/>
      <w:r w:rsidRPr="007F4C12">
        <w:rPr>
          <w:rFonts w:ascii="Times New Roman" w:hAnsi="Times New Roman" w:cs="Times New Roman"/>
          <w:sz w:val="28"/>
          <w:szCs w:val="28"/>
        </w:rPr>
        <w:t>x</w:t>
      </w:r>
      <w:proofErr w:type="spellEnd"/>
      <w:r w:rsidRPr="007F4C12">
        <w:rPr>
          <w:rFonts w:ascii="Times New Roman" w:hAnsi="Times New Roman" w:cs="Times New Roman"/>
          <w:sz w:val="28"/>
          <w:szCs w:val="28"/>
        </w:rPr>
        <w:t xml:space="preserve"> [(L:D)/100],</w:t>
      </w:r>
    </w:p>
    <w:p w:rsidR="002E566E" w:rsidRPr="007F4C12" w:rsidRDefault="002E566E" w:rsidP="002E566E">
      <w:pPr>
        <w:pStyle w:val="ConsPlusNormal"/>
        <w:jc w:val="both"/>
        <w:rPr>
          <w:rFonts w:ascii="Times New Roman" w:hAnsi="Times New Roman" w:cs="Times New Roman"/>
          <w:sz w:val="28"/>
          <w:szCs w:val="28"/>
        </w:rPr>
      </w:pP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S</w:t>
      </w:r>
      <w:r w:rsidRPr="007F4C12">
        <w:rPr>
          <w:rFonts w:ascii="Times New Roman" w:hAnsi="Times New Roman" w:cs="Times New Roman"/>
          <w:sz w:val="28"/>
          <w:szCs w:val="28"/>
          <w:vertAlign w:val="subscript"/>
        </w:rPr>
        <w:t>1</w:t>
      </w:r>
      <w:r w:rsidRPr="007F4C12">
        <w:rPr>
          <w:rFonts w:ascii="Times New Roman" w:hAnsi="Times New Roman" w:cs="Times New Roman"/>
          <w:sz w:val="28"/>
          <w:szCs w:val="28"/>
        </w:rPr>
        <w:t xml:space="preserve"> - количество баллов с учетом дорожно-транспортных происшествий, без учета их п</w:t>
      </w:r>
      <w:r w:rsidRPr="007F4C12">
        <w:rPr>
          <w:rFonts w:ascii="Times New Roman" w:hAnsi="Times New Roman" w:cs="Times New Roman"/>
          <w:sz w:val="28"/>
          <w:szCs w:val="28"/>
        </w:rPr>
        <w:t>о</w:t>
      </w:r>
      <w:r w:rsidRPr="007F4C12">
        <w:rPr>
          <w:rFonts w:ascii="Times New Roman" w:hAnsi="Times New Roman" w:cs="Times New Roman"/>
          <w:sz w:val="28"/>
          <w:szCs w:val="28"/>
        </w:rPr>
        <w:t>следствий,</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L - среднее количество транспортных средств, имевшихся в распоряжении юридического лица, индивидуального предпринимателя или участников дог</w:t>
      </w:r>
      <w:r w:rsidRPr="007F4C12">
        <w:rPr>
          <w:rFonts w:ascii="Times New Roman" w:hAnsi="Times New Roman" w:cs="Times New Roman"/>
          <w:sz w:val="28"/>
          <w:szCs w:val="28"/>
        </w:rPr>
        <w:t>о</w:t>
      </w:r>
      <w:r w:rsidRPr="007F4C12">
        <w:rPr>
          <w:rFonts w:ascii="Times New Roman" w:hAnsi="Times New Roman" w:cs="Times New Roman"/>
          <w:sz w:val="28"/>
          <w:szCs w:val="28"/>
        </w:rPr>
        <w:t>вора простого товарищес</w:t>
      </w:r>
      <w:r w:rsidRPr="007F4C12">
        <w:rPr>
          <w:rFonts w:ascii="Times New Roman" w:hAnsi="Times New Roman" w:cs="Times New Roman"/>
          <w:sz w:val="28"/>
          <w:szCs w:val="28"/>
        </w:rPr>
        <w:t>т</w:t>
      </w:r>
      <w:r w:rsidRPr="007F4C12">
        <w:rPr>
          <w:rFonts w:ascii="Times New Roman" w:hAnsi="Times New Roman" w:cs="Times New Roman"/>
          <w:sz w:val="28"/>
          <w:szCs w:val="28"/>
        </w:rPr>
        <w:t>ва в течение года, предшествующего дате проведения открытого конкурса,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D - количество дорожно-транспортных происшествий,</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365, 100 - условные единицы,</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М - количество баллов, снимаемых в зависимости от последствий доро</w:t>
      </w:r>
      <w:r w:rsidRPr="007F4C12">
        <w:rPr>
          <w:rFonts w:ascii="Times New Roman" w:hAnsi="Times New Roman" w:cs="Times New Roman"/>
          <w:sz w:val="28"/>
          <w:szCs w:val="28"/>
        </w:rPr>
        <w:t>ж</w:t>
      </w:r>
      <w:r w:rsidRPr="007F4C12">
        <w:rPr>
          <w:rFonts w:ascii="Times New Roman" w:hAnsi="Times New Roman" w:cs="Times New Roman"/>
          <w:sz w:val="28"/>
          <w:szCs w:val="28"/>
        </w:rPr>
        <w:t>но-транспортного происшествия,</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lastRenderedPageBreak/>
        <w:t>М = в случае дорожно-транспортного происшествия, повлекшего смерть одного и более лиц либо причинение тяжкого вреда здоровью одного и более лиц, - минус 12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М = в случае дорожно-транспортного происшествия, повлекшего смерть одного лица либо причинение тяжкого вреда здоровью одного лица, - минус 10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М = в случае дорожно-транспортного происшествия, повлекшего причин</w:t>
      </w:r>
      <w:r w:rsidRPr="007F4C12">
        <w:rPr>
          <w:rFonts w:ascii="Times New Roman" w:hAnsi="Times New Roman" w:cs="Times New Roman"/>
          <w:sz w:val="28"/>
          <w:szCs w:val="28"/>
        </w:rPr>
        <w:t>е</w:t>
      </w:r>
      <w:r w:rsidRPr="007F4C12">
        <w:rPr>
          <w:rFonts w:ascii="Times New Roman" w:hAnsi="Times New Roman" w:cs="Times New Roman"/>
          <w:sz w:val="28"/>
          <w:szCs w:val="28"/>
        </w:rPr>
        <w:t>ние средней тяжести или легкого вреда здоровью одного и более лиц, - минус 8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М = в случае дорожно-транспортного происшествия, повлекшего причин</w:t>
      </w:r>
      <w:r w:rsidRPr="007F4C12">
        <w:rPr>
          <w:rFonts w:ascii="Times New Roman" w:hAnsi="Times New Roman" w:cs="Times New Roman"/>
          <w:sz w:val="28"/>
          <w:szCs w:val="28"/>
        </w:rPr>
        <w:t>е</w:t>
      </w:r>
      <w:r w:rsidRPr="007F4C12">
        <w:rPr>
          <w:rFonts w:ascii="Times New Roman" w:hAnsi="Times New Roman" w:cs="Times New Roman"/>
          <w:sz w:val="28"/>
          <w:szCs w:val="28"/>
        </w:rPr>
        <w:t>ние средней тяжести или легкого вреда здоровью одного лица, - минус 6 ба</w:t>
      </w:r>
      <w:r w:rsidRPr="007F4C12">
        <w:rPr>
          <w:rFonts w:ascii="Times New Roman" w:hAnsi="Times New Roman" w:cs="Times New Roman"/>
          <w:sz w:val="28"/>
          <w:szCs w:val="28"/>
        </w:rPr>
        <w:t>л</w:t>
      </w:r>
      <w:r w:rsidRPr="007F4C12">
        <w:rPr>
          <w:rFonts w:ascii="Times New Roman" w:hAnsi="Times New Roman" w:cs="Times New Roman"/>
          <w:sz w:val="28"/>
          <w:szCs w:val="28"/>
        </w:rPr>
        <w:t>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М = в случае дорожно-транспортного происшествия без причинения п</w:t>
      </w:r>
      <w:r w:rsidRPr="007F4C12">
        <w:rPr>
          <w:rFonts w:ascii="Times New Roman" w:hAnsi="Times New Roman" w:cs="Times New Roman"/>
          <w:sz w:val="28"/>
          <w:szCs w:val="28"/>
        </w:rPr>
        <w:t>о</w:t>
      </w:r>
      <w:r w:rsidRPr="007F4C12">
        <w:rPr>
          <w:rFonts w:ascii="Times New Roman" w:hAnsi="Times New Roman" w:cs="Times New Roman"/>
          <w:sz w:val="28"/>
          <w:szCs w:val="28"/>
        </w:rPr>
        <w:t>следствий для жизни и здоровья лиц - минус 4 балла.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В случае если S меньше либо равно 0, то S принимается равной 0.</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В случае отсутствия дорожно-транспортных происшествий,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w:t>
      </w:r>
      <w:r w:rsidRPr="007F4C12">
        <w:rPr>
          <w:rFonts w:ascii="Times New Roman" w:hAnsi="Times New Roman" w:cs="Times New Roman"/>
          <w:sz w:val="28"/>
          <w:szCs w:val="28"/>
        </w:rPr>
        <w:t>т</w:t>
      </w:r>
      <w:r w:rsidRPr="007F4C12">
        <w:rPr>
          <w:rFonts w:ascii="Times New Roman" w:hAnsi="Times New Roman" w:cs="Times New Roman"/>
          <w:sz w:val="28"/>
          <w:szCs w:val="28"/>
        </w:rPr>
        <w:t>вующего дате проведения открытого конкурса, - плюс 10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2. Опыт осуществления регулярных перевозок юридическим лицом, инд</w:t>
      </w:r>
      <w:r w:rsidRPr="007F4C12">
        <w:rPr>
          <w:rFonts w:ascii="Times New Roman" w:hAnsi="Times New Roman" w:cs="Times New Roman"/>
          <w:sz w:val="28"/>
          <w:szCs w:val="28"/>
        </w:rPr>
        <w:t>и</w:t>
      </w:r>
      <w:r w:rsidRPr="007F4C12">
        <w:rPr>
          <w:rFonts w:ascii="Times New Roman" w:hAnsi="Times New Roman" w:cs="Times New Roman"/>
          <w:sz w:val="28"/>
          <w:szCs w:val="28"/>
        </w:rPr>
        <w:t>видуальным предпринимателем или участниками договора простого товарищ</w:t>
      </w:r>
      <w:r w:rsidRPr="007F4C12">
        <w:rPr>
          <w:rFonts w:ascii="Times New Roman" w:hAnsi="Times New Roman" w:cs="Times New Roman"/>
          <w:sz w:val="28"/>
          <w:szCs w:val="28"/>
        </w:rPr>
        <w:t>е</w:t>
      </w:r>
      <w:r w:rsidRPr="007F4C12">
        <w:rPr>
          <w:rFonts w:ascii="Times New Roman" w:hAnsi="Times New Roman" w:cs="Times New Roman"/>
          <w:sz w:val="28"/>
          <w:szCs w:val="28"/>
        </w:rPr>
        <w:t>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w:t>
      </w:r>
      <w:r w:rsidRPr="007F4C12">
        <w:rPr>
          <w:rFonts w:ascii="Times New Roman" w:hAnsi="Times New Roman" w:cs="Times New Roman"/>
          <w:sz w:val="28"/>
          <w:szCs w:val="28"/>
        </w:rPr>
        <w:t>ы</w:t>
      </w:r>
      <w:r w:rsidRPr="007F4C12">
        <w:rPr>
          <w:rFonts w:ascii="Times New Roman" w:hAnsi="Times New Roman" w:cs="Times New Roman"/>
          <w:sz w:val="28"/>
          <w:szCs w:val="28"/>
        </w:rPr>
        <w:t>данными в соответствии с нормативными правовыми актами субъектов Российской Федерации, муниц</w:t>
      </w:r>
      <w:r w:rsidRPr="007F4C12">
        <w:rPr>
          <w:rFonts w:ascii="Times New Roman" w:hAnsi="Times New Roman" w:cs="Times New Roman"/>
          <w:sz w:val="28"/>
          <w:szCs w:val="28"/>
        </w:rPr>
        <w:t>и</w:t>
      </w:r>
      <w:r w:rsidRPr="007F4C12">
        <w:rPr>
          <w:rFonts w:ascii="Times New Roman" w:hAnsi="Times New Roman" w:cs="Times New Roman"/>
          <w:sz w:val="28"/>
          <w:szCs w:val="28"/>
        </w:rPr>
        <w:t>пальными нормативными правовыми актами: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до 1 года - 0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от 1 года до 2 лет - 1 балл,</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от 2 лет до 3 лет - 2 балла,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от 3 лет до 4 лет - 3 балла,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от 4 лет до 5 лет - 4 балла,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от 5 лет до 6 лет - 5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от 6 лет и более - 6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При наличии нескольких контрактов баллы начисляются за каждый ко</w:t>
      </w:r>
      <w:r w:rsidRPr="007F4C12">
        <w:rPr>
          <w:rFonts w:ascii="Times New Roman" w:hAnsi="Times New Roman" w:cs="Times New Roman"/>
          <w:sz w:val="28"/>
          <w:szCs w:val="28"/>
        </w:rPr>
        <w:t>н</w:t>
      </w:r>
      <w:r w:rsidRPr="007F4C12">
        <w:rPr>
          <w:rFonts w:ascii="Times New Roman" w:hAnsi="Times New Roman" w:cs="Times New Roman"/>
          <w:sz w:val="28"/>
          <w:szCs w:val="28"/>
        </w:rPr>
        <w:t>тракт отдельно.</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3. Влияющие на качество перевозок характеристики транспортных средств, предлага</w:t>
      </w:r>
      <w:r w:rsidRPr="007F4C12">
        <w:rPr>
          <w:rFonts w:ascii="Times New Roman" w:hAnsi="Times New Roman" w:cs="Times New Roman"/>
          <w:sz w:val="28"/>
          <w:szCs w:val="28"/>
        </w:rPr>
        <w:t>е</w:t>
      </w:r>
      <w:r w:rsidRPr="007F4C12">
        <w:rPr>
          <w:rFonts w:ascii="Times New Roman" w:hAnsi="Times New Roman" w:cs="Times New Roman"/>
          <w:sz w:val="28"/>
          <w:szCs w:val="28"/>
        </w:rPr>
        <w:t>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w:t>
      </w:r>
      <w:r w:rsidRPr="007F4C12">
        <w:rPr>
          <w:rFonts w:ascii="Times New Roman" w:hAnsi="Times New Roman" w:cs="Times New Roman"/>
          <w:sz w:val="28"/>
          <w:szCs w:val="28"/>
        </w:rPr>
        <w:t>т</w:t>
      </w:r>
      <w:r w:rsidRPr="007F4C12">
        <w:rPr>
          <w:rFonts w:ascii="Times New Roman" w:hAnsi="Times New Roman" w:cs="Times New Roman"/>
          <w:sz w:val="28"/>
          <w:szCs w:val="28"/>
        </w:rPr>
        <w:t>скими колясками и иные характеристики):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3.1. Наличие систем кондиционирования салона автобуса - плюс 5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3.2. Наличие автоматического привода дверей (предназначенных для п</w:t>
      </w:r>
      <w:r w:rsidRPr="007F4C12">
        <w:rPr>
          <w:rFonts w:ascii="Times New Roman" w:hAnsi="Times New Roman" w:cs="Times New Roman"/>
          <w:sz w:val="28"/>
          <w:szCs w:val="28"/>
        </w:rPr>
        <w:t>о</w:t>
      </w:r>
      <w:r w:rsidRPr="007F4C12">
        <w:rPr>
          <w:rFonts w:ascii="Times New Roman" w:hAnsi="Times New Roman" w:cs="Times New Roman"/>
          <w:sz w:val="28"/>
          <w:szCs w:val="28"/>
        </w:rPr>
        <w:t>садки - высадки пассажиров) - плюс 5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lastRenderedPageBreak/>
        <w:t>3.3. Наличие оборудования для перевозки пассажиров с ограниченными возможностями передвижения, пассажиров с детскими колясками - плюс 10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3.4. Наличие низкого пола - плюс 10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3.5. Экологический класс транспортного средства: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"Евро-3" - плюс 2 балла,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"Евро-4" - плюс 4 балла,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"Евро-5" и выше - плюс 6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3.6. Размер транспортного средства: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особо малый класс транспортных средств (длина до 5 м включительно) - 0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малый класс транспортных средств (длина от более чем 5 м до 7,5 м вкл</w:t>
      </w:r>
      <w:r w:rsidRPr="007F4C12">
        <w:rPr>
          <w:rFonts w:ascii="Times New Roman" w:hAnsi="Times New Roman" w:cs="Times New Roman"/>
          <w:sz w:val="28"/>
          <w:szCs w:val="28"/>
        </w:rPr>
        <w:t>ю</w:t>
      </w:r>
      <w:r w:rsidRPr="007F4C12">
        <w:rPr>
          <w:rFonts w:ascii="Times New Roman" w:hAnsi="Times New Roman" w:cs="Times New Roman"/>
          <w:sz w:val="28"/>
          <w:szCs w:val="28"/>
        </w:rPr>
        <w:t>чительно) - 2 балла;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средний класс транспортных средств (длина от более чем 7,5 м до 10 м включительно) - 4 балла;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большой класс транспортных средств (длина от более чем 10 м до 16 м включительно) - 6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особо большой класс транспортных средств (длина более чем 16 м) - 8 ба</w:t>
      </w:r>
      <w:r w:rsidRPr="007F4C12">
        <w:rPr>
          <w:rFonts w:ascii="Times New Roman" w:hAnsi="Times New Roman" w:cs="Times New Roman"/>
          <w:sz w:val="28"/>
          <w:szCs w:val="28"/>
        </w:rPr>
        <w:t>л</w:t>
      </w:r>
      <w:r w:rsidRPr="007F4C12">
        <w:rPr>
          <w:rFonts w:ascii="Times New Roman" w:hAnsi="Times New Roman" w:cs="Times New Roman"/>
          <w:sz w:val="28"/>
          <w:szCs w:val="28"/>
        </w:rPr>
        <w:t>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В случае указания в конкурсной документации о возможности использов</w:t>
      </w:r>
      <w:r w:rsidRPr="007F4C12">
        <w:rPr>
          <w:rFonts w:ascii="Times New Roman" w:hAnsi="Times New Roman" w:cs="Times New Roman"/>
          <w:sz w:val="28"/>
          <w:szCs w:val="28"/>
        </w:rPr>
        <w:t>а</w:t>
      </w:r>
      <w:r w:rsidRPr="007F4C12">
        <w:rPr>
          <w:rFonts w:ascii="Times New Roman" w:hAnsi="Times New Roman" w:cs="Times New Roman"/>
          <w:sz w:val="28"/>
          <w:szCs w:val="28"/>
        </w:rPr>
        <w:t>ния на мун</w:t>
      </w:r>
      <w:r w:rsidRPr="007F4C12">
        <w:rPr>
          <w:rFonts w:ascii="Times New Roman" w:hAnsi="Times New Roman" w:cs="Times New Roman"/>
          <w:sz w:val="28"/>
          <w:szCs w:val="28"/>
        </w:rPr>
        <w:t>и</w:t>
      </w:r>
      <w:r w:rsidRPr="007F4C12">
        <w:rPr>
          <w:rFonts w:ascii="Times New Roman" w:hAnsi="Times New Roman" w:cs="Times New Roman"/>
          <w:sz w:val="28"/>
          <w:szCs w:val="28"/>
        </w:rPr>
        <w:t>ципальном маршруте транспортных средств нескольких классов, баллы начисляются за ка</w:t>
      </w:r>
      <w:r w:rsidRPr="007F4C12">
        <w:rPr>
          <w:rFonts w:ascii="Times New Roman" w:hAnsi="Times New Roman" w:cs="Times New Roman"/>
          <w:sz w:val="28"/>
          <w:szCs w:val="28"/>
        </w:rPr>
        <w:t>ж</w:t>
      </w:r>
      <w:r w:rsidRPr="007F4C12">
        <w:rPr>
          <w:rFonts w:ascii="Times New Roman" w:hAnsi="Times New Roman" w:cs="Times New Roman"/>
          <w:sz w:val="28"/>
          <w:szCs w:val="28"/>
        </w:rPr>
        <w:t>дое транспортное средство, указанное в заявке.</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w:t>
      </w:r>
      <w:r w:rsidRPr="007F4C12">
        <w:rPr>
          <w:rFonts w:ascii="Times New Roman" w:hAnsi="Times New Roman" w:cs="Times New Roman"/>
          <w:sz w:val="28"/>
          <w:szCs w:val="28"/>
        </w:rPr>
        <w:t>о</w:t>
      </w:r>
      <w:r w:rsidRPr="007F4C12">
        <w:rPr>
          <w:rFonts w:ascii="Times New Roman" w:hAnsi="Times New Roman" w:cs="Times New Roman"/>
          <w:sz w:val="28"/>
          <w:szCs w:val="28"/>
        </w:rPr>
        <w:t>говора простого товарищества для осуществления регулярных перевозок в т</w:t>
      </w:r>
      <w:r w:rsidRPr="007F4C12">
        <w:rPr>
          <w:rFonts w:ascii="Times New Roman" w:hAnsi="Times New Roman" w:cs="Times New Roman"/>
          <w:sz w:val="28"/>
          <w:szCs w:val="28"/>
        </w:rPr>
        <w:t>е</w:t>
      </w:r>
      <w:r w:rsidRPr="007F4C12">
        <w:rPr>
          <w:rFonts w:ascii="Times New Roman" w:hAnsi="Times New Roman" w:cs="Times New Roman"/>
          <w:sz w:val="28"/>
          <w:szCs w:val="28"/>
        </w:rPr>
        <w:t>чение срока действия свидетельства об осуществлении перевозок по маршруту регулярных перевозок:</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более 7 лет - 0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от 6 до 7 лет - 1 балл,</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от 5 до 6 лет - 2 балла,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от 4 до 5 лет - 4 балла,</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от 3 до 4 лет - 6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от 2 до 3 лет - 8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от 1 года до 2 лет - 10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до 1 года - 12 баллов.</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Срок эксплуатации транспортного средства, заявленного для участия в о</w:t>
      </w:r>
      <w:r w:rsidRPr="007F4C12">
        <w:rPr>
          <w:rFonts w:ascii="Times New Roman" w:hAnsi="Times New Roman" w:cs="Times New Roman"/>
          <w:sz w:val="28"/>
          <w:szCs w:val="28"/>
        </w:rPr>
        <w:t>т</w:t>
      </w:r>
      <w:r w:rsidRPr="007F4C12">
        <w:rPr>
          <w:rFonts w:ascii="Times New Roman" w:hAnsi="Times New Roman" w:cs="Times New Roman"/>
          <w:sz w:val="28"/>
          <w:szCs w:val="28"/>
        </w:rPr>
        <w:t>крытом конкурсе, определяется с даты его первичной регистрации в органах Государственной инспе</w:t>
      </w:r>
      <w:r w:rsidRPr="007F4C12">
        <w:rPr>
          <w:rFonts w:ascii="Times New Roman" w:hAnsi="Times New Roman" w:cs="Times New Roman"/>
          <w:sz w:val="28"/>
          <w:szCs w:val="28"/>
        </w:rPr>
        <w:t>к</w:t>
      </w:r>
      <w:r w:rsidRPr="007F4C12">
        <w:rPr>
          <w:rFonts w:ascii="Times New Roman" w:hAnsi="Times New Roman" w:cs="Times New Roman"/>
          <w:sz w:val="28"/>
          <w:szCs w:val="28"/>
        </w:rPr>
        <w:t>ции безопасности дорожного движения Министерства внутренних дел Российской Федер</w:t>
      </w:r>
      <w:r w:rsidRPr="007F4C12">
        <w:rPr>
          <w:rFonts w:ascii="Times New Roman" w:hAnsi="Times New Roman" w:cs="Times New Roman"/>
          <w:sz w:val="28"/>
          <w:szCs w:val="28"/>
        </w:rPr>
        <w:t>а</w:t>
      </w:r>
      <w:r w:rsidRPr="007F4C12">
        <w:rPr>
          <w:rFonts w:ascii="Times New Roman" w:hAnsi="Times New Roman" w:cs="Times New Roman"/>
          <w:sz w:val="28"/>
          <w:szCs w:val="28"/>
        </w:rPr>
        <w:t>ции.</w:t>
      </w:r>
    </w:p>
    <w:p w:rsidR="002E566E" w:rsidRPr="007F4C12" w:rsidRDefault="002E566E" w:rsidP="002E566E">
      <w:pPr>
        <w:pStyle w:val="ConsPlusNormal"/>
        <w:ind w:firstLine="540"/>
        <w:jc w:val="both"/>
        <w:rPr>
          <w:rFonts w:ascii="Times New Roman" w:hAnsi="Times New Roman" w:cs="Times New Roman"/>
          <w:sz w:val="28"/>
          <w:szCs w:val="28"/>
        </w:rPr>
      </w:pPr>
      <w:r w:rsidRPr="007F4C12">
        <w:rPr>
          <w:rFonts w:ascii="Times New Roman" w:hAnsi="Times New Roman" w:cs="Times New Roman"/>
          <w:sz w:val="28"/>
          <w:szCs w:val="28"/>
        </w:rPr>
        <w:t>В случае если дату первичной регистрации определить невозможно, опр</w:t>
      </w:r>
      <w:r w:rsidRPr="007F4C12">
        <w:rPr>
          <w:rFonts w:ascii="Times New Roman" w:hAnsi="Times New Roman" w:cs="Times New Roman"/>
          <w:sz w:val="28"/>
          <w:szCs w:val="28"/>
        </w:rPr>
        <w:t>е</w:t>
      </w:r>
      <w:r w:rsidRPr="007F4C12">
        <w:rPr>
          <w:rFonts w:ascii="Times New Roman" w:hAnsi="Times New Roman" w:cs="Times New Roman"/>
          <w:sz w:val="28"/>
          <w:szCs w:val="28"/>
        </w:rPr>
        <w:t>деление срока эксплуатации транспортного средства, заявленного для участия в конкурсе, производится исходя из даты 01 января года выпуска данного авт</w:t>
      </w:r>
      <w:r w:rsidRPr="007F4C12">
        <w:rPr>
          <w:rFonts w:ascii="Times New Roman" w:hAnsi="Times New Roman" w:cs="Times New Roman"/>
          <w:sz w:val="28"/>
          <w:szCs w:val="28"/>
        </w:rPr>
        <w:t>о</w:t>
      </w:r>
      <w:r w:rsidRPr="007F4C12">
        <w:rPr>
          <w:rFonts w:ascii="Times New Roman" w:hAnsi="Times New Roman" w:cs="Times New Roman"/>
          <w:sz w:val="28"/>
          <w:szCs w:val="28"/>
        </w:rPr>
        <w:t>буса.</w:t>
      </w:r>
    </w:p>
    <w:p w:rsidR="002E566E" w:rsidRDefault="002E566E" w:rsidP="002E566E">
      <w:pPr>
        <w:ind w:left="4536"/>
        <w:jc w:val="right"/>
        <w:rPr>
          <w:rStyle w:val="ae"/>
          <w:sz w:val="24"/>
          <w:szCs w:val="24"/>
        </w:rPr>
      </w:pPr>
    </w:p>
    <w:p w:rsidR="002E566E" w:rsidRPr="000C3EB0" w:rsidRDefault="000C3EB0" w:rsidP="000C3EB0">
      <w:pPr>
        <w:ind w:left="4962"/>
        <w:jc w:val="both"/>
        <w:rPr>
          <w:rStyle w:val="ae"/>
          <w:b w:val="0"/>
          <w:sz w:val="24"/>
          <w:szCs w:val="24"/>
        </w:rPr>
      </w:pPr>
      <w:r>
        <w:rPr>
          <w:rStyle w:val="ae"/>
          <w:b w:val="0"/>
          <w:sz w:val="24"/>
          <w:szCs w:val="24"/>
        </w:rPr>
        <w:lastRenderedPageBreak/>
        <w:t>ПРИЛОЖЕНИЕ</w:t>
      </w:r>
      <w:r w:rsidRPr="000C3EB0">
        <w:rPr>
          <w:rStyle w:val="ae"/>
          <w:b w:val="0"/>
          <w:sz w:val="24"/>
          <w:szCs w:val="24"/>
        </w:rPr>
        <w:t xml:space="preserve"> 2</w:t>
      </w:r>
    </w:p>
    <w:p w:rsidR="002E566E" w:rsidRPr="000C3EB0" w:rsidRDefault="002E566E" w:rsidP="000C3EB0">
      <w:pPr>
        <w:pStyle w:val="ConsPlusNormal"/>
        <w:ind w:left="4962"/>
        <w:jc w:val="both"/>
        <w:rPr>
          <w:rFonts w:ascii="Times New Roman" w:hAnsi="Times New Roman" w:cs="Times New Roman"/>
          <w:bCs/>
          <w:color w:val="26282F"/>
          <w:sz w:val="24"/>
          <w:szCs w:val="24"/>
        </w:rPr>
      </w:pPr>
      <w:r w:rsidRPr="00EF5BFF">
        <w:rPr>
          <w:rFonts w:ascii="Times New Roman" w:hAnsi="Times New Roman" w:cs="Times New Roman"/>
          <w:bCs/>
          <w:color w:val="26282F"/>
          <w:sz w:val="24"/>
          <w:szCs w:val="24"/>
        </w:rPr>
        <w:t>к Положению об организации регулярных перевозок пассажиров и багажа автомобил</w:t>
      </w:r>
      <w:r w:rsidRPr="00EF5BFF">
        <w:rPr>
          <w:rFonts w:ascii="Times New Roman" w:hAnsi="Times New Roman" w:cs="Times New Roman"/>
          <w:bCs/>
          <w:color w:val="26282F"/>
          <w:sz w:val="24"/>
          <w:szCs w:val="24"/>
        </w:rPr>
        <w:t>ь</w:t>
      </w:r>
      <w:r w:rsidRPr="00EF5BFF">
        <w:rPr>
          <w:rFonts w:ascii="Times New Roman" w:hAnsi="Times New Roman" w:cs="Times New Roman"/>
          <w:bCs/>
          <w:color w:val="26282F"/>
          <w:sz w:val="24"/>
          <w:szCs w:val="24"/>
        </w:rPr>
        <w:t>ным транспортом на муниципальных ма</w:t>
      </w:r>
      <w:r w:rsidRPr="00EF5BFF">
        <w:rPr>
          <w:rFonts w:ascii="Times New Roman" w:hAnsi="Times New Roman" w:cs="Times New Roman"/>
          <w:bCs/>
          <w:color w:val="26282F"/>
          <w:sz w:val="24"/>
          <w:szCs w:val="24"/>
        </w:rPr>
        <w:t>р</w:t>
      </w:r>
      <w:r w:rsidRPr="00EF5BFF">
        <w:rPr>
          <w:rFonts w:ascii="Times New Roman" w:hAnsi="Times New Roman" w:cs="Times New Roman"/>
          <w:bCs/>
          <w:color w:val="26282F"/>
          <w:sz w:val="24"/>
          <w:szCs w:val="24"/>
        </w:rPr>
        <w:t>шрутах регулярных перевозок в границах Ленинского муниципального района Волг</w:t>
      </w:r>
      <w:r w:rsidRPr="00EF5BFF">
        <w:rPr>
          <w:rFonts w:ascii="Times New Roman" w:hAnsi="Times New Roman" w:cs="Times New Roman"/>
          <w:bCs/>
          <w:color w:val="26282F"/>
          <w:sz w:val="24"/>
          <w:szCs w:val="24"/>
        </w:rPr>
        <w:t>о</w:t>
      </w:r>
      <w:r w:rsidRPr="00EF5BFF">
        <w:rPr>
          <w:rFonts w:ascii="Times New Roman" w:hAnsi="Times New Roman" w:cs="Times New Roman"/>
          <w:bCs/>
          <w:color w:val="26282F"/>
          <w:sz w:val="24"/>
          <w:szCs w:val="24"/>
        </w:rPr>
        <w:t>градской области</w:t>
      </w:r>
      <w:r w:rsidR="000C3EB0" w:rsidRPr="000C3EB0">
        <w:rPr>
          <w:rFonts w:ascii="Times New Roman" w:hAnsi="Times New Roman" w:cs="Times New Roman"/>
          <w:sz w:val="24"/>
          <w:szCs w:val="24"/>
        </w:rPr>
        <w:t>, утвержденному постано</w:t>
      </w:r>
      <w:r w:rsidR="000C3EB0" w:rsidRPr="000C3EB0">
        <w:rPr>
          <w:rFonts w:ascii="Times New Roman" w:hAnsi="Times New Roman" w:cs="Times New Roman"/>
          <w:sz w:val="24"/>
          <w:szCs w:val="24"/>
        </w:rPr>
        <w:t>в</w:t>
      </w:r>
      <w:r w:rsidR="000C3EB0" w:rsidRPr="000C3EB0">
        <w:rPr>
          <w:rFonts w:ascii="Times New Roman" w:hAnsi="Times New Roman" w:cs="Times New Roman"/>
          <w:sz w:val="24"/>
          <w:szCs w:val="24"/>
        </w:rPr>
        <w:t>лением администрации Ленинского муниц</w:t>
      </w:r>
      <w:r w:rsidR="000C3EB0" w:rsidRPr="000C3EB0">
        <w:rPr>
          <w:rFonts w:ascii="Times New Roman" w:hAnsi="Times New Roman" w:cs="Times New Roman"/>
          <w:sz w:val="24"/>
          <w:szCs w:val="24"/>
        </w:rPr>
        <w:t>и</w:t>
      </w:r>
      <w:r w:rsidR="000C3EB0" w:rsidRPr="000C3EB0">
        <w:rPr>
          <w:rFonts w:ascii="Times New Roman" w:hAnsi="Times New Roman" w:cs="Times New Roman"/>
          <w:sz w:val="24"/>
          <w:szCs w:val="24"/>
        </w:rPr>
        <w:t>пального ра</w:t>
      </w:r>
      <w:r w:rsidR="000C3EB0" w:rsidRPr="000C3EB0">
        <w:rPr>
          <w:rFonts w:ascii="Times New Roman" w:hAnsi="Times New Roman" w:cs="Times New Roman"/>
          <w:sz w:val="24"/>
          <w:szCs w:val="24"/>
        </w:rPr>
        <w:t>й</w:t>
      </w:r>
      <w:r w:rsidR="000C3EB0" w:rsidRPr="000C3EB0">
        <w:rPr>
          <w:rFonts w:ascii="Times New Roman" w:hAnsi="Times New Roman" w:cs="Times New Roman"/>
          <w:sz w:val="24"/>
          <w:szCs w:val="24"/>
        </w:rPr>
        <w:t>она от 07.04.2016 № 165</w:t>
      </w:r>
    </w:p>
    <w:p w:rsidR="002E566E" w:rsidRDefault="002E566E" w:rsidP="002E566E">
      <w:pPr>
        <w:ind w:left="4536"/>
        <w:jc w:val="right"/>
        <w:rPr>
          <w:rStyle w:val="ae"/>
          <w:b w:val="0"/>
          <w:sz w:val="24"/>
          <w:szCs w:val="24"/>
        </w:rPr>
      </w:pPr>
    </w:p>
    <w:p w:rsidR="002E566E" w:rsidRDefault="002E566E" w:rsidP="002E566E">
      <w:pPr>
        <w:ind w:left="4536"/>
        <w:jc w:val="right"/>
        <w:rPr>
          <w:rStyle w:val="ae"/>
          <w:b w:val="0"/>
          <w:sz w:val="24"/>
          <w:szCs w:val="24"/>
        </w:rPr>
      </w:pPr>
    </w:p>
    <w:p w:rsidR="002E566E" w:rsidRPr="00290B68" w:rsidRDefault="002E566E" w:rsidP="002E566E">
      <w:pPr>
        <w:tabs>
          <w:tab w:val="left" w:pos="5580"/>
        </w:tabs>
        <w:spacing w:line="240" w:lineRule="exact"/>
        <w:ind w:left="5222"/>
        <w:rPr>
          <w:sz w:val="24"/>
          <w:szCs w:val="24"/>
        </w:rPr>
      </w:pPr>
      <w:r w:rsidRPr="00290B68">
        <w:rPr>
          <w:sz w:val="24"/>
          <w:szCs w:val="24"/>
        </w:rPr>
        <w:t>В администрацию Ленинского муниц</w:t>
      </w:r>
      <w:r w:rsidRPr="00290B68">
        <w:rPr>
          <w:sz w:val="24"/>
          <w:szCs w:val="24"/>
        </w:rPr>
        <w:t>и</w:t>
      </w:r>
      <w:r w:rsidRPr="00290B68">
        <w:rPr>
          <w:sz w:val="24"/>
          <w:szCs w:val="24"/>
        </w:rPr>
        <w:t>пального района Волгоградской области</w:t>
      </w:r>
    </w:p>
    <w:p w:rsidR="002E566E" w:rsidRPr="002A34FC" w:rsidRDefault="002E566E" w:rsidP="002E566E">
      <w:pPr>
        <w:tabs>
          <w:tab w:val="left" w:pos="5580"/>
        </w:tabs>
        <w:spacing w:line="240" w:lineRule="exact"/>
        <w:ind w:left="5580" w:hanging="358"/>
        <w:rPr>
          <w:sz w:val="28"/>
          <w:szCs w:val="28"/>
        </w:rPr>
      </w:pPr>
    </w:p>
    <w:p w:rsidR="002E566E" w:rsidRDefault="002E566E" w:rsidP="002E566E">
      <w:pPr>
        <w:tabs>
          <w:tab w:val="left" w:pos="5040"/>
        </w:tabs>
        <w:jc w:val="both"/>
        <w:rPr>
          <w:sz w:val="28"/>
          <w:szCs w:val="28"/>
        </w:rPr>
      </w:pPr>
      <w:r w:rsidRPr="002A34FC">
        <w:rPr>
          <w:sz w:val="28"/>
          <w:szCs w:val="28"/>
        </w:rPr>
        <w:t xml:space="preserve">           </w:t>
      </w:r>
    </w:p>
    <w:p w:rsidR="002E566E" w:rsidRPr="002A34FC" w:rsidRDefault="002E566E" w:rsidP="002E566E">
      <w:pPr>
        <w:tabs>
          <w:tab w:val="left" w:pos="5040"/>
        </w:tabs>
        <w:jc w:val="both"/>
        <w:rPr>
          <w:sz w:val="28"/>
          <w:szCs w:val="28"/>
        </w:rPr>
      </w:pPr>
    </w:p>
    <w:p w:rsidR="002E566E" w:rsidRPr="00290B68" w:rsidRDefault="002E566E" w:rsidP="002E566E">
      <w:pPr>
        <w:pStyle w:val="1"/>
        <w:spacing w:line="240" w:lineRule="exact"/>
        <w:rPr>
          <w:b w:val="0"/>
          <w:sz w:val="24"/>
          <w:szCs w:val="24"/>
        </w:rPr>
      </w:pPr>
      <w:r w:rsidRPr="00290B68">
        <w:rPr>
          <w:b w:val="0"/>
          <w:sz w:val="24"/>
          <w:szCs w:val="24"/>
        </w:rPr>
        <w:t>ЗАЯВЛЕНИЕ</w:t>
      </w:r>
    </w:p>
    <w:p w:rsidR="002E566E" w:rsidRPr="00290B68" w:rsidRDefault="002E566E" w:rsidP="002E566E">
      <w:pPr>
        <w:spacing w:line="240" w:lineRule="exact"/>
        <w:rPr>
          <w:sz w:val="24"/>
          <w:szCs w:val="24"/>
        </w:rPr>
      </w:pPr>
    </w:p>
    <w:p w:rsidR="002E566E" w:rsidRPr="00290B68" w:rsidRDefault="002E566E" w:rsidP="002E566E">
      <w:pPr>
        <w:spacing w:line="240" w:lineRule="exact"/>
        <w:jc w:val="center"/>
        <w:rPr>
          <w:sz w:val="24"/>
          <w:szCs w:val="24"/>
        </w:rPr>
      </w:pPr>
      <w:r w:rsidRPr="00290B68">
        <w:rPr>
          <w:sz w:val="24"/>
          <w:szCs w:val="24"/>
        </w:rPr>
        <w:t>на установление муниципального маршрута регулярных перевозок</w:t>
      </w:r>
    </w:p>
    <w:p w:rsidR="002E566E" w:rsidRPr="002A34FC" w:rsidRDefault="002E566E" w:rsidP="002E566E">
      <w:pPr>
        <w:spacing w:line="240" w:lineRule="exact"/>
        <w:jc w:val="center"/>
        <w:rPr>
          <w:sz w:val="28"/>
          <w:szCs w:val="28"/>
        </w:rPr>
      </w:pPr>
    </w:p>
    <w:p w:rsidR="002E566E" w:rsidRPr="002A34FC" w:rsidRDefault="002E566E" w:rsidP="002E566E">
      <w:pPr>
        <w:spacing w:line="240" w:lineRule="exact"/>
        <w:jc w:val="both"/>
        <w:rPr>
          <w:sz w:val="28"/>
          <w:szCs w:val="28"/>
        </w:rPr>
      </w:pPr>
    </w:p>
    <w:p w:rsidR="002E566E" w:rsidRPr="00290B68" w:rsidRDefault="002E566E" w:rsidP="002E566E">
      <w:pPr>
        <w:tabs>
          <w:tab w:val="left" w:pos="720"/>
        </w:tabs>
        <w:jc w:val="both"/>
        <w:rPr>
          <w:sz w:val="24"/>
          <w:szCs w:val="24"/>
        </w:rPr>
      </w:pPr>
      <w:r w:rsidRPr="00290B68">
        <w:rPr>
          <w:sz w:val="24"/>
          <w:szCs w:val="24"/>
        </w:rPr>
        <w:t xml:space="preserve">1.   Сведения о заявителе </w:t>
      </w:r>
      <w:r w:rsidRPr="00290B68">
        <w:rPr>
          <w:sz w:val="24"/>
          <w:szCs w:val="24"/>
          <w:vertAlign w:val="superscript"/>
        </w:rPr>
        <w:t>1</w:t>
      </w:r>
      <w:r w:rsidRPr="00290B68">
        <w:rPr>
          <w:sz w:val="24"/>
          <w:szCs w:val="24"/>
        </w:rPr>
        <w:t>:</w:t>
      </w:r>
    </w:p>
    <w:p w:rsidR="002E566E" w:rsidRPr="00290B68" w:rsidRDefault="002E566E" w:rsidP="002E566E">
      <w:pPr>
        <w:tabs>
          <w:tab w:val="left" w:pos="720"/>
        </w:tabs>
        <w:jc w:val="both"/>
        <w:rPr>
          <w:sz w:val="24"/>
          <w:szCs w:val="24"/>
        </w:rPr>
      </w:pPr>
    </w:p>
    <w:tbl>
      <w:tblPr>
        <w:tblW w:w="1049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27"/>
        <w:gridCol w:w="1448"/>
        <w:gridCol w:w="1387"/>
        <w:gridCol w:w="1559"/>
        <w:gridCol w:w="1701"/>
        <w:gridCol w:w="1559"/>
      </w:tblGrid>
      <w:tr w:rsidR="002E566E" w:rsidRPr="00290B68" w:rsidTr="002E566E">
        <w:trPr>
          <w:jc w:val="center"/>
        </w:trPr>
        <w:tc>
          <w:tcPr>
            <w:tcW w:w="709" w:type="dxa"/>
            <w:vAlign w:val="center"/>
          </w:tcPr>
          <w:p w:rsidR="002E566E" w:rsidRPr="002E566E" w:rsidRDefault="002E566E" w:rsidP="002E566E">
            <w:pPr>
              <w:tabs>
                <w:tab w:val="left" w:pos="720"/>
              </w:tabs>
              <w:jc w:val="center"/>
              <w:rPr>
                <w:sz w:val="24"/>
                <w:szCs w:val="24"/>
              </w:rPr>
            </w:pPr>
            <w:r w:rsidRPr="002E566E">
              <w:rPr>
                <w:sz w:val="24"/>
                <w:szCs w:val="24"/>
              </w:rPr>
              <w:t xml:space="preserve">№ </w:t>
            </w:r>
            <w:proofErr w:type="spellStart"/>
            <w:r w:rsidRPr="002E566E">
              <w:rPr>
                <w:sz w:val="24"/>
                <w:szCs w:val="24"/>
              </w:rPr>
              <w:t>п</w:t>
            </w:r>
            <w:proofErr w:type="spellEnd"/>
            <w:r w:rsidRPr="002E566E">
              <w:rPr>
                <w:sz w:val="24"/>
                <w:szCs w:val="24"/>
              </w:rPr>
              <w:t>/</w:t>
            </w:r>
            <w:proofErr w:type="spellStart"/>
            <w:r w:rsidRPr="002E566E">
              <w:rPr>
                <w:sz w:val="24"/>
                <w:szCs w:val="24"/>
              </w:rPr>
              <w:t>п</w:t>
            </w:r>
            <w:proofErr w:type="spellEnd"/>
          </w:p>
        </w:tc>
        <w:tc>
          <w:tcPr>
            <w:tcW w:w="2127" w:type="dxa"/>
            <w:vAlign w:val="center"/>
          </w:tcPr>
          <w:p w:rsidR="002E566E" w:rsidRPr="002E566E" w:rsidRDefault="002E566E" w:rsidP="002E566E">
            <w:pPr>
              <w:tabs>
                <w:tab w:val="left" w:pos="720"/>
              </w:tabs>
              <w:jc w:val="center"/>
              <w:rPr>
                <w:sz w:val="24"/>
                <w:szCs w:val="24"/>
              </w:rPr>
            </w:pPr>
            <w:r w:rsidRPr="002E566E">
              <w:rPr>
                <w:sz w:val="24"/>
                <w:szCs w:val="24"/>
              </w:rPr>
              <w:t>Наименование</w:t>
            </w:r>
          </w:p>
        </w:tc>
        <w:tc>
          <w:tcPr>
            <w:tcW w:w="1448" w:type="dxa"/>
            <w:vAlign w:val="center"/>
          </w:tcPr>
          <w:p w:rsidR="002E566E" w:rsidRPr="002E566E" w:rsidRDefault="002E566E" w:rsidP="002E566E">
            <w:pPr>
              <w:tabs>
                <w:tab w:val="left" w:pos="720"/>
              </w:tabs>
              <w:jc w:val="center"/>
              <w:rPr>
                <w:sz w:val="24"/>
                <w:szCs w:val="24"/>
              </w:rPr>
            </w:pPr>
            <w:r w:rsidRPr="002E566E">
              <w:rPr>
                <w:sz w:val="24"/>
                <w:szCs w:val="24"/>
              </w:rPr>
              <w:t>ИНН</w:t>
            </w:r>
          </w:p>
        </w:tc>
        <w:tc>
          <w:tcPr>
            <w:tcW w:w="1387" w:type="dxa"/>
            <w:vAlign w:val="center"/>
          </w:tcPr>
          <w:p w:rsidR="002E566E" w:rsidRPr="002E566E" w:rsidRDefault="002E566E" w:rsidP="002E566E">
            <w:pPr>
              <w:tabs>
                <w:tab w:val="left" w:pos="720"/>
              </w:tabs>
              <w:jc w:val="center"/>
              <w:rPr>
                <w:sz w:val="24"/>
                <w:szCs w:val="24"/>
              </w:rPr>
            </w:pPr>
            <w:r w:rsidRPr="002E566E">
              <w:rPr>
                <w:sz w:val="24"/>
                <w:szCs w:val="24"/>
              </w:rPr>
              <w:t>ОГРН</w:t>
            </w:r>
          </w:p>
        </w:tc>
        <w:tc>
          <w:tcPr>
            <w:tcW w:w="1559" w:type="dxa"/>
            <w:vAlign w:val="center"/>
          </w:tcPr>
          <w:p w:rsidR="002E566E" w:rsidRPr="002E566E" w:rsidRDefault="002E566E" w:rsidP="002E566E">
            <w:pPr>
              <w:tabs>
                <w:tab w:val="left" w:pos="720"/>
              </w:tabs>
              <w:jc w:val="center"/>
              <w:rPr>
                <w:sz w:val="24"/>
                <w:szCs w:val="24"/>
              </w:rPr>
            </w:pPr>
            <w:r w:rsidRPr="002E566E">
              <w:rPr>
                <w:sz w:val="24"/>
                <w:szCs w:val="24"/>
              </w:rPr>
              <w:t>Номер и</w:t>
            </w:r>
          </w:p>
          <w:p w:rsidR="002E566E" w:rsidRPr="002E566E" w:rsidRDefault="002E566E" w:rsidP="002E566E">
            <w:pPr>
              <w:tabs>
                <w:tab w:val="left" w:pos="720"/>
              </w:tabs>
              <w:jc w:val="center"/>
              <w:rPr>
                <w:sz w:val="24"/>
                <w:szCs w:val="24"/>
              </w:rPr>
            </w:pPr>
            <w:r w:rsidRPr="002E566E">
              <w:rPr>
                <w:sz w:val="24"/>
                <w:szCs w:val="24"/>
              </w:rPr>
              <w:t>дата выдачи лицензии</w:t>
            </w:r>
          </w:p>
        </w:tc>
        <w:tc>
          <w:tcPr>
            <w:tcW w:w="1701" w:type="dxa"/>
            <w:vAlign w:val="center"/>
          </w:tcPr>
          <w:p w:rsidR="002E566E" w:rsidRPr="002E566E" w:rsidRDefault="002E566E" w:rsidP="002E566E">
            <w:pPr>
              <w:tabs>
                <w:tab w:val="left" w:pos="720"/>
              </w:tabs>
              <w:jc w:val="center"/>
              <w:rPr>
                <w:sz w:val="24"/>
                <w:szCs w:val="24"/>
              </w:rPr>
            </w:pPr>
            <w:r w:rsidRPr="002E566E">
              <w:rPr>
                <w:sz w:val="24"/>
                <w:szCs w:val="24"/>
              </w:rPr>
              <w:t>Почтовый а</w:t>
            </w:r>
            <w:r w:rsidRPr="002E566E">
              <w:rPr>
                <w:sz w:val="24"/>
                <w:szCs w:val="24"/>
              </w:rPr>
              <w:t>д</w:t>
            </w:r>
            <w:r w:rsidRPr="002E566E">
              <w:rPr>
                <w:sz w:val="24"/>
                <w:szCs w:val="24"/>
              </w:rPr>
              <w:t>рес, Е-</w:t>
            </w:r>
            <w:r w:rsidRPr="002E566E">
              <w:rPr>
                <w:sz w:val="24"/>
                <w:szCs w:val="24"/>
                <w:lang w:val="en-US"/>
              </w:rPr>
              <w:t>mail</w:t>
            </w:r>
          </w:p>
        </w:tc>
        <w:tc>
          <w:tcPr>
            <w:tcW w:w="1559" w:type="dxa"/>
            <w:vAlign w:val="center"/>
          </w:tcPr>
          <w:p w:rsidR="002E566E" w:rsidRPr="002E566E" w:rsidRDefault="002E566E" w:rsidP="002E566E">
            <w:pPr>
              <w:tabs>
                <w:tab w:val="left" w:pos="720"/>
              </w:tabs>
              <w:jc w:val="center"/>
              <w:rPr>
                <w:sz w:val="24"/>
                <w:szCs w:val="24"/>
              </w:rPr>
            </w:pPr>
            <w:r w:rsidRPr="002E566E">
              <w:rPr>
                <w:sz w:val="24"/>
                <w:szCs w:val="24"/>
              </w:rPr>
              <w:t>Контактный</w:t>
            </w:r>
          </w:p>
          <w:p w:rsidR="002E566E" w:rsidRPr="002E566E" w:rsidRDefault="002E566E" w:rsidP="002E566E">
            <w:pPr>
              <w:tabs>
                <w:tab w:val="left" w:pos="720"/>
              </w:tabs>
              <w:jc w:val="center"/>
              <w:rPr>
                <w:sz w:val="24"/>
                <w:szCs w:val="24"/>
              </w:rPr>
            </w:pPr>
            <w:r w:rsidRPr="002E566E">
              <w:rPr>
                <w:sz w:val="24"/>
                <w:szCs w:val="24"/>
              </w:rPr>
              <w:t>телефон</w:t>
            </w:r>
          </w:p>
        </w:tc>
      </w:tr>
      <w:tr w:rsidR="002E566E" w:rsidRPr="00290B68" w:rsidTr="002E566E">
        <w:trPr>
          <w:jc w:val="center"/>
        </w:trPr>
        <w:tc>
          <w:tcPr>
            <w:tcW w:w="709" w:type="dxa"/>
          </w:tcPr>
          <w:p w:rsidR="002E566E" w:rsidRPr="002E566E" w:rsidRDefault="002E566E" w:rsidP="002E566E">
            <w:pPr>
              <w:tabs>
                <w:tab w:val="left" w:pos="720"/>
              </w:tabs>
              <w:jc w:val="both"/>
              <w:rPr>
                <w:sz w:val="24"/>
                <w:szCs w:val="24"/>
              </w:rPr>
            </w:pPr>
          </w:p>
        </w:tc>
        <w:tc>
          <w:tcPr>
            <w:tcW w:w="2127" w:type="dxa"/>
          </w:tcPr>
          <w:p w:rsidR="002E566E" w:rsidRPr="002E566E" w:rsidRDefault="002E566E" w:rsidP="002E566E">
            <w:pPr>
              <w:tabs>
                <w:tab w:val="left" w:pos="720"/>
              </w:tabs>
              <w:jc w:val="both"/>
              <w:rPr>
                <w:sz w:val="24"/>
                <w:szCs w:val="24"/>
              </w:rPr>
            </w:pPr>
          </w:p>
        </w:tc>
        <w:tc>
          <w:tcPr>
            <w:tcW w:w="1448" w:type="dxa"/>
          </w:tcPr>
          <w:p w:rsidR="002E566E" w:rsidRPr="002E566E" w:rsidRDefault="002E566E" w:rsidP="002E566E">
            <w:pPr>
              <w:tabs>
                <w:tab w:val="left" w:pos="720"/>
              </w:tabs>
              <w:jc w:val="both"/>
              <w:rPr>
                <w:sz w:val="24"/>
                <w:szCs w:val="24"/>
              </w:rPr>
            </w:pPr>
          </w:p>
        </w:tc>
        <w:tc>
          <w:tcPr>
            <w:tcW w:w="1387" w:type="dxa"/>
          </w:tcPr>
          <w:p w:rsidR="002E566E" w:rsidRPr="002E566E" w:rsidRDefault="002E566E" w:rsidP="002E566E">
            <w:pPr>
              <w:tabs>
                <w:tab w:val="left" w:pos="720"/>
              </w:tabs>
              <w:jc w:val="both"/>
              <w:rPr>
                <w:sz w:val="24"/>
                <w:szCs w:val="24"/>
              </w:rPr>
            </w:pPr>
          </w:p>
        </w:tc>
        <w:tc>
          <w:tcPr>
            <w:tcW w:w="1559" w:type="dxa"/>
          </w:tcPr>
          <w:p w:rsidR="002E566E" w:rsidRPr="002E566E" w:rsidRDefault="002E566E" w:rsidP="002E566E">
            <w:pPr>
              <w:tabs>
                <w:tab w:val="left" w:pos="720"/>
              </w:tabs>
              <w:jc w:val="both"/>
              <w:rPr>
                <w:sz w:val="24"/>
                <w:szCs w:val="24"/>
              </w:rPr>
            </w:pPr>
          </w:p>
        </w:tc>
        <w:tc>
          <w:tcPr>
            <w:tcW w:w="1701" w:type="dxa"/>
          </w:tcPr>
          <w:p w:rsidR="002E566E" w:rsidRPr="002E566E" w:rsidRDefault="002E566E" w:rsidP="002E566E">
            <w:pPr>
              <w:tabs>
                <w:tab w:val="left" w:pos="720"/>
              </w:tabs>
              <w:jc w:val="both"/>
              <w:rPr>
                <w:sz w:val="24"/>
                <w:szCs w:val="24"/>
              </w:rPr>
            </w:pPr>
          </w:p>
        </w:tc>
        <w:tc>
          <w:tcPr>
            <w:tcW w:w="1559" w:type="dxa"/>
          </w:tcPr>
          <w:p w:rsidR="002E566E" w:rsidRPr="002E566E" w:rsidRDefault="002E566E" w:rsidP="002E566E">
            <w:pPr>
              <w:tabs>
                <w:tab w:val="left" w:pos="720"/>
              </w:tabs>
              <w:jc w:val="both"/>
              <w:rPr>
                <w:sz w:val="24"/>
                <w:szCs w:val="24"/>
              </w:rPr>
            </w:pPr>
          </w:p>
        </w:tc>
      </w:tr>
    </w:tbl>
    <w:p w:rsidR="002E566E" w:rsidRPr="00290B68" w:rsidRDefault="002E566E" w:rsidP="002E566E">
      <w:pPr>
        <w:tabs>
          <w:tab w:val="left" w:pos="720"/>
        </w:tabs>
        <w:jc w:val="both"/>
        <w:rPr>
          <w:sz w:val="24"/>
          <w:szCs w:val="24"/>
        </w:rPr>
      </w:pPr>
    </w:p>
    <w:p w:rsidR="002E566E" w:rsidRDefault="002E566E" w:rsidP="002E566E">
      <w:pPr>
        <w:tabs>
          <w:tab w:val="left" w:pos="720"/>
        </w:tabs>
        <w:jc w:val="center"/>
      </w:pPr>
      <w:r w:rsidRPr="00290B68">
        <w:rPr>
          <w:sz w:val="24"/>
          <w:szCs w:val="24"/>
        </w:rPr>
        <w:t>Прошу установить новый автобусный маршрут регулярных перевозок в муниципальном с</w:t>
      </w:r>
      <w:r w:rsidRPr="00290B68">
        <w:rPr>
          <w:sz w:val="24"/>
          <w:szCs w:val="24"/>
        </w:rPr>
        <w:t>о</w:t>
      </w:r>
      <w:r w:rsidRPr="00290B68">
        <w:rPr>
          <w:sz w:val="24"/>
          <w:szCs w:val="24"/>
        </w:rPr>
        <w:t>общении в Ленинском муниципальном районе Волгоградской области:</w:t>
      </w:r>
      <w:r w:rsidRPr="002A34FC">
        <w:rPr>
          <w:sz w:val="28"/>
          <w:szCs w:val="28"/>
        </w:rPr>
        <w:t xml:space="preserve"> </w:t>
      </w:r>
      <w:r w:rsidRPr="002A34FC">
        <w:t xml:space="preserve">                                                  </w:t>
      </w:r>
      <w:r w:rsidRPr="002A34FC">
        <w:rPr>
          <w:sz w:val="28"/>
          <w:szCs w:val="28"/>
        </w:rPr>
        <w:t xml:space="preserve">________________________________________________________ </w:t>
      </w:r>
      <w:r w:rsidRPr="002A34FC">
        <w:t xml:space="preserve">                                                              </w:t>
      </w:r>
      <w:r>
        <w:t xml:space="preserve">                            </w:t>
      </w:r>
      <w:r w:rsidRPr="0088657D">
        <w:t>(наименование маршрута)</w:t>
      </w:r>
    </w:p>
    <w:p w:rsidR="002E566E" w:rsidRDefault="002E566E" w:rsidP="002E566E">
      <w:pPr>
        <w:tabs>
          <w:tab w:val="left" w:pos="720"/>
        </w:tabs>
        <w:jc w:val="both"/>
      </w:pPr>
    </w:p>
    <w:p w:rsidR="002E566E" w:rsidRDefault="002E566E" w:rsidP="002E566E">
      <w:pPr>
        <w:tabs>
          <w:tab w:val="left" w:pos="720"/>
        </w:tabs>
        <w:jc w:val="both"/>
      </w:pPr>
    </w:p>
    <w:p w:rsidR="002E566E" w:rsidRPr="00290B68" w:rsidRDefault="002E566E" w:rsidP="002E566E">
      <w:pPr>
        <w:tabs>
          <w:tab w:val="left" w:pos="720"/>
        </w:tabs>
        <w:jc w:val="both"/>
        <w:rPr>
          <w:sz w:val="24"/>
          <w:szCs w:val="24"/>
        </w:rPr>
      </w:pPr>
      <w:r w:rsidRPr="00290B68">
        <w:rPr>
          <w:sz w:val="24"/>
          <w:szCs w:val="24"/>
        </w:rPr>
        <w:t>2. Протяженность маршрута:</w:t>
      </w:r>
    </w:p>
    <w:p w:rsidR="002E566E" w:rsidRPr="00290B68" w:rsidRDefault="002E566E" w:rsidP="002E566E">
      <w:pPr>
        <w:tabs>
          <w:tab w:val="left" w:pos="720"/>
        </w:tabs>
        <w:jc w:val="both"/>
        <w:rPr>
          <w:sz w:val="24"/>
          <w:szCs w:val="24"/>
        </w:rPr>
      </w:pPr>
    </w:p>
    <w:p w:rsidR="002E566E" w:rsidRPr="00290B68" w:rsidRDefault="002E566E" w:rsidP="002E566E">
      <w:pPr>
        <w:tabs>
          <w:tab w:val="left" w:pos="720"/>
        </w:tabs>
        <w:jc w:val="both"/>
        <w:rPr>
          <w:sz w:val="24"/>
          <w:szCs w:val="24"/>
        </w:rPr>
      </w:pPr>
      <w:r w:rsidRPr="00290B68">
        <w:rPr>
          <w:sz w:val="24"/>
          <w:szCs w:val="24"/>
        </w:rPr>
        <w:t>В прямом направлении   ____ км;</w:t>
      </w:r>
    </w:p>
    <w:p w:rsidR="002E566E" w:rsidRPr="00290B68" w:rsidRDefault="002E566E" w:rsidP="002E566E">
      <w:pPr>
        <w:tabs>
          <w:tab w:val="left" w:pos="720"/>
        </w:tabs>
        <w:jc w:val="both"/>
        <w:rPr>
          <w:sz w:val="24"/>
          <w:szCs w:val="24"/>
        </w:rPr>
      </w:pPr>
      <w:r w:rsidRPr="00290B68">
        <w:rPr>
          <w:sz w:val="24"/>
          <w:szCs w:val="24"/>
        </w:rPr>
        <w:t>В обратном направлении ____ км.</w:t>
      </w:r>
    </w:p>
    <w:p w:rsidR="002E566E" w:rsidRPr="00290B68" w:rsidRDefault="002E566E" w:rsidP="002E566E">
      <w:pPr>
        <w:tabs>
          <w:tab w:val="left" w:pos="720"/>
        </w:tabs>
        <w:jc w:val="both"/>
        <w:rPr>
          <w:sz w:val="24"/>
          <w:szCs w:val="24"/>
        </w:rPr>
      </w:pPr>
    </w:p>
    <w:p w:rsidR="002E566E" w:rsidRPr="00290B68" w:rsidRDefault="002E566E" w:rsidP="002E566E">
      <w:pPr>
        <w:tabs>
          <w:tab w:val="left" w:pos="720"/>
        </w:tabs>
        <w:jc w:val="both"/>
        <w:rPr>
          <w:sz w:val="24"/>
          <w:szCs w:val="24"/>
        </w:rPr>
      </w:pPr>
      <w:r w:rsidRPr="00290B68">
        <w:rPr>
          <w:sz w:val="24"/>
          <w:szCs w:val="24"/>
        </w:rPr>
        <w:t>3. Сведения об остановочных пунктах:</w:t>
      </w:r>
    </w:p>
    <w:p w:rsidR="002E566E" w:rsidRPr="00290B68" w:rsidRDefault="002E566E" w:rsidP="002E566E">
      <w:pPr>
        <w:tabs>
          <w:tab w:val="left" w:pos="72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969"/>
        <w:gridCol w:w="4252"/>
      </w:tblGrid>
      <w:tr w:rsidR="002E566E" w:rsidRPr="00290B68" w:rsidTr="002E566E">
        <w:tc>
          <w:tcPr>
            <w:tcW w:w="1101" w:type="dxa"/>
          </w:tcPr>
          <w:p w:rsidR="002E566E" w:rsidRPr="002E566E" w:rsidRDefault="002E566E" w:rsidP="002E566E">
            <w:pPr>
              <w:pStyle w:val="a6"/>
              <w:spacing w:after="0"/>
              <w:jc w:val="center"/>
              <w:rPr>
                <w:sz w:val="24"/>
                <w:szCs w:val="24"/>
              </w:rPr>
            </w:pPr>
            <w:r w:rsidRPr="002E566E">
              <w:rPr>
                <w:sz w:val="24"/>
                <w:szCs w:val="24"/>
              </w:rPr>
              <w:t xml:space="preserve">№ </w:t>
            </w:r>
            <w:proofErr w:type="spellStart"/>
            <w:r w:rsidRPr="002E566E">
              <w:rPr>
                <w:sz w:val="24"/>
                <w:szCs w:val="24"/>
              </w:rPr>
              <w:t>п</w:t>
            </w:r>
            <w:proofErr w:type="spellEnd"/>
            <w:r w:rsidRPr="002E566E">
              <w:rPr>
                <w:sz w:val="24"/>
                <w:szCs w:val="24"/>
              </w:rPr>
              <w:t>/</w:t>
            </w:r>
            <w:proofErr w:type="spellStart"/>
            <w:r w:rsidRPr="002E566E">
              <w:rPr>
                <w:sz w:val="24"/>
                <w:szCs w:val="24"/>
              </w:rPr>
              <w:t>п</w:t>
            </w:r>
            <w:proofErr w:type="spellEnd"/>
          </w:p>
        </w:tc>
        <w:tc>
          <w:tcPr>
            <w:tcW w:w="3969" w:type="dxa"/>
          </w:tcPr>
          <w:p w:rsidR="002E566E" w:rsidRPr="002E566E" w:rsidRDefault="002E566E" w:rsidP="002E566E">
            <w:pPr>
              <w:pStyle w:val="a6"/>
              <w:spacing w:after="0"/>
              <w:jc w:val="center"/>
              <w:rPr>
                <w:sz w:val="24"/>
                <w:szCs w:val="24"/>
              </w:rPr>
            </w:pPr>
            <w:r w:rsidRPr="002E566E">
              <w:rPr>
                <w:sz w:val="24"/>
                <w:szCs w:val="24"/>
              </w:rPr>
              <w:t>Наименование</w:t>
            </w:r>
          </w:p>
        </w:tc>
        <w:tc>
          <w:tcPr>
            <w:tcW w:w="4252" w:type="dxa"/>
          </w:tcPr>
          <w:p w:rsidR="002E566E" w:rsidRPr="002E566E" w:rsidRDefault="002E566E" w:rsidP="002E566E">
            <w:pPr>
              <w:pStyle w:val="a6"/>
              <w:spacing w:after="0"/>
              <w:jc w:val="center"/>
              <w:rPr>
                <w:sz w:val="24"/>
                <w:szCs w:val="24"/>
              </w:rPr>
            </w:pPr>
            <w:r w:rsidRPr="002E566E">
              <w:rPr>
                <w:sz w:val="24"/>
                <w:szCs w:val="24"/>
              </w:rPr>
              <w:t>Место нахождения</w:t>
            </w:r>
          </w:p>
        </w:tc>
      </w:tr>
      <w:tr w:rsidR="002E566E" w:rsidRPr="00290B68" w:rsidTr="002E566E">
        <w:trPr>
          <w:trHeight w:val="378"/>
        </w:trPr>
        <w:tc>
          <w:tcPr>
            <w:tcW w:w="1101" w:type="dxa"/>
          </w:tcPr>
          <w:p w:rsidR="002E566E" w:rsidRPr="002E566E" w:rsidRDefault="002E566E" w:rsidP="002E566E">
            <w:pPr>
              <w:pStyle w:val="a6"/>
              <w:spacing w:after="0"/>
              <w:rPr>
                <w:sz w:val="24"/>
                <w:szCs w:val="24"/>
              </w:rPr>
            </w:pPr>
            <w:r w:rsidRPr="002E566E">
              <w:rPr>
                <w:sz w:val="24"/>
                <w:szCs w:val="24"/>
              </w:rPr>
              <w:t>1.</w:t>
            </w:r>
          </w:p>
        </w:tc>
        <w:tc>
          <w:tcPr>
            <w:tcW w:w="3969" w:type="dxa"/>
          </w:tcPr>
          <w:p w:rsidR="002E566E" w:rsidRPr="002E566E" w:rsidRDefault="002E566E" w:rsidP="002E566E">
            <w:pPr>
              <w:pStyle w:val="a6"/>
              <w:spacing w:after="0"/>
              <w:rPr>
                <w:sz w:val="24"/>
                <w:szCs w:val="24"/>
              </w:rPr>
            </w:pPr>
          </w:p>
        </w:tc>
        <w:tc>
          <w:tcPr>
            <w:tcW w:w="4252" w:type="dxa"/>
          </w:tcPr>
          <w:p w:rsidR="002E566E" w:rsidRPr="002E566E" w:rsidRDefault="002E566E" w:rsidP="002E566E">
            <w:pPr>
              <w:pStyle w:val="a6"/>
              <w:spacing w:after="0"/>
              <w:rPr>
                <w:sz w:val="24"/>
                <w:szCs w:val="24"/>
              </w:rPr>
            </w:pPr>
          </w:p>
        </w:tc>
      </w:tr>
      <w:tr w:rsidR="002E566E" w:rsidRPr="00290B68" w:rsidTr="002E566E">
        <w:tc>
          <w:tcPr>
            <w:tcW w:w="1101" w:type="dxa"/>
          </w:tcPr>
          <w:p w:rsidR="002E566E" w:rsidRPr="002E566E" w:rsidRDefault="002E566E" w:rsidP="002E566E">
            <w:pPr>
              <w:pStyle w:val="a6"/>
              <w:spacing w:after="0"/>
              <w:rPr>
                <w:sz w:val="24"/>
                <w:szCs w:val="24"/>
              </w:rPr>
            </w:pPr>
            <w:r w:rsidRPr="002E566E">
              <w:rPr>
                <w:sz w:val="24"/>
                <w:szCs w:val="24"/>
              </w:rPr>
              <w:t>2.</w:t>
            </w:r>
          </w:p>
        </w:tc>
        <w:tc>
          <w:tcPr>
            <w:tcW w:w="3969" w:type="dxa"/>
          </w:tcPr>
          <w:p w:rsidR="002E566E" w:rsidRPr="002E566E" w:rsidRDefault="002E566E" w:rsidP="002E566E">
            <w:pPr>
              <w:pStyle w:val="a6"/>
              <w:spacing w:after="0"/>
              <w:rPr>
                <w:sz w:val="24"/>
                <w:szCs w:val="24"/>
              </w:rPr>
            </w:pPr>
          </w:p>
        </w:tc>
        <w:tc>
          <w:tcPr>
            <w:tcW w:w="4252" w:type="dxa"/>
          </w:tcPr>
          <w:p w:rsidR="002E566E" w:rsidRPr="002E566E" w:rsidRDefault="002E566E" w:rsidP="002E566E">
            <w:pPr>
              <w:pStyle w:val="a6"/>
              <w:spacing w:after="0"/>
              <w:rPr>
                <w:sz w:val="24"/>
                <w:szCs w:val="24"/>
              </w:rPr>
            </w:pPr>
          </w:p>
        </w:tc>
      </w:tr>
    </w:tbl>
    <w:p w:rsidR="002E566E" w:rsidRPr="00290B68" w:rsidRDefault="002E566E" w:rsidP="002E566E">
      <w:pPr>
        <w:pStyle w:val="a6"/>
        <w:spacing w:after="0"/>
        <w:rPr>
          <w:sz w:val="24"/>
          <w:szCs w:val="24"/>
        </w:rPr>
      </w:pPr>
      <w:r w:rsidRPr="00290B68">
        <w:rPr>
          <w:sz w:val="24"/>
          <w:szCs w:val="24"/>
        </w:rPr>
        <w:t xml:space="preserve"> </w:t>
      </w:r>
    </w:p>
    <w:p w:rsidR="002E566E" w:rsidRPr="00290B68" w:rsidRDefault="002E566E" w:rsidP="002E566E">
      <w:pPr>
        <w:pStyle w:val="a6"/>
        <w:spacing w:after="0"/>
        <w:rPr>
          <w:sz w:val="24"/>
          <w:szCs w:val="24"/>
        </w:rPr>
      </w:pPr>
      <w:r w:rsidRPr="00290B68">
        <w:rPr>
          <w:sz w:val="24"/>
          <w:szCs w:val="24"/>
        </w:rPr>
        <w:t>4. Транспортные средства:</w:t>
      </w:r>
    </w:p>
    <w:p w:rsidR="002E566E" w:rsidRDefault="002E566E" w:rsidP="002E566E">
      <w:pPr>
        <w:pStyle w:val="a6"/>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1887"/>
        <w:gridCol w:w="1877"/>
        <w:gridCol w:w="1877"/>
        <w:gridCol w:w="1053"/>
        <w:gridCol w:w="1998"/>
      </w:tblGrid>
      <w:tr w:rsidR="002E566E" w:rsidRPr="00B121B6" w:rsidTr="002E566E">
        <w:tc>
          <w:tcPr>
            <w:tcW w:w="879" w:type="dxa"/>
            <w:vMerge w:val="restart"/>
            <w:vAlign w:val="center"/>
          </w:tcPr>
          <w:p w:rsidR="002E566E" w:rsidRPr="002E566E" w:rsidRDefault="002E566E" w:rsidP="002E566E">
            <w:pPr>
              <w:pStyle w:val="a6"/>
              <w:spacing w:after="0"/>
              <w:jc w:val="center"/>
              <w:rPr>
                <w:sz w:val="24"/>
                <w:szCs w:val="24"/>
              </w:rPr>
            </w:pPr>
            <w:r w:rsidRPr="002E566E">
              <w:rPr>
                <w:sz w:val="24"/>
                <w:szCs w:val="24"/>
              </w:rPr>
              <w:t>Класс</w:t>
            </w:r>
          </w:p>
        </w:tc>
        <w:tc>
          <w:tcPr>
            <w:tcW w:w="1887" w:type="dxa"/>
            <w:vMerge w:val="restart"/>
            <w:vAlign w:val="center"/>
          </w:tcPr>
          <w:p w:rsidR="002E566E" w:rsidRPr="002E566E" w:rsidRDefault="002E566E" w:rsidP="002E566E">
            <w:pPr>
              <w:pStyle w:val="a6"/>
              <w:spacing w:after="0"/>
              <w:jc w:val="center"/>
              <w:rPr>
                <w:sz w:val="24"/>
                <w:szCs w:val="24"/>
              </w:rPr>
            </w:pPr>
            <w:r w:rsidRPr="002E566E">
              <w:rPr>
                <w:sz w:val="24"/>
                <w:szCs w:val="24"/>
              </w:rPr>
              <w:t>Максимальное количество</w:t>
            </w:r>
          </w:p>
        </w:tc>
        <w:tc>
          <w:tcPr>
            <w:tcW w:w="4807" w:type="dxa"/>
            <w:gridSpan w:val="3"/>
            <w:vAlign w:val="center"/>
          </w:tcPr>
          <w:p w:rsidR="002E566E" w:rsidRPr="002E566E" w:rsidRDefault="002E566E" w:rsidP="002E566E">
            <w:pPr>
              <w:pStyle w:val="a6"/>
              <w:spacing w:after="0"/>
              <w:jc w:val="center"/>
              <w:rPr>
                <w:sz w:val="24"/>
                <w:szCs w:val="24"/>
              </w:rPr>
            </w:pPr>
            <w:r w:rsidRPr="002E566E">
              <w:rPr>
                <w:sz w:val="24"/>
                <w:szCs w:val="24"/>
              </w:rPr>
              <w:t>Габаритные и весовые параметры</w:t>
            </w:r>
          </w:p>
        </w:tc>
        <w:tc>
          <w:tcPr>
            <w:tcW w:w="1998" w:type="dxa"/>
            <w:vMerge w:val="restart"/>
            <w:vAlign w:val="center"/>
          </w:tcPr>
          <w:p w:rsidR="002E566E" w:rsidRPr="002E566E" w:rsidRDefault="002E566E" w:rsidP="002E566E">
            <w:pPr>
              <w:pStyle w:val="a6"/>
              <w:spacing w:after="0"/>
              <w:jc w:val="center"/>
              <w:rPr>
                <w:sz w:val="24"/>
                <w:szCs w:val="24"/>
              </w:rPr>
            </w:pPr>
            <w:r w:rsidRPr="002E566E">
              <w:rPr>
                <w:sz w:val="24"/>
                <w:szCs w:val="24"/>
              </w:rPr>
              <w:t>Экологические характеристики</w:t>
            </w:r>
          </w:p>
        </w:tc>
      </w:tr>
      <w:tr w:rsidR="002E566E" w:rsidRPr="00B121B6" w:rsidTr="002E566E">
        <w:tc>
          <w:tcPr>
            <w:tcW w:w="879" w:type="dxa"/>
            <w:vMerge/>
          </w:tcPr>
          <w:p w:rsidR="002E566E" w:rsidRPr="002E566E" w:rsidRDefault="002E566E" w:rsidP="002E566E">
            <w:pPr>
              <w:pStyle w:val="a6"/>
              <w:spacing w:after="0"/>
              <w:rPr>
                <w:sz w:val="24"/>
                <w:szCs w:val="24"/>
              </w:rPr>
            </w:pPr>
          </w:p>
        </w:tc>
        <w:tc>
          <w:tcPr>
            <w:tcW w:w="1887" w:type="dxa"/>
            <w:vMerge/>
          </w:tcPr>
          <w:p w:rsidR="002E566E" w:rsidRPr="002E566E" w:rsidRDefault="002E566E" w:rsidP="002E566E">
            <w:pPr>
              <w:pStyle w:val="a6"/>
              <w:spacing w:after="0"/>
              <w:rPr>
                <w:sz w:val="24"/>
                <w:szCs w:val="24"/>
              </w:rPr>
            </w:pPr>
          </w:p>
        </w:tc>
        <w:tc>
          <w:tcPr>
            <w:tcW w:w="1877" w:type="dxa"/>
            <w:vAlign w:val="center"/>
          </w:tcPr>
          <w:p w:rsidR="002E566E" w:rsidRPr="002E566E" w:rsidRDefault="002E566E" w:rsidP="002E566E">
            <w:pPr>
              <w:pStyle w:val="a6"/>
              <w:spacing w:after="0"/>
              <w:jc w:val="center"/>
              <w:rPr>
                <w:sz w:val="24"/>
                <w:szCs w:val="24"/>
              </w:rPr>
            </w:pPr>
            <w:r w:rsidRPr="002E566E">
              <w:rPr>
                <w:sz w:val="24"/>
                <w:szCs w:val="24"/>
              </w:rPr>
              <w:t>Максимальная высота, м</w:t>
            </w:r>
          </w:p>
        </w:tc>
        <w:tc>
          <w:tcPr>
            <w:tcW w:w="1877" w:type="dxa"/>
            <w:vAlign w:val="center"/>
          </w:tcPr>
          <w:p w:rsidR="002E566E" w:rsidRPr="002E566E" w:rsidRDefault="002E566E" w:rsidP="002E566E">
            <w:pPr>
              <w:pStyle w:val="a6"/>
              <w:spacing w:after="0"/>
              <w:jc w:val="center"/>
              <w:rPr>
                <w:sz w:val="24"/>
                <w:szCs w:val="24"/>
              </w:rPr>
            </w:pPr>
            <w:r w:rsidRPr="002E566E">
              <w:rPr>
                <w:sz w:val="24"/>
                <w:szCs w:val="24"/>
              </w:rPr>
              <w:t>Максимальная ширина, м</w:t>
            </w:r>
          </w:p>
        </w:tc>
        <w:tc>
          <w:tcPr>
            <w:tcW w:w="1053" w:type="dxa"/>
            <w:vAlign w:val="center"/>
          </w:tcPr>
          <w:p w:rsidR="002E566E" w:rsidRPr="002E566E" w:rsidRDefault="002E566E" w:rsidP="002E566E">
            <w:pPr>
              <w:pStyle w:val="a6"/>
              <w:spacing w:after="0"/>
              <w:jc w:val="center"/>
              <w:rPr>
                <w:sz w:val="24"/>
                <w:szCs w:val="24"/>
              </w:rPr>
            </w:pPr>
            <w:r w:rsidRPr="002E566E">
              <w:rPr>
                <w:sz w:val="24"/>
                <w:szCs w:val="24"/>
              </w:rPr>
              <w:t>Полная масса, т.</w:t>
            </w:r>
          </w:p>
        </w:tc>
        <w:tc>
          <w:tcPr>
            <w:tcW w:w="1998" w:type="dxa"/>
            <w:vMerge/>
          </w:tcPr>
          <w:p w:rsidR="002E566E" w:rsidRPr="002E566E" w:rsidRDefault="002E566E" w:rsidP="002E566E">
            <w:pPr>
              <w:pStyle w:val="a6"/>
              <w:spacing w:after="0"/>
              <w:rPr>
                <w:sz w:val="24"/>
                <w:szCs w:val="24"/>
              </w:rPr>
            </w:pPr>
          </w:p>
        </w:tc>
      </w:tr>
      <w:tr w:rsidR="002E566E" w:rsidRPr="00B121B6" w:rsidTr="002E566E">
        <w:tc>
          <w:tcPr>
            <w:tcW w:w="879" w:type="dxa"/>
          </w:tcPr>
          <w:p w:rsidR="002E566E" w:rsidRPr="002E566E" w:rsidRDefault="002E566E" w:rsidP="002E566E">
            <w:pPr>
              <w:pStyle w:val="a6"/>
              <w:spacing w:after="0"/>
              <w:rPr>
                <w:sz w:val="24"/>
                <w:szCs w:val="24"/>
              </w:rPr>
            </w:pPr>
          </w:p>
        </w:tc>
        <w:tc>
          <w:tcPr>
            <w:tcW w:w="1887" w:type="dxa"/>
          </w:tcPr>
          <w:p w:rsidR="002E566E" w:rsidRPr="002E566E" w:rsidRDefault="002E566E" w:rsidP="002E566E">
            <w:pPr>
              <w:pStyle w:val="a6"/>
              <w:spacing w:after="0"/>
              <w:rPr>
                <w:sz w:val="24"/>
                <w:szCs w:val="24"/>
              </w:rPr>
            </w:pPr>
          </w:p>
        </w:tc>
        <w:tc>
          <w:tcPr>
            <w:tcW w:w="1877" w:type="dxa"/>
          </w:tcPr>
          <w:p w:rsidR="002E566E" w:rsidRPr="002E566E" w:rsidRDefault="002E566E" w:rsidP="002E566E">
            <w:pPr>
              <w:pStyle w:val="a6"/>
              <w:spacing w:after="0"/>
              <w:rPr>
                <w:sz w:val="24"/>
                <w:szCs w:val="24"/>
              </w:rPr>
            </w:pPr>
          </w:p>
        </w:tc>
        <w:tc>
          <w:tcPr>
            <w:tcW w:w="1877" w:type="dxa"/>
          </w:tcPr>
          <w:p w:rsidR="002E566E" w:rsidRPr="002E566E" w:rsidRDefault="002E566E" w:rsidP="002E566E">
            <w:pPr>
              <w:pStyle w:val="a6"/>
              <w:spacing w:after="0"/>
              <w:rPr>
                <w:sz w:val="24"/>
                <w:szCs w:val="24"/>
              </w:rPr>
            </w:pPr>
          </w:p>
        </w:tc>
        <w:tc>
          <w:tcPr>
            <w:tcW w:w="1053" w:type="dxa"/>
          </w:tcPr>
          <w:p w:rsidR="002E566E" w:rsidRPr="002E566E" w:rsidRDefault="002E566E" w:rsidP="002E566E">
            <w:pPr>
              <w:pStyle w:val="a6"/>
              <w:spacing w:after="0"/>
              <w:rPr>
                <w:sz w:val="24"/>
                <w:szCs w:val="24"/>
              </w:rPr>
            </w:pPr>
          </w:p>
        </w:tc>
        <w:tc>
          <w:tcPr>
            <w:tcW w:w="1998" w:type="dxa"/>
          </w:tcPr>
          <w:p w:rsidR="002E566E" w:rsidRPr="002E566E" w:rsidRDefault="002E566E" w:rsidP="002E566E">
            <w:pPr>
              <w:pStyle w:val="a6"/>
              <w:spacing w:after="0"/>
              <w:rPr>
                <w:sz w:val="24"/>
                <w:szCs w:val="24"/>
              </w:rPr>
            </w:pPr>
          </w:p>
        </w:tc>
      </w:tr>
    </w:tbl>
    <w:p w:rsidR="002E566E" w:rsidRPr="002A34FC" w:rsidRDefault="002E566E" w:rsidP="002E566E">
      <w:pPr>
        <w:pStyle w:val="a6"/>
        <w:spacing w:after="0"/>
      </w:pPr>
    </w:p>
    <w:p w:rsidR="002E566E" w:rsidRPr="00290B68" w:rsidRDefault="002E566E" w:rsidP="002E566E">
      <w:pPr>
        <w:jc w:val="both"/>
        <w:rPr>
          <w:sz w:val="24"/>
          <w:szCs w:val="24"/>
        </w:rPr>
      </w:pPr>
      <w:r>
        <w:rPr>
          <w:sz w:val="28"/>
          <w:szCs w:val="28"/>
        </w:rPr>
        <w:t xml:space="preserve">     </w:t>
      </w:r>
      <w:r w:rsidRPr="002A34FC">
        <w:rPr>
          <w:sz w:val="28"/>
          <w:szCs w:val="28"/>
        </w:rPr>
        <w:t xml:space="preserve">          </w:t>
      </w:r>
      <w:r w:rsidRPr="00290B68">
        <w:rPr>
          <w:sz w:val="24"/>
          <w:szCs w:val="24"/>
        </w:rPr>
        <w:t>С заявлением предоставляются следующие документы:</w:t>
      </w:r>
    </w:p>
    <w:p w:rsidR="002E566E" w:rsidRPr="00290B68" w:rsidRDefault="002E566E" w:rsidP="002E566E">
      <w:pPr>
        <w:tabs>
          <w:tab w:val="left" w:pos="720"/>
        </w:tabs>
        <w:jc w:val="both"/>
        <w:rPr>
          <w:sz w:val="24"/>
          <w:szCs w:val="24"/>
        </w:rPr>
      </w:pPr>
      <w:r w:rsidRPr="00290B68">
        <w:rPr>
          <w:sz w:val="24"/>
          <w:szCs w:val="24"/>
        </w:rPr>
        <w:t xml:space="preserve">          </w:t>
      </w:r>
    </w:p>
    <w:p w:rsidR="002E566E" w:rsidRPr="00290B68" w:rsidRDefault="002E566E" w:rsidP="002E566E">
      <w:pPr>
        <w:tabs>
          <w:tab w:val="left" w:pos="720"/>
        </w:tabs>
        <w:ind w:firstLine="709"/>
        <w:jc w:val="both"/>
        <w:rPr>
          <w:sz w:val="24"/>
          <w:szCs w:val="24"/>
        </w:rPr>
      </w:pPr>
      <w:r w:rsidRPr="00290B68">
        <w:rPr>
          <w:sz w:val="24"/>
          <w:szCs w:val="24"/>
        </w:rPr>
        <w:t>1. Схема движения автобусов на маршруте в виде графического условного изображ</w:t>
      </w:r>
      <w:r w:rsidRPr="00290B68">
        <w:rPr>
          <w:sz w:val="24"/>
          <w:szCs w:val="24"/>
        </w:rPr>
        <w:t>е</w:t>
      </w:r>
      <w:r w:rsidRPr="00290B68">
        <w:rPr>
          <w:sz w:val="24"/>
          <w:szCs w:val="24"/>
        </w:rPr>
        <w:t>ния с указанием остановочных пунктов и расстоянием между промежуточными остановками, наименования улиц и автомобильных дорог, по которым предполагается движение тран</w:t>
      </w:r>
      <w:r w:rsidRPr="00290B68">
        <w:rPr>
          <w:sz w:val="24"/>
          <w:szCs w:val="24"/>
        </w:rPr>
        <w:t>с</w:t>
      </w:r>
      <w:r w:rsidRPr="00290B68">
        <w:rPr>
          <w:sz w:val="24"/>
          <w:szCs w:val="24"/>
        </w:rPr>
        <w:t>портных средств между остановочными пунктами, на ______ листах.</w:t>
      </w:r>
    </w:p>
    <w:p w:rsidR="002E566E" w:rsidRPr="00290B68" w:rsidRDefault="002E566E" w:rsidP="002E566E">
      <w:pPr>
        <w:tabs>
          <w:tab w:val="left" w:pos="720"/>
        </w:tabs>
        <w:ind w:firstLine="709"/>
        <w:jc w:val="both"/>
        <w:rPr>
          <w:sz w:val="24"/>
          <w:szCs w:val="24"/>
        </w:rPr>
      </w:pPr>
      <w:r w:rsidRPr="00290B68">
        <w:rPr>
          <w:sz w:val="24"/>
          <w:szCs w:val="24"/>
        </w:rPr>
        <w:t xml:space="preserve">2. Схемы расположения конечных автобусных остановок, площадок для разворота и отстоя автобусов в виде графического условного изображения  на </w:t>
      </w:r>
      <w:proofErr w:type="spellStart"/>
      <w:r w:rsidRPr="00290B68">
        <w:rPr>
          <w:sz w:val="24"/>
          <w:szCs w:val="24"/>
        </w:rPr>
        <w:t>________листах</w:t>
      </w:r>
      <w:proofErr w:type="spellEnd"/>
      <w:r w:rsidRPr="00290B68">
        <w:rPr>
          <w:sz w:val="24"/>
          <w:szCs w:val="24"/>
        </w:rPr>
        <w:t xml:space="preserve"> </w:t>
      </w:r>
      <w:r w:rsidRPr="00290B68">
        <w:rPr>
          <w:sz w:val="24"/>
          <w:szCs w:val="24"/>
          <w:vertAlign w:val="superscript"/>
        </w:rPr>
        <w:t>2</w:t>
      </w:r>
      <w:r w:rsidRPr="00290B68">
        <w:rPr>
          <w:sz w:val="24"/>
          <w:szCs w:val="24"/>
        </w:rPr>
        <w:t>.</w:t>
      </w:r>
    </w:p>
    <w:p w:rsidR="002E566E" w:rsidRPr="00290B68" w:rsidRDefault="002E566E" w:rsidP="002E566E">
      <w:pPr>
        <w:tabs>
          <w:tab w:val="left" w:pos="720"/>
        </w:tabs>
        <w:ind w:firstLine="709"/>
        <w:jc w:val="both"/>
        <w:rPr>
          <w:sz w:val="24"/>
          <w:szCs w:val="24"/>
        </w:rPr>
      </w:pPr>
      <w:r w:rsidRPr="00290B68">
        <w:rPr>
          <w:sz w:val="24"/>
          <w:szCs w:val="24"/>
        </w:rPr>
        <w:t>3. Сведения об изучении пассажиропотока и его величине на ______ листах.</w:t>
      </w:r>
    </w:p>
    <w:p w:rsidR="002E566E" w:rsidRPr="00290B68" w:rsidRDefault="002E566E" w:rsidP="002E566E">
      <w:pPr>
        <w:tabs>
          <w:tab w:val="left" w:pos="720"/>
        </w:tabs>
        <w:ind w:firstLine="709"/>
        <w:jc w:val="both"/>
        <w:rPr>
          <w:sz w:val="24"/>
          <w:szCs w:val="24"/>
        </w:rPr>
      </w:pPr>
      <w:r w:rsidRPr="00290B68">
        <w:rPr>
          <w:sz w:val="24"/>
          <w:szCs w:val="24"/>
        </w:rPr>
        <w:t>4. Расчет экономически обоснованного тарифа на перевозку пассажиров и багажа на ______ листах.</w:t>
      </w:r>
    </w:p>
    <w:p w:rsidR="002E566E" w:rsidRPr="00290B68" w:rsidRDefault="002E566E" w:rsidP="002E566E">
      <w:pPr>
        <w:tabs>
          <w:tab w:val="left" w:pos="720"/>
        </w:tabs>
        <w:ind w:firstLine="709"/>
        <w:jc w:val="both"/>
        <w:rPr>
          <w:sz w:val="24"/>
          <w:szCs w:val="24"/>
        </w:rPr>
      </w:pPr>
      <w:r w:rsidRPr="00290B68">
        <w:rPr>
          <w:sz w:val="24"/>
          <w:szCs w:val="24"/>
        </w:rPr>
        <w:t>5. Проект сводного маршрутного расписания на ______ листах.</w:t>
      </w:r>
    </w:p>
    <w:p w:rsidR="002E566E" w:rsidRPr="00290B68" w:rsidRDefault="002E566E" w:rsidP="002E566E">
      <w:pPr>
        <w:tabs>
          <w:tab w:val="left" w:pos="720"/>
        </w:tabs>
        <w:ind w:firstLine="709"/>
        <w:jc w:val="both"/>
        <w:rPr>
          <w:sz w:val="24"/>
          <w:szCs w:val="24"/>
        </w:rPr>
      </w:pPr>
      <w:r w:rsidRPr="00290B68">
        <w:rPr>
          <w:sz w:val="24"/>
          <w:szCs w:val="24"/>
        </w:rPr>
        <w:t xml:space="preserve">6. Копия договора простого товарищества на ______ листах </w:t>
      </w:r>
      <w:r w:rsidRPr="00290B68">
        <w:rPr>
          <w:sz w:val="24"/>
          <w:szCs w:val="24"/>
          <w:vertAlign w:val="superscript"/>
        </w:rPr>
        <w:t>3</w:t>
      </w:r>
      <w:r w:rsidRPr="00290B68">
        <w:rPr>
          <w:sz w:val="24"/>
          <w:szCs w:val="24"/>
        </w:rPr>
        <w:t>.</w:t>
      </w:r>
    </w:p>
    <w:p w:rsidR="002E566E" w:rsidRDefault="002E566E" w:rsidP="002E566E">
      <w:pPr>
        <w:tabs>
          <w:tab w:val="left" w:pos="720"/>
        </w:tabs>
        <w:ind w:firstLine="360"/>
        <w:jc w:val="both"/>
        <w:rPr>
          <w:sz w:val="28"/>
          <w:szCs w:val="28"/>
        </w:rPr>
      </w:pPr>
      <w:r w:rsidRPr="002A34FC">
        <w:rPr>
          <w:sz w:val="28"/>
          <w:szCs w:val="28"/>
        </w:rPr>
        <w:t xml:space="preserve">    </w:t>
      </w:r>
    </w:p>
    <w:p w:rsidR="002E566E" w:rsidRDefault="002E566E" w:rsidP="002E566E">
      <w:pPr>
        <w:tabs>
          <w:tab w:val="left" w:pos="720"/>
        </w:tabs>
        <w:ind w:firstLine="360"/>
        <w:jc w:val="both"/>
        <w:rPr>
          <w:sz w:val="28"/>
          <w:szCs w:val="28"/>
        </w:rPr>
      </w:pPr>
      <w:r w:rsidRPr="002A34FC">
        <w:rPr>
          <w:sz w:val="28"/>
          <w:szCs w:val="28"/>
        </w:rPr>
        <w:t>___________</w:t>
      </w:r>
    </w:p>
    <w:p w:rsidR="002E566E" w:rsidRPr="00C919A1" w:rsidRDefault="002E566E" w:rsidP="002E566E">
      <w:pPr>
        <w:tabs>
          <w:tab w:val="left" w:pos="720"/>
        </w:tabs>
        <w:ind w:firstLine="709"/>
        <w:jc w:val="both"/>
        <w:rPr>
          <w:sz w:val="22"/>
          <w:szCs w:val="22"/>
        </w:rPr>
      </w:pPr>
      <w:r w:rsidRPr="00C919A1">
        <w:rPr>
          <w:sz w:val="22"/>
          <w:szCs w:val="22"/>
          <w:vertAlign w:val="superscript"/>
        </w:rPr>
        <w:t xml:space="preserve">1  </w:t>
      </w:r>
      <w:r w:rsidRPr="00C919A1">
        <w:rPr>
          <w:sz w:val="22"/>
          <w:szCs w:val="22"/>
        </w:rPr>
        <w:t>- В случае подачи заявления от уполномоченного участника договора простого товарищес</w:t>
      </w:r>
      <w:r w:rsidRPr="00C919A1">
        <w:rPr>
          <w:sz w:val="22"/>
          <w:szCs w:val="22"/>
        </w:rPr>
        <w:t>т</w:t>
      </w:r>
      <w:r w:rsidRPr="00C919A1">
        <w:rPr>
          <w:sz w:val="22"/>
          <w:szCs w:val="22"/>
        </w:rPr>
        <w:t>ва в таблице указываются сведения в отношении каждого участника договора простого товарищес</w:t>
      </w:r>
      <w:r w:rsidRPr="00C919A1">
        <w:rPr>
          <w:sz w:val="22"/>
          <w:szCs w:val="22"/>
        </w:rPr>
        <w:t>т</w:t>
      </w:r>
      <w:r w:rsidRPr="00C919A1">
        <w:rPr>
          <w:sz w:val="22"/>
          <w:szCs w:val="22"/>
        </w:rPr>
        <w:t>ва.</w:t>
      </w:r>
    </w:p>
    <w:p w:rsidR="002E566E" w:rsidRPr="00C919A1" w:rsidRDefault="002E566E" w:rsidP="002E566E">
      <w:pPr>
        <w:tabs>
          <w:tab w:val="left" w:pos="720"/>
        </w:tabs>
        <w:ind w:firstLine="709"/>
        <w:jc w:val="both"/>
        <w:rPr>
          <w:sz w:val="22"/>
          <w:szCs w:val="22"/>
        </w:rPr>
      </w:pPr>
      <w:r w:rsidRPr="00C919A1">
        <w:rPr>
          <w:sz w:val="22"/>
          <w:szCs w:val="22"/>
          <w:vertAlign w:val="superscript"/>
        </w:rPr>
        <w:t>2</w:t>
      </w:r>
      <w:r w:rsidRPr="00C919A1">
        <w:rPr>
          <w:sz w:val="22"/>
          <w:szCs w:val="22"/>
        </w:rPr>
        <w:t xml:space="preserve"> - Представляются в случае, если остановочный пункт не является автовокзалом или авт</w:t>
      </w:r>
      <w:r w:rsidRPr="00C919A1">
        <w:rPr>
          <w:sz w:val="22"/>
          <w:szCs w:val="22"/>
        </w:rPr>
        <w:t>о</w:t>
      </w:r>
      <w:r w:rsidRPr="00C919A1">
        <w:rPr>
          <w:sz w:val="22"/>
          <w:szCs w:val="22"/>
        </w:rPr>
        <w:t xml:space="preserve">станцией. </w:t>
      </w:r>
    </w:p>
    <w:p w:rsidR="002E566E" w:rsidRPr="00C919A1" w:rsidRDefault="002E566E" w:rsidP="002E566E">
      <w:pPr>
        <w:ind w:firstLine="709"/>
        <w:jc w:val="both"/>
        <w:rPr>
          <w:sz w:val="22"/>
          <w:szCs w:val="22"/>
        </w:rPr>
      </w:pPr>
      <w:r w:rsidRPr="00C919A1">
        <w:rPr>
          <w:sz w:val="22"/>
          <w:szCs w:val="22"/>
          <w:vertAlign w:val="superscript"/>
        </w:rPr>
        <w:t xml:space="preserve">3 </w:t>
      </w:r>
      <w:r w:rsidRPr="00C919A1">
        <w:rPr>
          <w:sz w:val="22"/>
          <w:szCs w:val="22"/>
        </w:rPr>
        <w:t>-</w:t>
      </w:r>
      <w:r w:rsidRPr="00C919A1">
        <w:rPr>
          <w:sz w:val="22"/>
          <w:szCs w:val="22"/>
          <w:vertAlign w:val="superscript"/>
        </w:rPr>
        <w:t xml:space="preserve"> </w:t>
      </w:r>
      <w:r w:rsidRPr="00C919A1">
        <w:rPr>
          <w:sz w:val="22"/>
          <w:szCs w:val="22"/>
        </w:rPr>
        <w:t>Представляется в случае подачи заявления от уполномоченного участника договора прост</w:t>
      </w:r>
      <w:r w:rsidRPr="00C919A1">
        <w:rPr>
          <w:sz w:val="22"/>
          <w:szCs w:val="22"/>
        </w:rPr>
        <w:t>о</w:t>
      </w:r>
      <w:r w:rsidRPr="00C919A1">
        <w:rPr>
          <w:sz w:val="22"/>
          <w:szCs w:val="22"/>
        </w:rPr>
        <w:t>го товарищества.</w:t>
      </w:r>
    </w:p>
    <w:p w:rsidR="002E566E" w:rsidRDefault="002E566E" w:rsidP="002E566E">
      <w:pPr>
        <w:rPr>
          <w:sz w:val="28"/>
          <w:szCs w:val="28"/>
        </w:rPr>
      </w:pPr>
    </w:p>
    <w:p w:rsidR="002E566E" w:rsidRPr="002A34FC" w:rsidRDefault="002E566E" w:rsidP="002E566E">
      <w:r w:rsidRPr="002A34FC">
        <w:rPr>
          <w:sz w:val="28"/>
          <w:szCs w:val="28"/>
        </w:rPr>
        <w:t>____________          __________________________________________</w:t>
      </w:r>
      <w:r w:rsidRPr="002A34FC">
        <w:t xml:space="preserve">                                                                                    </w:t>
      </w:r>
    </w:p>
    <w:p w:rsidR="002E566E" w:rsidRPr="002A34FC" w:rsidRDefault="002E566E" w:rsidP="002E566E">
      <w:r w:rsidRPr="002A34FC">
        <w:t xml:space="preserve">                (подпись)                                     (Ф.И.О. руководителя юридического лица, индивидуального  </w:t>
      </w:r>
    </w:p>
    <w:p w:rsidR="002E566E" w:rsidRDefault="002E566E" w:rsidP="002E566E">
      <w:r w:rsidRPr="002A34FC">
        <w:t xml:space="preserve">                                                                         </w:t>
      </w:r>
      <w:r>
        <w:t>п</w:t>
      </w:r>
      <w:r w:rsidRPr="002A34FC">
        <w:t>редпринимателя</w:t>
      </w:r>
      <w:r>
        <w:t xml:space="preserve">, уполномоченного участника договора </w:t>
      </w:r>
    </w:p>
    <w:p w:rsidR="002E566E" w:rsidRDefault="002E566E" w:rsidP="002E566E">
      <w:r>
        <w:t xml:space="preserve">                                                                                                    простого товарищества</w:t>
      </w:r>
      <w:r w:rsidRPr="002A34FC">
        <w:t>)</w:t>
      </w:r>
    </w:p>
    <w:p w:rsidR="002E566E" w:rsidRPr="002A34FC" w:rsidRDefault="002E566E" w:rsidP="002E566E"/>
    <w:p w:rsidR="002E566E" w:rsidRPr="002A34FC" w:rsidRDefault="002E566E" w:rsidP="002E566E">
      <w:pPr>
        <w:rPr>
          <w:sz w:val="28"/>
          <w:szCs w:val="28"/>
        </w:rPr>
      </w:pPr>
      <w:r w:rsidRPr="002A34FC">
        <w:rPr>
          <w:sz w:val="28"/>
          <w:szCs w:val="28"/>
        </w:rPr>
        <w:t>"_____"_______________ 20____ г.</w:t>
      </w:r>
    </w:p>
    <w:p w:rsidR="002E566E" w:rsidRDefault="002E566E" w:rsidP="002E566E">
      <w:pPr>
        <w:rPr>
          <w:sz w:val="28"/>
          <w:szCs w:val="28"/>
        </w:rPr>
      </w:pPr>
    </w:p>
    <w:p w:rsidR="002E566E" w:rsidRPr="002A34FC" w:rsidRDefault="002E566E" w:rsidP="002E566E">
      <w:pPr>
        <w:rPr>
          <w:sz w:val="28"/>
          <w:szCs w:val="28"/>
        </w:rPr>
      </w:pPr>
    </w:p>
    <w:p w:rsidR="002E566E" w:rsidRPr="00290B68" w:rsidRDefault="002E566E" w:rsidP="002E566E">
      <w:pPr>
        <w:rPr>
          <w:sz w:val="24"/>
          <w:szCs w:val="24"/>
        </w:rPr>
      </w:pPr>
      <w:r w:rsidRPr="00290B68">
        <w:rPr>
          <w:sz w:val="24"/>
          <w:szCs w:val="24"/>
        </w:rPr>
        <w:t xml:space="preserve">М.п.                                                                                    </w:t>
      </w:r>
    </w:p>
    <w:p w:rsidR="002E566E" w:rsidRDefault="002E566E" w:rsidP="002E566E"/>
    <w:p w:rsidR="002E566E" w:rsidRDefault="002E566E" w:rsidP="002E566E"/>
    <w:p w:rsidR="002E566E" w:rsidRDefault="002E566E" w:rsidP="002E566E"/>
    <w:p w:rsidR="002E566E" w:rsidRDefault="002E566E" w:rsidP="002E566E">
      <w:pPr>
        <w:jc w:val="both"/>
        <w:rPr>
          <w:rStyle w:val="ae"/>
          <w:b w:val="0"/>
          <w:sz w:val="24"/>
          <w:szCs w:val="24"/>
        </w:rPr>
      </w:pPr>
    </w:p>
    <w:p w:rsidR="000C3EB0" w:rsidRDefault="000C3EB0" w:rsidP="002E566E">
      <w:pPr>
        <w:jc w:val="both"/>
        <w:rPr>
          <w:rStyle w:val="ae"/>
          <w:b w:val="0"/>
          <w:sz w:val="24"/>
          <w:szCs w:val="24"/>
        </w:rPr>
      </w:pPr>
    </w:p>
    <w:p w:rsidR="000C3EB0" w:rsidRDefault="000C3EB0" w:rsidP="002E566E">
      <w:pPr>
        <w:jc w:val="both"/>
        <w:rPr>
          <w:rStyle w:val="ae"/>
          <w:b w:val="0"/>
          <w:sz w:val="24"/>
          <w:szCs w:val="24"/>
        </w:rPr>
      </w:pPr>
    </w:p>
    <w:p w:rsidR="000C3EB0" w:rsidRDefault="000C3EB0" w:rsidP="002E566E">
      <w:pPr>
        <w:jc w:val="both"/>
        <w:rPr>
          <w:rStyle w:val="ae"/>
          <w:b w:val="0"/>
          <w:sz w:val="24"/>
          <w:szCs w:val="24"/>
        </w:rPr>
      </w:pPr>
    </w:p>
    <w:p w:rsidR="000C3EB0" w:rsidRDefault="000C3EB0" w:rsidP="002E566E">
      <w:pPr>
        <w:jc w:val="both"/>
        <w:rPr>
          <w:rStyle w:val="ae"/>
          <w:b w:val="0"/>
          <w:sz w:val="24"/>
          <w:szCs w:val="24"/>
        </w:rPr>
      </w:pPr>
    </w:p>
    <w:p w:rsidR="000C3EB0" w:rsidRDefault="000C3EB0" w:rsidP="002E566E">
      <w:pPr>
        <w:jc w:val="both"/>
        <w:rPr>
          <w:rStyle w:val="ae"/>
          <w:b w:val="0"/>
          <w:sz w:val="24"/>
          <w:szCs w:val="24"/>
        </w:rPr>
      </w:pPr>
    </w:p>
    <w:p w:rsidR="000C3EB0" w:rsidRDefault="000C3EB0" w:rsidP="002E566E">
      <w:pPr>
        <w:jc w:val="both"/>
        <w:rPr>
          <w:rStyle w:val="ae"/>
          <w:b w:val="0"/>
          <w:sz w:val="24"/>
          <w:szCs w:val="24"/>
        </w:rPr>
      </w:pPr>
    </w:p>
    <w:p w:rsidR="000C3EB0" w:rsidRDefault="000C3EB0" w:rsidP="002E566E">
      <w:pPr>
        <w:jc w:val="both"/>
        <w:rPr>
          <w:rStyle w:val="ae"/>
          <w:b w:val="0"/>
          <w:sz w:val="24"/>
          <w:szCs w:val="24"/>
        </w:rPr>
      </w:pPr>
    </w:p>
    <w:p w:rsidR="000C3EB0" w:rsidRDefault="000C3EB0" w:rsidP="002E566E">
      <w:pPr>
        <w:jc w:val="both"/>
        <w:rPr>
          <w:rStyle w:val="ae"/>
          <w:b w:val="0"/>
          <w:sz w:val="24"/>
          <w:szCs w:val="24"/>
        </w:rPr>
      </w:pPr>
    </w:p>
    <w:p w:rsidR="000C3EB0" w:rsidRDefault="000C3EB0" w:rsidP="002E566E">
      <w:pPr>
        <w:jc w:val="both"/>
        <w:rPr>
          <w:rStyle w:val="ae"/>
          <w:b w:val="0"/>
          <w:sz w:val="24"/>
          <w:szCs w:val="24"/>
        </w:rPr>
      </w:pPr>
    </w:p>
    <w:p w:rsidR="000C3EB0" w:rsidRDefault="000C3EB0" w:rsidP="002E566E">
      <w:pPr>
        <w:jc w:val="both"/>
        <w:rPr>
          <w:rStyle w:val="ae"/>
          <w:b w:val="0"/>
          <w:sz w:val="24"/>
          <w:szCs w:val="24"/>
        </w:rPr>
      </w:pPr>
    </w:p>
    <w:p w:rsidR="000C3EB0" w:rsidRDefault="000C3EB0" w:rsidP="002E566E">
      <w:pPr>
        <w:jc w:val="both"/>
        <w:rPr>
          <w:rStyle w:val="ae"/>
          <w:b w:val="0"/>
          <w:sz w:val="24"/>
          <w:szCs w:val="24"/>
        </w:rPr>
      </w:pPr>
    </w:p>
    <w:p w:rsidR="000C3EB0" w:rsidRDefault="000C3EB0" w:rsidP="002E566E">
      <w:pPr>
        <w:jc w:val="both"/>
        <w:rPr>
          <w:rStyle w:val="ae"/>
          <w:b w:val="0"/>
          <w:sz w:val="24"/>
          <w:szCs w:val="24"/>
        </w:rPr>
      </w:pPr>
    </w:p>
    <w:p w:rsidR="002F660F" w:rsidRDefault="002F660F" w:rsidP="002E566E">
      <w:pPr>
        <w:jc w:val="both"/>
        <w:rPr>
          <w:rStyle w:val="ae"/>
          <w:b w:val="0"/>
          <w:sz w:val="24"/>
          <w:szCs w:val="24"/>
        </w:rPr>
      </w:pPr>
    </w:p>
    <w:p w:rsidR="002F660F" w:rsidRDefault="002F660F" w:rsidP="002E566E">
      <w:pPr>
        <w:jc w:val="both"/>
        <w:rPr>
          <w:rStyle w:val="ae"/>
          <w:b w:val="0"/>
          <w:sz w:val="24"/>
          <w:szCs w:val="24"/>
        </w:rPr>
      </w:pPr>
    </w:p>
    <w:p w:rsidR="000C3EB0" w:rsidRDefault="000C3EB0" w:rsidP="002E566E">
      <w:pPr>
        <w:jc w:val="both"/>
        <w:rPr>
          <w:rStyle w:val="ae"/>
          <w:b w:val="0"/>
          <w:sz w:val="24"/>
          <w:szCs w:val="24"/>
        </w:rPr>
      </w:pPr>
    </w:p>
    <w:p w:rsidR="002E566E" w:rsidRDefault="000C3EB0" w:rsidP="000C3EB0">
      <w:pPr>
        <w:ind w:left="4962"/>
        <w:jc w:val="both"/>
        <w:rPr>
          <w:sz w:val="24"/>
          <w:szCs w:val="24"/>
        </w:rPr>
      </w:pPr>
      <w:r>
        <w:rPr>
          <w:sz w:val="24"/>
          <w:szCs w:val="24"/>
        </w:rPr>
        <w:lastRenderedPageBreak/>
        <w:t>ПРИЛОЖЕНИЕ</w:t>
      </w:r>
      <w:r w:rsidRPr="00290B68">
        <w:rPr>
          <w:sz w:val="24"/>
          <w:szCs w:val="24"/>
        </w:rPr>
        <w:t xml:space="preserve"> </w:t>
      </w:r>
      <w:r>
        <w:rPr>
          <w:sz w:val="24"/>
          <w:szCs w:val="24"/>
        </w:rPr>
        <w:t>3</w:t>
      </w:r>
    </w:p>
    <w:p w:rsidR="002E566E" w:rsidRPr="000C3EB0" w:rsidRDefault="002E566E" w:rsidP="000C3EB0">
      <w:pPr>
        <w:pStyle w:val="ConsPlusNormal"/>
        <w:ind w:left="4962"/>
        <w:jc w:val="both"/>
        <w:rPr>
          <w:rFonts w:ascii="Times New Roman" w:hAnsi="Times New Roman" w:cs="Times New Roman"/>
          <w:bCs/>
          <w:color w:val="26282F"/>
          <w:sz w:val="24"/>
          <w:szCs w:val="24"/>
        </w:rPr>
      </w:pPr>
      <w:r w:rsidRPr="00EF5BFF">
        <w:rPr>
          <w:rFonts w:ascii="Times New Roman" w:hAnsi="Times New Roman" w:cs="Times New Roman"/>
          <w:bCs/>
          <w:color w:val="26282F"/>
          <w:sz w:val="24"/>
          <w:szCs w:val="24"/>
        </w:rPr>
        <w:t>к Положению об организации регулярных перевозок пассажиров и багажа автомобил</w:t>
      </w:r>
      <w:r w:rsidRPr="00EF5BFF">
        <w:rPr>
          <w:rFonts w:ascii="Times New Roman" w:hAnsi="Times New Roman" w:cs="Times New Roman"/>
          <w:bCs/>
          <w:color w:val="26282F"/>
          <w:sz w:val="24"/>
          <w:szCs w:val="24"/>
        </w:rPr>
        <w:t>ь</w:t>
      </w:r>
      <w:r w:rsidRPr="00EF5BFF">
        <w:rPr>
          <w:rFonts w:ascii="Times New Roman" w:hAnsi="Times New Roman" w:cs="Times New Roman"/>
          <w:bCs/>
          <w:color w:val="26282F"/>
          <w:sz w:val="24"/>
          <w:szCs w:val="24"/>
        </w:rPr>
        <w:t>ным транспортом на муниципальных ма</w:t>
      </w:r>
      <w:r w:rsidRPr="00EF5BFF">
        <w:rPr>
          <w:rFonts w:ascii="Times New Roman" w:hAnsi="Times New Roman" w:cs="Times New Roman"/>
          <w:bCs/>
          <w:color w:val="26282F"/>
          <w:sz w:val="24"/>
          <w:szCs w:val="24"/>
        </w:rPr>
        <w:t>р</w:t>
      </w:r>
      <w:r w:rsidRPr="00EF5BFF">
        <w:rPr>
          <w:rFonts w:ascii="Times New Roman" w:hAnsi="Times New Roman" w:cs="Times New Roman"/>
          <w:bCs/>
          <w:color w:val="26282F"/>
          <w:sz w:val="24"/>
          <w:szCs w:val="24"/>
        </w:rPr>
        <w:t>шрутах регулярных перевозок в границах Ленинского муниципального района Волг</w:t>
      </w:r>
      <w:r w:rsidRPr="00EF5BFF">
        <w:rPr>
          <w:rFonts w:ascii="Times New Roman" w:hAnsi="Times New Roman" w:cs="Times New Roman"/>
          <w:bCs/>
          <w:color w:val="26282F"/>
          <w:sz w:val="24"/>
          <w:szCs w:val="24"/>
        </w:rPr>
        <w:t>о</w:t>
      </w:r>
      <w:r w:rsidRPr="00EF5BFF">
        <w:rPr>
          <w:rFonts w:ascii="Times New Roman" w:hAnsi="Times New Roman" w:cs="Times New Roman"/>
          <w:bCs/>
          <w:color w:val="26282F"/>
          <w:sz w:val="24"/>
          <w:szCs w:val="24"/>
        </w:rPr>
        <w:t>градской области</w:t>
      </w:r>
      <w:r w:rsidR="000C3EB0" w:rsidRPr="000C3EB0">
        <w:rPr>
          <w:rFonts w:ascii="Times New Roman" w:hAnsi="Times New Roman" w:cs="Times New Roman"/>
          <w:sz w:val="24"/>
          <w:szCs w:val="24"/>
        </w:rPr>
        <w:t>, утвержденному постано</w:t>
      </w:r>
      <w:r w:rsidR="000C3EB0" w:rsidRPr="000C3EB0">
        <w:rPr>
          <w:rFonts w:ascii="Times New Roman" w:hAnsi="Times New Roman" w:cs="Times New Roman"/>
          <w:sz w:val="24"/>
          <w:szCs w:val="24"/>
        </w:rPr>
        <w:t>в</w:t>
      </w:r>
      <w:r w:rsidR="000C3EB0" w:rsidRPr="000C3EB0">
        <w:rPr>
          <w:rFonts w:ascii="Times New Roman" w:hAnsi="Times New Roman" w:cs="Times New Roman"/>
          <w:sz w:val="24"/>
          <w:szCs w:val="24"/>
        </w:rPr>
        <w:t>лением администрации Ленинского муниц</w:t>
      </w:r>
      <w:r w:rsidR="000C3EB0" w:rsidRPr="000C3EB0">
        <w:rPr>
          <w:rFonts w:ascii="Times New Roman" w:hAnsi="Times New Roman" w:cs="Times New Roman"/>
          <w:sz w:val="24"/>
          <w:szCs w:val="24"/>
        </w:rPr>
        <w:t>и</w:t>
      </w:r>
      <w:r w:rsidR="000C3EB0" w:rsidRPr="000C3EB0">
        <w:rPr>
          <w:rFonts w:ascii="Times New Roman" w:hAnsi="Times New Roman" w:cs="Times New Roman"/>
          <w:sz w:val="24"/>
          <w:szCs w:val="24"/>
        </w:rPr>
        <w:t>пального района от 07.04.2016 № 165</w:t>
      </w:r>
    </w:p>
    <w:p w:rsidR="002E566E" w:rsidRPr="00290B68" w:rsidRDefault="002E566E" w:rsidP="002E566E">
      <w:pPr>
        <w:tabs>
          <w:tab w:val="left" w:pos="5040"/>
        </w:tabs>
        <w:ind w:left="5220"/>
        <w:jc w:val="right"/>
        <w:rPr>
          <w:sz w:val="24"/>
          <w:szCs w:val="24"/>
        </w:rPr>
      </w:pPr>
    </w:p>
    <w:p w:rsidR="002E566E" w:rsidRDefault="002E566E" w:rsidP="002E566E">
      <w:pPr>
        <w:tabs>
          <w:tab w:val="left" w:pos="5040"/>
        </w:tabs>
        <w:ind w:left="5220"/>
        <w:jc w:val="both"/>
        <w:rPr>
          <w:sz w:val="28"/>
          <w:szCs w:val="28"/>
        </w:rPr>
      </w:pPr>
    </w:p>
    <w:p w:rsidR="002E566E" w:rsidRPr="008905B5" w:rsidRDefault="002E566E" w:rsidP="002E566E">
      <w:pPr>
        <w:tabs>
          <w:tab w:val="left" w:pos="5580"/>
        </w:tabs>
        <w:spacing w:line="240" w:lineRule="exact"/>
        <w:ind w:left="5222"/>
        <w:rPr>
          <w:sz w:val="24"/>
          <w:szCs w:val="24"/>
        </w:rPr>
      </w:pPr>
      <w:r w:rsidRPr="008905B5">
        <w:rPr>
          <w:sz w:val="24"/>
          <w:szCs w:val="24"/>
        </w:rPr>
        <w:t>В администрацию Ленинского муниц</w:t>
      </w:r>
      <w:r w:rsidRPr="008905B5">
        <w:rPr>
          <w:sz w:val="24"/>
          <w:szCs w:val="24"/>
        </w:rPr>
        <w:t>и</w:t>
      </w:r>
      <w:r w:rsidRPr="008905B5">
        <w:rPr>
          <w:sz w:val="24"/>
          <w:szCs w:val="24"/>
        </w:rPr>
        <w:t>пального района Волгоградской области</w:t>
      </w:r>
    </w:p>
    <w:p w:rsidR="002E566E" w:rsidRPr="008905B5" w:rsidRDefault="002E566E" w:rsidP="002E566E">
      <w:pPr>
        <w:tabs>
          <w:tab w:val="left" w:pos="5040"/>
        </w:tabs>
        <w:ind w:left="5220"/>
        <w:jc w:val="both"/>
        <w:rPr>
          <w:sz w:val="24"/>
          <w:szCs w:val="24"/>
        </w:rPr>
      </w:pPr>
    </w:p>
    <w:p w:rsidR="002E566E" w:rsidRPr="008905B5" w:rsidRDefault="002E566E" w:rsidP="002E566E">
      <w:pPr>
        <w:tabs>
          <w:tab w:val="left" w:pos="5040"/>
        </w:tabs>
        <w:ind w:left="5220"/>
        <w:jc w:val="both"/>
        <w:rPr>
          <w:sz w:val="24"/>
          <w:szCs w:val="24"/>
        </w:rPr>
      </w:pPr>
    </w:p>
    <w:p w:rsidR="002E566E" w:rsidRPr="008905B5" w:rsidRDefault="002E566E" w:rsidP="002E566E">
      <w:pPr>
        <w:tabs>
          <w:tab w:val="left" w:pos="5040"/>
        </w:tabs>
        <w:ind w:left="5220"/>
        <w:jc w:val="both"/>
        <w:rPr>
          <w:sz w:val="24"/>
          <w:szCs w:val="24"/>
        </w:rPr>
      </w:pPr>
      <w:r w:rsidRPr="008905B5">
        <w:rPr>
          <w:sz w:val="24"/>
          <w:szCs w:val="24"/>
        </w:rPr>
        <w:t xml:space="preserve">            </w:t>
      </w:r>
    </w:p>
    <w:p w:rsidR="002E566E" w:rsidRPr="008905B5" w:rsidRDefault="002E566E" w:rsidP="002E566E">
      <w:pPr>
        <w:pStyle w:val="1"/>
        <w:spacing w:line="240" w:lineRule="exact"/>
        <w:rPr>
          <w:b w:val="0"/>
          <w:sz w:val="24"/>
          <w:szCs w:val="24"/>
        </w:rPr>
      </w:pPr>
      <w:r w:rsidRPr="008905B5">
        <w:rPr>
          <w:b w:val="0"/>
          <w:sz w:val="24"/>
          <w:szCs w:val="24"/>
        </w:rPr>
        <w:t>ЗАЯВЛЕНИЕ</w:t>
      </w:r>
    </w:p>
    <w:p w:rsidR="002E566E" w:rsidRPr="008905B5" w:rsidRDefault="002E566E" w:rsidP="002E566E">
      <w:pPr>
        <w:spacing w:line="240" w:lineRule="exact"/>
        <w:rPr>
          <w:sz w:val="24"/>
          <w:szCs w:val="24"/>
        </w:rPr>
      </w:pPr>
    </w:p>
    <w:p w:rsidR="002E566E" w:rsidRPr="008905B5" w:rsidRDefault="002E566E" w:rsidP="002E566E">
      <w:pPr>
        <w:spacing w:line="240" w:lineRule="exact"/>
        <w:jc w:val="center"/>
        <w:rPr>
          <w:sz w:val="24"/>
          <w:szCs w:val="24"/>
        </w:rPr>
      </w:pPr>
      <w:r w:rsidRPr="008905B5">
        <w:rPr>
          <w:sz w:val="24"/>
          <w:szCs w:val="24"/>
        </w:rPr>
        <w:t>на изменение муниципального маршрута регулярных перевозок</w:t>
      </w:r>
    </w:p>
    <w:p w:rsidR="002E566E" w:rsidRPr="008905B5" w:rsidRDefault="002E566E" w:rsidP="002E566E">
      <w:pPr>
        <w:spacing w:line="240" w:lineRule="exact"/>
        <w:jc w:val="center"/>
        <w:rPr>
          <w:sz w:val="24"/>
          <w:szCs w:val="24"/>
        </w:rPr>
      </w:pPr>
    </w:p>
    <w:p w:rsidR="002E566E" w:rsidRPr="008905B5" w:rsidRDefault="002E566E" w:rsidP="002E566E">
      <w:pPr>
        <w:spacing w:line="240" w:lineRule="exact"/>
        <w:jc w:val="both"/>
        <w:rPr>
          <w:sz w:val="24"/>
          <w:szCs w:val="24"/>
        </w:rPr>
      </w:pPr>
    </w:p>
    <w:p w:rsidR="002E566E" w:rsidRPr="008905B5" w:rsidRDefault="002E566E" w:rsidP="002E566E">
      <w:pPr>
        <w:tabs>
          <w:tab w:val="left" w:pos="720"/>
        </w:tabs>
        <w:jc w:val="both"/>
        <w:rPr>
          <w:sz w:val="24"/>
          <w:szCs w:val="24"/>
        </w:rPr>
      </w:pPr>
      <w:r w:rsidRPr="008905B5">
        <w:rPr>
          <w:sz w:val="24"/>
          <w:szCs w:val="24"/>
        </w:rPr>
        <w:t xml:space="preserve">1.   Сведения о заявителе </w:t>
      </w:r>
      <w:r w:rsidRPr="008905B5">
        <w:rPr>
          <w:sz w:val="24"/>
          <w:szCs w:val="24"/>
          <w:vertAlign w:val="superscript"/>
        </w:rPr>
        <w:t>1</w:t>
      </w:r>
      <w:r w:rsidRPr="008905B5">
        <w:rPr>
          <w:sz w:val="24"/>
          <w:szCs w:val="24"/>
        </w:rPr>
        <w:t>:</w:t>
      </w:r>
    </w:p>
    <w:p w:rsidR="002E566E" w:rsidRPr="008905B5" w:rsidRDefault="002E566E" w:rsidP="002E566E">
      <w:pPr>
        <w:tabs>
          <w:tab w:val="left" w:pos="720"/>
        </w:tabs>
        <w:jc w:val="both"/>
        <w:rPr>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27"/>
        <w:gridCol w:w="1448"/>
        <w:gridCol w:w="1387"/>
        <w:gridCol w:w="1559"/>
        <w:gridCol w:w="1701"/>
        <w:gridCol w:w="1559"/>
      </w:tblGrid>
      <w:tr w:rsidR="002E566E" w:rsidRPr="008905B5" w:rsidTr="002E566E">
        <w:tc>
          <w:tcPr>
            <w:tcW w:w="709" w:type="dxa"/>
            <w:vAlign w:val="center"/>
          </w:tcPr>
          <w:p w:rsidR="002E566E" w:rsidRPr="002E566E" w:rsidRDefault="002E566E" w:rsidP="002E566E">
            <w:pPr>
              <w:tabs>
                <w:tab w:val="left" w:pos="720"/>
              </w:tabs>
              <w:jc w:val="center"/>
              <w:rPr>
                <w:sz w:val="24"/>
                <w:szCs w:val="24"/>
              </w:rPr>
            </w:pPr>
            <w:r w:rsidRPr="002E566E">
              <w:rPr>
                <w:sz w:val="24"/>
                <w:szCs w:val="24"/>
              </w:rPr>
              <w:t xml:space="preserve">№ </w:t>
            </w:r>
            <w:proofErr w:type="spellStart"/>
            <w:r w:rsidRPr="002E566E">
              <w:rPr>
                <w:sz w:val="24"/>
                <w:szCs w:val="24"/>
              </w:rPr>
              <w:t>п</w:t>
            </w:r>
            <w:proofErr w:type="spellEnd"/>
            <w:r w:rsidRPr="002E566E">
              <w:rPr>
                <w:sz w:val="24"/>
                <w:szCs w:val="24"/>
              </w:rPr>
              <w:t>/</w:t>
            </w:r>
            <w:proofErr w:type="spellStart"/>
            <w:r w:rsidRPr="002E566E">
              <w:rPr>
                <w:sz w:val="24"/>
                <w:szCs w:val="24"/>
              </w:rPr>
              <w:t>п</w:t>
            </w:r>
            <w:proofErr w:type="spellEnd"/>
          </w:p>
        </w:tc>
        <w:tc>
          <w:tcPr>
            <w:tcW w:w="2127" w:type="dxa"/>
            <w:vAlign w:val="center"/>
          </w:tcPr>
          <w:p w:rsidR="002E566E" w:rsidRPr="002E566E" w:rsidRDefault="002E566E" w:rsidP="002E566E">
            <w:pPr>
              <w:tabs>
                <w:tab w:val="left" w:pos="720"/>
              </w:tabs>
              <w:jc w:val="center"/>
              <w:rPr>
                <w:sz w:val="24"/>
                <w:szCs w:val="24"/>
              </w:rPr>
            </w:pPr>
            <w:r w:rsidRPr="002E566E">
              <w:rPr>
                <w:sz w:val="24"/>
                <w:szCs w:val="24"/>
              </w:rPr>
              <w:t>Наименование</w:t>
            </w:r>
          </w:p>
        </w:tc>
        <w:tc>
          <w:tcPr>
            <w:tcW w:w="1448" w:type="dxa"/>
            <w:vAlign w:val="center"/>
          </w:tcPr>
          <w:p w:rsidR="002E566E" w:rsidRPr="002E566E" w:rsidRDefault="002E566E" w:rsidP="002E566E">
            <w:pPr>
              <w:tabs>
                <w:tab w:val="left" w:pos="720"/>
              </w:tabs>
              <w:jc w:val="center"/>
              <w:rPr>
                <w:sz w:val="24"/>
                <w:szCs w:val="24"/>
              </w:rPr>
            </w:pPr>
            <w:r w:rsidRPr="002E566E">
              <w:rPr>
                <w:sz w:val="24"/>
                <w:szCs w:val="24"/>
              </w:rPr>
              <w:t>ИНН</w:t>
            </w:r>
          </w:p>
        </w:tc>
        <w:tc>
          <w:tcPr>
            <w:tcW w:w="1387" w:type="dxa"/>
            <w:vAlign w:val="center"/>
          </w:tcPr>
          <w:p w:rsidR="002E566E" w:rsidRPr="002E566E" w:rsidRDefault="002E566E" w:rsidP="002E566E">
            <w:pPr>
              <w:tabs>
                <w:tab w:val="left" w:pos="720"/>
              </w:tabs>
              <w:jc w:val="center"/>
              <w:rPr>
                <w:sz w:val="24"/>
                <w:szCs w:val="24"/>
              </w:rPr>
            </w:pPr>
            <w:r w:rsidRPr="002E566E">
              <w:rPr>
                <w:sz w:val="24"/>
                <w:szCs w:val="24"/>
              </w:rPr>
              <w:t>ОГРН</w:t>
            </w:r>
          </w:p>
        </w:tc>
        <w:tc>
          <w:tcPr>
            <w:tcW w:w="1559" w:type="dxa"/>
            <w:vAlign w:val="center"/>
          </w:tcPr>
          <w:p w:rsidR="002E566E" w:rsidRPr="002E566E" w:rsidRDefault="002E566E" w:rsidP="002E566E">
            <w:pPr>
              <w:tabs>
                <w:tab w:val="left" w:pos="720"/>
              </w:tabs>
              <w:jc w:val="center"/>
              <w:rPr>
                <w:sz w:val="24"/>
                <w:szCs w:val="24"/>
              </w:rPr>
            </w:pPr>
            <w:r w:rsidRPr="002E566E">
              <w:rPr>
                <w:sz w:val="24"/>
                <w:szCs w:val="24"/>
              </w:rPr>
              <w:t>Номер и</w:t>
            </w:r>
          </w:p>
          <w:p w:rsidR="002E566E" w:rsidRPr="002E566E" w:rsidRDefault="002E566E" w:rsidP="002E566E">
            <w:pPr>
              <w:tabs>
                <w:tab w:val="left" w:pos="720"/>
              </w:tabs>
              <w:jc w:val="center"/>
              <w:rPr>
                <w:sz w:val="24"/>
                <w:szCs w:val="24"/>
              </w:rPr>
            </w:pPr>
            <w:r w:rsidRPr="002E566E">
              <w:rPr>
                <w:sz w:val="24"/>
                <w:szCs w:val="24"/>
              </w:rPr>
              <w:t>дата выдачи лицензии</w:t>
            </w:r>
          </w:p>
        </w:tc>
        <w:tc>
          <w:tcPr>
            <w:tcW w:w="1701" w:type="dxa"/>
            <w:vAlign w:val="center"/>
          </w:tcPr>
          <w:p w:rsidR="002E566E" w:rsidRPr="002E566E" w:rsidRDefault="002E566E" w:rsidP="002E566E">
            <w:pPr>
              <w:tabs>
                <w:tab w:val="left" w:pos="720"/>
              </w:tabs>
              <w:jc w:val="center"/>
              <w:rPr>
                <w:sz w:val="24"/>
                <w:szCs w:val="24"/>
              </w:rPr>
            </w:pPr>
            <w:r w:rsidRPr="002E566E">
              <w:rPr>
                <w:sz w:val="24"/>
                <w:szCs w:val="24"/>
              </w:rPr>
              <w:t>Почтовый а</w:t>
            </w:r>
            <w:r w:rsidRPr="002E566E">
              <w:rPr>
                <w:sz w:val="24"/>
                <w:szCs w:val="24"/>
              </w:rPr>
              <w:t>д</w:t>
            </w:r>
            <w:r w:rsidRPr="002E566E">
              <w:rPr>
                <w:sz w:val="24"/>
                <w:szCs w:val="24"/>
              </w:rPr>
              <w:t>рес, Е-</w:t>
            </w:r>
            <w:r w:rsidRPr="002E566E">
              <w:rPr>
                <w:sz w:val="24"/>
                <w:szCs w:val="24"/>
                <w:lang w:val="en-US"/>
              </w:rPr>
              <w:t>mail</w:t>
            </w:r>
          </w:p>
        </w:tc>
        <w:tc>
          <w:tcPr>
            <w:tcW w:w="1559" w:type="dxa"/>
            <w:vAlign w:val="center"/>
          </w:tcPr>
          <w:p w:rsidR="002E566E" w:rsidRPr="002E566E" w:rsidRDefault="002E566E" w:rsidP="002E566E">
            <w:pPr>
              <w:tabs>
                <w:tab w:val="left" w:pos="720"/>
              </w:tabs>
              <w:jc w:val="center"/>
              <w:rPr>
                <w:sz w:val="24"/>
                <w:szCs w:val="24"/>
              </w:rPr>
            </w:pPr>
            <w:r w:rsidRPr="002E566E">
              <w:rPr>
                <w:sz w:val="24"/>
                <w:szCs w:val="24"/>
              </w:rPr>
              <w:t>Контактный</w:t>
            </w:r>
          </w:p>
          <w:p w:rsidR="002E566E" w:rsidRPr="002E566E" w:rsidRDefault="002E566E" w:rsidP="002E566E">
            <w:pPr>
              <w:tabs>
                <w:tab w:val="left" w:pos="720"/>
              </w:tabs>
              <w:jc w:val="center"/>
              <w:rPr>
                <w:sz w:val="24"/>
                <w:szCs w:val="24"/>
              </w:rPr>
            </w:pPr>
            <w:r w:rsidRPr="002E566E">
              <w:rPr>
                <w:sz w:val="24"/>
                <w:szCs w:val="24"/>
              </w:rPr>
              <w:t>телефон</w:t>
            </w:r>
          </w:p>
        </w:tc>
      </w:tr>
      <w:tr w:rsidR="002E566E" w:rsidRPr="008905B5" w:rsidTr="002E566E">
        <w:tc>
          <w:tcPr>
            <w:tcW w:w="709" w:type="dxa"/>
          </w:tcPr>
          <w:p w:rsidR="002E566E" w:rsidRPr="002E566E" w:rsidRDefault="002E566E" w:rsidP="002E566E">
            <w:pPr>
              <w:tabs>
                <w:tab w:val="left" w:pos="720"/>
              </w:tabs>
              <w:jc w:val="both"/>
              <w:rPr>
                <w:sz w:val="24"/>
                <w:szCs w:val="24"/>
              </w:rPr>
            </w:pPr>
          </w:p>
        </w:tc>
        <w:tc>
          <w:tcPr>
            <w:tcW w:w="2127" w:type="dxa"/>
          </w:tcPr>
          <w:p w:rsidR="002E566E" w:rsidRPr="002E566E" w:rsidRDefault="002E566E" w:rsidP="002E566E">
            <w:pPr>
              <w:tabs>
                <w:tab w:val="left" w:pos="720"/>
              </w:tabs>
              <w:jc w:val="both"/>
              <w:rPr>
                <w:sz w:val="24"/>
                <w:szCs w:val="24"/>
              </w:rPr>
            </w:pPr>
          </w:p>
        </w:tc>
        <w:tc>
          <w:tcPr>
            <w:tcW w:w="1448" w:type="dxa"/>
          </w:tcPr>
          <w:p w:rsidR="002E566E" w:rsidRPr="002E566E" w:rsidRDefault="002E566E" w:rsidP="002E566E">
            <w:pPr>
              <w:tabs>
                <w:tab w:val="left" w:pos="720"/>
              </w:tabs>
              <w:jc w:val="both"/>
              <w:rPr>
                <w:sz w:val="24"/>
                <w:szCs w:val="24"/>
              </w:rPr>
            </w:pPr>
          </w:p>
        </w:tc>
        <w:tc>
          <w:tcPr>
            <w:tcW w:w="1387" w:type="dxa"/>
          </w:tcPr>
          <w:p w:rsidR="002E566E" w:rsidRPr="002E566E" w:rsidRDefault="002E566E" w:rsidP="002E566E">
            <w:pPr>
              <w:tabs>
                <w:tab w:val="left" w:pos="720"/>
              </w:tabs>
              <w:jc w:val="both"/>
              <w:rPr>
                <w:sz w:val="24"/>
                <w:szCs w:val="24"/>
              </w:rPr>
            </w:pPr>
          </w:p>
        </w:tc>
        <w:tc>
          <w:tcPr>
            <w:tcW w:w="1559" w:type="dxa"/>
          </w:tcPr>
          <w:p w:rsidR="002E566E" w:rsidRPr="002E566E" w:rsidRDefault="002E566E" w:rsidP="002E566E">
            <w:pPr>
              <w:tabs>
                <w:tab w:val="left" w:pos="720"/>
              </w:tabs>
              <w:jc w:val="both"/>
              <w:rPr>
                <w:sz w:val="24"/>
                <w:szCs w:val="24"/>
              </w:rPr>
            </w:pPr>
          </w:p>
        </w:tc>
        <w:tc>
          <w:tcPr>
            <w:tcW w:w="1701" w:type="dxa"/>
          </w:tcPr>
          <w:p w:rsidR="002E566E" w:rsidRPr="002E566E" w:rsidRDefault="002E566E" w:rsidP="002E566E">
            <w:pPr>
              <w:tabs>
                <w:tab w:val="left" w:pos="720"/>
              </w:tabs>
              <w:jc w:val="both"/>
              <w:rPr>
                <w:sz w:val="24"/>
                <w:szCs w:val="24"/>
              </w:rPr>
            </w:pPr>
          </w:p>
        </w:tc>
        <w:tc>
          <w:tcPr>
            <w:tcW w:w="1559" w:type="dxa"/>
          </w:tcPr>
          <w:p w:rsidR="002E566E" w:rsidRPr="002E566E" w:rsidRDefault="002E566E" w:rsidP="002E566E">
            <w:pPr>
              <w:tabs>
                <w:tab w:val="left" w:pos="720"/>
              </w:tabs>
              <w:jc w:val="both"/>
              <w:rPr>
                <w:sz w:val="24"/>
                <w:szCs w:val="24"/>
              </w:rPr>
            </w:pPr>
          </w:p>
        </w:tc>
      </w:tr>
    </w:tbl>
    <w:p w:rsidR="002E566E" w:rsidRPr="008905B5" w:rsidRDefault="002E566E" w:rsidP="002E566E">
      <w:pPr>
        <w:tabs>
          <w:tab w:val="left" w:pos="720"/>
        </w:tabs>
        <w:jc w:val="both"/>
        <w:rPr>
          <w:sz w:val="24"/>
          <w:szCs w:val="24"/>
        </w:rPr>
      </w:pPr>
    </w:p>
    <w:p w:rsidR="002E566E" w:rsidRDefault="002E566E" w:rsidP="002E566E">
      <w:pPr>
        <w:tabs>
          <w:tab w:val="left" w:pos="720"/>
        </w:tabs>
        <w:jc w:val="center"/>
      </w:pPr>
      <w:r w:rsidRPr="008905B5">
        <w:rPr>
          <w:sz w:val="24"/>
          <w:szCs w:val="24"/>
        </w:rPr>
        <w:t xml:space="preserve">Прошу изменить автобусный маршрут регулярных перевозок в муниципальном сообщении в Ленинском муниципальном районе Волгоградской области:                                                   </w:t>
      </w:r>
      <w:r w:rsidRPr="002A34FC">
        <w:rPr>
          <w:sz w:val="28"/>
          <w:szCs w:val="28"/>
        </w:rPr>
        <w:t xml:space="preserve">________________________________________________________ </w:t>
      </w:r>
      <w:r w:rsidRPr="002A34FC">
        <w:t xml:space="preserve">                                                              </w:t>
      </w:r>
      <w:r>
        <w:t xml:space="preserve">                            </w:t>
      </w:r>
      <w:r w:rsidRPr="0088657D">
        <w:t>(наименование маршрута)</w:t>
      </w:r>
    </w:p>
    <w:p w:rsidR="002E566E" w:rsidRDefault="002E566E" w:rsidP="002E566E">
      <w:pPr>
        <w:tabs>
          <w:tab w:val="left" w:pos="720"/>
        </w:tabs>
        <w:jc w:val="both"/>
      </w:pPr>
    </w:p>
    <w:p w:rsidR="002E566E" w:rsidRDefault="002E566E" w:rsidP="002E566E">
      <w:pPr>
        <w:tabs>
          <w:tab w:val="left" w:pos="720"/>
        </w:tabs>
        <w:jc w:val="both"/>
      </w:pPr>
    </w:p>
    <w:p w:rsidR="002E566E" w:rsidRPr="008905B5" w:rsidRDefault="002E566E" w:rsidP="002E566E">
      <w:pPr>
        <w:tabs>
          <w:tab w:val="left" w:pos="720"/>
        </w:tabs>
        <w:jc w:val="both"/>
        <w:rPr>
          <w:sz w:val="24"/>
          <w:szCs w:val="24"/>
        </w:rPr>
      </w:pPr>
      <w:r w:rsidRPr="008905B5">
        <w:rPr>
          <w:sz w:val="24"/>
          <w:szCs w:val="24"/>
        </w:rPr>
        <w:t>2. Протяженность маршрута:</w:t>
      </w:r>
    </w:p>
    <w:p w:rsidR="002E566E" w:rsidRPr="008905B5" w:rsidRDefault="002E566E" w:rsidP="002E566E">
      <w:pPr>
        <w:tabs>
          <w:tab w:val="left" w:pos="720"/>
        </w:tabs>
        <w:jc w:val="both"/>
        <w:rPr>
          <w:sz w:val="24"/>
          <w:szCs w:val="24"/>
        </w:rPr>
      </w:pPr>
    </w:p>
    <w:p w:rsidR="002E566E" w:rsidRPr="008905B5" w:rsidRDefault="002E566E" w:rsidP="002E566E">
      <w:pPr>
        <w:tabs>
          <w:tab w:val="left" w:pos="720"/>
        </w:tabs>
        <w:jc w:val="both"/>
        <w:rPr>
          <w:sz w:val="24"/>
          <w:szCs w:val="24"/>
        </w:rPr>
      </w:pPr>
      <w:r w:rsidRPr="008905B5">
        <w:rPr>
          <w:sz w:val="24"/>
          <w:szCs w:val="24"/>
        </w:rPr>
        <w:t>В прямом направлении   ____ км;</w:t>
      </w:r>
    </w:p>
    <w:p w:rsidR="002E566E" w:rsidRPr="008905B5" w:rsidRDefault="002E566E" w:rsidP="002E566E">
      <w:pPr>
        <w:tabs>
          <w:tab w:val="left" w:pos="720"/>
        </w:tabs>
        <w:jc w:val="both"/>
        <w:rPr>
          <w:sz w:val="24"/>
          <w:szCs w:val="24"/>
        </w:rPr>
      </w:pPr>
      <w:r w:rsidRPr="008905B5">
        <w:rPr>
          <w:sz w:val="24"/>
          <w:szCs w:val="24"/>
        </w:rPr>
        <w:t>В обратном направлении ____ км.</w:t>
      </w:r>
    </w:p>
    <w:p w:rsidR="002E566E" w:rsidRPr="008905B5" w:rsidRDefault="002E566E" w:rsidP="002E566E">
      <w:pPr>
        <w:tabs>
          <w:tab w:val="left" w:pos="720"/>
        </w:tabs>
        <w:jc w:val="both"/>
        <w:rPr>
          <w:sz w:val="24"/>
          <w:szCs w:val="24"/>
        </w:rPr>
      </w:pPr>
    </w:p>
    <w:p w:rsidR="002E566E" w:rsidRPr="008905B5" w:rsidRDefault="002E566E" w:rsidP="002E566E">
      <w:pPr>
        <w:tabs>
          <w:tab w:val="left" w:pos="720"/>
        </w:tabs>
        <w:jc w:val="both"/>
        <w:rPr>
          <w:sz w:val="24"/>
          <w:szCs w:val="24"/>
        </w:rPr>
      </w:pPr>
      <w:r w:rsidRPr="008905B5">
        <w:rPr>
          <w:sz w:val="24"/>
          <w:szCs w:val="24"/>
        </w:rPr>
        <w:t>3. Сведения об остановочных пунктах:</w:t>
      </w:r>
    </w:p>
    <w:p w:rsidR="002E566E" w:rsidRPr="008905B5" w:rsidRDefault="002E566E" w:rsidP="002E566E">
      <w:pPr>
        <w:tabs>
          <w:tab w:val="left" w:pos="72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969"/>
        <w:gridCol w:w="4252"/>
      </w:tblGrid>
      <w:tr w:rsidR="002E566E" w:rsidRPr="008905B5" w:rsidTr="002E566E">
        <w:tc>
          <w:tcPr>
            <w:tcW w:w="1101" w:type="dxa"/>
          </w:tcPr>
          <w:p w:rsidR="002E566E" w:rsidRPr="002E566E" w:rsidRDefault="002E566E" w:rsidP="002E566E">
            <w:pPr>
              <w:pStyle w:val="a6"/>
              <w:spacing w:after="0"/>
              <w:jc w:val="center"/>
              <w:rPr>
                <w:sz w:val="24"/>
                <w:szCs w:val="24"/>
              </w:rPr>
            </w:pPr>
            <w:r w:rsidRPr="002E566E">
              <w:rPr>
                <w:sz w:val="24"/>
                <w:szCs w:val="24"/>
              </w:rPr>
              <w:t xml:space="preserve">№ </w:t>
            </w:r>
            <w:proofErr w:type="spellStart"/>
            <w:r w:rsidRPr="002E566E">
              <w:rPr>
                <w:sz w:val="24"/>
                <w:szCs w:val="24"/>
              </w:rPr>
              <w:t>п</w:t>
            </w:r>
            <w:proofErr w:type="spellEnd"/>
            <w:r w:rsidRPr="002E566E">
              <w:rPr>
                <w:sz w:val="24"/>
                <w:szCs w:val="24"/>
              </w:rPr>
              <w:t>/</w:t>
            </w:r>
            <w:proofErr w:type="spellStart"/>
            <w:r w:rsidRPr="002E566E">
              <w:rPr>
                <w:sz w:val="24"/>
                <w:szCs w:val="24"/>
              </w:rPr>
              <w:t>п</w:t>
            </w:r>
            <w:proofErr w:type="spellEnd"/>
          </w:p>
        </w:tc>
        <w:tc>
          <w:tcPr>
            <w:tcW w:w="3969" w:type="dxa"/>
          </w:tcPr>
          <w:p w:rsidR="002E566E" w:rsidRPr="002E566E" w:rsidRDefault="002E566E" w:rsidP="002E566E">
            <w:pPr>
              <w:pStyle w:val="a6"/>
              <w:spacing w:after="0"/>
              <w:jc w:val="center"/>
              <w:rPr>
                <w:sz w:val="24"/>
                <w:szCs w:val="24"/>
              </w:rPr>
            </w:pPr>
            <w:r w:rsidRPr="002E566E">
              <w:rPr>
                <w:sz w:val="24"/>
                <w:szCs w:val="24"/>
              </w:rPr>
              <w:t>Наименование</w:t>
            </w:r>
          </w:p>
        </w:tc>
        <w:tc>
          <w:tcPr>
            <w:tcW w:w="4252" w:type="dxa"/>
          </w:tcPr>
          <w:p w:rsidR="002E566E" w:rsidRPr="002E566E" w:rsidRDefault="002E566E" w:rsidP="002E566E">
            <w:pPr>
              <w:pStyle w:val="a6"/>
              <w:spacing w:after="0"/>
              <w:jc w:val="center"/>
              <w:rPr>
                <w:sz w:val="24"/>
                <w:szCs w:val="24"/>
              </w:rPr>
            </w:pPr>
            <w:r w:rsidRPr="002E566E">
              <w:rPr>
                <w:sz w:val="24"/>
                <w:szCs w:val="24"/>
              </w:rPr>
              <w:t>Место нахождения</w:t>
            </w:r>
          </w:p>
        </w:tc>
      </w:tr>
      <w:tr w:rsidR="002E566E" w:rsidRPr="008905B5" w:rsidTr="002E566E">
        <w:trPr>
          <w:trHeight w:val="378"/>
        </w:trPr>
        <w:tc>
          <w:tcPr>
            <w:tcW w:w="1101" w:type="dxa"/>
          </w:tcPr>
          <w:p w:rsidR="002E566E" w:rsidRPr="002E566E" w:rsidRDefault="002E566E" w:rsidP="002E566E">
            <w:pPr>
              <w:pStyle w:val="a6"/>
              <w:spacing w:after="0"/>
              <w:rPr>
                <w:sz w:val="24"/>
                <w:szCs w:val="24"/>
              </w:rPr>
            </w:pPr>
            <w:r w:rsidRPr="002E566E">
              <w:rPr>
                <w:sz w:val="24"/>
                <w:szCs w:val="24"/>
              </w:rPr>
              <w:t>1.</w:t>
            </w:r>
          </w:p>
        </w:tc>
        <w:tc>
          <w:tcPr>
            <w:tcW w:w="3969" w:type="dxa"/>
          </w:tcPr>
          <w:p w:rsidR="002E566E" w:rsidRPr="002E566E" w:rsidRDefault="002E566E" w:rsidP="002E566E">
            <w:pPr>
              <w:pStyle w:val="a6"/>
              <w:spacing w:after="0"/>
              <w:rPr>
                <w:sz w:val="24"/>
                <w:szCs w:val="24"/>
              </w:rPr>
            </w:pPr>
          </w:p>
        </w:tc>
        <w:tc>
          <w:tcPr>
            <w:tcW w:w="4252" w:type="dxa"/>
          </w:tcPr>
          <w:p w:rsidR="002E566E" w:rsidRPr="002E566E" w:rsidRDefault="002E566E" w:rsidP="002E566E">
            <w:pPr>
              <w:pStyle w:val="a6"/>
              <w:spacing w:after="0"/>
              <w:rPr>
                <w:sz w:val="24"/>
                <w:szCs w:val="24"/>
              </w:rPr>
            </w:pPr>
          </w:p>
        </w:tc>
      </w:tr>
      <w:tr w:rsidR="002E566E" w:rsidRPr="008905B5" w:rsidTr="002E566E">
        <w:tc>
          <w:tcPr>
            <w:tcW w:w="1101" w:type="dxa"/>
          </w:tcPr>
          <w:p w:rsidR="002E566E" w:rsidRPr="002E566E" w:rsidRDefault="002E566E" w:rsidP="002E566E">
            <w:pPr>
              <w:pStyle w:val="a6"/>
              <w:spacing w:after="0"/>
              <w:rPr>
                <w:sz w:val="24"/>
                <w:szCs w:val="24"/>
              </w:rPr>
            </w:pPr>
            <w:r w:rsidRPr="002E566E">
              <w:rPr>
                <w:sz w:val="24"/>
                <w:szCs w:val="24"/>
              </w:rPr>
              <w:t>2.</w:t>
            </w:r>
          </w:p>
        </w:tc>
        <w:tc>
          <w:tcPr>
            <w:tcW w:w="3969" w:type="dxa"/>
          </w:tcPr>
          <w:p w:rsidR="002E566E" w:rsidRPr="002E566E" w:rsidRDefault="002E566E" w:rsidP="002E566E">
            <w:pPr>
              <w:pStyle w:val="a6"/>
              <w:spacing w:after="0"/>
              <w:rPr>
                <w:sz w:val="24"/>
                <w:szCs w:val="24"/>
              </w:rPr>
            </w:pPr>
          </w:p>
        </w:tc>
        <w:tc>
          <w:tcPr>
            <w:tcW w:w="4252" w:type="dxa"/>
          </w:tcPr>
          <w:p w:rsidR="002E566E" w:rsidRPr="002E566E" w:rsidRDefault="002E566E" w:rsidP="002E566E">
            <w:pPr>
              <w:pStyle w:val="a6"/>
              <w:spacing w:after="0"/>
              <w:rPr>
                <w:sz w:val="24"/>
                <w:szCs w:val="24"/>
              </w:rPr>
            </w:pPr>
          </w:p>
        </w:tc>
      </w:tr>
    </w:tbl>
    <w:p w:rsidR="002E566E" w:rsidRPr="008905B5" w:rsidRDefault="002E566E" w:rsidP="002E566E">
      <w:pPr>
        <w:pStyle w:val="a6"/>
        <w:spacing w:after="0"/>
        <w:rPr>
          <w:sz w:val="24"/>
          <w:szCs w:val="24"/>
        </w:rPr>
      </w:pPr>
      <w:r w:rsidRPr="008905B5">
        <w:rPr>
          <w:sz w:val="24"/>
          <w:szCs w:val="24"/>
        </w:rPr>
        <w:t xml:space="preserve"> </w:t>
      </w:r>
    </w:p>
    <w:p w:rsidR="002E566E" w:rsidRPr="008905B5" w:rsidRDefault="002E566E" w:rsidP="002E566E">
      <w:pPr>
        <w:pStyle w:val="a6"/>
        <w:spacing w:after="0"/>
        <w:rPr>
          <w:sz w:val="24"/>
          <w:szCs w:val="24"/>
        </w:rPr>
      </w:pPr>
      <w:r w:rsidRPr="008905B5">
        <w:rPr>
          <w:sz w:val="24"/>
          <w:szCs w:val="24"/>
        </w:rPr>
        <w:t>4. Транспортные средства:</w:t>
      </w:r>
    </w:p>
    <w:p w:rsidR="002E566E" w:rsidRPr="008905B5" w:rsidRDefault="002E566E" w:rsidP="002E566E">
      <w:pPr>
        <w:pStyle w:val="a6"/>
        <w:spacing w:after="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1887"/>
        <w:gridCol w:w="1877"/>
        <w:gridCol w:w="1877"/>
        <w:gridCol w:w="1053"/>
        <w:gridCol w:w="1998"/>
      </w:tblGrid>
      <w:tr w:rsidR="002E566E" w:rsidRPr="008905B5" w:rsidTr="002E566E">
        <w:trPr>
          <w:jc w:val="center"/>
        </w:trPr>
        <w:tc>
          <w:tcPr>
            <w:tcW w:w="879" w:type="dxa"/>
            <w:vMerge w:val="restart"/>
            <w:vAlign w:val="center"/>
          </w:tcPr>
          <w:p w:rsidR="002E566E" w:rsidRPr="002E566E" w:rsidRDefault="002E566E" w:rsidP="002E566E">
            <w:pPr>
              <w:pStyle w:val="a6"/>
              <w:spacing w:after="0"/>
              <w:jc w:val="center"/>
              <w:rPr>
                <w:sz w:val="24"/>
                <w:szCs w:val="24"/>
              </w:rPr>
            </w:pPr>
            <w:r w:rsidRPr="002E566E">
              <w:rPr>
                <w:sz w:val="24"/>
                <w:szCs w:val="24"/>
              </w:rPr>
              <w:t>Класс</w:t>
            </w:r>
          </w:p>
        </w:tc>
        <w:tc>
          <w:tcPr>
            <w:tcW w:w="1887" w:type="dxa"/>
            <w:vMerge w:val="restart"/>
            <w:vAlign w:val="center"/>
          </w:tcPr>
          <w:p w:rsidR="002E566E" w:rsidRPr="002E566E" w:rsidRDefault="002E566E" w:rsidP="002E566E">
            <w:pPr>
              <w:pStyle w:val="a6"/>
              <w:spacing w:after="0"/>
              <w:jc w:val="center"/>
              <w:rPr>
                <w:sz w:val="24"/>
                <w:szCs w:val="24"/>
              </w:rPr>
            </w:pPr>
            <w:r w:rsidRPr="002E566E">
              <w:rPr>
                <w:sz w:val="24"/>
                <w:szCs w:val="24"/>
              </w:rPr>
              <w:t>Максимальное количество</w:t>
            </w:r>
          </w:p>
        </w:tc>
        <w:tc>
          <w:tcPr>
            <w:tcW w:w="4807" w:type="dxa"/>
            <w:gridSpan w:val="3"/>
            <w:vAlign w:val="center"/>
          </w:tcPr>
          <w:p w:rsidR="002E566E" w:rsidRPr="002E566E" w:rsidRDefault="002E566E" w:rsidP="002E566E">
            <w:pPr>
              <w:pStyle w:val="a6"/>
              <w:spacing w:after="0"/>
              <w:jc w:val="center"/>
              <w:rPr>
                <w:sz w:val="24"/>
                <w:szCs w:val="24"/>
              </w:rPr>
            </w:pPr>
            <w:r w:rsidRPr="002E566E">
              <w:rPr>
                <w:sz w:val="24"/>
                <w:szCs w:val="24"/>
              </w:rPr>
              <w:t>Габаритные и весовые параметры</w:t>
            </w:r>
          </w:p>
        </w:tc>
        <w:tc>
          <w:tcPr>
            <w:tcW w:w="1998" w:type="dxa"/>
            <w:vMerge w:val="restart"/>
            <w:vAlign w:val="center"/>
          </w:tcPr>
          <w:p w:rsidR="002E566E" w:rsidRPr="002E566E" w:rsidRDefault="002E566E" w:rsidP="002E566E">
            <w:pPr>
              <w:pStyle w:val="a6"/>
              <w:spacing w:after="0"/>
              <w:jc w:val="center"/>
              <w:rPr>
                <w:sz w:val="24"/>
                <w:szCs w:val="24"/>
              </w:rPr>
            </w:pPr>
            <w:r w:rsidRPr="002E566E">
              <w:rPr>
                <w:sz w:val="24"/>
                <w:szCs w:val="24"/>
              </w:rPr>
              <w:t>Экологические характеристики</w:t>
            </w:r>
          </w:p>
        </w:tc>
      </w:tr>
      <w:tr w:rsidR="002E566E" w:rsidRPr="008905B5" w:rsidTr="002E566E">
        <w:trPr>
          <w:jc w:val="center"/>
        </w:trPr>
        <w:tc>
          <w:tcPr>
            <w:tcW w:w="879" w:type="dxa"/>
            <w:vMerge/>
          </w:tcPr>
          <w:p w:rsidR="002E566E" w:rsidRPr="002E566E" w:rsidRDefault="002E566E" w:rsidP="002E566E">
            <w:pPr>
              <w:pStyle w:val="a6"/>
              <w:spacing w:after="0"/>
              <w:rPr>
                <w:sz w:val="24"/>
                <w:szCs w:val="24"/>
              </w:rPr>
            </w:pPr>
          </w:p>
        </w:tc>
        <w:tc>
          <w:tcPr>
            <w:tcW w:w="1887" w:type="dxa"/>
            <w:vMerge/>
          </w:tcPr>
          <w:p w:rsidR="002E566E" w:rsidRPr="002E566E" w:rsidRDefault="002E566E" w:rsidP="002E566E">
            <w:pPr>
              <w:pStyle w:val="a6"/>
              <w:spacing w:after="0"/>
              <w:rPr>
                <w:sz w:val="24"/>
                <w:szCs w:val="24"/>
              </w:rPr>
            </w:pPr>
          </w:p>
        </w:tc>
        <w:tc>
          <w:tcPr>
            <w:tcW w:w="1877" w:type="dxa"/>
            <w:vAlign w:val="center"/>
          </w:tcPr>
          <w:p w:rsidR="002E566E" w:rsidRPr="002E566E" w:rsidRDefault="002E566E" w:rsidP="002E566E">
            <w:pPr>
              <w:pStyle w:val="a6"/>
              <w:spacing w:after="0"/>
              <w:jc w:val="center"/>
              <w:rPr>
                <w:sz w:val="24"/>
                <w:szCs w:val="24"/>
              </w:rPr>
            </w:pPr>
            <w:r w:rsidRPr="002E566E">
              <w:rPr>
                <w:sz w:val="24"/>
                <w:szCs w:val="24"/>
              </w:rPr>
              <w:t>Максимальная высота, м</w:t>
            </w:r>
          </w:p>
        </w:tc>
        <w:tc>
          <w:tcPr>
            <w:tcW w:w="1877" w:type="dxa"/>
            <w:vAlign w:val="center"/>
          </w:tcPr>
          <w:p w:rsidR="002E566E" w:rsidRPr="002E566E" w:rsidRDefault="002E566E" w:rsidP="002E566E">
            <w:pPr>
              <w:pStyle w:val="a6"/>
              <w:spacing w:after="0"/>
              <w:jc w:val="center"/>
              <w:rPr>
                <w:sz w:val="24"/>
                <w:szCs w:val="24"/>
              </w:rPr>
            </w:pPr>
            <w:r w:rsidRPr="002E566E">
              <w:rPr>
                <w:sz w:val="24"/>
                <w:szCs w:val="24"/>
              </w:rPr>
              <w:t>Максимальная ширина, м</w:t>
            </w:r>
          </w:p>
        </w:tc>
        <w:tc>
          <w:tcPr>
            <w:tcW w:w="1053" w:type="dxa"/>
            <w:vAlign w:val="center"/>
          </w:tcPr>
          <w:p w:rsidR="002E566E" w:rsidRPr="002E566E" w:rsidRDefault="002E566E" w:rsidP="002E566E">
            <w:pPr>
              <w:pStyle w:val="a6"/>
              <w:spacing w:after="0"/>
              <w:jc w:val="center"/>
              <w:rPr>
                <w:sz w:val="24"/>
                <w:szCs w:val="24"/>
              </w:rPr>
            </w:pPr>
            <w:r w:rsidRPr="002E566E">
              <w:rPr>
                <w:sz w:val="24"/>
                <w:szCs w:val="24"/>
              </w:rPr>
              <w:t>Полная масса, т.</w:t>
            </w:r>
          </w:p>
        </w:tc>
        <w:tc>
          <w:tcPr>
            <w:tcW w:w="1998" w:type="dxa"/>
            <w:vMerge/>
          </w:tcPr>
          <w:p w:rsidR="002E566E" w:rsidRPr="002E566E" w:rsidRDefault="002E566E" w:rsidP="002E566E">
            <w:pPr>
              <w:pStyle w:val="a6"/>
              <w:spacing w:after="0"/>
              <w:rPr>
                <w:sz w:val="24"/>
                <w:szCs w:val="24"/>
              </w:rPr>
            </w:pPr>
          </w:p>
        </w:tc>
      </w:tr>
      <w:tr w:rsidR="002E566E" w:rsidRPr="008905B5" w:rsidTr="002E566E">
        <w:trPr>
          <w:jc w:val="center"/>
        </w:trPr>
        <w:tc>
          <w:tcPr>
            <w:tcW w:w="879" w:type="dxa"/>
          </w:tcPr>
          <w:p w:rsidR="002E566E" w:rsidRPr="002E566E" w:rsidRDefault="002E566E" w:rsidP="002E566E">
            <w:pPr>
              <w:pStyle w:val="a6"/>
              <w:spacing w:after="0"/>
              <w:rPr>
                <w:sz w:val="24"/>
                <w:szCs w:val="24"/>
              </w:rPr>
            </w:pPr>
          </w:p>
        </w:tc>
        <w:tc>
          <w:tcPr>
            <w:tcW w:w="1887" w:type="dxa"/>
          </w:tcPr>
          <w:p w:rsidR="002E566E" w:rsidRPr="002E566E" w:rsidRDefault="002E566E" w:rsidP="002E566E">
            <w:pPr>
              <w:pStyle w:val="a6"/>
              <w:spacing w:after="0"/>
              <w:rPr>
                <w:sz w:val="24"/>
                <w:szCs w:val="24"/>
              </w:rPr>
            </w:pPr>
          </w:p>
        </w:tc>
        <w:tc>
          <w:tcPr>
            <w:tcW w:w="1877" w:type="dxa"/>
          </w:tcPr>
          <w:p w:rsidR="002E566E" w:rsidRPr="002E566E" w:rsidRDefault="002E566E" w:rsidP="002E566E">
            <w:pPr>
              <w:pStyle w:val="a6"/>
              <w:spacing w:after="0"/>
              <w:rPr>
                <w:sz w:val="24"/>
                <w:szCs w:val="24"/>
              </w:rPr>
            </w:pPr>
          </w:p>
        </w:tc>
        <w:tc>
          <w:tcPr>
            <w:tcW w:w="1877" w:type="dxa"/>
          </w:tcPr>
          <w:p w:rsidR="002E566E" w:rsidRPr="002E566E" w:rsidRDefault="002E566E" w:rsidP="002E566E">
            <w:pPr>
              <w:pStyle w:val="a6"/>
              <w:spacing w:after="0"/>
              <w:rPr>
                <w:sz w:val="24"/>
                <w:szCs w:val="24"/>
              </w:rPr>
            </w:pPr>
          </w:p>
        </w:tc>
        <w:tc>
          <w:tcPr>
            <w:tcW w:w="1053" w:type="dxa"/>
          </w:tcPr>
          <w:p w:rsidR="002E566E" w:rsidRPr="002E566E" w:rsidRDefault="002E566E" w:rsidP="002E566E">
            <w:pPr>
              <w:pStyle w:val="a6"/>
              <w:spacing w:after="0"/>
              <w:rPr>
                <w:sz w:val="24"/>
                <w:szCs w:val="24"/>
              </w:rPr>
            </w:pPr>
          </w:p>
        </w:tc>
        <w:tc>
          <w:tcPr>
            <w:tcW w:w="1998" w:type="dxa"/>
          </w:tcPr>
          <w:p w:rsidR="002E566E" w:rsidRPr="002E566E" w:rsidRDefault="002E566E" w:rsidP="002E566E">
            <w:pPr>
              <w:pStyle w:val="a6"/>
              <w:spacing w:after="0"/>
              <w:rPr>
                <w:sz w:val="24"/>
                <w:szCs w:val="24"/>
              </w:rPr>
            </w:pPr>
          </w:p>
        </w:tc>
      </w:tr>
    </w:tbl>
    <w:p w:rsidR="002E566E" w:rsidRPr="008905B5" w:rsidRDefault="002E566E" w:rsidP="002E566E">
      <w:pPr>
        <w:pStyle w:val="a6"/>
        <w:spacing w:after="0"/>
        <w:rPr>
          <w:sz w:val="24"/>
          <w:szCs w:val="24"/>
        </w:rPr>
      </w:pPr>
    </w:p>
    <w:p w:rsidR="002E566E" w:rsidRPr="008905B5" w:rsidRDefault="002E566E" w:rsidP="002E566E">
      <w:pPr>
        <w:jc w:val="both"/>
        <w:rPr>
          <w:sz w:val="24"/>
          <w:szCs w:val="24"/>
        </w:rPr>
      </w:pPr>
      <w:r w:rsidRPr="008905B5">
        <w:rPr>
          <w:sz w:val="24"/>
          <w:szCs w:val="24"/>
        </w:rPr>
        <w:t xml:space="preserve">        </w:t>
      </w:r>
    </w:p>
    <w:p w:rsidR="002E566E" w:rsidRPr="008905B5" w:rsidRDefault="002E566E" w:rsidP="002E566E">
      <w:pPr>
        <w:tabs>
          <w:tab w:val="left" w:pos="720"/>
        </w:tabs>
        <w:jc w:val="both"/>
        <w:rPr>
          <w:sz w:val="24"/>
          <w:szCs w:val="24"/>
        </w:rPr>
      </w:pPr>
      <w:r w:rsidRPr="008905B5">
        <w:rPr>
          <w:sz w:val="24"/>
          <w:szCs w:val="24"/>
        </w:rPr>
        <w:t xml:space="preserve">          С заявлением предоставляются следующие документы:</w:t>
      </w:r>
    </w:p>
    <w:p w:rsidR="002E566E" w:rsidRPr="008905B5" w:rsidRDefault="002E566E" w:rsidP="002E566E">
      <w:pPr>
        <w:tabs>
          <w:tab w:val="left" w:pos="720"/>
        </w:tabs>
        <w:jc w:val="both"/>
        <w:rPr>
          <w:sz w:val="24"/>
          <w:szCs w:val="24"/>
        </w:rPr>
      </w:pPr>
      <w:r w:rsidRPr="008905B5">
        <w:rPr>
          <w:sz w:val="24"/>
          <w:szCs w:val="24"/>
        </w:rPr>
        <w:t xml:space="preserve">          </w:t>
      </w:r>
    </w:p>
    <w:p w:rsidR="002E566E" w:rsidRPr="008905B5" w:rsidRDefault="002E566E" w:rsidP="002E566E">
      <w:pPr>
        <w:tabs>
          <w:tab w:val="left" w:pos="720"/>
        </w:tabs>
        <w:ind w:firstLine="709"/>
        <w:jc w:val="both"/>
        <w:rPr>
          <w:sz w:val="24"/>
          <w:szCs w:val="24"/>
        </w:rPr>
      </w:pPr>
      <w:r w:rsidRPr="008905B5">
        <w:rPr>
          <w:sz w:val="24"/>
          <w:szCs w:val="24"/>
        </w:rPr>
        <w:t>1. Схема движения автобусов на маршруте в виде графического условного изображ</w:t>
      </w:r>
      <w:r w:rsidRPr="008905B5">
        <w:rPr>
          <w:sz w:val="24"/>
          <w:szCs w:val="24"/>
        </w:rPr>
        <w:t>е</w:t>
      </w:r>
      <w:r w:rsidRPr="008905B5">
        <w:rPr>
          <w:sz w:val="24"/>
          <w:szCs w:val="24"/>
        </w:rPr>
        <w:t>ния с указанием остановочных пунктов и расстоянием между промежуточными остановками, наименования улиц и автомобильных дорог, по которым предполагается движение тран</w:t>
      </w:r>
      <w:r w:rsidRPr="008905B5">
        <w:rPr>
          <w:sz w:val="24"/>
          <w:szCs w:val="24"/>
        </w:rPr>
        <w:t>с</w:t>
      </w:r>
      <w:r w:rsidRPr="008905B5">
        <w:rPr>
          <w:sz w:val="24"/>
          <w:szCs w:val="24"/>
        </w:rPr>
        <w:t>портных средств между остановочными пунктами, на ______ листах.</w:t>
      </w:r>
    </w:p>
    <w:p w:rsidR="002E566E" w:rsidRPr="008905B5" w:rsidRDefault="002E566E" w:rsidP="002E566E">
      <w:pPr>
        <w:tabs>
          <w:tab w:val="left" w:pos="720"/>
        </w:tabs>
        <w:ind w:firstLine="709"/>
        <w:jc w:val="both"/>
        <w:rPr>
          <w:sz w:val="24"/>
          <w:szCs w:val="24"/>
        </w:rPr>
      </w:pPr>
      <w:r w:rsidRPr="008905B5">
        <w:rPr>
          <w:sz w:val="24"/>
          <w:szCs w:val="24"/>
        </w:rPr>
        <w:t xml:space="preserve">2. Схемы расположения конечных автобусных остановок, площадок для разворота и отстоя автобусов в виде графического условного изображения  на </w:t>
      </w:r>
      <w:proofErr w:type="spellStart"/>
      <w:r w:rsidRPr="008905B5">
        <w:rPr>
          <w:sz w:val="24"/>
          <w:szCs w:val="24"/>
        </w:rPr>
        <w:t>________листах</w:t>
      </w:r>
      <w:proofErr w:type="spellEnd"/>
      <w:r w:rsidRPr="008905B5">
        <w:rPr>
          <w:sz w:val="24"/>
          <w:szCs w:val="24"/>
        </w:rPr>
        <w:t xml:space="preserve"> </w:t>
      </w:r>
      <w:r w:rsidRPr="008905B5">
        <w:rPr>
          <w:sz w:val="24"/>
          <w:szCs w:val="24"/>
          <w:vertAlign w:val="superscript"/>
        </w:rPr>
        <w:t>2</w:t>
      </w:r>
      <w:r w:rsidRPr="008905B5">
        <w:rPr>
          <w:sz w:val="24"/>
          <w:szCs w:val="24"/>
        </w:rPr>
        <w:t>.</w:t>
      </w:r>
    </w:p>
    <w:p w:rsidR="002E566E" w:rsidRPr="008905B5" w:rsidRDefault="002E566E" w:rsidP="002E566E">
      <w:pPr>
        <w:tabs>
          <w:tab w:val="left" w:pos="720"/>
        </w:tabs>
        <w:ind w:firstLine="709"/>
        <w:jc w:val="both"/>
        <w:rPr>
          <w:sz w:val="24"/>
          <w:szCs w:val="24"/>
        </w:rPr>
      </w:pPr>
      <w:r w:rsidRPr="008905B5">
        <w:rPr>
          <w:sz w:val="24"/>
          <w:szCs w:val="24"/>
        </w:rPr>
        <w:t>3. Сведения об изучении пассажиропотока и его величине на ______ листах.</w:t>
      </w:r>
    </w:p>
    <w:p w:rsidR="002E566E" w:rsidRPr="008905B5" w:rsidRDefault="002E566E" w:rsidP="002E566E">
      <w:pPr>
        <w:tabs>
          <w:tab w:val="left" w:pos="720"/>
        </w:tabs>
        <w:ind w:firstLine="709"/>
        <w:jc w:val="both"/>
        <w:rPr>
          <w:sz w:val="24"/>
          <w:szCs w:val="24"/>
        </w:rPr>
      </w:pPr>
      <w:r w:rsidRPr="008905B5">
        <w:rPr>
          <w:sz w:val="24"/>
          <w:szCs w:val="24"/>
        </w:rPr>
        <w:t>4. Расчет экономически обоснованного тарифа на перевозку пассажиров и багажа на ______ листах.</w:t>
      </w:r>
    </w:p>
    <w:p w:rsidR="002E566E" w:rsidRPr="008905B5" w:rsidRDefault="002E566E" w:rsidP="002E566E">
      <w:pPr>
        <w:tabs>
          <w:tab w:val="left" w:pos="720"/>
        </w:tabs>
        <w:ind w:firstLine="709"/>
        <w:jc w:val="both"/>
        <w:rPr>
          <w:sz w:val="24"/>
          <w:szCs w:val="24"/>
        </w:rPr>
      </w:pPr>
      <w:r w:rsidRPr="008905B5">
        <w:rPr>
          <w:sz w:val="24"/>
          <w:szCs w:val="24"/>
        </w:rPr>
        <w:t>5. Проект сводного маршрутного расписания на ______ листах.</w:t>
      </w:r>
    </w:p>
    <w:p w:rsidR="002E566E" w:rsidRPr="008905B5" w:rsidRDefault="002E566E" w:rsidP="002E566E">
      <w:pPr>
        <w:tabs>
          <w:tab w:val="left" w:pos="720"/>
        </w:tabs>
        <w:ind w:firstLine="709"/>
        <w:jc w:val="both"/>
        <w:rPr>
          <w:sz w:val="24"/>
          <w:szCs w:val="24"/>
        </w:rPr>
      </w:pPr>
      <w:r w:rsidRPr="008905B5">
        <w:rPr>
          <w:sz w:val="24"/>
          <w:szCs w:val="24"/>
        </w:rPr>
        <w:t xml:space="preserve">6. Копия договора простого товарищества на ______ листах </w:t>
      </w:r>
      <w:r w:rsidRPr="008905B5">
        <w:rPr>
          <w:sz w:val="24"/>
          <w:szCs w:val="24"/>
          <w:vertAlign w:val="superscript"/>
        </w:rPr>
        <w:t>3</w:t>
      </w:r>
      <w:r w:rsidRPr="008905B5">
        <w:rPr>
          <w:sz w:val="24"/>
          <w:szCs w:val="24"/>
        </w:rPr>
        <w:t>.</w:t>
      </w:r>
    </w:p>
    <w:p w:rsidR="002E566E" w:rsidRDefault="002E566E" w:rsidP="002E566E">
      <w:pPr>
        <w:tabs>
          <w:tab w:val="left" w:pos="720"/>
        </w:tabs>
        <w:ind w:firstLine="360"/>
        <w:jc w:val="both"/>
        <w:rPr>
          <w:sz w:val="28"/>
          <w:szCs w:val="28"/>
        </w:rPr>
      </w:pPr>
      <w:r w:rsidRPr="002A34FC">
        <w:rPr>
          <w:sz w:val="28"/>
          <w:szCs w:val="28"/>
        </w:rPr>
        <w:t xml:space="preserve">    __________________</w:t>
      </w:r>
    </w:p>
    <w:p w:rsidR="002E566E" w:rsidRPr="00C919A1" w:rsidRDefault="002E566E" w:rsidP="002E566E">
      <w:pPr>
        <w:tabs>
          <w:tab w:val="left" w:pos="720"/>
        </w:tabs>
        <w:ind w:firstLine="709"/>
        <w:jc w:val="both"/>
        <w:rPr>
          <w:sz w:val="22"/>
          <w:szCs w:val="22"/>
        </w:rPr>
      </w:pPr>
      <w:r w:rsidRPr="00C919A1">
        <w:rPr>
          <w:sz w:val="22"/>
          <w:szCs w:val="22"/>
          <w:vertAlign w:val="superscript"/>
        </w:rPr>
        <w:t xml:space="preserve">1  </w:t>
      </w:r>
      <w:r w:rsidRPr="00C919A1">
        <w:rPr>
          <w:sz w:val="22"/>
          <w:szCs w:val="22"/>
        </w:rPr>
        <w:t>- В случае подачи заявления от уполномоченного участника договора простого товарищес</w:t>
      </w:r>
      <w:r w:rsidRPr="00C919A1">
        <w:rPr>
          <w:sz w:val="22"/>
          <w:szCs w:val="22"/>
        </w:rPr>
        <w:t>т</w:t>
      </w:r>
      <w:r w:rsidRPr="00C919A1">
        <w:rPr>
          <w:sz w:val="22"/>
          <w:szCs w:val="22"/>
        </w:rPr>
        <w:t>ва в таблице указываются сведения в отношении каждого участника договора простого товарищес</w:t>
      </w:r>
      <w:r w:rsidRPr="00C919A1">
        <w:rPr>
          <w:sz w:val="22"/>
          <w:szCs w:val="22"/>
        </w:rPr>
        <w:t>т</w:t>
      </w:r>
      <w:r w:rsidRPr="00C919A1">
        <w:rPr>
          <w:sz w:val="22"/>
          <w:szCs w:val="22"/>
        </w:rPr>
        <w:t>ва.</w:t>
      </w:r>
    </w:p>
    <w:p w:rsidR="002E566E" w:rsidRPr="00C919A1" w:rsidRDefault="002E566E" w:rsidP="002E566E">
      <w:pPr>
        <w:tabs>
          <w:tab w:val="left" w:pos="720"/>
        </w:tabs>
        <w:ind w:firstLine="709"/>
        <w:jc w:val="both"/>
        <w:rPr>
          <w:sz w:val="22"/>
          <w:szCs w:val="22"/>
        </w:rPr>
      </w:pPr>
      <w:r w:rsidRPr="00C919A1">
        <w:rPr>
          <w:sz w:val="22"/>
          <w:szCs w:val="22"/>
          <w:vertAlign w:val="superscript"/>
        </w:rPr>
        <w:t>2</w:t>
      </w:r>
      <w:r w:rsidRPr="00C919A1">
        <w:rPr>
          <w:sz w:val="22"/>
          <w:szCs w:val="22"/>
        </w:rPr>
        <w:t xml:space="preserve"> - Представляются в случае, если остановочный пункт не является автовокзалом или авт</w:t>
      </w:r>
      <w:r w:rsidRPr="00C919A1">
        <w:rPr>
          <w:sz w:val="22"/>
          <w:szCs w:val="22"/>
        </w:rPr>
        <w:t>о</w:t>
      </w:r>
      <w:r w:rsidRPr="00C919A1">
        <w:rPr>
          <w:sz w:val="22"/>
          <w:szCs w:val="22"/>
        </w:rPr>
        <w:t xml:space="preserve">станцией. </w:t>
      </w:r>
    </w:p>
    <w:p w:rsidR="002E566E" w:rsidRPr="00C919A1" w:rsidRDefault="002E566E" w:rsidP="002E566E">
      <w:pPr>
        <w:ind w:firstLine="709"/>
        <w:jc w:val="both"/>
        <w:rPr>
          <w:sz w:val="22"/>
          <w:szCs w:val="22"/>
        </w:rPr>
      </w:pPr>
      <w:r w:rsidRPr="00C919A1">
        <w:rPr>
          <w:sz w:val="22"/>
          <w:szCs w:val="22"/>
          <w:vertAlign w:val="superscript"/>
        </w:rPr>
        <w:t xml:space="preserve">3 </w:t>
      </w:r>
      <w:r w:rsidRPr="00C919A1">
        <w:rPr>
          <w:sz w:val="22"/>
          <w:szCs w:val="22"/>
        </w:rPr>
        <w:t>-</w:t>
      </w:r>
      <w:r w:rsidRPr="00C919A1">
        <w:rPr>
          <w:sz w:val="22"/>
          <w:szCs w:val="22"/>
          <w:vertAlign w:val="superscript"/>
        </w:rPr>
        <w:t xml:space="preserve"> </w:t>
      </w:r>
      <w:r w:rsidRPr="00C919A1">
        <w:rPr>
          <w:sz w:val="22"/>
          <w:szCs w:val="22"/>
        </w:rPr>
        <w:t>Представляется в случае подачи заявления от уполномоченного участника договора прост</w:t>
      </w:r>
      <w:r w:rsidRPr="00C919A1">
        <w:rPr>
          <w:sz w:val="22"/>
          <w:szCs w:val="22"/>
        </w:rPr>
        <w:t>о</w:t>
      </w:r>
      <w:r w:rsidRPr="00C919A1">
        <w:rPr>
          <w:sz w:val="22"/>
          <w:szCs w:val="22"/>
        </w:rPr>
        <w:t>го товарищества.</w:t>
      </w:r>
    </w:p>
    <w:p w:rsidR="002E566E" w:rsidRPr="002A34FC" w:rsidRDefault="002E566E" w:rsidP="002E566E">
      <w:pPr>
        <w:jc w:val="both"/>
        <w:rPr>
          <w:sz w:val="28"/>
          <w:szCs w:val="28"/>
        </w:rPr>
      </w:pPr>
    </w:p>
    <w:p w:rsidR="002E566E" w:rsidRDefault="002E566E" w:rsidP="002E566E">
      <w:pPr>
        <w:rPr>
          <w:sz w:val="28"/>
          <w:szCs w:val="28"/>
        </w:rPr>
      </w:pPr>
    </w:p>
    <w:p w:rsidR="002E566E" w:rsidRPr="002A34FC" w:rsidRDefault="002E566E" w:rsidP="002E566E">
      <w:r w:rsidRPr="002A34FC">
        <w:rPr>
          <w:sz w:val="28"/>
          <w:szCs w:val="28"/>
        </w:rPr>
        <w:t>____________          __________________________________________</w:t>
      </w:r>
      <w:r w:rsidRPr="002A34FC">
        <w:t xml:space="preserve">                                                                                    </w:t>
      </w:r>
    </w:p>
    <w:p w:rsidR="002E566E" w:rsidRPr="002A34FC" w:rsidRDefault="002E566E" w:rsidP="002E566E">
      <w:r w:rsidRPr="002A34FC">
        <w:t xml:space="preserve">                (подпись)                                     (Ф.И.О. руководителя юридического лица, индивидуального  </w:t>
      </w:r>
    </w:p>
    <w:p w:rsidR="002E566E" w:rsidRDefault="002E566E" w:rsidP="002E566E">
      <w:r w:rsidRPr="002A34FC">
        <w:t xml:space="preserve">                                                                         </w:t>
      </w:r>
      <w:r>
        <w:t>п</w:t>
      </w:r>
      <w:r w:rsidRPr="002A34FC">
        <w:t>редпринимателя</w:t>
      </w:r>
      <w:r>
        <w:t xml:space="preserve">, уполномоченного участника договора </w:t>
      </w:r>
    </w:p>
    <w:p w:rsidR="002E566E" w:rsidRDefault="002E566E" w:rsidP="002E566E">
      <w:r>
        <w:t xml:space="preserve">                                                                                                    простого товарищества</w:t>
      </w:r>
      <w:r w:rsidRPr="002A34FC">
        <w:t>)</w:t>
      </w:r>
    </w:p>
    <w:p w:rsidR="002E566E" w:rsidRDefault="002E566E" w:rsidP="002E566E"/>
    <w:p w:rsidR="002E566E" w:rsidRPr="002A34FC" w:rsidRDefault="002E566E" w:rsidP="002E566E"/>
    <w:p w:rsidR="002E566E" w:rsidRPr="002A34FC" w:rsidRDefault="002E566E" w:rsidP="002E566E"/>
    <w:p w:rsidR="002E566E" w:rsidRPr="002A34FC" w:rsidRDefault="002E566E" w:rsidP="002E566E">
      <w:pPr>
        <w:rPr>
          <w:sz w:val="28"/>
          <w:szCs w:val="28"/>
        </w:rPr>
      </w:pPr>
      <w:r w:rsidRPr="002A34FC">
        <w:rPr>
          <w:sz w:val="28"/>
          <w:szCs w:val="28"/>
        </w:rPr>
        <w:t>"_____"_______________ 20____ г.</w:t>
      </w:r>
    </w:p>
    <w:p w:rsidR="002E566E" w:rsidRDefault="002E566E" w:rsidP="002E566E">
      <w:pPr>
        <w:rPr>
          <w:sz w:val="28"/>
          <w:szCs w:val="28"/>
        </w:rPr>
      </w:pPr>
    </w:p>
    <w:p w:rsidR="002E566E" w:rsidRPr="002A34FC" w:rsidRDefault="002E566E" w:rsidP="002E566E">
      <w:pPr>
        <w:rPr>
          <w:sz w:val="28"/>
          <w:szCs w:val="28"/>
        </w:rPr>
      </w:pPr>
    </w:p>
    <w:p w:rsidR="002E566E" w:rsidRPr="00A77574" w:rsidRDefault="002E566E" w:rsidP="002E566E">
      <w:pPr>
        <w:rPr>
          <w:sz w:val="24"/>
          <w:szCs w:val="24"/>
        </w:rPr>
      </w:pPr>
      <w:r w:rsidRPr="008905B5">
        <w:rPr>
          <w:sz w:val="24"/>
          <w:szCs w:val="24"/>
        </w:rPr>
        <w:t xml:space="preserve">М.п.                                                                                    </w:t>
      </w:r>
    </w:p>
    <w:p w:rsidR="002E566E" w:rsidRDefault="002E566E" w:rsidP="002E566E"/>
    <w:p w:rsidR="002E566E" w:rsidRDefault="002E566E" w:rsidP="002E566E"/>
    <w:p w:rsidR="002F660F" w:rsidRDefault="002F660F" w:rsidP="002E566E"/>
    <w:p w:rsidR="002F660F" w:rsidRDefault="002F660F" w:rsidP="002E566E"/>
    <w:p w:rsidR="002F660F" w:rsidRDefault="002F660F" w:rsidP="002E566E"/>
    <w:p w:rsidR="002F660F" w:rsidRDefault="002F660F" w:rsidP="002E566E"/>
    <w:p w:rsidR="002F660F" w:rsidRDefault="002F660F" w:rsidP="002E566E"/>
    <w:p w:rsidR="002F660F" w:rsidRDefault="002F660F" w:rsidP="002E566E"/>
    <w:p w:rsidR="002F660F" w:rsidRDefault="002F660F" w:rsidP="002E566E"/>
    <w:p w:rsidR="002F660F" w:rsidRDefault="002F660F" w:rsidP="002E566E"/>
    <w:p w:rsidR="002F660F" w:rsidRDefault="002F660F" w:rsidP="002E566E"/>
    <w:p w:rsidR="002F660F" w:rsidRDefault="002F660F" w:rsidP="002E566E"/>
    <w:p w:rsidR="002F660F" w:rsidRDefault="002F660F" w:rsidP="002E566E"/>
    <w:p w:rsidR="002F660F" w:rsidRDefault="002F660F" w:rsidP="002E566E"/>
    <w:p w:rsidR="002F660F" w:rsidRDefault="002F660F" w:rsidP="002E566E"/>
    <w:p w:rsidR="002F660F" w:rsidRDefault="002F660F" w:rsidP="002E566E"/>
    <w:p w:rsidR="002F660F" w:rsidRDefault="002F660F" w:rsidP="002E566E"/>
    <w:p w:rsidR="002F660F" w:rsidRDefault="002F660F" w:rsidP="002E566E"/>
    <w:p w:rsidR="002F660F" w:rsidRDefault="002F660F" w:rsidP="002E566E"/>
    <w:p w:rsidR="000C3EB0" w:rsidRDefault="000C3EB0" w:rsidP="000C3EB0">
      <w:pPr>
        <w:ind w:left="4962"/>
        <w:jc w:val="both"/>
        <w:rPr>
          <w:sz w:val="24"/>
          <w:szCs w:val="24"/>
        </w:rPr>
      </w:pPr>
      <w:r w:rsidRPr="00290B68">
        <w:rPr>
          <w:sz w:val="24"/>
          <w:szCs w:val="24"/>
        </w:rPr>
        <w:lastRenderedPageBreak/>
        <w:t xml:space="preserve">ПРИЛОЖЕНИЕ </w:t>
      </w:r>
      <w:r>
        <w:rPr>
          <w:sz w:val="24"/>
          <w:szCs w:val="24"/>
        </w:rPr>
        <w:t>4</w:t>
      </w:r>
    </w:p>
    <w:p w:rsidR="000C3EB0" w:rsidRPr="000C3EB0" w:rsidRDefault="000C3EB0" w:rsidP="000C3EB0">
      <w:pPr>
        <w:pStyle w:val="ConsPlusNormal"/>
        <w:ind w:left="4962"/>
        <w:jc w:val="both"/>
        <w:rPr>
          <w:rFonts w:ascii="Times New Roman" w:hAnsi="Times New Roman" w:cs="Times New Roman"/>
          <w:bCs/>
          <w:color w:val="26282F"/>
          <w:sz w:val="24"/>
          <w:szCs w:val="24"/>
        </w:rPr>
      </w:pPr>
      <w:r w:rsidRPr="00EF5BFF">
        <w:rPr>
          <w:rFonts w:ascii="Times New Roman" w:hAnsi="Times New Roman" w:cs="Times New Roman"/>
          <w:bCs/>
          <w:color w:val="26282F"/>
          <w:sz w:val="24"/>
          <w:szCs w:val="24"/>
        </w:rPr>
        <w:t>к Положению об организации регулярных перевозок пассажиров и багажа автомобил</w:t>
      </w:r>
      <w:r w:rsidRPr="00EF5BFF">
        <w:rPr>
          <w:rFonts w:ascii="Times New Roman" w:hAnsi="Times New Roman" w:cs="Times New Roman"/>
          <w:bCs/>
          <w:color w:val="26282F"/>
          <w:sz w:val="24"/>
          <w:szCs w:val="24"/>
        </w:rPr>
        <w:t>ь</w:t>
      </w:r>
      <w:r w:rsidRPr="00EF5BFF">
        <w:rPr>
          <w:rFonts w:ascii="Times New Roman" w:hAnsi="Times New Roman" w:cs="Times New Roman"/>
          <w:bCs/>
          <w:color w:val="26282F"/>
          <w:sz w:val="24"/>
          <w:szCs w:val="24"/>
        </w:rPr>
        <w:t>ным транспортом на муниципальных ма</w:t>
      </w:r>
      <w:r w:rsidRPr="00EF5BFF">
        <w:rPr>
          <w:rFonts w:ascii="Times New Roman" w:hAnsi="Times New Roman" w:cs="Times New Roman"/>
          <w:bCs/>
          <w:color w:val="26282F"/>
          <w:sz w:val="24"/>
          <w:szCs w:val="24"/>
        </w:rPr>
        <w:t>р</w:t>
      </w:r>
      <w:r w:rsidRPr="00EF5BFF">
        <w:rPr>
          <w:rFonts w:ascii="Times New Roman" w:hAnsi="Times New Roman" w:cs="Times New Roman"/>
          <w:bCs/>
          <w:color w:val="26282F"/>
          <w:sz w:val="24"/>
          <w:szCs w:val="24"/>
        </w:rPr>
        <w:t>шрутах регулярных перевозок в границах Ленинского муниципального района Волг</w:t>
      </w:r>
      <w:r w:rsidRPr="00EF5BFF">
        <w:rPr>
          <w:rFonts w:ascii="Times New Roman" w:hAnsi="Times New Roman" w:cs="Times New Roman"/>
          <w:bCs/>
          <w:color w:val="26282F"/>
          <w:sz w:val="24"/>
          <w:szCs w:val="24"/>
        </w:rPr>
        <w:t>о</w:t>
      </w:r>
      <w:r w:rsidRPr="00EF5BFF">
        <w:rPr>
          <w:rFonts w:ascii="Times New Roman" w:hAnsi="Times New Roman" w:cs="Times New Roman"/>
          <w:bCs/>
          <w:color w:val="26282F"/>
          <w:sz w:val="24"/>
          <w:szCs w:val="24"/>
        </w:rPr>
        <w:t>градской области</w:t>
      </w:r>
      <w:r w:rsidRPr="000C3EB0">
        <w:rPr>
          <w:rFonts w:ascii="Times New Roman" w:hAnsi="Times New Roman" w:cs="Times New Roman"/>
          <w:sz w:val="24"/>
          <w:szCs w:val="24"/>
        </w:rPr>
        <w:t>, утвержденному постано</w:t>
      </w:r>
      <w:r w:rsidRPr="000C3EB0">
        <w:rPr>
          <w:rFonts w:ascii="Times New Roman" w:hAnsi="Times New Roman" w:cs="Times New Roman"/>
          <w:sz w:val="24"/>
          <w:szCs w:val="24"/>
        </w:rPr>
        <w:t>в</w:t>
      </w:r>
      <w:r w:rsidRPr="000C3EB0">
        <w:rPr>
          <w:rFonts w:ascii="Times New Roman" w:hAnsi="Times New Roman" w:cs="Times New Roman"/>
          <w:sz w:val="24"/>
          <w:szCs w:val="24"/>
        </w:rPr>
        <w:t>лением администрации Ленинского муниц</w:t>
      </w:r>
      <w:r w:rsidRPr="000C3EB0">
        <w:rPr>
          <w:rFonts w:ascii="Times New Roman" w:hAnsi="Times New Roman" w:cs="Times New Roman"/>
          <w:sz w:val="24"/>
          <w:szCs w:val="24"/>
        </w:rPr>
        <w:t>и</w:t>
      </w:r>
      <w:r w:rsidRPr="000C3EB0">
        <w:rPr>
          <w:rFonts w:ascii="Times New Roman" w:hAnsi="Times New Roman" w:cs="Times New Roman"/>
          <w:sz w:val="24"/>
          <w:szCs w:val="24"/>
        </w:rPr>
        <w:t>пального района от 07.04.2016 № 165</w:t>
      </w:r>
    </w:p>
    <w:p w:rsidR="002E566E" w:rsidRDefault="002E566E" w:rsidP="002E566E">
      <w:pPr>
        <w:jc w:val="right"/>
        <w:rPr>
          <w:sz w:val="24"/>
          <w:szCs w:val="24"/>
        </w:rPr>
      </w:pPr>
    </w:p>
    <w:p w:rsidR="002E566E" w:rsidRDefault="002E566E" w:rsidP="002E566E">
      <w:pPr>
        <w:jc w:val="both"/>
        <w:rPr>
          <w:sz w:val="24"/>
          <w:szCs w:val="24"/>
        </w:rPr>
      </w:pPr>
    </w:p>
    <w:p w:rsidR="002E566E" w:rsidRDefault="002E566E" w:rsidP="002E566E">
      <w:pPr>
        <w:jc w:val="center"/>
        <w:rPr>
          <w:sz w:val="24"/>
          <w:szCs w:val="24"/>
        </w:rPr>
      </w:pPr>
      <w:r w:rsidRPr="0024030E">
        <w:rPr>
          <w:sz w:val="24"/>
          <w:szCs w:val="24"/>
        </w:rPr>
        <w:t xml:space="preserve">РАСПИСАНИЕ </w:t>
      </w:r>
    </w:p>
    <w:p w:rsidR="002E566E" w:rsidRPr="0024030E" w:rsidRDefault="002E566E" w:rsidP="002E566E">
      <w:pPr>
        <w:jc w:val="center"/>
        <w:rPr>
          <w:sz w:val="24"/>
          <w:szCs w:val="24"/>
        </w:rPr>
      </w:pPr>
      <w:r w:rsidRPr="0024030E">
        <w:rPr>
          <w:sz w:val="24"/>
          <w:szCs w:val="24"/>
        </w:rPr>
        <w:t xml:space="preserve">движения автобусов пригородного сообщения по маршруту </w:t>
      </w:r>
    </w:p>
    <w:p w:rsidR="002E566E" w:rsidRDefault="002E566E" w:rsidP="002E566E">
      <w:pPr>
        <w:rPr>
          <w:sz w:val="24"/>
          <w:szCs w:val="24"/>
        </w:rPr>
      </w:pPr>
    </w:p>
    <w:p w:rsidR="002E566E" w:rsidRDefault="002E566E" w:rsidP="002E566E">
      <w:pPr>
        <w:rPr>
          <w:sz w:val="24"/>
          <w:szCs w:val="24"/>
        </w:rPr>
      </w:pPr>
      <w:r w:rsidRPr="0024030E">
        <w:rPr>
          <w:sz w:val="24"/>
          <w:szCs w:val="24"/>
        </w:rPr>
        <w:t>N ________ "___________________________"</w:t>
      </w:r>
      <w:r w:rsidRPr="0024030E">
        <w:rPr>
          <w:sz w:val="24"/>
          <w:szCs w:val="24"/>
        </w:rPr>
        <w:br/>
        <w:t>(Номер маршрута) (Наименование маршрута)</w:t>
      </w:r>
      <w:r w:rsidRPr="0024030E">
        <w:rPr>
          <w:sz w:val="24"/>
          <w:szCs w:val="24"/>
        </w:rPr>
        <w:br/>
      </w:r>
      <w:r w:rsidRPr="0024030E">
        <w:rPr>
          <w:sz w:val="24"/>
          <w:szCs w:val="24"/>
        </w:rPr>
        <w:br/>
        <w:t>на _______________________________________________ 20__ г.</w:t>
      </w:r>
      <w:r w:rsidRPr="0024030E">
        <w:rPr>
          <w:sz w:val="24"/>
          <w:szCs w:val="24"/>
        </w:rPr>
        <w:br/>
        <w:t>(круглогодичный период, весенне-летний период,</w:t>
      </w:r>
      <w:r>
        <w:rPr>
          <w:sz w:val="24"/>
          <w:szCs w:val="24"/>
        </w:rPr>
        <w:t xml:space="preserve"> </w:t>
      </w:r>
      <w:r w:rsidRPr="0024030E">
        <w:rPr>
          <w:sz w:val="24"/>
          <w:szCs w:val="24"/>
        </w:rPr>
        <w:t>осенне-зимний период)</w:t>
      </w:r>
    </w:p>
    <w:tbl>
      <w:tblPr>
        <w:tblW w:w="0" w:type="auto"/>
        <w:tblCellSpacing w:w="15" w:type="dxa"/>
        <w:tblCellMar>
          <w:top w:w="15" w:type="dxa"/>
          <w:left w:w="15" w:type="dxa"/>
          <w:bottom w:w="15" w:type="dxa"/>
          <w:right w:w="15" w:type="dxa"/>
        </w:tblCellMar>
        <w:tblLook w:val="04A0"/>
      </w:tblPr>
      <w:tblGrid>
        <w:gridCol w:w="1117"/>
        <w:gridCol w:w="1063"/>
        <w:gridCol w:w="364"/>
        <w:gridCol w:w="364"/>
        <w:gridCol w:w="364"/>
        <w:gridCol w:w="364"/>
        <w:gridCol w:w="364"/>
        <w:gridCol w:w="364"/>
        <w:gridCol w:w="364"/>
        <w:gridCol w:w="364"/>
        <w:gridCol w:w="364"/>
        <w:gridCol w:w="364"/>
        <w:gridCol w:w="364"/>
        <w:gridCol w:w="364"/>
        <w:gridCol w:w="1238"/>
        <w:gridCol w:w="1052"/>
        <w:gridCol w:w="1574"/>
      </w:tblGrid>
      <w:tr w:rsidR="002E566E" w:rsidRPr="0024030E" w:rsidTr="002E566E">
        <w:trPr>
          <w:trHeight w:val="15"/>
          <w:tblCellSpacing w:w="15" w:type="dxa"/>
        </w:trPr>
        <w:tc>
          <w:tcPr>
            <w:tcW w:w="1004" w:type="dxa"/>
            <w:vAlign w:val="center"/>
            <w:hideMark/>
          </w:tcPr>
          <w:p w:rsidR="002E566E" w:rsidRPr="0024030E" w:rsidRDefault="002E566E" w:rsidP="002E566E">
            <w:pPr>
              <w:rPr>
                <w:sz w:val="2"/>
                <w:szCs w:val="24"/>
              </w:rPr>
            </w:pPr>
          </w:p>
        </w:tc>
        <w:tc>
          <w:tcPr>
            <w:tcW w:w="968" w:type="dxa"/>
            <w:vAlign w:val="center"/>
            <w:hideMark/>
          </w:tcPr>
          <w:p w:rsidR="002E566E" w:rsidRPr="0024030E" w:rsidRDefault="002E566E" w:rsidP="002E566E">
            <w:pPr>
              <w:rPr>
                <w:sz w:val="2"/>
                <w:szCs w:val="24"/>
              </w:rPr>
            </w:pPr>
          </w:p>
        </w:tc>
        <w:tc>
          <w:tcPr>
            <w:tcW w:w="334" w:type="dxa"/>
            <w:vAlign w:val="center"/>
            <w:hideMark/>
          </w:tcPr>
          <w:p w:rsidR="002E566E" w:rsidRPr="0024030E" w:rsidRDefault="002E566E" w:rsidP="002E566E">
            <w:pPr>
              <w:rPr>
                <w:sz w:val="2"/>
                <w:szCs w:val="24"/>
              </w:rPr>
            </w:pPr>
          </w:p>
        </w:tc>
        <w:tc>
          <w:tcPr>
            <w:tcW w:w="334" w:type="dxa"/>
            <w:vAlign w:val="center"/>
            <w:hideMark/>
          </w:tcPr>
          <w:p w:rsidR="002E566E" w:rsidRPr="0024030E" w:rsidRDefault="002E566E" w:rsidP="002E566E">
            <w:pPr>
              <w:rPr>
                <w:sz w:val="2"/>
                <w:szCs w:val="24"/>
              </w:rPr>
            </w:pPr>
          </w:p>
        </w:tc>
        <w:tc>
          <w:tcPr>
            <w:tcW w:w="334" w:type="dxa"/>
            <w:vAlign w:val="center"/>
            <w:hideMark/>
          </w:tcPr>
          <w:p w:rsidR="002E566E" w:rsidRPr="0024030E" w:rsidRDefault="002E566E" w:rsidP="002E566E">
            <w:pPr>
              <w:rPr>
                <w:sz w:val="2"/>
                <w:szCs w:val="24"/>
              </w:rPr>
            </w:pPr>
          </w:p>
        </w:tc>
        <w:tc>
          <w:tcPr>
            <w:tcW w:w="333" w:type="dxa"/>
            <w:vAlign w:val="center"/>
            <w:hideMark/>
          </w:tcPr>
          <w:p w:rsidR="002E566E" w:rsidRPr="0024030E" w:rsidRDefault="002E566E" w:rsidP="002E566E">
            <w:pPr>
              <w:rPr>
                <w:sz w:val="2"/>
                <w:szCs w:val="24"/>
              </w:rPr>
            </w:pPr>
          </w:p>
        </w:tc>
        <w:tc>
          <w:tcPr>
            <w:tcW w:w="333" w:type="dxa"/>
            <w:vAlign w:val="center"/>
            <w:hideMark/>
          </w:tcPr>
          <w:p w:rsidR="002E566E" w:rsidRPr="0024030E" w:rsidRDefault="002E566E" w:rsidP="002E566E">
            <w:pPr>
              <w:rPr>
                <w:sz w:val="2"/>
                <w:szCs w:val="24"/>
              </w:rPr>
            </w:pPr>
          </w:p>
        </w:tc>
        <w:tc>
          <w:tcPr>
            <w:tcW w:w="333" w:type="dxa"/>
            <w:vAlign w:val="center"/>
            <w:hideMark/>
          </w:tcPr>
          <w:p w:rsidR="002E566E" w:rsidRPr="0024030E" w:rsidRDefault="002E566E" w:rsidP="002E566E">
            <w:pPr>
              <w:rPr>
                <w:sz w:val="2"/>
                <w:szCs w:val="24"/>
              </w:rPr>
            </w:pPr>
          </w:p>
        </w:tc>
        <w:tc>
          <w:tcPr>
            <w:tcW w:w="333" w:type="dxa"/>
            <w:vAlign w:val="center"/>
            <w:hideMark/>
          </w:tcPr>
          <w:p w:rsidR="002E566E" w:rsidRPr="0024030E" w:rsidRDefault="002E566E" w:rsidP="002E566E">
            <w:pPr>
              <w:rPr>
                <w:sz w:val="2"/>
                <w:szCs w:val="24"/>
              </w:rPr>
            </w:pPr>
          </w:p>
        </w:tc>
        <w:tc>
          <w:tcPr>
            <w:tcW w:w="333" w:type="dxa"/>
            <w:vAlign w:val="center"/>
            <w:hideMark/>
          </w:tcPr>
          <w:p w:rsidR="002E566E" w:rsidRPr="0024030E" w:rsidRDefault="002E566E" w:rsidP="002E566E">
            <w:pPr>
              <w:rPr>
                <w:sz w:val="2"/>
                <w:szCs w:val="24"/>
              </w:rPr>
            </w:pPr>
          </w:p>
        </w:tc>
        <w:tc>
          <w:tcPr>
            <w:tcW w:w="333" w:type="dxa"/>
            <w:vAlign w:val="center"/>
            <w:hideMark/>
          </w:tcPr>
          <w:p w:rsidR="002E566E" w:rsidRPr="0024030E" w:rsidRDefault="002E566E" w:rsidP="002E566E">
            <w:pPr>
              <w:rPr>
                <w:sz w:val="2"/>
                <w:szCs w:val="24"/>
              </w:rPr>
            </w:pPr>
          </w:p>
        </w:tc>
        <w:tc>
          <w:tcPr>
            <w:tcW w:w="333" w:type="dxa"/>
            <w:vAlign w:val="center"/>
            <w:hideMark/>
          </w:tcPr>
          <w:p w:rsidR="002E566E" w:rsidRPr="0024030E" w:rsidRDefault="002E566E" w:rsidP="002E566E">
            <w:pPr>
              <w:rPr>
                <w:sz w:val="2"/>
                <w:szCs w:val="24"/>
              </w:rPr>
            </w:pPr>
          </w:p>
        </w:tc>
        <w:tc>
          <w:tcPr>
            <w:tcW w:w="333" w:type="dxa"/>
            <w:vAlign w:val="center"/>
            <w:hideMark/>
          </w:tcPr>
          <w:p w:rsidR="002E566E" w:rsidRPr="0024030E" w:rsidRDefault="002E566E" w:rsidP="002E566E">
            <w:pPr>
              <w:rPr>
                <w:sz w:val="2"/>
                <w:szCs w:val="24"/>
              </w:rPr>
            </w:pPr>
          </w:p>
        </w:tc>
        <w:tc>
          <w:tcPr>
            <w:tcW w:w="333" w:type="dxa"/>
            <w:vAlign w:val="center"/>
            <w:hideMark/>
          </w:tcPr>
          <w:p w:rsidR="002E566E" w:rsidRPr="0024030E" w:rsidRDefault="002E566E" w:rsidP="002E566E">
            <w:pPr>
              <w:rPr>
                <w:sz w:val="2"/>
                <w:szCs w:val="24"/>
              </w:rPr>
            </w:pPr>
          </w:p>
        </w:tc>
        <w:tc>
          <w:tcPr>
            <w:tcW w:w="1126" w:type="dxa"/>
            <w:vAlign w:val="center"/>
            <w:hideMark/>
          </w:tcPr>
          <w:p w:rsidR="002E566E" w:rsidRPr="0024030E" w:rsidRDefault="002E566E" w:rsidP="002E566E">
            <w:pPr>
              <w:rPr>
                <w:sz w:val="2"/>
                <w:szCs w:val="24"/>
              </w:rPr>
            </w:pPr>
          </w:p>
        </w:tc>
        <w:tc>
          <w:tcPr>
            <w:tcW w:w="957" w:type="dxa"/>
            <w:vAlign w:val="center"/>
            <w:hideMark/>
          </w:tcPr>
          <w:p w:rsidR="002E566E" w:rsidRPr="0024030E" w:rsidRDefault="002E566E" w:rsidP="002E566E">
            <w:pPr>
              <w:rPr>
                <w:sz w:val="2"/>
                <w:szCs w:val="24"/>
              </w:rPr>
            </w:pPr>
          </w:p>
        </w:tc>
        <w:tc>
          <w:tcPr>
            <w:tcW w:w="1417" w:type="dxa"/>
            <w:vAlign w:val="center"/>
            <w:hideMark/>
          </w:tcPr>
          <w:p w:rsidR="002E566E" w:rsidRPr="0024030E" w:rsidRDefault="002E566E" w:rsidP="002E566E">
            <w:pPr>
              <w:rPr>
                <w:sz w:val="2"/>
                <w:szCs w:val="24"/>
              </w:rPr>
            </w:pPr>
          </w:p>
        </w:tc>
      </w:tr>
      <w:tr w:rsidR="002E566E" w:rsidRPr="0024030E" w:rsidTr="002E566E">
        <w:trPr>
          <w:tblCellSpacing w:w="15" w:type="dxa"/>
        </w:trPr>
        <w:tc>
          <w:tcPr>
            <w:tcW w:w="1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jc w:val="center"/>
              <w:rPr>
                <w:sz w:val="24"/>
                <w:szCs w:val="24"/>
              </w:rPr>
            </w:pPr>
            <w:r w:rsidRPr="0024030E">
              <w:rPr>
                <w:sz w:val="24"/>
                <w:szCs w:val="24"/>
              </w:rPr>
              <w:t xml:space="preserve">Номер выхода </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jc w:val="center"/>
              <w:rPr>
                <w:sz w:val="24"/>
                <w:szCs w:val="24"/>
              </w:rPr>
            </w:pPr>
            <w:r w:rsidRPr="0024030E">
              <w:rPr>
                <w:sz w:val="24"/>
                <w:szCs w:val="24"/>
              </w:rPr>
              <w:t>Время выезда из г</w:t>
            </w:r>
            <w:r w:rsidRPr="0024030E">
              <w:rPr>
                <w:sz w:val="24"/>
                <w:szCs w:val="24"/>
              </w:rPr>
              <w:t>а</w:t>
            </w:r>
            <w:r w:rsidRPr="0024030E">
              <w:rPr>
                <w:sz w:val="24"/>
                <w:szCs w:val="24"/>
              </w:rPr>
              <w:t xml:space="preserve">ража </w:t>
            </w:r>
          </w:p>
        </w:tc>
        <w:tc>
          <w:tcPr>
            <w:tcW w:w="432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jc w:val="center"/>
              <w:rPr>
                <w:sz w:val="24"/>
                <w:szCs w:val="24"/>
              </w:rPr>
            </w:pPr>
            <w:r w:rsidRPr="0024030E">
              <w:rPr>
                <w:sz w:val="24"/>
                <w:szCs w:val="24"/>
              </w:rPr>
              <w:t xml:space="preserve">Наименование остановочных пунктов </w:t>
            </w:r>
          </w:p>
        </w:tc>
        <w:tc>
          <w:tcPr>
            <w:tcW w:w="1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jc w:val="center"/>
              <w:rPr>
                <w:sz w:val="24"/>
                <w:szCs w:val="24"/>
              </w:rPr>
            </w:pPr>
            <w:r w:rsidRPr="0024030E">
              <w:rPr>
                <w:sz w:val="24"/>
                <w:szCs w:val="24"/>
              </w:rPr>
              <w:t xml:space="preserve">Время возврата в гараж </w:t>
            </w:r>
          </w:p>
        </w:tc>
        <w:tc>
          <w:tcPr>
            <w:tcW w:w="24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jc w:val="center"/>
              <w:rPr>
                <w:sz w:val="24"/>
                <w:szCs w:val="24"/>
              </w:rPr>
            </w:pPr>
            <w:r w:rsidRPr="0024030E">
              <w:rPr>
                <w:sz w:val="24"/>
                <w:szCs w:val="24"/>
              </w:rPr>
              <w:t xml:space="preserve">Режим работы </w:t>
            </w:r>
          </w:p>
        </w:tc>
      </w:tr>
      <w:tr w:rsidR="002E566E" w:rsidRPr="0024030E" w:rsidTr="002E566E">
        <w:trPr>
          <w:tblCellSpacing w:w="15" w:type="dxa"/>
        </w:trPr>
        <w:tc>
          <w:tcPr>
            <w:tcW w:w="1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1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jc w:val="center"/>
              <w:rPr>
                <w:sz w:val="24"/>
                <w:szCs w:val="24"/>
              </w:rPr>
            </w:pPr>
            <w:r w:rsidRPr="0024030E">
              <w:rPr>
                <w:sz w:val="24"/>
                <w:szCs w:val="24"/>
              </w:rPr>
              <w:t>Время в н</w:t>
            </w:r>
            <w:r w:rsidRPr="0024030E">
              <w:rPr>
                <w:sz w:val="24"/>
                <w:szCs w:val="24"/>
              </w:rPr>
              <w:t>а</w:t>
            </w:r>
            <w:r w:rsidRPr="0024030E">
              <w:rPr>
                <w:sz w:val="24"/>
                <w:szCs w:val="24"/>
              </w:rPr>
              <w:t xml:space="preserve">ряде </w:t>
            </w:r>
          </w:p>
        </w:tc>
        <w:tc>
          <w:tcPr>
            <w:tcW w:w="14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jc w:val="center"/>
              <w:rPr>
                <w:sz w:val="24"/>
                <w:szCs w:val="24"/>
              </w:rPr>
            </w:pPr>
            <w:r w:rsidRPr="0024030E">
              <w:rPr>
                <w:sz w:val="24"/>
                <w:szCs w:val="24"/>
              </w:rPr>
              <w:t xml:space="preserve">Количество рейсов </w:t>
            </w:r>
          </w:p>
        </w:tc>
      </w:tr>
      <w:tr w:rsidR="002E566E" w:rsidRPr="0024030E" w:rsidTr="002E566E">
        <w:trPr>
          <w:tblCellSpacing w:w="15" w:type="dxa"/>
        </w:trPr>
        <w:tc>
          <w:tcPr>
            <w:tcW w:w="1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432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jc w:val="center"/>
              <w:rPr>
                <w:sz w:val="24"/>
                <w:szCs w:val="24"/>
              </w:rPr>
            </w:pPr>
            <w:r w:rsidRPr="0024030E">
              <w:rPr>
                <w:sz w:val="24"/>
                <w:szCs w:val="24"/>
              </w:rPr>
              <w:t>Время прибытия на остановочный пункт и время отправления с остан</w:t>
            </w:r>
            <w:r w:rsidRPr="0024030E">
              <w:rPr>
                <w:sz w:val="24"/>
                <w:szCs w:val="24"/>
              </w:rPr>
              <w:t>о</w:t>
            </w:r>
            <w:r w:rsidRPr="0024030E">
              <w:rPr>
                <w:sz w:val="24"/>
                <w:szCs w:val="24"/>
              </w:rPr>
              <w:t xml:space="preserve">вочного пункта </w:t>
            </w:r>
          </w:p>
        </w:tc>
        <w:tc>
          <w:tcPr>
            <w:tcW w:w="1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r>
      <w:tr w:rsidR="002E566E" w:rsidRPr="0024030E" w:rsidTr="002E566E">
        <w:trPr>
          <w:tblCellSpacing w:w="15" w:type="dxa"/>
        </w:trPr>
        <w:tc>
          <w:tcPr>
            <w:tcW w:w="1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1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r>
      <w:tr w:rsidR="002E566E" w:rsidRPr="0024030E" w:rsidTr="002E566E">
        <w:trPr>
          <w:tblCellSpacing w:w="15" w:type="dxa"/>
        </w:trPr>
        <w:tc>
          <w:tcPr>
            <w:tcW w:w="10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11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r>
      <w:tr w:rsidR="002E566E" w:rsidRPr="0024030E" w:rsidTr="002E566E">
        <w:trPr>
          <w:tblCellSpacing w:w="15" w:type="dxa"/>
        </w:trPr>
        <w:tc>
          <w:tcPr>
            <w:tcW w:w="7517"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jc w:val="right"/>
              <w:rPr>
                <w:sz w:val="24"/>
                <w:szCs w:val="24"/>
              </w:rPr>
            </w:pPr>
            <w:r w:rsidRPr="0024030E">
              <w:rPr>
                <w:sz w:val="24"/>
                <w:szCs w:val="24"/>
              </w:rPr>
              <w:t>ИТОГО:</w:t>
            </w:r>
          </w:p>
        </w:tc>
        <w:tc>
          <w:tcPr>
            <w:tcW w:w="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24030E" w:rsidRDefault="002E566E" w:rsidP="002E566E">
            <w:pPr>
              <w:rPr>
                <w:sz w:val="24"/>
                <w:szCs w:val="24"/>
              </w:rPr>
            </w:pPr>
          </w:p>
        </w:tc>
      </w:tr>
    </w:tbl>
    <w:p w:rsidR="002F660F" w:rsidRDefault="002E566E" w:rsidP="002E566E">
      <w:pPr>
        <w:rPr>
          <w:sz w:val="24"/>
          <w:szCs w:val="24"/>
        </w:rPr>
      </w:pPr>
      <w:r w:rsidRPr="0024030E">
        <w:rPr>
          <w:sz w:val="24"/>
          <w:szCs w:val="24"/>
        </w:rPr>
        <w:t>Условные обозначения: Перерыва между двумя частями рабочего дня - ___ мин. Перерыва для отдыха и питания - ___ мин.</w:t>
      </w:r>
      <w:r w:rsidRPr="0024030E">
        <w:rPr>
          <w:sz w:val="24"/>
          <w:szCs w:val="24"/>
        </w:rPr>
        <w:br/>
      </w:r>
      <w:r w:rsidRPr="0024030E">
        <w:rPr>
          <w:sz w:val="24"/>
          <w:szCs w:val="24"/>
        </w:rPr>
        <w:br/>
        <w:t>Примечание: расписание</w:t>
      </w:r>
      <w:r>
        <w:rPr>
          <w:sz w:val="24"/>
          <w:szCs w:val="24"/>
        </w:rPr>
        <w:t xml:space="preserve"> обслуживается автобусами _____</w:t>
      </w:r>
      <w:r w:rsidRPr="0024030E">
        <w:rPr>
          <w:sz w:val="24"/>
          <w:szCs w:val="24"/>
        </w:rPr>
        <w:t>___________ в количестве ___ ед.</w:t>
      </w:r>
      <w:r w:rsidRPr="0024030E">
        <w:rPr>
          <w:sz w:val="24"/>
          <w:szCs w:val="24"/>
        </w:rPr>
        <w:br/>
      </w:r>
      <w:r w:rsidR="002F660F">
        <w:rPr>
          <w:sz w:val="24"/>
          <w:szCs w:val="24"/>
        </w:rPr>
        <w:tab/>
      </w:r>
      <w:r w:rsidR="002F660F">
        <w:rPr>
          <w:sz w:val="24"/>
          <w:szCs w:val="24"/>
        </w:rPr>
        <w:tab/>
      </w:r>
      <w:r w:rsidR="002F660F">
        <w:rPr>
          <w:sz w:val="24"/>
          <w:szCs w:val="24"/>
        </w:rPr>
        <w:tab/>
      </w:r>
      <w:r w:rsidR="002F660F">
        <w:rPr>
          <w:sz w:val="24"/>
          <w:szCs w:val="24"/>
        </w:rPr>
        <w:tab/>
      </w:r>
      <w:r w:rsidR="002F660F">
        <w:rPr>
          <w:sz w:val="24"/>
          <w:szCs w:val="24"/>
        </w:rPr>
        <w:tab/>
      </w:r>
      <w:r w:rsidR="002F660F">
        <w:rPr>
          <w:sz w:val="24"/>
          <w:szCs w:val="24"/>
        </w:rPr>
        <w:tab/>
      </w:r>
      <w:r w:rsidR="002F660F">
        <w:rPr>
          <w:sz w:val="24"/>
          <w:szCs w:val="24"/>
        </w:rPr>
        <w:tab/>
        <w:t xml:space="preserve">        </w:t>
      </w:r>
      <w:r w:rsidRPr="0024030E">
        <w:rPr>
          <w:sz w:val="24"/>
          <w:szCs w:val="24"/>
        </w:rPr>
        <w:t>(марка автобуса)</w:t>
      </w:r>
      <w:r w:rsidRPr="0024030E">
        <w:rPr>
          <w:sz w:val="24"/>
          <w:szCs w:val="24"/>
        </w:rPr>
        <w:br/>
        <w:t>Дни обслуживания _____________________</w:t>
      </w:r>
      <w:r w:rsidR="002F660F">
        <w:rPr>
          <w:sz w:val="24"/>
          <w:szCs w:val="24"/>
        </w:rPr>
        <w:t>__________________________________________</w:t>
      </w:r>
      <w:r w:rsidRPr="0024030E">
        <w:rPr>
          <w:sz w:val="24"/>
          <w:szCs w:val="24"/>
        </w:rPr>
        <w:t xml:space="preserve"> </w:t>
      </w:r>
    </w:p>
    <w:p w:rsidR="002F660F" w:rsidRDefault="002F660F" w:rsidP="002E566E">
      <w:pPr>
        <w:rPr>
          <w:sz w:val="24"/>
          <w:szCs w:val="24"/>
        </w:rPr>
      </w:pPr>
      <w:r>
        <w:rPr>
          <w:sz w:val="24"/>
          <w:szCs w:val="24"/>
        </w:rPr>
        <w:tab/>
      </w:r>
      <w:r>
        <w:rPr>
          <w:sz w:val="24"/>
          <w:szCs w:val="24"/>
        </w:rPr>
        <w:tab/>
      </w:r>
      <w:r>
        <w:rPr>
          <w:sz w:val="24"/>
          <w:szCs w:val="24"/>
        </w:rPr>
        <w:tab/>
      </w:r>
      <w:r w:rsidR="002E566E" w:rsidRPr="0024030E">
        <w:rPr>
          <w:sz w:val="24"/>
          <w:szCs w:val="24"/>
        </w:rPr>
        <w:t>(</w:t>
      </w:r>
      <w:r>
        <w:rPr>
          <w:sz w:val="24"/>
          <w:szCs w:val="24"/>
        </w:rPr>
        <w:t>е</w:t>
      </w:r>
      <w:r w:rsidR="002E566E" w:rsidRPr="0024030E">
        <w:rPr>
          <w:sz w:val="24"/>
          <w:szCs w:val="24"/>
        </w:rPr>
        <w:t>жедневно, по будничным дням, по выходным дням, по дням недели);</w:t>
      </w:r>
      <w:r w:rsidR="002E566E" w:rsidRPr="0024030E">
        <w:rPr>
          <w:sz w:val="24"/>
          <w:szCs w:val="24"/>
        </w:rPr>
        <w:br/>
        <w:t>Протяженность маршрута - ___ км; Норматив времени на рейс - ___ мин.;</w:t>
      </w:r>
      <w:r w:rsidR="002E566E" w:rsidRPr="0024030E">
        <w:rPr>
          <w:sz w:val="24"/>
          <w:szCs w:val="24"/>
        </w:rPr>
        <w:br/>
        <w:t>Средняя эксплуатационная скорость - ___ км/ч; Путь следования нулевым рейсом - ___ км;</w:t>
      </w:r>
      <w:r w:rsidR="002E566E" w:rsidRPr="0024030E">
        <w:rPr>
          <w:sz w:val="24"/>
          <w:szCs w:val="24"/>
        </w:rPr>
        <w:br/>
        <w:t>Подготовительно-заключительное время - ___ мин.; Время следования нулевым рейсом - ___ мин.</w:t>
      </w:r>
      <w:r w:rsidR="002E566E" w:rsidRPr="0024030E">
        <w:rPr>
          <w:sz w:val="24"/>
          <w:szCs w:val="24"/>
        </w:rPr>
        <w:br/>
      </w:r>
    </w:p>
    <w:p w:rsidR="002E566E" w:rsidRPr="0024030E" w:rsidRDefault="002E566E" w:rsidP="002E566E">
      <w:pPr>
        <w:rPr>
          <w:sz w:val="24"/>
          <w:szCs w:val="24"/>
        </w:rPr>
      </w:pPr>
      <w:r w:rsidRPr="0024030E">
        <w:rPr>
          <w:sz w:val="24"/>
          <w:szCs w:val="24"/>
        </w:rPr>
        <w:t>Расписание составил</w:t>
      </w:r>
      <w:r w:rsidR="00E04920">
        <w:rPr>
          <w:sz w:val="24"/>
          <w:szCs w:val="24"/>
        </w:rPr>
        <w:t xml:space="preserve"> </w:t>
      </w:r>
      <w:r w:rsidRPr="0024030E">
        <w:rPr>
          <w:sz w:val="24"/>
          <w:szCs w:val="24"/>
        </w:rPr>
        <w:t>___________________________________________</w:t>
      </w:r>
      <w:r w:rsidR="00E04920">
        <w:rPr>
          <w:sz w:val="24"/>
          <w:szCs w:val="24"/>
        </w:rPr>
        <w:t>_______________</w:t>
      </w:r>
      <w:r w:rsidRPr="0024030E">
        <w:rPr>
          <w:sz w:val="24"/>
          <w:szCs w:val="24"/>
        </w:rPr>
        <w:t>_</w:t>
      </w:r>
      <w:r w:rsidRPr="0024030E">
        <w:rPr>
          <w:sz w:val="24"/>
          <w:szCs w:val="24"/>
        </w:rPr>
        <w:br/>
        <w:t>(Ф.И.О. руководителя юридического лица, (подпись) (расшифровка подписи)</w:t>
      </w:r>
      <w:r w:rsidRPr="0024030E">
        <w:rPr>
          <w:sz w:val="24"/>
          <w:szCs w:val="24"/>
        </w:rPr>
        <w:br/>
        <w:t>индивидуального предпринимателя)</w:t>
      </w:r>
      <w:r w:rsidRPr="0024030E">
        <w:rPr>
          <w:sz w:val="24"/>
          <w:szCs w:val="24"/>
        </w:rPr>
        <w:br/>
      </w:r>
      <w:r w:rsidRPr="0024030E">
        <w:rPr>
          <w:sz w:val="24"/>
          <w:szCs w:val="24"/>
        </w:rPr>
        <w:br/>
        <w:t>М.П.</w:t>
      </w:r>
      <w:r w:rsidRPr="0024030E">
        <w:rPr>
          <w:sz w:val="24"/>
          <w:szCs w:val="24"/>
        </w:rPr>
        <w:br/>
      </w:r>
      <w:r w:rsidRPr="0024030E">
        <w:rPr>
          <w:sz w:val="24"/>
          <w:szCs w:val="24"/>
        </w:rPr>
        <w:br/>
        <w:t>"__" ________________ 20__ г.</w:t>
      </w:r>
    </w:p>
    <w:p w:rsidR="002E566E" w:rsidRDefault="002E566E" w:rsidP="002E566E">
      <w:pPr>
        <w:jc w:val="right"/>
        <w:rPr>
          <w:sz w:val="24"/>
          <w:szCs w:val="24"/>
        </w:rPr>
      </w:pPr>
    </w:p>
    <w:p w:rsidR="000C3EB0" w:rsidRDefault="000C3EB0" w:rsidP="000C3EB0">
      <w:pPr>
        <w:ind w:left="4962"/>
        <w:jc w:val="both"/>
        <w:rPr>
          <w:sz w:val="24"/>
          <w:szCs w:val="24"/>
        </w:rPr>
      </w:pPr>
      <w:r>
        <w:rPr>
          <w:sz w:val="24"/>
          <w:szCs w:val="24"/>
        </w:rPr>
        <w:t>ПРИЛОЖЕНИЕ 5</w:t>
      </w:r>
    </w:p>
    <w:p w:rsidR="000C3EB0" w:rsidRPr="000C3EB0" w:rsidRDefault="000C3EB0" w:rsidP="000C3EB0">
      <w:pPr>
        <w:pStyle w:val="ConsPlusNormal"/>
        <w:ind w:left="4962"/>
        <w:jc w:val="both"/>
        <w:rPr>
          <w:rFonts w:ascii="Times New Roman" w:hAnsi="Times New Roman" w:cs="Times New Roman"/>
          <w:bCs/>
          <w:color w:val="26282F"/>
          <w:sz w:val="24"/>
          <w:szCs w:val="24"/>
        </w:rPr>
      </w:pPr>
      <w:r w:rsidRPr="00EF5BFF">
        <w:rPr>
          <w:rFonts w:ascii="Times New Roman" w:hAnsi="Times New Roman" w:cs="Times New Roman"/>
          <w:bCs/>
          <w:color w:val="26282F"/>
          <w:sz w:val="24"/>
          <w:szCs w:val="24"/>
        </w:rPr>
        <w:t>к Положению об организации регулярных перевозок пассажиров и багажа автомобил</w:t>
      </w:r>
      <w:r w:rsidRPr="00EF5BFF">
        <w:rPr>
          <w:rFonts w:ascii="Times New Roman" w:hAnsi="Times New Roman" w:cs="Times New Roman"/>
          <w:bCs/>
          <w:color w:val="26282F"/>
          <w:sz w:val="24"/>
          <w:szCs w:val="24"/>
        </w:rPr>
        <w:t>ь</w:t>
      </w:r>
      <w:r w:rsidRPr="00EF5BFF">
        <w:rPr>
          <w:rFonts w:ascii="Times New Roman" w:hAnsi="Times New Roman" w:cs="Times New Roman"/>
          <w:bCs/>
          <w:color w:val="26282F"/>
          <w:sz w:val="24"/>
          <w:szCs w:val="24"/>
        </w:rPr>
        <w:t>ным транспортом на муниципальных ма</w:t>
      </w:r>
      <w:r w:rsidRPr="00EF5BFF">
        <w:rPr>
          <w:rFonts w:ascii="Times New Roman" w:hAnsi="Times New Roman" w:cs="Times New Roman"/>
          <w:bCs/>
          <w:color w:val="26282F"/>
          <w:sz w:val="24"/>
          <w:szCs w:val="24"/>
        </w:rPr>
        <w:t>р</w:t>
      </w:r>
      <w:r w:rsidRPr="00EF5BFF">
        <w:rPr>
          <w:rFonts w:ascii="Times New Roman" w:hAnsi="Times New Roman" w:cs="Times New Roman"/>
          <w:bCs/>
          <w:color w:val="26282F"/>
          <w:sz w:val="24"/>
          <w:szCs w:val="24"/>
        </w:rPr>
        <w:t>шрутах регулярных перевозок в границах Ленинского муниципального района Волг</w:t>
      </w:r>
      <w:r w:rsidRPr="00EF5BFF">
        <w:rPr>
          <w:rFonts w:ascii="Times New Roman" w:hAnsi="Times New Roman" w:cs="Times New Roman"/>
          <w:bCs/>
          <w:color w:val="26282F"/>
          <w:sz w:val="24"/>
          <w:szCs w:val="24"/>
        </w:rPr>
        <w:t>о</w:t>
      </w:r>
      <w:r w:rsidRPr="00EF5BFF">
        <w:rPr>
          <w:rFonts w:ascii="Times New Roman" w:hAnsi="Times New Roman" w:cs="Times New Roman"/>
          <w:bCs/>
          <w:color w:val="26282F"/>
          <w:sz w:val="24"/>
          <w:szCs w:val="24"/>
        </w:rPr>
        <w:t>градской области</w:t>
      </w:r>
      <w:r w:rsidRPr="000C3EB0">
        <w:rPr>
          <w:rFonts w:ascii="Times New Roman" w:hAnsi="Times New Roman" w:cs="Times New Roman"/>
          <w:sz w:val="24"/>
          <w:szCs w:val="24"/>
        </w:rPr>
        <w:t>, утвержденному постано</w:t>
      </w:r>
      <w:r w:rsidRPr="000C3EB0">
        <w:rPr>
          <w:rFonts w:ascii="Times New Roman" w:hAnsi="Times New Roman" w:cs="Times New Roman"/>
          <w:sz w:val="24"/>
          <w:szCs w:val="24"/>
        </w:rPr>
        <w:t>в</w:t>
      </w:r>
      <w:r w:rsidRPr="000C3EB0">
        <w:rPr>
          <w:rFonts w:ascii="Times New Roman" w:hAnsi="Times New Roman" w:cs="Times New Roman"/>
          <w:sz w:val="24"/>
          <w:szCs w:val="24"/>
        </w:rPr>
        <w:t>лением администрации Ленинского муниц</w:t>
      </w:r>
      <w:r w:rsidRPr="000C3EB0">
        <w:rPr>
          <w:rFonts w:ascii="Times New Roman" w:hAnsi="Times New Roman" w:cs="Times New Roman"/>
          <w:sz w:val="24"/>
          <w:szCs w:val="24"/>
        </w:rPr>
        <w:t>и</w:t>
      </w:r>
      <w:r w:rsidRPr="000C3EB0">
        <w:rPr>
          <w:rFonts w:ascii="Times New Roman" w:hAnsi="Times New Roman" w:cs="Times New Roman"/>
          <w:sz w:val="24"/>
          <w:szCs w:val="24"/>
        </w:rPr>
        <w:t>пального района от 07.04.2016 № 165</w:t>
      </w:r>
    </w:p>
    <w:p w:rsidR="002E566E" w:rsidRDefault="002E566E" w:rsidP="002E566E">
      <w:pPr>
        <w:jc w:val="right"/>
        <w:rPr>
          <w:sz w:val="24"/>
          <w:szCs w:val="24"/>
        </w:rPr>
      </w:pPr>
    </w:p>
    <w:p w:rsidR="002E566E" w:rsidRDefault="002E566E" w:rsidP="002E566E">
      <w:pPr>
        <w:jc w:val="right"/>
        <w:rPr>
          <w:sz w:val="24"/>
          <w:szCs w:val="24"/>
        </w:rPr>
      </w:pPr>
    </w:p>
    <w:p w:rsidR="002E566E" w:rsidRDefault="002E566E" w:rsidP="002E566E">
      <w:pPr>
        <w:jc w:val="center"/>
        <w:rPr>
          <w:sz w:val="24"/>
          <w:szCs w:val="24"/>
        </w:rPr>
      </w:pPr>
      <w:r w:rsidRPr="004C2D16">
        <w:rPr>
          <w:sz w:val="24"/>
          <w:szCs w:val="24"/>
        </w:rPr>
        <w:t xml:space="preserve">РАСПИСАНИЕ </w:t>
      </w:r>
    </w:p>
    <w:p w:rsidR="002E566E" w:rsidRDefault="002E566E" w:rsidP="002E566E">
      <w:pPr>
        <w:jc w:val="center"/>
        <w:rPr>
          <w:sz w:val="24"/>
          <w:szCs w:val="24"/>
        </w:rPr>
      </w:pPr>
      <w:r w:rsidRPr="004C2D16">
        <w:rPr>
          <w:sz w:val="24"/>
          <w:szCs w:val="24"/>
        </w:rPr>
        <w:t xml:space="preserve">движения автобусов междугородного сообщения по маршруту </w:t>
      </w:r>
    </w:p>
    <w:p w:rsidR="002E566E" w:rsidRPr="004C2D16" w:rsidRDefault="002E566E" w:rsidP="002E566E">
      <w:pPr>
        <w:rPr>
          <w:sz w:val="24"/>
          <w:szCs w:val="24"/>
        </w:rPr>
      </w:pPr>
      <w:r w:rsidRPr="0024030E">
        <w:rPr>
          <w:sz w:val="24"/>
          <w:szCs w:val="24"/>
        </w:rPr>
        <w:t>N ________ "___________________________"</w:t>
      </w:r>
      <w:r w:rsidRPr="0024030E">
        <w:rPr>
          <w:sz w:val="24"/>
          <w:szCs w:val="24"/>
        </w:rPr>
        <w:br/>
      </w:r>
      <w:r w:rsidRPr="0024030E">
        <w:rPr>
          <w:sz w:val="24"/>
          <w:szCs w:val="24"/>
        </w:rPr>
        <w:br/>
        <w:t>(Номер маршрута) (Наименование маршрута</w:t>
      </w:r>
      <w:r w:rsidRPr="004C2D16">
        <w:rPr>
          <w:sz w:val="24"/>
          <w:szCs w:val="24"/>
        </w:rPr>
        <w:t>)</w:t>
      </w:r>
      <w:r w:rsidRPr="004C2D16">
        <w:rPr>
          <w:sz w:val="24"/>
          <w:szCs w:val="24"/>
        </w:rPr>
        <w:br/>
      </w:r>
      <w:r w:rsidRPr="004C2D16">
        <w:rPr>
          <w:sz w:val="24"/>
          <w:szCs w:val="24"/>
        </w:rPr>
        <w:br/>
        <w:t>на _______________________________________________ 20__ г.</w:t>
      </w:r>
      <w:r w:rsidRPr="004C2D16">
        <w:rPr>
          <w:sz w:val="24"/>
          <w:szCs w:val="24"/>
        </w:rPr>
        <w:br/>
      </w:r>
      <w:r w:rsidRPr="004C2D16">
        <w:rPr>
          <w:sz w:val="24"/>
          <w:szCs w:val="24"/>
        </w:rPr>
        <w:br/>
        <w:t>(круглогодичный период, весенне-летний период,</w:t>
      </w:r>
      <w:r>
        <w:rPr>
          <w:sz w:val="24"/>
          <w:szCs w:val="24"/>
        </w:rPr>
        <w:t xml:space="preserve"> </w:t>
      </w:r>
      <w:r w:rsidRPr="004C2D16">
        <w:rPr>
          <w:sz w:val="24"/>
          <w:szCs w:val="24"/>
        </w:rPr>
        <w:t>осенне-зимний период)</w:t>
      </w:r>
    </w:p>
    <w:tbl>
      <w:tblPr>
        <w:tblW w:w="10251" w:type="dxa"/>
        <w:tblCellSpacing w:w="15" w:type="dxa"/>
        <w:tblLayout w:type="fixed"/>
        <w:tblCellMar>
          <w:top w:w="15" w:type="dxa"/>
          <w:left w:w="15" w:type="dxa"/>
          <w:bottom w:w="15" w:type="dxa"/>
          <w:right w:w="15" w:type="dxa"/>
        </w:tblCellMar>
        <w:tblLook w:val="04A0"/>
      </w:tblPr>
      <w:tblGrid>
        <w:gridCol w:w="895"/>
        <w:gridCol w:w="990"/>
        <w:gridCol w:w="848"/>
        <w:gridCol w:w="1021"/>
        <w:gridCol w:w="1555"/>
        <w:gridCol w:w="1273"/>
        <w:gridCol w:w="848"/>
        <w:gridCol w:w="979"/>
        <w:gridCol w:w="850"/>
        <w:gridCol w:w="992"/>
      </w:tblGrid>
      <w:tr w:rsidR="00E04920" w:rsidRPr="004C2D16" w:rsidTr="00E04920">
        <w:trPr>
          <w:trHeight w:val="15"/>
          <w:tblCellSpacing w:w="15" w:type="dxa"/>
        </w:trPr>
        <w:tc>
          <w:tcPr>
            <w:tcW w:w="850" w:type="dxa"/>
            <w:vAlign w:val="center"/>
            <w:hideMark/>
          </w:tcPr>
          <w:p w:rsidR="002E566E" w:rsidRPr="004C2D16" w:rsidRDefault="002E566E" w:rsidP="002E566E">
            <w:pPr>
              <w:rPr>
                <w:sz w:val="2"/>
                <w:szCs w:val="24"/>
              </w:rPr>
            </w:pPr>
          </w:p>
        </w:tc>
        <w:tc>
          <w:tcPr>
            <w:tcW w:w="960" w:type="dxa"/>
            <w:vAlign w:val="center"/>
            <w:hideMark/>
          </w:tcPr>
          <w:p w:rsidR="002E566E" w:rsidRPr="004C2D16" w:rsidRDefault="002E566E" w:rsidP="002E566E">
            <w:pPr>
              <w:rPr>
                <w:sz w:val="2"/>
                <w:szCs w:val="24"/>
              </w:rPr>
            </w:pPr>
          </w:p>
        </w:tc>
        <w:tc>
          <w:tcPr>
            <w:tcW w:w="818" w:type="dxa"/>
            <w:vAlign w:val="center"/>
            <w:hideMark/>
          </w:tcPr>
          <w:p w:rsidR="002E566E" w:rsidRPr="004C2D16" w:rsidRDefault="002E566E" w:rsidP="002E566E">
            <w:pPr>
              <w:rPr>
                <w:sz w:val="2"/>
                <w:szCs w:val="24"/>
              </w:rPr>
            </w:pPr>
          </w:p>
        </w:tc>
        <w:tc>
          <w:tcPr>
            <w:tcW w:w="991" w:type="dxa"/>
            <w:vAlign w:val="center"/>
            <w:hideMark/>
          </w:tcPr>
          <w:p w:rsidR="002E566E" w:rsidRPr="004C2D16" w:rsidRDefault="002E566E" w:rsidP="002E566E">
            <w:pPr>
              <w:rPr>
                <w:sz w:val="2"/>
                <w:szCs w:val="24"/>
              </w:rPr>
            </w:pPr>
          </w:p>
        </w:tc>
        <w:tc>
          <w:tcPr>
            <w:tcW w:w="1525" w:type="dxa"/>
            <w:vAlign w:val="center"/>
            <w:hideMark/>
          </w:tcPr>
          <w:p w:rsidR="002E566E" w:rsidRPr="004C2D16" w:rsidRDefault="002E566E" w:rsidP="002E566E">
            <w:pPr>
              <w:rPr>
                <w:sz w:val="2"/>
                <w:szCs w:val="24"/>
              </w:rPr>
            </w:pPr>
          </w:p>
        </w:tc>
        <w:tc>
          <w:tcPr>
            <w:tcW w:w="1243" w:type="dxa"/>
            <w:vAlign w:val="center"/>
            <w:hideMark/>
          </w:tcPr>
          <w:p w:rsidR="002E566E" w:rsidRPr="004C2D16" w:rsidRDefault="002E566E" w:rsidP="002E566E">
            <w:pPr>
              <w:rPr>
                <w:sz w:val="2"/>
                <w:szCs w:val="24"/>
              </w:rPr>
            </w:pPr>
          </w:p>
        </w:tc>
        <w:tc>
          <w:tcPr>
            <w:tcW w:w="818" w:type="dxa"/>
            <w:vAlign w:val="center"/>
            <w:hideMark/>
          </w:tcPr>
          <w:p w:rsidR="002E566E" w:rsidRPr="004C2D16" w:rsidRDefault="002E566E" w:rsidP="002E566E">
            <w:pPr>
              <w:rPr>
                <w:sz w:val="2"/>
                <w:szCs w:val="24"/>
              </w:rPr>
            </w:pPr>
          </w:p>
        </w:tc>
        <w:tc>
          <w:tcPr>
            <w:tcW w:w="949" w:type="dxa"/>
            <w:vAlign w:val="center"/>
            <w:hideMark/>
          </w:tcPr>
          <w:p w:rsidR="002E566E" w:rsidRPr="004C2D16" w:rsidRDefault="002E566E" w:rsidP="002E566E">
            <w:pPr>
              <w:rPr>
                <w:sz w:val="2"/>
                <w:szCs w:val="24"/>
              </w:rPr>
            </w:pPr>
          </w:p>
        </w:tc>
        <w:tc>
          <w:tcPr>
            <w:tcW w:w="820" w:type="dxa"/>
            <w:vAlign w:val="center"/>
            <w:hideMark/>
          </w:tcPr>
          <w:p w:rsidR="002E566E" w:rsidRPr="004C2D16" w:rsidRDefault="002E566E" w:rsidP="002E566E">
            <w:pPr>
              <w:rPr>
                <w:sz w:val="2"/>
                <w:szCs w:val="24"/>
              </w:rPr>
            </w:pPr>
          </w:p>
        </w:tc>
        <w:tc>
          <w:tcPr>
            <w:tcW w:w="947" w:type="dxa"/>
            <w:vAlign w:val="center"/>
            <w:hideMark/>
          </w:tcPr>
          <w:p w:rsidR="002E566E" w:rsidRPr="004C2D16" w:rsidRDefault="002E566E" w:rsidP="002E566E">
            <w:pPr>
              <w:rPr>
                <w:sz w:val="2"/>
                <w:szCs w:val="24"/>
              </w:rPr>
            </w:pPr>
          </w:p>
        </w:tc>
      </w:tr>
      <w:tr w:rsidR="00E04920" w:rsidRPr="004C2D16" w:rsidTr="00E04920">
        <w:trPr>
          <w:tblCellSpacing w:w="15" w:type="dxa"/>
        </w:trPr>
        <w:tc>
          <w:tcPr>
            <w:tcW w:w="18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Рейс N </w:t>
            </w:r>
          </w:p>
        </w:tc>
        <w:tc>
          <w:tcPr>
            <w:tcW w:w="18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Рейс N </w:t>
            </w:r>
          </w:p>
        </w:tc>
        <w:tc>
          <w:tcPr>
            <w:tcW w:w="15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Расстояние между о</w:t>
            </w:r>
            <w:r w:rsidRPr="004C2D16">
              <w:rPr>
                <w:sz w:val="24"/>
                <w:szCs w:val="24"/>
              </w:rPr>
              <w:t>с</w:t>
            </w:r>
            <w:r w:rsidRPr="004C2D16">
              <w:rPr>
                <w:sz w:val="24"/>
                <w:szCs w:val="24"/>
              </w:rPr>
              <w:t>таново</w:t>
            </w:r>
            <w:r w:rsidRPr="004C2D16">
              <w:rPr>
                <w:sz w:val="24"/>
                <w:szCs w:val="24"/>
              </w:rPr>
              <w:t>ч</w:t>
            </w:r>
            <w:r w:rsidRPr="004C2D16">
              <w:rPr>
                <w:sz w:val="24"/>
                <w:szCs w:val="24"/>
              </w:rPr>
              <w:t xml:space="preserve">ными пунктами </w:t>
            </w:r>
          </w:p>
        </w:tc>
        <w:tc>
          <w:tcPr>
            <w:tcW w:w="12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Наим</w:t>
            </w:r>
            <w:r w:rsidRPr="004C2D16">
              <w:rPr>
                <w:sz w:val="24"/>
                <w:szCs w:val="24"/>
              </w:rPr>
              <w:t>е</w:t>
            </w:r>
            <w:r w:rsidRPr="004C2D16">
              <w:rPr>
                <w:sz w:val="24"/>
                <w:szCs w:val="24"/>
              </w:rPr>
              <w:t>нование остан</w:t>
            </w:r>
            <w:r w:rsidRPr="004C2D16">
              <w:rPr>
                <w:sz w:val="24"/>
                <w:szCs w:val="24"/>
              </w:rPr>
              <w:t>о</w:t>
            </w:r>
            <w:r w:rsidRPr="004C2D16">
              <w:rPr>
                <w:sz w:val="24"/>
                <w:szCs w:val="24"/>
              </w:rPr>
              <w:t>во</w:t>
            </w:r>
            <w:r w:rsidRPr="004C2D16">
              <w:rPr>
                <w:sz w:val="24"/>
                <w:szCs w:val="24"/>
              </w:rPr>
              <w:t>ч</w:t>
            </w:r>
            <w:r w:rsidRPr="004C2D16">
              <w:rPr>
                <w:sz w:val="24"/>
                <w:szCs w:val="24"/>
              </w:rPr>
              <w:t>ных пун</w:t>
            </w:r>
            <w:r w:rsidRPr="004C2D16">
              <w:rPr>
                <w:sz w:val="24"/>
                <w:szCs w:val="24"/>
              </w:rPr>
              <w:t>к</w:t>
            </w:r>
            <w:r w:rsidRPr="004C2D16">
              <w:rPr>
                <w:sz w:val="24"/>
                <w:szCs w:val="24"/>
              </w:rPr>
              <w:t xml:space="preserve">тов </w:t>
            </w:r>
          </w:p>
        </w:tc>
        <w:tc>
          <w:tcPr>
            <w:tcW w:w="179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Рейс N </w:t>
            </w:r>
          </w:p>
        </w:tc>
        <w:tc>
          <w:tcPr>
            <w:tcW w:w="179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Рейс N </w:t>
            </w:r>
          </w:p>
        </w:tc>
      </w:tr>
      <w:tr w:rsidR="00E04920" w:rsidRPr="004C2D16" w:rsidTr="00E04920">
        <w:trPr>
          <w:tblCellSpacing w:w="15" w:type="dxa"/>
        </w:trPr>
        <w:tc>
          <w:tcPr>
            <w:tcW w:w="370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Время </w:t>
            </w:r>
          </w:p>
        </w:tc>
        <w:tc>
          <w:tcPr>
            <w:tcW w:w="15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362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Время </w:t>
            </w:r>
          </w:p>
        </w:tc>
      </w:tr>
      <w:tr w:rsidR="00E04920" w:rsidRPr="004C2D16" w:rsidTr="00E04920">
        <w:trPr>
          <w:tblCellSpacing w:w="15" w:type="dxa"/>
        </w:trPr>
        <w:tc>
          <w:tcPr>
            <w:tcW w:w="8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E04920">
            <w:pPr>
              <w:jc w:val="center"/>
              <w:rPr>
                <w:sz w:val="24"/>
                <w:szCs w:val="24"/>
              </w:rPr>
            </w:pPr>
            <w:r w:rsidRPr="004C2D16">
              <w:rPr>
                <w:sz w:val="24"/>
                <w:szCs w:val="24"/>
              </w:rPr>
              <w:t>пр</w:t>
            </w:r>
            <w:r w:rsidRPr="004C2D16">
              <w:rPr>
                <w:sz w:val="24"/>
                <w:szCs w:val="24"/>
              </w:rPr>
              <w:t>и</w:t>
            </w:r>
            <w:r w:rsidRPr="004C2D16">
              <w:rPr>
                <w:sz w:val="24"/>
                <w:szCs w:val="24"/>
              </w:rPr>
              <w:t>б</w:t>
            </w:r>
            <w:r w:rsidRPr="004C2D16">
              <w:rPr>
                <w:sz w:val="24"/>
                <w:szCs w:val="24"/>
              </w:rPr>
              <w:t>ы</w:t>
            </w:r>
            <w:r w:rsidRPr="004C2D16">
              <w:rPr>
                <w:sz w:val="24"/>
                <w:szCs w:val="24"/>
              </w:rPr>
              <w:t xml:space="preserve">тия </w:t>
            </w:r>
          </w:p>
        </w:tc>
        <w:tc>
          <w:tcPr>
            <w:tcW w:w="9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о</w:t>
            </w:r>
            <w:r w:rsidRPr="004C2D16">
              <w:rPr>
                <w:sz w:val="24"/>
                <w:szCs w:val="24"/>
              </w:rPr>
              <w:t>т</w:t>
            </w:r>
            <w:r w:rsidRPr="004C2D16">
              <w:rPr>
                <w:sz w:val="24"/>
                <w:szCs w:val="24"/>
              </w:rPr>
              <w:t>пра</w:t>
            </w:r>
            <w:r w:rsidRPr="004C2D16">
              <w:rPr>
                <w:sz w:val="24"/>
                <w:szCs w:val="24"/>
              </w:rPr>
              <w:t>в</w:t>
            </w:r>
            <w:r w:rsidRPr="004C2D16">
              <w:rPr>
                <w:sz w:val="24"/>
                <w:szCs w:val="24"/>
              </w:rPr>
              <w:t xml:space="preserve">ления </w:t>
            </w:r>
          </w:p>
        </w:tc>
        <w:tc>
          <w:tcPr>
            <w:tcW w:w="8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приб</w:t>
            </w:r>
            <w:r w:rsidRPr="004C2D16">
              <w:rPr>
                <w:sz w:val="24"/>
                <w:szCs w:val="24"/>
              </w:rPr>
              <w:t>ы</w:t>
            </w:r>
            <w:r w:rsidRPr="004C2D16">
              <w:rPr>
                <w:sz w:val="24"/>
                <w:szCs w:val="24"/>
              </w:rPr>
              <w:t xml:space="preserve">тия </w:t>
            </w:r>
          </w:p>
        </w:tc>
        <w:tc>
          <w:tcPr>
            <w:tcW w:w="9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о</w:t>
            </w:r>
            <w:r w:rsidRPr="004C2D16">
              <w:rPr>
                <w:sz w:val="24"/>
                <w:szCs w:val="24"/>
              </w:rPr>
              <w:t>т</w:t>
            </w:r>
            <w:r w:rsidRPr="004C2D16">
              <w:rPr>
                <w:sz w:val="24"/>
                <w:szCs w:val="24"/>
              </w:rPr>
              <w:t>пра</w:t>
            </w:r>
            <w:r w:rsidRPr="004C2D16">
              <w:rPr>
                <w:sz w:val="24"/>
                <w:szCs w:val="24"/>
              </w:rPr>
              <w:t>в</w:t>
            </w:r>
            <w:r w:rsidRPr="004C2D16">
              <w:rPr>
                <w:sz w:val="24"/>
                <w:szCs w:val="24"/>
              </w:rPr>
              <w:t xml:space="preserve">ления </w:t>
            </w:r>
          </w:p>
        </w:tc>
        <w:tc>
          <w:tcPr>
            <w:tcW w:w="15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приб</w:t>
            </w:r>
            <w:r w:rsidRPr="004C2D16">
              <w:rPr>
                <w:sz w:val="24"/>
                <w:szCs w:val="24"/>
              </w:rPr>
              <w:t>ы</w:t>
            </w:r>
            <w:r w:rsidRPr="004C2D16">
              <w:rPr>
                <w:sz w:val="24"/>
                <w:szCs w:val="24"/>
              </w:rPr>
              <w:t xml:space="preserve">тия </w:t>
            </w:r>
          </w:p>
        </w:tc>
        <w:tc>
          <w:tcPr>
            <w:tcW w:w="9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о</w:t>
            </w:r>
            <w:r w:rsidRPr="004C2D16">
              <w:rPr>
                <w:sz w:val="24"/>
                <w:szCs w:val="24"/>
              </w:rPr>
              <w:t>т</w:t>
            </w:r>
            <w:r w:rsidRPr="004C2D16">
              <w:rPr>
                <w:sz w:val="24"/>
                <w:szCs w:val="24"/>
              </w:rPr>
              <w:t>пра</w:t>
            </w:r>
            <w:r w:rsidRPr="004C2D16">
              <w:rPr>
                <w:sz w:val="24"/>
                <w:szCs w:val="24"/>
              </w:rPr>
              <w:t>в</w:t>
            </w:r>
            <w:r w:rsidRPr="004C2D16">
              <w:rPr>
                <w:sz w:val="24"/>
                <w:szCs w:val="24"/>
              </w:rPr>
              <w:t xml:space="preserve">ления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приб</w:t>
            </w:r>
            <w:r w:rsidRPr="004C2D16">
              <w:rPr>
                <w:sz w:val="24"/>
                <w:szCs w:val="24"/>
              </w:rPr>
              <w:t>ы</w:t>
            </w:r>
            <w:r w:rsidRPr="004C2D16">
              <w:rPr>
                <w:sz w:val="24"/>
                <w:szCs w:val="24"/>
              </w:rPr>
              <w:t xml:space="preserve">тия </w:t>
            </w:r>
          </w:p>
        </w:tc>
        <w:tc>
          <w:tcPr>
            <w:tcW w:w="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о</w:t>
            </w:r>
            <w:r w:rsidRPr="004C2D16">
              <w:rPr>
                <w:sz w:val="24"/>
                <w:szCs w:val="24"/>
              </w:rPr>
              <w:t>т</w:t>
            </w:r>
            <w:r w:rsidRPr="004C2D16">
              <w:rPr>
                <w:sz w:val="24"/>
                <w:szCs w:val="24"/>
              </w:rPr>
              <w:t>пра</w:t>
            </w:r>
            <w:r w:rsidRPr="004C2D16">
              <w:rPr>
                <w:sz w:val="24"/>
                <w:szCs w:val="24"/>
              </w:rPr>
              <w:t>в</w:t>
            </w:r>
            <w:r w:rsidRPr="004C2D16">
              <w:rPr>
                <w:sz w:val="24"/>
                <w:szCs w:val="24"/>
              </w:rPr>
              <w:t xml:space="preserve">ления </w:t>
            </w:r>
          </w:p>
        </w:tc>
      </w:tr>
      <w:tr w:rsidR="00E04920" w:rsidRPr="004C2D16" w:rsidTr="00E04920">
        <w:trPr>
          <w:tblCellSpacing w:w="15" w:type="dxa"/>
        </w:trPr>
        <w:tc>
          <w:tcPr>
            <w:tcW w:w="8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r w:rsidR="00E04920" w:rsidRPr="004C2D16" w:rsidTr="00E04920">
        <w:trPr>
          <w:tblCellSpacing w:w="15" w:type="dxa"/>
        </w:trPr>
        <w:tc>
          <w:tcPr>
            <w:tcW w:w="8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r w:rsidR="00E04920" w:rsidRPr="004C2D16" w:rsidTr="00E04920">
        <w:trPr>
          <w:tblCellSpacing w:w="15" w:type="dxa"/>
        </w:trPr>
        <w:tc>
          <w:tcPr>
            <w:tcW w:w="8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r w:rsidR="00E04920" w:rsidRPr="004C2D16" w:rsidTr="00E04920">
        <w:trPr>
          <w:tblCellSpacing w:w="15" w:type="dxa"/>
        </w:trPr>
        <w:tc>
          <w:tcPr>
            <w:tcW w:w="8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r w:rsidR="00E04920" w:rsidRPr="004C2D16" w:rsidTr="00E04920">
        <w:trPr>
          <w:tblCellSpacing w:w="15" w:type="dxa"/>
        </w:trPr>
        <w:tc>
          <w:tcPr>
            <w:tcW w:w="8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9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bl>
    <w:p w:rsidR="002E566E" w:rsidRPr="004C2D16" w:rsidRDefault="002E566E" w:rsidP="002E566E">
      <w:pPr>
        <w:rPr>
          <w:sz w:val="24"/>
          <w:szCs w:val="24"/>
        </w:rPr>
      </w:pPr>
      <w:r w:rsidRPr="004C2D16">
        <w:rPr>
          <w:sz w:val="24"/>
          <w:szCs w:val="24"/>
        </w:rPr>
        <w:t>Примечание:</w:t>
      </w:r>
      <w:r w:rsidRPr="004C2D16">
        <w:rPr>
          <w:sz w:val="24"/>
          <w:szCs w:val="24"/>
        </w:rPr>
        <w:br/>
      </w:r>
      <w:r w:rsidRPr="004C2D16">
        <w:rPr>
          <w:sz w:val="24"/>
          <w:szCs w:val="24"/>
        </w:rPr>
        <w:br/>
        <w:t>Дни обслуживания _______________ (Ежедневно, по будничным дням, по выходным</w:t>
      </w:r>
      <w:r w:rsidRPr="004C2D16">
        <w:rPr>
          <w:sz w:val="24"/>
          <w:szCs w:val="24"/>
        </w:rPr>
        <w:br/>
      </w:r>
      <w:r w:rsidRPr="004C2D16">
        <w:rPr>
          <w:sz w:val="24"/>
          <w:szCs w:val="24"/>
        </w:rPr>
        <w:br/>
        <w:t>дням, по дням недели)</w:t>
      </w:r>
      <w:r w:rsidRPr="004C2D16">
        <w:rPr>
          <w:sz w:val="24"/>
          <w:szCs w:val="24"/>
        </w:rPr>
        <w:br/>
      </w:r>
      <w:r w:rsidRPr="004C2D16">
        <w:rPr>
          <w:sz w:val="24"/>
          <w:szCs w:val="24"/>
        </w:rPr>
        <w:br/>
        <w:t>НОРМАТИВНЫЕ ДАННЫЕ РАСПИСАНИЯ</w:t>
      </w:r>
    </w:p>
    <w:tbl>
      <w:tblPr>
        <w:tblW w:w="0" w:type="auto"/>
        <w:tblCellSpacing w:w="15" w:type="dxa"/>
        <w:tblCellMar>
          <w:top w:w="15" w:type="dxa"/>
          <w:left w:w="15" w:type="dxa"/>
          <w:bottom w:w="15" w:type="dxa"/>
          <w:right w:w="15" w:type="dxa"/>
        </w:tblCellMar>
        <w:tblLook w:val="04A0"/>
      </w:tblPr>
      <w:tblGrid>
        <w:gridCol w:w="3859"/>
        <w:gridCol w:w="1725"/>
        <w:gridCol w:w="3043"/>
        <w:gridCol w:w="1102"/>
      </w:tblGrid>
      <w:tr w:rsidR="002E566E" w:rsidRPr="004C2D16" w:rsidTr="002E566E">
        <w:trPr>
          <w:trHeight w:val="15"/>
          <w:tblCellSpacing w:w="15" w:type="dxa"/>
        </w:trPr>
        <w:tc>
          <w:tcPr>
            <w:tcW w:w="4250" w:type="dxa"/>
            <w:vAlign w:val="center"/>
            <w:hideMark/>
          </w:tcPr>
          <w:p w:rsidR="002E566E" w:rsidRPr="004C2D16" w:rsidRDefault="002E566E" w:rsidP="002E566E">
            <w:pPr>
              <w:rPr>
                <w:sz w:val="2"/>
                <w:szCs w:val="24"/>
              </w:rPr>
            </w:pPr>
          </w:p>
        </w:tc>
        <w:tc>
          <w:tcPr>
            <w:tcW w:w="1848" w:type="dxa"/>
            <w:vAlign w:val="center"/>
            <w:hideMark/>
          </w:tcPr>
          <w:p w:rsidR="002E566E" w:rsidRPr="004C2D16" w:rsidRDefault="002E566E" w:rsidP="002E566E">
            <w:pPr>
              <w:rPr>
                <w:sz w:val="2"/>
                <w:szCs w:val="24"/>
              </w:rPr>
            </w:pPr>
          </w:p>
        </w:tc>
        <w:tc>
          <w:tcPr>
            <w:tcW w:w="3142" w:type="dxa"/>
            <w:vAlign w:val="center"/>
            <w:hideMark/>
          </w:tcPr>
          <w:p w:rsidR="002E566E" w:rsidRPr="004C2D16" w:rsidRDefault="002E566E" w:rsidP="002E566E">
            <w:pPr>
              <w:rPr>
                <w:sz w:val="2"/>
                <w:szCs w:val="24"/>
              </w:rPr>
            </w:pPr>
          </w:p>
        </w:tc>
        <w:tc>
          <w:tcPr>
            <w:tcW w:w="1109" w:type="dxa"/>
            <w:vAlign w:val="center"/>
            <w:hideMark/>
          </w:tcPr>
          <w:p w:rsidR="002E566E" w:rsidRPr="004C2D16" w:rsidRDefault="002E566E" w:rsidP="002E566E">
            <w:pPr>
              <w:rPr>
                <w:sz w:val="2"/>
                <w:szCs w:val="24"/>
              </w:rPr>
            </w:pPr>
          </w:p>
        </w:tc>
      </w:tr>
      <w:tr w:rsidR="002E566E" w:rsidRPr="004C2D16" w:rsidTr="002E566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Время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часы, мин.</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Скорость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км/ч </w:t>
            </w:r>
          </w:p>
        </w:tc>
      </w:tr>
      <w:tr w:rsidR="002E566E" w:rsidRPr="004C2D16" w:rsidTr="002E566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r w:rsidRPr="004C2D16">
              <w:rPr>
                <w:sz w:val="24"/>
                <w:szCs w:val="24"/>
              </w:rPr>
              <w:t xml:space="preserve">В движении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r w:rsidRPr="004C2D16">
              <w:rPr>
                <w:sz w:val="24"/>
                <w:szCs w:val="24"/>
              </w:rPr>
              <w:t xml:space="preserve">Среднетехническая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r w:rsidR="002E566E" w:rsidRPr="004C2D16" w:rsidTr="002E566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r w:rsidRPr="004C2D16">
              <w:rPr>
                <w:sz w:val="24"/>
                <w:szCs w:val="24"/>
              </w:rPr>
              <w:t xml:space="preserve">Сообщения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r w:rsidRPr="004C2D16">
              <w:rPr>
                <w:sz w:val="24"/>
                <w:szCs w:val="24"/>
              </w:rPr>
              <w:t xml:space="preserve">Сообщения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r w:rsidR="002E566E" w:rsidRPr="004C2D16" w:rsidTr="002E566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r w:rsidRPr="004C2D16">
              <w:rPr>
                <w:sz w:val="24"/>
                <w:szCs w:val="24"/>
              </w:rPr>
              <w:t>Оборота автобуса (без отстоя)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r w:rsidRPr="004C2D16">
              <w:rPr>
                <w:sz w:val="24"/>
                <w:szCs w:val="24"/>
              </w:rPr>
              <w:t xml:space="preserve">Эксплуатационная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bl>
    <w:p w:rsidR="00A60A61" w:rsidRDefault="002E566E" w:rsidP="002E566E">
      <w:pPr>
        <w:rPr>
          <w:sz w:val="24"/>
          <w:szCs w:val="24"/>
        </w:rPr>
      </w:pPr>
      <w:r w:rsidRPr="004C2D16">
        <w:rPr>
          <w:sz w:val="24"/>
          <w:szCs w:val="24"/>
        </w:rPr>
        <w:t>Путь следования нулевым рейсом - ___ км.</w:t>
      </w:r>
      <w:r w:rsidRPr="004C2D16">
        <w:rPr>
          <w:sz w:val="24"/>
          <w:szCs w:val="24"/>
        </w:rPr>
        <w:br/>
      </w:r>
      <w:r w:rsidRPr="004C2D16">
        <w:rPr>
          <w:sz w:val="24"/>
          <w:szCs w:val="24"/>
        </w:rPr>
        <w:br/>
        <w:t>Время следования нулевым рейсом - ___ мин.</w:t>
      </w:r>
      <w:r w:rsidRPr="004C2D16">
        <w:rPr>
          <w:sz w:val="24"/>
          <w:szCs w:val="24"/>
        </w:rPr>
        <w:br/>
      </w:r>
    </w:p>
    <w:p w:rsidR="00A60A61" w:rsidRDefault="00A60A61" w:rsidP="002E566E">
      <w:pPr>
        <w:rPr>
          <w:sz w:val="24"/>
          <w:szCs w:val="24"/>
        </w:rPr>
      </w:pPr>
    </w:p>
    <w:p w:rsidR="002E566E" w:rsidRPr="004C2D16" w:rsidRDefault="002E566E" w:rsidP="002E566E">
      <w:pPr>
        <w:rPr>
          <w:sz w:val="24"/>
          <w:szCs w:val="24"/>
        </w:rPr>
      </w:pPr>
      <w:r w:rsidRPr="004C2D16">
        <w:rPr>
          <w:sz w:val="24"/>
          <w:szCs w:val="24"/>
        </w:rPr>
        <w:lastRenderedPageBreak/>
        <w:br/>
        <w:t xml:space="preserve">РЕЖИМ РАБОТЫ ВОДИТЕЛЯ </w:t>
      </w:r>
    </w:p>
    <w:p w:rsidR="002E566E" w:rsidRPr="004C2D16" w:rsidRDefault="002E566E" w:rsidP="002E566E">
      <w:pPr>
        <w:rPr>
          <w:sz w:val="24"/>
          <w:szCs w:val="24"/>
        </w:rPr>
      </w:pPr>
    </w:p>
    <w:tbl>
      <w:tblPr>
        <w:tblW w:w="0" w:type="auto"/>
        <w:tblCellSpacing w:w="15" w:type="dxa"/>
        <w:tblCellMar>
          <w:top w:w="15" w:type="dxa"/>
          <w:left w:w="15" w:type="dxa"/>
          <w:bottom w:w="15" w:type="dxa"/>
          <w:right w:w="15" w:type="dxa"/>
        </w:tblCellMar>
        <w:tblLook w:val="04A0"/>
      </w:tblPr>
      <w:tblGrid>
        <w:gridCol w:w="4647"/>
        <w:gridCol w:w="1266"/>
        <w:gridCol w:w="1267"/>
        <w:gridCol w:w="1267"/>
        <w:gridCol w:w="1282"/>
      </w:tblGrid>
      <w:tr w:rsidR="002E566E" w:rsidRPr="004C2D16" w:rsidTr="002E566E">
        <w:trPr>
          <w:trHeight w:val="15"/>
          <w:tblCellSpacing w:w="15" w:type="dxa"/>
        </w:trPr>
        <w:tc>
          <w:tcPr>
            <w:tcW w:w="5359" w:type="dxa"/>
            <w:vAlign w:val="center"/>
            <w:hideMark/>
          </w:tcPr>
          <w:p w:rsidR="002E566E" w:rsidRPr="004C2D16" w:rsidRDefault="002E566E" w:rsidP="002E566E">
            <w:pPr>
              <w:rPr>
                <w:sz w:val="2"/>
                <w:szCs w:val="24"/>
              </w:rPr>
            </w:pPr>
          </w:p>
        </w:tc>
        <w:tc>
          <w:tcPr>
            <w:tcW w:w="1294" w:type="dxa"/>
            <w:vAlign w:val="center"/>
            <w:hideMark/>
          </w:tcPr>
          <w:p w:rsidR="002E566E" w:rsidRPr="004C2D16" w:rsidRDefault="002E566E" w:rsidP="002E566E">
            <w:pPr>
              <w:rPr>
                <w:sz w:val="2"/>
                <w:szCs w:val="24"/>
              </w:rPr>
            </w:pPr>
          </w:p>
        </w:tc>
        <w:tc>
          <w:tcPr>
            <w:tcW w:w="1294" w:type="dxa"/>
            <w:vAlign w:val="center"/>
            <w:hideMark/>
          </w:tcPr>
          <w:p w:rsidR="002E566E" w:rsidRPr="004C2D16" w:rsidRDefault="002E566E" w:rsidP="002E566E">
            <w:pPr>
              <w:rPr>
                <w:sz w:val="2"/>
                <w:szCs w:val="24"/>
              </w:rPr>
            </w:pPr>
          </w:p>
        </w:tc>
        <w:tc>
          <w:tcPr>
            <w:tcW w:w="1294" w:type="dxa"/>
            <w:vAlign w:val="center"/>
            <w:hideMark/>
          </w:tcPr>
          <w:p w:rsidR="002E566E" w:rsidRPr="004C2D16" w:rsidRDefault="002E566E" w:rsidP="002E566E">
            <w:pPr>
              <w:rPr>
                <w:sz w:val="2"/>
                <w:szCs w:val="24"/>
              </w:rPr>
            </w:pPr>
          </w:p>
        </w:tc>
        <w:tc>
          <w:tcPr>
            <w:tcW w:w="1294" w:type="dxa"/>
            <w:vAlign w:val="center"/>
            <w:hideMark/>
          </w:tcPr>
          <w:p w:rsidR="002E566E" w:rsidRPr="004C2D16" w:rsidRDefault="002E566E" w:rsidP="002E566E">
            <w:pPr>
              <w:rPr>
                <w:sz w:val="2"/>
                <w:szCs w:val="24"/>
              </w:rPr>
            </w:pPr>
          </w:p>
        </w:tc>
      </w:tr>
      <w:tr w:rsidR="002E566E" w:rsidRPr="004C2D16" w:rsidTr="002E566E">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Время </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График работы </w:t>
            </w:r>
          </w:p>
        </w:tc>
      </w:tr>
      <w:tr w:rsidR="002E566E" w:rsidRPr="004C2D16" w:rsidTr="002E566E">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1-ый график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2-ой график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3-ий график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jc w:val="center"/>
              <w:rPr>
                <w:sz w:val="24"/>
                <w:szCs w:val="24"/>
              </w:rPr>
            </w:pPr>
            <w:r w:rsidRPr="004C2D16">
              <w:rPr>
                <w:sz w:val="24"/>
                <w:szCs w:val="24"/>
              </w:rPr>
              <w:t xml:space="preserve">4-ый график </w:t>
            </w:r>
          </w:p>
        </w:tc>
      </w:tr>
      <w:tr w:rsidR="002E566E" w:rsidRPr="004C2D16" w:rsidTr="002E566E">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r w:rsidRPr="004C2D16">
              <w:rPr>
                <w:sz w:val="24"/>
                <w:szCs w:val="24"/>
              </w:rPr>
              <w:t xml:space="preserve">Выезда из гаража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r w:rsidR="002E566E" w:rsidRPr="004C2D16" w:rsidTr="002E566E">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r w:rsidRPr="004C2D16">
              <w:rPr>
                <w:sz w:val="24"/>
                <w:szCs w:val="24"/>
              </w:rPr>
              <w:t xml:space="preserve">Возврата в гараж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r w:rsidR="002E566E" w:rsidRPr="004C2D16" w:rsidTr="002E566E">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r w:rsidRPr="004C2D16">
              <w:rPr>
                <w:sz w:val="24"/>
                <w:szCs w:val="24"/>
              </w:rPr>
              <w:t xml:space="preserve">В наряде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r w:rsidR="002E566E" w:rsidRPr="004C2D16" w:rsidTr="002E566E">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r w:rsidRPr="004C2D16">
              <w:rPr>
                <w:sz w:val="24"/>
                <w:szCs w:val="24"/>
              </w:rPr>
              <w:t xml:space="preserve">Перерыва для отдыха и питания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r w:rsidR="002E566E" w:rsidRPr="004C2D16" w:rsidTr="002E566E">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r w:rsidRPr="004C2D16">
              <w:rPr>
                <w:sz w:val="24"/>
                <w:szCs w:val="24"/>
              </w:rPr>
              <w:t>Перерыва между двумя частями рабоч</w:t>
            </w:r>
            <w:r w:rsidRPr="004C2D16">
              <w:rPr>
                <w:sz w:val="24"/>
                <w:szCs w:val="24"/>
              </w:rPr>
              <w:t>е</w:t>
            </w:r>
            <w:r w:rsidRPr="004C2D16">
              <w:rPr>
                <w:sz w:val="24"/>
                <w:szCs w:val="24"/>
              </w:rPr>
              <w:t xml:space="preserve">го дня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r w:rsidR="002E566E" w:rsidRPr="004C2D16" w:rsidTr="002E566E">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r w:rsidRPr="004C2D16">
              <w:rPr>
                <w:sz w:val="24"/>
                <w:szCs w:val="24"/>
              </w:rPr>
              <w:t xml:space="preserve">Подготовительно-заключительное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E566E" w:rsidRPr="004C2D16" w:rsidRDefault="002E566E" w:rsidP="002E566E">
            <w:pPr>
              <w:rPr>
                <w:sz w:val="24"/>
                <w:szCs w:val="24"/>
              </w:rPr>
            </w:pPr>
          </w:p>
        </w:tc>
      </w:tr>
    </w:tbl>
    <w:p w:rsidR="002E566E" w:rsidRPr="004C2D16" w:rsidRDefault="002E566E" w:rsidP="002E566E">
      <w:pPr>
        <w:rPr>
          <w:sz w:val="24"/>
          <w:szCs w:val="24"/>
        </w:rPr>
      </w:pPr>
      <w:r w:rsidRPr="004C2D16">
        <w:rPr>
          <w:sz w:val="24"/>
          <w:szCs w:val="24"/>
        </w:rPr>
        <w:t>Расписание обслуживается автобусами ________________ в количестве _____ ед.</w:t>
      </w:r>
      <w:r w:rsidRPr="004C2D16">
        <w:rPr>
          <w:sz w:val="24"/>
          <w:szCs w:val="24"/>
        </w:rPr>
        <w:br/>
      </w:r>
      <w:r w:rsidRPr="004C2D16">
        <w:rPr>
          <w:sz w:val="24"/>
          <w:szCs w:val="24"/>
        </w:rPr>
        <w:br/>
        <w:t>(марка автобуса)</w:t>
      </w:r>
      <w:r w:rsidRPr="004C2D16">
        <w:rPr>
          <w:sz w:val="24"/>
          <w:szCs w:val="24"/>
        </w:rPr>
        <w:br/>
      </w:r>
      <w:r w:rsidRPr="004C2D16">
        <w:rPr>
          <w:sz w:val="24"/>
          <w:szCs w:val="24"/>
        </w:rPr>
        <w:br/>
        <w:t>Расписание составил</w:t>
      </w:r>
      <w:r w:rsidRPr="004C2D16">
        <w:rPr>
          <w:sz w:val="24"/>
          <w:szCs w:val="24"/>
        </w:rPr>
        <w:br/>
      </w:r>
      <w:r w:rsidRPr="004C2D16">
        <w:rPr>
          <w:sz w:val="24"/>
          <w:szCs w:val="24"/>
        </w:rPr>
        <w:br/>
      </w:r>
      <w:r w:rsidRPr="004C2D16">
        <w:rPr>
          <w:sz w:val="24"/>
          <w:szCs w:val="24"/>
        </w:rPr>
        <w:br/>
        <w:t>___________________________________ ____________ ________________________</w:t>
      </w:r>
      <w:r w:rsidRPr="004C2D16">
        <w:rPr>
          <w:sz w:val="24"/>
          <w:szCs w:val="24"/>
        </w:rPr>
        <w:br/>
      </w:r>
      <w:r w:rsidRPr="004C2D16">
        <w:rPr>
          <w:sz w:val="24"/>
          <w:szCs w:val="24"/>
        </w:rPr>
        <w:br/>
        <w:t>(Ф.И.О. руководителя (подпись) (расшифровка подписи)</w:t>
      </w:r>
      <w:r w:rsidR="00A60A61">
        <w:rPr>
          <w:sz w:val="24"/>
          <w:szCs w:val="24"/>
        </w:rPr>
        <w:t xml:space="preserve"> </w:t>
      </w:r>
      <w:r w:rsidRPr="004C2D16">
        <w:rPr>
          <w:sz w:val="24"/>
          <w:szCs w:val="24"/>
        </w:rPr>
        <w:t>юридического лица,</w:t>
      </w:r>
      <w:r w:rsidR="00A60A61">
        <w:rPr>
          <w:sz w:val="24"/>
          <w:szCs w:val="24"/>
        </w:rPr>
        <w:t xml:space="preserve"> </w:t>
      </w:r>
      <w:r w:rsidRPr="004C2D16">
        <w:rPr>
          <w:sz w:val="24"/>
          <w:szCs w:val="24"/>
        </w:rPr>
        <w:t>индивидуал</w:t>
      </w:r>
      <w:r w:rsidRPr="004C2D16">
        <w:rPr>
          <w:sz w:val="24"/>
          <w:szCs w:val="24"/>
        </w:rPr>
        <w:t>ь</w:t>
      </w:r>
      <w:r w:rsidRPr="004C2D16">
        <w:rPr>
          <w:sz w:val="24"/>
          <w:szCs w:val="24"/>
        </w:rPr>
        <w:t>ного</w:t>
      </w:r>
      <w:r w:rsidR="00A60A61">
        <w:rPr>
          <w:sz w:val="24"/>
          <w:szCs w:val="24"/>
        </w:rPr>
        <w:t xml:space="preserve"> </w:t>
      </w:r>
      <w:r w:rsidRPr="004C2D16">
        <w:rPr>
          <w:sz w:val="24"/>
          <w:szCs w:val="24"/>
        </w:rPr>
        <w:t>предпринимателя)</w:t>
      </w:r>
      <w:r w:rsidRPr="004C2D16">
        <w:rPr>
          <w:sz w:val="24"/>
          <w:szCs w:val="24"/>
        </w:rPr>
        <w:br/>
      </w:r>
      <w:r w:rsidRPr="004C2D16">
        <w:rPr>
          <w:sz w:val="24"/>
          <w:szCs w:val="24"/>
        </w:rPr>
        <w:br/>
        <w:t>М.П.</w:t>
      </w:r>
      <w:r w:rsidRPr="004C2D16">
        <w:rPr>
          <w:sz w:val="24"/>
          <w:szCs w:val="24"/>
        </w:rPr>
        <w:br/>
      </w:r>
      <w:r w:rsidRPr="004C2D16">
        <w:rPr>
          <w:sz w:val="24"/>
          <w:szCs w:val="24"/>
        </w:rPr>
        <w:br/>
        <w:t>"__" _________________ 20__ г.</w:t>
      </w:r>
    </w:p>
    <w:p w:rsidR="002E566E" w:rsidRDefault="002E566E" w:rsidP="002E566E">
      <w:pPr>
        <w:jc w:val="both"/>
        <w:rPr>
          <w:sz w:val="24"/>
          <w:szCs w:val="24"/>
        </w:rPr>
      </w:pPr>
    </w:p>
    <w:p w:rsidR="002E566E" w:rsidRDefault="002E566E" w:rsidP="002E566E">
      <w:pPr>
        <w:jc w:val="right"/>
        <w:rPr>
          <w:sz w:val="24"/>
          <w:szCs w:val="24"/>
        </w:rPr>
      </w:pPr>
    </w:p>
    <w:p w:rsidR="002E566E" w:rsidRDefault="002E566E"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A60A61" w:rsidRDefault="00A60A61" w:rsidP="002E566E">
      <w:pPr>
        <w:jc w:val="right"/>
        <w:rPr>
          <w:sz w:val="24"/>
          <w:szCs w:val="24"/>
        </w:rPr>
      </w:pPr>
    </w:p>
    <w:p w:rsidR="000C3EB0" w:rsidRDefault="000C3EB0" w:rsidP="000C3EB0">
      <w:pPr>
        <w:ind w:left="4962"/>
        <w:jc w:val="both"/>
        <w:rPr>
          <w:sz w:val="24"/>
          <w:szCs w:val="24"/>
        </w:rPr>
      </w:pPr>
      <w:r>
        <w:rPr>
          <w:sz w:val="24"/>
          <w:szCs w:val="24"/>
        </w:rPr>
        <w:lastRenderedPageBreak/>
        <w:t>ПРИЛОЖЕНИЕ 6</w:t>
      </w:r>
    </w:p>
    <w:p w:rsidR="000C3EB0" w:rsidRPr="000C3EB0" w:rsidRDefault="000C3EB0" w:rsidP="000C3EB0">
      <w:pPr>
        <w:pStyle w:val="ConsPlusNormal"/>
        <w:ind w:left="4962"/>
        <w:jc w:val="both"/>
        <w:rPr>
          <w:rFonts w:ascii="Times New Roman" w:hAnsi="Times New Roman" w:cs="Times New Roman"/>
          <w:bCs/>
          <w:color w:val="26282F"/>
          <w:sz w:val="24"/>
          <w:szCs w:val="24"/>
        </w:rPr>
      </w:pPr>
      <w:r w:rsidRPr="00EF5BFF">
        <w:rPr>
          <w:rFonts w:ascii="Times New Roman" w:hAnsi="Times New Roman" w:cs="Times New Roman"/>
          <w:bCs/>
          <w:color w:val="26282F"/>
          <w:sz w:val="24"/>
          <w:szCs w:val="24"/>
        </w:rPr>
        <w:t>к Положению об организации регулярных перевозок пассажиров и багажа автомобил</w:t>
      </w:r>
      <w:r w:rsidRPr="00EF5BFF">
        <w:rPr>
          <w:rFonts w:ascii="Times New Roman" w:hAnsi="Times New Roman" w:cs="Times New Roman"/>
          <w:bCs/>
          <w:color w:val="26282F"/>
          <w:sz w:val="24"/>
          <w:szCs w:val="24"/>
        </w:rPr>
        <w:t>ь</w:t>
      </w:r>
      <w:r w:rsidRPr="00EF5BFF">
        <w:rPr>
          <w:rFonts w:ascii="Times New Roman" w:hAnsi="Times New Roman" w:cs="Times New Roman"/>
          <w:bCs/>
          <w:color w:val="26282F"/>
          <w:sz w:val="24"/>
          <w:szCs w:val="24"/>
        </w:rPr>
        <w:t>ным транспортом на муниципальных ма</w:t>
      </w:r>
      <w:r w:rsidRPr="00EF5BFF">
        <w:rPr>
          <w:rFonts w:ascii="Times New Roman" w:hAnsi="Times New Roman" w:cs="Times New Roman"/>
          <w:bCs/>
          <w:color w:val="26282F"/>
          <w:sz w:val="24"/>
          <w:szCs w:val="24"/>
        </w:rPr>
        <w:t>р</w:t>
      </w:r>
      <w:r w:rsidRPr="00EF5BFF">
        <w:rPr>
          <w:rFonts w:ascii="Times New Roman" w:hAnsi="Times New Roman" w:cs="Times New Roman"/>
          <w:bCs/>
          <w:color w:val="26282F"/>
          <w:sz w:val="24"/>
          <w:szCs w:val="24"/>
        </w:rPr>
        <w:t>шрутах регулярных перевозок в границах Ленинского муниципального района Волг</w:t>
      </w:r>
      <w:r w:rsidRPr="00EF5BFF">
        <w:rPr>
          <w:rFonts w:ascii="Times New Roman" w:hAnsi="Times New Roman" w:cs="Times New Roman"/>
          <w:bCs/>
          <w:color w:val="26282F"/>
          <w:sz w:val="24"/>
          <w:szCs w:val="24"/>
        </w:rPr>
        <w:t>о</w:t>
      </w:r>
      <w:r w:rsidRPr="00EF5BFF">
        <w:rPr>
          <w:rFonts w:ascii="Times New Roman" w:hAnsi="Times New Roman" w:cs="Times New Roman"/>
          <w:bCs/>
          <w:color w:val="26282F"/>
          <w:sz w:val="24"/>
          <w:szCs w:val="24"/>
        </w:rPr>
        <w:t>градской области</w:t>
      </w:r>
      <w:r w:rsidRPr="000C3EB0">
        <w:rPr>
          <w:rFonts w:ascii="Times New Roman" w:hAnsi="Times New Roman" w:cs="Times New Roman"/>
          <w:sz w:val="24"/>
          <w:szCs w:val="24"/>
        </w:rPr>
        <w:t>, утвержденному постано</w:t>
      </w:r>
      <w:r w:rsidRPr="000C3EB0">
        <w:rPr>
          <w:rFonts w:ascii="Times New Roman" w:hAnsi="Times New Roman" w:cs="Times New Roman"/>
          <w:sz w:val="24"/>
          <w:szCs w:val="24"/>
        </w:rPr>
        <w:t>в</w:t>
      </w:r>
      <w:r w:rsidRPr="000C3EB0">
        <w:rPr>
          <w:rFonts w:ascii="Times New Roman" w:hAnsi="Times New Roman" w:cs="Times New Roman"/>
          <w:sz w:val="24"/>
          <w:szCs w:val="24"/>
        </w:rPr>
        <w:t>лением администрации Ленинского муниц</w:t>
      </w:r>
      <w:r w:rsidRPr="000C3EB0">
        <w:rPr>
          <w:rFonts w:ascii="Times New Roman" w:hAnsi="Times New Roman" w:cs="Times New Roman"/>
          <w:sz w:val="24"/>
          <w:szCs w:val="24"/>
        </w:rPr>
        <w:t>и</w:t>
      </w:r>
      <w:r w:rsidRPr="000C3EB0">
        <w:rPr>
          <w:rFonts w:ascii="Times New Roman" w:hAnsi="Times New Roman" w:cs="Times New Roman"/>
          <w:sz w:val="24"/>
          <w:szCs w:val="24"/>
        </w:rPr>
        <w:t>пального района от 07.04.2016 № 165</w:t>
      </w:r>
    </w:p>
    <w:p w:rsidR="002E566E" w:rsidRDefault="002E566E" w:rsidP="002E566E">
      <w:pPr>
        <w:jc w:val="both"/>
        <w:rPr>
          <w:sz w:val="24"/>
          <w:szCs w:val="24"/>
        </w:rPr>
      </w:pPr>
    </w:p>
    <w:p w:rsidR="002E566E" w:rsidRDefault="002E566E" w:rsidP="002E566E">
      <w:pPr>
        <w:jc w:val="right"/>
        <w:rPr>
          <w:sz w:val="24"/>
          <w:szCs w:val="24"/>
        </w:rPr>
      </w:pPr>
    </w:p>
    <w:p w:rsidR="002E566E" w:rsidRPr="00EC35FA" w:rsidRDefault="002E566E" w:rsidP="002E566E">
      <w:pPr>
        <w:tabs>
          <w:tab w:val="left" w:pos="5580"/>
        </w:tabs>
        <w:spacing w:line="240" w:lineRule="exact"/>
        <w:ind w:left="5222"/>
        <w:rPr>
          <w:sz w:val="24"/>
          <w:szCs w:val="24"/>
        </w:rPr>
      </w:pPr>
      <w:r w:rsidRPr="00EC35FA">
        <w:rPr>
          <w:sz w:val="24"/>
          <w:szCs w:val="24"/>
        </w:rPr>
        <w:t>В администрацию Ленинского муниц</w:t>
      </w:r>
      <w:r w:rsidRPr="00EC35FA">
        <w:rPr>
          <w:sz w:val="24"/>
          <w:szCs w:val="24"/>
        </w:rPr>
        <w:t>и</w:t>
      </w:r>
      <w:r w:rsidRPr="00EC35FA">
        <w:rPr>
          <w:sz w:val="24"/>
          <w:szCs w:val="24"/>
        </w:rPr>
        <w:t>пального района                                                                 Волгоградской области</w:t>
      </w:r>
    </w:p>
    <w:p w:rsidR="002E566E" w:rsidRPr="00EC35FA" w:rsidRDefault="002E566E" w:rsidP="002E566E">
      <w:pPr>
        <w:tabs>
          <w:tab w:val="left" w:pos="5040"/>
        </w:tabs>
        <w:ind w:left="5220"/>
        <w:jc w:val="both"/>
        <w:rPr>
          <w:sz w:val="24"/>
          <w:szCs w:val="24"/>
        </w:rPr>
      </w:pPr>
    </w:p>
    <w:p w:rsidR="002E566E" w:rsidRPr="00EC35FA" w:rsidRDefault="002E566E" w:rsidP="002E566E">
      <w:pPr>
        <w:tabs>
          <w:tab w:val="left" w:pos="5040"/>
        </w:tabs>
        <w:ind w:left="5220"/>
        <w:jc w:val="both"/>
        <w:rPr>
          <w:sz w:val="24"/>
          <w:szCs w:val="24"/>
        </w:rPr>
      </w:pPr>
    </w:p>
    <w:p w:rsidR="002E566E" w:rsidRPr="00EC35FA" w:rsidRDefault="002E566E" w:rsidP="002E566E">
      <w:pPr>
        <w:tabs>
          <w:tab w:val="left" w:pos="5040"/>
        </w:tabs>
        <w:ind w:left="5220"/>
        <w:jc w:val="both"/>
        <w:rPr>
          <w:sz w:val="24"/>
          <w:szCs w:val="24"/>
        </w:rPr>
      </w:pPr>
      <w:r w:rsidRPr="00EC35FA">
        <w:rPr>
          <w:sz w:val="24"/>
          <w:szCs w:val="24"/>
        </w:rPr>
        <w:t xml:space="preserve">            </w:t>
      </w:r>
    </w:p>
    <w:p w:rsidR="002E566E" w:rsidRPr="00EC35FA" w:rsidRDefault="002E566E" w:rsidP="002E566E">
      <w:pPr>
        <w:pStyle w:val="1"/>
        <w:spacing w:line="240" w:lineRule="exact"/>
        <w:rPr>
          <w:b w:val="0"/>
          <w:sz w:val="24"/>
          <w:szCs w:val="24"/>
        </w:rPr>
      </w:pPr>
      <w:r w:rsidRPr="00EC35FA">
        <w:rPr>
          <w:b w:val="0"/>
          <w:sz w:val="24"/>
          <w:szCs w:val="24"/>
        </w:rPr>
        <w:t>ЗАЯВЛЕНИЕ</w:t>
      </w:r>
    </w:p>
    <w:p w:rsidR="002E566E" w:rsidRPr="00EC35FA" w:rsidRDefault="002E566E" w:rsidP="002E566E">
      <w:pPr>
        <w:spacing w:line="240" w:lineRule="exact"/>
        <w:rPr>
          <w:sz w:val="24"/>
          <w:szCs w:val="24"/>
        </w:rPr>
      </w:pPr>
    </w:p>
    <w:p w:rsidR="002E566E" w:rsidRPr="00EC35FA" w:rsidRDefault="002E566E" w:rsidP="002E566E">
      <w:pPr>
        <w:spacing w:line="240" w:lineRule="exact"/>
        <w:jc w:val="center"/>
        <w:rPr>
          <w:sz w:val="24"/>
          <w:szCs w:val="24"/>
        </w:rPr>
      </w:pPr>
      <w:r w:rsidRPr="00EC35FA">
        <w:rPr>
          <w:sz w:val="24"/>
          <w:szCs w:val="24"/>
        </w:rPr>
        <w:t>на изменение маршрутного расписания</w:t>
      </w:r>
    </w:p>
    <w:p w:rsidR="002E566E" w:rsidRPr="00EC35FA" w:rsidRDefault="002E566E" w:rsidP="002E566E">
      <w:pPr>
        <w:spacing w:line="240" w:lineRule="exact"/>
        <w:jc w:val="center"/>
        <w:rPr>
          <w:sz w:val="24"/>
          <w:szCs w:val="24"/>
        </w:rPr>
      </w:pPr>
      <w:r w:rsidRPr="00EC35FA">
        <w:rPr>
          <w:sz w:val="24"/>
          <w:szCs w:val="24"/>
        </w:rPr>
        <w:t xml:space="preserve"> движения автобусов</w:t>
      </w:r>
    </w:p>
    <w:p w:rsidR="002E566E" w:rsidRPr="00EC35FA" w:rsidRDefault="002E566E" w:rsidP="002E566E">
      <w:pPr>
        <w:spacing w:line="240" w:lineRule="exact"/>
        <w:jc w:val="both"/>
        <w:rPr>
          <w:sz w:val="24"/>
          <w:szCs w:val="24"/>
        </w:rPr>
      </w:pPr>
    </w:p>
    <w:p w:rsidR="002E566E" w:rsidRPr="00EC35FA" w:rsidRDefault="002E566E" w:rsidP="002E566E">
      <w:pPr>
        <w:tabs>
          <w:tab w:val="left" w:pos="720"/>
        </w:tabs>
        <w:jc w:val="both"/>
        <w:rPr>
          <w:sz w:val="24"/>
          <w:szCs w:val="24"/>
        </w:rPr>
      </w:pPr>
      <w:r w:rsidRPr="00EC35FA">
        <w:rPr>
          <w:sz w:val="24"/>
          <w:szCs w:val="24"/>
        </w:rPr>
        <w:t xml:space="preserve">1.   Сведения о заявителе </w:t>
      </w:r>
      <w:r w:rsidRPr="00EC35FA">
        <w:rPr>
          <w:sz w:val="24"/>
          <w:szCs w:val="24"/>
          <w:vertAlign w:val="superscript"/>
        </w:rPr>
        <w:t>1</w:t>
      </w:r>
      <w:r w:rsidRPr="00EC35FA">
        <w:rPr>
          <w:sz w:val="24"/>
          <w:szCs w:val="24"/>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27"/>
        <w:gridCol w:w="1448"/>
        <w:gridCol w:w="1387"/>
        <w:gridCol w:w="1559"/>
        <w:gridCol w:w="1701"/>
        <w:gridCol w:w="1559"/>
      </w:tblGrid>
      <w:tr w:rsidR="002E566E" w:rsidRPr="00EC35FA" w:rsidTr="00A60A61">
        <w:tc>
          <w:tcPr>
            <w:tcW w:w="709" w:type="dxa"/>
            <w:vAlign w:val="center"/>
          </w:tcPr>
          <w:p w:rsidR="002E566E" w:rsidRPr="002E566E" w:rsidRDefault="002E566E" w:rsidP="002E566E">
            <w:pPr>
              <w:tabs>
                <w:tab w:val="left" w:pos="720"/>
              </w:tabs>
              <w:jc w:val="center"/>
              <w:rPr>
                <w:sz w:val="24"/>
                <w:szCs w:val="24"/>
              </w:rPr>
            </w:pPr>
            <w:r w:rsidRPr="002E566E">
              <w:rPr>
                <w:sz w:val="24"/>
                <w:szCs w:val="24"/>
              </w:rPr>
              <w:t xml:space="preserve">№ </w:t>
            </w:r>
            <w:proofErr w:type="spellStart"/>
            <w:r w:rsidRPr="002E566E">
              <w:rPr>
                <w:sz w:val="24"/>
                <w:szCs w:val="24"/>
              </w:rPr>
              <w:t>п</w:t>
            </w:r>
            <w:proofErr w:type="spellEnd"/>
            <w:r w:rsidRPr="002E566E">
              <w:rPr>
                <w:sz w:val="24"/>
                <w:szCs w:val="24"/>
              </w:rPr>
              <w:t>/</w:t>
            </w:r>
            <w:proofErr w:type="spellStart"/>
            <w:r w:rsidRPr="002E566E">
              <w:rPr>
                <w:sz w:val="24"/>
                <w:szCs w:val="24"/>
              </w:rPr>
              <w:t>п</w:t>
            </w:r>
            <w:proofErr w:type="spellEnd"/>
          </w:p>
        </w:tc>
        <w:tc>
          <w:tcPr>
            <w:tcW w:w="2127" w:type="dxa"/>
            <w:vAlign w:val="center"/>
          </w:tcPr>
          <w:p w:rsidR="002E566E" w:rsidRPr="002E566E" w:rsidRDefault="002E566E" w:rsidP="002E566E">
            <w:pPr>
              <w:tabs>
                <w:tab w:val="left" w:pos="720"/>
              </w:tabs>
              <w:jc w:val="center"/>
              <w:rPr>
                <w:sz w:val="24"/>
                <w:szCs w:val="24"/>
              </w:rPr>
            </w:pPr>
            <w:r w:rsidRPr="002E566E">
              <w:rPr>
                <w:sz w:val="24"/>
                <w:szCs w:val="24"/>
              </w:rPr>
              <w:t>Наименование</w:t>
            </w:r>
          </w:p>
        </w:tc>
        <w:tc>
          <w:tcPr>
            <w:tcW w:w="1448" w:type="dxa"/>
            <w:vAlign w:val="center"/>
          </w:tcPr>
          <w:p w:rsidR="002E566E" w:rsidRPr="002E566E" w:rsidRDefault="002E566E" w:rsidP="002E566E">
            <w:pPr>
              <w:tabs>
                <w:tab w:val="left" w:pos="720"/>
              </w:tabs>
              <w:jc w:val="center"/>
              <w:rPr>
                <w:sz w:val="24"/>
                <w:szCs w:val="24"/>
              </w:rPr>
            </w:pPr>
            <w:r w:rsidRPr="002E566E">
              <w:rPr>
                <w:sz w:val="24"/>
                <w:szCs w:val="24"/>
              </w:rPr>
              <w:t>ИНН</w:t>
            </w:r>
          </w:p>
        </w:tc>
        <w:tc>
          <w:tcPr>
            <w:tcW w:w="1387" w:type="dxa"/>
            <w:vAlign w:val="center"/>
          </w:tcPr>
          <w:p w:rsidR="002E566E" w:rsidRPr="002E566E" w:rsidRDefault="002E566E" w:rsidP="002E566E">
            <w:pPr>
              <w:tabs>
                <w:tab w:val="left" w:pos="720"/>
              </w:tabs>
              <w:jc w:val="center"/>
              <w:rPr>
                <w:sz w:val="24"/>
                <w:szCs w:val="24"/>
              </w:rPr>
            </w:pPr>
            <w:r w:rsidRPr="002E566E">
              <w:rPr>
                <w:sz w:val="24"/>
                <w:szCs w:val="24"/>
              </w:rPr>
              <w:t>ОГРН</w:t>
            </w:r>
          </w:p>
        </w:tc>
        <w:tc>
          <w:tcPr>
            <w:tcW w:w="1559" w:type="dxa"/>
            <w:vAlign w:val="center"/>
          </w:tcPr>
          <w:p w:rsidR="002E566E" w:rsidRPr="002E566E" w:rsidRDefault="002E566E" w:rsidP="002E566E">
            <w:pPr>
              <w:tabs>
                <w:tab w:val="left" w:pos="720"/>
              </w:tabs>
              <w:jc w:val="center"/>
              <w:rPr>
                <w:sz w:val="24"/>
                <w:szCs w:val="24"/>
              </w:rPr>
            </w:pPr>
            <w:r w:rsidRPr="002E566E">
              <w:rPr>
                <w:sz w:val="24"/>
                <w:szCs w:val="24"/>
              </w:rPr>
              <w:t>Номер и</w:t>
            </w:r>
          </w:p>
          <w:p w:rsidR="002E566E" w:rsidRPr="002E566E" w:rsidRDefault="002E566E" w:rsidP="002E566E">
            <w:pPr>
              <w:tabs>
                <w:tab w:val="left" w:pos="720"/>
              </w:tabs>
              <w:jc w:val="center"/>
              <w:rPr>
                <w:sz w:val="24"/>
                <w:szCs w:val="24"/>
              </w:rPr>
            </w:pPr>
            <w:r w:rsidRPr="002E566E">
              <w:rPr>
                <w:sz w:val="24"/>
                <w:szCs w:val="24"/>
              </w:rPr>
              <w:t>дата выдачи лицензии</w:t>
            </w:r>
          </w:p>
        </w:tc>
        <w:tc>
          <w:tcPr>
            <w:tcW w:w="1701" w:type="dxa"/>
            <w:vAlign w:val="center"/>
          </w:tcPr>
          <w:p w:rsidR="002E566E" w:rsidRPr="002E566E" w:rsidRDefault="002E566E" w:rsidP="002E566E">
            <w:pPr>
              <w:tabs>
                <w:tab w:val="left" w:pos="720"/>
              </w:tabs>
              <w:jc w:val="center"/>
              <w:rPr>
                <w:sz w:val="24"/>
                <w:szCs w:val="24"/>
              </w:rPr>
            </w:pPr>
            <w:r w:rsidRPr="002E566E">
              <w:rPr>
                <w:sz w:val="24"/>
                <w:szCs w:val="24"/>
              </w:rPr>
              <w:t>Почтовый а</w:t>
            </w:r>
            <w:r w:rsidRPr="002E566E">
              <w:rPr>
                <w:sz w:val="24"/>
                <w:szCs w:val="24"/>
              </w:rPr>
              <w:t>д</w:t>
            </w:r>
            <w:r w:rsidRPr="002E566E">
              <w:rPr>
                <w:sz w:val="24"/>
                <w:szCs w:val="24"/>
              </w:rPr>
              <w:t>рес, Е-</w:t>
            </w:r>
            <w:r w:rsidRPr="002E566E">
              <w:rPr>
                <w:sz w:val="24"/>
                <w:szCs w:val="24"/>
                <w:lang w:val="en-US"/>
              </w:rPr>
              <w:t>mail</w:t>
            </w:r>
          </w:p>
        </w:tc>
        <w:tc>
          <w:tcPr>
            <w:tcW w:w="1559" w:type="dxa"/>
            <w:vAlign w:val="center"/>
          </w:tcPr>
          <w:p w:rsidR="002E566E" w:rsidRPr="002E566E" w:rsidRDefault="002E566E" w:rsidP="002E566E">
            <w:pPr>
              <w:tabs>
                <w:tab w:val="left" w:pos="720"/>
              </w:tabs>
              <w:jc w:val="center"/>
              <w:rPr>
                <w:sz w:val="24"/>
                <w:szCs w:val="24"/>
              </w:rPr>
            </w:pPr>
            <w:r w:rsidRPr="002E566E">
              <w:rPr>
                <w:sz w:val="24"/>
                <w:szCs w:val="24"/>
              </w:rPr>
              <w:t>Контактный</w:t>
            </w:r>
          </w:p>
          <w:p w:rsidR="002E566E" w:rsidRPr="002E566E" w:rsidRDefault="002E566E" w:rsidP="002E566E">
            <w:pPr>
              <w:tabs>
                <w:tab w:val="left" w:pos="720"/>
              </w:tabs>
              <w:jc w:val="center"/>
              <w:rPr>
                <w:sz w:val="24"/>
                <w:szCs w:val="24"/>
              </w:rPr>
            </w:pPr>
            <w:r w:rsidRPr="002E566E">
              <w:rPr>
                <w:sz w:val="24"/>
                <w:szCs w:val="24"/>
              </w:rPr>
              <w:t>телефон</w:t>
            </w:r>
          </w:p>
        </w:tc>
      </w:tr>
      <w:tr w:rsidR="002E566E" w:rsidRPr="00EC35FA" w:rsidTr="00A60A61">
        <w:tc>
          <w:tcPr>
            <w:tcW w:w="709" w:type="dxa"/>
          </w:tcPr>
          <w:p w:rsidR="002E566E" w:rsidRPr="002E566E" w:rsidRDefault="002E566E" w:rsidP="002E566E">
            <w:pPr>
              <w:tabs>
                <w:tab w:val="left" w:pos="720"/>
              </w:tabs>
              <w:jc w:val="both"/>
              <w:rPr>
                <w:sz w:val="24"/>
                <w:szCs w:val="24"/>
              </w:rPr>
            </w:pPr>
          </w:p>
        </w:tc>
        <w:tc>
          <w:tcPr>
            <w:tcW w:w="2127" w:type="dxa"/>
          </w:tcPr>
          <w:p w:rsidR="002E566E" w:rsidRPr="002E566E" w:rsidRDefault="002E566E" w:rsidP="002E566E">
            <w:pPr>
              <w:tabs>
                <w:tab w:val="left" w:pos="720"/>
              </w:tabs>
              <w:jc w:val="both"/>
              <w:rPr>
                <w:sz w:val="24"/>
                <w:szCs w:val="24"/>
              </w:rPr>
            </w:pPr>
          </w:p>
        </w:tc>
        <w:tc>
          <w:tcPr>
            <w:tcW w:w="1448" w:type="dxa"/>
          </w:tcPr>
          <w:p w:rsidR="002E566E" w:rsidRPr="002E566E" w:rsidRDefault="002E566E" w:rsidP="002E566E">
            <w:pPr>
              <w:tabs>
                <w:tab w:val="left" w:pos="720"/>
              </w:tabs>
              <w:jc w:val="both"/>
              <w:rPr>
                <w:sz w:val="24"/>
                <w:szCs w:val="24"/>
              </w:rPr>
            </w:pPr>
          </w:p>
        </w:tc>
        <w:tc>
          <w:tcPr>
            <w:tcW w:w="1387" w:type="dxa"/>
          </w:tcPr>
          <w:p w:rsidR="002E566E" w:rsidRPr="002E566E" w:rsidRDefault="002E566E" w:rsidP="002E566E">
            <w:pPr>
              <w:tabs>
                <w:tab w:val="left" w:pos="720"/>
              </w:tabs>
              <w:jc w:val="both"/>
              <w:rPr>
                <w:sz w:val="24"/>
                <w:szCs w:val="24"/>
              </w:rPr>
            </w:pPr>
          </w:p>
        </w:tc>
        <w:tc>
          <w:tcPr>
            <w:tcW w:w="1559" w:type="dxa"/>
          </w:tcPr>
          <w:p w:rsidR="002E566E" w:rsidRPr="002E566E" w:rsidRDefault="002E566E" w:rsidP="002E566E">
            <w:pPr>
              <w:tabs>
                <w:tab w:val="left" w:pos="720"/>
              </w:tabs>
              <w:jc w:val="both"/>
              <w:rPr>
                <w:sz w:val="24"/>
                <w:szCs w:val="24"/>
              </w:rPr>
            </w:pPr>
          </w:p>
        </w:tc>
        <w:tc>
          <w:tcPr>
            <w:tcW w:w="1701" w:type="dxa"/>
          </w:tcPr>
          <w:p w:rsidR="002E566E" w:rsidRPr="002E566E" w:rsidRDefault="002E566E" w:rsidP="002E566E">
            <w:pPr>
              <w:tabs>
                <w:tab w:val="left" w:pos="720"/>
              </w:tabs>
              <w:jc w:val="both"/>
              <w:rPr>
                <w:sz w:val="24"/>
                <w:szCs w:val="24"/>
              </w:rPr>
            </w:pPr>
          </w:p>
        </w:tc>
        <w:tc>
          <w:tcPr>
            <w:tcW w:w="1559" w:type="dxa"/>
          </w:tcPr>
          <w:p w:rsidR="002E566E" w:rsidRPr="002E566E" w:rsidRDefault="002E566E" w:rsidP="002E566E">
            <w:pPr>
              <w:tabs>
                <w:tab w:val="left" w:pos="720"/>
              </w:tabs>
              <w:jc w:val="both"/>
              <w:rPr>
                <w:sz w:val="24"/>
                <w:szCs w:val="24"/>
              </w:rPr>
            </w:pPr>
          </w:p>
        </w:tc>
      </w:tr>
    </w:tbl>
    <w:p w:rsidR="002E566E" w:rsidRPr="00EC35FA" w:rsidRDefault="002E566E" w:rsidP="002E566E">
      <w:pPr>
        <w:tabs>
          <w:tab w:val="left" w:pos="720"/>
        </w:tabs>
        <w:jc w:val="both"/>
        <w:rPr>
          <w:sz w:val="24"/>
          <w:szCs w:val="24"/>
        </w:rPr>
      </w:pPr>
    </w:p>
    <w:p w:rsidR="002E566E" w:rsidRDefault="002E566E" w:rsidP="002E566E">
      <w:pPr>
        <w:tabs>
          <w:tab w:val="left" w:pos="720"/>
        </w:tabs>
        <w:jc w:val="center"/>
      </w:pPr>
      <w:r w:rsidRPr="00EC35FA">
        <w:rPr>
          <w:sz w:val="24"/>
          <w:szCs w:val="24"/>
        </w:rPr>
        <w:t>Прошу утвердить новое маршрутное расписание движения автобусов на действующем авт</w:t>
      </w:r>
      <w:r w:rsidRPr="00EC35FA">
        <w:rPr>
          <w:sz w:val="24"/>
          <w:szCs w:val="24"/>
        </w:rPr>
        <w:t>о</w:t>
      </w:r>
      <w:r w:rsidRPr="00EC35FA">
        <w:rPr>
          <w:sz w:val="24"/>
          <w:szCs w:val="24"/>
        </w:rPr>
        <w:t>бусном маршруте регулярных перевозок в муниципальном сообщении в</w:t>
      </w:r>
      <w:r>
        <w:rPr>
          <w:sz w:val="24"/>
          <w:szCs w:val="24"/>
        </w:rPr>
        <w:t xml:space="preserve"> Ленинском муниц</w:t>
      </w:r>
      <w:r>
        <w:rPr>
          <w:sz w:val="24"/>
          <w:szCs w:val="24"/>
        </w:rPr>
        <w:t>и</w:t>
      </w:r>
      <w:r>
        <w:rPr>
          <w:sz w:val="24"/>
          <w:szCs w:val="24"/>
        </w:rPr>
        <w:t>пальном районе</w:t>
      </w:r>
      <w:r w:rsidRPr="00EC35FA">
        <w:rPr>
          <w:sz w:val="24"/>
          <w:szCs w:val="24"/>
        </w:rPr>
        <w:t xml:space="preserve"> Волгоградской области:</w:t>
      </w:r>
      <w:r w:rsidRPr="002A34FC">
        <w:rPr>
          <w:sz w:val="28"/>
          <w:szCs w:val="28"/>
        </w:rPr>
        <w:t xml:space="preserve"> </w:t>
      </w:r>
      <w:r w:rsidRPr="002A34FC">
        <w:t xml:space="preserve">                                                  </w:t>
      </w:r>
      <w:r w:rsidRPr="002A34FC">
        <w:rPr>
          <w:sz w:val="28"/>
          <w:szCs w:val="28"/>
        </w:rPr>
        <w:t xml:space="preserve">________________________________________________________ </w:t>
      </w:r>
      <w:r w:rsidRPr="002A34FC">
        <w:t xml:space="preserve">                                                              </w:t>
      </w:r>
      <w:r>
        <w:t xml:space="preserve">                            </w:t>
      </w:r>
      <w:r w:rsidRPr="0088657D">
        <w:t>(наименование маршрута)</w:t>
      </w:r>
    </w:p>
    <w:p w:rsidR="002E566E" w:rsidRDefault="002E566E" w:rsidP="002E566E">
      <w:pPr>
        <w:tabs>
          <w:tab w:val="left" w:pos="720"/>
        </w:tabs>
        <w:jc w:val="both"/>
      </w:pPr>
    </w:p>
    <w:p w:rsidR="002E566E" w:rsidRPr="00EC35FA" w:rsidRDefault="002E566E" w:rsidP="002E566E">
      <w:pPr>
        <w:tabs>
          <w:tab w:val="left" w:pos="720"/>
        </w:tabs>
        <w:jc w:val="both"/>
        <w:rPr>
          <w:sz w:val="24"/>
          <w:szCs w:val="24"/>
        </w:rPr>
      </w:pPr>
      <w:r w:rsidRPr="00EC35FA">
        <w:rPr>
          <w:sz w:val="24"/>
          <w:szCs w:val="24"/>
        </w:rPr>
        <w:t>2. Протяженность маршрута:</w:t>
      </w:r>
    </w:p>
    <w:p w:rsidR="002E566E" w:rsidRPr="00EC35FA" w:rsidRDefault="002E566E" w:rsidP="002E566E">
      <w:pPr>
        <w:tabs>
          <w:tab w:val="left" w:pos="720"/>
        </w:tabs>
        <w:jc w:val="both"/>
        <w:rPr>
          <w:sz w:val="24"/>
          <w:szCs w:val="24"/>
        </w:rPr>
      </w:pPr>
      <w:r w:rsidRPr="00EC35FA">
        <w:rPr>
          <w:sz w:val="24"/>
          <w:szCs w:val="24"/>
        </w:rPr>
        <w:t>В прямом направлении   ____ км;</w:t>
      </w:r>
    </w:p>
    <w:p w:rsidR="002E566E" w:rsidRPr="00EC35FA" w:rsidRDefault="002E566E" w:rsidP="002E566E">
      <w:pPr>
        <w:tabs>
          <w:tab w:val="left" w:pos="720"/>
        </w:tabs>
        <w:jc w:val="both"/>
        <w:rPr>
          <w:sz w:val="24"/>
          <w:szCs w:val="24"/>
        </w:rPr>
      </w:pPr>
      <w:r w:rsidRPr="00EC35FA">
        <w:rPr>
          <w:sz w:val="24"/>
          <w:szCs w:val="24"/>
        </w:rPr>
        <w:t>В обратном направлении ____ км.</w:t>
      </w:r>
    </w:p>
    <w:p w:rsidR="002E566E" w:rsidRPr="00EC35FA" w:rsidRDefault="002E566E" w:rsidP="002E566E">
      <w:pPr>
        <w:tabs>
          <w:tab w:val="left" w:pos="720"/>
        </w:tabs>
        <w:jc w:val="both"/>
        <w:rPr>
          <w:sz w:val="24"/>
          <w:szCs w:val="24"/>
        </w:rPr>
      </w:pPr>
    </w:p>
    <w:p w:rsidR="002E566E" w:rsidRPr="00EC35FA" w:rsidRDefault="002E566E" w:rsidP="002E566E">
      <w:pPr>
        <w:tabs>
          <w:tab w:val="left" w:pos="720"/>
        </w:tabs>
        <w:jc w:val="both"/>
        <w:rPr>
          <w:sz w:val="24"/>
          <w:szCs w:val="24"/>
        </w:rPr>
      </w:pPr>
      <w:r w:rsidRPr="00EC35FA">
        <w:rPr>
          <w:sz w:val="24"/>
          <w:szCs w:val="24"/>
        </w:rPr>
        <w:t>3. Сведения об остановочных пунктах: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969"/>
        <w:gridCol w:w="4252"/>
      </w:tblGrid>
      <w:tr w:rsidR="002E566E" w:rsidRPr="00EC35FA" w:rsidTr="002E566E">
        <w:trPr>
          <w:jc w:val="center"/>
        </w:trPr>
        <w:tc>
          <w:tcPr>
            <w:tcW w:w="1101" w:type="dxa"/>
          </w:tcPr>
          <w:p w:rsidR="002E566E" w:rsidRPr="002E566E" w:rsidRDefault="002E566E" w:rsidP="002E566E">
            <w:pPr>
              <w:pStyle w:val="a6"/>
              <w:spacing w:after="0"/>
              <w:jc w:val="center"/>
              <w:rPr>
                <w:sz w:val="24"/>
                <w:szCs w:val="24"/>
              </w:rPr>
            </w:pPr>
            <w:r w:rsidRPr="002E566E">
              <w:rPr>
                <w:sz w:val="24"/>
                <w:szCs w:val="24"/>
              </w:rPr>
              <w:t xml:space="preserve">№ </w:t>
            </w:r>
            <w:proofErr w:type="spellStart"/>
            <w:r w:rsidRPr="002E566E">
              <w:rPr>
                <w:sz w:val="24"/>
                <w:szCs w:val="24"/>
              </w:rPr>
              <w:t>п</w:t>
            </w:r>
            <w:proofErr w:type="spellEnd"/>
            <w:r w:rsidRPr="002E566E">
              <w:rPr>
                <w:sz w:val="24"/>
                <w:szCs w:val="24"/>
              </w:rPr>
              <w:t>/</w:t>
            </w:r>
            <w:proofErr w:type="spellStart"/>
            <w:r w:rsidRPr="002E566E">
              <w:rPr>
                <w:sz w:val="24"/>
                <w:szCs w:val="24"/>
              </w:rPr>
              <w:t>п</w:t>
            </w:r>
            <w:proofErr w:type="spellEnd"/>
          </w:p>
        </w:tc>
        <w:tc>
          <w:tcPr>
            <w:tcW w:w="3969" w:type="dxa"/>
          </w:tcPr>
          <w:p w:rsidR="002E566E" w:rsidRPr="002E566E" w:rsidRDefault="002E566E" w:rsidP="002E566E">
            <w:pPr>
              <w:pStyle w:val="a6"/>
              <w:spacing w:after="0"/>
              <w:jc w:val="center"/>
              <w:rPr>
                <w:sz w:val="24"/>
                <w:szCs w:val="24"/>
              </w:rPr>
            </w:pPr>
            <w:r w:rsidRPr="002E566E">
              <w:rPr>
                <w:sz w:val="24"/>
                <w:szCs w:val="24"/>
              </w:rPr>
              <w:t>Наименование</w:t>
            </w:r>
          </w:p>
        </w:tc>
        <w:tc>
          <w:tcPr>
            <w:tcW w:w="4252" w:type="dxa"/>
          </w:tcPr>
          <w:p w:rsidR="002E566E" w:rsidRPr="002E566E" w:rsidRDefault="002E566E" w:rsidP="002E566E">
            <w:pPr>
              <w:pStyle w:val="a6"/>
              <w:spacing w:after="0"/>
              <w:jc w:val="center"/>
              <w:rPr>
                <w:sz w:val="24"/>
                <w:szCs w:val="24"/>
              </w:rPr>
            </w:pPr>
            <w:r w:rsidRPr="002E566E">
              <w:rPr>
                <w:sz w:val="24"/>
                <w:szCs w:val="24"/>
              </w:rPr>
              <w:t>Место нахождения</w:t>
            </w:r>
          </w:p>
        </w:tc>
      </w:tr>
      <w:tr w:rsidR="002E566E" w:rsidRPr="00EC35FA" w:rsidTr="002E566E">
        <w:trPr>
          <w:trHeight w:val="378"/>
          <w:jc w:val="center"/>
        </w:trPr>
        <w:tc>
          <w:tcPr>
            <w:tcW w:w="1101" w:type="dxa"/>
          </w:tcPr>
          <w:p w:rsidR="002E566E" w:rsidRPr="002E566E" w:rsidRDefault="002E566E" w:rsidP="002E566E">
            <w:pPr>
              <w:pStyle w:val="a6"/>
              <w:spacing w:after="0"/>
              <w:rPr>
                <w:sz w:val="24"/>
                <w:szCs w:val="24"/>
              </w:rPr>
            </w:pPr>
            <w:r w:rsidRPr="002E566E">
              <w:rPr>
                <w:sz w:val="24"/>
                <w:szCs w:val="24"/>
              </w:rPr>
              <w:t>1.</w:t>
            </w:r>
          </w:p>
        </w:tc>
        <w:tc>
          <w:tcPr>
            <w:tcW w:w="3969" w:type="dxa"/>
          </w:tcPr>
          <w:p w:rsidR="002E566E" w:rsidRPr="002E566E" w:rsidRDefault="002E566E" w:rsidP="002E566E">
            <w:pPr>
              <w:pStyle w:val="a6"/>
              <w:spacing w:after="0"/>
              <w:rPr>
                <w:sz w:val="24"/>
                <w:szCs w:val="24"/>
              </w:rPr>
            </w:pPr>
          </w:p>
        </w:tc>
        <w:tc>
          <w:tcPr>
            <w:tcW w:w="4252" w:type="dxa"/>
          </w:tcPr>
          <w:p w:rsidR="002E566E" w:rsidRPr="002E566E" w:rsidRDefault="002E566E" w:rsidP="002E566E">
            <w:pPr>
              <w:pStyle w:val="a6"/>
              <w:spacing w:after="0"/>
              <w:rPr>
                <w:sz w:val="24"/>
                <w:szCs w:val="24"/>
              </w:rPr>
            </w:pPr>
          </w:p>
        </w:tc>
      </w:tr>
      <w:tr w:rsidR="002E566E" w:rsidRPr="00EC35FA" w:rsidTr="002E566E">
        <w:trPr>
          <w:jc w:val="center"/>
        </w:trPr>
        <w:tc>
          <w:tcPr>
            <w:tcW w:w="1101" w:type="dxa"/>
          </w:tcPr>
          <w:p w:rsidR="002E566E" w:rsidRPr="002E566E" w:rsidRDefault="002E566E" w:rsidP="002E566E">
            <w:pPr>
              <w:pStyle w:val="a6"/>
              <w:spacing w:after="0"/>
              <w:rPr>
                <w:sz w:val="24"/>
                <w:szCs w:val="24"/>
              </w:rPr>
            </w:pPr>
            <w:r w:rsidRPr="002E566E">
              <w:rPr>
                <w:sz w:val="24"/>
                <w:szCs w:val="24"/>
              </w:rPr>
              <w:t>2.</w:t>
            </w:r>
          </w:p>
        </w:tc>
        <w:tc>
          <w:tcPr>
            <w:tcW w:w="3969" w:type="dxa"/>
          </w:tcPr>
          <w:p w:rsidR="002E566E" w:rsidRPr="002E566E" w:rsidRDefault="002E566E" w:rsidP="002E566E">
            <w:pPr>
              <w:pStyle w:val="a6"/>
              <w:spacing w:after="0"/>
              <w:rPr>
                <w:sz w:val="24"/>
                <w:szCs w:val="24"/>
              </w:rPr>
            </w:pPr>
          </w:p>
        </w:tc>
        <w:tc>
          <w:tcPr>
            <w:tcW w:w="4252" w:type="dxa"/>
          </w:tcPr>
          <w:p w:rsidR="002E566E" w:rsidRPr="002E566E" w:rsidRDefault="002E566E" w:rsidP="002E566E">
            <w:pPr>
              <w:pStyle w:val="a6"/>
              <w:spacing w:after="0"/>
              <w:rPr>
                <w:sz w:val="24"/>
                <w:szCs w:val="24"/>
              </w:rPr>
            </w:pPr>
          </w:p>
        </w:tc>
      </w:tr>
    </w:tbl>
    <w:p w:rsidR="002E566E" w:rsidRPr="00EC35FA" w:rsidRDefault="002E566E" w:rsidP="002E566E">
      <w:pPr>
        <w:pStyle w:val="a6"/>
        <w:spacing w:after="0"/>
        <w:rPr>
          <w:sz w:val="24"/>
          <w:szCs w:val="24"/>
        </w:rPr>
      </w:pPr>
      <w:r w:rsidRPr="00EC35FA">
        <w:rPr>
          <w:sz w:val="24"/>
          <w:szCs w:val="24"/>
        </w:rPr>
        <w:t xml:space="preserve"> </w:t>
      </w:r>
    </w:p>
    <w:p w:rsidR="002E566E" w:rsidRPr="00EC35FA" w:rsidRDefault="002E566E" w:rsidP="002E566E">
      <w:pPr>
        <w:pStyle w:val="a6"/>
        <w:spacing w:after="0"/>
        <w:rPr>
          <w:sz w:val="24"/>
          <w:szCs w:val="24"/>
        </w:rPr>
      </w:pPr>
      <w:r w:rsidRPr="00EC35FA">
        <w:rPr>
          <w:sz w:val="24"/>
          <w:szCs w:val="24"/>
        </w:rPr>
        <w:t>4.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1887"/>
        <w:gridCol w:w="1877"/>
        <w:gridCol w:w="1877"/>
        <w:gridCol w:w="1053"/>
        <w:gridCol w:w="1998"/>
      </w:tblGrid>
      <w:tr w:rsidR="002E566E" w:rsidRPr="00EC35FA" w:rsidTr="002E566E">
        <w:trPr>
          <w:jc w:val="center"/>
        </w:trPr>
        <w:tc>
          <w:tcPr>
            <w:tcW w:w="879" w:type="dxa"/>
            <w:vMerge w:val="restart"/>
            <w:vAlign w:val="center"/>
          </w:tcPr>
          <w:p w:rsidR="002E566E" w:rsidRPr="002E566E" w:rsidRDefault="002E566E" w:rsidP="002E566E">
            <w:pPr>
              <w:pStyle w:val="a6"/>
              <w:spacing w:after="0"/>
              <w:jc w:val="center"/>
              <w:rPr>
                <w:sz w:val="24"/>
                <w:szCs w:val="24"/>
              </w:rPr>
            </w:pPr>
            <w:r w:rsidRPr="002E566E">
              <w:rPr>
                <w:sz w:val="24"/>
                <w:szCs w:val="24"/>
              </w:rPr>
              <w:t>Класс</w:t>
            </w:r>
          </w:p>
        </w:tc>
        <w:tc>
          <w:tcPr>
            <w:tcW w:w="1887" w:type="dxa"/>
            <w:vMerge w:val="restart"/>
            <w:vAlign w:val="center"/>
          </w:tcPr>
          <w:p w:rsidR="002E566E" w:rsidRPr="002E566E" w:rsidRDefault="002E566E" w:rsidP="002E566E">
            <w:pPr>
              <w:pStyle w:val="a6"/>
              <w:spacing w:after="0"/>
              <w:jc w:val="center"/>
              <w:rPr>
                <w:sz w:val="24"/>
                <w:szCs w:val="24"/>
              </w:rPr>
            </w:pPr>
            <w:r w:rsidRPr="002E566E">
              <w:rPr>
                <w:sz w:val="24"/>
                <w:szCs w:val="24"/>
              </w:rPr>
              <w:t>Максимальное количество</w:t>
            </w:r>
          </w:p>
        </w:tc>
        <w:tc>
          <w:tcPr>
            <w:tcW w:w="4807" w:type="dxa"/>
            <w:gridSpan w:val="3"/>
            <w:vAlign w:val="center"/>
          </w:tcPr>
          <w:p w:rsidR="002E566E" w:rsidRPr="002E566E" w:rsidRDefault="002E566E" w:rsidP="002E566E">
            <w:pPr>
              <w:pStyle w:val="a6"/>
              <w:spacing w:after="0"/>
              <w:jc w:val="center"/>
              <w:rPr>
                <w:sz w:val="24"/>
                <w:szCs w:val="24"/>
              </w:rPr>
            </w:pPr>
            <w:r w:rsidRPr="002E566E">
              <w:rPr>
                <w:sz w:val="24"/>
                <w:szCs w:val="24"/>
              </w:rPr>
              <w:t>Габаритные и весовые параметры</w:t>
            </w:r>
          </w:p>
        </w:tc>
        <w:tc>
          <w:tcPr>
            <w:tcW w:w="1998" w:type="dxa"/>
            <w:vMerge w:val="restart"/>
            <w:vAlign w:val="center"/>
          </w:tcPr>
          <w:p w:rsidR="002E566E" w:rsidRPr="002E566E" w:rsidRDefault="002E566E" w:rsidP="002E566E">
            <w:pPr>
              <w:pStyle w:val="a6"/>
              <w:spacing w:after="0"/>
              <w:jc w:val="center"/>
              <w:rPr>
                <w:sz w:val="24"/>
                <w:szCs w:val="24"/>
              </w:rPr>
            </w:pPr>
            <w:r w:rsidRPr="002E566E">
              <w:rPr>
                <w:sz w:val="24"/>
                <w:szCs w:val="24"/>
              </w:rPr>
              <w:t>Экологические характеристики</w:t>
            </w:r>
          </w:p>
        </w:tc>
      </w:tr>
      <w:tr w:rsidR="002E566E" w:rsidRPr="00EC35FA" w:rsidTr="002E566E">
        <w:trPr>
          <w:jc w:val="center"/>
        </w:trPr>
        <w:tc>
          <w:tcPr>
            <w:tcW w:w="879" w:type="dxa"/>
            <w:vMerge/>
          </w:tcPr>
          <w:p w:rsidR="002E566E" w:rsidRPr="002E566E" w:rsidRDefault="002E566E" w:rsidP="002E566E">
            <w:pPr>
              <w:pStyle w:val="a6"/>
              <w:spacing w:after="0"/>
              <w:rPr>
                <w:sz w:val="24"/>
                <w:szCs w:val="24"/>
              </w:rPr>
            </w:pPr>
          </w:p>
        </w:tc>
        <w:tc>
          <w:tcPr>
            <w:tcW w:w="1887" w:type="dxa"/>
            <w:vMerge/>
          </w:tcPr>
          <w:p w:rsidR="002E566E" w:rsidRPr="002E566E" w:rsidRDefault="002E566E" w:rsidP="002E566E">
            <w:pPr>
              <w:pStyle w:val="a6"/>
              <w:spacing w:after="0"/>
              <w:rPr>
                <w:sz w:val="24"/>
                <w:szCs w:val="24"/>
              </w:rPr>
            </w:pPr>
          </w:p>
        </w:tc>
        <w:tc>
          <w:tcPr>
            <w:tcW w:w="1877" w:type="dxa"/>
            <w:vAlign w:val="center"/>
          </w:tcPr>
          <w:p w:rsidR="002E566E" w:rsidRPr="002E566E" w:rsidRDefault="002E566E" w:rsidP="002E566E">
            <w:pPr>
              <w:pStyle w:val="a6"/>
              <w:spacing w:after="0"/>
              <w:jc w:val="center"/>
              <w:rPr>
                <w:sz w:val="24"/>
                <w:szCs w:val="24"/>
              </w:rPr>
            </w:pPr>
            <w:r w:rsidRPr="002E566E">
              <w:rPr>
                <w:sz w:val="24"/>
                <w:szCs w:val="24"/>
              </w:rPr>
              <w:t>Максимальная высота, м</w:t>
            </w:r>
          </w:p>
        </w:tc>
        <w:tc>
          <w:tcPr>
            <w:tcW w:w="1877" w:type="dxa"/>
            <w:vAlign w:val="center"/>
          </w:tcPr>
          <w:p w:rsidR="002E566E" w:rsidRPr="002E566E" w:rsidRDefault="002E566E" w:rsidP="002E566E">
            <w:pPr>
              <w:pStyle w:val="a6"/>
              <w:spacing w:after="0"/>
              <w:jc w:val="center"/>
              <w:rPr>
                <w:sz w:val="24"/>
                <w:szCs w:val="24"/>
              </w:rPr>
            </w:pPr>
            <w:r w:rsidRPr="002E566E">
              <w:rPr>
                <w:sz w:val="24"/>
                <w:szCs w:val="24"/>
              </w:rPr>
              <w:t>Максимальная ширина, м</w:t>
            </w:r>
          </w:p>
        </w:tc>
        <w:tc>
          <w:tcPr>
            <w:tcW w:w="1053" w:type="dxa"/>
            <w:vAlign w:val="center"/>
          </w:tcPr>
          <w:p w:rsidR="002E566E" w:rsidRPr="002E566E" w:rsidRDefault="002E566E" w:rsidP="002E566E">
            <w:pPr>
              <w:pStyle w:val="a6"/>
              <w:spacing w:after="0"/>
              <w:jc w:val="center"/>
              <w:rPr>
                <w:sz w:val="24"/>
                <w:szCs w:val="24"/>
              </w:rPr>
            </w:pPr>
            <w:r w:rsidRPr="002E566E">
              <w:rPr>
                <w:sz w:val="24"/>
                <w:szCs w:val="24"/>
              </w:rPr>
              <w:t>Полная масса, т.</w:t>
            </w:r>
          </w:p>
        </w:tc>
        <w:tc>
          <w:tcPr>
            <w:tcW w:w="1998" w:type="dxa"/>
            <w:vMerge/>
          </w:tcPr>
          <w:p w:rsidR="002E566E" w:rsidRPr="002E566E" w:rsidRDefault="002E566E" w:rsidP="002E566E">
            <w:pPr>
              <w:pStyle w:val="a6"/>
              <w:spacing w:after="0"/>
              <w:rPr>
                <w:sz w:val="24"/>
                <w:szCs w:val="24"/>
              </w:rPr>
            </w:pPr>
          </w:p>
        </w:tc>
      </w:tr>
      <w:tr w:rsidR="002E566E" w:rsidRPr="00EC35FA" w:rsidTr="002E566E">
        <w:trPr>
          <w:jc w:val="center"/>
        </w:trPr>
        <w:tc>
          <w:tcPr>
            <w:tcW w:w="879" w:type="dxa"/>
          </w:tcPr>
          <w:p w:rsidR="002E566E" w:rsidRPr="002E566E" w:rsidRDefault="002E566E" w:rsidP="002E566E">
            <w:pPr>
              <w:pStyle w:val="a6"/>
              <w:spacing w:after="0"/>
              <w:rPr>
                <w:sz w:val="24"/>
                <w:szCs w:val="24"/>
              </w:rPr>
            </w:pPr>
          </w:p>
        </w:tc>
        <w:tc>
          <w:tcPr>
            <w:tcW w:w="1887" w:type="dxa"/>
          </w:tcPr>
          <w:p w:rsidR="002E566E" w:rsidRPr="002E566E" w:rsidRDefault="002E566E" w:rsidP="002E566E">
            <w:pPr>
              <w:pStyle w:val="a6"/>
              <w:spacing w:after="0"/>
              <w:rPr>
                <w:sz w:val="24"/>
                <w:szCs w:val="24"/>
              </w:rPr>
            </w:pPr>
          </w:p>
        </w:tc>
        <w:tc>
          <w:tcPr>
            <w:tcW w:w="1877" w:type="dxa"/>
          </w:tcPr>
          <w:p w:rsidR="002E566E" w:rsidRPr="002E566E" w:rsidRDefault="002E566E" w:rsidP="002E566E">
            <w:pPr>
              <w:pStyle w:val="a6"/>
              <w:spacing w:after="0"/>
              <w:rPr>
                <w:sz w:val="24"/>
                <w:szCs w:val="24"/>
              </w:rPr>
            </w:pPr>
          </w:p>
        </w:tc>
        <w:tc>
          <w:tcPr>
            <w:tcW w:w="1877" w:type="dxa"/>
          </w:tcPr>
          <w:p w:rsidR="002E566E" w:rsidRPr="002E566E" w:rsidRDefault="002E566E" w:rsidP="002E566E">
            <w:pPr>
              <w:pStyle w:val="a6"/>
              <w:spacing w:after="0"/>
              <w:rPr>
                <w:sz w:val="24"/>
                <w:szCs w:val="24"/>
              </w:rPr>
            </w:pPr>
          </w:p>
        </w:tc>
        <w:tc>
          <w:tcPr>
            <w:tcW w:w="1053" w:type="dxa"/>
          </w:tcPr>
          <w:p w:rsidR="002E566E" w:rsidRPr="002E566E" w:rsidRDefault="002E566E" w:rsidP="002E566E">
            <w:pPr>
              <w:pStyle w:val="a6"/>
              <w:spacing w:after="0"/>
              <w:rPr>
                <w:sz w:val="24"/>
                <w:szCs w:val="24"/>
              </w:rPr>
            </w:pPr>
          </w:p>
        </w:tc>
        <w:tc>
          <w:tcPr>
            <w:tcW w:w="1998" w:type="dxa"/>
          </w:tcPr>
          <w:p w:rsidR="002E566E" w:rsidRPr="002E566E" w:rsidRDefault="002E566E" w:rsidP="002E566E">
            <w:pPr>
              <w:pStyle w:val="a6"/>
              <w:spacing w:after="0"/>
              <w:rPr>
                <w:sz w:val="24"/>
                <w:szCs w:val="24"/>
              </w:rPr>
            </w:pPr>
          </w:p>
        </w:tc>
      </w:tr>
    </w:tbl>
    <w:p w:rsidR="002E566E" w:rsidRPr="00EC35FA" w:rsidRDefault="002E566E" w:rsidP="002E566E">
      <w:pPr>
        <w:pStyle w:val="a6"/>
        <w:spacing w:after="0"/>
        <w:rPr>
          <w:sz w:val="24"/>
          <w:szCs w:val="24"/>
        </w:rPr>
      </w:pPr>
    </w:p>
    <w:p w:rsidR="002E566E" w:rsidRDefault="002E566E" w:rsidP="002E566E">
      <w:pPr>
        <w:jc w:val="both"/>
        <w:rPr>
          <w:sz w:val="24"/>
          <w:szCs w:val="24"/>
        </w:rPr>
      </w:pPr>
      <w:r w:rsidRPr="00EC35FA">
        <w:rPr>
          <w:sz w:val="24"/>
          <w:szCs w:val="24"/>
        </w:rPr>
        <w:t xml:space="preserve">        </w:t>
      </w:r>
    </w:p>
    <w:p w:rsidR="00A60A61" w:rsidRPr="00EC35FA" w:rsidRDefault="00A60A61" w:rsidP="002E566E">
      <w:pPr>
        <w:jc w:val="both"/>
        <w:rPr>
          <w:sz w:val="24"/>
          <w:szCs w:val="24"/>
        </w:rPr>
      </w:pPr>
    </w:p>
    <w:p w:rsidR="002E566E" w:rsidRPr="00EC35FA" w:rsidRDefault="002E566E" w:rsidP="002E566E">
      <w:pPr>
        <w:tabs>
          <w:tab w:val="left" w:pos="720"/>
        </w:tabs>
        <w:jc w:val="both"/>
        <w:rPr>
          <w:sz w:val="24"/>
          <w:szCs w:val="24"/>
        </w:rPr>
      </w:pPr>
      <w:r w:rsidRPr="00EC35FA">
        <w:rPr>
          <w:sz w:val="24"/>
          <w:szCs w:val="24"/>
        </w:rPr>
        <w:lastRenderedPageBreak/>
        <w:t xml:space="preserve">          С заявлением предоставляются следующие документы:</w:t>
      </w:r>
    </w:p>
    <w:p w:rsidR="002E566E" w:rsidRPr="00EC35FA" w:rsidRDefault="002E566E" w:rsidP="002E566E">
      <w:pPr>
        <w:tabs>
          <w:tab w:val="left" w:pos="720"/>
        </w:tabs>
        <w:jc w:val="both"/>
        <w:rPr>
          <w:sz w:val="24"/>
          <w:szCs w:val="24"/>
        </w:rPr>
      </w:pPr>
    </w:p>
    <w:p w:rsidR="002E566E" w:rsidRPr="00EC35FA" w:rsidRDefault="002E566E" w:rsidP="002E566E">
      <w:pPr>
        <w:numPr>
          <w:ilvl w:val="0"/>
          <w:numId w:val="3"/>
        </w:numPr>
        <w:tabs>
          <w:tab w:val="left" w:pos="1064"/>
        </w:tabs>
        <w:ind w:left="0" w:firstLine="709"/>
        <w:jc w:val="both"/>
        <w:rPr>
          <w:sz w:val="24"/>
          <w:szCs w:val="24"/>
        </w:rPr>
      </w:pPr>
      <w:r w:rsidRPr="00EC35FA">
        <w:rPr>
          <w:sz w:val="24"/>
          <w:szCs w:val="24"/>
        </w:rPr>
        <w:t>Проект сводного маршрутного расписания на ______ листах.</w:t>
      </w:r>
    </w:p>
    <w:p w:rsidR="002E566E" w:rsidRPr="00EC35FA" w:rsidRDefault="002E566E" w:rsidP="002E566E">
      <w:pPr>
        <w:numPr>
          <w:ilvl w:val="0"/>
          <w:numId w:val="3"/>
        </w:numPr>
        <w:tabs>
          <w:tab w:val="left" w:pos="1064"/>
        </w:tabs>
        <w:ind w:left="0" w:firstLine="709"/>
        <w:jc w:val="both"/>
        <w:rPr>
          <w:sz w:val="24"/>
          <w:szCs w:val="24"/>
        </w:rPr>
      </w:pPr>
      <w:r w:rsidRPr="00EC35FA">
        <w:rPr>
          <w:sz w:val="24"/>
          <w:szCs w:val="24"/>
        </w:rPr>
        <w:t>Обоснование целесообразности изменения сводного маршрутного расписания движения автобусов на ______ листах.</w:t>
      </w:r>
    </w:p>
    <w:p w:rsidR="002E566E" w:rsidRPr="00EC35FA" w:rsidRDefault="002E566E" w:rsidP="002E566E">
      <w:pPr>
        <w:tabs>
          <w:tab w:val="left" w:pos="0"/>
        </w:tabs>
        <w:ind w:firstLine="709"/>
        <w:jc w:val="both"/>
        <w:rPr>
          <w:sz w:val="24"/>
          <w:szCs w:val="24"/>
        </w:rPr>
      </w:pPr>
      <w:r w:rsidRPr="00EC35FA">
        <w:rPr>
          <w:sz w:val="24"/>
          <w:szCs w:val="24"/>
        </w:rPr>
        <w:t>3. Данные об изучении пассажиропотока на ______ листах.</w:t>
      </w:r>
    </w:p>
    <w:p w:rsidR="002E566E" w:rsidRPr="00EC35FA" w:rsidRDefault="002E566E" w:rsidP="002E566E">
      <w:pPr>
        <w:tabs>
          <w:tab w:val="left" w:pos="0"/>
        </w:tabs>
        <w:ind w:firstLine="709"/>
        <w:jc w:val="both"/>
        <w:rPr>
          <w:sz w:val="24"/>
          <w:szCs w:val="24"/>
        </w:rPr>
      </w:pPr>
      <w:r w:rsidRPr="00EC35FA">
        <w:rPr>
          <w:sz w:val="24"/>
          <w:szCs w:val="24"/>
        </w:rPr>
        <w:t>4. Технико-экономическое обоснование на ______ листах.</w:t>
      </w:r>
    </w:p>
    <w:p w:rsidR="002E566E" w:rsidRPr="00EC35FA" w:rsidRDefault="002E566E" w:rsidP="002E566E">
      <w:pPr>
        <w:tabs>
          <w:tab w:val="left" w:pos="720"/>
        </w:tabs>
        <w:ind w:firstLine="709"/>
        <w:jc w:val="both"/>
        <w:rPr>
          <w:sz w:val="24"/>
          <w:szCs w:val="24"/>
        </w:rPr>
      </w:pPr>
      <w:r w:rsidRPr="00EC35FA">
        <w:rPr>
          <w:sz w:val="24"/>
          <w:szCs w:val="24"/>
        </w:rPr>
        <w:t xml:space="preserve">5. Копия договора простого товарищества на ______ листах </w:t>
      </w:r>
      <w:r w:rsidRPr="00EC35FA">
        <w:rPr>
          <w:sz w:val="24"/>
          <w:szCs w:val="24"/>
          <w:vertAlign w:val="superscript"/>
        </w:rPr>
        <w:t>2</w:t>
      </w:r>
      <w:r w:rsidRPr="00EC35FA">
        <w:rPr>
          <w:sz w:val="24"/>
          <w:szCs w:val="24"/>
        </w:rPr>
        <w:t>.</w:t>
      </w:r>
    </w:p>
    <w:p w:rsidR="002E566E" w:rsidRDefault="002E566E" w:rsidP="002E566E">
      <w:pPr>
        <w:tabs>
          <w:tab w:val="left" w:pos="720"/>
        </w:tabs>
        <w:ind w:firstLine="360"/>
        <w:jc w:val="both"/>
        <w:rPr>
          <w:sz w:val="28"/>
          <w:szCs w:val="28"/>
        </w:rPr>
      </w:pPr>
      <w:r w:rsidRPr="002A34FC">
        <w:rPr>
          <w:sz w:val="28"/>
          <w:szCs w:val="28"/>
        </w:rPr>
        <w:t>_____________</w:t>
      </w:r>
    </w:p>
    <w:p w:rsidR="002E566E" w:rsidRPr="00C919A1" w:rsidRDefault="002E566E" w:rsidP="002E566E">
      <w:pPr>
        <w:tabs>
          <w:tab w:val="left" w:pos="720"/>
        </w:tabs>
        <w:ind w:firstLine="709"/>
        <w:jc w:val="both"/>
        <w:rPr>
          <w:sz w:val="22"/>
          <w:szCs w:val="22"/>
        </w:rPr>
      </w:pPr>
      <w:r w:rsidRPr="00C919A1">
        <w:rPr>
          <w:sz w:val="22"/>
          <w:szCs w:val="22"/>
          <w:vertAlign w:val="superscript"/>
        </w:rPr>
        <w:t xml:space="preserve">1  </w:t>
      </w:r>
      <w:r w:rsidRPr="00C919A1">
        <w:rPr>
          <w:sz w:val="22"/>
          <w:szCs w:val="22"/>
        </w:rPr>
        <w:t>- В случае подачи заявления от уполномоченного участника договора простого товарищес</w:t>
      </w:r>
      <w:r w:rsidRPr="00C919A1">
        <w:rPr>
          <w:sz w:val="22"/>
          <w:szCs w:val="22"/>
        </w:rPr>
        <w:t>т</w:t>
      </w:r>
      <w:r w:rsidRPr="00C919A1">
        <w:rPr>
          <w:sz w:val="22"/>
          <w:szCs w:val="22"/>
        </w:rPr>
        <w:t>ва в таблице указываются сведения в отношении каждого участника договора простого товарищес</w:t>
      </w:r>
      <w:r w:rsidRPr="00C919A1">
        <w:rPr>
          <w:sz w:val="22"/>
          <w:szCs w:val="22"/>
        </w:rPr>
        <w:t>т</w:t>
      </w:r>
      <w:r w:rsidRPr="00C919A1">
        <w:rPr>
          <w:sz w:val="22"/>
          <w:szCs w:val="22"/>
        </w:rPr>
        <w:t>ва.</w:t>
      </w:r>
    </w:p>
    <w:p w:rsidR="002E566E" w:rsidRPr="00C919A1" w:rsidRDefault="002E566E" w:rsidP="002E566E">
      <w:pPr>
        <w:ind w:firstLine="709"/>
        <w:jc w:val="both"/>
        <w:rPr>
          <w:sz w:val="22"/>
          <w:szCs w:val="22"/>
        </w:rPr>
      </w:pPr>
      <w:r>
        <w:rPr>
          <w:sz w:val="22"/>
          <w:szCs w:val="22"/>
          <w:vertAlign w:val="superscript"/>
        </w:rPr>
        <w:t>2</w:t>
      </w:r>
      <w:r w:rsidRPr="00C919A1">
        <w:rPr>
          <w:sz w:val="22"/>
          <w:szCs w:val="22"/>
          <w:vertAlign w:val="superscript"/>
        </w:rPr>
        <w:t xml:space="preserve"> </w:t>
      </w:r>
      <w:r w:rsidRPr="00C919A1">
        <w:rPr>
          <w:sz w:val="22"/>
          <w:szCs w:val="22"/>
        </w:rPr>
        <w:t>-</w:t>
      </w:r>
      <w:r w:rsidRPr="00C919A1">
        <w:rPr>
          <w:sz w:val="22"/>
          <w:szCs w:val="22"/>
          <w:vertAlign w:val="superscript"/>
        </w:rPr>
        <w:t xml:space="preserve"> </w:t>
      </w:r>
      <w:r w:rsidRPr="00C919A1">
        <w:rPr>
          <w:sz w:val="22"/>
          <w:szCs w:val="22"/>
        </w:rPr>
        <w:t>Представляется в случае подачи заявления от уполномоченного участника договора прост</w:t>
      </w:r>
      <w:r w:rsidRPr="00C919A1">
        <w:rPr>
          <w:sz w:val="22"/>
          <w:szCs w:val="22"/>
        </w:rPr>
        <w:t>о</w:t>
      </w:r>
      <w:r w:rsidRPr="00C919A1">
        <w:rPr>
          <w:sz w:val="22"/>
          <w:szCs w:val="22"/>
        </w:rPr>
        <w:t>го товарищества.</w:t>
      </w:r>
    </w:p>
    <w:p w:rsidR="002E566E" w:rsidRDefault="002E566E" w:rsidP="002E566E">
      <w:pPr>
        <w:rPr>
          <w:sz w:val="28"/>
          <w:szCs w:val="28"/>
        </w:rPr>
      </w:pPr>
    </w:p>
    <w:p w:rsidR="002E566E" w:rsidRDefault="002E566E" w:rsidP="002E566E">
      <w:pPr>
        <w:rPr>
          <w:sz w:val="28"/>
          <w:szCs w:val="28"/>
        </w:rPr>
      </w:pPr>
    </w:p>
    <w:p w:rsidR="002E566E" w:rsidRPr="002A34FC" w:rsidRDefault="002E566E" w:rsidP="002E566E">
      <w:r w:rsidRPr="002A34FC">
        <w:rPr>
          <w:sz w:val="28"/>
          <w:szCs w:val="28"/>
        </w:rPr>
        <w:t>____________          __________________________________________</w:t>
      </w:r>
      <w:r w:rsidRPr="002A34FC">
        <w:t xml:space="preserve">                                                                                    </w:t>
      </w:r>
    </w:p>
    <w:p w:rsidR="002E566E" w:rsidRPr="002A34FC" w:rsidRDefault="002E566E" w:rsidP="002E566E">
      <w:r w:rsidRPr="002A34FC">
        <w:t xml:space="preserve">                (подпись)                                     (Ф.И.О. руководителя юридического лица, индивидуального  </w:t>
      </w:r>
    </w:p>
    <w:p w:rsidR="002E566E" w:rsidRDefault="002E566E" w:rsidP="002E566E">
      <w:r w:rsidRPr="002A34FC">
        <w:t xml:space="preserve">                                                                         </w:t>
      </w:r>
      <w:r>
        <w:t>п</w:t>
      </w:r>
      <w:r w:rsidRPr="002A34FC">
        <w:t>редпринимателя</w:t>
      </w:r>
      <w:r>
        <w:t xml:space="preserve">, уполномоченного участника договора </w:t>
      </w:r>
    </w:p>
    <w:p w:rsidR="002E566E" w:rsidRDefault="002E566E" w:rsidP="002E566E">
      <w:r>
        <w:t xml:space="preserve">                                                                                                    простого товарищества</w:t>
      </w:r>
      <w:r w:rsidRPr="002A34FC">
        <w:t>)</w:t>
      </w:r>
    </w:p>
    <w:p w:rsidR="002E566E" w:rsidRPr="002A34FC" w:rsidRDefault="002E566E" w:rsidP="002E566E"/>
    <w:p w:rsidR="002E566E" w:rsidRPr="002A34FC" w:rsidRDefault="002E566E" w:rsidP="002E566E"/>
    <w:p w:rsidR="002E566E" w:rsidRPr="00EC35FA" w:rsidRDefault="002E566E" w:rsidP="002E566E">
      <w:pPr>
        <w:rPr>
          <w:sz w:val="24"/>
          <w:szCs w:val="24"/>
        </w:rPr>
      </w:pPr>
      <w:r w:rsidRPr="00EC35FA">
        <w:rPr>
          <w:sz w:val="24"/>
          <w:szCs w:val="24"/>
        </w:rPr>
        <w:t>"_____"_______________ 20____ г.</w:t>
      </w:r>
    </w:p>
    <w:p w:rsidR="002E566E" w:rsidRDefault="002E566E" w:rsidP="002E566E">
      <w:pPr>
        <w:rPr>
          <w:sz w:val="28"/>
          <w:szCs w:val="28"/>
        </w:rPr>
      </w:pPr>
    </w:p>
    <w:p w:rsidR="002E566E" w:rsidRPr="002A34FC" w:rsidRDefault="002E566E" w:rsidP="002E566E">
      <w:pPr>
        <w:rPr>
          <w:sz w:val="28"/>
          <w:szCs w:val="28"/>
        </w:rPr>
      </w:pPr>
    </w:p>
    <w:p w:rsidR="002E566E" w:rsidRPr="00EC35FA" w:rsidRDefault="002E566E" w:rsidP="002E566E">
      <w:pPr>
        <w:rPr>
          <w:sz w:val="24"/>
          <w:szCs w:val="24"/>
        </w:rPr>
      </w:pPr>
      <w:r w:rsidRPr="00EC35FA">
        <w:rPr>
          <w:sz w:val="24"/>
          <w:szCs w:val="24"/>
        </w:rPr>
        <w:t xml:space="preserve">М.п.                                                                              </w:t>
      </w:r>
    </w:p>
    <w:p w:rsidR="002E566E" w:rsidRDefault="002E566E" w:rsidP="002E566E"/>
    <w:p w:rsidR="002E566E" w:rsidRDefault="002E566E"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A60A61" w:rsidRDefault="00A60A61" w:rsidP="002E566E"/>
    <w:p w:rsidR="000C3EB0" w:rsidRDefault="000C3EB0" w:rsidP="000C3EB0">
      <w:pPr>
        <w:ind w:left="4962"/>
        <w:jc w:val="both"/>
        <w:rPr>
          <w:sz w:val="24"/>
          <w:szCs w:val="24"/>
        </w:rPr>
      </w:pPr>
      <w:r>
        <w:rPr>
          <w:sz w:val="24"/>
          <w:szCs w:val="24"/>
        </w:rPr>
        <w:lastRenderedPageBreak/>
        <w:t>ПРИЛОЖЕНИЕ 7</w:t>
      </w:r>
    </w:p>
    <w:p w:rsidR="000C3EB0" w:rsidRPr="000C3EB0" w:rsidRDefault="000C3EB0" w:rsidP="000C3EB0">
      <w:pPr>
        <w:pStyle w:val="ConsPlusNormal"/>
        <w:ind w:left="4962"/>
        <w:jc w:val="both"/>
        <w:rPr>
          <w:rFonts w:ascii="Times New Roman" w:hAnsi="Times New Roman" w:cs="Times New Roman"/>
          <w:bCs/>
          <w:color w:val="26282F"/>
          <w:sz w:val="24"/>
          <w:szCs w:val="24"/>
        </w:rPr>
      </w:pPr>
      <w:r w:rsidRPr="00EF5BFF">
        <w:rPr>
          <w:rFonts w:ascii="Times New Roman" w:hAnsi="Times New Roman" w:cs="Times New Roman"/>
          <w:bCs/>
          <w:color w:val="26282F"/>
          <w:sz w:val="24"/>
          <w:szCs w:val="24"/>
        </w:rPr>
        <w:t>к Положению об организации регулярных перевозок пассажиров и багажа автомобил</w:t>
      </w:r>
      <w:r w:rsidRPr="00EF5BFF">
        <w:rPr>
          <w:rFonts w:ascii="Times New Roman" w:hAnsi="Times New Roman" w:cs="Times New Roman"/>
          <w:bCs/>
          <w:color w:val="26282F"/>
          <w:sz w:val="24"/>
          <w:szCs w:val="24"/>
        </w:rPr>
        <w:t>ь</w:t>
      </w:r>
      <w:r w:rsidRPr="00EF5BFF">
        <w:rPr>
          <w:rFonts w:ascii="Times New Roman" w:hAnsi="Times New Roman" w:cs="Times New Roman"/>
          <w:bCs/>
          <w:color w:val="26282F"/>
          <w:sz w:val="24"/>
          <w:szCs w:val="24"/>
        </w:rPr>
        <w:t>ным транспортом на муниципальных ма</w:t>
      </w:r>
      <w:r w:rsidRPr="00EF5BFF">
        <w:rPr>
          <w:rFonts w:ascii="Times New Roman" w:hAnsi="Times New Roman" w:cs="Times New Roman"/>
          <w:bCs/>
          <w:color w:val="26282F"/>
          <w:sz w:val="24"/>
          <w:szCs w:val="24"/>
        </w:rPr>
        <w:t>р</w:t>
      </w:r>
      <w:r w:rsidRPr="00EF5BFF">
        <w:rPr>
          <w:rFonts w:ascii="Times New Roman" w:hAnsi="Times New Roman" w:cs="Times New Roman"/>
          <w:bCs/>
          <w:color w:val="26282F"/>
          <w:sz w:val="24"/>
          <w:szCs w:val="24"/>
        </w:rPr>
        <w:t>шрутах регулярных перевозок в границах Ленинского муниципального района Волг</w:t>
      </w:r>
      <w:r w:rsidRPr="00EF5BFF">
        <w:rPr>
          <w:rFonts w:ascii="Times New Roman" w:hAnsi="Times New Roman" w:cs="Times New Roman"/>
          <w:bCs/>
          <w:color w:val="26282F"/>
          <w:sz w:val="24"/>
          <w:szCs w:val="24"/>
        </w:rPr>
        <w:t>о</w:t>
      </w:r>
      <w:r w:rsidRPr="00EF5BFF">
        <w:rPr>
          <w:rFonts w:ascii="Times New Roman" w:hAnsi="Times New Roman" w:cs="Times New Roman"/>
          <w:bCs/>
          <w:color w:val="26282F"/>
          <w:sz w:val="24"/>
          <w:szCs w:val="24"/>
        </w:rPr>
        <w:t>градской области</w:t>
      </w:r>
      <w:r w:rsidRPr="000C3EB0">
        <w:rPr>
          <w:rFonts w:ascii="Times New Roman" w:hAnsi="Times New Roman" w:cs="Times New Roman"/>
          <w:sz w:val="24"/>
          <w:szCs w:val="24"/>
        </w:rPr>
        <w:t>, утвержденному постано</w:t>
      </w:r>
      <w:r w:rsidRPr="000C3EB0">
        <w:rPr>
          <w:rFonts w:ascii="Times New Roman" w:hAnsi="Times New Roman" w:cs="Times New Roman"/>
          <w:sz w:val="24"/>
          <w:szCs w:val="24"/>
        </w:rPr>
        <w:t>в</w:t>
      </w:r>
      <w:r w:rsidRPr="000C3EB0">
        <w:rPr>
          <w:rFonts w:ascii="Times New Roman" w:hAnsi="Times New Roman" w:cs="Times New Roman"/>
          <w:sz w:val="24"/>
          <w:szCs w:val="24"/>
        </w:rPr>
        <w:t>лением администрации Ленинского муниц</w:t>
      </w:r>
      <w:r w:rsidRPr="000C3EB0">
        <w:rPr>
          <w:rFonts w:ascii="Times New Roman" w:hAnsi="Times New Roman" w:cs="Times New Roman"/>
          <w:sz w:val="24"/>
          <w:szCs w:val="24"/>
        </w:rPr>
        <w:t>и</w:t>
      </w:r>
      <w:r w:rsidRPr="000C3EB0">
        <w:rPr>
          <w:rFonts w:ascii="Times New Roman" w:hAnsi="Times New Roman" w:cs="Times New Roman"/>
          <w:sz w:val="24"/>
          <w:szCs w:val="24"/>
        </w:rPr>
        <w:t>пального района от 07.04.2016 № 165</w:t>
      </w:r>
    </w:p>
    <w:p w:rsidR="002E566E" w:rsidRDefault="002E566E" w:rsidP="002E566E">
      <w:pPr>
        <w:pStyle w:val="ConsPlusNormal"/>
        <w:ind w:left="5103"/>
        <w:jc w:val="both"/>
        <w:rPr>
          <w:rFonts w:ascii="Times New Roman" w:hAnsi="Times New Roman" w:cs="Times New Roman"/>
          <w:bCs/>
          <w:color w:val="26282F"/>
          <w:sz w:val="24"/>
          <w:szCs w:val="24"/>
        </w:rPr>
      </w:pPr>
    </w:p>
    <w:p w:rsidR="002E566E" w:rsidRPr="00EF5BFF" w:rsidRDefault="002E566E" w:rsidP="002E566E">
      <w:pPr>
        <w:pStyle w:val="ConsPlusNormal"/>
        <w:ind w:left="5103"/>
        <w:jc w:val="both"/>
        <w:rPr>
          <w:rFonts w:ascii="Times New Roman" w:hAnsi="Times New Roman" w:cs="Times New Roman"/>
        </w:rPr>
      </w:pPr>
    </w:p>
    <w:p w:rsidR="002E566E" w:rsidRPr="008A1FBE" w:rsidRDefault="002E566E" w:rsidP="002E566E">
      <w:pPr>
        <w:pStyle w:val="ConsPlusTitle"/>
        <w:jc w:val="center"/>
        <w:rPr>
          <w:rFonts w:ascii="Times New Roman" w:hAnsi="Times New Roman" w:cs="Times New Roman"/>
        </w:rPr>
      </w:pPr>
      <w:bookmarkStart w:id="66" w:name="Par31"/>
      <w:bookmarkEnd w:id="66"/>
      <w:r w:rsidRPr="008A1FBE">
        <w:rPr>
          <w:rFonts w:ascii="Times New Roman" w:hAnsi="Times New Roman" w:cs="Times New Roman"/>
        </w:rPr>
        <w:t>ФОРМА ЕЖЕКВАРТАЛЬНЫХ ОТЧЕТОВ</w:t>
      </w:r>
    </w:p>
    <w:p w:rsidR="002E566E" w:rsidRPr="008A1FBE" w:rsidRDefault="002E566E" w:rsidP="002E566E">
      <w:pPr>
        <w:pStyle w:val="ConsPlusTitle"/>
        <w:jc w:val="center"/>
        <w:rPr>
          <w:rFonts w:ascii="Times New Roman" w:hAnsi="Times New Roman" w:cs="Times New Roman"/>
        </w:rPr>
      </w:pPr>
      <w:r w:rsidRPr="008A1FBE">
        <w:rPr>
          <w:rFonts w:ascii="Times New Roman" w:hAnsi="Times New Roman" w:cs="Times New Roman"/>
        </w:rPr>
        <w:t>ОБ ОСУЩЕСТВЛЕНИИ РЕГУЛЯРНЫХ ПЕРЕВОЗОК</w:t>
      </w:r>
    </w:p>
    <w:p w:rsidR="002E566E" w:rsidRPr="008A1FBE" w:rsidRDefault="002E566E" w:rsidP="002E566E">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7867"/>
        <w:gridCol w:w="1757"/>
      </w:tblGrid>
      <w:tr w:rsidR="002E566E" w:rsidRPr="008A1FBE" w:rsidTr="002E566E">
        <w:tc>
          <w:tcPr>
            <w:tcW w:w="786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ОТЧЕТ ОБ ОСУЩЕСТВЛЕНИИ РЕГУЛЯРНЫХ ПЕРЕВОЗОК</w:t>
            </w:r>
          </w:p>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Срок представл</w:t>
            </w:r>
            <w:r w:rsidRPr="008A1FBE">
              <w:rPr>
                <w:rFonts w:ascii="Times New Roman" w:hAnsi="Times New Roman" w:cs="Times New Roman"/>
              </w:rPr>
              <w:t>е</w:t>
            </w:r>
            <w:r w:rsidRPr="008A1FBE">
              <w:rPr>
                <w:rFonts w:ascii="Times New Roman" w:hAnsi="Times New Roman" w:cs="Times New Roman"/>
              </w:rPr>
              <w:t>ния</w:t>
            </w:r>
          </w:p>
        </w:tc>
      </w:tr>
      <w:tr w:rsidR="002E566E" w:rsidRPr="008A1FBE" w:rsidTr="002E566E">
        <w:tc>
          <w:tcPr>
            <w:tcW w:w="786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both"/>
              <w:rPr>
                <w:rFonts w:ascii="Times New Roman" w:hAnsi="Times New Roman" w:cs="Times New Roman"/>
              </w:rPr>
            </w:pPr>
            <w:r w:rsidRPr="008A1FBE">
              <w:rPr>
                <w:rFonts w:ascii="Times New Roman" w:hAnsi="Times New Roman" w:cs="Times New Roman"/>
              </w:rPr>
              <w:t>Представляют:</w:t>
            </w:r>
          </w:p>
          <w:p w:rsidR="002E566E" w:rsidRPr="008A1FBE" w:rsidRDefault="002E566E" w:rsidP="002E566E">
            <w:pPr>
              <w:pStyle w:val="ConsPlusNormal"/>
              <w:jc w:val="both"/>
              <w:rPr>
                <w:rFonts w:ascii="Times New Roman" w:hAnsi="Times New Roman" w:cs="Times New Roman"/>
              </w:rPr>
            </w:pPr>
            <w:r w:rsidRPr="008A1FBE">
              <w:rPr>
                <w:rFonts w:ascii="Times New Roman" w:hAnsi="Times New Roman" w:cs="Times New Roman"/>
              </w:rPr>
              <w:t>юридические лица, индивидуальные предприниматели, уполномоченный участник дог</w:t>
            </w:r>
            <w:r w:rsidRPr="008A1FBE">
              <w:rPr>
                <w:rFonts w:ascii="Times New Roman" w:hAnsi="Times New Roman" w:cs="Times New Roman"/>
              </w:rPr>
              <w:t>о</w:t>
            </w:r>
            <w:r w:rsidRPr="008A1FBE">
              <w:rPr>
                <w:rFonts w:ascii="Times New Roman" w:hAnsi="Times New Roman" w:cs="Times New Roman"/>
              </w:rPr>
              <w:t>вора простого товарищества, осуществляющие регулярные перевозки пассажиров и баг</w:t>
            </w:r>
            <w:r w:rsidRPr="008A1FBE">
              <w:rPr>
                <w:rFonts w:ascii="Times New Roman" w:hAnsi="Times New Roman" w:cs="Times New Roman"/>
              </w:rPr>
              <w:t>а</w:t>
            </w:r>
            <w:r w:rsidRPr="008A1FBE">
              <w:rPr>
                <w:rFonts w:ascii="Times New Roman" w:hAnsi="Times New Roman" w:cs="Times New Roman"/>
              </w:rPr>
              <w:t>жа автомобильным транспортом и городским наземным электрическим транспортом,</w:t>
            </w:r>
          </w:p>
          <w:p w:rsidR="002E566E" w:rsidRPr="008A1FBE" w:rsidRDefault="002E566E" w:rsidP="002E566E">
            <w:pPr>
              <w:pStyle w:val="ConsPlusNormal"/>
              <w:jc w:val="both"/>
              <w:rPr>
                <w:rFonts w:ascii="Times New Roman" w:hAnsi="Times New Roman" w:cs="Times New Roman"/>
              </w:rPr>
            </w:pPr>
            <w:r w:rsidRPr="008A1FBE">
              <w:rPr>
                <w:rFonts w:ascii="Times New Roman" w:hAnsi="Times New Roman" w:cs="Times New Roman"/>
              </w:rPr>
              <w:t>уполномоченному федеральному органу исполнительной власти, уполномоченному орг</w:t>
            </w:r>
            <w:r w:rsidRPr="008A1FBE">
              <w:rPr>
                <w:rFonts w:ascii="Times New Roman" w:hAnsi="Times New Roman" w:cs="Times New Roman"/>
              </w:rPr>
              <w:t>а</w:t>
            </w:r>
            <w:r w:rsidRPr="008A1FBE">
              <w:rPr>
                <w:rFonts w:ascii="Times New Roman" w:hAnsi="Times New Roman" w:cs="Times New Roman"/>
              </w:rPr>
              <w:t>ну исполнительной власти субъекта Российской Федерации, уполномоченному органу местного самоуправления, с которыми заключен государственный (муниципальный) ко</w:t>
            </w:r>
            <w:r w:rsidRPr="008A1FBE">
              <w:rPr>
                <w:rFonts w:ascii="Times New Roman" w:hAnsi="Times New Roman" w:cs="Times New Roman"/>
              </w:rPr>
              <w:t>н</w:t>
            </w:r>
            <w:r w:rsidRPr="008A1FBE">
              <w:rPr>
                <w:rFonts w:ascii="Times New Roman" w:hAnsi="Times New Roman" w:cs="Times New Roman"/>
              </w:rPr>
              <w:t>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Не позднее 15 числа месяца, сл</w:t>
            </w:r>
            <w:r w:rsidRPr="008A1FBE">
              <w:rPr>
                <w:rFonts w:ascii="Times New Roman" w:hAnsi="Times New Roman" w:cs="Times New Roman"/>
              </w:rPr>
              <w:t>е</w:t>
            </w:r>
            <w:r w:rsidRPr="008A1FBE">
              <w:rPr>
                <w:rFonts w:ascii="Times New Roman" w:hAnsi="Times New Roman" w:cs="Times New Roman"/>
              </w:rPr>
              <w:t>дующего за отче</w:t>
            </w:r>
            <w:r w:rsidRPr="008A1FBE">
              <w:rPr>
                <w:rFonts w:ascii="Times New Roman" w:hAnsi="Times New Roman" w:cs="Times New Roman"/>
              </w:rPr>
              <w:t>т</w:t>
            </w:r>
            <w:r w:rsidRPr="008A1FBE">
              <w:rPr>
                <w:rFonts w:ascii="Times New Roman" w:hAnsi="Times New Roman" w:cs="Times New Roman"/>
              </w:rPr>
              <w:t>ным кварталом</w:t>
            </w:r>
          </w:p>
        </w:tc>
      </w:tr>
    </w:tbl>
    <w:p w:rsidR="002E566E" w:rsidRPr="008A1FBE" w:rsidRDefault="002E566E" w:rsidP="002E566E">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9638"/>
      </w:tblGrid>
      <w:tr w:rsidR="002E566E" w:rsidRPr="008A1FBE" w:rsidTr="002E566E">
        <w:tc>
          <w:tcPr>
            <w:tcW w:w="9638"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r w:rsidRPr="008A1FBE">
              <w:rPr>
                <w:rFonts w:ascii="Times New Roman" w:hAnsi="Times New Roman" w:cs="Times New Roman"/>
              </w:rPr>
              <w:t>Наименование юридического лица (Ф.И.О. индивидуального предпринимателя):</w:t>
            </w:r>
          </w:p>
          <w:p w:rsidR="002E566E" w:rsidRPr="008A1FBE" w:rsidRDefault="002E566E" w:rsidP="002E566E">
            <w:pPr>
              <w:pStyle w:val="ConsPlusNormal"/>
              <w:rPr>
                <w:rFonts w:ascii="Times New Roman" w:hAnsi="Times New Roman" w:cs="Times New Roman"/>
              </w:rPr>
            </w:pPr>
            <w:r w:rsidRPr="008A1FBE">
              <w:rPr>
                <w:rFonts w:ascii="Times New Roman" w:hAnsi="Times New Roman" w:cs="Times New Roman"/>
              </w:rPr>
              <w:t>_______________________________________________________________________________</w:t>
            </w:r>
          </w:p>
          <w:p w:rsidR="002E566E" w:rsidRPr="008A1FBE" w:rsidRDefault="002E566E" w:rsidP="002E566E">
            <w:pPr>
              <w:pStyle w:val="ConsPlusNormal"/>
              <w:rPr>
                <w:rFonts w:ascii="Times New Roman" w:hAnsi="Times New Roman" w:cs="Times New Roman"/>
              </w:rPr>
            </w:pPr>
            <w:r w:rsidRPr="008A1FBE">
              <w:rPr>
                <w:rFonts w:ascii="Times New Roman" w:hAnsi="Times New Roman" w:cs="Times New Roman"/>
              </w:rPr>
              <w:t>Почтовый адрес:</w:t>
            </w:r>
          </w:p>
          <w:p w:rsidR="002E566E" w:rsidRPr="008A1FBE" w:rsidRDefault="002E566E" w:rsidP="002E566E">
            <w:pPr>
              <w:pStyle w:val="ConsPlusNormal"/>
              <w:rPr>
                <w:rFonts w:ascii="Times New Roman" w:hAnsi="Times New Roman" w:cs="Times New Roman"/>
              </w:rPr>
            </w:pPr>
            <w:r w:rsidRPr="008A1FBE">
              <w:rPr>
                <w:rFonts w:ascii="Times New Roman" w:hAnsi="Times New Roman" w:cs="Times New Roman"/>
              </w:rPr>
              <w:t>_______________________________________________________________________________</w:t>
            </w:r>
          </w:p>
          <w:p w:rsidR="002E566E" w:rsidRPr="008A1FBE" w:rsidRDefault="002E566E" w:rsidP="002E566E">
            <w:pPr>
              <w:pStyle w:val="ConsPlusNormal"/>
              <w:rPr>
                <w:rFonts w:ascii="Times New Roman" w:hAnsi="Times New Roman" w:cs="Times New Roman"/>
              </w:rPr>
            </w:pPr>
            <w:r w:rsidRPr="008A1FBE">
              <w:rPr>
                <w:rFonts w:ascii="Times New Roman" w:hAnsi="Times New Roman" w:cs="Times New Roman"/>
              </w:rPr>
              <w:t>Контактные телефоны: __________________________________________________________</w:t>
            </w:r>
          </w:p>
          <w:p w:rsidR="002E566E" w:rsidRPr="008A1FBE" w:rsidRDefault="002E566E" w:rsidP="002E566E">
            <w:pPr>
              <w:pStyle w:val="ConsPlusNormal"/>
              <w:rPr>
                <w:rFonts w:ascii="Times New Roman" w:hAnsi="Times New Roman" w:cs="Times New Roman"/>
              </w:rPr>
            </w:pPr>
            <w:r w:rsidRPr="008A1FBE">
              <w:rPr>
                <w:rFonts w:ascii="Times New Roman" w:hAnsi="Times New Roman" w:cs="Times New Roman"/>
              </w:rPr>
              <w:t>_______________________________________________________________________________</w:t>
            </w:r>
          </w:p>
        </w:tc>
      </w:tr>
    </w:tbl>
    <w:p w:rsidR="002E566E" w:rsidRPr="008A1FBE" w:rsidRDefault="002E566E" w:rsidP="002E566E">
      <w:pPr>
        <w:pStyle w:val="ConsPlusNormal"/>
        <w:jc w:val="both"/>
        <w:rPr>
          <w:rFonts w:ascii="Times New Roman" w:hAnsi="Times New Roman" w:cs="Times New Roman"/>
        </w:rPr>
      </w:pPr>
    </w:p>
    <w:p w:rsidR="002E566E" w:rsidRPr="008A1FBE" w:rsidRDefault="002E566E" w:rsidP="002E566E">
      <w:pPr>
        <w:pStyle w:val="ConsPlusNormal"/>
        <w:jc w:val="both"/>
        <w:outlineLvl w:val="1"/>
        <w:rPr>
          <w:rFonts w:ascii="Times New Roman" w:hAnsi="Times New Roman" w:cs="Times New Roman"/>
        </w:rPr>
      </w:pPr>
      <w:bookmarkStart w:id="67" w:name="Par49"/>
      <w:bookmarkEnd w:id="67"/>
      <w:r w:rsidRPr="008A1FBE">
        <w:rPr>
          <w:rFonts w:ascii="Times New Roman" w:hAnsi="Times New Roman" w:cs="Times New Roman"/>
        </w:rPr>
        <w:t>1. Количество рейсов в соответствии с установленным расписанием</w:t>
      </w:r>
    </w:p>
    <w:p w:rsidR="002E566E" w:rsidRPr="008A1FBE" w:rsidRDefault="002E566E" w:rsidP="002E566E">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1267"/>
        <w:gridCol w:w="2665"/>
        <w:gridCol w:w="1152"/>
        <w:gridCol w:w="1077"/>
        <w:gridCol w:w="1162"/>
        <w:gridCol w:w="1147"/>
        <w:gridCol w:w="1109"/>
      </w:tblGrid>
      <w:tr w:rsidR="002E566E" w:rsidRPr="008A1FBE" w:rsidTr="002E566E">
        <w:tc>
          <w:tcPr>
            <w:tcW w:w="1267" w:type="dxa"/>
            <w:vMerge w:val="restart"/>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Номер ма</w:t>
            </w:r>
            <w:r w:rsidRPr="008A1FBE">
              <w:rPr>
                <w:rFonts w:ascii="Times New Roman" w:hAnsi="Times New Roman" w:cs="Times New Roman"/>
              </w:rPr>
              <w:t>р</w:t>
            </w:r>
            <w:r w:rsidRPr="008A1FBE">
              <w:rPr>
                <w:rFonts w:ascii="Times New Roman" w:hAnsi="Times New Roman" w:cs="Times New Roman"/>
              </w:rPr>
              <w:t>шрута</w:t>
            </w:r>
          </w:p>
        </w:tc>
        <w:tc>
          <w:tcPr>
            <w:tcW w:w="2665" w:type="dxa"/>
            <w:vMerge w:val="restart"/>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Классы транспортных средств</w:t>
            </w:r>
          </w:p>
        </w:tc>
      </w:tr>
      <w:tr w:rsidR="002E566E" w:rsidRPr="008A1FBE" w:rsidTr="002E566E">
        <w:tc>
          <w:tcPr>
            <w:tcW w:w="1267" w:type="dxa"/>
            <w:vMerge/>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both"/>
              <w:rPr>
                <w:rFonts w:ascii="Times New Roman" w:hAnsi="Times New Roman" w:cs="Times New Roman"/>
              </w:rPr>
            </w:pPr>
          </w:p>
        </w:tc>
        <w:tc>
          <w:tcPr>
            <w:tcW w:w="2665" w:type="dxa"/>
            <w:vMerge/>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both"/>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особо м</w:t>
            </w:r>
            <w:r w:rsidRPr="008A1FBE">
              <w:rPr>
                <w:rFonts w:ascii="Times New Roman" w:hAnsi="Times New Roman" w:cs="Times New Roman"/>
              </w:rPr>
              <w:t>а</w:t>
            </w:r>
            <w:r w:rsidRPr="008A1FBE">
              <w:rPr>
                <w:rFonts w:ascii="Times New Roman" w:hAnsi="Times New Roman" w:cs="Times New Roman"/>
              </w:rPr>
              <w:t>лый</w:t>
            </w:r>
          </w:p>
        </w:tc>
        <w:tc>
          <w:tcPr>
            <w:tcW w:w="107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малый</w:t>
            </w:r>
          </w:p>
        </w:tc>
        <w:tc>
          <w:tcPr>
            <w:tcW w:w="116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средний</w:t>
            </w:r>
          </w:p>
        </w:tc>
        <w:tc>
          <w:tcPr>
            <w:tcW w:w="114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большой</w:t>
            </w:r>
          </w:p>
        </w:tc>
        <w:tc>
          <w:tcPr>
            <w:tcW w:w="1109"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особо большой</w:t>
            </w:r>
          </w:p>
        </w:tc>
      </w:tr>
      <w:tr w:rsidR="002E566E" w:rsidRPr="008A1FBE" w:rsidTr="002E566E">
        <w:tc>
          <w:tcPr>
            <w:tcW w:w="126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1</w:t>
            </w:r>
          </w:p>
        </w:tc>
        <w:tc>
          <w:tcPr>
            <w:tcW w:w="2665"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2</w:t>
            </w:r>
          </w:p>
        </w:tc>
        <w:tc>
          <w:tcPr>
            <w:tcW w:w="115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3</w:t>
            </w:r>
          </w:p>
        </w:tc>
        <w:tc>
          <w:tcPr>
            <w:tcW w:w="107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4</w:t>
            </w:r>
          </w:p>
        </w:tc>
        <w:tc>
          <w:tcPr>
            <w:tcW w:w="116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5</w:t>
            </w:r>
          </w:p>
        </w:tc>
        <w:tc>
          <w:tcPr>
            <w:tcW w:w="114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6</w:t>
            </w:r>
          </w:p>
        </w:tc>
        <w:tc>
          <w:tcPr>
            <w:tcW w:w="1109"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7</w:t>
            </w:r>
          </w:p>
        </w:tc>
      </w:tr>
      <w:tr w:rsidR="002E566E" w:rsidRPr="008A1FBE" w:rsidTr="002E566E">
        <w:tc>
          <w:tcPr>
            <w:tcW w:w="126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r>
    </w:tbl>
    <w:p w:rsidR="002E566E" w:rsidRPr="008A1FBE" w:rsidRDefault="002E566E" w:rsidP="002E566E">
      <w:pPr>
        <w:pStyle w:val="ConsPlusNormal"/>
        <w:jc w:val="both"/>
        <w:rPr>
          <w:rFonts w:ascii="Times New Roman" w:hAnsi="Times New Roman" w:cs="Times New Roman"/>
        </w:rPr>
      </w:pPr>
    </w:p>
    <w:p w:rsidR="002E566E" w:rsidRPr="008A1FBE" w:rsidRDefault="002E566E" w:rsidP="002E566E">
      <w:pPr>
        <w:pStyle w:val="ConsPlusNormal"/>
        <w:jc w:val="both"/>
        <w:outlineLvl w:val="1"/>
        <w:rPr>
          <w:rFonts w:ascii="Times New Roman" w:hAnsi="Times New Roman" w:cs="Times New Roman"/>
        </w:rPr>
      </w:pPr>
      <w:bookmarkStart w:id="68" w:name="Par74"/>
      <w:bookmarkEnd w:id="68"/>
      <w:r w:rsidRPr="008A1FBE">
        <w:rPr>
          <w:rFonts w:ascii="Times New Roman" w:hAnsi="Times New Roman" w:cs="Times New Roman"/>
        </w:rPr>
        <w:t>2. Количество фактически выполненных рейсов</w:t>
      </w:r>
    </w:p>
    <w:p w:rsidR="002E566E" w:rsidRPr="008A1FBE" w:rsidRDefault="002E566E" w:rsidP="002E566E">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1306"/>
        <w:gridCol w:w="2608"/>
        <w:gridCol w:w="1152"/>
        <w:gridCol w:w="1077"/>
        <w:gridCol w:w="1162"/>
        <w:gridCol w:w="1147"/>
        <w:gridCol w:w="1133"/>
      </w:tblGrid>
      <w:tr w:rsidR="002E566E" w:rsidRPr="008A1FBE" w:rsidTr="002E566E">
        <w:tc>
          <w:tcPr>
            <w:tcW w:w="1306" w:type="dxa"/>
            <w:vMerge w:val="restart"/>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Номер ма</w:t>
            </w:r>
            <w:r w:rsidRPr="008A1FBE">
              <w:rPr>
                <w:rFonts w:ascii="Times New Roman" w:hAnsi="Times New Roman" w:cs="Times New Roman"/>
              </w:rPr>
              <w:t>р</w:t>
            </w:r>
            <w:r w:rsidRPr="008A1FBE">
              <w:rPr>
                <w:rFonts w:ascii="Times New Roman" w:hAnsi="Times New Roman" w:cs="Times New Roman"/>
              </w:rPr>
              <w:t>шрута</w:t>
            </w:r>
          </w:p>
        </w:tc>
        <w:tc>
          <w:tcPr>
            <w:tcW w:w="2608" w:type="dxa"/>
            <w:vMerge w:val="restart"/>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Классы транспортных средств</w:t>
            </w:r>
          </w:p>
        </w:tc>
      </w:tr>
      <w:tr w:rsidR="002E566E" w:rsidRPr="008A1FBE" w:rsidTr="002E566E">
        <w:tc>
          <w:tcPr>
            <w:tcW w:w="1306" w:type="dxa"/>
            <w:vMerge/>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both"/>
              <w:rPr>
                <w:rFonts w:ascii="Times New Roman" w:hAnsi="Times New Roman" w:cs="Times New Roman"/>
              </w:rPr>
            </w:pPr>
          </w:p>
        </w:tc>
        <w:tc>
          <w:tcPr>
            <w:tcW w:w="2608" w:type="dxa"/>
            <w:vMerge/>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both"/>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особо м</w:t>
            </w:r>
            <w:r w:rsidRPr="008A1FBE">
              <w:rPr>
                <w:rFonts w:ascii="Times New Roman" w:hAnsi="Times New Roman" w:cs="Times New Roman"/>
              </w:rPr>
              <w:t>а</w:t>
            </w:r>
            <w:r w:rsidRPr="008A1FBE">
              <w:rPr>
                <w:rFonts w:ascii="Times New Roman" w:hAnsi="Times New Roman" w:cs="Times New Roman"/>
              </w:rPr>
              <w:t>лый</w:t>
            </w:r>
          </w:p>
        </w:tc>
        <w:tc>
          <w:tcPr>
            <w:tcW w:w="107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малый</w:t>
            </w:r>
          </w:p>
        </w:tc>
        <w:tc>
          <w:tcPr>
            <w:tcW w:w="116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средний</w:t>
            </w:r>
          </w:p>
        </w:tc>
        <w:tc>
          <w:tcPr>
            <w:tcW w:w="114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большой</w:t>
            </w:r>
          </w:p>
        </w:tc>
        <w:tc>
          <w:tcPr>
            <w:tcW w:w="1133"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особо большой</w:t>
            </w:r>
          </w:p>
        </w:tc>
      </w:tr>
      <w:tr w:rsidR="002E566E" w:rsidRPr="008A1FBE" w:rsidTr="002E566E">
        <w:tc>
          <w:tcPr>
            <w:tcW w:w="1306"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1</w:t>
            </w:r>
          </w:p>
        </w:tc>
        <w:tc>
          <w:tcPr>
            <w:tcW w:w="2608"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2</w:t>
            </w:r>
          </w:p>
        </w:tc>
        <w:tc>
          <w:tcPr>
            <w:tcW w:w="115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3</w:t>
            </w:r>
          </w:p>
        </w:tc>
        <w:tc>
          <w:tcPr>
            <w:tcW w:w="107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4</w:t>
            </w:r>
          </w:p>
        </w:tc>
        <w:tc>
          <w:tcPr>
            <w:tcW w:w="116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5</w:t>
            </w:r>
          </w:p>
        </w:tc>
        <w:tc>
          <w:tcPr>
            <w:tcW w:w="114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6</w:t>
            </w:r>
          </w:p>
        </w:tc>
        <w:tc>
          <w:tcPr>
            <w:tcW w:w="1133"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7</w:t>
            </w:r>
          </w:p>
        </w:tc>
      </w:tr>
      <w:tr w:rsidR="002E566E" w:rsidRPr="008A1FBE" w:rsidTr="002E566E">
        <w:tc>
          <w:tcPr>
            <w:tcW w:w="1306"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r>
    </w:tbl>
    <w:p w:rsidR="002E566E" w:rsidRDefault="002E566E" w:rsidP="002E566E">
      <w:pPr>
        <w:pStyle w:val="ConsPlusNormal"/>
        <w:jc w:val="both"/>
        <w:rPr>
          <w:rFonts w:ascii="Times New Roman" w:hAnsi="Times New Roman" w:cs="Times New Roman"/>
        </w:rPr>
      </w:pPr>
    </w:p>
    <w:p w:rsidR="00A60A61" w:rsidRPr="008A1FBE" w:rsidRDefault="00A60A61" w:rsidP="002E566E">
      <w:pPr>
        <w:pStyle w:val="ConsPlusNormal"/>
        <w:jc w:val="both"/>
        <w:rPr>
          <w:rFonts w:ascii="Times New Roman" w:hAnsi="Times New Roman" w:cs="Times New Roman"/>
        </w:rPr>
      </w:pPr>
    </w:p>
    <w:p w:rsidR="002E566E" w:rsidRPr="008A1FBE" w:rsidRDefault="002E566E" w:rsidP="002E566E">
      <w:pPr>
        <w:pStyle w:val="ConsPlusNormal"/>
        <w:jc w:val="both"/>
        <w:outlineLvl w:val="1"/>
        <w:rPr>
          <w:rFonts w:ascii="Times New Roman" w:hAnsi="Times New Roman" w:cs="Times New Roman"/>
        </w:rPr>
      </w:pPr>
      <w:bookmarkStart w:id="69" w:name="Par99"/>
      <w:bookmarkEnd w:id="69"/>
      <w:r w:rsidRPr="008A1FBE">
        <w:rPr>
          <w:rFonts w:ascii="Times New Roman" w:hAnsi="Times New Roman" w:cs="Times New Roman"/>
        </w:rPr>
        <w:lastRenderedPageBreak/>
        <w:t>3. Сведения о невыполненных рейсах</w:t>
      </w:r>
    </w:p>
    <w:p w:rsidR="002E566E" w:rsidRPr="008A1FBE" w:rsidRDefault="002E566E" w:rsidP="002E566E">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782"/>
        <w:gridCol w:w="1080"/>
        <w:gridCol w:w="2041"/>
        <w:gridCol w:w="1214"/>
        <w:gridCol w:w="1075"/>
        <w:gridCol w:w="1134"/>
        <w:gridCol w:w="1181"/>
        <w:gridCol w:w="1066"/>
      </w:tblGrid>
      <w:tr w:rsidR="002E566E" w:rsidRPr="008A1FBE" w:rsidTr="002E566E">
        <w:tc>
          <w:tcPr>
            <w:tcW w:w="782" w:type="dxa"/>
            <w:vMerge w:val="restart"/>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 xml:space="preserve">N </w:t>
            </w:r>
            <w:proofErr w:type="spellStart"/>
            <w:r w:rsidRPr="008A1FBE">
              <w:rPr>
                <w:rFonts w:ascii="Times New Roman" w:hAnsi="Times New Roman" w:cs="Times New Roman"/>
              </w:rPr>
              <w:t>п</w:t>
            </w:r>
            <w:proofErr w:type="spellEnd"/>
            <w:r w:rsidRPr="008A1FBE">
              <w:rPr>
                <w:rFonts w:ascii="Times New Roman" w:hAnsi="Times New Roman" w:cs="Times New Roman"/>
              </w:rPr>
              <w:t>/</w:t>
            </w:r>
            <w:proofErr w:type="spellStart"/>
            <w:r w:rsidRPr="008A1FBE">
              <w:rPr>
                <w:rFonts w:ascii="Times New Roman" w:hAnsi="Times New Roman" w:cs="Times New Roman"/>
              </w:rPr>
              <w:t>п</w:t>
            </w:r>
            <w:proofErr w:type="spellEnd"/>
          </w:p>
        </w:tc>
        <w:tc>
          <w:tcPr>
            <w:tcW w:w="1080" w:type="dxa"/>
            <w:vMerge w:val="restart"/>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Классы транспортных средств</w:t>
            </w:r>
          </w:p>
        </w:tc>
      </w:tr>
      <w:tr w:rsidR="002E566E" w:rsidRPr="008A1FBE" w:rsidTr="002E566E">
        <w:tc>
          <w:tcPr>
            <w:tcW w:w="782" w:type="dxa"/>
            <w:vMerge/>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both"/>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both"/>
              <w:rPr>
                <w:rFonts w:ascii="Times New Roman" w:hAnsi="Times New Roman" w:cs="Times New Roman"/>
              </w:rPr>
            </w:pPr>
          </w:p>
        </w:tc>
        <w:tc>
          <w:tcPr>
            <w:tcW w:w="2041" w:type="dxa"/>
            <w:vMerge/>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both"/>
              <w:rPr>
                <w:rFonts w:ascii="Times New Roman" w:hAnsi="Times New Roman" w:cs="Times New Roman"/>
              </w:rPr>
            </w:pPr>
          </w:p>
        </w:tc>
        <w:tc>
          <w:tcPr>
            <w:tcW w:w="1214"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особо м</w:t>
            </w:r>
            <w:r w:rsidRPr="008A1FBE">
              <w:rPr>
                <w:rFonts w:ascii="Times New Roman" w:hAnsi="Times New Roman" w:cs="Times New Roman"/>
              </w:rPr>
              <w:t>а</w:t>
            </w:r>
            <w:r w:rsidRPr="008A1FBE">
              <w:rPr>
                <w:rFonts w:ascii="Times New Roman" w:hAnsi="Times New Roman" w:cs="Times New Roman"/>
              </w:rPr>
              <w:t>лый</w:t>
            </w:r>
          </w:p>
        </w:tc>
        <w:tc>
          <w:tcPr>
            <w:tcW w:w="1075"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малый</w:t>
            </w:r>
          </w:p>
        </w:tc>
        <w:tc>
          <w:tcPr>
            <w:tcW w:w="1134"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средний</w:t>
            </w:r>
          </w:p>
        </w:tc>
        <w:tc>
          <w:tcPr>
            <w:tcW w:w="1181"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большой</w:t>
            </w:r>
          </w:p>
        </w:tc>
        <w:tc>
          <w:tcPr>
            <w:tcW w:w="1066"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особо большой</w:t>
            </w:r>
          </w:p>
        </w:tc>
      </w:tr>
      <w:tr w:rsidR="002E566E" w:rsidRPr="008A1FBE" w:rsidTr="002E566E">
        <w:tc>
          <w:tcPr>
            <w:tcW w:w="78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2</w:t>
            </w:r>
          </w:p>
        </w:tc>
        <w:tc>
          <w:tcPr>
            <w:tcW w:w="2041"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3</w:t>
            </w:r>
          </w:p>
        </w:tc>
        <w:tc>
          <w:tcPr>
            <w:tcW w:w="1214"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4</w:t>
            </w:r>
          </w:p>
        </w:tc>
        <w:tc>
          <w:tcPr>
            <w:tcW w:w="1075"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6</w:t>
            </w:r>
          </w:p>
        </w:tc>
        <w:tc>
          <w:tcPr>
            <w:tcW w:w="1181"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7</w:t>
            </w:r>
          </w:p>
        </w:tc>
        <w:tc>
          <w:tcPr>
            <w:tcW w:w="1066"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jc w:val="center"/>
              <w:rPr>
                <w:rFonts w:ascii="Times New Roman" w:hAnsi="Times New Roman" w:cs="Times New Roman"/>
              </w:rPr>
            </w:pPr>
            <w:r w:rsidRPr="008A1FBE">
              <w:rPr>
                <w:rFonts w:ascii="Times New Roman" w:hAnsi="Times New Roman" w:cs="Times New Roman"/>
              </w:rPr>
              <w:t>8</w:t>
            </w:r>
          </w:p>
        </w:tc>
      </w:tr>
      <w:tr w:rsidR="002E566E" w:rsidRPr="008A1FBE" w:rsidTr="002E566E">
        <w:tc>
          <w:tcPr>
            <w:tcW w:w="782"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214"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2E566E" w:rsidRPr="008A1FBE" w:rsidRDefault="002E566E" w:rsidP="002E566E">
            <w:pPr>
              <w:pStyle w:val="ConsPlusNormal"/>
              <w:rPr>
                <w:rFonts w:ascii="Times New Roman" w:hAnsi="Times New Roman" w:cs="Times New Roman"/>
              </w:rPr>
            </w:pPr>
          </w:p>
        </w:tc>
      </w:tr>
    </w:tbl>
    <w:p w:rsidR="002E566E" w:rsidRPr="008A1FBE" w:rsidRDefault="002E566E" w:rsidP="002E566E">
      <w:pPr>
        <w:pStyle w:val="ConsPlusNormal"/>
        <w:jc w:val="both"/>
        <w:rPr>
          <w:rFonts w:ascii="Times New Roman" w:hAnsi="Times New Roman" w:cs="Times New Roman"/>
        </w:rPr>
      </w:pPr>
    </w:p>
    <w:p w:rsidR="002E566E" w:rsidRPr="00290B68" w:rsidRDefault="002E566E" w:rsidP="002E566E">
      <w:pPr>
        <w:pStyle w:val="ConsPlusNormal"/>
        <w:jc w:val="center"/>
        <w:outlineLvl w:val="1"/>
        <w:rPr>
          <w:rFonts w:ascii="Times New Roman" w:hAnsi="Times New Roman" w:cs="Times New Roman"/>
          <w:b/>
          <w:sz w:val="24"/>
          <w:szCs w:val="24"/>
        </w:rPr>
      </w:pPr>
      <w:r w:rsidRPr="00290B68">
        <w:rPr>
          <w:rFonts w:ascii="Times New Roman" w:hAnsi="Times New Roman" w:cs="Times New Roman"/>
          <w:b/>
          <w:sz w:val="24"/>
          <w:szCs w:val="24"/>
        </w:rPr>
        <w:t>Рекомендации</w:t>
      </w:r>
    </w:p>
    <w:p w:rsidR="002E566E" w:rsidRPr="00290B68" w:rsidRDefault="002E566E" w:rsidP="002E566E">
      <w:pPr>
        <w:pStyle w:val="ConsPlusNormal"/>
        <w:jc w:val="center"/>
        <w:rPr>
          <w:rFonts w:ascii="Times New Roman" w:hAnsi="Times New Roman" w:cs="Times New Roman"/>
          <w:sz w:val="24"/>
          <w:szCs w:val="24"/>
        </w:rPr>
      </w:pPr>
      <w:r w:rsidRPr="00290B68">
        <w:rPr>
          <w:rFonts w:ascii="Times New Roman" w:hAnsi="Times New Roman" w:cs="Times New Roman"/>
          <w:sz w:val="24"/>
          <w:szCs w:val="24"/>
        </w:rPr>
        <w:t>по заполнению формы ежеквартальных отчетов об осуществлении</w:t>
      </w:r>
    </w:p>
    <w:p w:rsidR="002E566E" w:rsidRPr="00290B68" w:rsidRDefault="002E566E" w:rsidP="002E566E">
      <w:pPr>
        <w:pStyle w:val="ConsPlusNormal"/>
        <w:jc w:val="center"/>
        <w:rPr>
          <w:rFonts w:ascii="Times New Roman" w:hAnsi="Times New Roman" w:cs="Times New Roman"/>
          <w:sz w:val="24"/>
          <w:szCs w:val="24"/>
        </w:rPr>
      </w:pPr>
      <w:r w:rsidRPr="00290B68">
        <w:rPr>
          <w:rFonts w:ascii="Times New Roman" w:hAnsi="Times New Roman" w:cs="Times New Roman"/>
          <w:sz w:val="24"/>
          <w:szCs w:val="24"/>
        </w:rPr>
        <w:t>регулярных перевозок</w:t>
      </w:r>
    </w:p>
    <w:p w:rsidR="002E566E" w:rsidRPr="00290B68" w:rsidRDefault="002E566E" w:rsidP="002E566E">
      <w:pPr>
        <w:pStyle w:val="ConsPlusNormal"/>
        <w:jc w:val="both"/>
        <w:rPr>
          <w:rFonts w:ascii="Times New Roman" w:hAnsi="Times New Roman" w:cs="Times New Roman"/>
          <w:sz w:val="24"/>
          <w:szCs w:val="24"/>
        </w:rPr>
      </w:pPr>
    </w:p>
    <w:p w:rsidR="002E566E" w:rsidRPr="00290B68" w:rsidRDefault="002E566E" w:rsidP="002E566E">
      <w:pPr>
        <w:pStyle w:val="ConsPlusNormal"/>
        <w:ind w:firstLine="540"/>
        <w:jc w:val="both"/>
        <w:rPr>
          <w:rFonts w:ascii="Times New Roman" w:hAnsi="Times New Roman" w:cs="Times New Roman"/>
          <w:sz w:val="24"/>
          <w:szCs w:val="24"/>
        </w:rPr>
      </w:pPr>
      <w:r w:rsidRPr="00290B68">
        <w:rPr>
          <w:rFonts w:ascii="Times New Roman" w:hAnsi="Times New Roman" w:cs="Times New Roman"/>
          <w:sz w:val="24"/>
          <w:szCs w:val="24"/>
        </w:rPr>
        <w:t xml:space="preserve">1. В графах 3 - 7 </w:t>
      </w:r>
      <w:hyperlink w:anchor="Par49" w:tooltip="1. Количество рейсов в соответствии с установленным расписанием" w:history="1">
        <w:r w:rsidRPr="00290B68">
          <w:rPr>
            <w:rFonts w:ascii="Times New Roman" w:hAnsi="Times New Roman" w:cs="Times New Roman"/>
            <w:color w:val="000000"/>
            <w:sz w:val="24"/>
            <w:szCs w:val="24"/>
          </w:rPr>
          <w:t>пункта 1</w:t>
        </w:r>
      </w:hyperlink>
      <w:r w:rsidRPr="00290B68">
        <w:rPr>
          <w:rFonts w:ascii="Times New Roman" w:hAnsi="Times New Roman" w:cs="Times New Roman"/>
          <w:color w:val="000000"/>
          <w:sz w:val="24"/>
          <w:szCs w:val="24"/>
        </w:rPr>
        <w:t xml:space="preserve"> </w:t>
      </w:r>
      <w:r w:rsidRPr="00290B68">
        <w:rPr>
          <w:rFonts w:ascii="Times New Roman" w:hAnsi="Times New Roman" w:cs="Times New Roman"/>
          <w:sz w:val="24"/>
          <w:szCs w:val="24"/>
        </w:rPr>
        <w:t>указывается общее количество рейсов за отчетный период, рассчитанное исходя из установленного расписания.</w:t>
      </w:r>
    </w:p>
    <w:p w:rsidR="002E566E" w:rsidRPr="00290B68" w:rsidRDefault="002E566E" w:rsidP="002E566E">
      <w:pPr>
        <w:pStyle w:val="ConsPlusNormal"/>
        <w:ind w:firstLine="540"/>
        <w:jc w:val="both"/>
        <w:rPr>
          <w:rFonts w:ascii="Times New Roman" w:hAnsi="Times New Roman" w:cs="Times New Roman"/>
          <w:sz w:val="24"/>
          <w:szCs w:val="24"/>
        </w:rPr>
      </w:pPr>
      <w:r w:rsidRPr="00290B68">
        <w:rPr>
          <w:rFonts w:ascii="Times New Roman" w:hAnsi="Times New Roman" w:cs="Times New Roman"/>
          <w:sz w:val="24"/>
          <w:szCs w:val="24"/>
        </w:rPr>
        <w:t xml:space="preserve">2. В графах 3 - 7 </w:t>
      </w:r>
      <w:hyperlink w:anchor="Par74" w:tooltip="2. Количество фактически выполненных рейсов" w:history="1">
        <w:r w:rsidRPr="00290B68">
          <w:rPr>
            <w:rFonts w:ascii="Times New Roman" w:hAnsi="Times New Roman" w:cs="Times New Roman"/>
            <w:color w:val="000000"/>
            <w:sz w:val="24"/>
            <w:szCs w:val="24"/>
          </w:rPr>
          <w:t>пункта 2</w:t>
        </w:r>
      </w:hyperlink>
      <w:r w:rsidRPr="00290B68">
        <w:rPr>
          <w:rFonts w:ascii="Times New Roman" w:hAnsi="Times New Roman" w:cs="Times New Roman"/>
          <w:color w:val="000000"/>
          <w:sz w:val="24"/>
          <w:szCs w:val="24"/>
        </w:rPr>
        <w:t xml:space="preserve"> </w:t>
      </w:r>
      <w:r w:rsidRPr="00290B68">
        <w:rPr>
          <w:rFonts w:ascii="Times New Roman" w:hAnsi="Times New Roman" w:cs="Times New Roman"/>
          <w:sz w:val="24"/>
          <w:szCs w:val="24"/>
        </w:rPr>
        <w:t>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2E566E" w:rsidRPr="00290B68" w:rsidRDefault="002E566E" w:rsidP="002E566E">
      <w:pPr>
        <w:pStyle w:val="ConsPlusNormal"/>
        <w:ind w:firstLine="540"/>
        <w:jc w:val="both"/>
        <w:rPr>
          <w:rFonts w:ascii="Times New Roman" w:hAnsi="Times New Roman" w:cs="Times New Roman"/>
          <w:sz w:val="24"/>
          <w:szCs w:val="24"/>
        </w:rPr>
      </w:pPr>
      <w:r w:rsidRPr="00290B68">
        <w:rPr>
          <w:rFonts w:ascii="Times New Roman" w:hAnsi="Times New Roman" w:cs="Times New Roman"/>
          <w:sz w:val="24"/>
          <w:szCs w:val="24"/>
        </w:rPr>
        <w:t xml:space="preserve">3. В </w:t>
      </w:r>
      <w:hyperlink w:anchor="Par99" w:tooltip="3. Сведения о невыполненных рейсах" w:history="1">
        <w:r w:rsidRPr="00290B68">
          <w:rPr>
            <w:rFonts w:ascii="Times New Roman" w:hAnsi="Times New Roman" w:cs="Times New Roman"/>
            <w:color w:val="000000"/>
            <w:sz w:val="24"/>
            <w:szCs w:val="24"/>
          </w:rPr>
          <w:t>пункте 3</w:t>
        </w:r>
      </w:hyperlink>
      <w:r w:rsidRPr="00290B68">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2E566E" w:rsidRPr="00290B68" w:rsidRDefault="002E566E" w:rsidP="002E566E">
      <w:pPr>
        <w:pStyle w:val="ConsPlusNormal"/>
        <w:ind w:firstLine="540"/>
        <w:jc w:val="both"/>
        <w:rPr>
          <w:rFonts w:ascii="Times New Roman" w:hAnsi="Times New Roman" w:cs="Times New Roman"/>
          <w:sz w:val="24"/>
          <w:szCs w:val="24"/>
        </w:rPr>
      </w:pPr>
      <w:r w:rsidRPr="00290B68">
        <w:rPr>
          <w:rFonts w:ascii="Times New Roman" w:hAnsi="Times New Roman" w:cs="Times New Roman"/>
          <w:sz w:val="24"/>
          <w:szCs w:val="24"/>
        </w:rPr>
        <w:t>в графе 2 - дата (число, месяц, год);</w:t>
      </w:r>
    </w:p>
    <w:p w:rsidR="002E566E" w:rsidRPr="00290B68" w:rsidRDefault="002E566E" w:rsidP="002E566E">
      <w:pPr>
        <w:pStyle w:val="ConsPlusNormal"/>
        <w:ind w:firstLine="540"/>
        <w:jc w:val="both"/>
        <w:rPr>
          <w:rFonts w:ascii="Times New Roman" w:hAnsi="Times New Roman" w:cs="Times New Roman"/>
          <w:sz w:val="24"/>
          <w:szCs w:val="24"/>
        </w:rPr>
      </w:pPr>
      <w:r w:rsidRPr="00290B68">
        <w:rPr>
          <w:rFonts w:ascii="Times New Roman" w:hAnsi="Times New Roman" w:cs="Times New Roman"/>
          <w:sz w:val="24"/>
          <w:szCs w:val="24"/>
        </w:rPr>
        <w:t>в графе 3 - номер маршрута;</w:t>
      </w:r>
    </w:p>
    <w:p w:rsidR="002E566E" w:rsidRPr="00290B68" w:rsidRDefault="002E566E" w:rsidP="002E566E">
      <w:pPr>
        <w:pStyle w:val="ConsPlusNormal"/>
        <w:ind w:firstLine="540"/>
        <w:jc w:val="both"/>
        <w:rPr>
          <w:rFonts w:ascii="Times New Roman" w:hAnsi="Times New Roman" w:cs="Times New Roman"/>
          <w:sz w:val="24"/>
          <w:szCs w:val="24"/>
        </w:rPr>
      </w:pPr>
      <w:r w:rsidRPr="00290B68">
        <w:rPr>
          <w:rFonts w:ascii="Times New Roman" w:hAnsi="Times New Roman" w:cs="Times New Roman"/>
          <w:sz w:val="24"/>
          <w:szCs w:val="24"/>
        </w:rPr>
        <w:t>в графах 4 - 8 - количество невыполненных рейсов.</w:t>
      </w:r>
    </w:p>
    <w:p w:rsidR="002E566E" w:rsidRDefault="002E566E" w:rsidP="002E566E">
      <w:pPr>
        <w:rPr>
          <w:rStyle w:val="ae"/>
          <w:sz w:val="24"/>
          <w:szCs w:val="24"/>
        </w:rPr>
      </w:pPr>
    </w:p>
    <w:p w:rsidR="00C43748" w:rsidRDefault="00C43748">
      <w:pPr>
        <w:ind w:firstLine="851"/>
        <w:jc w:val="both"/>
        <w:rPr>
          <w:sz w:val="28"/>
        </w:rPr>
      </w:pPr>
    </w:p>
    <w:sectPr w:rsidR="00C43748" w:rsidSect="0014258A">
      <w:pgSz w:w="12242" w:h="15842" w:code="1"/>
      <w:pgMar w:top="737" w:right="1185"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54F"/>
    <w:multiLevelType w:val="hybridMultilevel"/>
    <w:tmpl w:val="0804CE60"/>
    <w:lvl w:ilvl="0" w:tplc="AF4448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53817CD"/>
    <w:multiLevelType w:val="hybridMultilevel"/>
    <w:tmpl w:val="5384574C"/>
    <w:lvl w:ilvl="0" w:tplc="7A104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NotTrackMoves/>
  <w:defaultTabStop w:val="720"/>
  <w:autoHyphenation/>
  <w:hyphenationZone w:val="35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4A08"/>
    <w:rsid w:val="000078A1"/>
    <w:rsid w:val="00083401"/>
    <w:rsid w:val="000C3EB0"/>
    <w:rsid w:val="000F7441"/>
    <w:rsid w:val="0014258A"/>
    <w:rsid w:val="00181926"/>
    <w:rsid w:val="001856FB"/>
    <w:rsid w:val="001C2B25"/>
    <w:rsid w:val="001E64C0"/>
    <w:rsid w:val="001F577D"/>
    <w:rsid w:val="00204C6D"/>
    <w:rsid w:val="00207239"/>
    <w:rsid w:val="0027589E"/>
    <w:rsid w:val="002A2A75"/>
    <w:rsid w:val="002D2F9F"/>
    <w:rsid w:val="002E566E"/>
    <w:rsid w:val="002F660F"/>
    <w:rsid w:val="0047334A"/>
    <w:rsid w:val="0051625A"/>
    <w:rsid w:val="00544075"/>
    <w:rsid w:val="00574E16"/>
    <w:rsid w:val="005A785A"/>
    <w:rsid w:val="00650909"/>
    <w:rsid w:val="00674A08"/>
    <w:rsid w:val="006C2E96"/>
    <w:rsid w:val="006C3CA5"/>
    <w:rsid w:val="006F709D"/>
    <w:rsid w:val="007110DC"/>
    <w:rsid w:val="007425EB"/>
    <w:rsid w:val="00742F03"/>
    <w:rsid w:val="00750C30"/>
    <w:rsid w:val="0077016C"/>
    <w:rsid w:val="007A1BE9"/>
    <w:rsid w:val="007F4C12"/>
    <w:rsid w:val="00863CB9"/>
    <w:rsid w:val="008D751B"/>
    <w:rsid w:val="00A1712A"/>
    <w:rsid w:val="00A527D1"/>
    <w:rsid w:val="00A60A61"/>
    <w:rsid w:val="00AE64E8"/>
    <w:rsid w:val="00B1056F"/>
    <w:rsid w:val="00B52933"/>
    <w:rsid w:val="00B80479"/>
    <w:rsid w:val="00BA02A8"/>
    <w:rsid w:val="00BE05CA"/>
    <w:rsid w:val="00BF32D4"/>
    <w:rsid w:val="00C21CA2"/>
    <w:rsid w:val="00C43748"/>
    <w:rsid w:val="00C922F8"/>
    <w:rsid w:val="00D81B33"/>
    <w:rsid w:val="00E049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4E8"/>
  </w:style>
  <w:style w:type="paragraph" w:styleId="1">
    <w:name w:val="heading 1"/>
    <w:basedOn w:val="a"/>
    <w:next w:val="a"/>
    <w:link w:val="10"/>
    <w:uiPriority w:val="99"/>
    <w:qFormat/>
    <w:rsid w:val="00674A08"/>
    <w:pPr>
      <w:keepNext/>
      <w:jc w:val="center"/>
      <w:outlineLvl w:val="0"/>
    </w:pPr>
    <w:rPr>
      <w:b/>
      <w:spacing w:val="200"/>
      <w:sz w:val="4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21CA2"/>
    <w:rPr>
      <w:rFonts w:ascii="Tahoma" w:hAnsi="Tahoma" w:cs="Tahoma"/>
      <w:sz w:val="16"/>
      <w:szCs w:val="16"/>
    </w:rPr>
  </w:style>
  <w:style w:type="character" w:customStyle="1" w:styleId="a4">
    <w:name w:val="Текст выноски Знак"/>
    <w:basedOn w:val="a0"/>
    <w:link w:val="a3"/>
    <w:rsid w:val="00C21CA2"/>
    <w:rPr>
      <w:rFonts w:ascii="Tahoma" w:hAnsi="Tahoma" w:cs="Tahoma"/>
      <w:sz w:val="16"/>
      <w:szCs w:val="16"/>
    </w:rPr>
  </w:style>
  <w:style w:type="character" w:customStyle="1" w:styleId="10">
    <w:name w:val="Заголовок 1 Знак"/>
    <w:basedOn w:val="a0"/>
    <w:link w:val="1"/>
    <w:uiPriority w:val="99"/>
    <w:rsid w:val="00674A08"/>
    <w:rPr>
      <w:b/>
      <w:spacing w:val="200"/>
      <w:sz w:val="40"/>
    </w:rPr>
  </w:style>
  <w:style w:type="paragraph" w:customStyle="1" w:styleId="a5">
    <w:name w:val="распоряжение"/>
    <w:basedOn w:val="a"/>
    <w:next w:val="a6"/>
    <w:rsid w:val="00674A08"/>
    <w:pPr>
      <w:jc w:val="center"/>
    </w:pPr>
  </w:style>
  <w:style w:type="paragraph" w:styleId="a6">
    <w:name w:val="Body Text"/>
    <w:basedOn w:val="a"/>
    <w:link w:val="a7"/>
    <w:rsid w:val="00674A08"/>
    <w:pPr>
      <w:spacing w:after="120"/>
    </w:pPr>
  </w:style>
  <w:style w:type="character" w:customStyle="1" w:styleId="a7">
    <w:name w:val="Основной текст Знак"/>
    <w:basedOn w:val="a0"/>
    <w:link w:val="a6"/>
    <w:rsid w:val="00674A08"/>
  </w:style>
  <w:style w:type="paragraph" w:styleId="2">
    <w:name w:val="Body Text 2"/>
    <w:basedOn w:val="a"/>
    <w:link w:val="20"/>
    <w:rsid w:val="00674A08"/>
    <w:pPr>
      <w:spacing w:after="120" w:line="480" w:lineRule="auto"/>
    </w:pPr>
  </w:style>
  <w:style w:type="character" w:customStyle="1" w:styleId="20">
    <w:name w:val="Основной текст 2 Знак"/>
    <w:basedOn w:val="a0"/>
    <w:link w:val="2"/>
    <w:rsid w:val="00674A08"/>
  </w:style>
  <w:style w:type="table" w:styleId="a8">
    <w:name w:val="Table Grid"/>
    <w:basedOn w:val="a1"/>
    <w:uiPriority w:val="59"/>
    <w:rsid w:val="00674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74A08"/>
    <w:pPr>
      <w:tabs>
        <w:tab w:val="center" w:pos="4677"/>
        <w:tab w:val="right" w:pos="9355"/>
      </w:tabs>
    </w:pPr>
  </w:style>
  <w:style w:type="character" w:customStyle="1" w:styleId="aa">
    <w:name w:val="Верхний колонтитул Знак"/>
    <w:basedOn w:val="a0"/>
    <w:link w:val="a9"/>
    <w:uiPriority w:val="99"/>
    <w:rsid w:val="00674A08"/>
  </w:style>
  <w:style w:type="character" w:styleId="ab">
    <w:name w:val="page number"/>
    <w:basedOn w:val="a0"/>
    <w:rsid w:val="00674A08"/>
  </w:style>
  <w:style w:type="paragraph" w:styleId="ac">
    <w:name w:val="Normal (Web)"/>
    <w:basedOn w:val="a"/>
    <w:rsid w:val="00674A08"/>
    <w:pPr>
      <w:spacing w:before="100" w:beforeAutospacing="1" w:after="100" w:afterAutospacing="1"/>
    </w:pPr>
    <w:rPr>
      <w:sz w:val="24"/>
      <w:szCs w:val="24"/>
    </w:rPr>
  </w:style>
  <w:style w:type="paragraph" w:styleId="21">
    <w:name w:val="Body Text Indent 2"/>
    <w:basedOn w:val="a"/>
    <w:link w:val="22"/>
    <w:rsid w:val="00674A08"/>
    <w:pPr>
      <w:spacing w:after="120" w:line="480" w:lineRule="auto"/>
      <w:ind w:left="283"/>
    </w:pPr>
  </w:style>
  <w:style w:type="character" w:customStyle="1" w:styleId="22">
    <w:name w:val="Основной текст с отступом 2 Знак"/>
    <w:basedOn w:val="a0"/>
    <w:link w:val="21"/>
    <w:rsid w:val="00674A08"/>
  </w:style>
  <w:style w:type="paragraph" w:customStyle="1" w:styleId="ConsPlusNormal">
    <w:name w:val="ConsPlusNormal"/>
    <w:rsid w:val="00674A08"/>
    <w:pPr>
      <w:autoSpaceDE w:val="0"/>
      <w:autoSpaceDN w:val="0"/>
      <w:adjustRightInd w:val="0"/>
    </w:pPr>
    <w:rPr>
      <w:rFonts w:ascii="Arial" w:hAnsi="Arial" w:cs="Arial"/>
    </w:rPr>
  </w:style>
  <w:style w:type="paragraph" w:customStyle="1" w:styleId="ConsPlusTitle">
    <w:name w:val="ConsPlusTitle"/>
    <w:uiPriority w:val="99"/>
    <w:rsid w:val="00674A08"/>
    <w:pPr>
      <w:autoSpaceDE w:val="0"/>
      <w:autoSpaceDN w:val="0"/>
      <w:adjustRightInd w:val="0"/>
    </w:pPr>
    <w:rPr>
      <w:rFonts w:ascii="Arial" w:hAnsi="Arial" w:cs="Arial"/>
      <w:b/>
      <w:bCs/>
    </w:rPr>
  </w:style>
  <w:style w:type="character" w:customStyle="1" w:styleId="ad">
    <w:name w:val="Гипертекстовая ссылка"/>
    <w:uiPriority w:val="99"/>
    <w:rsid w:val="00674A08"/>
    <w:rPr>
      <w:b/>
      <w:bCs/>
      <w:color w:val="106BBE"/>
    </w:rPr>
  </w:style>
  <w:style w:type="character" w:customStyle="1" w:styleId="ae">
    <w:name w:val="Цветовое выделение"/>
    <w:uiPriority w:val="99"/>
    <w:rsid w:val="00674A08"/>
    <w:rPr>
      <w:b/>
      <w:bCs/>
      <w:color w:val="26282F"/>
    </w:rPr>
  </w:style>
  <w:style w:type="paragraph" w:customStyle="1" w:styleId="af">
    <w:name w:val="Комментарий"/>
    <w:basedOn w:val="a"/>
    <w:next w:val="a"/>
    <w:uiPriority w:val="99"/>
    <w:rsid w:val="00674A0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674A08"/>
    <w:rPr>
      <w:i/>
      <w:iCs/>
    </w:rPr>
  </w:style>
  <w:style w:type="paragraph" w:customStyle="1" w:styleId="af1">
    <w:name w:val="Нормальный (таблица)"/>
    <w:basedOn w:val="a"/>
    <w:next w:val="a"/>
    <w:uiPriority w:val="99"/>
    <w:rsid w:val="00674A08"/>
    <w:pPr>
      <w:autoSpaceDE w:val="0"/>
      <w:autoSpaceDN w:val="0"/>
      <w:adjustRightInd w:val="0"/>
      <w:jc w:val="both"/>
    </w:pPr>
    <w:rPr>
      <w:rFonts w:ascii="Arial" w:hAnsi="Arial" w:cs="Arial"/>
      <w:sz w:val="24"/>
      <w:szCs w:val="24"/>
    </w:rPr>
  </w:style>
  <w:style w:type="paragraph" w:customStyle="1" w:styleId="af2">
    <w:name w:val="Прижатый влево"/>
    <w:basedOn w:val="a"/>
    <w:next w:val="a"/>
    <w:uiPriority w:val="99"/>
    <w:rsid w:val="00674A08"/>
    <w:pPr>
      <w:autoSpaceDE w:val="0"/>
      <w:autoSpaceDN w:val="0"/>
      <w:adjustRightInd w:val="0"/>
    </w:pPr>
    <w:rPr>
      <w:rFonts w:ascii="Arial" w:hAnsi="Arial" w:cs="Arial"/>
      <w:sz w:val="24"/>
      <w:szCs w:val="24"/>
    </w:rPr>
  </w:style>
  <w:style w:type="paragraph" w:customStyle="1" w:styleId="af3">
    <w:name w:val="Заголовок статьи"/>
    <w:basedOn w:val="a"/>
    <w:next w:val="a"/>
    <w:uiPriority w:val="99"/>
    <w:rsid w:val="00674A08"/>
    <w:pPr>
      <w:widowControl w:val="0"/>
      <w:autoSpaceDE w:val="0"/>
      <w:autoSpaceDN w:val="0"/>
      <w:adjustRightInd w:val="0"/>
      <w:ind w:left="1612" w:hanging="892"/>
      <w:jc w:val="both"/>
    </w:pPr>
    <w:rPr>
      <w:rFonts w:ascii="Arial" w:hAnsi="Arial" w:cs="Arial"/>
      <w:sz w:val="24"/>
      <w:szCs w:val="24"/>
    </w:rPr>
  </w:style>
  <w:style w:type="character" w:styleId="af4">
    <w:name w:val="Hyperlink"/>
    <w:uiPriority w:val="99"/>
    <w:unhideWhenUsed/>
    <w:rsid w:val="00674A08"/>
    <w:rPr>
      <w:color w:val="0000FF"/>
      <w:u w:val="single"/>
    </w:rPr>
  </w:style>
  <w:style w:type="character" w:styleId="af5">
    <w:name w:val="FollowedHyperlink"/>
    <w:uiPriority w:val="99"/>
    <w:unhideWhenUsed/>
    <w:rsid w:val="00674A08"/>
    <w:rPr>
      <w:color w:val="800080"/>
      <w:u w:val="single"/>
    </w:rPr>
  </w:style>
  <w:style w:type="character" w:customStyle="1" w:styleId="af6">
    <w:name w:val="Не вступил в силу"/>
    <w:uiPriority w:val="99"/>
    <w:rsid w:val="00674A08"/>
    <w:rPr>
      <w:b w:val="0"/>
      <w:bCs w:val="0"/>
      <w:color w:val="000000"/>
      <w:shd w:val="clear" w:color="auto" w:fill="D8EDE8"/>
    </w:rPr>
  </w:style>
  <w:style w:type="paragraph" w:styleId="af7">
    <w:name w:val="footer"/>
    <w:basedOn w:val="a"/>
    <w:link w:val="af8"/>
    <w:uiPriority w:val="99"/>
    <w:rsid w:val="00674A08"/>
    <w:pPr>
      <w:tabs>
        <w:tab w:val="center" w:pos="4677"/>
        <w:tab w:val="right" w:pos="9355"/>
      </w:tabs>
    </w:pPr>
  </w:style>
  <w:style w:type="character" w:customStyle="1" w:styleId="af8">
    <w:name w:val="Нижний колонтитул Знак"/>
    <w:basedOn w:val="a0"/>
    <w:link w:val="af7"/>
    <w:uiPriority w:val="99"/>
    <w:rsid w:val="00674A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1931.1/" TargetMode="External"/><Relationship Id="rId13" Type="http://schemas.openxmlformats.org/officeDocument/2006/relationships/hyperlink" Target="consultantplus://offline/ref=721B6715D00254C56447E39FD677DBD07B6E035ED807136C8A6FB9D809120F0B23C2BA4CB4F96FL3OCM" TargetMode="External"/><Relationship Id="rId18" Type="http://schemas.openxmlformats.org/officeDocument/2006/relationships/hyperlink" Target="consultantplus://offline/ref=721B6715D00254C56447E39FD677DBD07A68055CD507136C8A6FB9D8L0O9M" TargetMode="External"/><Relationship Id="rId26" Type="http://schemas.openxmlformats.org/officeDocument/2006/relationships/hyperlink" Target="consultantplus://offline/ref=A90F043268F970E310DDE6DE195ADBCBDA51E32AC8564FADAECE632FI7E0M" TargetMode="External"/><Relationship Id="rId3" Type="http://schemas.openxmlformats.org/officeDocument/2006/relationships/styles" Target="styles.xml"/><Relationship Id="rId21" Type="http://schemas.openxmlformats.org/officeDocument/2006/relationships/hyperlink" Target="consultantplus://offline/ref=A90F043268F970E310DDE6DE195ADBCBDA51E32AC8564FADAECE632FI7E0M" TargetMode="External"/><Relationship Id="rId7" Type="http://schemas.openxmlformats.org/officeDocument/2006/relationships/hyperlink" Target="garantf1://12057005.2/" TargetMode="External"/><Relationship Id="rId12" Type="http://schemas.openxmlformats.org/officeDocument/2006/relationships/hyperlink" Target="consultantplus://offline/ref=721B6715D00254C56447E39FD677DBD07B64065ED907136C8A6FB9D8L0O9M" TargetMode="External"/><Relationship Id="rId17" Type="http://schemas.openxmlformats.org/officeDocument/2006/relationships/hyperlink" Target="consultantplus://offline/ref=721B6715D00254C56447E39FD677DBD07B64065ED907136C8A6FB9D8L0O9M" TargetMode="External"/><Relationship Id="rId25" Type="http://schemas.openxmlformats.org/officeDocument/2006/relationships/hyperlink" Target="garantf1://95015.1000/" TargetMode="External"/><Relationship Id="rId2" Type="http://schemas.openxmlformats.org/officeDocument/2006/relationships/numbering" Target="numbering.xml"/><Relationship Id="rId16" Type="http://schemas.openxmlformats.org/officeDocument/2006/relationships/hyperlink" Target="consultantplus://offline/ref=721B6715D00254C56447E39FD677DBD07A68055CD507136C8A6FB9D8L0O9M" TargetMode="External"/><Relationship Id="rId20" Type="http://schemas.openxmlformats.org/officeDocument/2006/relationships/hyperlink" Target="garantf1://1202526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6851888.0/" TargetMode="External"/><Relationship Id="rId24" Type="http://schemas.openxmlformats.org/officeDocument/2006/relationships/hyperlink" Target="consultantplus://offline/ref=A90F043268F970E310DDE6DE195ADBCBDA51E32AC8564FADAECE632F702D28072D40A5F0D114F8I3EEM" TargetMode="External"/><Relationship Id="rId5" Type="http://schemas.openxmlformats.org/officeDocument/2006/relationships/webSettings" Target="webSettings.xml"/><Relationship Id="rId15" Type="http://schemas.openxmlformats.org/officeDocument/2006/relationships/hyperlink" Target="consultantplus://offline/ref=721B6715D00254C56447E39FD677DBD07B6E035ED807136C8A6FB9D809120F0B23C2BA4CB4F96FL3O7M" TargetMode="External"/><Relationship Id="rId23" Type="http://schemas.openxmlformats.org/officeDocument/2006/relationships/hyperlink" Target="consultantplus://offline/ref=A90F043268F970E310DDE6DE195ADBCBDA51E32AC8564FADAECE632F702D28072D40A5F0D114F9I3EEM" TargetMode="External"/><Relationship Id="rId28" Type="http://schemas.openxmlformats.org/officeDocument/2006/relationships/hyperlink" Target="consultantplus://offline/ref=A90F043268F970E310DDE6DE195ADBCBDA51E32AC8564FADAECE632F702D28072D40A5F0D114F0I3E8M" TargetMode="External"/><Relationship Id="rId10" Type="http://schemas.openxmlformats.org/officeDocument/2006/relationships/hyperlink" Target="garantf1://95015.1/" TargetMode="External"/><Relationship Id="rId19" Type="http://schemas.openxmlformats.org/officeDocument/2006/relationships/hyperlink" Target="garantF1://10064072.450" TargetMode="External"/><Relationship Id="rId4" Type="http://schemas.openxmlformats.org/officeDocument/2006/relationships/settings" Target="settings.xml"/><Relationship Id="rId9" Type="http://schemas.openxmlformats.org/officeDocument/2006/relationships/hyperlink" Target="garantf1://95015.1000/" TargetMode="External"/><Relationship Id="rId14" Type="http://schemas.openxmlformats.org/officeDocument/2006/relationships/hyperlink" Target="consultantplus://offline/ref=721B6715D00254C56447E39FD677DBD07B6E035ED807136C8A6FB9D809120F0B23C2BA4CB4F96EL3O7M" TargetMode="External"/><Relationship Id="rId22" Type="http://schemas.openxmlformats.org/officeDocument/2006/relationships/hyperlink" Target="consultantplus://offline/ref=A90F043268F970E310DDE6DE195ADBCBDA51E32AC8564FADAECE632FI7E0M" TargetMode="External"/><Relationship Id="rId27" Type="http://schemas.openxmlformats.org/officeDocument/2006/relationships/hyperlink" Target="consultantplus://offline/ref=A90F043268F970E310DDE6DE195ADBCBDA51E32AC8564FADAECE632FI7E0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99;\post%202015\&#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280E-A720-42AC-9712-029A8D62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9</TotalTime>
  <Pages>44</Pages>
  <Words>15166</Words>
  <Characters>86450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Администрация</Company>
  <LinksUpToDate>false</LinksUpToDate>
  <CharactersWithSpaces>101414</CharactersWithSpaces>
  <SharedDoc>false</SharedDoc>
  <HLinks>
    <vt:vector size="216" baseType="variant">
      <vt:variant>
        <vt:i4>5767170</vt:i4>
      </vt:variant>
      <vt:variant>
        <vt:i4>105</vt:i4>
      </vt:variant>
      <vt:variant>
        <vt:i4>0</vt:i4>
      </vt:variant>
      <vt:variant>
        <vt:i4>5</vt:i4>
      </vt:variant>
      <vt:variant>
        <vt:lpwstr/>
      </vt:variant>
      <vt:variant>
        <vt:lpwstr>Par99</vt:lpwstr>
      </vt:variant>
      <vt:variant>
        <vt:i4>5636098</vt:i4>
      </vt:variant>
      <vt:variant>
        <vt:i4>102</vt:i4>
      </vt:variant>
      <vt:variant>
        <vt:i4>0</vt:i4>
      </vt:variant>
      <vt:variant>
        <vt:i4>5</vt:i4>
      </vt:variant>
      <vt:variant>
        <vt:lpwstr/>
      </vt:variant>
      <vt:variant>
        <vt:lpwstr>Par74</vt:lpwstr>
      </vt:variant>
      <vt:variant>
        <vt:i4>5570562</vt:i4>
      </vt:variant>
      <vt:variant>
        <vt:i4>99</vt:i4>
      </vt:variant>
      <vt:variant>
        <vt:i4>0</vt:i4>
      </vt:variant>
      <vt:variant>
        <vt:i4>5</vt:i4>
      </vt:variant>
      <vt:variant>
        <vt:lpwstr/>
      </vt:variant>
      <vt:variant>
        <vt:lpwstr>Par49</vt:lpwstr>
      </vt:variant>
      <vt:variant>
        <vt:i4>196678</vt:i4>
      </vt:variant>
      <vt:variant>
        <vt:i4>96</vt:i4>
      </vt:variant>
      <vt:variant>
        <vt:i4>0</vt:i4>
      </vt:variant>
      <vt:variant>
        <vt:i4>5</vt:i4>
      </vt:variant>
      <vt:variant>
        <vt:lpwstr/>
      </vt:variant>
      <vt:variant>
        <vt:lpwstr>P261</vt:lpwstr>
      </vt:variant>
      <vt:variant>
        <vt:i4>655429</vt:i4>
      </vt:variant>
      <vt:variant>
        <vt:i4>93</vt:i4>
      </vt:variant>
      <vt:variant>
        <vt:i4>0</vt:i4>
      </vt:variant>
      <vt:variant>
        <vt:i4>5</vt:i4>
      </vt:variant>
      <vt:variant>
        <vt:lpwstr/>
      </vt:variant>
      <vt:variant>
        <vt:lpwstr>P258</vt:lpwstr>
      </vt:variant>
      <vt:variant>
        <vt:i4>1310730</vt:i4>
      </vt:variant>
      <vt:variant>
        <vt:i4>90</vt:i4>
      </vt:variant>
      <vt:variant>
        <vt:i4>0</vt:i4>
      </vt:variant>
      <vt:variant>
        <vt:i4>5</vt:i4>
      </vt:variant>
      <vt:variant>
        <vt:lpwstr>consultantplus://offline/ref=A90F043268F970E310DDE6DE195ADBCBDA51E32AC8564FADAECE632F702D28072D40A5F0D114F0I3E8M</vt:lpwstr>
      </vt:variant>
      <vt:variant>
        <vt:lpwstr/>
      </vt:variant>
      <vt:variant>
        <vt:i4>2162745</vt:i4>
      </vt:variant>
      <vt:variant>
        <vt:i4>87</vt:i4>
      </vt:variant>
      <vt:variant>
        <vt:i4>0</vt:i4>
      </vt:variant>
      <vt:variant>
        <vt:i4>5</vt:i4>
      </vt:variant>
      <vt:variant>
        <vt:lpwstr>consultantplus://offline/ref=A90F043268F970E310DDE6DE195ADBCBDA51E32AC8564FADAECE632FI7E0M</vt:lpwstr>
      </vt:variant>
      <vt:variant>
        <vt:lpwstr/>
      </vt:variant>
      <vt:variant>
        <vt:i4>2162745</vt:i4>
      </vt:variant>
      <vt:variant>
        <vt:i4>84</vt:i4>
      </vt:variant>
      <vt:variant>
        <vt:i4>0</vt:i4>
      </vt:variant>
      <vt:variant>
        <vt:i4>5</vt:i4>
      </vt:variant>
      <vt:variant>
        <vt:lpwstr>consultantplus://offline/ref=A90F043268F970E310DDE6DE195ADBCBDA51E32AC8564FADAECE632FI7E0M</vt:lpwstr>
      </vt:variant>
      <vt:variant>
        <vt:lpwstr/>
      </vt:variant>
      <vt:variant>
        <vt:i4>7864354</vt:i4>
      </vt:variant>
      <vt:variant>
        <vt:i4>81</vt:i4>
      </vt:variant>
      <vt:variant>
        <vt:i4>0</vt:i4>
      </vt:variant>
      <vt:variant>
        <vt:i4>5</vt:i4>
      </vt:variant>
      <vt:variant>
        <vt:lpwstr>garantf1://95015.1000/</vt:lpwstr>
      </vt:variant>
      <vt:variant>
        <vt:lpwstr/>
      </vt:variant>
      <vt:variant>
        <vt:i4>1310815</vt:i4>
      </vt:variant>
      <vt:variant>
        <vt:i4>78</vt:i4>
      </vt:variant>
      <vt:variant>
        <vt:i4>0</vt:i4>
      </vt:variant>
      <vt:variant>
        <vt:i4>5</vt:i4>
      </vt:variant>
      <vt:variant>
        <vt:lpwstr>consultantplus://offline/ref=A90F043268F970E310DDE6DE195ADBCBDA51E32AC8564FADAECE632F702D28072D40A5F0D114F8I3EEM</vt:lpwstr>
      </vt:variant>
      <vt:variant>
        <vt:lpwstr/>
      </vt:variant>
      <vt:variant>
        <vt:i4>1310814</vt:i4>
      </vt:variant>
      <vt:variant>
        <vt:i4>75</vt:i4>
      </vt:variant>
      <vt:variant>
        <vt:i4>0</vt:i4>
      </vt:variant>
      <vt:variant>
        <vt:i4>5</vt:i4>
      </vt:variant>
      <vt:variant>
        <vt:lpwstr>consultantplus://offline/ref=A90F043268F970E310DDE6DE195ADBCBDA51E32AC8564FADAECE632F702D28072D40A5F0D114F9I3EEM</vt:lpwstr>
      </vt:variant>
      <vt:variant>
        <vt:lpwstr/>
      </vt:variant>
      <vt:variant>
        <vt:i4>2162745</vt:i4>
      </vt:variant>
      <vt:variant>
        <vt:i4>72</vt:i4>
      </vt:variant>
      <vt:variant>
        <vt:i4>0</vt:i4>
      </vt:variant>
      <vt:variant>
        <vt:i4>5</vt:i4>
      </vt:variant>
      <vt:variant>
        <vt:lpwstr>consultantplus://offline/ref=A90F043268F970E310DDE6DE195ADBCBDA51E32AC8564FADAECE632FI7E0M</vt:lpwstr>
      </vt:variant>
      <vt:variant>
        <vt:lpwstr/>
      </vt:variant>
      <vt:variant>
        <vt:i4>2162745</vt:i4>
      </vt:variant>
      <vt:variant>
        <vt:i4>69</vt:i4>
      </vt:variant>
      <vt:variant>
        <vt:i4>0</vt:i4>
      </vt:variant>
      <vt:variant>
        <vt:i4>5</vt:i4>
      </vt:variant>
      <vt:variant>
        <vt:lpwstr>consultantplus://offline/ref=A90F043268F970E310DDE6DE195ADBCBDA51E32AC8564FADAECE632FI7E0M</vt:lpwstr>
      </vt:variant>
      <vt:variant>
        <vt:lpwstr/>
      </vt:variant>
      <vt:variant>
        <vt:i4>6881341</vt:i4>
      </vt:variant>
      <vt:variant>
        <vt:i4>66</vt:i4>
      </vt:variant>
      <vt:variant>
        <vt:i4>0</vt:i4>
      </vt:variant>
      <vt:variant>
        <vt:i4>5</vt:i4>
      </vt:variant>
      <vt:variant>
        <vt:lpwstr>garantf1://12025267.0/</vt:lpwstr>
      </vt:variant>
      <vt:variant>
        <vt:lpwstr/>
      </vt:variant>
      <vt:variant>
        <vt:i4>6029320</vt:i4>
      </vt:variant>
      <vt:variant>
        <vt:i4>63</vt:i4>
      </vt:variant>
      <vt:variant>
        <vt:i4>0</vt:i4>
      </vt:variant>
      <vt:variant>
        <vt:i4>5</vt:i4>
      </vt:variant>
      <vt:variant>
        <vt:lpwstr>garantf1://10064072.450/</vt:lpwstr>
      </vt:variant>
      <vt:variant>
        <vt:lpwstr/>
      </vt:variant>
      <vt:variant>
        <vt:i4>65609</vt:i4>
      </vt:variant>
      <vt:variant>
        <vt:i4>60</vt:i4>
      </vt:variant>
      <vt:variant>
        <vt:i4>0</vt:i4>
      </vt:variant>
      <vt:variant>
        <vt:i4>5</vt:i4>
      </vt:variant>
      <vt:variant>
        <vt:lpwstr/>
      </vt:variant>
      <vt:variant>
        <vt:lpwstr>P190</vt:lpwstr>
      </vt:variant>
      <vt:variant>
        <vt:i4>8061031</vt:i4>
      </vt:variant>
      <vt:variant>
        <vt:i4>57</vt:i4>
      </vt:variant>
      <vt:variant>
        <vt:i4>0</vt:i4>
      </vt:variant>
      <vt:variant>
        <vt:i4>5</vt:i4>
      </vt:variant>
      <vt:variant>
        <vt:lpwstr>consultantplus://offline/ref=721B6715D00254C56447E39FD677DBD07A68055CD507136C8A6FB9D8L0O9M</vt:lpwstr>
      </vt:variant>
      <vt:variant>
        <vt:lpwstr/>
      </vt:variant>
      <vt:variant>
        <vt:i4>131141</vt:i4>
      </vt:variant>
      <vt:variant>
        <vt:i4>54</vt:i4>
      </vt:variant>
      <vt:variant>
        <vt:i4>0</vt:i4>
      </vt:variant>
      <vt:variant>
        <vt:i4>5</vt:i4>
      </vt:variant>
      <vt:variant>
        <vt:lpwstr/>
      </vt:variant>
      <vt:variant>
        <vt:lpwstr>P153</vt:lpwstr>
      </vt:variant>
      <vt:variant>
        <vt:i4>196677</vt:i4>
      </vt:variant>
      <vt:variant>
        <vt:i4>51</vt:i4>
      </vt:variant>
      <vt:variant>
        <vt:i4>0</vt:i4>
      </vt:variant>
      <vt:variant>
        <vt:i4>5</vt:i4>
      </vt:variant>
      <vt:variant>
        <vt:lpwstr/>
      </vt:variant>
      <vt:variant>
        <vt:lpwstr>P152</vt:lpwstr>
      </vt:variant>
      <vt:variant>
        <vt:i4>8061025</vt:i4>
      </vt:variant>
      <vt:variant>
        <vt:i4>48</vt:i4>
      </vt:variant>
      <vt:variant>
        <vt:i4>0</vt:i4>
      </vt:variant>
      <vt:variant>
        <vt:i4>5</vt:i4>
      </vt:variant>
      <vt:variant>
        <vt:lpwstr>consultantplus://offline/ref=721B6715D00254C56447E39FD677DBD07B64065ED907136C8A6FB9D8L0O9M</vt:lpwstr>
      </vt:variant>
      <vt:variant>
        <vt:lpwstr/>
      </vt:variant>
      <vt:variant>
        <vt:i4>65602</vt:i4>
      </vt:variant>
      <vt:variant>
        <vt:i4>45</vt:i4>
      </vt:variant>
      <vt:variant>
        <vt:i4>0</vt:i4>
      </vt:variant>
      <vt:variant>
        <vt:i4>5</vt:i4>
      </vt:variant>
      <vt:variant>
        <vt:lpwstr/>
      </vt:variant>
      <vt:variant>
        <vt:lpwstr>P120</vt:lpwstr>
      </vt:variant>
      <vt:variant>
        <vt:i4>196676</vt:i4>
      </vt:variant>
      <vt:variant>
        <vt:i4>42</vt:i4>
      </vt:variant>
      <vt:variant>
        <vt:i4>0</vt:i4>
      </vt:variant>
      <vt:variant>
        <vt:i4>5</vt:i4>
      </vt:variant>
      <vt:variant>
        <vt:lpwstr/>
      </vt:variant>
      <vt:variant>
        <vt:lpwstr>P142</vt:lpwstr>
      </vt:variant>
      <vt:variant>
        <vt:i4>8061031</vt:i4>
      </vt:variant>
      <vt:variant>
        <vt:i4>39</vt:i4>
      </vt:variant>
      <vt:variant>
        <vt:i4>0</vt:i4>
      </vt:variant>
      <vt:variant>
        <vt:i4>5</vt:i4>
      </vt:variant>
      <vt:variant>
        <vt:lpwstr>consultantplus://offline/ref=721B6715D00254C56447E39FD677DBD07A68055CD507136C8A6FB9D8L0O9M</vt:lpwstr>
      </vt:variant>
      <vt:variant>
        <vt:lpwstr/>
      </vt:variant>
      <vt:variant>
        <vt:i4>3473520</vt:i4>
      </vt:variant>
      <vt:variant>
        <vt:i4>36</vt:i4>
      </vt:variant>
      <vt:variant>
        <vt:i4>0</vt:i4>
      </vt:variant>
      <vt:variant>
        <vt:i4>5</vt:i4>
      </vt:variant>
      <vt:variant>
        <vt:lpwstr/>
      </vt:variant>
      <vt:variant>
        <vt:lpwstr>P57</vt:lpwstr>
      </vt:variant>
      <vt:variant>
        <vt:i4>5177438</vt:i4>
      </vt:variant>
      <vt:variant>
        <vt:i4>33</vt:i4>
      </vt:variant>
      <vt:variant>
        <vt:i4>0</vt:i4>
      </vt:variant>
      <vt:variant>
        <vt:i4>5</vt:i4>
      </vt:variant>
      <vt:variant>
        <vt:lpwstr>consultantplus://offline/ref=721B6715D00254C56447E39FD677DBD07B6E035ED807136C8A6FB9D809120F0B23C2BA4CB4F96FL3O7M</vt:lpwstr>
      </vt:variant>
      <vt:variant>
        <vt:lpwstr/>
      </vt:variant>
      <vt:variant>
        <vt:i4>5177437</vt:i4>
      </vt:variant>
      <vt:variant>
        <vt:i4>30</vt:i4>
      </vt:variant>
      <vt:variant>
        <vt:i4>0</vt:i4>
      </vt:variant>
      <vt:variant>
        <vt:i4>5</vt:i4>
      </vt:variant>
      <vt:variant>
        <vt:lpwstr>consultantplus://offline/ref=721B6715D00254C56447E39FD677DBD07B6E035ED807136C8A6FB9D809120F0B23C2BA4CB4F96EL3O7M</vt:lpwstr>
      </vt:variant>
      <vt:variant>
        <vt:lpwstr/>
      </vt:variant>
      <vt:variant>
        <vt:i4>5177354</vt:i4>
      </vt:variant>
      <vt:variant>
        <vt:i4>27</vt:i4>
      </vt:variant>
      <vt:variant>
        <vt:i4>0</vt:i4>
      </vt:variant>
      <vt:variant>
        <vt:i4>5</vt:i4>
      </vt:variant>
      <vt:variant>
        <vt:lpwstr>consultantplus://offline/ref=721B6715D00254C56447E39FD677DBD07B6E035ED807136C8A6FB9D809120F0B23C2BA4CB4F96FL3OCM</vt:lpwstr>
      </vt:variant>
      <vt:variant>
        <vt:lpwstr/>
      </vt:variant>
      <vt:variant>
        <vt:i4>8061025</vt:i4>
      </vt:variant>
      <vt:variant>
        <vt:i4>24</vt:i4>
      </vt:variant>
      <vt:variant>
        <vt:i4>0</vt:i4>
      </vt:variant>
      <vt:variant>
        <vt:i4>5</vt:i4>
      </vt:variant>
      <vt:variant>
        <vt:lpwstr>consultantplus://offline/ref=721B6715D00254C56447E39FD677DBD07B64065ED907136C8A6FB9D8L0O9M</vt:lpwstr>
      </vt:variant>
      <vt:variant>
        <vt:lpwstr/>
      </vt:variant>
      <vt:variant>
        <vt:i4>3539056</vt:i4>
      </vt:variant>
      <vt:variant>
        <vt:i4>21</vt:i4>
      </vt:variant>
      <vt:variant>
        <vt:i4>0</vt:i4>
      </vt:variant>
      <vt:variant>
        <vt:i4>5</vt:i4>
      </vt:variant>
      <vt:variant>
        <vt:lpwstr/>
      </vt:variant>
      <vt:variant>
        <vt:lpwstr>P63</vt:lpwstr>
      </vt:variant>
      <vt:variant>
        <vt:i4>3473520</vt:i4>
      </vt:variant>
      <vt:variant>
        <vt:i4>18</vt:i4>
      </vt:variant>
      <vt:variant>
        <vt:i4>0</vt:i4>
      </vt:variant>
      <vt:variant>
        <vt:i4>5</vt:i4>
      </vt:variant>
      <vt:variant>
        <vt:lpwstr/>
      </vt:variant>
      <vt:variant>
        <vt:lpwstr>P59</vt:lpwstr>
      </vt:variant>
      <vt:variant>
        <vt:i4>3735664</vt:i4>
      </vt:variant>
      <vt:variant>
        <vt:i4>15</vt:i4>
      </vt:variant>
      <vt:variant>
        <vt:i4>0</vt:i4>
      </vt:variant>
      <vt:variant>
        <vt:i4>5</vt:i4>
      </vt:variant>
      <vt:variant>
        <vt:lpwstr/>
      </vt:variant>
      <vt:variant>
        <vt:lpwstr>P92</vt:lpwstr>
      </vt:variant>
      <vt:variant>
        <vt:i4>7012411</vt:i4>
      </vt:variant>
      <vt:variant>
        <vt:i4>12</vt:i4>
      </vt:variant>
      <vt:variant>
        <vt:i4>0</vt:i4>
      </vt:variant>
      <vt:variant>
        <vt:i4>5</vt:i4>
      </vt:variant>
      <vt:variant>
        <vt:lpwstr>garantf1://16851888.0/</vt:lpwstr>
      </vt:variant>
      <vt:variant>
        <vt:lpwstr/>
      </vt:variant>
      <vt:variant>
        <vt:i4>6750242</vt:i4>
      </vt:variant>
      <vt:variant>
        <vt:i4>9</vt:i4>
      </vt:variant>
      <vt:variant>
        <vt:i4>0</vt:i4>
      </vt:variant>
      <vt:variant>
        <vt:i4>5</vt:i4>
      </vt:variant>
      <vt:variant>
        <vt:lpwstr>garantf1://95015.1/</vt:lpwstr>
      </vt:variant>
      <vt:variant>
        <vt:lpwstr/>
      </vt:variant>
      <vt:variant>
        <vt:i4>7864354</vt:i4>
      </vt:variant>
      <vt:variant>
        <vt:i4>6</vt:i4>
      </vt:variant>
      <vt:variant>
        <vt:i4>0</vt:i4>
      </vt:variant>
      <vt:variant>
        <vt:i4>5</vt:i4>
      </vt:variant>
      <vt:variant>
        <vt:lpwstr>garantf1://95015.1000/</vt:lpwstr>
      </vt:variant>
      <vt:variant>
        <vt:lpwstr/>
      </vt:variant>
      <vt:variant>
        <vt:i4>6815798</vt:i4>
      </vt:variant>
      <vt:variant>
        <vt:i4>3</vt:i4>
      </vt:variant>
      <vt:variant>
        <vt:i4>0</vt:i4>
      </vt:variant>
      <vt:variant>
        <vt:i4>5</vt:i4>
      </vt:variant>
      <vt:variant>
        <vt:lpwstr>garantf1://12051931.1/</vt:lpwstr>
      </vt:variant>
      <vt:variant>
        <vt:lpwstr/>
      </vt:variant>
      <vt:variant>
        <vt:i4>7143480</vt:i4>
      </vt:variant>
      <vt:variant>
        <vt:i4>0</vt:i4>
      </vt:variant>
      <vt:variant>
        <vt:i4>0</vt:i4>
      </vt:variant>
      <vt:variant>
        <vt:i4>5</vt:i4>
      </vt:variant>
      <vt:variant>
        <vt:lpwstr>garantf1://12057005.2/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KostinaOA</dc:creator>
  <cp:keywords>Ethan</cp:keywords>
  <cp:lastModifiedBy>Admin</cp:lastModifiedBy>
  <cp:revision>2</cp:revision>
  <cp:lastPrinted>2016-04-08T13:28:00Z</cp:lastPrinted>
  <dcterms:created xsi:type="dcterms:W3CDTF">2016-04-12T08:08:00Z</dcterms:created>
  <dcterms:modified xsi:type="dcterms:W3CDTF">2016-04-12T08:08:00Z</dcterms:modified>
</cp:coreProperties>
</file>