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BE" w:rsidRPr="007A16AC" w:rsidRDefault="007C04BE" w:rsidP="007C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ЛЕНИНСКАЯ  РАЙОННАЯ ДУМА</w:t>
      </w:r>
    </w:p>
    <w:p w:rsidR="007C04BE" w:rsidRPr="007A16AC" w:rsidRDefault="007C04BE" w:rsidP="007C04BE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7C04BE" w:rsidRPr="007A16AC" w:rsidRDefault="007C04BE" w:rsidP="007C04BE">
      <w:pPr>
        <w:rPr>
          <w:rFonts w:ascii="Times New Roman" w:hAnsi="Times New Roman" w:cs="Times New Roman"/>
          <w:sz w:val="24"/>
          <w:szCs w:val="24"/>
        </w:rPr>
      </w:pPr>
    </w:p>
    <w:p w:rsidR="007C04BE" w:rsidRPr="007A16AC" w:rsidRDefault="00EC3A84" w:rsidP="007C04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6pt,20.05pt" to="476.45pt,20.1pt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7C04BE" w:rsidRPr="007A16AC">
        <w:rPr>
          <w:rFonts w:ascii="Times New Roman" w:hAnsi="Times New Roman" w:cs="Times New Roman"/>
          <w:sz w:val="24"/>
          <w:szCs w:val="24"/>
        </w:rPr>
        <w:t>404620, г. Ленинск, ул. Ленина, 209</w:t>
      </w:r>
      <w:r w:rsidR="007C04BE" w:rsidRPr="007A16AC">
        <w:rPr>
          <w:rFonts w:ascii="Times New Roman" w:hAnsi="Times New Roman" w:cs="Times New Roman"/>
          <w:sz w:val="24"/>
          <w:szCs w:val="24"/>
        </w:rPr>
        <w:br/>
      </w:r>
    </w:p>
    <w:p w:rsidR="007C04BE" w:rsidRPr="007A16AC" w:rsidRDefault="007C04BE" w:rsidP="007C04BE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</w:r>
      <w:r w:rsidRPr="007A16AC">
        <w:rPr>
          <w:rFonts w:ascii="Times New Roman" w:hAnsi="Times New Roman" w:cs="Times New Roman"/>
          <w:sz w:val="24"/>
          <w:szCs w:val="24"/>
        </w:rPr>
        <w:tab/>
        <w:t>РАСПОРЯЖЕНИЕ</w:t>
      </w:r>
    </w:p>
    <w:p w:rsidR="007C04BE" w:rsidRPr="007A16AC" w:rsidRDefault="003903F4" w:rsidP="007C04BE">
      <w:pPr>
        <w:pStyle w:val="3"/>
        <w:rPr>
          <w:sz w:val="24"/>
          <w:szCs w:val="24"/>
        </w:rPr>
      </w:pPr>
      <w:r w:rsidRPr="007A16AC">
        <w:rPr>
          <w:sz w:val="24"/>
          <w:szCs w:val="24"/>
        </w:rPr>
        <w:t>От</w:t>
      </w:r>
      <w:r w:rsidR="00745FBB">
        <w:rPr>
          <w:sz w:val="24"/>
          <w:szCs w:val="24"/>
        </w:rPr>
        <w:t xml:space="preserve">  </w:t>
      </w:r>
      <w:r w:rsidR="00D46ABF">
        <w:rPr>
          <w:sz w:val="24"/>
          <w:szCs w:val="24"/>
        </w:rPr>
        <w:t>2 июня</w:t>
      </w:r>
      <w:r w:rsidR="00AF17DE" w:rsidRPr="007A16AC">
        <w:rPr>
          <w:sz w:val="24"/>
          <w:szCs w:val="24"/>
        </w:rPr>
        <w:t xml:space="preserve"> 20</w:t>
      </w:r>
      <w:r w:rsidR="00550D3B" w:rsidRPr="007A16AC">
        <w:rPr>
          <w:sz w:val="24"/>
          <w:szCs w:val="24"/>
        </w:rPr>
        <w:t>20</w:t>
      </w:r>
      <w:r w:rsidR="00980739" w:rsidRPr="007A16AC">
        <w:rPr>
          <w:sz w:val="24"/>
          <w:szCs w:val="24"/>
        </w:rPr>
        <w:t>г.</w:t>
      </w:r>
      <w:r w:rsidR="00F531F6" w:rsidRPr="007A16AC">
        <w:rPr>
          <w:sz w:val="24"/>
          <w:szCs w:val="24"/>
        </w:rPr>
        <w:t xml:space="preserve">  </w:t>
      </w:r>
      <w:r w:rsidR="00980739" w:rsidRPr="007A16AC">
        <w:rPr>
          <w:sz w:val="24"/>
          <w:szCs w:val="24"/>
        </w:rPr>
        <w:t xml:space="preserve"> № </w:t>
      </w:r>
      <w:r w:rsidR="00D46ABF">
        <w:rPr>
          <w:sz w:val="24"/>
          <w:szCs w:val="24"/>
        </w:rPr>
        <w:t>101</w:t>
      </w:r>
      <w:r w:rsidR="005734EA" w:rsidRPr="007A16AC">
        <w:rPr>
          <w:sz w:val="24"/>
          <w:szCs w:val="24"/>
        </w:rPr>
        <w:t xml:space="preserve"> </w:t>
      </w:r>
      <w:r w:rsidR="00F531F6" w:rsidRPr="007A16AC">
        <w:rPr>
          <w:sz w:val="24"/>
          <w:szCs w:val="24"/>
        </w:rPr>
        <w:t>-</w:t>
      </w:r>
      <w:r w:rsidR="005734EA" w:rsidRPr="007A16AC">
        <w:rPr>
          <w:sz w:val="24"/>
          <w:szCs w:val="24"/>
        </w:rPr>
        <w:t xml:space="preserve"> </w:t>
      </w:r>
      <w:proofErr w:type="spellStart"/>
      <w:proofErr w:type="gramStart"/>
      <w:r w:rsidR="00F531F6" w:rsidRPr="007A16AC">
        <w:rPr>
          <w:sz w:val="24"/>
          <w:szCs w:val="24"/>
        </w:rPr>
        <w:t>р</w:t>
      </w:r>
      <w:proofErr w:type="spellEnd"/>
      <w:proofErr w:type="gramEnd"/>
    </w:p>
    <w:p w:rsidR="007C04BE" w:rsidRPr="007A16AC" w:rsidRDefault="007C04BE" w:rsidP="007C04BE">
      <w:pPr>
        <w:rPr>
          <w:rFonts w:ascii="Times New Roman" w:hAnsi="Times New Roman" w:cs="Times New Roman"/>
          <w:sz w:val="24"/>
          <w:szCs w:val="24"/>
        </w:rPr>
      </w:pPr>
    </w:p>
    <w:p w:rsidR="00983675" w:rsidRPr="00AC2780" w:rsidRDefault="00983675" w:rsidP="00AC27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6AC">
        <w:rPr>
          <w:rFonts w:ascii="Times New Roman" w:hAnsi="Times New Roman" w:cs="Times New Roman"/>
          <w:b/>
          <w:bCs/>
          <w:sz w:val="24"/>
          <w:szCs w:val="24"/>
        </w:rPr>
        <w:t>О проведении опроса депутатов Ленинской районной Думы</w:t>
      </w:r>
      <w:bookmarkStart w:id="0" w:name="z2"/>
      <w:bookmarkEnd w:id="0"/>
    </w:p>
    <w:p w:rsidR="00983675" w:rsidRPr="007A16AC" w:rsidRDefault="00983675" w:rsidP="0098367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16A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Губернатора Волгоградской области от 15 марта 2020 г. № 179 «О введении режима повышенной готовности функционирования органов управления, сил и средств территориальной подсистемы Волгоградской области единой государственной системы предупреждения и ликвидации чрезвычайных ситуаций», решением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 от 6 апреля 2020 г. № 92/351 «</w:t>
      </w:r>
      <w:r w:rsidRPr="007A16AC">
        <w:rPr>
          <w:rFonts w:ascii="Times New Roman" w:hAnsi="Times New Roman" w:cs="Times New Roman"/>
          <w:bCs/>
          <w:sz w:val="24"/>
          <w:szCs w:val="24"/>
        </w:rPr>
        <w:t xml:space="preserve">Об отдельных вопросах деятельности 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</w:t>
      </w:r>
      <w:r w:rsidRPr="007A16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A16AC">
        <w:rPr>
          <w:rFonts w:ascii="Times New Roman" w:hAnsi="Times New Roman" w:cs="Times New Roman"/>
          <w:bCs/>
          <w:sz w:val="24"/>
          <w:szCs w:val="24"/>
        </w:rPr>
        <w:t>в период действия на территории Волгоградской</w:t>
      </w:r>
      <w:proofErr w:type="gram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области режима повышенной готовности или чрезвычайной ситуации в условиях распространения новой </w:t>
      </w:r>
      <w:proofErr w:type="spellStart"/>
      <w:r w:rsidRPr="007A16A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7A16A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A16AC">
        <w:rPr>
          <w:rFonts w:ascii="Times New Roman" w:hAnsi="Times New Roman" w:cs="Times New Roman"/>
          <w:bCs/>
          <w:sz w:val="24"/>
          <w:szCs w:val="24"/>
        </w:rPr>
        <w:t>-2019)», руководствуясь статьей 17 Устава Ленинского муниципального района:</w:t>
      </w:r>
    </w:p>
    <w:p w:rsidR="00961954" w:rsidRPr="00935DE6" w:rsidRDefault="00983675" w:rsidP="00935DE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Провести опрос депутатов Ленинской районной Думы по проектам решений Ленинской районной Думы по следующим вопросам:</w:t>
      </w:r>
    </w:p>
    <w:p w:rsidR="00404D9D" w:rsidRDefault="00404D9D" w:rsidP="008E44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9D">
        <w:rPr>
          <w:rFonts w:ascii="Times New Roman" w:hAnsi="Times New Roman" w:cs="Times New Roman"/>
          <w:sz w:val="24"/>
          <w:szCs w:val="24"/>
        </w:rPr>
        <w:t>-Об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экспертизе, на территории Ленинского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32B5" w:rsidRPr="00404D9D" w:rsidRDefault="003132B5" w:rsidP="003132B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утверждении Положения  о порядке организации и проведения на территории Ленинского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</w:r>
    </w:p>
    <w:p w:rsidR="003132B5" w:rsidRDefault="003132B5" w:rsidP="008E44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F8" w:rsidRPr="007A16AC" w:rsidRDefault="00082268" w:rsidP="008E444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2. Утвердить форму опросного листа 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>.</w:t>
      </w:r>
    </w:p>
    <w:p w:rsidR="00A442F8" w:rsidRPr="007A16AC" w:rsidRDefault="00A442F8" w:rsidP="008E444F">
      <w:pPr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3B13" w:rsidRDefault="00A442F8" w:rsidP="007E78D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 Л</w:t>
      </w:r>
      <w:r w:rsidR="00D227AD" w:rsidRPr="007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енинской районной думы     </w:t>
      </w:r>
      <w:r w:rsidRPr="007A1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Н.В.К</w:t>
      </w:r>
      <w:r w:rsidR="007E7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орнеева</w:t>
      </w:r>
    </w:p>
    <w:p w:rsidR="007E78DE" w:rsidRDefault="007E78DE" w:rsidP="007E78D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8DE" w:rsidRDefault="007E78DE" w:rsidP="007E78DE">
      <w:pPr>
        <w:shd w:val="clear" w:color="auto" w:fill="FFFFFF"/>
        <w:spacing w:after="0" w:line="33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B13" w:rsidRDefault="001D3B13" w:rsidP="00AC2780">
      <w:pPr>
        <w:rPr>
          <w:rFonts w:ascii="Times New Roman" w:hAnsi="Times New Roman" w:cs="Times New Roman"/>
          <w:sz w:val="24"/>
          <w:szCs w:val="24"/>
        </w:rPr>
      </w:pPr>
    </w:p>
    <w:p w:rsidR="00404D9D" w:rsidRDefault="00404D9D" w:rsidP="00AC2780">
      <w:pPr>
        <w:rPr>
          <w:rFonts w:ascii="Times New Roman" w:hAnsi="Times New Roman" w:cs="Times New Roman"/>
          <w:sz w:val="24"/>
          <w:szCs w:val="24"/>
        </w:rPr>
      </w:pPr>
    </w:p>
    <w:p w:rsidR="00404D9D" w:rsidRDefault="00404D9D" w:rsidP="00AC2780">
      <w:pPr>
        <w:rPr>
          <w:rFonts w:ascii="Times New Roman" w:hAnsi="Times New Roman" w:cs="Times New Roman"/>
          <w:sz w:val="24"/>
          <w:szCs w:val="24"/>
        </w:rPr>
      </w:pPr>
    </w:p>
    <w:p w:rsidR="00404D9D" w:rsidRDefault="00404D9D" w:rsidP="00AC2780">
      <w:pPr>
        <w:rPr>
          <w:rFonts w:ascii="Times New Roman" w:hAnsi="Times New Roman" w:cs="Times New Roman"/>
          <w:sz w:val="24"/>
          <w:szCs w:val="24"/>
        </w:rPr>
      </w:pPr>
    </w:p>
    <w:p w:rsidR="00404D9D" w:rsidRDefault="00404D9D" w:rsidP="00AC2780">
      <w:pPr>
        <w:rPr>
          <w:rFonts w:ascii="Times New Roman" w:hAnsi="Times New Roman" w:cs="Times New Roman"/>
          <w:sz w:val="24"/>
          <w:szCs w:val="24"/>
        </w:rPr>
      </w:pPr>
    </w:p>
    <w:p w:rsidR="00404D9D" w:rsidRDefault="00404D9D" w:rsidP="00AC2780">
      <w:pPr>
        <w:rPr>
          <w:rFonts w:ascii="Times New Roman" w:hAnsi="Times New Roman" w:cs="Times New Roman"/>
          <w:sz w:val="24"/>
          <w:szCs w:val="24"/>
        </w:rPr>
      </w:pPr>
    </w:p>
    <w:p w:rsidR="00082268" w:rsidRPr="007A16AC" w:rsidRDefault="00082268" w:rsidP="00082268">
      <w:pPr>
        <w:jc w:val="right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Приложение к распоряжению</w:t>
      </w:r>
    </w:p>
    <w:p w:rsidR="00082268" w:rsidRPr="007A16AC" w:rsidRDefault="00935DE6" w:rsidP="00AC278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46ABF">
        <w:rPr>
          <w:rFonts w:ascii="Times New Roman" w:hAnsi="Times New Roman" w:cs="Times New Roman"/>
          <w:sz w:val="24"/>
          <w:szCs w:val="24"/>
        </w:rPr>
        <w:t>2.06.2020 г. № 101</w:t>
      </w:r>
      <w:r w:rsidR="00082268" w:rsidRPr="007A16AC">
        <w:rPr>
          <w:rFonts w:ascii="Times New Roman" w:hAnsi="Times New Roman" w:cs="Times New Roman"/>
          <w:sz w:val="24"/>
          <w:szCs w:val="24"/>
        </w:rPr>
        <w:t>-р</w:t>
      </w:r>
    </w:p>
    <w:p w:rsidR="00082268" w:rsidRPr="007A16AC" w:rsidRDefault="00082268" w:rsidP="00082268">
      <w:pPr>
        <w:jc w:val="center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Опросный лист</w:t>
      </w:r>
    </w:p>
    <w:p w:rsidR="00082268" w:rsidRPr="007A16AC" w:rsidRDefault="00082268" w:rsidP="00082268">
      <w:pPr>
        <w:spacing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В соответствии решением от 6.04.2020 г. № 92/351  Ленинской районной Думы «Об отдельных вопросах деятельности 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</w:t>
      </w:r>
      <w:r w:rsidRPr="007A16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A16AC">
        <w:rPr>
          <w:rFonts w:ascii="Times New Roman" w:hAnsi="Times New Roman" w:cs="Times New Roman"/>
          <w:bCs/>
          <w:sz w:val="24"/>
          <w:szCs w:val="24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7A16A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7A16A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A16AC">
        <w:rPr>
          <w:rFonts w:ascii="Times New Roman" w:hAnsi="Times New Roman" w:cs="Times New Roman"/>
          <w:bCs/>
          <w:sz w:val="24"/>
          <w:szCs w:val="24"/>
        </w:rPr>
        <w:t xml:space="preserve">-2019) Об отдельных вопросах деятельности  </w:t>
      </w:r>
      <w:r w:rsidRPr="007A16AC">
        <w:rPr>
          <w:rFonts w:ascii="Times New Roman" w:hAnsi="Times New Roman" w:cs="Times New Roman"/>
          <w:iCs/>
          <w:sz w:val="24"/>
          <w:szCs w:val="24"/>
        </w:rPr>
        <w:t>Ленинской районной Думы</w:t>
      </w:r>
      <w:r w:rsidRPr="007A16AC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7A16AC">
        <w:rPr>
          <w:rFonts w:ascii="Times New Roman" w:hAnsi="Times New Roman" w:cs="Times New Roman"/>
          <w:bCs/>
          <w:sz w:val="24"/>
          <w:szCs w:val="24"/>
        </w:rPr>
        <w:t>в период действия на территории Волгоградской области режима повышенной готовности или чрезвычайной ситуации в условиях</w:t>
      </w:r>
      <w:proofErr w:type="gram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распространения новой </w:t>
      </w:r>
      <w:proofErr w:type="spellStart"/>
      <w:r w:rsidRPr="007A16AC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Pr="007A16AC">
        <w:rPr>
          <w:rFonts w:ascii="Times New Roman" w:hAnsi="Times New Roman" w:cs="Times New Roman"/>
          <w:bCs/>
          <w:sz w:val="24"/>
          <w:szCs w:val="24"/>
        </w:rPr>
        <w:t xml:space="preserve"> инфекции (</w:t>
      </w:r>
      <w:r w:rsidRPr="007A16AC">
        <w:rPr>
          <w:rFonts w:ascii="Times New Roman" w:hAnsi="Times New Roman" w:cs="Times New Roman"/>
          <w:bCs/>
          <w:sz w:val="24"/>
          <w:szCs w:val="24"/>
          <w:lang w:val="en-US"/>
        </w:rPr>
        <w:t>COVID</w:t>
      </w:r>
      <w:r w:rsidRPr="007A16AC">
        <w:rPr>
          <w:rFonts w:ascii="Times New Roman" w:hAnsi="Times New Roman" w:cs="Times New Roman"/>
          <w:bCs/>
          <w:sz w:val="24"/>
          <w:szCs w:val="24"/>
        </w:rPr>
        <w:t>-2019)», прошу Вас рассмотреть проекты решений  без моего личного участия. Проект решения в электронном виде изучил и прошу учесть мой голос:</w:t>
      </w:r>
    </w:p>
    <w:p w:rsidR="00404D9D" w:rsidRPr="00404D9D" w:rsidRDefault="00404D9D" w:rsidP="00404D9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D9D">
        <w:rPr>
          <w:rFonts w:ascii="Times New Roman" w:hAnsi="Times New Roman" w:cs="Times New Roman"/>
          <w:sz w:val="24"/>
          <w:szCs w:val="24"/>
        </w:rPr>
        <w:t>-Об утверждении Положения о порядке организации и проведения общественных обсуждений об оценке воздействия намечаемой хозяйственной и иной деятельности на окружающую среду, которая подлежит экологической экспертизе, на территории Ленинского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2268" w:rsidRPr="007A16AC" w:rsidRDefault="00082268" w:rsidP="00082268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3132B5" w:rsidRPr="00404D9D" w:rsidRDefault="003132B5" w:rsidP="003132B5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 утверждении Положения  о порядке организации и проведения на территории Ленинского муниципального района мероприятий, направленных на выявление мнения населения Волгоградской области о часовой зоне на территории Волгоградской области</w:t>
      </w:r>
    </w:p>
    <w:p w:rsidR="003132B5" w:rsidRDefault="003132B5" w:rsidP="003132B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132B5" w:rsidRPr="007A16AC" w:rsidRDefault="003132B5" w:rsidP="003132B5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за -                           проти</w:t>
      </w:r>
      <w:proofErr w:type="gramStart"/>
      <w:r w:rsidRPr="007A16AC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воздержался-</w:t>
      </w:r>
    </w:p>
    <w:p w:rsidR="007E78DE" w:rsidRPr="007A16AC" w:rsidRDefault="007E78DE">
      <w:pPr>
        <w:rPr>
          <w:rFonts w:ascii="Times New Roman" w:hAnsi="Times New Roman" w:cs="Times New Roman"/>
          <w:sz w:val="24"/>
          <w:szCs w:val="24"/>
        </w:rPr>
      </w:pPr>
    </w:p>
    <w:p w:rsidR="00082268" w:rsidRPr="007A16AC" w:rsidRDefault="00082268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Депутат Ленинской районной Думы</w:t>
      </w:r>
      <w:r w:rsidR="007A16AC" w:rsidRPr="007A16A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6195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A16AC" w:rsidRPr="007A16AC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A16AC" w:rsidRPr="007A16AC" w:rsidRDefault="007A16AC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ФИО</w:t>
      </w:r>
    </w:p>
    <w:p w:rsidR="007A16AC" w:rsidRDefault="007A16AC">
      <w:pPr>
        <w:rPr>
          <w:rFonts w:ascii="Times New Roman" w:hAnsi="Times New Roman" w:cs="Times New Roman"/>
          <w:sz w:val="24"/>
          <w:szCs w:val="24"/>
        </w:rPr>
      </w:pPr>
      <w:r w:rsidRPr="007A16AC">
        <w:rPr>
          <w:rFonts w:ascii="Times New Roman" w:hAnsi="Times New Roman" w:cs="Times New Roman"/>
          <w:sz w:val="24"/>
          <w:szCs w:val="24"/>
        </w:rPr>
        <w:t>Дата:</w:t>
      </w:r>
    </w:p>
    <w:p w:rsidR="001D3B13" w:rsidRPr="001D3B13" w:rsidRDefault="001D3B13" w:rsidP="001D3B13">
      <w:pPr>
        <w:pStyle w:val="a6"/>
        <w:jc w:val="both"/>
      </w:pPr>
      <w:r w:rsidRPr="001D3B13">
        <w:rPr>
          <w:color w:val="000000"/>
        </w:rPr>
        <w:t xml:space="preserve">Голосование электронной почтой </w:t>
      </w:r>
      <w:proofErr w:type="gramStart"/>
      <w:r w:rsidRPr="001D3B13">
        <w:rPr>
          <w:color w:val="000000"/>
        </w:rPr>
        <w:t>на</w:t>
      </w:r>
      <w:proofErr w:type="gramEnd"/>
      <w:r w:rsidRPr="001D3B13">
        <w:rPr>
          <w:color w:val="000000"/>
        </w:rPr>
        <w:t>;</w:t>
      </w:r>
    </w:p>
    <w:p w:rsidR="001D3B13" w:rsidRPr="001D3B13" w:rsidRDefault="001D3B13" w:rsidP="001D3B13">
      <w:pPr>
        <w:pStyle w:val="a6"/>
        <w:jc w:val="both"/>
      </w:pPr>
      <w:r w:rsidRPr="001D3B13">
        <w:rPr>
          <w:b/>
          <w:bCs/>
          <w:color w:val="000000"/>
        </w:rPr>
        <w:t> </w:t>
      </w:r>
      <w:hyperlink r:id="rId6" w:tgtFrame="_blank" w:history="1">
        <w:r w:rsidRPr="001D3B13">
          <w:rPr>
            <w:rStyle w:val="a5"/>
            <w:b/>
            <w:bCs/>
          </w:rPr>
          <w:t>nasim.nizaev@</w:t>
        </w:r>
        <w:r w:rsidRPr="001D3B13">
          <w:rPr>
            <w:rStyle w:val="a5"/>
            <w:b/>
            <w:bCs/>
            <w:lang w:val="en-US"/>
          </w:rPr>
          <w:t>mail</w:t>
        </w:r>
        <w:r w:rsidRPr="001D3B13">
          <w:rPr>
            <w:rStyle w:val="a5"/>
            <w:b/>
            <w:bCs/>
          </w:rPr>
          <w:t>.</w:t>
        </w:r>
        <w:r w:rsidRPr="001D3B13">
          <w:rPr>
            <w:rStyle w:val="a5"/>
            <w:b/>
            <w:bCs/>
            <w:lang w:val="en-US"/>
          </w:rPr>
          <w:t>ru</w:t>
        </w:r>
      </w:hyperlink>
    </w:p>
    <w:p w:rsidR="007A16AC" w:rsidRPr="001D3B13" w:rsidRDefault="001D3B13" w:rsidP="008B4C23">
      <w:pPr>
        <w:pStyle w:val="a6"/>
        <w:jc w:val="both"/>
      </w:pPr>
      <w:proofErr w:type="spellStart"/>
      <w:r w:rsidRPr="001D3B13">
        <w:rPr>
          <w:b/>
          <w:bCs/>
          <w:color w:val="000000"/>
          <w:lang w:val="en-US"/>
        </w:rPr>
        <w:t>WhatsApp</w:t>
      </w:r>
      <w:proofErr w:type="spellEnd"/>
      <w:r w:rsidRPr="001D3B13">
        <w:rPr>
          <w:b/>
          <w:bCs/>
          <w:color w:val="000000"/>
        </w:rPr>
        <w:t xml:space="preserve"> или </w:t>
      </w:r>
      <w:proofErr w:type="spellStart"/>
      <w:r w:rsidRPr="001D3B13">
        <w:rPr>
          <w:b/>
          <w:bCs/>
          <w:color w:val="000000"/>
          <w:lang w:val="en-US"/>
        </w:rPr>
        <w:t>Viber</w:t>
      </w:r>
      <w:proofErr w:type="spellEnd"/>
      <w:r w:rsidRPr="001D3B13">
        <w:rPr>
          <w:b/>
          <w:bCs/>
          <w:color w:val="000000"/>
        </w:rPr>
        <w:t xml:space="preserve"> </w:t>
      </w:r>
      <w:proofErr w:type="gramStart"/>
      <w:r w:rsidRPr="001D3B13">
        <w:rPr>
          <w:b/>
          <w:bCs/>
          <w:color w:val="000000"/>
        </w:rPr>
        <w:t>на  номер</w:t>
      </w:r>
      <w:proofErr w:type="gramEnd"/>
      <w:r w:rsidRPr="001D3B13">
        <w:rPr>
          <w:b/>
          <w:bCs/>
          <w:color w:val="000000"/>
        </w:rPr>
        <w:t xml:space="preserve"> </w:t>
      </w:r>
      <w:r w:rsidRPr="001D3B13">
        <w:rPr>
          <w:rStyle w:val="js-phone-number"/>
          <w:b/>
          <w:bCs/>
          <w:color w:val="000000"/>
        </w:rPr>
        <w:t>89610685825</w:t>
      </w:r>
      <w:r w:rsidRPr="001D3B13">
        <w:rPr>
          <w:b/>
          <w:bCs/>
          <w:color w:val="000000"/>
        </w:rPr>
        <w:t xml:space="preserve"> </w:t>
      </w:r>
    </w:p>
    <w:sectPr w:rsidR="007A16AC" w:rsidRPr="001D3B13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04134"/>
    <w:multiLevelType w:val="hybridMultilevel"/>
    <w:tmpl w:val="369C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40D71"/>
    <w:multiLevelType w:val="hybridMultilevel"/>
    <w:tmpl w:val="6C3E185A"/>
    <w:lvl w:ilvl="0" w:tplc="2F0C4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C7B4637"/>
    <w:multiLevelType w:val="hybridMultilevel"/>
    <w:tmpl w:val="EC307D20"/>
    <w:lvl w:ilvl="0" w:tplc="6428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04BE"/>
    <w:rsid w:val="00001965"/>
    <w:rsid w:val="00082268"/>
    <w:rsid w:val="000A71FF"/>
    <w:rsid w:val="000C1CC4"/>
    <w:rsid w:val="001D3B13"/>
    <w:rsid w:val="001F0035"/>
    <w:rsid w:val="00284E5B"/>
    <w:rsid w:val="0028628B"/>
    <w:rsid w:val="002A02AE"/>
    <w:rsid w:val="002E1D12"/>
    <w:rsid w:val="00305DF1"/>
    <w:rsid w:val="00312A3D"/>
    <w:rsid w:val="003132B5"/>
    <w:rsid w:val="003903F4"/>
    <w:rsid w:val="00404D9D"/>
    <w:rsid w:val="00495663"/>
    <w:rsid w:val="004C061D"/>
    <w:rsid w:val="004C654A"/>
    <w:rsid w:val="0050513E"/>
    <w:rsid w:val="00535AFD"/>
    <w:rsid w:val="00543DF6"/>
    <w:rsid w:val="00550D3B"/>
    <w:rsid w:val="005734EA"/>
    <w:rsid w:val="00673864"/>
    <w:rsid w:val="006F1D3A"/>
    <w:rsid w:val="006F4131"/>
    <w:rsid w:val="00745FBB"/>
    <w:rsid w:val="007813C0"/>
    <w:rsid w:val="0078688D"/>
    <w:rsid w:val="007A16AC"/>
    <w:rsid w:val="007A66B7"/>
    <w:rsid w:val="007C04BE"/>
    <w:rsid w:val="007D2E7B"/>
    <w:rsid w:val="007E78DE"/>
    <w:rsid w:val="007F3A02"/>
    <w:rsid w:val="0086229A"/>
    <w:rsid w:val="008B4C23"/>
    <w:rsid w:val="008E444F"/>
    <w:rsid w:val="00935DE6"/>
    <w:rsid w:val="009511AC"/>
    <w:rsid w:val="00961954"/>
    <w:rsid w:val="00980739"/>
    <w:rsid w:val="00983675"/>
    <w:rsid w:val="00A442F8"/>
    <w:rsid w:val="00A62846"/>
    <w:rsid w:val="00AC2780"/>
    <w:rsid w:val="00AD729A"/>
    <w:rsid w:val="00AF17DE"/>
    <w:rsid w:val="00B04706"/>
    <w:rsid w:val="00B35659"/>
    <w:rsid w:val="00C76079"/>
    <w:rsid w:val="00CC7C5C"/>
    <w:rsid w:val="00CF1AA0"/>
    <w:rsid w:val="00D227AD"/>
    <w:rsid w:val="00D46ABF"/>
    <w:rsid w:val="00D9281C"/>
    <w:rsid w:val="00EC3A84"/>
    <w:rsid w:val="00ED09C4"/>
    <w:rsid w:val="00F531F6"/>
    <w:rsid w:val="00F866F4"/>
    <w:rsid w:val="00FB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BE"/>
  </w:style>
  <w:style w:type="paragraph" w:styleId="3">
    <w:name w:val="heading 3"/>
    <w:basedOn w:val="a"/>
    <w:next w:val="a"/>
    <w:link w:val="30"/>
    <w:qFormat/>
    <w:rsid w:val="007C04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04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7C04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C04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1"/>
    <w:basedOn w:val="a0"/>
    <w:rsid w:val="007C04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3">
    <w:name w:val="Основной текст_"/>
    <w:basedOn w:val="a0"/>
    <w:link w:val="2"/>
    <w:rsid w:val="007C04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7C04B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535AF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1D3B1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D3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1D3B13"/>
  </w:style>
  <w:style w:type="character" w:customStyle="1" w:styleId="a7">
    <w:name w:val="Гипертекстовая ссылка"/>
    <w:basedOn w:val="a0"/>
    <w:uiPriority w:val="99"/>
    <w:rsid w:val="00ED09C4"/>
    <w:rPr>
      <w:b/>
      <w:bCs/>
      <w:color w:val="106BBE"/>
    </w:rPr>
  </w:style>
  <w:style w:type="paragraph" w:customStyle="1" w:styleId="ConsPlusNormal">
    <w:name w:val="ConsPlusNormal"/>
    <w:rsid w:val="00ED09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3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8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30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571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5225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10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336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251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375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2489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4078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070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9043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2196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9037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9617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460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4504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320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453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/?mailto=mailto%3anasim.niz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F82D8-0FED-46F7-AA6A-5666FFAB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2020-03-25T10:43:00Z</cp:lastPrinted>
  <dcterms:created xsi:type="dcterms:W3CDTF">2018-05-22T06:22:00Z</dcterms:created>
  <dcterms:modified xsi:type="dcterms:W3CDTF">2020-06-03T04:12:00Z</dcterms:modified>
</cp:coreProperties>
</file>