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90" w:rsidRDefault="005D0390" w:rsidP="00393CA6">
      <w:pPr>
        <w:ind w:right="5186" w:firstLine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3117850</wp:posOffset>
            </wp:positionH>
            <wp:positionV relativeFrom="paragraph">
              <wp:posOffset>-22225</wp:posOffset>
            </wp:positionV>
            <wp:extent cx="702945" cy="893445"/>
            <wp:effectExtent l="19050" t="0" r="1905" b="0"/>
            <wp:wrapTight wrapText="bothSides">
              <wp:wrapPolygon edited="0">
                <wp:start x="-585" y="0"/>
                <wp:lineTo x="-585" y="21186"/>
                <wp:lineTo x="21659" y="21186"/>
                <wp:lineTo x="21659" y="0"/>
                <wp:lineTo x="-585" y="0"/>
              </wp:wrapPolygon>
            </wp:wrapTight>
            <wp:docPr id="31" name="Рисунок 37" descr="Ленинский (герб)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Ленинский (герб)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7190" w:rsidRPr="00393CA6" w:rsidRDefault="00066EEB" w:rsidP="00393CA6">
      <w:pPr>
        <w:ind w:right="5186" w:firstLine="0"/>
      </w:pPr>
      <w:r w:rsidRPr="00066EEB"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20.5pt;margin-top:6.4pt;width:99pt;height:16.75pt;z-index:251655168" filled="f" stroked="f" strokecolor="white">
            <v:textbox style="mso-next-textbox:#_x0000_s1048" inset="0,0,0,0">
              <w:txbxContent>
                <w:p w:rsidR="006D7190" w:rsidRDefault="006D7190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066EEB">
        <w:rPr>
          <w:b/>
          <w:noProof/>
          <w:sz w:val="20"/>
        </w:rPr>
        <w:pict>
          <v:shape id="_x0000_s1051" type="#_x0000_t202" style="position:absolute;left:0;text-align:left;margin-left:129.4pt;margin-top:8.1pt;width:99pt;height:18pt;z-index:251658240" filled="f" stroked="f" strokecolor="white">
            <v:textbox style="mso-next-textbox:#_x0000_s1051" inset="0,0,0,0">
              <w:txbxContent>
                <w:p w:rsidR="006D7190" w:rsidRPr="00DF6AC9" w:rsidRDefault="006D7190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6D7190" w:rsidRDefault="00066EEB">
      <w:pPr>
        <w:ind w:right="5953"/>
        <w:jc w:val="center"/>
        <w:rPr>
          <w:b/>
          <w:sz w:val="20"/>
        </w:rPr>
      </w:pPr>
      <w:r>
        <w:rPr>
          <w:b/>
          <w:noProof/>
          <w:sz w:val="20"/>
        </w:rPr>
        <w:pict>
          <v:shape id="_x0000_s1049" type="#_x0000_t202" style="position:absolute;left:0;text-align:left;margin-left:64.15pt;margin-top:10.75pt;width:82.35pt;height:16.75pt;z-index:251656192" filled="f" stroked="f" strokecolor="white">
            <v:textbox style="mso-next-textbox:#_x0000_s1049" inset="0,0,0,0">
              <w:txbxContent>
                <w:p w:rsidR="006D7190" w:rsidRDefault="006D7190" w:rsidP="002040D0">
                  <w:pPr>
                    <w:ind w:firstLine="0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6D7190" w:rsidRDefault="00066EEB" w:rsidP="00393CA6">
      <w:pPr>
        <w:ind w:right="4761" w:firstLine="0"/>
        <w:rPr>
          <w:b/>
          <w:sz w:val="20"/>
        </w:rPr>
      </w:pPr>
      <w:r>
        <w:rPr>
          <w:b/>
          <w:noProof/>
          <w:sz w:val="20"/>
        </w:rPr>
        <w:pict>
          <v:shape id="_x0000_s1050" type="#_x0000_t202" style="position:absolute;left:0;text-align:left;margin-left:151.55pt;margin-top:0;width:99pt;height:16.75pt;z-index:251657216" filled="f" stroked="f" strokecolor="white">
            <v:textbox style="mso-next-textbox:#_x0000_s1050" inset="0,0,0,0">
              <w:txbxContent>
                <w:p w:rsidR="006D7190" w:rsidRDefault="006D7190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2040D0" w:rsidRDefault="002040D0">
      <w:pPr>
        <w:pStyle w:val="a8"/>
        <w:ind w:left="0"/>
        <w:rPr>
          <w:szCs w:val="28"/>
        </w:rPr>
      </w:pPr>
    </w:p>
    <w:p w:rsidR="002040D0" w:rsidRPr="005D0390" w:rsidRDefault="00393CA6" w:rsidP="005D0390">
      <w:pPr>
        <w:pStyle w:val="a8"/>
        <w:spacing w:after="0"/>
        <w:ind w:left="0"/>
        <w:jc w:val="center"/>
        <w:rPr>
          <w:szCs w:val="28"/>
        </w:rPr>
      </w:pPr>
      <w:r w:rsidRPr="005D0390">
        <w:rPr>
          <w:szCs w:val="28"/>
        </w:rPr>
        <w:t>Администрация</w:t>
      </w:r>
    </w:p>
    <w:p w:rsidR="00393CA6" w:rsidRPr="005D0390" w:rsidRDefault="00393CA6" w:rsidP="005D0390">
      <w:pPr>
        <w:pStyle w:val="a8"/>
        <w:spacing w:after="0"/>
        <w:ind w:left="0"/>
        <w:jc w:val="center"/>
        <w:rPr>
          <w:szCs w:val="28"/>
        </w:rPr>
      </w:pPr>
      <w:r w:rsidRPr="005D0390">
        <w:rPr>
          <w:szCs w:val="28"/>
        </w:rPr>
        <w:t>Ленинского муниципального района</w:t>
      </w:r>
    </w:p>
    <w:p w:rsidR="00393CA6" w:rsidRPr="005D0390" w:rsidRDefault="00393CA6" w:rsidP="005D0390">
      <w:pPr>
        <w:pStyle w:val="a8"/>
        <w:spacing w:after="0"/>
        <w:ind w:left="0"/>
        <w:jc w:val="center"/>
        <w:rPr>
          <w:szCs w:val="28"/>
        </w:rPr>
      </w:pPr>
      <w:r w:rsidRPr="005D0390">
        <w:rPr>
          <w:szCs w:val="28"/>
        </w:rPr>
        <w:t>Волгоградской области</w:t>
      </w:r>
    </w:p>
    <w:p w:rsidR="00393CA6" w:rsidRPr="005D0390" w:rsidRDefault="00393CA6" w:rsidP="005D0390">
      <w:pPr>
        <w:pStyle w:val="a8"/>
        <w:pBdr>
          <w:bottom w:val="single" w:sz="12" w:space="1" w:color="auto"/>
        </w:pBdr>
        <w:spacing w:after="0"/>
        <w:ind w:left="0"/>
        <w:jc w:val="center"/>
        <w:rPr>
          <w:b/>
          <w:szCs w:val="28"/>
        </w:rPr>
      </w:pPr>
      <w:r w:rsidRPr="005D0390">
        <w:rPr>
          <w:b/>
          <w:szCs w:val="28"/>
        </w:rPr>
        <w:t>Антитеррористическая комиссия</w:t>
      </w:r>
    </w:p>
    <w:p w:rsidR="00F535B1" w:rsidRPr="005D0390" w:rsidRDefault="00F535B1" w:rsidP="00393CA6">
      <w:pPr>
        <w:pStyle w:val="a8"/>
        <w:ind w:left="0"/>
        <w:rPr>
          <w:b/>
          <w:sz w:val="36"/>
          <w:szCs w:val="36"/>
        </w:rPr>
      </w:pPr>
    </w:p>
    <w:p w:rsidR="0030443A" w:rsidRPr="005D0390" w:rsidRDefault="0030443A" w:rsidP="005D0390">
      <w:pPr>
        <w:pStyle w:val="a8"/>
        <w:spacing w:after="0"/>
        <w:ind w:left="0"/>
        <w:jc w:val="center"/>
        <w:rPr>
          <w:szCs w:val="28"/>
        </w:rPr>
      </w:pPr>
      <w:r w:rsidRPr="005D0390">
        <w:rPr>
          <w:szCs w:val="28"/>
        </w:rPr>
        <w:t xml:space="preserve">ПРОТОКОЛ № </w:t>
      </w:r>
      <w:r w:rsidR="005D0390" w:rsidRPr="005D0390">
        <w:rPr>
          <w:szCs w:val="28"/>
        </w:rPr>
        <w:t>47</w:t>
      </w:r>
    </w:p>
    <w:p w:rsidR="0030443A" w:rsidRPr="005D0390" w:rsidRDefault="005D0390" w:rsidP="005D0390">
      <w:pPr>
        <w:pStyle w:val="a8"/>
        <w:spacing w:after="0"/>
        <w:ind w:left="0"/>
        <w:jc w:val="center"/>
        <w:rPr>
          <w:szCs w:val="28"/>
        </w:rPr>
      </w:pPr>
      <w:r w:rsidRPr="005D0390">
        <w:rPr>
          <w:szCs w:val="28"/>
        </w:rPr>
        <w:t>з</w:t>
      </w:r>
      <w:r w:rsidR="0030443A" w:rsidRPr="005D0390">
        <w:rPr>
          <w:szCs w:val="28"/>
        </w:rPr>
        <w:t>аседания антитеррористической комиссии</w:t>
      </w:r>
    </w:p>
    <w:p w:rsidR="0030443A" w:rsidRPr="005D0390" w:rsidRDefault="0030443A" w:rsidP="005D0390">
      <w:pPr>
        <w:pStyle w:val="a8"/>
        <w:spacing w:after="0"/>
        <w:ind w:left="0"/>
        <w:jc w:val="center"/>
        <w:rPr>
          <w:szCs w:val="28"/>
        </w:rPr>
      </w:pPr>
      <w:r w:rsidRPr="005D0390">
        <w:rPr>
          <w:szCs w:val="28"/>
        </w:rPr>
        <w:t>Ленинского муниципального района</w:t>
      </w:r>
    </w:p>
    <w:p w:rsidR="0030443A" w:rsidRDefault="0030443A" w:rsidP="00393CA6">
      <w:pPr>
        <w:pStyle w:val="a8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FE7976">
        <w:rPr>
          <w:sz w:val="36"/>
          <w:szCs w:val="36"/>
        </w:rPr>
        <w:t xml:space="preserve">  </w:t>
      </w:r>
    </w:p>
    <w:p w:rsidR="00F535B1" w:rsidRDefault="00F535B1" w:rsidP="00393CA6">
      <w:pPr>
        <w:pStyle w:val="a8"/>
        <w:ind w:left="0"/>
        <w:rPr>
          <w:sz w:val="36"/>
          <w:szCs w:val="36"/>
        </w:rPr>
      </w:pPr>
    </w:p>
    <w:p w:rsidR="0030443A" w:rsidRDefault="005D0390" w:rsidP="00C01E7D">
      <w:pPr>
        <w:pStyle w:val="a8"/>
        <w:spacing w:after="0"/>
        <w:ind w:left="-567" w:firstLine="861"/>
        <w:rPr>
          <w:szCs w:val="28"/>
        </w:rPr>
      </w:pPr>
      <w:r>
        <w:rPr>
          <w:szCs w:val="28"/>
        </w:rPr>
        <w:t>От 03</w:t>
      </w:r>
      <w:r w:rsidR="004358DF">
        <w:rPr>
          <w:szCs w:val="28"/>
        </w:rPr>
        <w:t>.0</w:t>
      </w:r>
      <w:r>
        <w:rPr>
          <w:szCs w:val="28"/>
        </w:rPr>
        <w:t>9</w:t>
      </w:r>
      <w:r w:rsidR="0068409A">
        <w:rPr>
          <w:szCs w:val="28"/>
        </w:rPr>
        <w:t>.</w:t>
      </w:r>
      <w:r w:rsidR="003B6FD8">
        <w:rPr>
          <w:szCs w:val="28"/>
        </w:rPr>
        <w:t>20</w:t>
      </w:r>
      <w:r w:rsidR="003A7619">
        <w:rPr>
          <w:szCs w:val="28"/>
        </w:rPr>
        <w:t>1</w:t>
      </w:r>
      <w:r w:rsidR="004358DF">
        <w:rPr>
          <w:szCs w:val="28"/>
        </w:rPr>
        <w:t>9</w:t>
      </w:r>
      <w:r>
        <w:rPr>
          <w:szCs w:val="28"/>
        </w:rPr>
        <w:t xml:space="preserve">   </w:t>
      </w:r>
      <w:r w:rsidR="0030443A">
        <w:rPr>
          <w:szCs w:val="28"/>
        </w:rPr>
        <w:t xml:space="preserve">                                                   </w:t>
      </w:r>
      <w:r w:rsidR="00C01E7D">
        <w:rPr>
          <w:szCs w:val="28"/>
        </w:rPr>
        <w:t xml:space="preserve">        </w:t>
      </w:r>
      <w:r w:rsidR="0030443A">
        <w:rPr>
          <w:szCs w:val="28"/>
        </w:rPr>
        <w:t>Администрация Ленинского</w:t>
      </w:r>
    </w:p>
    <w:p w:rsidR="005C0FFD" w:rsidRDefault="0030443A" w:rsidP="00C01E7D">
      <w:pPr>
        <w:pStyle w:val="a8"/>
        <w:spacing w:after="0"/>
        <w:ind w:left="0" w:firstLine="0"/>
        <w:rPr>
          <w:szCs w:val="28"/>
        </w:rPr>
      </w:pPr>
      <w:r>
        <w:rPr>
          <w:szCs w:val="28"/>
        </w:rPr>
        <w:t xml:space="preserve">   С </w:t>
      </w:r>
      <w:r w:rsidR="00046883">
        <w:rPr>
          <w:szCs w:val="28"/>
        </w:rPr>
        <w:t>10-00 до11</w:t>
      </w:r>
      <w:r w:rsidR="00F72874">
        <w:rPr>
          <w:szCs w:val="28"/>
        </w:rPr>
        <w:t>-</w:t>
      </w:r>
      <w:r w:rsidR="00242E9C">
        <w:rPr>
          <w:szCs w:val="28"/>
        </w:rPr>
        <w:t>0</w:t>
      </w:r>
      <w:r w:rsidR="000A57A3">
        <w:rPr>
          <w:szCs w:val="28"/>
        </w:rPr>
        <w:t>0</w:t>
      </w:r>
      <w:r w:rsidR="00F1149E">
        <w:rPr>
          <w:szCs w:val="28"/>
        </w:rPr>
        <w:t xml:space="preserve"> </w:t>
      </w:r>
      <w:r w:rsidR="005C0FFD">
        <w:rPr>
          <w:szCs w:val="28"/>
        </w:rPr>
        <w:t xml:space="preserve">ч.                                                </w:t>
      </w:r>
      <w:r w:rsidR="00C01E7D">
        <w:rPr>
          <w:szCs w:val="28"/>
        </w:rPr>
        <w:t xml:space="preserve">        </w:t>
      </w:r>
      <w:r w:rsidR="005D0390">
        <w:rPr>
          <w:szCs w:val="28"/>
        </w:rPr>
        <w:t>м</w:t>
      </w:r>
      <w:r w:rsidR="005C0FFD">
        <w:rPr>
          <w:szCs w:val="28"/>
        </w:rPr>
        <w:t>униципального района</w:t>
      </w:r>
    </w:p>
    <w:p w:rsidR="005C0FFD" w:rsidRDefault="005C0FFD" w:rsidP="00C01E7D">
      <w:pPr>
        <w:pStyle w:val="a8"/>
        <w:spacing w:after="0"/>
        <w:ind w:left="0"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r w:rsidR="00C01E7D">
        <w:rPr>
          <w:szCs w:val="28"/>
        </w:rPr>
        <w:t xml:space="preserve">         </w:t>
      </w:r>
      <w:r>
        <w:rPr>
          <w:szCs w:val="28"/>
        </w:rPr>
        <w:t>Актовый зал</w:t>
      </w:r>
    </w:p>
    <w:p w:rsidR="00461B9B" w:rsidRDefault="0030443A" w:rsidP="0030443A">
      <w:pPr>
        <w:pStyle w:val="a8"/>
        <w:ind w:left="0" w:firstLine="0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5C0FFD">
        <w:rPr>
          <w:sz w:val="36"/>
          <w:szCs w:val="36"/>
        </w:rPr>
        <w:t xml:space="preserve">                                                                   </w:t>
      </w:r>
    </w:p>
    <w:p w:rsidR="005C0FFD" w:rsidRDefault="005D0390" w:rsidP="0030443A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      </w:t>
      </w:r>
      <w:r w:rsidR="002B386D">
        <w:rPr>
          <w:szCs w:val="28"/>
        </w:rPr>
        <w:t>Предсе</w:t>
      </w:r>
      <w:r w:rsidR="007641F9">
        <w:rPr>
          <w:szCs w:val="28"/>
        </w:rPr>
        <w:t xml:space="preserve">датель:  </w:t>
      </w:r>
      <w:r>
        <w:rPr>
          <w:szCs w:val="28"/>
        </w:rPr>
        <w:t>Денисов А.В</w:t>
      </w:r>
      <w:r w:rsidR="007641F9">
        <w:rPr>
          <w:szCs w:val="28"/>
        </w:rPr>
        <w:t>.</w:t>
      </w:r>
      <w:r w:rsidR="005C0FFD">
        <w:rPr>
          <w:szCs w:val="28"/>
        </w:rPr>
        <w:t xml:space="preserve">- </w:t>
      </w:r>
      <w:r w:rsidR="007641F9">
        <w:rPr>
          <w:szCs w:val="28"/>
        </w:rPr>
        <w:t xml:space="preserve"> </w:t>
      </w:r>
      <w:r>
        <w:rPr>
          <w:szCs w:val="28"/>
        </w:rPr>
        <w:t>г</w:t>
      </w:r>
      <w:r w:rsidR="007641F9">
        <w:rPr>
          <w:szCs w:val="28"/>
        </w:rPr>
        <w:t xml:space="preserve">лава </w:t>
      </w:r>
      <w:r w:rsidR="00B72CED">
        <w:rPr>
          <w:szCs w:val="28"/>
        </w:rPr>
        <w:t xml:space="preserve"> </w:t>
      </w:r>
      <w:r w:rsidR="002B386D">
        <w:rPr>
          <w:szCs w:val="28"/>
        </w:rPr>
        <w:t xml:space="preserve"> </w:t>
      </w:r>
      <w:r w:rsidR="005C0FFD">
        <w:rPr>
          <w:szCs w:val="28"/>
        </w:rPr>
        <w:t xml:space="preserve"> Ленинского муниципального района</w:t>
      </w:r>
      <w:r w:rsidR="009D1AE4">
        <w:rPr>
          <w:szCs w:val="28"/>
        </w:rPr>
        <w:t>, п</w:t>
      </w:r>
      <w:r w:rsidR="007641F9">
        <w:rPr>
          <w:szCs w:val="28"/>
        </w:rPr>
        <w:t>ре</w:t>
      </w:r>
      <w:r w:rsidR="007641F9">
        <w:rPr>
          <w:szCs w:val="28"/>
        </w:rPr>
        <w:t>д</w:t>
      </w:r>
      <w:r w:rsidR="007641F9">
        <w:rPr>
          <w:szCs w:val="28"/>
        </w:rPr>
        <w:t>седатель АТК Ленинского муниципального района.</w:t>
      </w:r>
    </w:p>
    <w:p w:rsidR="005C0FFD" w:rsidRDefault="005D0390" w:rsidP="0030443A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      </w:t>
      </w:r>
      <w:r w:rsidR="005C0FFD">
        <w:rPr>
          <w:szCs w:val="28"/>
        </w:rPr>
        <w:t xml:space="preserve">Секретарь: </w:t>
      </w:r>
      <w:r>
        <w:rPr>
          <w:szCs w:val="28"/>
        </w:rPr>
        <w:t>Беспалко С</w:t>
      </w:r>
      <w:r w:rsidR="005C0FFD">
        <w:rPr>
          <w:szCs w:val="28"/>
        </w:rPr>
        <w:t>.</w:t>
      </w:r>
      <w:r>
        <w:rPr>
          <w:szCs w:val="28"/>
        </w:rPr>
        <w:t>В</w:t>
      </w:r>
      <w:r w:rsidR="005C0FFD">
        <w:rPr>
          <w:szCs w:val="28"/>
        </w:rPr>
        <w:t>.-</w:t>
      </w:r>
      <w:r w:rsidR="005C49E4">
        <w:rPr>
          <w:szCs w:val="28"/>
        </w:rPr>
        <w:t xml:space="preserve"> </w:t>
      </w:r>
      <w:r>
        <w:rPr>
          <w:szCs w:val="28"/>
        </w:rPr>
        <w:t>консультант отдела по жизнеобеспечению</w:t>
      </w:r>
      <w:r w:rsidR="007641F9">
        <w:rPr>
          <w:szCs w:val="28"/>
        </w:rPr>
        <w:t>, секретарь а</w:t>
      </w:r>
      <w:r w:rsidR="007641F9">
        <w:rPr>
          <w:szCs w:val="28"/>
        </w:rPr>
        <w:t>н</w:t>
      </w:r>
      <w:r w:rsidR="007641F9">
        <w:rPr>
          <w:szCs w:val="28"/>
        </w:rPr>
        <w:t>титеррористической комиссии.</w:t>
      </w:r>
      <w:r w:rsidR="005C49E4">
        <w:rPr>
          <w:szCs w:val="28"/>
        </w:rPr>
        <w:t xml:space="preserve"> </w:t>
      </w:r>
    </w:p>
    <w:p w:rsidR="0030443A" w:rsidRDefault="005C49E4" w:rsidP="00C378E4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  </w:t>
      </w:r>
      <w:r w:rsidR="005D0390">
        <w:rPr>
          <w:szCs w:val="28"/>
        </w:rPr>
        <w:t xml:space="preserve">   </w:t>
      </w:r>
      <w:r>
        <w:rPr>
          <w:szCs w:val="28"/>
        </w:rPr>
        <w:t xml:space="preserve"> Присутствовали:</w:t>
      </w:r>
    </w:p>
    <w:p w:rsidR="00EF625F" w:rsidRDefault="005D0390" w:rsidP="00EF625F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      </w:t>
      </w:r>
      <w:r w:rsidR="005C49E4">
        <w:rPr>
          <w:szCs w:val="28"/>
        </w:rPr>
        <w:t>Члены АТК:</w:t>
      </w:r>
      <w:r w:rsidR="00BE6496">
        <w:rPr>
          <w:szCs w:val="28"/>
        </w:rPr>
        <w:t xml:space="preserve"> </w:t>
      </w:r>
    </w:p>
    <w:p w:rsidR="005D0390" w:rsidRDefault="005D0390" w:rsidP="00036BA1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     </w:t>
      </w:r>
      <w:r w:rsidR="003B6FD8">
        <w:rPr>
          <w:szCs w:val="28"/>
        </w:rPr>
        <w:t>Морозов Андрей Александрович</w:t>
      </w:r>
      <w:r>
        <w:rPr>
          <w:szCs w:val="28"/>
        </w:rPr>
        <w:t xml:space="preserve"> </w:t>
      </w:r>
      <w:r w:rsidR="003B6FD8">
        <w:rPr>
          <w:szCs w:val="28"/>
        </w:rPr>
        <w:t>- специалист по гражданской обороне и мобил</w:t>
      </w:r>
      <w:r w:rsidR="003B6FD8">
        <w:rPr>
          <w:szCs w:val="28"/>
        </w:rPr>
        <w:t>и</w:t>
      </w:r>
      <w:r w:rsidR="003B6FD8">
        <w:rPr>
          <w:szCs w:val="28"/>
        </w:rPr>
        <w:t>зационной работе ГБУЗ «Ленинская ЦРБ</w:t>
      </w:r>
      <w:r w:rsidR="004F066B">
        <w:rPr>
          <w:szCs w:val="28"/>
        </w:rPr>
        <w:t>»</w:t>
      </w:r>
      <w:r>
        <w:rPr>
          <w:szCs w:val="28"/>
        </w:rPr>
        <w:t>;</w:t>
      </w:r>
    </w:p>
    <w:p w:rsidR="00B5014A" w:rsidRDefault="005D0390" w:rsidP="00036BA1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     Наурзалиев Руслан Юрьевич - </w:t>
      </w:r>
      <w:r w:rsidR="00B5014A">
        <w:rPr>
          <w:szCs w:val="28"/>
        </w:rPr>
        <w:t xml:space="preserve"> </w:t>
      </w:r>
      <w:r>
        <w:rPr>
          <w:szCs w:val="28"/>
        </w:rPr>
        <w:t>н</w:t>
      </w:r>
      <w:r w:rsidRPr="00812452">
        <w:rPr>
          <w:szCs w:val="28"/>
        </w:rPr>
        <w:t xml:space="preserve">ачальник </w:t>
      </w:r>
      <w:r>
        <w:rPr>
          <w:szCs w:val="28"/>
        </w:rPr>
        <w:t>Ленинской пожарно-спасательной</w:t>
      </w:r>
      <w:r w:rsidRPr="00812452">
        <w:rPr>
          <w:szCs w:val="28"/>
        </w:rPr>
        <w:t xml:space="preserve"> ча</w:t>
      </w:r>
      <w:r w:rsidRPr="00812452">
        <w:rPr>
          <w:szCs w:val="28"/>
        </w:rPr>
        <w:t>с</w:t>
      </w:r>
      <w:r w:rsidRPr="00812452">
        <w:rPr>
          <w:szCs w:val="28"/>
        </w:rPr>
        <w:t xml:space="preserve">ти 5 отряда </w:t>
      </w:r>
      <w:r>
        <w:rPr>
          <w:szCs w:val="28"/>
        </w:rPr>
        <w:t>ФПС</w:t>
      </w:r>
      <w:r w:rsidRPr="00812452">
        <w:rPr>
          <w:szCs w:val="28"/>
        </w:rPr>
        <w:t xml:space="preserve"> </w:t>
      </w:r>
      <w:r>
        <w:rPr>
          <w:szCs w:val="28"/>
        </w:rPr>
        <w:t xml:space="preserve">ГУ МЧС России </w:t>
      </w:r>
      <w:r w:rsidRPr="00812452">
        <w:rPr>
          <w:szCs w:val="28"/>
        </w:rPr>
        <w:t>по Волгоградской области</w:t>
      </w:r>
      <w:r>
        <w:rPr>
          <w:szCs w:val="28"/>
        </w:rPr>
        <w:t>;</w:t>
      </w:r>
    </w:p>
    <w:p w:rsidR="005D0390" w:rsidRDefault="005D0390" w:rsidP="00036BA1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      </w:t>
      </w:r>
      <w:r w:rsidR="00F535F1">
        <w:rPr>
          <w:szCs w:val="28"/>
        </w:rPr>
        <w:t>Федор</w:t>
      </w:r>
      <w:r>
        <w:rPr>
          <w:szCs w:val="28"/>
        </w:rPr>
        <w:t>ов Василий Владимирович - начальник отдела вневедомственной охраны по Среднеахтубинскому району – филиала ФГКУ «УВО ВНГ РФ по Волгоградской о</w:t>
      </w:r>
      <w:r>
        <w:rPr>
          <w:szCs w:val="28"/>
        </w:rPr>
        <w:t>б</w:t>
      </w:r>
      <w:r>
        <w:rPr>
          <w:szCs w:val="28"/>
        </w:rPr>
        <w:t>ласти»</w:t>
      </w:r>
      <w:r w:rsidR="00EB51E1">
        <w:rPr>
          <w:szCs w:val="28"/>
        </w:rPr>
        <w:t>;</w:t>
      </w:r>
    </w:p>
    <w:p w:rsidR="00EB51E1" w:rsidRDefault="00EB51E1" w:rsidP="00036BA1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      Чуланова Татьяна Юрьевна - начальник отдела образования администрации Л</w:t>
      </w:r>
      <w:r>
        <w:rPr>
          <w:szCs w:val="28"/>
        </w:rPr>
        <w:t>е</w:t>
      </w:r>
      <w:r>
        <w:rPr>
          <w:szCs w:val="28"/>
        </w:rPr>
        <w:t>нинского муниципального района.</w:t>
      </w:r>
    </w:p>
    <w:p w:rsidR="009B484E" w:rsidRDefault="009B484E" w:rsidP="00036BA1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        Приглашены:</w:t>
      </w:r>
    </w:p>
    <w:p w:rsidR="003B6FD8" w:rsidRPr="009B484E" w:rsidRDefault="009B484E" w:rsidP="00036BA1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        </w:t>
      </w:r>
      <w:r w:rsidRPr="009B484E">
        <w:rPr>
          <w:szCs w:val="28"/>
        </w:rPr>
        <w:t>Геровский Александр Владимирович  – ВрИО начальника отдела МВД России по Лени</w:t>
      </w:r>
      <w:r w:rsidRPr="009B484E">
        <w:rPr>
          <w:szCs w:val="28"/>
        </w:rPr>
        <w:t>н</w:t>
      </w:r>
      <w:r w:rsidRPr="009B484E">
        <w:rPr>
          <w:szCs w:val="28"/>
        </w:rPr>
        <w:t>скому району</w:t>
      </w:r>
    </w:p>
    <w:p w:rsidR="00EB51E1" w:rsidRDefault="00C42627" w:rsidP="00C42627">
      <w:pPr>
        <w:rPr>
          <w:szCs w:val="28"/>
        </w:rPr>
      </w:pPr>
      <w:r>
        <w:rPr>
          <w:szCs w:val="28"/>
        </w:rPr>
        <w:t xml:space="preserve">                              </w:t>
      </w:r>
    </w:p>
    <w:p w:rsidR="00EB51E1" w:rsidRDefault="00EB51E1" w:rsidP="00C42627">
      <w:pPr>
        <w:rPr>
          <w:szCs w:val="28"/>
        </w:rPr>
      </w:pPr>
    </w:p>
    <w:p w:rsidR="00C01E7D" w:rsidRDefault="00C01E7D" w:rsidP="00C42627">
      <w:pPr>
        <w:rPr>
          <w:szCs w:val="28"/>
        </w:rPr>
      </w:pPr>
    </w:p>
    <w:p w:rsidR="00C01E7D" w:rsidRDefault="00C01E7D" w:rsidP="00C42627">
      <w:pPr>
        <w:rPr>
          <w:szCs w:val="28"/>
        </w:rPr>
      </w:pPr>
    </w:p>
    <w:p w:rsidR="001045F7" w:rsidRPr="00C01E7D" w:rsidRDefault="00C01E7D" w:rsidP="001045F7">
      <w:pPr>
        <w:rPr>
          <w:b/>
          <w:szCs w:val="28"/>
        </w:rPr>
      </w:pPr>
      <w:r>
        <w:rPr>
          <w:b/>
          <w:szCs w:val="28"/>
        </w:rPr>
        <w:lastRenderedPageBreak/>
        <w:t>ПОВЕСТКА ЗАСЕДАНИЯ</w:t>
      </w:r>
      <w:r w:rsidR="00C42627" w:rsidRPr="00C01E7D">
        <w:rPr>
          <w:b/>
          <w:szCs w:val="28"/>
        </w:rPr>
        <w:t>:</w:t>
      </w:r>
      <w:r w:rsidR="001045F7" w:rsidRPr="00C01E7D">
        <w:rPr>
          <w:b/>
          <w:szCs w:val="28"/>
        </w:rPr>
        <w:t xml:space="preserve">                                    </w:t>
      </w:r>
    </w:p>
    <w:p w:rsidR="00EB51E1" w:rsidRDefault="00EB51E1" w:rsidP="00EB51E1">
      <w:pPr>
        <w:pStyle w:val="a3"/>
        <w:ind w:right="85" w:firstLine="708"/>
        <w:rPr>
          <w:szCs w:val="28"/>
        </w:rPr>
      </w:pPr>
      <w:r>
        <w:rPr>
          <w:szCs w:val="28"/>
        </w:rPr>
        <w:t>1</w:t>
      </w:r>
      <w:r w:rsidRPr="00241A11">
        <w:rPr>
          <w:szCs w:val="28"/>
        </w:rPr>
        <w:t xml:space="preserve">. О </w:t>
      </w:r>
      <w:r>
        <w:rPr>
          <w:szCs w:val="28"/>
        </w:rPr>
        <w:t>состоянии антитеррористической защищенности образовательных учре</w:t>
      </w:r>
      <w:r>
        <w:rPr>
          <w:szCs w:val="28"/>
        </w:rPr>
        <w:t>ж</w:t>
      </w:r>
      <w:r>
        <w:rPr>
          <w:szCs w:val="28"/>
        </w:rPr>
        <w:t>дений Л</w:t>
      </w:r>
      <w:r>
        <w:rPr>
          <w:szCs w:val="28"/>
        </w:rPr>
        <w:t>е</w:t>
      </w:r>
      <w:r>
        <w:rPr>
          <w:szCs w:val="28"/>
        </w:rPr>
        <w:t>нинского муниципального района и готовности к новому учебному году.</w:t>
      </w:r>
    </w:p>
    <w:p w:rsidR="001045F7" w:rsidRPr="001045F7" w:rsidRDefault="001045F7" w:rsidP="001045F7">
      <w:pPr>
        <w:rPr>
          <w:szCs w:val="28"/>
        </w:rPr>
      </w:pPr>
    </w:p>
    <w:p w:rsidR="001045F7" w:rsidRPr="001045F7" w:rsidRDefault="001045F7" w:rsidP="001045F7">
      <w:pPr>
        <w:rPr>
          <w:szCs w:val="28"/>
        </w:rPr>
      </w:pPr>
      <w:r w:rsidRPr="001045F7">
        <w:rPr>
          <w:szCs w:val="28"/>
        </w:rPr>
        <w:t xml:space="preserve">2. </w:t>
      </w:r>
      <w:r w:rsidR="00EB51E1">
        <w:rPr>
          <w:szCs w:val="28"/>
        </w:rPr>
        <w:t>О состоянии антитеррористической защищенности объектов, задействова</w:t>
      </w:r>
      <w:r w:rsidR="00EB51E1">
        <w:rPr>
          <w:szCs w:val="28"/>
        </w:rPr>
        <w:t>н</w:t>
      </w:r>
      <w:r w:rsidR="00EB51E1">
        <w:rPr>
          <w:szCs w:val="28"/>
        </w:rPr>
        <w:t>ных для проведения единого дня голосования 08.09.2019 г. в Ленинском районе.</w:t>
      </w:r>
    </w:p>
    <w:p w:rsidR="005A036A" w:rsidRDefault="005A036A" w:rsidP="005A036A">
      <w:pPr>
        <w:pStyle w:val="ad"/>
        <w:rPr>
          <w:sz w:val="28"/>
          <w:szCs w:val="28"/>
        </w:rPr>
      </w:pPr>
    </w:p>
    <w:p w:rsidR="0014540E" w:rsidRDefault="00EB51E1" w:rsidP="00036BA1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          </w:t>
      </w:r>
      <w:r w:rsidR="0014540E">
        <w:rPr>
          <w:szCs w:val="28"/>
        </w:rPr>
        <w:t>Вступительное слово по повестке заседания:</w:t>
      </w:r>
    </w:p>
    <w:p w:rsidR="001C50E0" w:rsidRDefault="002B386D" w:rsidP="001C50E0">
      <w:pPr>
        <w:pStyle w:val="a8"/>
        <w:ind w:left="0" w:firstLine="0"/>
        <w:rPr>
          <w:szCs w:val="28"/>
        </w:rPr>
      </w:pPr>
      <w:r>
        <w:rPr>
          <w:b/>
          <w:szCs w:val="28"/>
        </w:rPr>
        <w:t xml:space="preserve"> </w:t>
      </w:r>
      <w:r w:rsidR="00EB51E1">
        <w:rPr>
          <w:b/>
          <w:szCs w:val="28"/>
        </w:rPr>
        <w:t xml:space="preserve">         </w:t>
      </w:r>
      <w:r w:rsidR="00EB51E1" w:rsidRPr="00C01E7D">
        <w:rPr>
          <w:szCs w:val="28"/>
        </w:rPr>
        <w:t>Денисов Андрей Владимирович</w:t>
      </w:r>
      <w:r w:rsidR="00EB51E1">
        <w:rPr>
          <w:szCs w:val="28"/>
        </w:rPr>
        <w:t xml:space="preserve"> –  г</w:t>
      </w:r>
      <w:r w:rsidR="001C50E0">
        <w:rPr>
          <w:szCs w:val="28"/>
        </w:rPr>
        <w:t xml:space="preserve">лава </w:t>
      </w:r>
      <w:r w:rsidR="00046883">
        <w:rPr>
          <w:szCs w:val="28"/>
        </w:rPr>
        <w:t xml:space="preserve"> </w:t>
      </w:r>
      <w:r w:rsidR="001C50E0">
        <w:rPr>
          <w:szCs w:val="28"/>
        </w:rPr>
        <w:t>Ленинского муниципального ра</w:t>
      </w:r>
      <w:r w:rsidR="001C50E0">
        <w:rPr>
          <w:szCs w:val="28"/>
        </w:rPr>
        <w:t>й</w:t>
      </w:r>
      <w:r w:rsidR="001C50E0">
        <w:rPr>
          <w:szCs w:val="28"/>
        </w:rPr>
        <w:t>она, председатель  а</w:t>
      </w:r>
      <w:r w:rsidR="001C50E0">
        <w:rPr>
          <w:szCs w:val="28"/>
        </w:rPr>
        <w:t>н</w:t>
      </w:r>
      <w:r w:rsidR="001C50E0">
        <w:rPr>
          <w:szCs w:val="28"/>
        </w:rPr>
        <w:t>титеррористической комиссии района.</w:t>
      </w:r>
    </w:p>
    <w:p w:rsidR="003B6FD8" w:rsidRPr="00046883" w:rsidRDefault="00EB51E1" w:rsidP="00C42627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          </w:t>
      </w:r>
      <w:r w:rsidR="001C50E0">
        <w:rPr>
          <w:szCs w:val="28"/>
        </w:rPr>
        <w:t>Отметил, что  проводится</w:t>
      </w:r>
      <w:r w:rsidR="00DE0E2E">
        <w:rPr>
          <w:szCs w:val="28"/>
        </w:rPr>
        <w:t xml:space="preserve"> </w:t>
      </w:r>
      <w:r w:rsidR="00C42627">
        <w:rPr>
          <w:szCs w:val="28"/>
        </w:rPr>
        <w:t xml:space="preserve">плановое  </w:t>
      </w:r>
      <w:r w:rsidR="001C50E0">
        <w:rPr>
          <w:szCs w:val="28"/>
        </w:rPr>
        <w:t xml:space="preserve"> заседани</w:t>
      </w:r>
      <w:r w:rsidR="00C42627">
        <w:rPr>
          <w:szCs w:val="28"/>
        </w:rPr>
        <w:t>е антитеррористической коми</w:t>
      </w:r>
      <w:r w:rsidR="00C42627">
        <w:rPr>
          <w:szCs w:val="28"/>
        </w:rPr>
        <w:t>с</w:t>
      </w:r>
      <w:r w:rsidR="00C42627">
        <w:rPr>
          <w:szCs w:val="28"/>
        </w:rPr>
        <w:t>сии Ленинско</w:t>
      </w:r>
      <w:r w:rsidR="004358DF">
        <w:rPr>
          <w:szCs w:val="28"/>
        </w:rPr>
        <w:t>го муниципального района.</w:t>
      </w:r>
    </w:p>
    <w:p w:rsidR="001C50E0" w:rsidRDefault="00EB51E1" w:rsidP="001C50E0">
      <w:pPr>
        <w:pStyle w:val="a8"/>
        <w:ind w:left="0" w:firstLine="0"/>
        <w:rPr>
          <w:b/>
          <w:szCs w:val="28"/>
        </w:rPr>
      </w:pPr>
      <w:r>
        <w:rPr>
          <w:szCs w:val="28"/>
        </w:rPr>
        <w:t xml:space="preserve">       </w:t>
      </w:r>
      <w:r w:rsidR="001C50E0">
        <w:rPr>
          <w:b/>
          <w:szCs w:val="28"/>
        </w:rPr>
        <w:t>По первому вопрос</w:t>
      </w:r>
      <w:r w:rsidR="004358DF">
        <w:rPr>
          <w:b/>
          <w:szCs w:val="28"/>
        </w:rPr>
        <w:t>у</w:t>
      </w:r>
    </w:p>
    <w:p w:rsidR="004358DF" w:rsidRDefault="00EB51E1" w:rsidP="00C01E7D">
      <w:pPr>
        <w:pStyle w:val="a8"/>
        <w:spacing w:after="0"/>
        <w:ind w:left="0" w:firstLine="0"/>
        <w:rPr>
          <w:b/>
          <w:szCs w:val="28"/>
        </w:rPr>
      </w:pPr>
      <w:r>
        <w:rPr>
          <w:b/>
          <w:szCs w:val="28"/>
        </w:rPr>
        <w:t xml:space="preserve">        </w:t>
      </w:r>
      <w:r w:rsidR="004358DF">
        <w:rPr>
          <w:b/>
          <w:szCs w:val="28"/>
        </w:rPr>
        <w:t>СЛУШАЛИ:</w:t>
      </w:r>
    </w:p>
    <w:p w:rsidR="008D3507" w:rsidRDefault="00EB51E1" w:rsidP="00C01E7D">
      <w:pPr>
        <w:pStyle w:val="a8"/>
        <w:spacing w:after="0"/>
        <w:ind w:left="0" w:firstLine="0"/>
        <w:rPr>
          <w:szCs w:val="28"/>
        </w:rPr>
      </w:pPr>
      <w:r w:rsidRPr="00EB51E1">
        <w:rPr>
          <w:b/>
          <w:szCs w:val="28"/>
        </w:rPr>
        <w:t xml:space="preserve">        </w:t>
      </w:r>
      <w:r w:rsidRPr="00C01E7D">
        <w:rPr>
          <w:szCs w:val="28"/>
        </w:rPr>
        <w:t>Чуланова Татьяна Юрьевна</w:t>
      </w:r>
      <w:r>
        <w:rPr>
          <w:szCs w:val="28"/>
        </w:rPr>
        <w:t xml:space="preserve"> - начальник отдела образования администрации Л</w:t>
      </w:r>
      <w:r>
        <w:rPr>
          <w:szCs w:val="28"/>
        </w:rPr>
        <w:t>е</w:t>
      </w:r>
      <w:r>
        <w:rPr>
          <w:szCs w:val="28"/>
        </w:rPr>
        <w:t>нинского муниципального района</w:t>
      </w:r>
      <w:r w:rsidR="001045F7">
        <w:rPr>
          <w:szCs w:val="28"/>
        </w:rPr>
        <w:t>, член ант</w:t>
      </w:r>
      <w:r w:rsidR="001045F7">
        <w:rPr>
          <w:szCs w:val="28"/>
        </w:rPr>
        <w:t>и</w:t>
      </w:r>
      <w:r w:rsidR="001045F7">
        <w:rPr>
          <w:szCs w:val="28"/>
        </w:rPr>
        <w:t>террористической комиссии.</w:t>
      </w:r>
    </w:p>
    <w:p w:rsidR="001045F7" w:rsidRPr="001045F7" w:rsidRDefault="00007AFF" w:rsidP="009B484E">
      <w:pPr>
        <w:pStyle w:val="a8"/>
        <w:spacing w:after="0"/>
        <w:ind w:left="0" w:firstLine="0"/>
        <w:rPr>
          <w:szCs w:val="28"/>
        </w:rPr>
      </w:pPr>
      <w:r>
        <w:rPr>
          <w:szCs w:val="28"/>
        </w:rPr>
        <w:t xml:space="preserve">        </w:t>
      </w:r>
      <w:r w:rsidR="009B484E">
        <w:rPr>
          <w:szCs w:val="28"/>
        </w:rPr>
        <w:t>Рассказала о проверках готовности образовательных учреждений, о мерах ант</w:t>
      </w:r>
      <w:r w:rsidR="009B484E">
        <w:rPr>
          <w:szCs w:val="28"/>
        </w:rPr>
        <w:t>и</w:t>
      </w:r>
      <w:r w:rsidR="009B484E">
        <w:rPr>
          <w:szCs w:val="28"/>
        </w:rPr>
        <w:t>террористической защищенности</w:t>
      </w:r>
      <w:r>
        <w:rPr>
          <w:szCs w:val="28"/>
        </w:rPr>
        <w:t>,</w:t>
      </w:r>
      <w:r w:rsidR="009B484E">
        <w:rPr>
          <w:szCs w:val="28"/>
        </w:rPr>
        <w:t xml:space="preserve"> принимаемых на объектах образования, о фина</w:t>
      </w:r>
      <w:r w:rsidR="009B484E">
        <w:rPr>
          <w:szCs w:val="28"/>
        </w:rPr>
        <w:t>н</w:t>
      </w:r>
      <w:r w:rsidR="009B484E">
        <w:rPr>
          <w:szCs w:val="28"/>
        </w:rPr>
        <w:t>сировании антитеррористических мероприятий.</w:t>
      </w:r>
    </w:p>
    <w:p w:rsidR="00461B9B" w:rsidRPr="008D3507" w:rsidRDefault="00EB51E1" w:rsidP="004C71AA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         </w:t>
      </w:r>
      <w:r w:rsidR="001C50E0">
        <w:rPr>
          <w:szCs w:val="28"/>
        </w:rPr>
        <w:t>Доклад прил</w:t>
      </w:r>
      <w:r w:rsidR="008D3507">
        <w:rPr>
          <w:szCs w:val="28"/>
        </w:rPr>
        <w:t>агается.</w:t>
      </w:r>
      <w:r w:rsidR="003C3D80">
        <w:rPr>
          <w:szCs w:val="28"/>
        </w:rPr>
        <w:t xml:space="preserve"> </w:t>
      </w:r>
    </w:p>
    <w:p w:rsidR="00461B9B" w:rsidRDefault="00461B9B" w:rsidP="004C71AA">
      <w:pPr>
        <w:pStyle w:val="a8"/>
        <w:ind w:left="0" w:firstLine="0"/>
        <w:rPr>
          <w:szCs w:val="28"/>
        </w:rPr>
      </w:pPr>
    </w:p>
    <w:p w:rsidR="00823289" w:rsidRDefault="004C71AA" w:rsidP="00823289">
      <w:pPr>
        <w:pStyle w:val="a8"/>
        <w:spacing w:after="0"/>
        <w:ind w:left="0"/>
        <w:rPr>
          <w:sz w:val="24"/>
          <w:szCs w:val="24"/>
        </w:rPr>
      </w:pPr>
      <w:r w:rsidRPr="004C71AA">
        <w:rPr>
          <w:b/>
          <w:szCs w:val="28"/>
        </w:rPr>
        <w:t>РЕШИЛИ:</w:t>
      </w:r>
      <w:r w:rsidR="001C50E0" w:rsidRPr="004C71AA">
        <w:rPr>
          <w:b/>
          <w:szCs w:val="28"/>
        </w:rPr>
        <w:t xml:space="preserve">   </w:t>
      </w:r>
    </w:p>
    <w:p w:rsidR="009B484E" w:rsidRDefault="00823289" w:rsidP="009B484E">
      <w:pPr>
        <w:pStyle w:val="ab"/>
        <w:spacing w:before="0" w:beforeAutospacing="0" w:after="0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="00CF392D">
        <w:rPr>
          <w:szCs w:val="28"/>
        </w:rPr>
        <w:t xml:space="preserve">    </w:t>
      </w:r>
      <w:r w:rsidR="00007AFF">
        <w:rPr>
          <w:szCs w:val="28"/>
        </w:rPr>
        <w:t xml:space="preserve">      </w:t>
      </w:r>
      <w:r w:rsidR="009B484E">
        <w:rPr>
          <w:szCs w:val="28"/>
        </w:rPr>
        <w:t>Р</w:t>
      </w:r>
      <w:r w:rsidR="009B484E">
        <w:rPr>
          <w:sz w:val="28"/>
          <w:szCs w:val="28"/>
        </w:rPr>
        <w:t>уководителям образовательных учреждений района в рамках бюджетных а</w:t>
      </w:r>
      <w:r w:rsidR="009B484E">
        <w:rPr>
          <w:sz w:val="28"/>
          <w:szCs w:val="28"/>
        </w:rPr>
        <w:t>с</w:t>
      </w:r>
      <w:r w:rsidR="009B484E">
        <w:rPr>
          <w:sz w:val="28"/>
          <w:szCs w:val="28"/>
        </w:rPr>
        <w:t>сигнований:</w:t>
      </w:r>
    </w:p>
    <w:p w:rsidR="009B484E" w:rsidRDefault="009B484E" w:rsidP="009B484E">
      <w:pPr>
        <w:pStyle w:val="ab"/>
        <w:numPr>
          <w:ilvl w:val="0"/>
          <w:numId w:val="26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по обеспечению безопасности образовательных учреждений и подготовке к новому учебному году. Особое внимание уделить обеспечению образовательных учреждений  средствами тревожной и пожарной сигнализации, системами видеонаблюдения, ограждению и освещению территории.</w:t>
      </w:r>
    </w:p>
    <w:p w:rsidR="009B484E" w:rsidRDefault="009B484E" w:rsidP="009B484E">
      <w:pPr>
        <w:pStyle w:val="ab"/>
        <w:numPr>
          <w:ilvl w:val="0"/>
          <w:numId w:val="26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к устранению недостатков, выявленных в ходе проверки антите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рористической защищенности и пожарной безопасности образовательных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дений.</w:t>
      </w:r>
    </w:p>
    <w:p w:rsidR="009B484E" w:rsidRDefault="009B484E" w:rsidP="009B484E">
      <w:pPr>
        <w:pStyle w:val="ab"/>
        <w:numPr>
          <w:ilvl w:val="0"/>
          <w:numId w:val="26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В течение сентября 2019 года:</w:t>
      </w:r>
    </w:p>
    <w:p w:rsidR="009B484E" w:rsidRDefault="009B484E" w:rsidP="009B484E">
      <w:pPr>
        <w:pStyle w:val="ab"/>
        <w:spacing w:before="0" w:beforeAutospacing="0" w:after="0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- провести в образовательных учреждениях тренировки по эвакуации персонала и учащихся на случай возникновения чрезвычайных ситуаций;</w:t>
      </w:r>
    </w:p>
    <w:p w:rsidR="009B484E" w:rsidRDefault="009B484E" w:rsidP="009B484E">
      <w:pPr>
        <w:pStyle w:val="ab"/>
        <w:spacing w:before="0" w:beforeAutospacing="0" w:after="0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- провести инструктажи с преподавательским и обслуживающим  персоналом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разовательных учреждений по порядку действий при возникновении чрезвыча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ных ситуаций и по соблюдению требований пожарной безопасности;</w:t>
      </w:r>
    </w:p>
    <w:p w:rsidR="009B484E" w:rsidRDefault="009B484E" w:rsidP="009B484E">
      <w:pPr>
        <w:pStyle w:val="ab"/>
        <w:spacing w:before="0" w:beforeAutospacing="0" w:after="0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проведение занятий с персоналом образовательных учреждений и учащимися по порядку действий при возникновении чрезвычайных ситуаций с привлечением преподавателей основ безопасности жизнедеятельности, психол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 и других специалистов.</w:t>
      </w:r>
    </w:p>
    <w:p w:rsidR="009B484E" w:rsidRDefault="009B484E" w:rsidP="009B484E">
      <w:pPr>
        <w:pStyle w:val="ab"/>
        <w:spacing w:before="0" w:beforeAutospacing="0" w:after="0"/>
        <w:ind w:left="435"/>
        <w:jc w:val="both"/>
        <w:rPr>
          <w:sz w:val="28"/>
          <w:szCs w:val="28"/>
        </w:rPr>
      </w:pPr>
    </w:p>
    <w:p w:rsidR="009B484E" w:rsidRDefault="009B484E" w:rsidP="009B484E">
      <w:pPr>
        <w:pStyle w:val="ab"/>
        <w:spacing w:before="0" w:beforeAutospacing="0" w:after="0"/>
        <w:ind w:left="435"/>
        <w:jc w:val="both"/>
        <w:rPr>
          <w:sz w:val="28"/>
          <w:szCs w:val="28"/>
        </w:rPr>
      </w:pPr>
    </w:p>
    <w:p w:rsidR="009B484E" w:rsidRDefault="009B484E" w:rsidP="009B484E">
      <w:pPr>
        <w:pStyle w:val="ab"/>
        <w:spacing w:before="0" w:beforeAutospacing="0" w:after="0"/>
        <w:ind w:left="435"/>
        <w:jc w:val="both"/>
      </w:pPr>
    </w:p>
    <w:p w:rsidR="009B484E" w:rsidRPr="00C84BEA" w:rsidRDefault="009B484E" w:rsidP="009B484E">
      <w:pPr>
        <w:pStyle w:val="ab"/>
        <w:numPr>
          <w:ilvl w:val="0"/>
          <w:numId w:val="26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Информацию по выполнению решения представить секретарю АТК</w:t>
      </w:r>
      <w:r w:rsidRPr="00C84BEA">
        <w:rPr>
          <w:sz w:val="28"/>
          <w:szCs w:val="28"/>
        </w:rPr>
        <w:t xml:space="preserve"> </w:t>
      </w:r>
      <w:r w:rsidRPr="00C84BEA">
        <w:rPr>
          <w:color w:val="000000"/>
          <w:sz w:val="28"/>
          <w:szCs w:val="28"/>
        </w:rPr>
        <w:t>Беспалко С.В. (</w:t>
      </w:r>
      <w:hyperlink r:id="rId9" w:history="1">
        <w:r w:rsidRPr="009B484E">
          <w:rPr>
            <w:rStyle w:val="ac"/>
            <w:color w:val="auto"/>
            <w:sz w:val="28"/>
            <w:szCs w:val="28"/>
            <w:u w:val="none"/>
            <w:lang w:val="en-US"/>
          </w:rPr>
          <w:t>len</w:t>
        </w:r>
        <w:r w:rsidRPr="009B484E">
          <w:rPr>
            <w:rStyle w:val="ac"/>
            <w:color w:val="auto"/>
            <w:sz w:val="28"/>
            <w:szCs w:val="28"/>
            <w:u w:val="none"/>
          </w:rPr>
          <w:t>-</w:t>
        </w:r>
        <w:r w:rsidRPr="009B484E">
          <w:rPr>
            <w:rStyle w:val="ac"/>
            <w:color w:val="auto"/>
            <w:sz w:val="28"/>
            <w:szCs w:val="28"/>
            <w:u w:val="none"/>
            <w:lang w:val="en-US"/>
          </w:rPr>
          <w:t>edds</w:t>
        </w:r>
        <w:r w:rsidRPr="009B484E">
          <w:rPr>
            <w:rStyle w:val="ac"/>
            <w:color w:val="auto"/>
            <w:sz w:val="28"/>
            <w:szCs w:val="28"/>
            <w:u w:val="none"/>
          </w:rPr>
          <w:t>@</w:t>
        </w:r>
        <w:r w:rsidRPr="009B484E">
          <w:rPr>
            <w:rStyle w:val="ac"/>
            <w:color w:val="auto"/>
            <w:sz w:val="28"/>
            <w:szCs w:val="28"/>
            <w:u w:val="none"/>
            <w:lang w:val="en-US"/>
          </w:rPr>
          <w:t>mail</w:t>
        </w:r>
        <w:r w:rsidRPr="009B484E">
          <w:rPr>
            <w:rStyle w:val="ac"/>
            <w:color w:val="auto"/>
            <w:sz w:val="28"/>
            <w:szCs w:val="28"/>
            <w:u w:val="none"/>
          </w:rPr>
          <w:t>.</w:t>
        </w:r>
        <w:r w:rsidRPr="009B484E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</w:hyperlink>
      <w:r w:rsidRPr="00C84BEA">
        <w:rPr>
          <w:color w:val="000000"/>
          <w:sz w:val="28"/>
          <w:szCs w:val="28"/>
        </w:rPr>
        <w:t>) до 05.09.2019</w:t>
      </w:r>
      <w:r>
        <w:rPr>
          <w:color w:val="000000"/>
          <w:sz w:val="28"/>
          <w:szCs w:val="28"/>
        </w:rPr>
        <w:t>.</w:t>
      </w:r>
    </w:p>
    <w:p w:rsidR="009B484E" w:rsidRDefault="009B484E" w:rsidP="009B484E">
      <w:pPr>
        <w:pStyle w:val="a8"/>
        <w:ind w:left="0" w:firstLine="0"/>
        <w:rPr>
          <w:szCs w:val="28"/>
        </w:rPr>
      </w:pPr>
      <w:r w:rsidRPr="00C84BE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</w:t>
      </w:r>
      <w:r>
        <w:rPr>
          <w:szCs w:val="28"/>
        </w:rPr>
        <w:t>Контроль за выполнением данного решения возложить на секретаря антитеррор</w:t>
      </w:r>
      <w:r>
        <w:rPr>
          <w:szCs w:val="28"/>
        </w:rPr>
        <w:t>и</w:t>
      </w:r>
      <w:r>
        <w:rPr>
          <w:szCs w:val="28"/>
        </w:rPr>
        <w:t>стической комиссии   Беспалко С.В.</w:t>
      </w:r>
    </w:p>
    <w:p w:rsidR="004C71AA" w:rsidRDefault="00823289" w:rsidP="004C71AA">
      <w:pPr>
        <w:pStyle w:val="a8"/>
        <w:ind w:left="0" w:firstLine="0"/>
        <w:rPr>
          <w:b/>
          <w:szCs w:val="28"/>
        </w:rPr>
      </w:pPr>
      <w:r>
        <w:rPr>
          <w:szCs w:val="28"/>
        </w:rPr>
        <w:t xml:space="preserve">    </w:t>
      </w:r>
      <w:r w:rsidR="00846C76">
        <w:rPr>
          <w:szCs w:val="28"/>
        </w:rPr>
        <w:t xml:space="preserve"> </w:t>
      </w:r>
      <w:r w:rsidR="004C71AA">
        <w:rPr>
          <w:b/>
          <w:szCs w:val="28"/>
        </w:rPr>
        <w:t>По второму  вопросу</w:t>
      </w:r>
    </w:p>
    <w:p w:rsidR="00846C76" w:rsidRDefault="00846C76" w:rsidP="00570199">
      <w:pPr>
        <w:pStyle w:val="a8"/>
        <w:ind w:left="0" w:firstLine="0"/>
        <w:rPr>
          <w:b/>
          <w:szCs w:val="28"/>
        </w:rPr>
      </w:pPr>
      <w:r>
        <w:rPr>
          <w:b/>
          <w:szCs w:val="28"/>
        </w:rPr>
        <w:t xml:space="preserve">     </w:t>
      </w:r>
      <w:r w:rsidR="004C71AA">
        <w:rPr>
          <w:b/>
          <w:szCs w:val="28"/>
        </w:rPr>
        <w:t>СЛУШАЛИ:</w:t>
      </w:r>
      <w:r w:rsidR="00570199" w:rsidRPr="00570199">
        <w:rPr>
          <w:b/>
          <w:szCs w:val="28"/>
        </w:rPr>
        <w:t xml:space="preserve"> </w:t>
      </w:r>
    </w:p>
    <w:p w:rsidR="00823289" w:rsidRDefault="00846C76" w:rsidP="00C01E7D">
      <w:pPr>
        <w:pStyle w:val="a8"/>
        <w:spacing w:after="0"/>
        <w:ind w:left="0" w:firstLine="0"/>
        <w:rPr>
          <w:szCs w:val="28"/>
        </w:rPr>
      </w:pPr>
      <w:r>
        <w:rPr>
          <w:szCs w:val="28"/>
        </w:rPr>
        <w:t xml:space="preserve">      </w:t>
      </w:r>
      <w:r w:rsidRPr="00C01E7D">
        <w:rPr>
          <w:szCs w:val="28"/>
        </w:rPr>
        <w:t>Геровский Александр Владимирович</w:t>
      </w:r>
      <w:r w:rsidRPr="009B484E">
        <w:rPr>
          <w:szCs w:val="28"/>
        </w:rPr>
        <w:t xml:space="preserve">  </w:t>
      </w:r>
      <w:r w:rsidR="00CF392D">
        <w:rPr>
          <w:szCs w:val="28"/>
        </w:rPr>
        <w:t>-</w:t>
      </w:r>
      <w:r w:rsidRPr="009B484E">
        <w:rPr>
          <w:szCs w:val="28"/>
        </w:rPr>
        <w:t xml:space="preserve"> ВрИО начальника отдела МВД России по Ленинскому району</w:t>
      </w:r>
      <w:r>
        <w:rPr>
          <w:szCs w:val="28"/>
        </w:rPr>
        <w:t>.</w:t>
      </w:r>
      <w:r w:rsidR="00E302A9">
        <w:rPr>
          <w:szCs w:val="28"/>
        </w:rPr>
        <w:t xml:space="preserve">  </w:t>
      </w:r>
      <w:r>
        <w:rPr>
          <w:szCs w:val="28"/>
        </w:rPr>
        <w:t>Доложил о комиссионных обследованиях технического состо</w:t>
      </w:r>
      <w:r>
        <w:rPr>
          <w:szCs w:val="28"/>
        </w:rPr>
        <w:t>я</w:t>
      </w:r>
      <w:r>
        <w:rPr>
          <w:szCs w:val="28"/>
        </w:rPr>
        <w:t>ния избирательных участков и мест хранения избирательной документации и прил</w:t>
      </w:r>
      <w:r>
        <w:rPr>
          <w:szCs w:val="28"/>
        </w:rPr>
        <w:t>е</w:t>
      </w:r>
      <w:r>
        <w:rPr>
          <w:szCs w:val="28"/>
        </w:rPr>
        <w:t>гающих к ним помещений на предмет соблюдения установленных требований инж</w:t>
      </w:r>
      <w:r>
        <w:rPr>
          <w:szCs w:val="28"/>
        </w:rPr>
        <w:t>е</w:t>
      </w:r>
      <w:r>
        <w:rPr>
          <w:szCs w:val="28"/>
        </w:rPr>
        <w:t>нерно-технической укрепленности объектов и обеспечения безопасности гра</w:t>
      </w:r>
      <w:r>
        <w:rPr>
          <w:szCs w:val="28"/>
        </w:rPr>
        <w:t>ж</w:t>
      </w:r>
      <w:r>
        <w:rPr>
          <w:szCs w:val="28"/>
        </w:rPr>
        <w:t>дан.</w:t>
      </w:r>
    </w:p>
    <w:p w:rsidR="00E20CFD" w:rsidRDefault="00846C76" w:rsidP="00C01E7D">
      <w:pPr>
        <w:pStyle w:val="a8"/>
        <w:spacing w:after="0"/>
        <w:ind w:left="0" w:firstLine="0"/>
        <w:rPr>
          <w:szCs w:val="28"/>
        </w:rPr>
      </w:pPr>
      <w:r>
        <w:rPr>
          <w:szCs w:val="28"/>
        </w:rPr>
        <w:t xml:space="preserve">      </w:t>
      </w:r>
      <w:r w:rsidR="00E302A9">
        <w:rPr>
          <w:szCs w:val="28"/>
        </w:rPr>
        <w:t xml:space="preserve">Доклад прилагается. </w:t>
      </w:r>
    </w:p>
    <w:p w:rsidR="00C01E7D" w:rsidRDefault="00846C76" w:rsidP="00570199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      </w:t>
      </w:r>
    </w:p>
    <w:p w:rsidR="00846C76" w:rsidRDefault="00C01E7D" w:rsidP="00C01E7D">
      <w:pPr>
        <w:pStyle w:val="a8"/>
        <w:spacing w:after="0"/>
        <w:ind w:left="0" w:firstLine="0"/>
        <w:rPr>
          <w:b/>
          <w:szCs w:val="28"/>
        </w:rPr>
      </w:pPr>
      <w:r>
        <w:rPr>
          <w:szCs w:val="28"/>
        </w:rPr>
        <w:t xml:space="preserve">     </w:t>
      </w:r>
      <w:r w:rsidR="00846C76" w:rsidRPr="00846C76">
        <w:rPr>
          <w:b/>
          <w:szCs w:val="28"/>
        </w:rPr>
        <w:t>ВЫСТУПИЛИ:</w:t>
      </w:r>
    </w:p>
    <w:p w:rsidR="00846C76" w:rsidRDefault="00846C76" w:rsidP="00C01E7D">
      <w:pPr>
        <w:pStyle w:val="a8"/>
        <w:spacing w:after="0"/>
        <w:ind w:left="0" w:firstLine="0"/>
        <w:rPr>
          <w:szCs w:val="28"/>
        </w:rPr>
      </w:pPr>
      <w:r>
        <w:rPr>
          <w:b/>
          <w:szCs w:val="28"/>
        </w:rPr>
        <w:t xml:space="preserve">      </w:t>
      </w:r>
      <w:r>
        <w:rPr>
          <w:szCs w:val="28"/>
        </w:rPr>
        <w:t>Беспалко С</w:t>
      </w:r>
      <w:r w:rsidR="00CF392D">
        <w:rPr>
          <w:szCs w:val="28"/>
        </w:rPr>
        <w:t xml:space="preserve">ергей </w:t>
      </w:r>
      <w:r>
        <w:rPr>
          <w:szCs w:val="28"/>
        </w:rPr>
        <w:t>В</w:t>
      </w:r>
      <w:r w:rsidR="00CF392D">
        <w:rPr>
          <w:szCs w:val="28"/>
        </w:rPr>
        <w:t xml:space="preserve">икторович </w:t>
      </w:r>
      <w:r>
        <w:rPr>
          <w:szCs w:val="28"/>
        </w:rPr>
        <w:t>- консультант отдела по жизнеобеспечению.</w:t>
      </w:r>
      <w:r w:rsidR="00CF392D">
        <w:rPr>
          <w:szCs w:val="28"/>
        </w:rPr>
        <w:t xml:space="preserve"> </w:t>
      </w:r>
      <w:r>
        <w:rPr>
          <w:szCs w:val="28"/>
        </w:rPr>
        <w:t>Дол</w:t>
      </w:r>
      <w:r>
        <w:rPr>
          <w:szCs w:val="28"/>
        </w:rPr>
        <w:t>о</w:t>
      </w:r>
      <w:r>
        <w:rPr>
          <w:szCs w:val="28"/>
        </w:rPr>
        <w:t>жил  об исполнении пунктов 2, 3, 4 решения КЧС и ПБ ВО от 20.08.2019 №7/1 «О с</w:t>
      </w:r>
      <w:r>
        <w:rPr>
          <w:szCs w:val="28"/>
        </w:rPr>
        <w:t>о</w:t>
      </w:r>
      <w:r w:rsidR="00CF392D">
        <w:rPr>
          <w:szCs w:val="28"/>
        </w:rPr>
        <w:t>с</w:t>
      </w:r>
      <w:r>
        <w:rPr>
          <w:szCs w:val="28"/>
        </w:rPr>
        <w:t>то</w:t>
      </w:r>
      <w:r>
        <w:rPr>
          <w:szCs w:val="28"/>
        </w:rPr>
        <w:t>я</w:t>
      </w:r>
      <w:r>
        <w:rPr>
          <w:szCs w:val="28"/>
        </w:rPr>
        <w:t>нии пожарной безопасности на территории Волгоградской</w:t>
      </w:r>
      <w:r w:rsidR="00CF392D">
        <w:rPr>
          <w:szCs w:val="28"/>
        </w:rPr>
        <w:t xml:space="preserve"> </w:t>
      </w:r>
      <w:r>
        <w:rPr>
          <w:szCs w:val="28"/>
        </w:rPr>
        <w:t>области, в том числе образовательных учреждениях и на объектах</w:t>
      </w:r>
      <w:r w:rsidR="00CF392D">
        <w:rPr>
          <w:szCs w:val="28"/>
        </w:rPr>
        <w:t>,</w:t>
      </w:r>
      <w:r>
        <w:rPr>
          <w:szCs w:val="28"/>
        </w:rPr>
        <w:t xml:space="preserve"> задействованных</w:t>
      </w:r>
      <w:r w:rsidR="00CF392D">
        <w:rPr>
          <w:szCs w:val="28"/>
        </w:rPr>
        <w:t xml:space="preserve">  в проведении един</w:t>
      </w:r>
      <w:r w:rsidR="00CF392D">
        <w:rPr>
          <w:szCs w:val="28"/>
        </w:rPr>
        <w:t>о</w:t>
      </w:r>
      <w:r w:rsidR="00CF392D">
        <w:rPr>
          <w:szCs w:val="28"/>
        </w:rPr>
        <w:t>го дня голос</w:t>
      </w:r>
      <w:r w:rsidR="00CF392D">
        <w:rPr>
          <w:szCs w:val="28"/>
        </w:rPr>
        <w:t>о</w:t>
      </w:r>
      <w:r w:rsidR="00CF392D">
        <w:rPr>
          <w:szCs w:val="28"/>
        </w:rPr>
        <w:t>вания 08.09.2019»</w:t>
      </w:r>
    </w:p>
    <w:p w:rsidR="00CF392D" w:rsidRPr="00846C76" w:rsidRDefault="00CF392D" w:rsidP="00570199">
      <w:pPr>
        <w:pStyle w:val="a8"/>
        <w:ind w:left="0" w:firstLine="0"/>
        <w:rPr>
          <w:b/>
          <w:szCs w:val="28"/>
        </w:rPr>
      </w:pPr>
      <w:r>
        <w:rPr>
          <w:szCs w:val="28"/>
        </w:rPr>
        <w:t xml:space="preserve">       Доклад прилагается.</w:t>
      </w:r>
    </w:p>
    <w:p w:rsidR="000739FB" w:rsidRDefault="000739FB" w:rsidP="008137E9">
      <w:pPr>
        <w:pStyle w:val="ab"/>
        <w:spacing w:before="0" w:beforeAutospacing="0" w:after="0"/>
        <w:ind w:left="720"/>
        <w:rPr>
          <w:b/>
          <w:sz w:val="28"/>
          <w:szCs w:val="28"/>
        </w:rPr>
      </w:pPr>
    </w:p>
    <w:p w:rsidR="00CF392D" w:rsidRDefault="00CF392D" w:rsidP="006C2743">
      <w:pPr>
        <w:pStyle w:val="a8"/>
        <w:spacing w:after="0"/>
        <w:ind w:left="0" w:firstLine="0"/>
        <w:rPr>
          <w:b/>
          <w:szCs w:val="28"/>
        </w:rPr>
      </w:pPr>
      <w:r>
        <w:rPr>
          <w:b/>
          <w:szCs w:val="28"/>
        </w:rPr>
        <w:t xml:space="preserve">        </w:t>
      </w:r>
      <w:r w:rsidR="007365AB" w:rsidRPr="004C71AA">
        <w:rPr>
          <w:b/>
          <w:szCs w:val="28"/>
        </w:rPr>
        <w:t xml:space="preserve">РЕШИЛИ: </w:t>
      </w:r>
    </w:p>
    <w:p w:rsidR="00CF392D" w:rsidRDefault="00CF392D" w:rsidP="00CF392D">
      <w:pPr>
        <w:pStyle w:val="a8"/>
        <w:spacing w:after="0"/>
        <w:ind w:left="0" w:firstLine="0"/>
        <w:rPr>
          <w:szCs w:val="28"/>
        </w:rPr>
      </w:pPr>
      <w:r>
        <w:rPr>
          <w:szCs w:val="28"/>
        </w:rPr>
        <w:t xml:space="preserve">        1.Рекомендовать Главам поселений   совместно с правоохранительными орган</w:t>
      </w:r>
      <w:r>
        <w:rPr>
          <w:szCs w:val="28"/>
        </w:rPr>
        <w:t>а</w:t>
      </w:r>
      <w:r>
        <w:rPr>
          <w:szCs w:val="28"/>
        </w:rPr>
        <w:t>ми, органами  пожарного надзора и руководителями предприятий и учреждений:</w:t>
      </w:r>
    </w:p>
    <w:p w:rsidR="00CF392D" w:rsidRPr="00E74ECF" w:rsidRDefault="00CF392D" w:rsidP="00CF392D">
      <w:pPr>
        <w:pStyle w:val="Bodytext0"/>
        <w:shd w:val="clear" w:color="auto" w:fill="auto"/>
        <w:tabs>
          <w:tab w:val="left" w:pos="1221"/>
        </w:tabs>
        <w:spacing w:before="0" w:line="240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1.1. </w:t>
      </w:r>
      <w:r w:rsidRPr="00E74ECF">
        <w:rPr>
          <w:color w:val="000000"/>
          <w:sz w:val="28"/>
          <w:szCs w:val="28"/>
        </w:rPr>
        <w:t>Организовать работу по устранению выявленных недостатков в антитерр</w:t>
      </w:r>
      <w:r w:rsidRPr="00E74ECF">
        <w:rPr>
          <w:color w:val="000000"/>
          <w:sz w:val="28"/>
          <w:szCs w:val="28"/>
        </w:rPr>
        <w:t>о</w:t>
      </w:r>
      <w:r w:rsidRPr="00E74ECF">
        <w:rPr>
          <w:color w:val="000000"/>
          <w:sz w:val="28"/>
          <w:szCs w:val="28"/>
        </w:rPr>
        <w:t>ристической защищенности и пожарной безопасности избирательных участков, ра</w:t>
      </w:r>
      <w:r w:rsidRPr="00E74ECF">
        <w:rPr>
          <w:color w:val="000000"/>
          <w:sz w:val="28"/>
          <w:szCs w:val="28"/>
        </w:rPr>
        <w:t>с</w:t>
      </w:r>
      <w:r w:rsidRPr="00E74ECF">
        <w:rPr>
          <w:color w:val="000000"/>
          <w:sz w:val="28"/>
          <w:szCs w:val="28"/>
        </w:rPr>
        <w:t>положенных на территории муниципальных образований, в том числе по обеспеч</w:t>
      </w:r>
      <w:r w:rsidRPr="00E74ECF">
        <w:rPr>
          <w:color w:val="000000"/>
          <w:sz w:val="28"/>
          <w:szCs w:val="28"/>
        </w:rPr>
        <w:t>е</w:t>
      </w:r>
      <w:r w:rsidRPr="00E74ECF">
        <w:rPr>
          <w:color w:val="000000"/>
          <w:sz w:val="28"/>
          <w:szCs w:val="28"/>
        </w:rPr>
        <w:t xml:space="preserve">нию избирательных участков </w:t>
      </w:r>
      <w:r>
        <w:rPr>
          <w:color w:val="000000"/>
          <w:sz w:val="28"/>
          <w:szCs w:val="28"/>
        </w:rPr>
        <w:t>метало-</w:t>
      </w:r>
      <w:r w:rsidRPr="00E74ECF">
        <w:rPr>
          <w:color w:val="000000"/>
          <w:sz w:val="28"/>
          <w:szCs w:val="28"/>
        </w:rPr>
        <w:t>детекторами.</w:t>
      </w:r>
    </w:p>
    <w:p w:rsidR="00CF392D" w:rsidRPr="00E74ECF" w:rsidRDefault="00CF392D" w:rsidP="00CF392D">
      <w:pPr>
        <w:pStyle w:val="Bodytext0"/>
        <w:shd w:val="clear" w:color="auto" w:fill="auto"/>
        <w:tabs>
          <w:tab w:val="left" w:pos="1221"/>
        </w:tabs>
        <w:spacing w:before="0" w:line="317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1.2. </w:t>
      </w:r>
      <w:r w:rsidRPr="00E74ECF">
        <w:rPr>
          <w:color w:val="000000"/>
          <w:sz w:val="28"/>
          <w:szCs w:val="28"/>
        </w:rPr>
        <w:t>Провести инструктажи, оказать методическую и практическую помощь р</w:t>
      </w:r>
      <w:r w:rsidRPr="00E74ECF">
        <w:rPr>
          <w:color w:val="000000"/>
          <w:sz w:val="28"/>
          <w:szCs w:val="28"/>
        </w:rPr>
        <w:t>у</w:t>
      </w:r>
      <w:r w:rsidRPr="00E74ECF">
        <w:rPr>
          <w:color w:val="000000"/>
          <w:sz w:val="28"/>
          <w:szCs w:val="28"/>
        </w:rPr>
        <w:t>ководству и персоналу избирательных участков и других объек</w:t>
      </w:r>
      <w:r w:rsidRPr="00E74ECF">
        <w:rPr>
          <w:color w:val="000000"/>
          <w:sz w:val="28"/>
          <w:szCs w:val="28"/>
        </w:rPr>
        <w:softHyphen/>
        <w:t>тов, задействованных в мероприятиях избирательной кампании, по вопро</w:t>
      </w:r>
      <w:r w:rsidRPr="00E74ECF">
        <w:rPr>
          <w:color w:val="000000"/>
          <w:sz w:val="28"/>
          <w:szCs w:val="28"/>
        </w:rPr>
        <w:softHyphen/>
        <w:t>сам антитеррористической защ</w:t>
      </w:r>
      <w:r w:rsidRPr="00E74ECF">
        <w:rPr>
          <w:color w:val="000000"/>
          <w:sz w:val="28"/>
          <w:szCs w:val="28"/>
        </w:rPr>
        <w:t>и</w:t>
      </w:r>
      <w:r w:rsidRPr="00E74ECF">
        <w:rPr>
          <w:color w:val="000000"/>
          <w:sz w:val="28"/>
          <w:szCs w:val="28"/>
        </w:rPr>
        <w:t>щенности и пожарной безопасности, в том числе по порядку действий при возникн</w:t>
      </w:r>
      <w:r w:rsidRPr="00E74ECF">
        <w:rPr>
          <w:color w:val="000000"/>
          <w:sz w:val="28"/>
          <w:szCs w:val="28"/>
        </w:rPr>
        <w:t>о</w:t>
      </w:r>
      <w:r w:rsidRPr="00E74ECF">
        <w:rPr>
          <w:color w:val="000000"/>
          <w:sz w:val="28"/>
          <w:szCs w:val="28"/>
        </w:rPr>
        <w:t>вении террористических угроз и иных чрезвычайных ситуаций.</w:t>
      </w:r>
    </w:p>
    <w:p w:rsidR="00CF392D" w:rsidRPr="00E74ECF" w:rsidRDefault="00CF392D" w:rsidP="00CF392D">
      <w:pPr>
        <w:pStyle w:val="Bodytext0"/>
        <w:shd w:val="clear" w:color="auto" w:fill="auto"/>
        <w:tabs>
          <w:tab w:val="left" w:pos="1221"/>
        </w:tabs>
        <w:spacing w:before="0" w:line="317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1.3. </w:t>
      </w:r>
      <w:r w:rsidRPr="00E74ECF">
        <w:rPr>
          <w:color w:val="000000"/>
          <w:sz w:val="28"/>
          <w:szCs w:val="28"/>
        </w:rPr>
        <w:t>Организовать проведение информационно-пропагандистских мероприятий для населения с целью недопущения нарушений обществен</w:t>
      </w:r>
      <w:r w:rsidRPr="00E74ECF">
        <w:rPr>
          <w:color w:val="000000"/>
          <w:sz w:val="28"/>
          <w:szCs w:val="28"/>
        </w:rPr>
        <w:softHyphen/>
        <w:t>ного порядка при пров</w:t>
      </w:r>
      <w:r w:rsidRPr="00E74ECF">
        <w:rPr>
          <w:color w:val="000000"/>
          <w:sz w:val="28"/>
          <w:szCs w:val="28"/>
        </w:rPr>
        <w:t>е</w:t>
      </w:r>
      <w:r w:rsidRPr="00E74ECF">
        <w:rPr>
          <w:color w:val="000000"/>
          <w:sz w:val="28"/>
          <w:szCs w:val="28"/>
        </w:rPr>
        <w:t>дении единого дня голосования, выполнения пра</w:t>
      </w:r>
      <w:r w:rsidRPr="00E74ECF">
        <w:rPr>
          <w:color w:val="000000"/>
          <w:sz w:val="28"/>
          <w:szCs w:val="28"/>
        </w:rPr>
        <w:softHyphen/>
        <w:t>вил пожарной безопасности, раз</w:t>
      </w:r>
      <w:r w:rsidRPr="00E74ECF">
        <w:rPr>
          <w:color w:val="000000"/>
          <w:sz w:val="28"/>
          <w:szCs w:val="28"/>
        </w:rPr>
        <w:t>ъ</w:t>
      </w:r>
      <w:r w:rsidRPr="00E74ECF">
        <w:rPr>
          <w:color w:val="000000"/>
          <w:sz w:val="28"/>
          <w:szCs w:val="28"/>
        </w:rPr>
        <w:t>яснения порядка действий в случае воз</w:t>
      </w:r>
      <w:r w:rsidRPr="00E74ECF">
        <w:rPr>
          <w:color w:val="000000"/>
          <w:sz w:val="28"/>
          <w:szCs w:val="28"/>
        </w:rPr>
        <w:softHyphen/>
        <w:t>можных террористических угроз и иных чре</w:t>
      </w:r>
      <w:r w:rsidRPr="00E74ECF">
        <w:rPr>
          <w:color w:val="000000"/>
          <w:sz w:val="28"/>
          <w:szCs w:val="28"/>
        </w:rPr>
        <w:t>з</w:t>
      </w:r>
      <w:r w:rsidRPr="00E74ECF">
        <w:rPr>
          <w:color w:val="000000"/>
          <w:sz w:val="28"/>
          <w:szCs w:val="28"/>
        </w:rPr>
        <w:t>вычайных ситуаций.</w:t>
      </w:r>
    </w:p>
    <w:p w:rsidR="00CF392D" w:rsidRPr="00E74ECF" w:rsidRDefault="00CF392D" w:rsidP="00CF392D">
      <w:pPr>
        <w:pStyle w:val="Bodytext0"/>
        <w:shd w:val="clear" w:color="auto" w:fill="auto"/>
        <w:tabs>
          <w:tab w:val="left" w:pos="1221"/>
        </w:tabs>
        <w:spacing w:before="0" w:line="317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1.4. </w:t>
      </w:r>
      <w:r w:rsidRPr="00E74ECF">
        <w:rPr>
          <w:color w:val="000000"/>
          <w:sz w:val="28"/>
          <w:szCs w:val="28"/>
        </w:rPr>
        <w:t>Привлечь к обеспечению общественного порядка в период подго</w:t>
      </w:r>
      <w:r w:rsidRPr="00E74ECF">
        <w:rPr>
          <w:color w:val="000000"/>
          <w:sz w:val="28"/>
          <w:szCs w:val="28"/>
        </w:rPr>
        <w:softHyphen/>
        <w:t>товки и проведения единого дня голосования добровольные народные (ка</w:t>
      </w:r>
      <w:r w:rsidRPr="00E74ECF">
        <w:rPr>
          <w:color w:val="000000"/>
          <w:sz w:val="28"/>
          <w:szCs w:val="28"/>
        </w:rPr>
        <w:softHyphen/>
        <w:t>зачьи) дружины, другие общественные формирования правоохранительной направленности, частные охранные предприятия.</w:t>
      </w:r>
    </w:p>
    <w:p w:rsidR="00CF392D" w:rsidRPr="00E74ECF" w:rsidRDefault="00CF392D" w:rsidP="00CF392D">
      <w:pPr>
        <w:pStyle w:val="Bodytext0"/>
        <w:shd w:val="clear" w:color="auto" w:fill="auto"/>
        <w:tabs>
          <w:tab w:val="left" w:pos="1221"/>
        </w:tabs>
        <w:spacing w:before="0" w:line="317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1.5. </w:t>
      </w:r>
      <w:r w:rsidRPr="00E74ECF">
        <w:rPr>
          <w:color w:val="000000"/>
          <w:sz w:val="28"/>
          <w:szCs w:val="28"/>
        </w:rPr>
        <w:t>Организовать проведение профилактических мероприятий с предста</w:t>
      </w:r>
      <w:r w:rsidRPr="00E74ECF">
        <w:rPr>
          <w:color w:val="000000"/>
          <w:sz w:val="28"/>
          <w:szCs w:val="28"/>
        </w:rPr>
        <w:softHyphen/>
        <w:t>вителями этнических, религиозных, политических организаций с целью недопу</w:t>
      </w:r>
      <w:r w:rsidRPr="00E74ECF">
        <w:rPr>
          <w:color w:val="000000"/>
          <w:sz w:val="28"/>
          <w:szCs w:val="28"/>
        </w:rPr>
        <w:softHyphen/>
      </w:r>
      <w:r w:rsidRPr="00E74ECF">
        <w:rPr>
          <w:color w:val="000000"/>
          <w:sz w:val="28"/>
          <w:szCs w:val="28"/>
        </w:rPr>
        <w:lastRenderedPageBreak/>
        <w:t>щения проявлений экстремизма.</w:t>
      </w:r>
    </w:p>
    <w:p w:rsidR="00CF392D" w:rsidRPr="00E74ECF" w:rsidRDefault="00CF392D" w:rsidP="00CF392D">
      <w:pPr>
        <w:pStyle w:val="Bodytext0"/>
        <w:shd w:val="clear" w:color="auto" w:fill="auto"/>
        <w:tabs>
          <w:tab w:val="left" w:pos="1221"/>
        </w:tabs>
        <w:spacing w:before="0" w:line="317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1.6. </w:t>
      </w:r>
      <w:r w:rsidRPr="00E74ECF">
        <w:rPr>
          <w:color w:val="000000"/>
          <w:sz w:val="28"/>
          <w:szCs w:val="28"/>
        </w:rPr>
        <w:t>Обеспечить контроль за эффективным функционированием сис</w:t>
      </w:r>
      <w:r w:rsidRPr="00E74ECF">
        <w:rPr>
          <w:color w:val="000000"/>
          <w:sz w:val="28"/>
          <w:szCs w:val="28"/>
        </w:rPr>
        <w:softHyphen/>
        <w:t>тем виде</w:t>
      </w:r>
      <w:r w:rsidRPr="00E74ECF">
        <w:rPr>
          <w:color w:val="000000"/>
          <w:sz w:val="28"/>
          <w:szCs w:val="28"/>
        </w:rPr>
        <w:t>о</w:t>
      </w:r>
      <w:r w:rsidRPr="00E74ECF">
        <w:rPr>
          <w:color w:val="000000"/>
          <w:sz w:val="28"/>
          <w:szCs w:val="28"/>
        </w:rPr>
        <w:t>наблюдения в местах массового пре</w:t>
      </w:r>
      <w:r w:rsidRPr="00E74ECF">
        <w:rPr>
          <w:color w:val="000000"/>
          <w:sz w:val="28"/>
          <w:szCs w:val="28"/>
        </w:rPr>
        <w:softHyphen/>
        <w:t xml:space="preserve">бывания людей. </w:t>
      </w:r>
    </w:p>
    <w:p w:rsidR="00CF392D" w:rsidRPr="00206753" w:rsidRDefault="00CF392D" w:rsidP="00CF392D">
      <w:pPr>
        <w:pStyle w:val="Bodytext0"/>
        <w:shd w:val="clear" w:color="auto" w:fill="auto"/>
        <w:tabs>
          <w:tab w:val="left" w:pos="1221"/>
        </w:tabs>
        <w:spacing w:before="0" w:line="317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1.7. Организовать в период с 07.09.2019 по 09.09.2019 постоянное дежурство должностных лиц органов местного самоуправления, предприятий жилищно-коммунального сектора, топливно-энергетического комплекса и транспортной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фраструктуры для осуществления взаимодействия всех заинтересованных структур в случае возникновения чрезвычайных ситуаций. При осложнении оперативной обст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новки, угрозах возникновения чрезвычайных ситуаций незамедлительно информ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ровать органы правопорядка.</w:t>
      </w:r>
    </w:p>
    <w:p w:rsidR="00CF392D" w:rsidRDefault="00CF392D" w:rsidP="00CF392D">
      <w:pPr>
        <w:shd w:val="clear" w:color="auto" w:fill="FFFFFF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Организовать практическую и методическую помощь подведомственным у</w:t>
      </w:r>
      <w:r>
        <w:rPr>
          <w:color w:val="000000"/>
          <w:szCs w:val="28"/>
        </w:rPr>
        <w:t>ч</w:t>
      </w:r>
      <w:r>
        <w:rPr>
          <w:color w:val="000000"/>
          <w:szCs w:val="28"/>
        </w:rPr>
        <w:t>реждениям в организации дополнительных административно-режимных меропри</w:t>
      </w:r>
      <w:r>
        <w:rPr>
          <w:color w:val="000000"/>
          <w:szCs w:val="28"/>
        </w:rPr>
        <w:t>я</w:t>
      </w:r>
      <w:r>
        <w:rPr>
          <w:color w:val="000000"/>
          <w:szCs w:val="28"/>
        </w:rPr>
        <w:t>тий по обеспечению безопасности персонала и объектов, в пределах своей компете</w:t>
      </w:r>
      <w:r>
        <w:rPr>
          <w:color w:val="000000"/>
          <w:szCs w:val="28"/>
        </w:rPr>
        <w:t>н</w:t>
      </w:r>
      <w:r>
        <w:rPr>
          <w:color w:val="000000"/>
          <w:szCs w:val="28"/>
        </w:rPr>
        <w:t>ции взять на контроль выполнение настоящих рекомендаций.</w:t>
      </w:r>
    </w:p>
    <w:p w:rsidR="00CF392D" w:rsidRDefault="00CF392D" w:rsidP="00CF392D">
      <w:pPr>
        <w:shd w:val="clear" w:color="auto" w:fill="FFFFFF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  2. Рекомендовать начальнику отдела образования Чулановой Т.Ю., главному врачу Ленинской ЦРБ Крайнову Д.А.:</w:t>
      </w:r>
    </w:p>
    <w:p w:rsidR="00CF392D" w:rsidRDefault="00CF392D" w:rsidP="00CF392D">
      <w:pPr>
        <w:ind w:firstLine="708"/>
        <w:rPr>
          <w:szCs w:val="28"/>
        </w:rPr>
      </w:pPr>
      <w:r>
        <w:rPr>
          <w:color w:val="000000"/>
          <w:szCs w:val="28"/>
        </w:rPr>
        <w:t>организовать в период с 07.09.2019 по 09.09.2019 постоянное дежурство дол</w:t>
      </w:r>
      <w:r>
        <w:rPr>
          <w:color w:val="000000"/>
          <w:szCs w:val="28"/>
        </w:rPr>
        <w:t>ж</w:t>
      </w:r>
      <w:r>
        <w:rPr>
          <w:color w:val="000000"/>
          <w:szCs w:val="28"/>
        </w:rPr>
        <w:t xml:space="preserve">ностных лиц подведомственных </w:t>
      </w:r>
      <w:r w:rsidRPr="00175537">
        <w:rPr>
          <w:color w:val="000000"/>
          <w:szCs w:val="28"/>
        </w:rPr>
        <w:t xml:space="preserve">учреждений </w:t>
      </w:r>
      <w:r>
        <w:rPr>
          <w:color w:val="000000"/>
          <w:szCs w:val="28"/>
        </w:rPr>
        <w:t>для осуществления взаимодействия всех заинтересованных структур в случае возникновения чрезвычайных ситуаций. При осложнении оперативной обстановки, угрозах возникновения чрезвычайных с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туаций незамедлительно информировать органы правопорядка.</w:t>
      </w:r>
    </w:p>
    <w:p w:rsidR="00CF392D" w:rsidRDefault="00CF392D" w:rsidP="00CF392D">
      <w:pPr>
        <w:shd w:val="clear" w:color="auto" w:fill="FFFFFF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Организовать практическую и методическую помощь подведомственным учр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ждениям в организации дополнительных административно-режимных мероприятий по обеспечению безопасности персонала и объектов.</w:t>
      </w:r>
    </w:p>
    <w:p w:rsidR="00CF392D" w:rsidRDefault="00CF392D" w:rsidP="00CF392D">
      <w:pPr>
        <w:shd w:val="clear" w:color="auto" w:fill="FFFFFF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3. Предоставить секретарю  антитеррористической комиссии Беспалко С.В. (</w:t>
      </w:r>
      <w:hyperlink r:id="rId10" w:history="1">
        <w:r w:rsidRPr="00CF392D">
          <w:rPr>
            <w:rStyle w:val="ac"/>
            <w:color w:val="auto"/>
            <w:szCs w:val="28"/>
            <w:u w:val="none"/>
            <w:lang w:val="en-US"/>
          </w:rPr>
          <w:t>len</w:t>
        </w:r>
        <w:r w:rsidRPr="00CF392D">
          <w:rPr>
            <w:rStyle w:val="ac"/>
            <w:color w:val="auto"/>
            <w:szCs w:val="28"/>
            <w:u w:val="none"/>
          </w:rPr>
          <w:t>-</w:t>
        </w:r>
        <w:r w:rsidRPr="00CF392D">
          <w:rPr>
            <w:rStyle w:val="ac"/>
            <w:color w:val="auto"/>
            <w:szCs w:val="28"/>
            <w:u w:val="none"/>
            <w:lang w:val="en-US"/>
          </w:rPr>
          <w:t>edds</w:t>
        </w:r>
        <w:r w:rsidRPr="00CF392D">
          <w:rPr>
            <w:rStyle w:val="ac"/>
            <w:color w:val="auto"/>
            <w:szCs w:val="28"/>
            <w:u w:val="none"/>
          </w:rPr>
          <w:t>@</w:t>
        </w:r>
        <w:r w:rsidRPr="00CF392D">
          <w:rPr>
            <w:rStyle w:val="ac"/>
            <w:color w:val="auto"/>
            <w:szCs w:val="28"/>
            <w:u w:val="none"/>
            <w:lang w:val="en-US"/>
          </w:rPr>
          <w:t>mail</w:t>
        </w:r>
        <w:r w:rsidRPr="00CF392D">
          <w:rPr>
            <w:rStyle w:val="ac"/>
            <w:color w:val="auto"/>
            <w:szCs w:val="28"/>
            <w:u w:val="none"/>
          </w:rPr>
          <w:t>.</w:t>
        </w:r>
        <w:r w:rsidRPr="00CF392D">
          <w:rPr>
            <w:rStyle w:val="ac"/>
            <w:color w:val="auto"/>
            <w:szCs w:val="28"/>
            <w:u w:val="none"/>
            <w:lang w:val="en-US"/>
          </w:rPr>
          <w:t>ru</w:t>
        </w:r>
      </w:hyperlink>
      <w:r w:rsidRPr="00067F22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до 05.09.2019 информацию о проведенных мероприятиях для п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следующего доклада в антитеррористическую комиссию Волгоградской области, а также графики дежурств  с 07.09.2019 по 09.09.2019.</w:t>
      </w:r>
    </w:p>
    <w:p w:rsidR="00CF392D" w:rsidRDefault="00CF392D" w:rsidP="00CF392D">
      <w:pPr>
        <w:pStyle w:val="a8"/>
        <w:spacing w:after="0"/>
        <w:ind w:left="0" w:firstLine="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Контроль за выполнением данного решения возложить на секретаря антите</w:t>
      </w:r>
      <w:r>
        <w:rPr>
          <w:szCs w:val="28"/>
        </w:rPr>
        <w:t>р</w:t>
      </w:r>
      <w:r>
        <w:rPr>
          <w:szCs w:val="28"/>
        </w:rPr>
        <w:t>рористической комиссии   Беспалко С.В.</w:t>
      </w:r>
    </w:p>
    <w:p w:rsidR="009B2D08" w:rsidRDefault="009B2D08" w:rsidP="009B2D08">
      <w:pPr>
        <w:pStyle w:val="a8"/>
        <w:spacing w:after="0"/>
        <w:ind w:left="0" w:firstLine="0"/>
        <w:rPr>
          <w:szCs w:val="28"/>
        </w:rPr>
      </w:pPr>
      <w:r>
        <w:rPr>
          <w:szCs w:val="28"/>
        </w:rPr>
        <w:t xml:space="preserve">  </w:t>
      </w:r>
    </w:p>
    <w:p w:rsidR="009B2D08" w:rsidRDefault="009B2D08" w:rsidP="009B2D08">
      <w:pPr>
        <w:pStyle w:val="a8"/>
        <w:spacing w:after="0"/>
        <w:ind w:left="0" w:firstLine="0"/>
        <w:rPr>
          <w:b/>
          <w:szCs w:val="28"/>
        </w:rPr>
      </w:pPr>
    </w:p>
    <w:p w:rsidR="00F8091F" w:rsidRPr="00CF392D" w:rsidRDefault="002E505F" w:rsidP="00F8091F">
      <w:pPr>
        <w:pStyle w:val="ab"/>
        <w:spacing w:before="0" w:beforeAutospacing="0" w:after="0"/>
        <w:rPr>
          <w:sz w:val="28"/>
          <w:szCs w:val="28"/>
        </w:rPr>
      </w:pPr>
      <w:r w:rsidRPr="00CF392D">
        <w:rPr>
          <w:sz w:val="28"/>
          <w:szCs w:val="28"/>
        </w:rPr>
        <w:t xml:space="preserve">Глава </w:t>
      </w:r>
      <w:r w:rsidR="00F8091F" w:rsidRPr="00CF392D">
        <w:rPr>
          <w:sz w:val="28"/>
          <w:szCs w:val="28"/>
        </w:rPr>
        <w:t>Ленинского</w:t>
      </w:r>
    </w:p>
    <w:p w:rsidR="002E505F" w:rsidRPr="00CF392D" w:rsidRDefault="00F8091F" w:rsidP="00F8091F">
      <w:pPr>
        <w:pStyle w:val="ab"/>
        <w:spacing w:before="0" w:beforeAutospacing="0" w:after="0"/>
        <w:rPr>
          <w:sz w:val="28"/>
          <w:szCs w:val="28"/>
        </w:rPr>
      </w:pPr>
      <w:r w:rsidRPr="00CF392D">
        <w:rPr>
          <w:sz w:val="28"/>
          <w:szCs w:val="28"/>
        </w:rPr>
        <w:t>муниципального района,</w:t>
      </w:r>
    </w:p>
    <w:p w:rsidR="00F8091F" w:rsidRPr="00CF392D" w:rsidRDefault="002E505F" w:rsidP="00F8091F">
      <w:pPr>
        <w:pStyle w:val="ab"/>
        <w:spacing w:before="0" w:beforeAutospacing="0" w:after="0"/>
        <w:rPr>
          <w:sz w:val="28"/>
          <w:szCs w:val="28"/>
        </w:rPr>
      </w:pPr>
      <w:r w:rsidRPr="00CF392D">
        <w:rPr>
          <w:sz w:val="28"/>
          <w:szCs w:val="28"/>
        </w:rPr>
        <w:t xml:space="preserve">председатель </w:t>
      </w:r>
      <w:r w:rsidR="00F8091F" w:rsidRPr="00CF392D">
        <w:rPr>
          <w:sz w:val="28"/>
          <w:szCs w:val="28"/>
        </w:rPr>
        <w:t xml:space="preserve"> антитеррористической</w:t>
      </w:r>
    </w:p>
    <w:p w:rsidR="002E505F" w:rsidRPr="00CF392D" w:rsidRDefault="00F8091F" w:rsidP="00F8091F">
      <w:pPr>
        <w:pStyle w:val="ab"/>
        <w:spacing w:before="0" w:beforeAutospacing="0" w:after="0"/>
        <w:rPr>
          <w:sz w:val="28"/>
          <w:szCs w:val="28"/>
        </w:rPr>
      </w:pPr>
      <w:r w:rsidRPr="00CF392D">
        <w:rPr>
          <w:sz w:val="28"/>
          <w:szCs w:val="28"/>
        </w:rPr>
        <w:t>комиссии</w:t>
      </w:r>
      <w:r w:rsidR="00CF6D36" w:rsidRPr="00CF392D">
        <w:rPr>
          <w:sz w:val="28"/>
          <w:szCs w:val="28"/>
        </w:rPr>
        <w:t xml:space="preserve">          </w:t>
      </w:r>
      <w:r w:rsidRPr="00CF392D">
        <w:rPr>
          <w:sz w:val="28"/>
          <w:szCs w:val="28"/>
        </w:rPr>
        <w:t xml:space="preserve">                                                                        </w:t>
      </w:r>
      <w:r w:rsidR="00CF392D">
        <w:rPr>
          <w:sz w:val="28"/>
          <w:szCs w:val="28"/>
        </w:rPr>
        <w:t xml:space="preserve">            А.В</w:t>
      </w:r>
      <w:r w:rsidR="002E505F" w:rsidRPr="00CF392D">
        <w:rPr>
          <w:sz w:val="28"/>
          <w:szCs w:val="28"/>
        </w:rPr>
        <w:t>.</w:t>
      </w:r>
      <w:r w:rsidR="00CF392D">
        <w:rPr>
          <w:sz w:val="28"/>
          <w:szCs w:val="28"/>
        </w:rPr>
        <w:t xml:space="preserve"> Денисов</w:t>
      </w:r>
    </w:p>
    <w:p w:rsidR="002E505F" w:rsidRDefault="002E505F" w:rsidP="00F8091F">
      <w:pPr>
        <w:pStyle w:val="ab"/>
        <w:spacing w:before="0" w:beforeAutospacing="0" w:after="0"/>
        <w:rPr>
          <w:sz w:val="28"/>
          <w:szCs w:val="28"/>
        </w:rPr>
      </w:pPr>
    </w:p>
    <w:p w:rsidR="008137E9" w:rsidRDefault="008137E9" w:rsidP="00F8091F">
      <w:pPr>
        <w:pStyle w:val="ab"/>
        <w:spacing w:before="0" w:beforeAutospacing="0" w:after="0"/>
        <w:rPr>
          <w:sz w:val="28"/>
          <w:szCs w:val="28"/>
        </w:rPr>
      </w:pPr>
    </w:p>
    <w:p w:rsidR="00F8091F" w:rsidRPr="00F8091F" w:rsidRDefault="00580E09" w:rsidP="00240FD7">
      <w:pPr>
        <w:pStyle w:val="ab"/>
        <w:spacing w:before="0" w:beforeAutospacing="0" w:after="0"/>
      </w:pPr>
      <w:r>
        <w:rPr>
          <w:szCs w:val="28"/>
        </w:rPr>
        <w:t xml:space="preserve">                   </w:t>
      </w:r>
    </w:p>
    <w:sectPr w:rsidR="00F8091F" w:rsidRPr="00F8091F" w:rsidSect="008F4F57">
      <w:headerReference w:type="even" r:id="rId11"/>
      <w:headerReference w:type="default" r:id="rId12"/>
      <w:pgSz w:w="11906" w:h="16838"/>
      <w:pgMar w:top="993" w:right="424" w:bottom="567" w:left="119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587" w:rsidRDefault="00BE7587">
      <w:r>
        <w:separator/>
      </w:r>
    </w:p>
  </w:endnote>
  <w:endnote w:type="continuationSeparator" w:id="1">
    <w:p w:rsidR="00BE7587" w:rsidRDefault="00BE7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587" w:rsidRDefault="00BE7587">
      <w:r>
        <w:separator/>
      </w:r>
    </w:p>
  </w:footnote>
  <w:footnote w:type="continuationSeparator" w:id="1">
    <w:p w:rsidR="00BE7587" w:rsidRDefault="00BE7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190" w:rsidRDefault="00066EE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719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7190" w:rsidRDefault="006D719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190" w:rsidRDefault="00066EE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71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35F1">
      <w:rPr>
        <w:rStyle w:val="a7"/>
        <w:noProof/>
      </w:rPr>
      <w:t>2</w:t>
    </w:r>
    <w:r>
      <w:rPr>
        <w:rStyle w:val="a7"/>
      </w:rPr>
      <w:fldChar w:fldCharType="end"/>
    </w:r>
  </w:p>
  <w:p w:rsidR="006D7190" w:rsidRDefault="006D7190">
    <w:pPr>
      <w:pStyle w:val="a6"/>
    </w:pPr>
  </w:p>
  <w:p w:rsidR="002475CB" w:rsidRDefault="002475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1A4D7A"/>
    <w:lvl w:ilvl="0">
      <w:numFmt w:val="bullet"/>
      <w:lvlText w:val="*"/>
      <w:lvlJc w:val="left"/>
    </w:lvl>
  </w:abstractNum>
  <w:abstractNum w:abstractNumId="1">
    <w:nsid w:val="0781177D"/>
    <w:multiLevelType w:val="hybridMultilevel"/>
    <w:tmpl w:val="32C6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73CB6"/>
    <w:multiLevelType w:val="hybridMultilevel"/>
    <w:tmpl w:val="2D1E6180"/>
    <w:lvl w:ilvl="0" w:tplc="F904B82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52DF5"/>
    <w:multiLevelType w:val="hybridMultilevel"/>
    <w:tmpl w:val="D01EB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A32AE"/>
    <w:multiLevelType w:val="hybridMultilevel"/>
    <w:tmpl w:val="C4E62670"/>
    <w:lvl w:ilvl="0" w:tplc="DCD46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085B87"/>
    <w:multiLevelType w:val="hybridMultilevel"/>
    <w:tmpl w:val="101091CC"/>
    <w:lvl w:ilvl="0" w:tplc="81F6626A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724AF"/>
    <w:multiLevelType w:val="hybridMultilevel"/>
    <w:tmpl w:val="892CC3D4"/>
    <w:lvl w:ilvl="0" w:tplc="BCAA5FE0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92645"/>
    <w:multiLevelType w:val="hybridMultilevel"/>
    <w:tmpl w:val="25768F08"/>
    <w:lvl w:ilvl="0" w:tplc="2EA6F43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D10F9"/>
    <w:multiLevelType w:val="hybridMultilevel"/>
    <w:tmpl w:val="BE7421CC"/>
    <w:lvl w:ilvl="0" w:tplc="00B68B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0C208D"/>
    <w:multiLevelType w:val="hybridMultilevel"/>
    <w:tmpl w:val="A8D20CAA"/>
    <w:lvl w:ilvl="0" w:tplc="6B18F44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C2870"/>
    <w:multiLevelType w:val="singleLevel"/>
    <w:tmpl w:val="CFDE281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311C434A"/>
    <w:multiLevelType w:val="hybridMultilevel"/>
    <w:tmpl w:val="1A965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38741D"/>
    <w:multiLevelType w:val="hybridMultilevel"/>
    <w:tmpl w:val="CA862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2050A1"/>
    <w:multiLevelType w:val="hybridMultilevel"/>
    <w:tmpl w:val="85B017DE"/>
    <w:lvl w:ilvl="0" w:tplc="670A7B1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570905"/>
    <w:multiLevelType w:val="hybridMultilevel"/>
    <w:tmpl w:val="6B9810A8"/>
    <w:lvl w:ilvl="0" w:tplc="B29A57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B1832"/>
    <w:multiLevelType w:val="hybridMultilevel"/>
    <w:tmpl w:val="6B9810A8"/>
    <w:lvl w:ilvl="0" w:tplc="B29A57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038FC"/>
    <w:multiLevelType w:val="hybridMultilevel"/>
    <w:tmpl w:val="5FC69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830FBC"/>
    <w:multiLevelType w:val="hybridMultilevel"/>
    <w:tmpl w:val="6824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218D6"/>
    <w:multiLevelType w:val="hybridMultilevel"/>
    <w:tmpl w:val="1FCC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84278"/>
    <w:multiLevelType w:val="hybridMultilevel"/>
    <w:tmpl w:val="65607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47CD8"/>
    <w:multiLevelType w:val="singleLevel"/>
    <w:tmpl w:val="78AA760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4A5E4092"/>
    <w:multiLevelType w:val="hybridMultilevel"/>
    <w:tmpl w:val="F7E4716C"/>
    <w:lvl w:ilvl="0" w:tplc="EB1636F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3B633D"/>
    <w:multiLevelType w:val="hybridMultilevel"/>
    <w:tmpl w:val="9D80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D4C86"/>
    <w:multiLevelType w:val="hybridMultilevel"/>
    <w:tmpl w:val="327A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22022"/>
    <w:multiLevelType w:val="multilevel"/>
    <w:tmpl w:val="1848C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E412F1"/>
    <w:multiLevelType w:val="hybridMultilevel"/>
    <w:tmpl w:val="D52A6A36"/>
    <w:lvl w:ilvl="0" w:tplc="D98EB46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04292C"/>
    <w:multiLevelType w:val="singleLevel"/>
    <w:tmpl w:val="644E63F2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4"/>
  </w:num>
  <w:num w:numId="3">
    <w:abstractNumId w:val="24"/>
  </w:num>
  <w:num w:numId="4">
    <w:abstractNumId w:val="18"/>
  </w:num>
  <w:num w:numId="5">
    <w:abstractNumId w:val="19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8">
    <w:abstractNumId w:val="26"/>
  </w:num>
  <w:num w:numId="9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22"/>
  </w:num>
  <w:num w:numId="12">
    <w:abstractNumId w:val="1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C16"/>
    <w:rsid w:val="0000591F"/>
    <w:rsid w:val="00007AFF"/>
    <w:rsid w:val="0001125F"/>
    <w:rsid w:val="00020316"/>
    <w:rsid w:val="00021D3B"/>
    <w:rsid w:val="0002318D"/>
    <w:rsid w:val="000250F5"/>
    <w:rsid w:val="000251D8"/>
    <w:rsid w:val="00025A22"/>
    <w:rsid w:val="00030D40"/>
    <w:rsid w:val="00032DB1"/>
    <w:rsid w:val="0003365D"/>
    <w:rsid w:val="00033EF8"/>
    <w:rsid w:val="00036BA1"/>
    <w:rsid w:val="00041A29"/>
    <w:rsid w:val="00044FAB"/>
    <w:rsid w:val="000456BB"/>
    <w:rsid w:val="00046883"/>
    <w:rsid w:val="00047F38"/>
    <w:rsid w:val="000516B4"/>
    <w:rsid w:val="000557F0"/>
    <w:rsid w:val="00057554"/>
    <w:rsid w:val="00062196"/>
    <w:rsid w:val="00062B2F"/>
    <w:rsid w:val="00066EEB"/>
    <w:rsid w:val="00070D47"/>
    <w:rsid w:val="00071A7F"/>
    <w:rsid w:val="000739FB"/>
    <w:rsid w:val="00075CA1"/>
    <w:rsid w:val="00077419"/>
    <w:rsid w:val="00085AA8"/>
    <w:rsid w:val="00086C71"/>
    <w:rsid w:val="000954EA"/>
    <w:rsid w:val="000A57A3"/>
    <w:rsid w:val="000B2615"/>
    <w:rsid w:val="000B28E0"/>
    <w:rsid w:val="000B5D2D"/>
    <w:rsid w:val="000B7CF2"/>
    <w:rsid w:val="000C0101"/>
    <w:rsid w:val="000C436F"/>
    <w:rsid w:val="000D3E9B"/>
    <w:rsid w:val="000E11C4"/>
    <w:rsid w:val="00103EA7"/>
    <w:rsid w:val="001045F7"/>
    <w:rsid w:val="00105825"/>
    <w:rsid w:val="00106F32"/>
    <w:rsid w:val="001073B7"/>
    <w:rsid w:val="001164C5"/>
    <w:rsid w:val="0011795D"/>
    <w:rsid w:val="00122994"/>
    <w:rsid w:val="00125137"/>
    <w:rsid w:val="00127C43"/>
    <w:rsid w:val="001375C0"/>
    <w:rsid w:val="001419BB"/>
    <w:rsid w:val="00141AE5"/>
    <w:rsid w:val="00144E3E"/>
    <w:rsid w:val="00144F12"/>
    <w:rsid w:val="0014540E"/>
    <w:rsid w:val="001459D6"/>
    <w:rsid w:val="00151A68"/>
    <w:rsid w:val="00154E00"/>
    <w:rsid w:val="00160181"/>
    <w:rsid w:val="0016302C"/>
    <w:rsid w:val="00176A5B"/>
    <w:rsid w:val="0018166B"/>
    <w:rsid w:val="0018399E"/>
    <w:rsid w:val="00192009"/>
    <w:rsid w:val="0019623D"/>
    <w:rsid w:val="001A18E1"/>
    <w:rsid w:val="001A1AAA"/>
    <w:rsid w:val="001B163D"/>
    <w:rsid w:val="001B178E"/>
    <w:rsid w:val="001B3320"/>
    <w:rsid w:val="001B38D2"/>
    <w:rsid w:val="001B45A0"/>
    <w:rsid w:val="001B5346"/>
    <w:rsid w:val="001C0273"/>
    <w:rsid w:val="001C46F3"/>
    <w:rsid w:val="001C50E0"/>
    <w:rsid w:val="001D492D"/>
    <w:rsid w:val="001D5901"/>
    <w:rsid w:val="001D5BB1"/>
    <w:rsid w:val="001E5F1A"/>
    <w:rsid w:val="001F5848"/>
    <w:rsid w:val="002015EE"/>
    <w:rsid w:val="00203CC1"/>
    <w:rsid w:val="002040D0"/>
    <w:rsid w:val="002112FA"/>
    <w:rsid w:val="00211CDF"/>
    <w:rsid w:val="002120F5"/>
    <w:rsid w:val="00213B27"/>
    <w:rsid w:val="002148A7"/>
    <w:rsid w:val="0022156F"/>
    <w:rsid w:val="002232DC"/>
    <w:rsid w:val="00226875"/>
    <w:rsid w:val="002367DE"/>
    <w:rsid w:val="00240592"/>
    <w:rsid w:val="00240FD7"/>
    <w:rsid w:val="00242E9C"/>
    <w:rsid w:val="0024354B"/>
    <w:rsid w:val="002442CF"/>
    <w:rsid w:val="00244FB6"/>
    <w:rsid w:val="00245B5F"/>
    <w:rsid w:val="002475CB"/>
    <w:rsid w:val="0025384D"/>
    <w:rsid w:val="00254C96"/>
    <w:rsid w:val="00255F96"/>
    <w:rsid w:val="00264B3F"/>
    <w:rsid w:val="0026757C"/>
    <w:rsid w:val="00275798"/>
    <w:rsid w:val="002769E5"/>
    <w:rsid w:val="00280524"/>
    <w:rsid w:val="002844EA"/>
    <w:rsid w:val="002923B4"/>
    <w:rsid w:val="002A0D20"/>
    <w:rsid w:val="002A21D8"/>
    <w:rsid w:val="002A501C"/>
    <w:rsid w:val="002B2B19"/>
    <w:rsid w:val="002B386D"/>
    <w:rsid w:val="002B3CD4"/>
    <w:rsid w:val="002B768C"/>
    <w:rsid w:val="002C0A6B"/>
    <w:rsid w:val="002D2E50"/>
    <w:rsid w:val="002D59F6"/>
    <w:rsid w:val="002E1A36"/>
    <w:rsid w:val="002E3E95"/>
    <w:rsid w:val="002E505F"/>
    <w:rsid w:val="002F1BE6"/>
    <w:rsid w:val="002F1C50"/>
    <w:rsid w:val="002F4EBC"/>
    <w:rsid w:val="0030102C"/>
    <w:rsid w:val="0030443A"/>
    <w:rsid w:val="003053D8"/>
    <w:rsid w:val="003055D7"/>
    <w:rsid w:val="00316414"/>
    <w:rsid w:val="0032052F"/>
    <w:rsid w:val="00322345"/>
    <w:rsid w:val="00323641"/>
    <w:rsid w:val="00323E70"/>
    <w:rsid w:val="00330FF9"/>
    <w:rsid w:val="003322E5"/>
    <w:rsid w:val="00340E25"/>
    <w:rsid w:val="00346199"/>
    <w:rsid w:val="00346615"/>
    <w:rsid w:val="00346765"/>
    <w:rsid w:val="0035186C"/>
    <w:rsid w:val="00357C16"/>
    <w:rsid w:val="003638F8"/>
    <w:rsid w:val="003711CF"/>
    <w:rsid w:val="00372FC6"/>
    <w:rsid w:val="00373428"/>
    <w:rsid w:val="00377E53"/>
    <w:rsid w:val="00380535"/>
    <w:rsid w:val="00384A49"/>
    <w:rsid w:val="00390B8D"/>
    <w:rsid w:val="00391774"/>
    <w:rsid w:val="00393C49"/>
    <w:rsid w:val="00393CA6"/>
    <w:rsid w:val="00396F74"/>
    <w:rsid w:val="00397FB5"/>
    <w:rsid w:val="003A11DF"/>
    <w:rsid w:val="003A3236"/>
    <w:rsid w:val="003A5F5E"/>
    <w:rsid w:val="003A70FA"/>
    <w:rsid w:val="003A7619"/>
    <w:rsid w:val="003B0287"/>
    <w:rsid w:val="003B1CD5"/>
    <w:rsid w:val="003B1E1A"/>
    <w:rsid w:val="003B3F35"/>
    <w:rsid w:val="003B6FD8"/>
    <w:rsid w:val="003C3D80"/>
    <w:rsid w:val="003C55FC"/>
    <w:rsid w:val="003C56F3"/>
    <w:rsid w:val="003E10B2"/>
    <w:rsid w:val="003E2539"/>
    <w:rsid w:val="003E31CD"/>
    <w:rsid w:val="003F141F"/>
    <w:rsid w:val="003F4A30"/>
    <w:rsid w:val="004105B0"/>
    <w:rsid w:val="0041226D"/>
    <w:rsid w:val="00412B6A"/>
    <w:rsid w:val="00413DDF"/>
    <w:rsid w:val="00426661"/>
    <w:rsid w:val="0042770A"/>
    <w:rsid w:val="00427967"/>
    <w:rsid w:val="004338D8"/>
    <w:rsid w:val="00433CF4"/>
    <w:rsid w:val="004342CC"/>
    <w:rsid w:val="004342DA"/>
    <w:rsid w:val="004358DF"/>
    <w:rsid w:val="00435B24"/>
    <w:rsid w:val="00436381"/>
    <w:rsid w:val="00437EB0"/>
    <w:rsid w:val="00440140"/>
    <w:rsid w:val="0045029F"/>
    <w:rsid w:val="00451B59"/>
    <w:rsid w:val="00452E11"/>
    <w:rsid w:val="004543AF"/>
    <w:rsid w:val="00454B70"/>
    <w:rsid w:val="004574DD"/>
    <w:rsid w:val="00461B9B"/>
    <w:rsid w:val="00463540"/>
    <w:rsid w:val="004639A8"/>
    <w:rsid w:val="00464C22"/>
    <w:rsid w:val="00467334"/>
    <w:rsid w:val="0047612D"/>
    <w:rsid w:val="00476BAE"/>
    <w:rsid w:val="00483063"/>
    <w:rsid w:val="004869DE"/>
    <w:rsid w:val="00496504"/>
    <w:rsid w:val="004A2EEB"/>
    <w:rsid w:val="004A319D"/>
    <w:rsid w:val="004A3DE6"/>
    <w:rsid w:val="004A46C7"/>
    <w:rsid w:val="004A4766"/>
    <w:rsid w:val="004A6381"/>
    <w:rsid w:val="004A6978"/>
    <w:rsid w:val="004B184F"/>
    <w:rsid w:val="004B438D"/>
    <w:rsid w:val="004B5933"/>
    <w:rsid w:val="004C0C64"/>
    <w:rsid w:val="004C0F6E"/>
    <w:rsid w:val="004C3195"/>
    <w:rsid w:val="004C4B3D"/>
    <w:rsid w:val="004C5732"/>
    <w:rsid w:val="004C5D7B"/>
    <w:rsid w:val="004C71AA"/>
    <w:rsid w:val="004D2DA9"/>
    <w:rsid w:val="004D2F03"/>
    <w:rsid w:val="004D3E33"/>
    <w:rsid w:val="004D581D"/>
    <w:rsid w:val="004E39A2"/>
    <w:rsid w:val="004E5859"/>
    <w:rsid w:val="004E74C9"/>
    <w:rsid w:val="004F066B"/>
    <w:rsid w:val="004F1FA3"/>
    <w:rsid w:val="004F3985"/>
    <w:rsid w:val="004F52E2"/>
    <w:rsid w:val="004F6AF8"/>
    <w:rsid w:val="005030E4"/>
    <w:rsid w:val="00503F8E"/>
    <w:rsid w:val="005050E4"/>
    <w:rsid w:val="00521020"/>
    <w:rsid w:val="0052117C"/>
    <w:rsid w:val="00521C43"/>
    <w:rsid w:val="00522023"/>
    <w:rsid w:val="0052588C"/>
    <w:rsid w:val="005308E0"/>
    <w:rsid w:val="0053370C"/>
    <w:rsid w:val="005404E4"/>
    <w:rsid w:val="005425BA"/>
    <w:rsid w:val="00555CEE"/>
    <w:rsid w:val="005621AA"/>
    <w:rsid w:val="00570199"/>
    <w:rsid w:val="00574A3A"/>
    <w:rsid w:val="005768D7"/>
    <w:rsid w:val="00577164"/>
    <w:rsid w:val="00580E09"/>
    <w:rsid w:val="0058452C"/>
    <w:rsid w:val="00587FAB"/>
    <w:rsid w:val="00592083"/>
    <w:rsid w:val="00592103"/>
    <w:rsid w:val="005963BD"/>
    <w:rsid w:val="00596689"/>
    <w:rsid w:val="005A036A"/>
    <w:rsid w:val="005A0BA2"/>
    <w:rsid w:val="005A4507"/>
    <w:rsid w:val="005A69E8"/>
    <w:rsid w:val="005B299F"/>
    <w:rsid w:val="005B6A00"/>
    <w:rsid w:val="005C0FFD"/>
    <w:rsid w:val="005C17C2"/>
    <w:rsid w:val="005C49E4"/>
    <w:rsid w:val="005D0390"/>
    <w:rsid w:val="005D0E0B"/>
    <w:rsid w:val="005D17BF"/>
    <w:rsid w:val="005D2012"/>
    <w:rsid w:val="005D428F"/>
    <w:rsid w:val="005D60EC"/>
    <w:rsid w:val="005E14CE"/>
    <w:rsid w:val="005E696A"/>
    <w:rsid w:val="005F14F8"/>
    <w:rsid w:val="005F1A50"/>
    <w:rsid w:val="005F595D"/>
    <w:rsid w:val="005F79A8"/>
    <w:rsid w:val="00601612"/>
    <w:rsid w:val="0060662B"/>
    <w:rsid w:val="006071E4"/>
    <w:rsid w:val="00607452"/>
    <w:rsid w:val="006110F3"/>
    <w:rsid w:val="00611797"/>
    <w:rsid w:val="00611DEC"/>
    <w:rsid w:val="006153E5"/>
    <w:rsid w:val="00615A6F"/>
    <w:rsid w:val="006166EE"/>
    <w:rsid w:val="00627A71"/>
    <w:rsid w:val="00627E22"/>
    <w:rsid w:val="00636A83"/>
    <w:rsid w:val="006370F3"/>
    <w:rsid w:val="00644BBB"/>
    <w:rsid w:val="00645595"/>
    <w:rsid w:val="00646B1F"/>
    <w:rsid w:val="00654919"/>
    <w:rsid w:val="0065742D"/>
    <w:rsid w:val="006635DF"/>
    <w:rsid w:val="0067466D"/>
    <w:rsid w:val="006757D1"/>
    <w:rsid w:val="00676CF1"/>
    <w:rsid w:val="0068409A"/>
    <w:rsid w:val="00685BDE"/>
    <w:rsid w:val="00686A17"/>
    <w:rsid w:val="006876B1"/>
    <w:rsid w:val="00692072"/>
    <w:rsid w:val="006A32D3"/>
    <w:rsid w:val="006A5A4E"/>
    <w:rsid w:val="006B09F0"/>
    <w:rsid w:val="006C2743"/>
    <w:rsid w:val="006C7B68"/>
    <w:rsid w:val="006D0C37"/>
    <w:rsid w:val="006D2C66"/>
    <w:rsid w:val="006D40CD"/>
    <w:rsid w:val="006D7190"/>
    <w:rsid w:val="006E6803"/>
    <w:rsid w:val="006F7544"/>
    <w:rsid w:val="00700CAE"/>
    <w:rsid w:val="007139AA"/>
    <w:rsid w:val="00721EEA"/>
    <w:rsid w:val="007249F0"/>
    <w:rsid w:val="00727D95"/>
    <w:rsid w:val="00731629"/>
    <w:rsid w:val="0073203C"/>
    <w:rsid w:val="007323B4"/>
    <w:rsid w:val="007365AB"/>
    <w:rsid w:val="00740172"/>
    <w:rsid w:val="00744F4C"/>
    <w:rsid w:val="00745AB2"/>
    <w:rsid w:val="007511ED"/>
    <w:rsid w:val="007547BE"/>
    <w:rsid w:val="00756958"/>
    <w:rsid w:val="007574DB"/>
    <w:rsid w:val="0076068D"/>
    <w:rsid w:val="007641F9"/>
    <w:rsid w:val="0076476B"/>
    <w:rsid w:val="0076651D"/>
    <w:rsid w:val="007704A5"/>
    <w:rsid w:val="00770DB2"/>
    <w:rsid w:val="0078046C"/>
    <w:rsid w:val="007833CB"/>
    <w:rsid w:val="00785326"/>
    <w:rsid w:val="00785CF1"/>
    <w:rsid w:val="00791C74"/>
    <w:rsid w:val="00793D4E"/>
    <w:rsid w:val="00796A54"/>
    <w:rsid w:val="00797DCA"/>
    <w:rsid w:val="007A3063"/>
    <w:rsid w:val="007A35A9"/>
    <w:rsid w:val="007A4CD6"/>
    <w:rsid w:val="007A695E"/>
    <w:rsid w:val="007A6CCD"/>
    <w:rsid w:val="007A72C0"/>
    <w:rsid w:val="007A763E"/>
    <w:rsid w:val="007B14E0"/>
    <w:rsid w:val="007B1679"/>
    <w:rsid w:val="007B1B94"/>
    <w:rsid w:val="007B6CCC"/>
    <w:rsid w:val="007C1A05"/>
    <w:rsid w:val="007C2C70"/>
    <w:rsid w:val="007C39B6"/>
    <w:rsid w:val="007C5FDE"/>
    <w:rsid w:val="007D41DB"/>
    <w:rsid w:val="007D521B"/>
    <w:rsid w:val="007D7C32"/>
    <w:rsid w:val="007F1514"/>
    <w:rsid w:val="007F1BDC"/>
    <w:rsid w:val="007F36BE"/>
    <w:rsid w:val="007F4819"/>
    <w:rsid w:val="008036B5"/>
    <w:rsid w:val="008137E9"/>
    <w:rsid w:val="00815EAD"/>
    <w:rsid w:val="00822ED3"/>
    <w:rsid w:val="00823289"/>
    <w:rsid w:val="008241E2"/>
    <w:rsid w:val="0082553A"/>
    <w:rsid w:val="008256C0"/>
    <w:rsid w:val="00826FCD"/>
    <w:rsid w:val="00837736"/>
    <w:rsid w:val="00841A1C"/>
    <w:rsid w:val="00841D92"/>
    <w:rsid w:val="00846C76"/>
    <w:rsid w:val="008567E1"/>
    <w:rsid w:val="00857477"/>
    <w:rsid w:val="00860691"/>
    <w:rsid w:val="008635CB"/>
    <w:rsid w:val="00871328"/>
    <w:rsid w:val="008714DC"/>
    <w:rsid w:val="00872E14"/>
    <w:rsid w:val="00873DB2"/>
    <w:rsid w:val="00882D0D"/>
    <w:rsid w:val="008842DD"/>
    <w:rsid w:val="0089620B"/>
    <w:rsid w:val="008969E4"/>
    <w:rsid w:val="00897238"/>
    <w:rsid w:val="008A0C52"/>
    <w:rsid w:val="008A43E7"/>
    <w:rsid w:val="008B087C"/>
    <w:rsid w:val="008B1BBE"/>
    <w:rsid w:val="008B31E3"/>
    <w:rsid w:val="008B3375"/>
    <w:rsid w:val="008B6F02"/>
    <w:rsid w:val="008B7B0F"/>
    <w:rsid w:val="008C1102"/>
    <w:rsid w:val="008C5FC8"/>
    <w:rsid w:val="008D0977"/>
    <w:rsid w:val="008D12C7"/>
    <w:rsid w:val="008D3507"/>
    <w:rsid w:val="008D4E52"/>
    <w:rsid w:val="008D77F0"/>
    <w:rsid w:val="008E0095"/>
    <w:rsid w:val="008E1808"/>
    <w:rsid w:val="008E4644"/>
    <w:rsid w:val="008F4F57"/>
    <w:rsid w:val="008F5331"/>
    <w:rsid w:val="0090030D"/>
    <w:rsid w:val="0090101F"/>
    <w:rsid w:val="00903BAE"/>
    <w:rsid w:val="0090479D"/>
    <w:rsid w:val="00907E51"/>
    <w:rsid w:val="009133C5"/>
    <w:rsid w:val="00914FFA"/>
    <w:rsid w:val="00923802"/>
    <w:rsid w:val="0092777C"/>
    <w:rsid w:val="00931374"/>
    <w:rsid w:val="00931F9C"/>
    <w:rsid w:val="00942445"/>
    <w:rsid w:val="00951E33"/>
    <w:rsid w:val="00952EBB"/>
    <w:rsid w:val="00956672"/>
    <w:rsid w:val="0096035B"/>
    <w:rsid w:val="009603BD"/>
    <w:rsid w:val="00960877"/>
    <w:rsid w:val="0097180F"/>
    <w:rsid w:val="0097195D"/>
    <w:rsid w:val="009774E4"/>
    <w:rsid w:val="0098054E"/>
    <w:rsid w:val="00987D61"/>
    <w:rsid w:val="009939BB"/>
    <w:rsid w:val="009A3B71"/>
    <w:rsid w:val="009B065D"/>
    <w:rsid w:val="009B16C5"/>
    <w:rsid w:val="009B279F"/>
    <w:rsid w:val="009B2D08"/>
    <w:rsid w:val="009B3BBD"/>
    <w:rsid w:val="009B484E"/>
    <w:rsid w:val="009B53A1"/>
    <w:rsid w:val="009B5F6E"/>
    <w:rsid w:val="009C4465"/>
    <w:rsid w:val="009C58E7"/>
    <w:rsid w:val="009C6CD9"/>
    <w:rsid w:val="009D1AE4"/>
    <w:rsid w:val="009D22A7"/>
    <w:rsid w:val="009D4BF1"/>
    <w:rsid w:val="009F171A"/>
    <w:rsid w:val="009F1981"/>
    <w:rsid w:val="00A02FC7"/>
    <w:rsid w:val="00A06083"/>
    <w:rsid w:val="00A06B7F"/>
    <w:rsid w:val="00A06CCE"/>
    <w:rsid w:val="00A0723A"/>
    <w:rsid w:val="00A12B78"/>
    <w:rsid w:val="00A12E3A"/>
    <w:rsid w:val="00A16183"/>
    <w:rsid w:val="00A262D9"/>
    <w:rsid w:val="00A34D67"/>
    <w:rsid w:val="00A35153"/>
    <w:rsid w:val="00A42755"/>
    <w:rsid w:val="00A45111"/>
    <w:rsid w:val="00A522BE"/>
    <w:rsid w:val="00A57199"/>
    <w:rsid w:val="00A61D3E"/>
    <w:rsid w:val="00A72735"/>
    <w:rsid w:val="00A741F7"/>
    <w:rsid w:val="00A74609"/>
    <w:rsid w:val="00A76D8B"/>
    <w:rsid w:val="00A77F89"/>
    <w:rsid w:val="00A87E40"/>
    <w:rsid w:val="00A928F7"/>
    <w:rsid w:val="00AA0785"/>
    <w:rsid w:val="00AA20D8"/>
    <w:rsid w:val="00AA4AF7"/>
    <w:rsid w:val="00AA60B9"/>
    <w:rsid w:val="00AA6994"/>
    <w:rsid w:val="00AB25C0"/>
    <w:rsid w:val="00AB5F3F"/>
    <w:rsid w:val="00AC1692"/>
    <w:rsid w:val="00AC2043"/>
    <w:rsid w:val="00AC461D"/>
    <w:rsid w:val="00AD3D19"/>
    <w:rsid w:val="00AD6481"/>
    <w:rsid w:val="00AD6CA2"/>
    <w:rsid w:val="00AE0FCF"/>
    <w:rsid w:val="00AE7093"/>
    <w:rsid w:val="00AE72AA"/>
    <w:rsid w:val="00AE7695"/>
    <w:rsid w:val="00AF02CB"/>
    <w:rsid w:val="00AF088A"/>
    <w:rsid w:val="00AF17E2"/>
    <w:rsid w:val="00B01F88"/>
    <w:rsid w:val="00B045EC"/>
    <w:rsid w:val="00B0578A"/>
    <w:rsid w:val="00B21F21"/>
    <w:rsid w:val="00B22347"/>
    <w:rsid w:val="00B24CD3"/>
    <w:rsid w:val="00B3368E"/>
    <w:rsid w:val="00B44A09"/>
    <w:rsid w:val="00B5014A"/>
    <w:rsid w:val="00B53F05"/>
    <w:rsid w:val="00B55BC1"/>
    <w:rsid w:val="00B60342"/>
    <w:rsid w:val="00B637A1"/>
    <w:rsid w:val="00B63DE7"/>
    <w:rsid w:val="00B662E3"/>
    <w:rsid w:val="00B7243B"/>
    <w:rsid w:val="00B72CED"/>
    <w:rsid w:val="00B84749"/>
    <w:rsid w:val="00B8632B"/>
    <w:rsid w:val="00B863AF"/>
    <w:rsid w:val="00B86B76"/>
    <w:rsid w:val="00B92749"/>
    <w:rsid w:val="00B93635"/>
    <w:rsid w:val="00B955B1"/>
    <w:rsid w:val="00BA691E"/>
    <w:rsid w:val="00BB0558"/>
    <w:rsid w:val="00BB53AC"/>
    <w:rsid w:val="00BD31C0"/>
    <w:rsid w:val="00BD45BA"/>
    <w:rsid w:val="00BE0A9B"/>
    <w:rsid w:val="00BE348F"/>
    <w:rsid w:val="00BE6496"/>
    <w:rsid w:val="00BE7587"/>
    <w:rsid w:val="00BF3A07"/>
    <w:rsid w:val="00BF4D15"/>
    <w:rsid w:val="00BF5E50"/>
    <w:rsid w:val="00C01E7D"/>
    <w:rsid w:val="00C027B4"/>
    <w:rsid w:val="00C1141F"/>
    <w:rsid w:val="00C14278"/>
    <w:rsid w:val="00C22E8D"/>
    <w:rsid w:val="00C259D1"/>
    <w:rsid w:val="00C272E7"/>
    <w:rsid w:val="00C274B0"/>
    <w:rsid w:val="00C309CC"/>
    <w:rsid w:val="00C378E4"/>
    <w:rsid w:val="00C42627"/>
    <w:rsid w:val="00C46985"/>
    <w:rsid w:val="00C52C10"/>
    <w:rsid w:val="00C5595A"/>
    <w:rsid w:val="00C56E4D"/>
    <w:rsid w:val="00C72692"/>
    <w:rsid w:val="00C752A4"/>
    <w:rsid w:val="00C80797"/>
    <w:rsid w:val="00C8475E"/>
    <w:rsid w:val="00C87689"/>
    <w:rsid w:val="00CA08E9"/>
    <w:rsid w:val="00CA1D14"/>
    <w:rsid w:val="00CA7386"/>
    <w:rsid w:val="00CC2477"/>
    <w:rsid w:val="00CC2CCB"/>
    <w:rsid w:val="00CC527D"/>
    <w:rsid w:val="00CD0859"/>
    <w:rsid w:val="00CD1966"/>
    <w:rsid w:val="00CD6321"/>
    <w:rsid w:val="00CE01BF"/>
    <w:rsid w:val="00CE0F5C"/>
    <w:rsid w:val="00CE207B"/>
    <w:rsid w:val="00CE613A"/>
    <w:rsid w:val="00CE6325"/>
    <w:rsid w:val="00CE7E02"/>
    <w:rsid w:val="00CF122B"/>
    <w:rsid w:val="00CF37EF"/>
    <w:rsid w:val="00CF392D"/>
    <w:rsid w:val="00CF39F4"/>
    <w:rsid w:val="00CF4E86"/>
    <w:rsid w:val="00CF65CB"/>
    <w:rsid w:val="00CF6D36"/>
    <w:rsid w:val="00D00265"/>
    <w:rsid w:val="00D043D0"/>
    <w:rsid w:val="00D05A21"/>
    <w:rsid w:val="00D070F4"/>
    <w:rsid w:val="00D07AD5"/>
    <w:rsid w:val="00D122FF"/>
    <w:rsid w:val="00D20CED"/>
    <w:rsid w:val="00D21554"/>
    <w:rsid w:val="00D27330"/>
    <w:rsid w:val="00D30D13"/>
    <w:rsid w:val="00D3688D"/>
    <w:rsid w:val="00D41C4E"/>
    <w:rsid w:val="00D41E55"/>
    <w:rsid w:val="00D435BA"/>
    <w:rsid w:val="00D4375B"/>
    <w:rsid w:val="00D55B30"/>
    <w:rsid w:val="00D571F1"/>
    <w:rsid w:val="00D5739A"/>
    <w:rsid w:val="00D65536"/>
    <w:rsid w:val="00D760FE"/>
    <w:rsid w:val="00D84CF4"/>
    <w:rsid w:val="00D858D4"/>
    <w:rsid w:val="00D86FF3"/>
    <w:rsid w:val="00D871FC"/>
    <w:rsid w:val="00D87915"/>
    <w:rsid w:val="00D94633"/>
    <w:rsid w:val="00D96C8F"/>
    <w:rsid w:val="00DA1020"/>
    <w:rsid w:val="00DA17B6"/>
    <w:rsid w:val="00DA4805"/>
    <w:rsid w:val="00DA6723"/>
    <w:rsid w:val="00DB012C"/>
    <w:rsid w:val="00DB0655"/>
    <w:rsid w:val="00DB2355"/>
    <w:rsid w:val="00DB5234"/>
    <w:rsid w:val="00DC38BD"/>
    <w:rsid w:val="00DD117D"/>
    <w:rsid w:val="00DD1782"/>
    <w:rsid w:val="00DD7CE1"/>
    <w:rsid w:val="00DE0E2E"/>
    <w:rsid w:val="00DE73FF"/>
    <w:rsid w:val="00DE7DE5"/>
    <w:rsid w:val="00DE7EBE"/>
    <w:rsid w:val="00DF129C"/>
    <w:rsid w:val="00DF57F4"/>
    <w:rsid w:val="00DF6AC9"/>
    <w:rsid w:val="00DF75CD"/>
    <w:rsid w:val="00E04355"/>
    <w:rsid w:val="00E11716"/>
    <w:rsid w:val="00E13B90"/>
    <w:rsid w:val="00E20714"/>
    <w:rsid w:val="00E20CFD"/>
    <w:rsid w:val="00E226B4"/>
    <w:rsid w:val="00E302A9"/>
    <w:rsid w:val="00E35D02"/>
    <w:rsid w:val="00E3714F"/>
    <w:rsid w:val="00E42C7F"/>
    <w:rsid w:val="00E4602E"/>
    <w:rsid w:val="00E46F87"/>
    <w:rsid w:val="00E5192D"/>
    <w:rsid w:val="00E56127"/>
    <w:rsid w:val="00E644BF"/>
    <w:rsid w:val="00E663EE"/>
    <w:rsid w:val="00E67ACA"/>
    <w:rsid w:val="00E74737"/>
    <w:rsid w:val="00E7619F"/>
    <w:rsid w:val="00E80BCB"/>
    <w:rsid w:val="00E8348D"/>
    <w:rsid w:val="00E843F9"/>
    <w:rsid w:val="00E86EA6"/>
    <w:rsid w:val="00E907BB"/>
    <w:rsid w:val="00E90D33"/>
    <w:rsid w:val="00E968E5"/>
    <w:rsid w:val="00E96AC5"/>
    <w:rsid w:val="00EA13EF"/>
    <w:rsid w:val="00EA6927"/>
    <w:rsid w:val="00EB0D52"/>
    <w:rsid w:val="00EB20A1"/>
    <w:rsid w:val="00EB3F15"/>
    <w:rsid w:val="00EB51E1"/>
    <w:rsid w:val="00EB5726"/>
    <w:rsid w:val="00EB5E45"/>
    <w:rsid w:val="00EC1097"/>
    <w:rsid w:val="00EC1697"/>
    <w:rsid w:val="00EC312A"/>
    <w:rsid w:val="00EC733B"/>
    <w:rsid w:val="00ED5321"/>
    <w:rsid w:val="00ED7007"/>
    <w:rsid w:val="00ED7B1F"/>
    <w:rsid w:val="00EE0BEE"/>
    <w:rsid w:val="00EE1EBF"/>
    <w:rsid w:val="00EE6B60"/>
    <w:rsid w:val="00EF03FC"/>
    <w:rsid w:val="00EF20FF"/>
    <w:rsid w:val="00EF3985"/>
    <w:rsid w:val="00EF3D9D"/>
    <w:rsid w:val="00EF4495"/>
    <w:rsid w:val="00EF4772"/>
    <w:rsid w:val="00EF625F"/>
    <w:rsid w:val="00F01B99"/>
    <w:rsid w:val="00F020AF"/>
    <w:rsid w:val="00F03462"/>
    <w:rsid w:val="00F06E3F"/>
    <w:rsid w:val="00F07DFA"/>
    <w:rsid w:val="00F1149E"/>
    <w:rsid w:val="00F11C9A"/>
    <w:rsid w:val="00F15CDA"/>
    <w:rsid w:val="00F24DFF"/>
    <w:rsid w:val="00F32D58"/>
    <w:rsid w:val="00F3664A"/>
    <w:rsid w:val="00F36788"/>
    <w:rsid w:val="00F41380"/>
    <w:rsid w:val="00F41E88"/>
    <w:rsid w:val="00F4346A"/>
    <w:rsid w:val="00F44293"/>
    <w:rsid w:val="00F47963"/>
    <w:rsid w:val="00F535B1"/>
    <w:rsid w:val="00F535F1"/>
    <w:rsid w:val="00F56E79"/>
    <w:rsid w:val="00F57544"/>
    <w:rsid w:val="00F620ED"/>
    <w:rsid w:val="00F72874"/>
    <w:rsid w:val="00F73688"/>
    <w:rsid w:val="00F77AFF"/>
    <w:rsid w:val="00F8091F"/>
    <w:rsid w:val="00F836B4"/>
    <w:rsid w:val="00F84010"/>
    <w:rsid w:val="00F87408"/>
    <w:rsid w:val="00F931C9"/>
    <w:rsid w:val="00F94154"/>
    <w:rsid w:val="00F94BEF"/>
    <w:rsid w:val="00F95662"/>
    <w:rsid w:val="00F962C8"/>
    <w:rsid w:val="00FA6494"/>
    <w:rsid w:val="00FA6AD3"/>
    <w:rsid w:val="00FA7D81"/>
    <w:rsid w:val="00FB5573"/>
    <w:rsid w:val="00FB75F0"/>
    <w:rsid w:val="00FC1340"/>
    <w:rsid w:val="00FC1902"/>
    <w:rsid w:val="00FC1CFC"/>
    <w:rsid w:val="00FC2477"/>
    <w:rsid w:val="00FC26C7"/>
    <w:rsid w:val="00FC47B1"/>
    <w:rsid w:val="00FC6535"/>
    <w:rsid w:val="00FC741D"/>
    <w:rsid w:val="00FD355B"/>
    <w:rsid w:val="00FD462B"/>
    <w:rsid w:val="00FD4907"/>
    <w:rsid w:val="00FE7976"/>
    <w:rsid w:val="00FF17A3"/>
    <w:rsid w:val="00FF4C3B"/>
    <w:rsid w:val="00FF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77"/>
    <w:pPr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D0977"/>
    <w:pPr>
      <w:keepNext/>
      <w:ind w:right="3727"/>
      <w:jc w:val="center"/>
    </w:pPr>
    <w:rPr>
      <w:sz w:val="24"/>
    </w:rPr>
  </w:style>
  <w:style w:type="paragraph" w:customStyle="1" w:styleId="2">
    <w:name w:val="заголовок 2"/>
    <w:basedOn w:val="a"/>
    <w:next w:val="a"/>
    <w:rsid w:val="008D0977"/>
    <w:pPr>
      <w:keepNext/>
    </w:pPr>
  </w:style>
  <w:style w:type="paragraph" w:customStyle="1" w:styleId="3">
    <w:name w:val="заголовок 3"/>
    <w:basedOn w:val="a"/>
    <w:next w:val="a"/>
    <w:rsid w:val="008D0977"/>
    <w:pPr>
      <w:keepNext/>
      <w:jc w:val="center"/>
    </w:pPr>
  </w:style>
  <w:style w:type="paragraph" w:customStyle="1" w:styleId="4">
    <w:name w:val="заголовок 4"/>
    <w:basedOn w:val="a"/>
    <w:next w:val="a"/>
    <w:rsid w:val="008D0977"/>
    <w:pPr>
      <w:keepNext/>
    </w:pPr>
  </w:style>
  <w:style w:type="paragraph" w:styleId="a3">
    <w:name w:val="Body Text"/>
    <w:basedOn w:val="a"/>
    <w:rsid w:val="008D0977"/>
    <w:pPr>
      <w:ind w:right="4337"/>
      <w:jc w:val="center"/>
    </w:pPr>
  </w:style>
  <w:style w:type="paragraph" w:styleId="20">
    <w:name w:val="Body Text 2"/>
    <w:basedOn w:val="a"/>
    <w:rsid w:val="008D0977"/>
    <w:pPr>
      <w:ind w:right="4577"/>
      <w:jc w:val="center"/>
    </w:pPr>
  </w:style>
  <w:style w:type="paragraph" w:customStyle="1" w:styleId="21">
    <w:name w:val="Основной текст 21"/>
    <w:basedOn w:val="a"/>
    <w:rsid w:val="008D0977"/>
    <w:pPr>
      <w:ind w:firstLine="709"/>
    </w:pPr>
  </w:style>
  <w:style w:type="paragraph" w:styleId="30">
    <w:name w:val="Body Text 3"/>
    <w:basedOn w:val="a"/>
    <w:rsid w:val="008D0977"/>
  </w:style>
  <w:style w:type="paragraph" w:styleId="a4">
    <w:name w:val="footer"/>
    <w:basedOn w:val="a"/>
    <w:rsid w:val="008D0977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8D0977"/>
  </w:style>
  <w:style w:type="paragraph" w:styleId="22">
    <w:name w:val="Body Text Indent 2"/>
    <w:basedOn w:val="a"/>
    <w:rsid w:val="008D0977"/>
  </w:style>
  <w:style w:type="paragraph" w:styleId="31">
    <w:name w:val="Body Text Indent 3"/>
    <w:basedOn w:val="a"/>
    <w:rsid w:val="008D0977"/>
    <w:pPr>
      <w:ind w:firstLine="851"/>
    </w:pPr>
  </w:style>
  <w:style w:type="paragraph" w:styleId="a6">
    <w:name w:val="header"/>
    <w:basedOn w:val="a"/>
    <w:rsid w:val="008D097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D0977"/>
  </w:style>
  <w:style w:type="paragraph" w:styleId="a8">
    <w:name w:val="Body Text Indent"/>
    <w:basedOn w:val="a"/>
    <w:link w:val="a9"/>
    <w:uiPriority w:val="99"/>
    <w:rsid w:val="008D0977"/>
    <w:pPr>
      <w:spacing w:after="120"/>
      <w:ind w:left="283"/>
    </w:pPr>
  </w:style>
  <w:style w:type="paragraph" w:styleId="aa">
    <w:name w:val="Balloon Text"/>
    <w:basedOn w:val="a"/>
    <w:semiHidden/>
    <w:rsid w:val="008D097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106F32"/>
    <w:pPr>
      <w:spacing w:before="100" w:beforeAutospacing="1" w:after="119"/>
      <w:ind w:firstLine="0"/>
      <w:jc w:val="left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C752A4"/>
    <w:rPr>
      <w:sz w:val="28"/>
    </w:rPr>
  </w:style>
  <w:style w:type="character" w:styleId="ac">
    <w:name w:val="Hyperlink"/>
    <w:basedOn w:val="a0"/>
    <w:uiPriority w:val="99"/>
    <w:semiHidden/>
    <w:unhideWhenUsed/>
    <w:rsid w:val="007C1A05"/>
    <w:rPr>
      <w:color w:val="0000FF"/>
      <w:u w:val="single"/>
    </w:rPr>
  </w:style>
  <w:style w:type="paragraph" w:customStyle="1" w:styleId="ad">
    <w:name w:val="Содержимое таблицы"/>
    <w:basedOn w:val="a"/>
    <w:rsid w:val="005F1A50"/>
    <w:pPr>
      <w:widowControl w:val="0"/>
      <w:suppressLineNumbers/>
      <w:suppressAutoHyphens/>
      <w:ind w:firstLine="0"/>
      <w:jc w:val="left"/>
    </w:pPr>
    <w:rPr>
      <w:rFonts w:eastAsia="Arial Unicode MS"/>
      <w:kern w:val="2"/>
      <w:sz w:val="24"/>
      <w:szCs w:val="24"/>
    </w:rPr>
  </w:style>
  <w:style w:type="character" w:customStyle="1" w:styleId="Bodytext">
    <w:name w:val="Body text_"/>
    <w:basedOn w:val="a0"/>
    <w:link w:val="Bodytext0"/>
    <w:rsid w:val="00CF392D"/>
    <w:rPr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rsid w:val="00CF392D"/>
    <w:pPr>
      <w:widowControl w:val="0"/>
      <w:shd w:val="clear" w:color="auto" w:fill="FFFFFF"/>
      <w:spacing w:before="360" w:line="235" w:lineRule="exact"/>
      <w:ind w:firstLine="0"/>
      <w:jc w:val="left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en-edd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-edds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DA350-EFAE-4F21-B3A2-EBDC8FC7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Комитета</vt:lpstr>
    </vt:vector>
  </TitlesOfParts>
  <Company>Комитет по труду</Company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Комитета</dc:title>
  <dc:creator>Костина ОА</dc:creator>
  <cp:lastModifiedBy>админ</cp:lastModifiedBy>
  <cp:revision>7</cp:revision>
  <cp:lastPrinted>2019-09-04T12:01:00Z</cp:lastPrinted>
  <dcterms:created xsi:type="dcterms:W3CDTF">2019-09-04T11:03:00Z</dcterms:created>
  <dcterms:modified xsi:type="dcterms:W3CDTF">2019-09-04T13:00:00Z</dcterms:modified>
</cp:coreProperties>
</file>