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7343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C3681C">
        <w:rPr>
          <w:sz w:val="24"/>
        </w:rPr>
        <w:t>27.03.2020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</w:t>
      </w:r>
      <w:r w:rsidR="00C3681C">
        <w:rPr>
          <w:sz w:val="24"/>
        </w:rPr>
        <w:t>141</w:t>
      </w:r>
      <w:r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C3681C" w:rsidRDefault="00C3681C" w:rsidP="00C3681C">
      <w:pPr>
        <w:pStyle w:val="30"/>
        <w:shd w:val="clear" w:color="auto" w:fill="auto"/>
        <w:spacing w:before="0"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дополнительных мерах по снижению рисков завоза и распространения</w:t>
      </w:r>
    </w:p>
    <w:p w:rsidR="00C3681C" w:rsidRDefault="00C3681C" w:rsidP="00C3681C">
      <w:pPr>
        <w:pStyle w:val="30"/>
        <w:shd w:val="clear" w:color="auto" w:fill="auto"/>
        <w:spacing w:before="0"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новой </w:t>
      </w:r>
      <w:proofErr w:type="spellStart"/>
      <w:r>
        <w:rPr>
          <w:color w:val="000000"/>
          <w:sz w:val="24"/>
          <w:szCs w:val="24"/>
          <w:lang w:bidi="ru-RU"/>
        </w:rPr>
        <w:t>коронавирусной</w:t>
      </w:r>
      <w:proofErr w:type="spellEnd"/>
      <w:r>
        <w:rPr>
          <w:color w:val="000000"/>
          <w:sz w:val="24"/>
          <w:szCs w:val="24"/>
          <w:lang w:bidi="ru-RU"/>
        </w:rPr>
        <w:t xml:space="preserve"> инфекции (201</w:t>
      </w:r>
      <w:r w:rsidRPr="00C3681C">
        <w:rPr>
          <w:color w:val="000000"/>
          <w:sz w:val="24"/>
          <w:szCs w:val="24"/>
          <w:lang w:eastAsia="en-US" w:bidi="en-US"/>
        </w:rPr>
        <w:t>9-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nCo</w:t>
      </w:r>
      <w:proofErr w:type="spellEnd"/>
      <w:r>
        <w:rPr>
          <w:color w:val="000000"/>
          <w:sz w:val="24"/>
          <w:szCs w:val="24"/>
          <w:lang w:bidi="ru-RU"/>
        </w:rPr>
        <w:t>V)</w:t>
      </w:r>
    </w:p>
    <w:p w:rsidR="00C3681C" w:rsidRDefault="00C3681C" w:rsidP="00C3681C">
      <w:pPr>
        <w:pStyle w:val="30"/>
        <w:shd w:val="clear" w:color="auto" w:fill="auto"/>
        <w:spacing w:before="0" w:line="240" w:lineRule="exact"/>
        <w:jc w:val="center"/>
        <w:rPr>
          <w:color w:val="000000"/>
          <w:sz w:val="24"/>
          <w:szCs w:val="24"/>
          <w:lang w:bidi="ru-RU"/>
        </w:rPr>
      </w:pPr>
    </w:p>
    <w:p w:rsidR="00C3681C" w:rsidRDefault="00C3681C" w:rsidP="00C3681C">
      <w:pPr>
        <w:pStyle w:val="20"/>
        <w:shd w:val="clear" w:color="auto" w:fill="auto"/>
        <w:spacing w:after="332"/>
        <w:ind w:right="140" w:firstLine="780"/>
        <w:jc w:val="both"/>
      </w:pPr>
      <w:proofErr w:type="gramStart"/>
      <w:r>
        <w:rPr>
          <w:color w:val="000000"/>
          <w:lang w:bidi="ru-RU"/>
        </w:rPr>
        <w:t>В соответствии с подпунктом 6 пункта 1 статьи 51 Федерального закона от 30.03.1999 № 52-ФЗ «О санитарно-эпидемиологическом благополучии 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селения», а также во исполнение рекомендаций, установленных постановл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ниями Губернатора Волгоградской области от 15.03.2020   № 179 «О введ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нии режима повышенной готовности функционирования органов управл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ния, сил и средств территориальной подсистемы Волгоградской области единой гос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дарственной системы предупреждения и ликвидации чрезвычайных ситу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ций», от 27.03. 2020  № 223 «О внесении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изменения в постановление Губерн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>ственной системы предупреждения и ликвидации чрезвычайных ситуаций», в целях минимизации последствий от возможных чрезвычайных ситуаций, а также в ц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лях принятия дополнительных усиленных мер по защите населения и террит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рии Ленинского муниципального района от</w:t>
      </w:r>
      <w:proofErr w:type="gramEnd"/>
      <w:r>
        <w:rPr>
          <w:color w:val="000000"/>
          <w:lang w:bidi="ru-RU"/>
        </w:rPr>
        <w:t xml:space="preserve"> чрезвычайных ситуаций, руководств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ясь Уставом Ленинского муниципального района Волгоградской области,</w:t>
      </w:r>
    </w:p>
    <w:p w:rsidR="00C3681C" w:rsidRPr="00C3681C" w:rsidRDefault="00C3681C" w:rsidP="00C3681C">
      <w:pPr>
        <w:pStyle w:val="20"/>
        <w:shd w:val="clear" w:color="auto" w:fill="auto"/>
        <w:spacing w:after="332"/>
        <w:ind w:right="140" w:firstLine="780"/>
        <w:jc w:val="both"/>
      </w:pPr>
      <w:r w:rsidRPr="00C3681C">
        <w:rPr>
          <w:b/>
          <w:color w:val="000000"/>
          <w:lang w:bidi="ru-RU"/>
        </w:rPr>
        <w:t>ПОСТАНОВЛЯЮ: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right="140" w:firstLine="709"/>
        <w:jc w:val="both"/>
      </w:pPr>
      <w:proofErr w:type="gramStart"/>
      <w:r>
        <w:rPr>
          <w:color w:val="000000"/>
          <w:lang w:bidi="ru-RU"/>
        </w:rPr>
        <w:t>Рекомендовать главам  городского и сельских поселений Ленинского муниципального района, руководителям общественных организаций и объ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динений, осуществляющих свою деятельность на территории Ленинского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ниципального района, максимально сократить количество проводимых масс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вых мероприятий, в том числе деловых, спортивных, культурных и развлек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тельных, и, по возможности, проводить их в </w:t>
      </w:r>
      <w:proofErr w:type="spellStart"/>
      <w:r>
        <w:rPr>
          <w:color w:val="000000"/>
          <w:lang w:bidi="ru-RU"/>
        </w:rPr>
        <w:t>видеоформате</w:t>
      </w:r>
      <w:proofErr w:type="spellEnd"/>
      <w:r>
        <w:rPr>
          <w:color w:val="000000"/>
          <w:lang w:bidi="ru-RU"/>
        </w:rPr>
        <w:t xml:space="preserve"> или без зрителей, допуская возможность проведения только неотложных мер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приятий.</w:t>
      </w:r>
      <w:r>
        <w:br w:type="page"/>
      </w:r>
      <w:proofErr w:type="gramEnd"/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Гражданам, проживающим (</w:t>
      </w:r>
      <w:proofErr w:type="gramStart"/>
      <w:r>
        <w:rPr>
          <w:color w:val="000000"/>
          <w:lang w:bidi="ru-RU"/>
        </w:rPr>
        <w:t>находящимися</w:t>
      </w:r>
      <w:proofErr w:type="gramEnd"/>
      <w:r>
        <w:rPr>
          <w:color w:val="000000"/>
          <w:lang w:bidi="ru-RU"/>
        </w:rPr>
        <w:t>) на территории Ленинского муниципального района:</w:t>
      </w:r>
    </w:p>
    <w:p w:rsidR="00C3681C" w:rsidRDefault="00C3681C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2.1. </w:t>
      </w:r>
      <w:proofErr w:type="gramStart"/>
      <w:r>
        <w:rPr>
          <w:color w:val="000000"/>
          <w:lang w:bidi="ru-RU"/>
        </w:rPr>
        <w:t>Прибывшим</w:t>
      </w:r>
      <w:proofErr w:type="gramEnd"/>
      <w:r>
        <w:rPr>
          <w:color w:val="000000"/>
          <w:lang w:bidi="ru-RU"/>
        </w:rPr>
        <w:t xml:space="preserve"> с территории иностранных государств:</w:t>
      </w:r>
    </w:p>
    <w:p w:rsidR="00C3681C" w:rsidRDefault="001B5511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</w:t>
      </w:r>
      <w:r w:rsidR="00C3681C">
        <w:rPr>
          <w:color w:val="000000"/>
          <w:lang w:bidi="ru-RU"/>
        </w:rPr>
        <w:t>е</w:t>
      </w:r>
      <w:r w:rsidR="00C3681C">
        <w:rPr>
          <w:color w:val="000000"/>
          <w:lang w:bidi="ru-RU"/>
        </w:rPr>
        <w:t>ние общественных мест);</w:t>
      </w:r>
    </w:p>
    <w:p w:rsidR="00C3681C" w:rsidRDefault="001B5511" w:rsidP="00C3681C">
      <w:pPr>
        <w:pStyle w:val="20"/>
        <w:shd w:val="clear" w:color="auto" w:fill="auto"/>
        <w:tabs>
          <w:tab w:val="left" w:pos="4594"/>
        </w:tabs>
        <w:spacing w:line="240" w:lineRule="auto"/>
        <w:ind w:firstLine="709"/>
        <w:jc w:val="both"/>
      </w:pPr>
      <w:proofErr w:type="gramStart"/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незамедлительно сообщать о своем возвращении, возвращении своих несовершеннолетних детей, месте, датах пребывания за рубежом, свою ко</w:t>
      </w:r>
      <w:r w:rsidR="00C3681C">
        <w:rPr>
          <w:color w:val="000000"/>
          <w:lang w:bidi="ru-RU"/>
        </w:rPr>
        <w:t>н</w:t>
      </w:r>
      <w:r w:rsidR="00C3681C">
        <w:rPr>
          <w:color w:val="000000"/>
          <w:lang w:bidi="ru-RU"/>
        </w:rPr>
        <w:t>тактную информацию, включая сведения о месте регистрации и месте фактич</w:t>
      </w:r>
      <w:r w:rsidR="00C3681C">
        <w:rPr>
          <w:color w:val="000000"/>
          <w:lang w:bidi="ru-RU"/>
        </w:rPr>
        <w:t>е</w:t>
      </w:r>
      <w:r w:rsidR="00C3681C">
        <w:rPr>
          <w:color w:val="000000"/>
          <w:lang w:bidi="ru-RU"/>
        </w:rPr>
        <w:t>ского пребывания</w:t>
      </w:r>
      <w:r w:rsidR="00C3681C" w:rsidRPr="00C3681C"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 xml:space="preserve">в Ленинском муниципальном районе  на горячую линию по вопросам распространения новой </w:t>
      </w:r>
      <w:proofErr w:type="spellStart"/>
      <w:r w:rsidR="00C3681C">
        <w:rPr>
          <w:color w:val="000000"/>
          <w:lang w:bidi="ru-RU"/>
        </w:rPr>
        <w:t>коронав</w:t>
      </w:r>
      <w:r w:rsidR="00C3681C">
        <w:rPr>
          <w:color w:val="000000"/>
          <w:lang w:bidi="ru-RU"/>
        </w:rPr>
        <w:t>и</w:t>
      </w:r>
      <w:r w:rsidR="00C3681C">
        <w:rPr>
          <w:color w:val="000000"/>
          <w:lang w:bidi="ru-RU"/>
        </w:rPr>
        <w:t>русной</w:t>
      </w:r>
      <w:proofErr w:type="spellEnd"/>
      <w:r w:rsidR="00C3681C">
        <w:rPr>
          <w:color w:val="000000"/>
          <w:lang w:bidi="ru-RU"/>
        </w:rPr>
        <w:t xml:space="preserve"> инфекции, вызванной </w:t>
      </w:r>
      <w:r w:rsidR="00C3681C" w:rsidRPr="00C3681C">
        <w:rPr>
          <w:color w:val="000000"/>
          <w:lang w:eastAsia="en-US" w:bidi="en-US"/>
        </w:rPr>
        <w:t>2019-</w:t>
      </w:r>
      <w:proofErr w:type="spellStart"/>
      <w:r w:rsidR="00C3681C">
        <w:rPr>
          <w:color w:val="000000"/>
          <w:lang w:val="en-US" w:eastAsia="en-US" w:bidi="en-US"/>
        </w:rPr>
        <w:t>nCoV</w:t>
      </w:r>
      <w:proofErr w:type="spellEnd"/>
      <w:r w:rsidR="00C3681C">
        <w:rPr>
          <w:color w:val="000000"/>
          <w:lang w:eastAsia="en-US" w:bidi="en-US"/>
        </w:rPr>
        <w:t xml:space="preserve">, </w:t>
      </w:r>
      <w:r w:rsidR="00C3681C" w:rsidRPr="00C3681C">
        <w:rPr>
          <w:color w:val="000000"/>
          <w:lang w:eastAsia="en-US" w:bidi="en-US"/>
        </w:rPr>
        <w:t xml:space="preserve"> </w:t>
      </w:r>
      <w:r w:rsidR="00C3681C">
        <w:rPr>
          <w:color w:val="000000"/>
          <w:lang w:bidi="ru-RU"/>
        </w:rPr>
        <w:t>по телефону 8(84478) 4-16-50  или по телефону 112 системы обеспеч</w:t>
      </w:r>
      <w:r w:rsidR="00C3681C">
        <w:rPr>
          <w:color w:val="000000"/>
          <w:lang w:bidi="ru-RU"/>
        </w:rPr>
        <w:t>е</w:t>
      </w:r>
      <w:r w:rsidR="00C3681C">
        <w:rPr>
          <w:color w:val="000000"/>
          <w:lang w:bidi="ru-RU"/>
        </w:rPr>
        <w:t>ния выз</w:t>
      </w:r>
      <w:r w:rsidR="00C3681C">
        <w:rPr>
          <w:color w:val="000000"/>
          <w:lang w:bidi="ru-RU"/>
        </w:rPr>
        <w:t>о</w:t>
      </w:r>
      <w:r w:rsidR="00C3681C">
        <w:rPr>
          <w:color w:val="000000"/>
          <w:lang w:bidi="ru-RU"/>
        </w:rPr>
        <w:t>ва экстренных оперативных служб.</w:t>
      </w:r>
      <w:proofErr w:type="gramEnd"/>
    </w:p>
    <w:p w:rsidR="00C3681C" w:rsidRDefault="00C3681C" w:rsidP="00C3681C">
      <w:pPr>
        <w:pStyle w:val="20"/>
        <w:numPr>
          <w:ilvl w:val="1"/>
          <w:numId w:val="2"/>
        </w:numPr>
        <w:shd w:val="clear" w:color="auto" w:fill="auto"/>
        <w:tabs>
          <w:tab w:val="left" w:pos="1069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Совместно проживающим в период обеспечения самоизоляции с гражданами, указанными в 2.1 настоящего постановления, а также с граждан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ми, в отношении которых приняты постановления санитарных врачей об изол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ции, - обеспечить самоизоляцию на дому на срок 14 дней либо на срок, указа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ный в пост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новлениях санитарных врачей.</w:t>
      </w:r>
    </w:p>
    <w:p w:rsidR="00C3681C" w:rsidRDefault="00C3681C" w:rsidP="00C3681C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240" w:lineRule="auto"/>
        <w:ind w:firstLine="709"/>
        <w:jc w:val="both"/>
      </w:pPr>
      <w:proofErr w:type="gramStart"/>
      <w:r>
        <w:rPr>
          <w:color w:val="000000"/>
          <w:lang w:bidi="ru-RU"/>
        </w:rPr>
        <w:t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</w:t>
      </w:r>
      <w:r w:rsidR="001B5511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без посещения медицинских организаций</w:t>
      </w:r>
      <w:r w:rsidR="001B5511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по телефонам либо в эле</w:t>
      </w:r>
      <w:r>
        <w:rPr>
          <w:color w:val="000000"/>
          <w:lang w:bidi="ru-RU"/>
        </w:rPr>
        <w:t>к</w:t>
      </w:r>
      <w:r>
        <w:rPr>
          <w:color w:val="000000"/>
          <w:lang w:bidi="ru-RU"/>
        </w:rPr>
        <w:t>тронном виде на сайт соответствующего учреждения в сети Интернет, или на горячую линию, или по телефону 112 системы обеспечения вызова экстренных оп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ративных служб.</w:t>
      </w:r>
      <w:proofErr w:type="gramEnd"/>
    </w:p>
    <w:p w:rsidR="00C3681C" w:rsidRDefault="00C3681C" w:rsidP="00C3681C">
      <w:pPr>
        <w:pStyle w:val="20"/>
        <w:numPr>
          <w:ilvl w:val="1"/>
          <w:numId w:val="2"/>
        </w:numPr>
        <w:shd w:val="clear" w:color="auto" w:fill="auto"/>
        <w:tabs>
          <w:tab w:val="left" w:pos="1116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Соблюдать постановления санитарных врачей об изоляции.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Рекомендовать гражданам, проживающим (</w:t>
      </w:r>
      <w:proofErr w:type="gramStart"/>
      <w:r>
        <w:rPr>
          <w:color w:val="000000"/>
          <w:lang w:bidi="ru-RU"/>
        </w:rPr>
        <w:t>находящемся</w:t>
      </w:r>
      <w:proofErr w:type="gramEnd"/>
      <w:r>
        <w:rPr>
          <w:color w:val="000000"/>
          <w:lang w:bidi="ru-RU"/>
        </w:rPr>
        <w:t>) на террит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рии Ленинского муниципального района:</w:t>
      </w:r>
    </w:p>
    <w:p w:rsidR="00C3681C" w:rsidRDefault="001B5511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C3681C" w:rsidRDefault="001B5511" w:rsidP="00C3681C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 xml:space="preserve">воздержаться от поездок на территории, неблагополучные по санитарно-эпидемиологической обстановке, связанной с </w:t>
      </w:r>
      <w:proofErr w:type="spellStart"/>
      <w:r w:rsidR="00C3681C">
        <w:rPr>
          <w:color w:val="000000"/>
          <w:lang w:bidi="ru-RU"/>
        </w:rPr>
        <w:t>коронавирусной</w:t>
      </w:r>
      <w:proofErr w:type="spellEnd"/>
      <w:r w:rsidR="00C3681C">
        <w:rPr>
          <w:color w:val="000000"/>
          <w:lang w:bidi="ru-RU"/>
        </w:rPr>
        <w:t xml:space="preserve"> инфекцией, в</w:t>
      </w:r>
      <w:r w:rsidR="00C3681C">
        <w:rPr>
          <w:color w:val="000000"/>
          <w:lang w:bidi="ru-RU"/>
        </w:rPr>
        <w:t>ы</w:t>
      </w:r>
      <w:r w:rsidR="00C3681C">
        <w:rPr>
          <w:color w:val="000000"/>
          <w:lang w:bidi="ru-RU"/>
        </w:rPr>
        <w:t xml:space="preserve">званной </w:t>
      </w:r>
      <w:r w:rsidR="00C3681C" w:rsidRPr="00C3681C">
        <w:rPr>
          <w:color w:val="000000"/>
          <w:lang w:eastAsia="en-US" w:bidi="en-US"/>
        </w:rPr>
        <w:t>2019-</w:t>
      </w:r>
      <w:proofErr w:type="spellStart"/>
      <w:r w:rsidR="00C3681C">
        <w:rPr>
          <w:color w:val="000000"/>
          <w:lang w:val="en-US" w:eastAsia="en-US" w:bidi="en-US"/>
        </w:rPr>
        <w:t>nCoV</w:t>
      </w:r>
      <w:proofErr w:type="spellEnd"/>
      <w:r w:rsidR="00C3681C" w:rsidRPr="00C3681C">
        <w:rPr>
          <w:color w:val="000000"/>
          <w:lang w:eastAsia="en-US" w:bidi="en-US"/>
        </w:rPr>
        <w:t>;</w:t>
      </w:r>
    </w:p>
    <w:p w:rsidR="00C3681C" w:rsidRDefault="001B5511" w:rsidP="00C3681C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воздержаться от посещения религиозных объектов;</w:t>
      </w:r>
    </w:p>
    <w:p w:rsidR="00C3681C" w:rsidRDefault="001B5511" w:rsidP="00C3681C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желающим произвести государственную регистрацию брака в торжес</w:t>
      </w:r>
      <w:r w:rsidR="00C3681C">
        <w:rPr>
          <w:color w:val="000000"/>
          <w:lang w:bidi="ru-RU"/>
        </w:rPr>
        <w:t>т</w:t>
      </w:r>
      <w:r w:rsidR="00C3681C">
        <w:rPr>
          <w:color w:val="000000"/>
          <w:lang w:bidi="ru-RU"/>
        </w:rPr>
        <w:t>венной обстановке, перенести ее на более поздний срок либо ограничить кол</w:t>
      </w:r>
      <w:r w:rsidR="00C3681C">
        <w:rPr>
          <w:color w:val="000000"/>
          <w:lang w:bidi="ru-RU"/>
        </w:rPr>
        <w:t>и</w:t>
      </w:r>
      <w:r w:rsidR="00C3681C">
        <w:rPr>
          <w:color w:val="000000"/>
          <w:lang w:bidi="ru-RU"/>
        </w:rPr>
        <w:t>чество участников мероприятия (не более 10 человек, включая сотрудников о</w:t>
      </w:r>
      <w:r w:rsidR="00C3681C">
        <w:rPr>
          <w:color w:val="000000"/>
          <w:lang w:bidi="ru-RU"/>
        </w:rPr>
        <w:t>р</w:t>
      </w:r>
      <w:r w:rsidR="00C3681C">
        <w:rPr>
          <w:color w:val="000000"/>
          <w:lang w:bidi="ru-RU"/>
        </w:rPr>
        <w:t>гана ЗАГС);</w:t>
      </w:r>
    </w:p>
    <w:p w:rsidR="001B5511" w:rsidRPr="001B5511" w:rsidRDefault="001B5511" w:rsidP="00C3681C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подавать заявления в отдел ЗАГС исключительно посредством Единого портала государственных и муниципальных услуг и функций, за исключением заявлений</w:t>
      </w: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о государственной регистрации рождения и смерти.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Рекомендовать гражданам в возрасте старше 65 лет соблюдать 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lastRenderedPageBreak/>
        <w:t>жим самоизоляции по месту прож</w:t>
      </w:r>
      <w:r w:rsidR="001B5511">
        <w:rPr>
          <w:color w:val="000000"/>
          <w:lang w:bidi="ru-RU"/>
        </w:rPr>
        <w:t>ивания либо в иных помещениях (</w:t>
      </w:r>
      <w:r>
        <w:rPr>
          <w:color w:val="000000"/>
          <w:lang w:bidi="ru-RU"/>
        </w:rPr>
        <w:t>в том чи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ле в жилых и садовых домах).</w:t>
      </w:r>
    </w:p>
    <w:p w:rsidR="00C3681C" w:rsidRDefault="001B5511" w:rsidP="005E1882">
      <w:pPr>
        <w:pStyle w:val="20"/>
        <w:shd w:val="clear" w:color="auto" w:fill="auto"/>
        <w:tabs>
          <w:tab w:val="right" w:pos="7303"/>
          <w:tab w:val="left" w:pos="7584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5. </w:t>
      </w:r>
      <w:r w:rsidR="00C3681C">
        <w:rPr>
          <w:color w:val="000000"/>
          <w:lang w:bidi="ru-RU"/>
        </w:rPr>
        <w:t>Временно приостановить</w:t>
      </w:r>
      <w:r w:rsidR="005E1882"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на территории</w:t>
      </w:r>
      <w:r w:rsidR="00C3681C">
        <w:rPr>
          <w:color w:val="000000"/>
          <w:lang w:bidi="ru-RU"/>
        </w:rPr>
        <w:tab/>
      </w:r>
      <w:r w:rsidR="005E1882"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Ленинского</w:t>
      </w:r>
      <w:r w:rsidR="005E1882"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 xml:space="preserve">муниципального </w:t>
      </w:r>
      <w:r w:rsidR="005E1882">
        <w:rPr>
          <w:color w:val="000000"/>
          <w:lang w:bidi="ru-RU"/>
        </w:rPr>
        <w:t>р</w:t>
      </w:r>
      <w:r w:rsidR="00C3681C">
        <w:rPr>
          <w:color w:val="000000"/>
          <w:lang w:bidi="ru-RU"/>
        </w:rPr>
        <w:t>айона:</w:t>
      </w:r>
    </w:p>
    <w:p w:rsidR="00C3681C" w:rsidRDefault="005E1882" w:rsidP="005E1882">
      <w:pPr>
        <w:pStyle w:val="20"/>
        <w:shd w:val="clear" w:color="auto" w:fill="auto"/>
        <w:tabs>
          <w:tab w:val="left" w:pos="-3969"/>
          <w:tab w:val="right" w:pos="-3828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5.1. </w:t>
      </w:r>
      <w:r w:rsidR="00C3681C">
        <w:rPr>
          <w:color w:val="000000"/>
          <w:lang w:bidi="ru-RU"/>
        </w:rPr>
        <w:t>Проведение досуговых,</w:t>
      </w: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развлекательных,</w:t>
      </w:r>
      <w:r w:rsidR="00C3681C">
        <w:rPr>
          <w:color w:val="000000"/>
          <w:lang w:bidi="ru-RU"/>
        </w:rPr>
        <w:tab/>
        <w:t>зрели</w:t>
      </w:r>
      <w:r w:rsidR="00C3681C">
        <w:rPr>
          <w:color w:val="000000"/>
          <w:lang w:bidi="ru-RU"/>
        </w:rPr>
        <w:t>щ</w:t>
      </w:r>
      <w:r w:rsidR="00C3681C">
        <w:rPr>
          <w:color w:val="000000"/>
          <w:lang w:bidi="ru-RU"/>
        </w:rPr>
        <w:t>ных,</w:t>
      </w: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культурных,</w:t>
      </w: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физкультурных,</w:t>
      </w: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спортивных,</w:t>
      </w: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выставочных,</w:t>
      </w:r>
      <w:r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просветительских, рекламных и иных подобных мероприятий с очным прису</w:t>
      </w:r>
      <w:r w:rsidR="00C3681C">
        <w:rPr>
          <w:color w:val="000000"/>
          <w:lang w:bidi="ru-RU"/>
        </w:rPr>
        <w:t>т</w:t>
      </w:r>
      <w:r w:rsidR="00C3681C">
        <w:rPr>
          <w:color w:val="000000"/>
          <w:lang w:bidi="ru-RU"/>
        </w:rPr>
        <w:t>ствием граждан, а также оказание соответствующих услуг, в том числе в парках культуры и отд</w:t>
      </w:r>
      <w:r w:rsidR="00C3681C">
        <w:rPr>
          <w:color w:val="000000"/>
          <w:lang w:bidi="ru-RU"/>
        </w:rPr>
        <w:t>ы</w:t>
      </w:r>
      <w:r w:rsidR="00C3681C">
        <w:rPr>
          <w:color w:val="000000"/>
          <w:lang w:bidi="ru-RU"/>
        </w:rPr>
        <w:t xml:space="preserve">ха, торгово-развлекательных центрах, на </w:t>
      </w:r>
      <w:r>
        <w:rPr>
          <w:color w:val="000000"/>
          <w:lang w:bidi="ru-RU"/>
        </w:rPr>
        <w:t>аттракционах</w:t>
      </w:r>
      <w:r w:rsidR="00C3681C">
        <w:rPr>
          <w:color w:val="000000"/>
          <w:lang w:bidi="ru-RU"/>
        </w:rPr>
        <w:t xml:space="preserve"> и в иных местах массового посещ</w:t>
      </w:r>
      <w:r w:rsidR="00C3681C">
        <w:rPr>
          <w:color w:val="000000"/>
          <w:lang w:bidi="ru-RU"/>
        </w:rPr>
        <w:t>е</w:t>
      </w:r>
      <w:r w:rsidR="00C3681C">
        <w:rPr>
          <w:color w:val="000000"/>
          <w:lang w:bidi="ru-RU"/>
        </w:rPr>
        <w:t>ния граждан.</w:t>
      </w:r>
    </w:p>
    <w:p w:rsidR="00C3681C" w:rsidRDefault="00C3681C" w:rsidP="00C3681C">
      <w:pPr>
        <w:pStyle w:val="20"/>
        <w:numPr>
          <w:ilvl w:val="0"/>
          <w:numId w:val="4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</w:pPr>
      <w:r w:rsidRPr="005E1882">
        <w:rPr>
          <w:color w:val="000000"/>
          <w:lang w:bidi="ru-RU"/>
        </w:rPr>
        <w:t>Посещение гражданами зданий, строений, сооружений</w:t>
      </w:r>
      <w:r w:rsidR="005E1882" w:rsidRPr="005E1882">
        <w:rPr>
          <w:color w:val="000000"/>
          <w:lang w:bidi="ru-RU"/>
        </w:rPr>
        <w:t xml:space="preserve"> </w:t>
      </w:r>
      <w:r w:rsidRPr="005E1882">
        <w:rPr>
          <w:color w:val="000000"/>
          <w:lang w:bidi="ru-RU"/>
        </w:rPr>
        <w:t>(помещений в них), предназначенных преимущественно для проведения мероприятий (оказ</w:t>
      </w:r>
      <w:r w:rsidRPr="005E1882">
        <w:rPr>
          <w:color w:val="000000"/>
          <w:lang w:bidi="ru-RU"/>
        </w:rPr>
        <w:t>а</w:t>
      </w:r>
      <w:r w:rsidRPr="005E1882">
        <w:rPr>
          <w:color w:val="000000"/>
          <w:lang w:bidi="ru-RU"/>
        </w:rPr>
        <w:t>ни</w:t>
      </w:r>
      <w:r w:rsidR="005E1882" w:rsidRPr="005E1882">
        <w:rPr>
          <w:color w:val="000000"/>
          <w:lang w:bidi="ru-RU"/>
        </w:rPr>
        <w:t>я</w:t>
      </w:r>
      <w:r w:rsidRPr="005E1882">
        <w:rPr>
          <w:color w:val="000000"/>
          <w:lang w:bidi="ru-RU"/>
        </w:rPr>
        <w:t xml:space="preserve"> услуг), указанных в </w:t>
      </w:r>
      <w:r w:rsidR="005E1882" w:rsidRPr="005E1882">
        <w:rPr>
          <w:color w:val="000000"/>
          <w:lang w:bidi="ru-RU"/>
        </w:rPr>
        <w:t>под</w:t>
      </w:r>
      <w:r w:rsidRPr="005E1882">
        <w:rPr>
          <w:color w:val="000000"/>
          <w:lang w:bidi="ru-RU"/>
        </w:rPr>
        <w:t xml:space="preserve">пункте 5.1. настоящего </w:t>
      </w:r>
      <w:r w:rsidR="005E1882" w:rsidRPr="005E1882">
        <w:rPr>
          <w:color w:val="000000"/>
          <w:lang w:bidi="ru-RU"/>
        </w:rPr>
        <w:t>постановления</w:t>
      </w:r>
      <w:r w:rsidRPr="005E1882">
        <w:rPr>
          <w:color w:val="000000"/>
          <w:lang w:bidi="ru-RU"/>
        </w:rPr>
        <w:t>, в том числе ночных клубов (дискотек) и иных аналогичных объектов, кинотеатров (киноз</w:t>
      </w:r>
      <w:r w:rsidRPr="005E1882">
        <w:rPr>
          <w:color w:val="000000"/>
          <w:lang w:bidi="ru-RU"/>
        </w:rPr>
        <w:t>а</w:t>
      </w:r>
      <w:r w:rsidRPr="005E1882">
        <w:rPr>
          <w:color w:val="000000"/>
          <w:lang w:bidi="ru-RU"/>
        </w:rPr>
        <w:t>лов), детских</w:t>
      </w:r>
      <w:r w:rsidR="005E1882" w:rsidRPr="005E1882">
        <w:rPr>
          <w:color w:val="000000"/>
          <w:lang w:bidi="ru-RU"/>
        </w:rPr>
        <w:t xml:space="preserve"> </w:t>
      </w:r>
      <w:r w:rsidRPr="005E1882">
        <w:rPr>
          <w:color w:val="000000"/>
          <w:lang w:bidi="ru-RU"/>
        </w:rPr>
        <w:t>игровых комнат</w:t>
      </w:r>
      <w:r w:rsidR="005E1882" w:rsidRPr="005E1882">
        <w:rPr>
          <w:color w:val="000000"/>
          <w:lang w:bidi="ru-RU"/>
        </w:rPr>
        <w:t xml:space="preserve"> </w:t>
      </w:r>
      <w:r w:rsidRPr="005E1882">
        <w:rPr>
          <w:color w:val="000000"/>
          <w:lang w:bidi="ru-RU"/>
        </w:rPr>
        <w:t>и детских</w:t>
      </w:r>
      <w:r w:rsidR="005E1882" w:rsidRPr="005E1882">
        <w:rPr>
          <w:color w:val="000000"/>
          <w:lang w:bidi="ru-RU"/>
        </w:rPr>
        <w:t xml:space="preserve"> </w:t>
      </w:r>
      <w:r w:rsidRPr="005E1882">
        <w:rPr>
          <w:color w:val="000000"/>
          <w:lang w:bidi="ru-RU"/>
        </w:rPr>
        <w:t>развлекательных центров, иных ра</w:t>
      </w:r>
      <w:r w:rsidRPr="005E1882">
        <w:rPr>
          <w:color w:val="000000"/>
          <w:lang w:bidi="ru-RU"/>
        </w:rPr>
        <w:t>з</w:t>
      </w:r>
      <w:r w:rsidRPr="005E1882">
        <w:rPr>
          <w:color w:val="000000"/>
          <w:lang w:bidi="ru-RU"/>
        </w:rPr>
        <w:t>влекательных и досуговых заведений.</w:t>
      </w:r>
    </w:p>
    <w:p w:rsidR="00C3681C" w:rsidRDefault="00C3681C" w:rsidP="00C3681C">
      <w:pPr>
        <w:pStyle w:val="20"/>
        <w:numPr>
          <w:ilvl w:val="0"/>
          <w:numId w:val="4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Оказание стоматологических услуг, за исключением услуг, связа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ных с лечением заболеваний и состояний, требующих оказания стоматологич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ской помощи в экстренной или неотложной форме.</w:t>
      </w:r>
    </w:p>
    <w:p w:rsidR="00C3681C" w:rsidRDefault="00C3681C" w:rsidP="00C3681C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Предоставление кальянов для курения в ресторанах, барах, кафе и в иных аналогичных объектах.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С 28 марта </w:t>
      </w:r>
      <w:r w:rsidR="005E1882">
        <w:rPr>
          <w:color w:val="000000"/>
          <w:lang w:bidi="ru-RU"/>
        </w:rPr>
        <w:t>п</w:t>
      </w:r>
      <w:r>
        <w:rPr>
          <w:color w:val="000000"/>
          <w:lang w:bidi="ru-RU"/>
        </w:rPr>
        <w:t>о 05 а</w:t>
      </w:r>
      <w:r w:rsidR="005E1882">
        <w:rPr>
          <w:color w:val="000000"/>
          <w:lang w:bidi="ru-RU"/>
        </w:rPr>
        <w:t>п</w:t>
      </w:r>
      <w:r>
        <w:rPr>
          <w:color w:val="000000"/>
          <w:lang w:bidi="ru-RU"/>
        </w:rPr>
        <w:t>реля 2020 г</w:t>
      </w:r>
      <w:r w:rsidR="005E1882">
        <w:rPr>
          <w:color w:val="000000"/>
          <w:lang w:bidi="ru-RU"/>
        </w:rPr>
        <w:t>ода</w:t>
      </w:r>
      <w:r>
        <w:rPr>
          <w:color w:val="000000"/>
          <w:lang w:bidi="ru-RU"/>
        </w:rPr>
        <w:t xml:space="preserve"> приостановить на территории </w:t>
      </w:r>
      <w:r w:rsidR="005E1882">
        <w:rPr>
          <w:color w:val="000000"/>
          <w:lang w:bidi="ru-RU"/>
        </w:rPr>
        <w:t xml:space="preserve">Ленинского </w:t>
      </w:r>
      <w:proofErr w:type="spellStart"/>
      <w:r w:rsidR="005E1882">
        <w:rPr>
          <w:color w:val="000000"/>
          <w:lang w:bidi="ru-RU"/>
        </w:rPr>
        <w:t>мунциипального</w:t>
      </w:r>
      <w:proofErr w:type="spellEnd"/>
      <w:r>
        <w:rPr>
          <w:color w:val="000000"/>
          <w:lang w:bidi="ru-RU"/>
        </w:rPr>
        <w:t xml:space="preserve"> района:</w:t>
      </w:r>
    </w:p>
    <w:p w:rsidR="00C3681C" w:rsidRDefault="00C3681C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>-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ников организаций</w:t>
      </w:r>
      <w:r w:rsidR="00C931EB">
        <w:rPr>
          <w:color w:val="000000"/>
          <w:lang w:bidi="ru-RU"/>
        </w:rPr>
        <w:t>;</w:t>
      </w:r>
    </w:p>
    <w:p w:rsidR="00C3681C" w:rsidRDefault="00C3681C" w:rsidP="00C3681C">
      <w:pPr>
        <w:pStyle w:val="20"/>
        <w:numPr>
          <w:ilvl w:val="0"/>
          <w:numId w:val="3"/>
        </w:numPr>
        <w:shd w:val="clear" w:color="auto" w:fill="auto"/>
        <w:tabs>
          <w:tab w:val="left" w:pos="901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работу объектов розничной торговли, за исключением апт</w:t>
      </w:r>
      <w:r w:rsidR="00C931EB">
        <w:rPr>
          <w:color w:val="000000"/>
          <w:lang w:bidi="ru-RU"/>
        </w:rPr>
        <w:t>ек и</w:t>
      </w:r>
      <w:r>
        <w:rPr>
          <w:color w:val="000000"/>
          <w:lang w:bidi="ru-RU"/>
        </w:rPr>
        <w:t xml:space="preserve"> апте</w:t>
      </w:r>
      <w:r>
        <w:rPr>
          <w:color w:val="000000"/>
          <w:lang w:bidi="ru-RU"/>
        </w:rPr>
        <w:t>ч</w:t>
      </w:r>
      <w:r>
        <w:rPr>
          <w:color w:val="000000"/>
          <w:lang w:bidi="ru-RU"/>
        </w:rPr>
        <w:t>ных пунктов, а также объектов розничной торговли в части реализации продовол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ственных товаров, товаров для животных, ветеринарных препаратов и (или) н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продовольственных товаров первой необходимости, продажи товаров диста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ционным способом, в том числе с условием доставки;</w:t>
      </w:r>
    </w:p>
    <w:p w:rsidR="00C3681C" w:rsidRDefault="00C3681C" w:rsidP="00C3681C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работу салонов красоты, косметических, </w:t>
      </w:r>
      <w:proofErr w:type="spellStart"/>
      <w:r>
        <w:rPr>
          <w:color w:val="000000"/>
          <w:lang w:bidi="ru-RU"/>
        </w:rPr>
        <w:t>СПА-салонов</w:t>
      </w:r>
      <w:proofErr w:type="spellEnd"/>
      <w:r>
        <w:rPr>
          <w:color w:val="000000"/>
          <w:lang w:bidi="ru-RU"/>
        </w:rPr>
        <w:t>, массажных салонов, соляриев, бань, саун и иных объектов, в которых оказываются подо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ные услуги, предусматривающие очное присутствие гражданина;</w:t>
      </w:r>
    </w:p>
    <w:p w:rsidR="00C3681C" w:rsidRDefault="00C3681C" w:rsidP="00C3681C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работу кружков, секций, проведение иных досуговых мероприятий в центрах социального обслуживания населения, а также работу учреждений би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лиотечной сети и учреждений культурно-досугового типа.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Руководителям структурных подразделений администрации Лени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ского муниципального района, руководителям муниципальных учреждений, функции и полномочия которых исполняет администрации Ленинского мун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ципального района, главам городск</w:t>
      </w:r>
      <w:r w:rsidR="00C931EB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и сельских поселений и подведомстве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lastRenderedPageBreak/>
        <w:t>ным им организациям:</w:t>
      </w:r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обеспечить возможность получения населением государственных и м</w:t>
      </w:r>
      <w:r w:rsidR="00C3681C">
        <w:rPr>
          <w:color w:val="000000"/>
          <w:lang w:bidi="ru-RU"/>
        </w:rPr>
        <w:t>у</w:t>
      </w:r>
      <w:r w:rsidR="00C3681C">
        <w:rPr>
          <w:color w:val="000000"/>
          <w:lang w:bidi="ru-RU"/>
        </w:rPr>
        <w:t>ниципальных услуг в электронном виде, организовать разъяснительно</w:t>
      </w:r>
      <w:r>
        <w:rPr>
          <w:color w:val="000000"/>
          <w:lang w:bidi="ru-RU"/>
        </w:rPr>
        <w:t>-</w:t>
      </w:r>
      <w:r w:rsidR="00C3681C">
        <w:rPr>
          <w:color w:val="000000"/>
          <w:lang w:bidi="ru-RU"/>
        </w:rPr>
        <w:t>инфо</w:t>
      </w:r>
      <w:r w:rsidR="00C3681C">
        <w:rPr>
          <w:color w:val="000000"/>
          <w:lang w:bidi="ru-RU"/>
        </w:rPr>
        <w:t>р</w:t>
      </w:r>
      <w:r w:rsidR="00C3681C">
        <w:rPr>
          <w:color w:val="000000"/>
          <w:lang w:bidi="ru-RU"/>
        </w:rPr>
        <w:t>мационную работу среди населения Ленинского муниципального района о возможности получения населением государственных и муниципальных у</w:t>
      </w:r>
      <w:r w:rsidR="00C3681C">
        <w:rPr>
          <w:color w:val="000000"/>
          <w:lang w:bidi="ru-RU"/>
        </w:rPr>
        <w:t>с</w:t>
      </w:r>
      <w:r w:rsidR="00C3681C">
        <w:rPr>
          <w:color w:val="000000"/>
          <w:lang w:bidi="ru-RU"/>
        </w:rPr>
        <w:t>луг в электронном виде;</w:t>
      </w:r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 xml:space="preserve">принять меры </w:t>
      </w:r>
      <w:proofErr w:type="gramStart"/>
      <w:r w:rsidR="00C3681C">
        <w:rPr>
          <w:color w:val="000000"/>
          <w:lang w:bidi="ru-RU"/>
        </w:rPr>
        <w:t>по усилению дезинфекционного режима на всех объектах с массовым пребыванием людей с применением для уборки</w:t>
      </w:r>
      <w:proofErr w:type="gramEnd"/>
      <w:r w:rsidR="00C3681C">
        <w:rPr>
          <w:color w:val="000000"/>
          <w:lang w:bidi="ru-RU"/>
        </w:rPr>
        <w:t xml:space="preserve"> этих объектов д</w:t>
      </w:r>
      <w:r w:rsidR="00C3681C">
        <w:rPr>
          <w:color w:val="000000"/>
          <w:lang w:bidi="ru-RU"/>
        </w:rPr>
        <w:t>е</w:t>
      </w:r>
      <w:r w:rsidR="00C3681C">
        <w:rPr>
          <w:color w:val="000000"/>
          <w:lang w:bidi="ru-RU"/>
        </w:rPr>
        <w:t>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Начальнику отдела ЗАГС администрации Ленинского муниципал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ного района (</w:t>
      </w:r>
      <w:r w:rsidR="00C931EB">
        <w:rPr>
          <w:color w:val="000000"/>
          <w:lang w:bidi="ru-RU"/>
        </w:rPr>
        <w:t xml:space="preserve">Н.Л. </w:t>
      </w:r>
      <w:proofErr w:type="spellStart"/>
      <w:r w:rsidR="00C931EB">
        <w:rPr>
          <w:color w:val="000000"/>
          <w:lang w:bidi="ru-RU"/>
        </w:rPr>
        <w:t>Аблязова</w:t>
      </w:r>
      <w:proofErr w:type="spellEnd"/>
      <w:r>
        <w:rPr>
          <w:color w:val="000000"/>
          <w:lang w:bidi="ru-RU"/>
        </w:rPr>
        <w:t>) осуществлять прием граждан исключительно по заявлениям, поданным посредством Единого портала государственных и мун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ципальных услуг и функций, за исключением заявлений о государственной 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гистрации рождения и смерти.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Рекомендовать работодателям, осуществляющим деятельность на территории Ленинского муниципального района:</w:t>
      </w:r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организовать ежедневную дезинфекцию служебных помещений (уче</w:t>
      </w:r>
      <w:r w:rsidR="00C3681C">
        <w:rPr>
          <w:color w:val="000000"/>
          <w:lang w:bidi="ru-RU"/>
        </w:rPr>
        <w:t>б</w:t>
      </w:r>
      <w:r w:rsidR="00C3681C">
        <w:rPr>
          <w:color w:val="000000"/>
          <w:lang w:bidi="ru-RU"/>
        </w:rPr>
        <w:t>ных классов, аудиторий), рабочих мест и мест общего пользования;</w:t>
      </w:r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 xml:space="preserve">обеспечить измерение температуры тела работникам </w:t>
      </w:r>
      <w:proofErr w:type="gramStart"/>
      <w:r w:rsidR="00C3681C">
        <w:rPr>
          <w:color w:val="000000"/>
          <w:lang w:bidi="ru-RU"/>
        </w:rPr>
        <w:t>на рабочих местах с обязательным отстранением от нахождения на рабочем месте лиц с повыше</w:t>
      </w:r>
      <w:r w:rsidR="00C3681C">
        <w:rPr>
          <w:color w:val="000000"/>
          <w:lang w:bidi="ru-RU"/>
        </w:rPr>
        <w:t>н</w:t>
      </w:r>
      <w:r w:rsidR="00C3681C">
        <w:rPr>
          <w:color w:val="000000"/>
          <w:lang w:bidi="ru-RU"/>
        </w:rPr>
        <w:t>ной температурой</w:t>
      </w:r>
      <w:proofErr w:type="gramEnd"/>
      <w:r w:rsidR="00C3681C">
        <w:rPr>
          <w:color w:val="000000"/>
          <w:lang w:bidi="ru-RU"/>
        </w:rPr>
        <w:t>;</w:t>
      </w:r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оказывать работникам из числа лиц, указанных в пунктах 3 и 5 насто</w:t>
      </w:r>
      <w:r w:rsidR="00C3681C">
        <w:rPr>
          <w:color w:val="000000"/>
          <w:lang w:bidi="ru-RU"/>
        </w:rPr>
        <w:t>я</w:t>
      </w:r>
      <w:r w:rsidR="00C3681C">
        <w:rPr>
          <w:color w:val="000000"/>
          <w:lang w:bidi="ru-RU"/>
        </w:rPr>
        <w:t>щего постановления, содействие в обеспечении соблюдения режима самоиз</w:t>
      </w:r>
      <w:r w:rsidR="00C3681C">
        <w:rPr>
          <w:color w:val="000000"/>
          <w:lang w:bidi="ru-RU"/>
        </w:rPr>
        <w:t>о</w:t>
      </w:r>
      <w:r w:rsidR="00C3681C">
        <w:rPr>
          <w:color w:val="000000"/>
          <w:lang w:bidi="ru-RU"/>
        </w:rPr>
        <w:t>ляции на дому;</w:t>
      </w:r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обеспечивать соблюдение постановлений санитарных врачей о време</w:t>
      </w:r>
      <w:r w:rsidR="00C3681C">
        <w:rPr>
          <w:color w:val="000000"/>
          <w:lang w:bidi="ru-RU"/>
        </w:rPr>
        <w:t>н</w:t>
      </w:r>
      <w:r w:rsidR="00C3681C">
        <w:rPr>
          <w:color w:val="000000"/>
          <w:lang w:bidi="ru-RU"/>
        </w:rPr>
        <w:t>ном отстранении от работы лиц, в отношении которых приняты ограничител</w:t>
      </w:r>
      <w:r w:rsidR="00C3681C">
        <w:rPr>
          <w:color w:val="000000"/>
          <w:lang w:bidi="ru-RU"/>
        </w:rPr>
        <w:t>ь</w:t>
      </w:r>
      <w:r w:rsidR="00C3681C">
        <w:rPr>
          <w:color w:val="000000"/>
          <w:lang w:bidi="ru-RU"/>
        </w:rPr>
        <w:t>ные меры;</w:t>
      </w:r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proofErr w:type="gramStart"/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</w:t>
      </w:r>
      <w:r>
        <w:rPr>
          <w:color w:val="000000"/>
          <w:lang w:bidi="ru-RU"/>
        </w:rPr>
        <w:t xml:space="preserve"> 24-36-</w:t>
      </w:r>
      <w:r w:rsidR="00C3681C">
        <w:rPr>
          <w:color w:val="000000"/>
          <w:lang w:bidi="ru-RU"/>
        </w:rPr>
        <w:t>41 информ</w:t>
      </w:r>
      <w:r w:rsidR="00C3681C">
        <w:rPr>
          <w:color w:val="000000"/>
          <w:lang w:bidi="ru-RU"/>
        </w:rPr>
        <w:t>а</w:t>
      </w:r>
      <w:r w:rsidR="00C3681C">
        <w:rPr>
          <w:color w:val="000000"/>
          <w:lang w:bidi="ru-RU"/>
        </w:rPr>
        <w:t xml:space="preserve">цию обо всех контактах заболевшего новой </w:t>
      </w:r>
      <w:proofErr w:type="spellStart"/>
      <w:r w:rsidR="00C3681C">
        <w:rPr>
          <w:color w:val="000000"/>
          <w:lang w:bidi="ru-RU"/>
        </w:rPr>
        <w:t>коронавирусной</w:t>
      </w:r>
      <w:proofErr w:type="spellEnd"/>
      <w:r w:rsidR="00C3681C">
        <w:rPr>
          <w:color w:val="000000"/>
          <w:lang w:bidi="ru-RU"/>
        </w:rPr>
        <w:t xml:space="preserve"> инфекцией, в</w:t>
      </w:r>
      <w:r w:rsidR="00C3681C">
        <w:rPr>
          <w:color w:val="000000"/>
          <w:lang w:bidi="ru-RU"/>
        </w:rPr>
        <w:t>ы</w:t>
      </w:r>
      <w:r w:rsidR="00C3681C">
        <w:rPr>
          <w:color w:val="000000"/>
          <w:lang w:bidi="ru-RU"/>
        </w:rPr>
        <w:t xml:space="preserve">званной </w:t>
      </w:r>
      <w:r w:rsidR="00C3681C" w:rsidRPr="00C3681C">
        <w:rPr>
          <w:color w:val="000000"/>
          <w:lang w:eastAsia="en-US" w:bidi="en-US"/>
        </w:rPr>
        <w:t>2019-</w:t>
      </w:r>
      <w:proofErr w:type="spellStart"/>
      <w:r w:rsidR="00C3681C">
        <w:rPr>
          <w:color w:val="000000"/>
          <w:lang w:val="en-US" w:eastAsia="en-US" w:bidi="en-US"/>
        </w:rPr>
        <w:t>nCoV</w:t>
      </w:r>
      <w:proofErr w:type="spellEnd"/>
      <w:r w:rsidR="00C3681C" w:rsidRPr="00C3681C">
        <w:rPr>
          <w:color w:val="000000"/>
          <w:lang w:eastAsia="en-US" w:bidi="en-US"/>
        </w:rPr>
        <w:t xml:space="preserve">, </w:t>
      </w:r>
      <w:r w:rsidR="00C3681C">
        <w:rPr>
          <w:color w:val="000000"/>
          <w:lang w:bidi="ru-RU"/>
        </w:rPr>
        <w:t>в связи с исполнением им трудовых функций, а также обеспечивать проведение дезинфекций помещений, где находился заболевший;</w:t>
      </w:r>
      <w:proofErr w:type="gramEnd"/>
    </w:p>
    <w:p w:rsidR="00C3681C" w:rsidRDefault="00C931EB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не допускать на рабочее место и (или) территорию организации рабо</w:t>
      </w:r>
      <w:r w:rsidR="00C3681C">
        <w:rPr>
          <w:color w:val="000000"/>
          <w:lang w:bidi="ru-RU"/>
        </w:rPr>
        <w:t>т</w:t>
      </w:r>
      <w:r w:rsidR="00C3681C">
        <w:rPr>
          <w:color w:val="000000"/>
          <w:lang w:bidi="ru-RU"/>
        </w:rPr>
        <w:t>ников из числа граждан, указанных в пунктах 3 и 5</w:t>
      </w:r>
      <w:r w:rsidR="002E6E87">
        <w:rPr>
          <w:color w:val="000000"/>
          <w:lang w:bidi="ru-RU"/>
        </w:rPr>
        <w:t xml:space="preserve"> </w:t>
      </w:r>
      <w:r w:rsidR="00C3681C">
        <w:rPr>
          <w:color w:val="000000"/>
          <w:lang w:bidi="ru-RU"/>
        </w:rPr>
        <w:t>настоящего постановления, а также работников, в отношении которых приняты постановления санитарных врачей об изоляции;</w:t>
      </w:r>
    </w:p>
    <w:p w:rsidR="00C3681C" w:rsidRDefault="002E6E87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C3681C">
        <w:rPr>
          <w:color w:val="000000"/>
          <w:lang w:bidi="ru-RU"/>
        </w:rPr>
        <w:t>осуществлять (по возможности) перевод работников на дистанционную работу в соответствии с трудовым законодательством.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proofErr w:type="gramStart"/>
      <w:r>
        <w:rPr>
          <w:color w:val="000000"/>
          <w:lang w:bidi="ru-RU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</w:t>
      </w:r>
      <w:r>
        <w:rPr>
          <w:color w:val="000000"/>
          <w:lang w:bidi="ru-RU"/>
        </w:rPr>
        <w:t>ж</w:t>
      </w:r>
      <w:r>
        <w:rPr>
          <w:color w:val="000000"/>
          <w:lang w:bidi="ru-RU"/>
        </w:rPr>
        <w:t xml:space="preserve">данами, обязанными соблюдать режим самоизоляции в соответствии с пунктом </w:t>
      </w:r>
      <w:r>
        <w:rPr>
          <w:color w:val="000000"/>
          <w:lang w:bidi="ru-RU"/>
        </w:rPr>
        <w:lastRenderedPageBreak/>
        <w:t>2 настоящего постановления, обязательств по оплате за жилое помещение, коммунальные услуги и услуги связи, а также обеспечить продолжение предо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тавления соответствующих услуг в указанный период.</w:t>
      </w:r>
      <w:proofErr w:type="gramEnd"/>
    </w:p>
    <w:p w:rsidR="00C3681C" w:rsidRDefault="00C3681C" w:rsidP="00C3681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>Наличие задолженности по внесению платы за жилое помещение и ко</w:t>
      </w:r>
      <w:r>
        <w:rPr>
          <w:color w:val="000000"/>
          <w:lang w:bidi="ru-RU"/>
        </w:rPr>
        <w:t>м</w:t>
      </w:r>
      <w:r>
        <w:rPr>
          <w:color w:val="000000"/>
          <w:lang w:bidi="ru-RU"/>
        </w:rPr>
        <w:t>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ной поддержки по оплате жилого помещения и коммунальных услуг.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Рекомендовать юридическим лицам и индивидуальным предпр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нимателям, осуществляющим деятельность в местах массового скопления л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дей (в том числе на торговых объектах, в местах проведения театрально-зрелищных, культурно-просветительских, зрелищно-развлекательных мер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приятий), деятельность, связанную с перевозкой граждан автомобильным, вн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уличным транспортом, регулярно проводить мероприятия по дезинфекции.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Контроль исполнения постановления возложить на заместителя главы Ленинского муниципального района А.В. </w:t>
      </w:r>
      <w:proofErr w:type="spellStart"/>
      <w:r>
        <w:rPr>
          <w:color w:val="000000"/>
          <w:lang w:bidi="ru-RU"/>
        </w:rPr>
        <w:t>Колтунова</w:t>
      </w:r>
      <w:proofErr w:type="spellEnd"/>
      <w:r>
        <w:rPr>
          <w:color w:val="000000"/>
          <w:lang w:bidi="ru-RU"/>
        </w:rPr>
        <w:t>.</w:t>
      </w:r>
    </w:p>
    <w:p w:rsidR="00C3681C" w:rsidRDefault="00C3681C" w:rsidP="00C3681C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Настоящее постановление вступает в силу со дня его подписания и подлежит официальному </w:t>
      </w:r>
      <w:r w:rsidR="000F1BB3">
        <w:rPr>
          <w:color w:val="000000"/>
          <w:lang w:bidi="ru-RU"/>
        </w:rPr>
        <w:t>обнародованию</w:t>
      </w:r>
      <w:r>
        <w:rPr>
          <w:color w:val="000000"/>
          <w:lang w:bidi="ru-RU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9CF"/>
    <w:multiLevelType w:val="multilevel"/>
    <w:tmpl w:val="6CA2D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47A9A"/>
    <w:multiLevelType w:val="multilevel"/>
    <w:tmpl w:val="4F946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44F3C"/>
    <w:multiLevelType w:val="multilevel"/>
    <w:tmpl w:val="0AC8DA2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061F5"/>
    <w:multiLevelType w:val="multilevel"/>
    <w:tmpl w:val="671882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0F1BB3"/>
    <w:rsid w:val="0014258A"/>
    <w:rsid w:val="00181926"/>
    <w:rsid w:val="001B5511"/>
    <w:rsid w:val="001F577D"/>
    <w:rsid w:val="00204C6D"/>
    <w:rsid w:val="00207239"/>
    <w:rsid w:val="002A2A75"/>
    <w:rsid w:val="002D2F9F"/>
    <w:rsid w:val="002E6E87"/>
    <w:rsid w:val="0051625A"/>
    <w:rsid w:val="00574E16"/>
    <w:rsid w:val="005E1882"/>
    <w:rsid w:val="00615C23"/>
    <w:rsid w:val="00650909"/>
    <w:rsid w:val="006F709D"/>
    <w:rsid w:val="00742F03"/>
    <w:rsid w:val="0077016C"/>
    <w:rsid w:val="007B3786"/>
    <w:rsid w:val="008D751B"/>
    <w:rsid w:val="0093195F"/>
    <w:rsid w:val="00973438"/>
    <w:rsid w:val="00A527D1"/>
    <w:rsid w:val="00AE64E8"/>
    <w:rsid w:val="00B80479"/>
    <w:rsid w:val="00BE05CA"/>
    <w:rsid w:val="00BF32D4"/>
    <w:rsid w:val="00C21CA2"/>
    <w:rsid w:val="00C3681C"/>
    <w:rsid w:val="00C43748"/>
    <w:rsid w:val="00C922F8"/>
    <w:rsid w:val="00C931EB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C3681C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681C"/>
    <w:rPr>
      <w:shd w:val="clear" w:color="auto" w:fill="FFFFFF"/>
    </w:rPr>
  </w:style>
  <w:style w:type="character" w:customStyle="1" w:styleId="2Sylfaen10pt-1pt">
    <w:name w:val="Основной текст (2) + Sylfaen;10 pt;Курсив;Малые прописные;Интервал -1 pt"/>
    <w:basedOn w:val="2"/>
    <w:rsid w:val="00C3681C"/>
    <w:rPr>
      <w:rFonts w:ascii="Sylfaen" w:eastAsia="Sylfaen" w:hAnsi="Sylfaen" w:cs="Sylfaen"/>
      <w:b/>
      <w:bCs/>
      <w:i/>
      <w:iCs/>
      <w:smallCap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45pt">
    <w:name w:val="Основной текст (2) + 4;5 pt;Курсив"/>
    <w:basedOn w:val="2"/>
    <w:rsid w:val="00C3681C"/>
    <w:rPr>
      <w:i/>
      <w:iCs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20pt">
    <w:name w:val="Основной текст (2) + 20 pt;Курсив"/>
    <w:basedOn w:val="2"/>
    <w:rsid w:val="00C3681C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81C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C3681C"/>
    <w:pPr>
      <w:widowControl w:val="0"/>
      <w:shd w:val="clear" w:color="auto" w:fill="FFFFFF"/>
      <w:spacing w:before="120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2020-03-31T06:46:00Z</cp:lastPrinted>
  <dcterms:created xsi:type="dcterms:W3CDTF">2020-03-31T06:47:00Z</dcterms:created>
  <dcterms:modified xsi:type="dcterms:W3CDTF">2020-03-31T06:47:00Z</dcterms:modified>
</cp:coreProperties>
</file>