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064FB0" w:rsidRPr="00064FB0" w:rsidTr="00F40FB5">
        <w:trPr>
          <w:trHeight w:val="240"/>
        </w:trPr>
        <w:tc>
          <w:tcPr>
            <w:tcW w:w="9546" w:type="dxa"/>
          </w:tcPr>
          <w:p w:rsidR="00064FB0" w:rsidRPr="00064FB0" w:rsidRDefault="00064FB0" w:rsidP="00F4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FB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2607945</wp:posOffset>
                  </wp:positionH>
                  <wp:positionV relativeFrom="paragraph">
                    <wp:posOffset>-583565</wp:posOffset>
                  </wp:positionV>
                  <wp:extent cx="556895" cy="700405"/>
                  <wp:effectExtent l="19050" t="0" r="0" b="0"/>
                  <wp:wrapTight wrapText="bothSides">
                    <wp:wrapPolygon edited="0">
                      <wp:start x="-739" y="0"/>
                      <wp:lineTo x="-739" y="21150"/>
                      <wp:lineTo x="21428" y="21150"/>
                      <wp:lineTo x="21428" y="0"/>
                      <wp:lineTo x="-739" y="0"/>
                    </wp:wrapPolygon>
                  </wp:wrapTight>
                  <wp:docPr id="3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64FB0" w:rsidRPr="00FA2686" w:rsidRDefault="00064FB0" w:rsidP="00064FB0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FB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064FB0">
        <w:rPr>
          <w:rFonts w:ascii="Times New Roman" w:hAnsi="Times New Roman" w:cs="Times New Roman"/>
          <w:sz w:val="28"/>
          <w:szCs w:val="28"/>
        </w:rPr>
        <w:br/>
      </w:r>
      <w:r w:rsidRPr="00FA2686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  <w:r w:rsidRPr="00FA2686">
        <w:rPr>
          <w:rFonts w:ascii="Times New Roman" w:hAnsi="Times New Roman" w:cs="Times New Roman"/>
          <w:sz w:val="28"/>
          <w:szCs w:val="28"/>
        </w:rPr>
        <w:br/>
        <w:t>ВОЛГОГРАДСКОЙ ОБЛАСТИ</w:t>
      </w:r>
    </w:p>
    <w:p w:rsidR="00064FB0" w:rsidRPr="00FA2686" w:rsidRDefault="00064FB0" w:rsidP="00064F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4FB0" w:rsidRPr="00FA2686" w:rsidRDefault="00064FB0" w:rsidP="00064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68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4FB0" w:rsidRPr="00FA2686" w:rsidRDefault="00064FB0" w:rsidP="00064FB0">
      <w:pPr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>от  __________  №  ____________</w:t>
      </w:r>
    </w:p>
    <w:p w:rsidR="005679FE" w:rsidRPr="00FA2686" w:rsidRDefault="00064FB0" w:rsidP="005679FE">
      <w:pPr>
        <w:pStyle w:val="32"/>
        <w:shd w:val="clear" w:color="auto" w:fill="auto"/>
        <w:spacing w:before="0" w:after="0" w:line="240" w:lineRule="auto"/>
        <w:ind w:left="-142" w:right="-14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FA2686">
        <w:rPr>
          <w:rFonts w:ascii="Times New Roman" w:hAnsi="Times New Roman" w:cs="Times New Roman"/>
          <w:sz w:val="28"/>
          <w:szCs w:val="28"/>
          <w:lang w:bidi="ru-RU"/>
        </w:rPr>
        <w:t>О внесении изменений в постановлениеадминистрации Ленинского муниципального района Волгоградской области</w:t>
      </w:r>
      <w:r w:rsidR="0007030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A2686">
        <w:rPr>
          <w:rFonts w:ascii="Times New Roman" w:hAnsi="Times New Roman" w:cs="Times New Roman"/>
          <w:sz w:val="28"/>
          <w:szCs w:val="28"/>
          <w:lang w:bidi="ru-RU"/>
        </w:rPr>
        <w:t>от 18.10.2017 № 50</w:t>
      </w:r>
      <w:r w:rsidR="00807019" w:rsidRPr="00FA2686">
        <w:rPr>
          <w:rFonts w:ascii="Times New Roman" w:hAnsi="Times New Roman" w:cs="Times New Roman"/>
          <w:sz w:val="28"/>
          <w:szCs w:val="28"/>
          <w:lang w:bidi="ru-RU"/>
        </w:rPr>
        <w:t>0</w:t>
      </w:r>
    </w:p>
    <w:p w:rsidR="00064FB0" w:rsidRPr="00FA2686" w:rsidRDefault="00064FB0" w:rsidP="005679FE">
      <w:pPr>
        <w:pStyle w:val="32"/>
        <w:shd w:val="clear" w:color="auto" w:fill="auto"/>
        <w:spacing w:before="0" w:after="0" w:line="240" w:lineRule="auto"/>
        <w:ind w:left="-142" w:right="-14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FA2686">
        <w:rPr>
          <w:rFonts w:ascii="Times New Roman" w:hAnsi="Times New Roman" w:cs="Times New Roman"/>
          <w:sz w:val="28"/>
          <w:szCs w:val="28"/>
          <w:lang w:bidi="ru-RU"/>
        </w:rPr>
        <w:t>«Об утверждении  муниципальной программы</w:t>
      </w:r>
      <w:proofErr w:type="gramStart"/>
      <w:r w:rsidR="00044B20" w:rsidRPr="00FA2686">
        <w:rPr>
          <w:rFonts w:ascii="Times New Roman" w:hAnsi="Times New Roman" w:cs="Times New Roman"/>
          <w:sz w:val="28"/>
          <w:szCs w:val="28"/>
          <w:lang w:bidi="ru-RU"/>
        </w:rPr>
        <w:t>«Д</w:t>
      </w:r>
      <w:proofErr w:type="gramEnd"/>
      <w:r w:rsidR="00044B20" w:rsidRPr="00FA2686">
        <w:rPr>
          <w:rFonts w:ascii="Times New Roman" w:hAnsi="Times New Roman" w:cs="Times New Roman"/>
          <w:sz w:val="28"/>
          <w:szCs w:val="28"/>
          <w:lang w:bidi="ru-RU"/>
        </w:rPr>
        <w:t>уховно – нравственное воспитание граждан в Ленинском муниципальном районе»</w:t>
      </w:r>
    </w:p>
    <w:p w:rsidR="002B15AA" w:rsidRPr="00FA2686" w:rsidRDefault="002B15AA" w:rsidP="005679FE">
      <w:pPr>
        <w:pStyle w:val="32"/>
        <w:spacing w:before="0"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2B15AA" w:rsidRPr="00FA2686" w:rsidRDefault="002B15AA" w:rsidP="00044B20">
      <w:pPr>
        <w:pStyle w:val="32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0A9" w:rsidRDefault="006C20A9" w:rsidP="006C20A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6C20A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решением Ленинской районной Думы </w:t>
      </w:r>
    </w:p>
    <w:p w:rsidR="006C20A9" w:rsidRDefault="006C20A9" w:rsidP="006C20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C20A9">
        <w:rPr>
          <w:rFonts w:ascii="Times New Roman" w:eastAsia="Times New Roman" w:hAnsi="Times New Roman" w:cs="Times New Roman"/>
          <w:sz w:val="28"/>
          <w:szCs w:val="28"/>
        </w:rPr>
        <w:t>от 20 декабря 2018 г. № 67/256  «О бюджете Ленинского муниципального района на 2019 год и на плановый период 2020 и 2021 годов»,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уководствуясь статьей 22</w:t>
      </w:r>
      <w:r w:rsidRPr="006C20A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Устава Ленинского муниципального района Волгоградской области,</w:t>
      </w:r>
    </w:p>
    <w:bookmarkEnd w:id="0"/>
    <w:p w:rsidR="006C20A9" w:rsidRPr="006C20A9" w:rsidRDefault="006C20A9" w:rsidP="006C20A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064FB0" w:rsidRPr="00FA2686" w:rsidRDefault="00064FB0" w:rsidP="00064FB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>администрация Ленинского муниципального района</w:t>
      </w:r>
    </w:p>
    <w:p w:rsidR="005A08B6" w:rsidRPr="00FA2686" w:rsidRDefault="00064FB0" w:rsidP="005A08B6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68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26A5D" w:rsidRPr="00FA2686" w:rsidRDefault="005A08B6" w:rsidP="00FA2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A2686">
        <w:rPr>
          <w:rFonts w:ascii="Times New Roman" w:hAnsi="Times New Roman" w:cs="Times New Roman"/>
          <w:sz w:val="28"/>
          <w:szCs w:val="28"/>
        </w:rPr>
        <w:t>1.</w:t>
      </w:r>
      <w:r w:rsidRPr="00FA2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FB0" w:rsidRPr="00FA2686">
        <w:rPr>
          <w:rFonts w:ascii="Times New Roman" w:hAnsi="Times New Roman" w:cs="Times New Roman"/>
          <w:sz w:val="28"/>
          <w:szCs w:val="28"/>
          <w:lang w:bidi="ru-RU"/>
        </w:rPr>
        <w:t xml:space="preserve">Внести изменения в муниципальную программу </w:t>
      </w:r>
      <w:r w:rsidR="005679FE" w:rsidRPr="00FA2686">
        <w:rPr>
          <w:rFonts w:ascii="Times New Roman" w:hAnsi="Times New Roman" w:cs="Times New Roman"/>
          <w:sz w:val="28"/>
          <w:szCs w:val="28"/>
          <w:lang w:bidi="ru-RU"/>
        </w:rPr>
        <w:t>«Духовно – нравственное  воспитание  граждан в Ленинском муниципальном районе»</w:t>
      </w:r>
      <w:r w:rsidR="00B814C2" w:rsidRPr="00FA2686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064FB0" w:rsidRPr="00FA2686">
        <w:rPr>
          <w:rFonts w:ascii="Times New Roman" w:hAnsi="Times New Roman" w:cs="Times New Roman"/>
          <w:sz w:val="28"/>
          <w:szCs w:val="28"/>
          <w:lang w:bidi="ru-RU"/>
        </w:rPr>
        <w:t xml:space="preserve"> утверждённую постановлением администрации Ленинского муниципального района Волгоград</w:t>
      </w:r>
      <w:r w:rsidR="00044B20" w:rsidRPr="00FA2686">
        <w:rPr>
          <w:rFonts w:ascii="Times New Roman" w:hAnsi="Times New Roman" w:cs="Times New Roman"/>
          <w:sz w:val="28"/>
          <w:szCs w:val="28"/>
          <w:lang w:bidi="ru-RU"/>
        </w:rPr>
        <w:t>ской области от 18.10.2017 № 500</w:t>
      </w:r>
      <w:r w:rsidR="00064FB0" w:rsidRPr="00FA2686">
        <w:rPr>
          <w:rFonts w:ascii="Times New Roman" w:hAnsi="Times New Roman" w:cs="Times New Roman"/>
          <w:sz w:val="28"/>
          <w:szCs w:val="28"/>
          <w:lang w:bidi="ru-RU"/>
        </w:rPr>
        <w:t xml:space="preserve"> «Об утверждении муниципальной программы Ленинского муниципального района </w:t>
      </w:r>
      <w:r w:rsidR="00044B20" w:rsidRPr="00FA2686">
        <w:rPr>
          <w:rFonts w:ascii="Times New Roman" w:hAnsi="Times New Roman" w:cs="Times New Roman"/>
          <w:sz w:val="28"/>
          <w:szCs w:val="28"/>
          <w:lang w:bidi="ru-RU"/>
        </w:rPr>
        <w:t xml:space="preserve">«Духовно – нравственное воспитание граждан в Ленинском муниципальном районе» </w:t>
      </w:r>
      <w:r w:rsidR="00932F48" w:rsidRPr="00FA2686">
        <w:rPr>
          <w:rFonts w:ascii="Times New Roman" w:hAnsi="Times New Roman" w:cs="Times New Roman"/>
          <w:sz w:val="28"/>
          <w:szCs w:val="28"/>
          <w:lang w:bidi="ru-RU"/>
        </w:rPr>
        <w:t>(в редакции постановления от 26</w:t>
      </w:r>
      <w:r w:rsidR="0007158E" w:rsidRPr="00FA2686">
        <w:rPr>
          <w:rFonts w:ascii="Times New Roman" w:hAnsi="Times New Roman" w:cs="Times New Roman"/>
          <w:sz w:val="28"/>
          <w:szCs w:val="28"/>
          <w:lang w:bidi="ru-RU"/>
        </w:rPr>
        <w:t>.12.</w:t>
      </w:r>
      <w:r w:rsidR="00932F48" w:rsidRPr="00FA2686">
        <w:rPr>
          <w:rFonts w:ascii="Times New Roman" w:hAnsi="Times New Roman" w:cs="Times New Roman"/>
          <w:sz w:val="28"/>
          <w:szCs w:val="28"/>
          <w:lang w:bidi="ru-RU"/>
        </w:rPr>
        <w:t>2017 № 637</w:t>
      </w:r>
      <w:r w:rsidR="002B15AA" w:rsidRPr="00FA2686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FA26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64FB0" w:rsidRPr="00FA2686">
        <w:rPr>
          <w:rFonts w:ascii="Times New Roman" w:hAnsi="Times New Roman" w:cs="Times New Roman"/>
          <w:sz w:val="28"/>
          <w:szCs w:val="28"/>
          <w:lang w:bidi="ru-RU"/>
        </w:rPr>
        <w:t>следующего содержания:</w:t>
      </w:r>
    </w:p>
    <w:p w:rsidR="00B814C2" w:rsidRPr="00FA2686" w:rsidRDefault="00064FB0" w:rsidP="00FA2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FA2686">
        <w:rPr>
          <w:rFonts w:ascii="Times New Roman" w:hAnsi="Times New Roman" w:cs="Times New Roman"/>
          <w:sz w:val="28"/>
          <w:szCs w:val="28"/>
        </w:rPr>
        <w:t xml:space="preserve">1.1. В разделе </w:t>
      </w:r>
      <w:r w:rsidR="00316ECD" w:rsidRPr="00FA2686">
        <w:rPr>
          <w:rFonts w:ascii="Times New Roman" w:hAnsi="Times New Roman" w:cs="Times New Roman"/>
          <w:sz w:val="28"/>
          <w:szCs w:val="28"/>
        </w:rPr>
        <w:t>П</w:t>
      </w:r>
      <w:r w:rsidR="00932F48" w:rsidRPr="00FA2686">
        <w:rPr>
          <w:rFonts w:ascii="Times New Roman" w:hAnsi="Times New Roman" w:cs="Times New Roman"/>
          <w:sz w:val="28"/>
          <w:szCs w:val="28"/>
        </w:rPr>
        <w:t>аспорта</w:t>
      </w:r>
      <w:r w:rsidR="00316ECD" w:rsidRPr="00FA268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32F48" w:rsidRPr="00FA2686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316ECD" w:rsidRPr="00FA2686">
        <w:rPr>
          <w:rFonts w:ascii="Times New Roman" w:hAnsi="Times New Roman" w:cs="Times New Roman"/>
          <w:sz w:val="28"/>
          <w:szCs w:val="28"/>
        </w:rPr>
        <w:t>ю</w:t>
      </w:r>
      <w:r w:rsidR="00932F48" w:rsidRPr="00FA2686">
        <w:rPr>
          <w:rFonts w:ascii="Times New Roman" w:hAnsi="Times New Roman" w:cs="Times New Roman"/>
          <w:sz w:val="28"/>
          <w:szCs w:val="28"/>
        </w:rPr>
        <w:t xml:space="preserve"> </w:t>
      </w:r>
      <w:r w:rsidR="008F7CC8" w:rsidRPr="00FA2686">
        <w:rPr>
          <w:rFonts w:ascii="Times New Roman" w:hAnsi="Times New Roman" w:cs="Times New Roman"/>
          <w:sz w:val="28"/>
          <w:szCs w:val="28"/>
        </w:rPr>
        <w:t>«Объемы  и источники финансирования программы (подпрограммы)» изложить в следующей редакции:</w:t>
      </w:r>
      <w:r w:rsidR="00316ECD" w:rsidRPr="00FA2686">
        <w:rPr>
          <w:rFonts w:ascii="Times New Roman" w:hAnsi="Times New Roman" w:cs="Times New Roman"/>
          <w:sz w:val="28"/>
          <w:szCs w:val="28"/>
        </w:rPr>
        <w:t xml:space="preserve"> </w:t>
      </w:r>
      <w:r w:rsidR="00B814C2" w:rsidRPr="00FA268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«Общий объем </w:t>
      </w:r>
      <w:r w:rsidR="00B814C2" w:rsidRPr="00FA268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финансирования из бюджета Ленинского муниципального района составит 129,00 тысяч рублей, в том числе:</w:t>
      </w:r>
    </w:p>
    <w:p w:rsidR="00B814C2" w:rsidRPr="00FA2686" w:rsidRDefault="00B814C2" w:rsidP="00FA26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FA268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2018 год – 13,00 тысяч рублей;</w:t>
      </w:r>
    </w:p>
    <w:p w:rsidR="00B814C2" w:rsidRPr="00FA2686" w:rsidRDefault="00B814C2" w:rsidP="00FA26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FA268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2019 год – 13,00 тысяч рублей;</w:t>
      </w:r>
    </w:p>
    <w:p w:rsidR="00B814C2" w:rsidRPr="00FA2686" w:rsidRDefault="00B814C2" w:rsidP="00FA26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FA268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2020 год – 13,00 тысяч рублей;</w:t>
      </w:r>
    </w:p>
    <w:p w:rsidR="00B814C2" w:rsidRPr="00FA2686" w:rsidRDefault="00B814C2" w:rsidP="00FA26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FA268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2021 год – 13,00 тысяч рублей;</w:t>
      </w:r>
    </w:p>
    <w:p w:rsidR="00B814C2" w:rsidRPr="00FA2686" w:rsidRDefault="00B814C2" w:rsidP="00FA26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FA268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2022 год – 37,00 тысяч рублей;</w:t>
      </w:r>
    </w:p>
    <w:p w:rsidR="00B814C2" w:rsidRPr="00FA2686" w:rsidRDefault="00B814C2" w:rsidP="00FA26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FA268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2023 год – 40,00 тысяч рублей</w:t>
      </w:r>
      <w:proofErr w:type="gramStart"/>
      <w:r w:rsidRPr="00FA268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.»</w:t>
      </w:r>
      <w:r w:rsidR="004333A2" w:rsidRPr="00FA268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;</w:t>
      </w:r>
      <w:proofErr w:type="gramEnd"/>
    </w:p>
    <w:p w:rsidR="007D6A48" w:rsidRPr="00FA2686" w:rsidRDefault="00064FB0" w:rsidP="00D26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167266" w:rsidRPr="00FA2686">
        <w:rPr>
          <w:rFonts w:ascii="Times New Roman" w:hAnsi="Times New Roman" w:cs="Times New Roman"/>
          <w:sz w:val="28"/>
          <w:szCs w:val="28"/>
        </w:rPr>
        <w:t>Раздел 3 «Целевые показатели муниципальной программы, ожидаемые  конечные результаты реализации муниципальной программы» изложить в следующей редакции: «Социально-экономическая эффективность Программы рассчитана, исходя из количественной оценки показателей затрат и целевых показателей социально-экономической результативности Программы, как соотношение эффективности достигнутых и планируемых результатов  (форма 1 к настоящей программе  прилагается).</w:t>
      </w:r>
    </w:p>
    <w:p w:rsidR="00167266" w:rsidRPr="00FA2686" w:rsidRDefault="00167266" w:rsidP="00D26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 xml:space="preserve">Основными  целевыми показателями достижения целей и задач Программы являются: </w:t>
      </w:r>
    </w:p>
    <w:p w:rsidR="00167266" w:rsidRPr="00FA2686" w:rsidRDefault="00167266" w:rsidP="00D26A5D">
      <w:pPr>
        <w:pStyle w:val="ad"/>
        <w:numPr>
          <w:ilvl w:val="0"/>
          <w:numId w:val="13"/>
        </w:numPr>
        <w:tabs>
          <w:tab w:val="left" w:pos="993"/>
          <w:tab w:val="left" w:pos="3402"/>
        </w:tabs>
        <w:spacing w:before="0" w:after="0"/>
        <w:ind w:left="0" w:right="-1" w:firstLine="709"/>
        <w:jc w:val="both"/>
        <w:rPr>
          <w:sz w:val="28"/>
          <w:szCs w:val="28"/>
          <w:lang w:val="ru-RU"/>
        </w:rPr>
      </w:pPr>
      <w:r w:rsidRPr="00FA2686">
        <w:rPr>
          <w:sz w:val="28"/>
          <w:szCs w:val="28"/>
          <w:lang w:val="ru-RU"/>
        </w:rPr>
        <w:t xml:space="preserve"> количество районных мероприятий, направленных на духовно-нравственное воспитание населения Ленинского  муниципального района;</w:t>
      </w:r>
    </w:p>
    <w:p w:rsidR="00167266" w:rsidRPr="00FA2686" w:rsidRDefault="00167266" w:rsidP="00D26A5D">
      <w:pPr>
        <w:pStyle w:val="ConsPlusNormal"/>
        <w:numPr>
          <w:ilvl w:val="0"/>
          <w:numId w:val="13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686">
        <w:rPr>
          <w:rFonts w:ascii="Times New Roman" w:hAnsi="Times New Roman" w:cs="Times New Roman"/>
          <w:sz w:val="28"/>
          <w:szCs w:val="28"/>
          <w:lang w:val="ru-RU"/>
        </w:rPr>
        <w:t>количество районных научно-практических конференций, семинаров и совещаний по вопросам духовно-нравственного воспитания детей и                молодежи;</w:t>
      </w:r>
    </w:p>
    <w:p w:rsidR="00167266" w:rsidRPr="00FA2686" w:rsidRDefault="00167266" w:rsidP="00D26A5D">
      <w:pPr>
        <w:pStyle w:val="ConsPlusNormal"/>
        <w:numPr>
          <w:ilvl w:val="0"/>
          <w:numId w:val="13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686">
        <w:rPr>
          <w:rFonts w:ascii="Times New Roman" w:hAnsi="Times New Roman" w:cs="Times New Roman"/>
          <w:sz w:val="28"/>
          <w:szCs w:val="28"/>
          <w:lang w:val="ru-RU"/>
        </w:rPr>
        <w:t>доля кружков, факультативов духовно–нравственной направленности; доля обучающихся, состоящих на внутри школьном профилактическом         учёте;</w:t>
      </w:r>
    </w:p>
    <w:p w:rsidR="00167266" w:rsidRPr="00FA2686" w:rsidRDefault="00167266" w:rsidP="00D26A5D">
      <w:pPr>
        <w:pStyle w:val="ConsPlusNormal"/>
        <w:tabs>
          <w:tab w:val="left" w:pos="45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686">
        <w:rPr>
          <w:rFonts w:ascii="Times New Roman" w:hAnsi="Times New Roman" w:cs="Times New Roman"/>
          <w:sz w:val="28"/>
          <w:szCs w:val="28"/>
          <w:lang w:val="ru-RU"/>
        </w:rPr>
        <w:t xml:space="preserve"> - доля </w:t>
      </w:r>
      <w:proofErr w:type="gramStart"/>
      <w:r w:rsidRPr="00FA2686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FA2686">
        <w:rPr>
          <w:rFonts w:ascii="Times New Roman" w:hAnsi="Times New Roman" w:cs="Times New Roman"/>
          <w:sz w:val="28"/>
          <w:szCs w:val="28"/>
          <w:lang w:val="ru-RU"/>
        </w:rPr>
        <w:t>, состоящих на внутри школьном профилактическом учёте;</w:t>
      </w:r>
    </w:p>
    <w:p w:rsidR="00167266" w:rsidRPr="00FA2686" w:rsidRDefault="00167266" w:rsidP="00D26A5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>количество разработанных и изданных методических пособий по вопросам духовно-нравственного воспитания.</w:t>
      </w:r>
    </w:p>
    <w:p w:rsidR="00167266" w:rsidRPr="00FA2686" w:rsidRDefault="00167266" w:rsidP="00D26A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 xml:space="preserve">         Ожидаемые результаты программы (подпрограммы): </w:t>
      </w:r>
    </w:p>
    <w:p w:rsidR="00167266" w:rsidRPr="00FA2686" w:rsidRDefault="00167266" w:rsidP="00D26A5D">
      <w:pPr>
        <w:numPr>
          <w:ilvl w:val="1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>с</w:t>
      </w:r>
      <w:r w:rsidRPr="00FA2686">
        <w:rPr>
          <w:rFonts w:ascii="Times New Roman" w:eastAsia="Calibri" w:hAnsi="Times New Roman" w:cs="Times New Roman"/>
          <w:sz w:val="28"/>
          <w:szCs w:val="28"/>
        </w:rPr>
        <w:t>оздание системы духовно-нравственного воспитания граждан Ленинского муниципального района;</w:t>
      </w:r>
    </w:p>
    <w:p w:rsidR="00167266" w:rsidRPr="00FA2686" w:rsidRDefault="00167266" w:rsidP="00D26A5D">
      <w:pPr>
        <w:numPr>
          <w:ilvl w:val="1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686">
        <w:rPr>
          <w:rFonts w:ascii="Times New Roman" w:eastAsia="Calibri" w:hAnsi="Times New Roman" w:cs="Times New Roman"/>
          <w:sz w:val="28"/>
          <w:szCs w:val="28"/>
        </w:rPr>
        <w:t xml:space="preserve"> широкое вовлечение населения района в проведение мероприятий, способствующих духовно-нравственному развитию и воспитанию различных категорий населения региона, формированию патриотического и гражданского сознания и самосознания, потребности в освоении региональной и отечественной истории и культуры;</w:t>
      </w:r>
    </w:p>
    <w:p w:rsidR="00167266" w:rsidRPr="00FA2686" w:rsidRDefault="00167266" w:rsidP="00D26A5D">
      <w:pPr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 xml:space="preserve"> усиление внимания общественности, органов государственной и муниципальной власти, бизнеса к вопросам духовно-нравственного воспитания</w:t>
      </w:r>
      <w:proofErr w:type="gramStart"/>
      <w:r w:rsidRPr="00FA268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26A5D" w:rsidRPr="00FA2686" w:rsidRDefault="00D26A5D" w:rsidP="00D26A5D">
      <w:pPr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>1.3. раздел 4 «Обобщенная характеристика основных мероприятий муниципальной программы (подпрограммы)» изложить в следующей редакции: «Система мероприятий (форма 2) по достижению целей и показателей Программы состоит из пяти блоков, обеспечивающих комплексный подход к решению задач:</w:t>
      </w:r>
    </w:p>
    <w:p w:rsidR="00D26A5D" w:rsidRPr="00FA2686" w:rsidRDefault="00D26A5D" w:rsidP="00D26A5D">
      <w:pPr>
        <w:pStyle w:val="a7"/>
        <w:numPr>
          <w:ilvl w:val="0"/>
          <w:numId w:val="3"/>
        </w:numPr>
        <w:tabs>
          <w:tab w:val="left" w:pos="993"/>
        </w:tabs>
        <w:ind w:left="0" w:right="-1" w:firstLine="720"/>
        <w:jc w:val="both"/>
        <w:rPr>
          <w:sz w:val="28"/>
          <w:szCs w:val="28"/>
        </w:rPr>
      </w:pPr>
      <w:r w:rsidRPr="00FA2686">
        <w:rPr>
          <w:sz w:val="28"/>
          <w:szCs w:val="28"/>
        </w:rPr>
        <w:t>Мероприятия по формированию научно-теоретических и методологических основ духовно–нравственного воспитания населения в Ленинском муниципальном районе, которые включают в себя:</w:t>
      </w:r>
    </w:p>
    <w:p w:rsidR="00D26A5D" w:rsidRPr="00FA2686" w:rsidRDefault="00D26A5D" w:rsidP="00D26A5D">
      <w:pPr>
        <w:pStyle w:val="a7"/>
        <w:numPr>
          <w:ilvl w:val="1"/>
          <w:numId w:val="21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FA2686">
        <w:rPr>
          <w:sz w:val="28"/>
          <w:szCs w:val="28"/>
        </w:rPr>
        <w:t>Координацию  деятельности субъектов организации духовно- нравственного воспитания населения Ленинского муниципального района.</w:t>
      </w:r>
    </w:p>
    <w:p w:rsidR="00D26A5D" w:rsidRPr="00FA2686" w:rsidRDefault="00D26A5D" w:rsidP="00D26A5D">
      <w:pPr>
        <w:numPr>
          <w:ilvl w:val="1"/>
          <w:numId w:val="21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>Проведение районных педагогических чтений по вопросам духовно-нравственного воспитания.</w:t>
      </w:r>
    </w:p>
    <w:p w:rsidR="00D26A5D" w:rsidRPr="00FA2686" w:rsidRDefault="00D26A5D" w:rsidP="00D26A5D">
      <w:pPr>
        <w:tabs>
          <w:tab w:val="left" w:pos="1134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lastRenderedPageBreak/>
        <w:t xml:space="preserve">1.3. Молодёжные чтения «Россия – в сердце моём навсегда!» по вопросам: </w:t>
      </w:r>
    </w:p>
    <w:p w:rsidR="00D26A5D" w:rsidRPr="00FA2686" w:rsidRDefault="00D26A5D" w:rsidP="00D26A5D">
      <w:pPr>
        <w:pStyle w:val="a7"/>
        <w:numPr>
          <w:ilvl w:val="2"/>
          <w:numId w:val="22"/>
        </w:numPr>
        <w:tabs>
          <w:tab w:val="left" w:pos="1134"/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FA2686">
        <w:rPr>
          <w:sz w:val="28"/>
          <w:szCs w:val="28"/>
        </w:rPr>
        <w:t>История города Ленинск и сел Ленинского муниципального района.</w:t>
      </w:r>
    </w:p>
    <w:p w:rsidR="00D26A5D" w:rsidRPr="00FA2686" w:rsidRDefault="00D26A5D" w:rsidP="00D26A5D">
      <w:pPr>
        <w:pStyle w:val="a7"/>
        <w:numPr>
          <w:ilvl w:val="2"/>
          <w:numId w:val="22"/>
        </w:numPr>
        <w:tabs>
          <w:tab w:val="left" w:pos="1134"/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FA2686">
        <w:rPr>
          <w:sz w:val="28"/>
          <w:szCs w:val="28"/>
        </w:rPr>
        <w:t>История мировых религий.</w:t>
      </w:r>
    </w:p>
    <w:p w:rsidR="00D26A5D" w:rsidRPr="00FA2686" w:rsidRDefault="00D26A5D" w:rsidP="00D26A5D">
      <w:pPr>
        <w:pStyle w:val="a7"/>
        <w:numPr>
          <w:ilvl w:val="2"/>
          <w:numId w:val="22"/>
        </w:numPr>
        <w:tabs>
          <w:tab w:val="left" w:pos="1134"/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FA2686">
        <w:rPr>
          <w:sz w:val="28"/>
          <w:szCs w:val="28"/>
        </w:rPr>
        <w:t>Храмы (вчера, сегодня).</w:t>
      </w:r>
    </w:p>
    <w:p w:rsidR="00D26A5D" w:rsidRPr="00FA2686" w:rsidRDefault="00D26A5D" w:rsidP="00D26A5D">
      <w:pPr>
        <w:pStyle w:val="a7"/>
        <w:numPr>
          <w:ilvl w:val="2"/>
          <w:numId w:val="22"/>
        </w:numPr>
        <w:tabs>
          <w:tab w:val="left" w:pos="1134"/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FA2686">
        <w:rPr>
          <w:sz w:val="28"/>
          <w:szCs w:val="28"/>
        </w:rPr>
        <w:t>Священнослужители, их судьба и роль в истории России.</w:t>
      </w:r>
    </w:p>
    <w:p w:rsidR="00D26A5D" w:rsidRPr="00FA2686" w:rsidRDefault="00D26A5D" w:rsidP="00D26A5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>1.4. Проведение районных форумов, «круглых столов» и семинаров по проблемам духовно-нравственного воспитания детей и подростков.</w:t>
      </w:r>
    </w:p>
    <w:p w:rsidR="00D26A5D" w:rsidRPr="00FA2686" w:rsidRDefault="00D26A5D" w:rsidP="00D26A5D">
      <w:pPr>
        <w:numPr>
          <w:ilvl w:val="1"/>
          <w:numId w:val="2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 xml:space="preserve">Помощь в обучении педагогов образовательных учреждений на курсах по основам православной культуры, историческим и культурным основам традиционных религий. </w:t>
      </w:r>
    </w:p>
    <w:p w:rsidR="00D26A5D" w:rsidRPr="00FA2686" w:rsidRDefault="00D26A5D" w:rsidP="00D26A5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>2. Информационное освещение вопросов духовно – нравственного воспитания населения Ленинского муниципального района, которые включают в себя:</w:t>
      </w:r>
    </w:p>
    <w:p w:rsidR="00D26A5D" w:rsidRPr="00FA2686" w:rsidRDefault="00D26A5D" w:rsidP="00D26A5D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>Приобретение и</w:t>
      </w:r>
      <w:r w:rsidRPr="00FA2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686">
        <w:rPr>
          <w:rFonts w:ascii="Times New Roman" w:hAnsi="Times New Roman" w:cs="Times New Roman"/>
          <w:sz w:val="28"/>
          <w:szCs w:val="28"/>
        </w:rPr>
        <w:t>распространение опыта работы по духовно-нравственному воспитанию детей и молодежи.</w:t>
      </w:r>
    </w:p>
    <w:p w:rsidR="00D26A5D" w:rsidRPr="00FA2686" w:rsidRDefault="00D26A5D" w:rsidP="00D26A5D">
      <w:pPr>
        <w:numPr>
          <w:ilvl w:val="1"/>
          <w:numId w:val="7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 xml:space="preserve"> Организация подписки на духовные  издания для детей и молодежи.</w:t>
      </w:r>
    </w:p>
    <w:p w:rsidR="00D26A5D" w:rsidRPr="00FA2686" w:rsidRDefault="00D26A5D" w:rsidP="00D26A5D">
      <w:pPr>
        <w:numPr>
          <w:ilvl w:val="1"/>
          <w:numId w:val="7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 xml:space="preserve"> Издание полиграфической продукции духовно–нравственного содержания (буклеты, листовки, плакаты).</w:t>
      </w:r>
    </w:p>
    <w:p w:rsidR="00D26A5D" w:rsidRPr="00FA2686" w:rsidRDefault="00D26A5D" w:rsidP="00D26A5D">
      <w:pPr>
        <w:numPr>
          <w:ilvl w:val="1"/>
          <w:numId w:val="7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 xml:space="preserve"> Выпуск тематической страницы «Свет православия» в Ленинской районной газете «Знамя».</w:t>
      </w:r>
    </w:p>
    <w:p w:rsidR="00D26A5D" w:rsidRPr="00FA2686" w:rsidRDefault="00D26A5D" w:rsidP="00D26A5D">
      <w:pPr>
        <w:numPr>
          <w:ilvl w:val="1"/>
          <w:numId w:val="7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 xml:space="preserve"> Участие в областных творческих конкурсах средств массовой информации.</w:t>
      </w:r>
    </w:p>
    <w:p w:rsidR="00D26A5D" w:rsidRPr="00FA2686" w:rsidRDefault="00D26A5D" w:rsidP="00D26A5D">
      <w:pPr>
        <w:numPr>
          <w:ilvl w:val="1"/>
          <w:numId w:val="7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 xml:space="preserve"> Разработка и выпуск мультимедийных дисков: «Краеведение Ленинского муниципального района».</w:t>
      </w:r>
    </w:p>
    <w:p w:rsidR="00D26A5D" w:rsidRPr="00FA2686" w:rsidRDefault="00D26A5D" w:rsidP="00D26A5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>3. Социальное служение и благотворительные акции, которые включают в себя:</w:t>
      </w:r>
    </w:p>
    <w:p w:rsidR="00D26A5D" w:rsidRPr="00FA2686" w:rsidRDefault="00D26A5D" w:rsidP="00D26A5D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 xml:space="preserve"> Создание дополнительного пространства для самореализации личности, приобщения детей и молодежи к духовно-нравственным ценностям традиционной отечественной культуры.</w:t>
      </w:r>
    </w:p>
    <w:p w:rsidR="00D26A5D" w:rsidRPr="00FA2686" w:rsidRDefault="00D26A5D" w:rsidP="00D26A5D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>Организация и проведение в образовательных организациях акций  и декад милосердия.</w:t>
      </w:r>
    </w:p>
    <w:p w:rsidR="00D26A5D" w:rsidRPr="00FA2686" w:rsidRDefault="00D26A5D" w:rsidP="00D26A5D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>Организация посещения на дому пенсионеров и инвалидов, нуждающихся в помощи, учащимися школ (День Победы, День пожилого человека, День инвалида).</w:t>
      </w:r>
    </w:p>
    <w:p w:rsidR="00D26A5D" w:rsidRPr="00FA2686" w:rsidRDefault="00D26A5D" w:rsidP="00D26A5D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>Молодежные акции «Неделя духовности» с проведением мероприятий с детьми- инвалидами.</w:t>
      </w:r>
    </w:p>
    <w:p w:rsidR="00D26A5D" w:rsidRPr="00FA2686" w:rsidRDefault="00D26A5D" w:rsidP="00D26A5D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>Организация поездок по храмам и монастырям Волгоградской области и всей России.</w:t>
      </w:r>
    </w:p>
    <w:p w:rsidR="00D26A5D" w:rsidRPr="00FA2686" w:rsidRDefault="00D26A5D" w:rsidP="00D26A5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 xml:space="preserve">4. Мероприятия по  совершенствованию организационного процесса  по духовно – нравственному воспитанию  детей и молодежи, которые включают в себя: </w:t>
      </w:r>
    </w:p>
    <w:p w:rsidR="00D26A5D" w:rsidRPr="00FA2686" w:rsidRDefault="00D26A5D" w:rsidP="00D26A5D">
      <w:pPr>
        <w:numPr>
          <w:ilvl w:val="1"/>
          <w:numId w:val="29"/>
        </w:numPr>
        <w:tabs>
          <w:tab w:val="left" w:pos="1134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lastRenderedPageBreak/>
        <w:t>. создание дополнительного пространства для самореализации личности, приобщения детей и молодежи к духовно-нравственным ценностям традиционной отечественной культуры</w:t>
      </w:r>
    </w:p>
    <w:p w:rsidR="00D26A5D" w:rsidRPr="00FA2686" w:rsidRDefault="00D26A5D" w:rsidP="00D26A5D">
      <w:pPr>
        <w:numPr>
          <w:ilvl w:val="1"/>
          <w:numId w:val="29"/>
        </w:numPr>
        <w:tabs>
          <w:tab w:val="left" w:pos="1134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 xml:space="preserve">  Организация единого лектория для родителей «Семейная гостиная», семейных конкурсов, викторин, спортивных соревнований на базе ГОУ НПО ПУ-47.</w:t>
      </w:r>
    </w:p>
    <w:p w:rsidR="00D26A5D" w:rsidRPr="00FA2686" w:rsidRDefault="00D26A5D" w:rsidP="00D26A5D">
      <w:pPr>
        <w:numPr>
          <w:ilvl w:val="1"/>
          <w:numId w:val="30"/>
        </w:numPr>
        <w:tabs>
          <w:tab w:val="left" w:pos="1276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>Проведение встреч педагогов, преподающих курс «Истории мировых религий» с руководителями религиозных организаций района.</w:t>
      </w:r>
    </w:p>
    <w:p w:rsidR="00D26A5D" w:rsidRPr="00FA2686" w:rsidRDefault="00D26A5D" w:rsidP="00D26A5D">
      <w:pPr>
        <w:numPr>
          <w:ilvl w:val="1"/>
          <w:numId w:val="30"/>
        </w:numPr>
        <w:tabs>
          <w:tab w:val="left" w:pos="1276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>Организация проведения конференций, семинаров, круглых столов по наиболее острым проблемам воспитания, поддержки семьи, материнства и детства.</w:t>
      </w:r>
    </w:p>
    <w:p w:rsidR="00D26A5D" w:rsidRPr="00FA2686" w:rsidRDefault="00D26A5D" w:rsidP="00D26A5D">
      <w:pPr>
        <w:numPr>
          <w:ilvl w:val="1"/>
          <w:numId w:val="30"/>
        </w:numPr>
        <w:tabs>
          <w:tab w:val="left" w:pos="1276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>Организация районного фотоконкурса «Православие и Ислам».</w:t>
      </w:r>
    </w:p>
    <w:p w:rsidR="00D26A5D" w:rsidRPr="00FA2686" w:rsidRDefault="00D26A5D" w:rsidP="00D26A5D">
      <w:pPr>
        <w:numPr>
          <w:ilvl w:val="1"/>
          <w:numId w:val="30"/>
        </w:numPr>
        <w:tabs>
          <w:tab w:val="left" w:pos="1276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>Участие в епархиальном фотоконкурсе «Волжские паломники».</w:t>
      </w:r>
    </w:p>
    <w:p w:rsidR="00D26A5D" w:rsidRPr="00FA2686" w:rsidRDefault="00D26A5D" w:rsidP="00D26A5D">
      <w:pPr>
        <w:numPr>
          <w:ilvl w:val="1"/>
          <w:numId w:val="30"/>
        </w:numPr>
        <w:tabs>
          <w:tab w:val="left" w:pos="1276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>Проведение экскурсий по местам Боевой славы во время поездок по Волгоградской области.</w:t>
      </w:r>
    </w:p>
    <w:p w:rsidR="00D26A5D" w:rsidRPr="00FA2686" w:rsidRDefault="00D26A5D" w:rsidP="00D26A5D">
      <w:pPr>
        <w:numPr>
          <w:ilvl w:val="1"/>
          <w:numId w:val="30"/>
        </w:numPr>
        <w:tabs>
          <w:tab w:val="left" w:pos="1276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>Участие в областных, региональных, всероссийских и международных конкурсах.</w:t>
      </w:r>
    </w:p>
    <w:p w:rsidR="00D26A5D" w:rsidRPr="00FA2686" w:rsidRDefault="00D26A5D" w:rsidP="00D26A5D">
      <w:pPr>
        <w:pStyle w:val="a7"/>
        <w:numPr>
          <w:ilvl w:val="0"/>
          <w:numId w:val="30"/>
        </w:numPr>
        <w:tabs>
          <w:tab w:val="left" w:pos="993"/>
          <w:tab w:val="left" w:pos="1276"/>
        </w:tabs>
        <w:ind w:left="0" w:right="-1" w:firstLine="720"/>
        <w:jc w:val="both"/>
        <w:rPr>
          <w:sz w:val="28"/>
          <w:szCs w:val="28"/>
        </w:rPr>
      </w:pPr>
      <w:r w:rsidRPr="00FA2686">
        <w:rPr>
          <w:sz w:val="28"/>
          <w:szCs w:val="28"/>
        </w:rPr>
        <w:t>Мероприятия по совершенствованию семейного воспитания, по сохранению и развитию национально–культурных традиций, которые включают в себя:</w:t>
      </w:r>
    </w:p>
    <w:p w:rsidR="00D26A5D" w:rsidRPr="00FA2686" w:rsidRDefault="00D26A5D" w:rsidP="00D26A5D">
      <w:pPr>
        <w:numPr>
          <w:ilvl w:val="1"/>
          <w:numId w:val="33"/>
        </w:numPr>
        <w:tabs>
          <w:tab w:val="left" w:pos="1276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>Возрождение и сохранение духовно-нравственных традиций семейных отношений, семейного воспитания.</w:t>
      </w:r>
    </w:p>
    <w:p w:rsidR="00D26A5D" w:rsidRPr="00FA2686" w:rsidRDefault="00D26A5D" w:rsidP="00D26A5D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>5.1. Деятельность клуба духовно-нравственного воспитания «Троица». Цикл мероприятий по проблемам подготовки к семейной жизни.</w:t>
      </w:r>
    </w:p>
    <w:p w:rsidR="00D26A5D" w:rsidRPr="00FA2686" w:rsidRDefault="00D26A5D" w:rsidP="00D26A5D">
      <w:pPr>
        <w:numPr>
          <w:ilvl w:val="1"/>
          <w:numId w:val="33"/>
        </w:numPr>
        <w:tabs>
          <w:tab w:val="left" w:pos="1276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 xml:space="preserve">Организация в образовательных организациях родительских лекториев на тему «Основы православной культуры – объективная востребованность духовно-нравственного воспитания гражданского общества». </w:t>
      </w:r>
    </w:p>
    <w:p w:rsidR="00D26A5D" w:rsidRPr="00FA2686" w:rsidRDefault="00D26A5D" w:rsidP="00D26A5D">
      <w:pPr>
        <w:numPr>
          <w:ilvl w:val="1"/>
          <w:numId w:val="33"/>
        </w:numPr>
        <w:tabs>
          <w:tab w:val="left" w:pos="1276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совершенствованию семейного воспитания на базе семейного клуба «Троица» и на территории сельских поселений Ленинского муниципального района:</w:t>
      </w:r>
    </w:p>
    <w:p w:rsidR="00D26A5D" w:rsidRPr="00FA2686" w:rsidRDefault="00D26A5D" w:rsidP="00D26A5D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>праздники церковного календаря,</w:t>
      </w:r>
    </w:p>
    <w:p w:rsidR="00D26A5D" w:rsidRPr="00FA2686" w:rsidRDefault="00D26A5D" w:rsidP="00D26A5D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>день матери,</w:t>
      </w:r>
    </w:p>
    <w:p w:rsidR="00D26A5D" w:rsidRPr="00FA2686" w:rsidRDefault="00D26A5D" w:rsidP="00D26A5D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>день святого воинства,</w:t>
      </w:r>
    </w:p>
    <w:p w:rsidR="00D26A5D" w:rsidRPr="00FA2686" w:rsidRDefault="00D26A5D" w:rsidP="00D26A5D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686">
        <w:rPr>
          <w:rFonts w:ascii="Times New Roman" w:hAnsi="Times New Roman" w:cs="Times New Roman"/>
          <w:sz w:val="28"/>
          <w:szCs w:val="28"/>
        </w:rPr>
        <w:t>участие в праздниках разговенья (Рамадан (Ураза–байрам) и в празднике жертвоприношения (Курбан-байрам).</w:t>
      </w:r>
      <w:proofErr w:type="gramEnd"/>
    </w:p>
    <w:p w:rsidR="00D26A5D" w:rsidRPr="00FA2686" w:rsidRDefault="00D26A5D" w:rsidP="00D26A5D">
      <w:pPr>
        <w:numPr>
          <w:ilvl w:val="1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>Организация районных выставок изобразительного и прикладного искусства.</w:t>
      </w:r>
    </w:p>
    <w:p w:rsidR="00D26A5D" w:rsidRPr="00FA2686" w:rsidRDefault="00D26A5D" w:rsidP="00D26A5D">
      <w:pPr>
        <w:numPr>
          <w:ilvl w:val="1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>Организация концертов  молодежных и творческих коллективов.</w:t>
      </w:r>
    </w:p>
    <w:p w:rsidR="00D26A5D" w:rsidRPr="00FA2686" w:rsidRDefault="00D26A5D" w:rsidP="00D26A5D">
      <w:pPr>
        <w:numPr>
          <w:ilvl w:val="1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>Участие в творческих мероприятиях, посвященных Победе в Великой Отечественной войне.</w:t>
      </w:r>
    </w:p>
    <w:p w:rsidR="00D26A5D" w:rsidRPr="00FA2686" w:rsidRDefault="00D26A5D" w:rsidP="00D26A5D">
      <w:pPr>
        <w:numPr>
          <w:ilvl w:val="1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>Организация работы кружков духовно-нравственной направленности, преподавание факультативных занятий и элективных курсов по основам традиционных религий в образовательных организациях</w:t>
      </w:r>
      <w:proofErr w:type="gramStart"/>
      <w:r w:rsidRPr="00FA2686">
        <w:rPr>
          <w:rFonts w:ascii="Times New Roman" w:hAnsi="Times New Roman" w:cs="Times New Roman"/>
          <w:sz w:val="28"/>
          <w:szCs w:val="28"/>
        </w:rPr>
        <w:t>.</w:t>
      </w:r>
      <w:r w:rsidR="00B12E28" w:rsidRPr="00FA2686"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</w:p>
    <w:p w:rsidR="00B814C2" w:rsidRPr="00FA2686" w:rsidRDefault="00B12E28" w:rsidP="00B12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167266" w:rsidRPr="00FA2686">
        <w:rPr>
          <w:rFonts w:ascii="Times New Roman" w:hAnsi="Times New Roman" w:cs="Times New Roman"/>
          <w:sz w:val="28"/>
          <w:szCs w:val="28"/>
        </w:rPr>
        <w:t>а</w:t>
      </w:r>
      <w:r w:rsidR="00064FB0" w:rsidRPr="00FA2686">
        <w:rPr>
          <w:rFonts w:ascii="Times New Roman" w:hAnsi="Times New Roman" w:cs="Times New Roman"/>
          <w:sz w:val="28"/>
          <w:szCs w:val="28"/>
        </w:rPr>
        <w:t>бзац</w:t>
      </w:r>
      <w:r w:rsidR="00167266" w:rsidRPr="00FA2686">
        <w:rPr>
          <w:rFonts w:ascii="Times New Roman" w:hAnsi="Times New Roman" w:cs="Times New Roman"/>
          <w:sz w:val="28"/>
          <w:szCs w:val="28"/>
        </w:rPr>
        <w:t xml:space="preserve">ы </w:t>
      </w:r>
      <w:r w:rsidR="0007158E" w:rsidRPr="00FA2686">
        <w:rPr>
          <w:rFonts w:ascii="Times New Roman" w:hAnsi="Times New Roman" w:cs="Times New Roman"/>
          <w:sz w:val="28"/>
          <w:szCs w:val="28"/>
        </w:rPr>
        <w:t>2,</w:t>
      </w:r>
      <w:r w:rsidR="00932F48" w:rsidRPr="00FA2686">
        <w:rPr>
          <w:rFonts w:ascii="Times New Roman" w:hAnsi="Times New Roman" w:cs="Times New Roman"/>
          <w:sz w:val="28"/>
          <w:szCs w:val="28"/>
        </w:rPr>
        <w:t>3</w:t>
      </w:r>
      <w:r w:rsidRPr="00FA2686">
        <w:rPr>
          <w:rFonts w:ascii="Times New Roman" w:hAnsi="Times New Roman" w:cs="Times New Roman"/>
          <w:sz w:val="28"/>
          <w:szCs w:val="28"/>
        </w:rPr>
        <w:t>,4,5,6,7,8,9</w:t>
      </w:r>
      <w:r w:rsidR="00932F48" w:rsidRPr="00FA2686">
        <w:rPr>
          <w:rFonts w:ascii="Times New Roman" w:hAnsi="Times New Roman" w:cs="Times New Roman"/>
          <w:sz w:val="28"/>
          <w:szCs w:val="28"/>
        </w:rPr>
        <w:t xml:space="preserve"> </w:t>
      </w:r>
      <w:r w:rsidR="00064FB0" w:rsidRPr="00FA268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932F48" w:rsidRPr="00FA2686">
        <w:rPr>
          <w:rFonts w:ascii="Times New Roman" w:hAnsi="Times New Roman" w:cs="Times New Roman"/>
          <w:sz w:val="28"/>
          <w:szCs w:val="28"/>
        </w:rPr>
        <w:t xml:space="preserve">5 </w:t>
      </w:r>
      <w:r w:rsidR="00B814C2" w:rsidRPr="00FA2686">
        <w:rPr>
          <w:rFonts w:ascii="Times New Roman" w:hAnsi="Times New Roman" w:cs="Times New Roman"/>
          <w:sz w:val="28"/>
          <w:szCs w:val="28"/>
        </w:rPr>
        <w:t>«Обоснование объема финансовых ресурсов, необходимых для реализации муниципальной программы (подпрограммы)»</w:t>
      </w:r>
      <w:r w:rsidRPr="00FA268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="00B814C2" w:rsidRPr="00FA2686">
        <w:rPr>
          <w:rFonts w:ascii="Times New Roman" w:eastAsia="Times New Roman" w:hAnsi="Times New Roman" w:cs="Times New Roman"/>
          <w:sz w:val="28"/>
          <w:szCs w:val="28"/>
        </w:rPr>
        <w:t>«Объемы финансирования Программы на 2018 и на плановый период 2019 - 2023 годы подлежат уточнению в установленном порядке при формировании бюджета на соответствующий год.</w:t>
      </w:r>
    </w:p>
    <w:p w:rsidR="00B814C2" w:rsidRPr="00FA2686" w:rsidRDefault="00B814C2" w:rsidP="00B814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686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из бюджета Ленинского муниципального района составит 129,00 тысяч рублей, в том числе:</w:t>
      </w:r>
    </w:p>
    <w:p w:rsidR="00B814C2" w:rsidRPr="00FA2686" w:rsidRDefault="00B814C2" w:rsidP="00B814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686">
        <w:rPr>
          <w:rFonts w:ascii="Times New Roman" w:eastAsia="Times New Roman" w:hAnsi="Times New Roman" w:cs="Times New Roman"/>
          <w:sz w:val="28"/>
          <w:szCs w:val="28"/>
        </w:rPr>
        <w:t>2018 год – 13,00 тысяч рублей;</w:t>
      </w:r>
    </w:p>
    <w:p w:rsidR="00B814C2" w:rsidRPr="00FA2686" w:rsidRDefault="00B814C2" w:rsidP="00B814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686">
        <w:rPr>
          <w:rFonts w:ascii="Times New Roman" w:eastAsia="Times New Roman" w:hAnsi="Times New Roman" w:cs="Times New Roman"/>
          <w:sz w:val="28"/>
          <w:szCs w:val="28"/>
        </w:rPr>
        <w:t>2019 год – 13,00 тысяч рублей;</w:t>
      </w:r>
    </w:p>
    <w:p w:rsidR="00B814C2" w:rsidRPr="00FA2686" w:rsidRDefault="00B814C2" w:rsidP="00B814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686">
        <w:rPr>
          <w:rFonts w:ascii="Times New Roman" w:eastAsia="Times New Roman" w:hAnsi="Times New Roman" w:cs="Times New Roman"/>
          <w:sz w:val="28"/>
          <w:szCs w:val="28"/>
        </w:rPr>
        <w:t>2020 год – 13,00 тысяч рублей;</w:t>
      </w:r>
    </w:p>
    <w:p w:rsidR="00B814C2" w:rsidRPr="00FA2686" w:rsidRDefault="00B814C2" w:rsidP="00B814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686">
        <w:rPr>
          <w:rFonts w:ascii="Times New Roman" w:eastAsia="Times New Roman" w:hAnsi="Times New Roman" w:cs="Times New Roman"/>
          <w:sz w:val="28"/>
          <w:szCs w:val="28"/>
        </w:rPr>
        <w:t>2021 год – 13,00 тысяч рублей;</w:t>
      </w:r>
    </w:p>
    <w:p w:rsidR="00B814C2" w:rsidRPr="00FA2686" w:rsidRDefault="00B814C2" w:rsidP="00B814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686">
        <w:rPr>
          <w:rFonts w:ascii="Times New Roman" w:eastAsia="Times New Roman" w:hAnsi="Times New Roman" w:cs="Times New Roman"/>
          <w:sz w:val="28"/>
          <w:szCs w:val="28"/>
        </w:rPr>
        <w:t>2022 год – 37,00 тысяч рублей;</w:t>
      </w:r>
    </w:p>
    <w:p w:rsidR="00932F48" w:rsidRPr="00FA2686" w:rsidRDefault="00B814C2" w:rsidP="00B814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686">
        <w:rPr>
          <w:rFonts w:ascii="Times New Roman" w:eastAsia="Times New Roman" w:hAnsi="Times New Roman" w:cs="Times New Roman"/>
          <w:sz w:val="28"/>
          <w:szCs w:val="28"/>
        </w:rPr>
        <w:t>2023 год – 40,00 тысяч рублей</w:t>
      </w:r>
      <w:proofErr w:type="gramStart"/>
      <w:r w:rsidRPr="00FA2686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B12E28" w:rsidRPr="00FA268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814C2" w:rsidRPr="00FA2686" w:rsidRDefault="00932F48" w:rsidP="003E48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>1.</w:t>
      </w:r>
      <w:r w:rsidR="003E4853" w:rsidRPr="00FA2686">
        <w:rPr>
          <w:rFonts w:ascii="Times New Roman" w:hAnsi="Times New Roman" w:cs="Times New Roman"/>
          <w:sz w:val="28"/>
          <w:szCs w:val="28"/>
        </w:rPr>
        <w:t>5</w:t>
      </w:r>
      <w:r w:rsidRPr="00FA2686">
        <w:rPr>
          <w:rFonts w:ascii="Times New Roman" w:hAnsi="Times New Roman" w:cs="Times New Roman"/>
          <w:sz w:val="28"/>
          <w:szCs w:val="28"/>
        </w:rPr>
        <w:t>.</w:t>
      </w:r>
      <w:r w:rsidR="00B814C2" w:rsidRPr="00FA2686">
        <w:rPr>
          <w:rFonts w:ascii="Times New Roman" w:hAnsi="Times New Roman" w:cs="Times New Roman"/>
          <w:sz w:val="28"/>
          <w:szCs w:val="28"/>
        </w:rPr>
        <w:t xml:space="preserve"> </w:t>
      </w:r>
      <w:r w:rsidR="003E4853" w:rsidRPr="00FA2686">
        <w:rPr>
          <w:rFonts w:ascii="Times New Roman" w:hAnsi="Times New Roman" w:cs="Times New Roman"/>
          <w:sz w:val="28"/>
          <w:szCs w:val="28"/>
        </w:rPr>
        <w:t>а</w:t>
      </w:r>
      <w:r w:rsidR="00B814C2" w:rsidRPr="00FA2686">
        <w:rPr>
          <w:rFonts w:ascii="Times New Roman" w:hAnsi="Times New Roman" w:cs="Times New Roman"/>
          <w:sz w:val="28"/>
          <w:szCs w:val="28"/>
        </w:rPr>
        <w:t>бзац 3</w:t>
      </w:r>
      <w:r w:rsidRPr="00FA2686">
        <w:rPr>
          <w:rFonts w:ascii="Times New Roman" w:hAnsi="Times New Roman" w:cs="Times New Roman"/>
          <w:sz w:val="28"/>
          <w:szCs w:val="28"/>
        </w:rPr>
        <w:t xml:space="preserve"> раздела 6.</w:t>
      </w:r>
      <w:r w:rsidR="0007158E" w:rsidRPr="00FA2686">
        <w:rPr>
          <w:rFonts w:ascii="Times New Roman" w:hAnsi="Times New Roman" w:cs="Times New Roman"/>
          <w:sz w:val="28"/>
          <w:szCs w:val="28"/>
        </w:rPr>
        <w:t>«Механизмы реализации муниципальной программы» и</w:t>
      </w:r>
      <w:r w:rsidRPr="00FA2686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  <w:r w:rsidR="003E4853" w:rsidRPr="00FA2686">
        <w:rPr>
          <w:rFonts w:ascii="Times New Roman" w:hAnsi="Times New Roman" w:cs="Times New Roman"/>
          <w:sz w:val="28"/>
          <w:szCs w:val="28"/>
        </w:rPr>
        <w:t xml:space="preserve"> </w:t>
      </w:r>
      <w:r w:rsidR="0007158E" w:rsidRPr="00FA268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814C2" w:rsidRPr="00FA2686">
        <w:rPr>
          <w:rFonts w:ascii="Times New Roman" w:eastAsia="Times New Roman" w:hAnsi="Times New Roman" w:cs="Times New Roman"/>
          <w:sz w:val="28"/>
          <w:szCs w:val="28"/>
        </w:rPr>
        <w:t>Реализация Программы осуществляется в соответствии с постановлением администрации Ленинского муниципального района от 25.09.2018 № 573 «Об утверждении Порядка разработки, реализации и оценки эффективности реализации муниципальных программ Ленинского муниципального района Волгоградской области»</w:t>
      </w:r>
      <w:r w:rsidR="003E4853" w:rsidRPr="00FA26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4FB0" w:rsidRPr="00FA2686" w:rsidRDefault="003E4853" w:rsidP="00064FB0">
      <w:pPr>
        <w:pStyle w:val="22"/>
        <w:tabs>
          <w:tab w:val="left" w:pos="993"/>
          <w:tab w:val="left" w:pos="107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A2686">
        <w:rPr>
          <w:rFonts w:ascii="Times New Roman" w:hAnsi="Times New Roman" w:cs="Times New Roman"/>
          <w:sz w:val="28"/>
          <w:szCs w:val="28"/>
        </w:rPr>
        <w:t>1.6</w:t>
      </w:r>
      <w:r w:rsidR="00064FB0" w:rsidRPr="00FA2686">
        <w:rPr>
          <w:rFonts w:ascii="Times New Roman" w:hAnsi="Times New Roman" w:cs="Times New Roman"/>
          <w:sz w:val="28"/>
          <w:szCs w:val="28"/>
        </w:rPr>
        <w:t xml:space="preserve">. Формы 1, 2, 3 к муниципальной программе </w:t>
      </w:r>
      <w:r w:rsidR="00064FB0" w:rsidRPr="00FA2686">
        <w:rPr>
          <w:rFonts w:ascii="Times New Roman" w:hAnsi="Times New Roman" w:cs="Times New Roman"/>
          <w:sz w:val="28"/>
          <w:szCs w:val="28"/>
          <w:lang w:bidi="ru-RU"/>
        </w:rPr>
        <w:t>«Духовно-нравственное воспитание граждан в Ленинском муниципальном районе», утвержденной вышеуказанным постановлением изложить согласно приложениям (программа прилагается).</w:t>
      </w:r>
    </w:p>
    <w:p w:rsidR="00064FB0" w:rsidRPr="00FA2686" w:rsidRDefault="00064FB0" w:rsidP="00064FB0">
      <w:pPr>
        <w:pStyle w:val="22"/>
        <w:tabs>
          <w:tab w:val="left" w:pos="993"/>
          <w:tab w:val="left" w:pos="107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  <w:lang w:bidi="ru-RU"/>
        </w:rPr>
        <w:t>2. Постановление вступает в силу с момента его подписания и подлежит официальному обнародованию.</w:t>
      </w:r>
    </w:p>
    <w:p w:rsidR="00064FB0" w:rsidRPr="00FA2686" w:rsidRDefault="00064FB0" w:rsidP="00064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FB0" w:rsidRPr="00FA2686" w:rsidRDefault="00064FB0" w:rsidP="00064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FB0" w:rsidRPr="00FA2686" w:rsidRDefault="00064FB0" w:rsidP="003E4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64FB0" w:rsidRPr="00FA2686" w:rsidRDefault="00064FB0" w:rsidP="003E4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686">
        <w:rPr>
          <w:rFonts w:ascii="Times New Roman" w:hAnsi="Times New Roman" w:cs="Times New Roman"/>
          <w:sz w:val="28"/>
          <w:szCs w:val="28"/>
        </w:rPr>
        <w:t xml:space="preserve">Ленинского муниципального района      </w:t>
      </w:r>
      <w:r w:rsidRPr="00FA2686">
        <w:rPr>
          <w:rFonts w:ascii="Times New Roman" w:hAnsi="Times New Roman" w:cs="Times New Roman"/>
          <w:sz w:val="28"/>
          <w:szCs w:val="28"/>
        </w:rPr>
        <w:tab/>
      </w:r>
      <w:r w:rsidRPr="00FA2686">
        <w:rPr>
          <w:rFonts w:ascii="Times New Roman" w:hAnsi="Times New Roman" w:cs="Times New Roman"/>
          <w:sz w:val="28"/>
          <w:szCs w:val="28"/>
        </w:rPr>
        <w:tab/>
      </w:r>
      <w:r w:rsidRPr="00FA268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2686">
        <w:rPr>
          <w:rFonts w:ascii="Times New Roman" w:hAnsi="Times New Roman" w:cs="Times New Roman"/>
          <w:sz w:val="28"/>
          <w:szCs w:val="28"/>
        </w:rPr>
        <w:t>Н.Н.Варваровский</w:t>
      </w:r>
      <w:proofErr w:type="spellEnd"/>
    </w:p>
    <w:p w:rsidR="00064FB0" w:rsidRPr="007D6A48" w:rsidRDefault="00064FB0" w:rsidP="003E4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296" w:rsidRPr="007D6A48" w:rsidRDefault="00323296">
      <w:pPr>
        <w:rPr>
          <w:rFonts w:ascii="Times New Roman" w:hAnsi="Times New Roman" w:cs="Times New Roman"/>
          <w:sz w:val="28"/>
          <w:szCs w:val="28"/>
        </w:rPr>
      </w:pPr>
    </w:p>
    <w:p w:rsidR="00B65F97" w:rsidRPr="007D6A48" w:rsidRDefault="00B65F97">
      <w:pPr>
        <w:rPr>
          <w:rFonts w:ascii="Times New Roman" w:hAnsi="Times New Roman" w:cs="Times New Roman"/>
          <w:sz w:val="28"/>
          <w:szCs w:val="28"/>
        </w:rPr>
      </w:pPr>
    </w:p>
    <w:p w:rsidR="00B65F97" w:rsidRPr="007D6A48" w:rsidRDefault="00B65F97">
      <w:pPr>
        <w:rPr>
          <w:rFonts w:ascii="Times New Roman" w:hAnsi="Times New Roman" w:cs="Times New Roman"/>
          <w:sz w:val="28"/>
          <w:szCs w:val="28"/>
        </w:rPr>
      </w:pPr>
    </w:p>
    <w:p w:rsidR="00B65F97" w:rsidRPr="007D6A48" w:rsidRDefault="00B65F97">
      <w:pPr>
        <w:rPr>
          <w:rFonts w:ascii="Times New Roman" w:hAnsi="Times New Roman" w:cs="Times New Roman"/>
          <w:sz w:val="28"/>
          <w:szCs w:val="28"/>
        </w:rPr>
      </w:pPr>
    </w:p>
    <w:p w:rsidR="00B65F97" w:rsidRDefault="00B65F97">
      <w:pPr>
        <w:rPr>
          <w:rFonts w:ascii="Times New Roman" w:hAnsi="Times New Roman" w:cs="Times New Roman"/>
          <w:sz w:val="28"/>
          <w:szCs w:val="28"/>
        </w:rPr>
      </w:pPr>
    </w:p>
    <w:p w:rsidR="007D6A48" w:rsidRDefault="007D6A48">
      <w:pPr>
        <w:rPr>
          <w:rFonts w:ascii="Times New Roman" w:hAnsi="Times New Roman" w:cs="Times New Roman"/>
          <w:sz w:val="28"/>
          <w:szCs w:val="28"/>
        </w:rPr>
      </w:pPr>
    </w:p>
    <w:p w:rsidR="007D6A48" w:rsidRDefault="007D6A48">
      <w:pPr>
        <w:rPr>
          <w:rFonts w:ascii="Times New Roman" w:hAnsi="Times New Roman" w:cs="Times New Roman"/>
          <w:sz w:val="28"/>
          <w:szCs w:val="28"/>
        </w:rPr>
      </w:pPr>
    </w:p>
    <w:p w:rsidR="00DB06A3" w:rsidRDefault="00DB06A3">
      <w:pPr>
        <w:rPr>
          <w:rFonts w:ascii="Times New Roman" w:hAnsi="Times New Roman" w:cs="Times New Roman"/>
          <w:sz w:val="28"/>
          <w:szCs w:val="28"/>
        </w:rPr>
      </w:pPr>
    </w:p>
    <w:p w:rsidR="003E4853" w:rsidRDefault="003E4853">
      <w:pPr>
        <w:rPr>
          <w:rFonts w:ascii="Times New Roman" w:hAnsi="Times New Roman" w:cs="Times New Roman"/>
          <w:sz w:val="28"/>
          <w:szCs w:val="28"/>
        </w:rPr>
      </w:pPr>
    </w:p>
    <w:p w:rsidR="007D6A48" w:rsidRPr="007D6A48" w:rsidRDefault="007D6A48">
      <w:pPr>
        <w:rPr>
          <w:rFonts w:ascii="Times New Roman" w:hAnsi="Times New Roman" w:cs="Times New Roman"/>
          <w:sz w:val="28"/>
          <w:szCs w:val="28"/>
        </w:rPr>
      </w:pPr>
    </w:p>
    <w:sectPr w:rsidR="007D6A48" w:rsidRPr="007D6A48" w:rsidSect="006072BD">
      <w:pgSz w:w="11906" w:h="16838"/>
      <w:pgMar w:top="993" w:right="1133" w:bottom="993" w:left="1418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68" w:rsidRDefault="004D7168">
      <w:pPr>
        <w:spacing w:after="0" w:line="240" w:lineRule="auto"/>
      </w:pPr>
      <w:r>
        <w:separator/>
      </w:r>
    </w:p>
  </w:endnote>
  <w:endnote w:type="continuationSeparator" w:id="0">
    <w:p w:rsidR="004D7168" w:rsidRDefault="004D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2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68" w:rsidRDefault="004D7168">
      <w:pPr>
        <w:spacing w:after="0" w:line="240" w:lineRule="auto"/>
      </w:pPr>
      <w:r>
        <w:separator/>
      </w:r>
    </w:p>
  </w:footnote>
  <w:footnote w:type="continuationSeparator" w:id="0">
    <w:p w:rsidR="004D7168" w:rsidRDefault="004D7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9A0"/>
    <w:multiLevelType w:val="multilevel"/>
    <w:tmpl w:val="BAA4B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602062"/>
    <w:multiLevelType w:val="hybridMultilevel"/>
    <w:tmpl w:val="E87EBFB6"/>
    <w:lvl w:ilvl="0" w:tplc="E9D407A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E7A4B"/>
    <w:multiLevelType w:val="hybridMultilevel"/>
    <w:tmpl w:val="B19A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168B1"/>
    <w:multiLevelType w:val="multilevel"/>
    <w:tmpl w:val="50D46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0FA26C9E"/>
    <w:multiLevelType w:val="multilevel"/>
    <w:tmpl w:val="B24EF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17F7B4E"/>
    <w:multiLevelType w:val="multilevel"/>
    <w:tmpl w:val="2A464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11EF1E8B"/>
    <w:multiLevelType w:val="hybridMultilevel"/>
    <w:tmpl w:val="D5FEE8D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66203"/>
    <w:multiLevelType w:val="multilevel"/>
    <w:tmpl w:val="BAE2EF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8">
    <w:nsid w:val="1A5B5CCB"/>
    <w:multiLevelType w:val="multilevel"/>
    <w:tmpl w:val="4B10F9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D417655"/>
    <w:multiLevelType w:val="hybridMultilevel"/>
    <w:tmpl w:val="93A819C4"/>
    <w:lvl w:ilvl="0" w:tplc="83CCBBE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DF4C2114">
      <w:start w:val="1"/>
      <w:numFmt w:val="decimal"/>
      <w:lvlText w:val="%2.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32E6B"/>
    <w:multiLevelType w:val="hybridMultilevel"/>
    <w:tmpl w:val="D13C7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23363"/>
    <w:multiLevelType w:val="multilevel"/>
    <w:tmpl w:val="4B10F9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7A34217"/>
    <w:multiLevelType w:val="multilevel"/>
    <w:tmpl w:val="5AB2D8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28435DD2"/>
    <w:multiLevelType w:val="hybridMultilevel"/>
    <w:tmpl w:val="3832576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E2337"/>
    <w:multiLevelType w:val="multilevel"/>
    <w:tmpl w:val="4B10F9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2E61739F"/>
    <w:multiLevelType w:val="multilevel"/>
    <w:tmpl w:val="D3D2E0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  <w:b w:val="0"/>
      </w:rPr>
    </w:lvl>
  </w:abstractNum>
  <w:abstractNum w:abstractNumId="16">
    <w:nsid w:val="3225021E"/>
    <w:multiLevelType w:val="multilevel"/>
    <w:tmpl w:val="5AB2D8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392E6250"/>
    <w:multiLevelType w:val="hybridMultilevel"/>
    <w:tmpl w:val="D2E2D48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618F3"/>
    <w:multiLevelType w:val="multilevel"/>
    <w:tmpl w:val="4B10F9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44AF2456"/>
    <w:multiLevelType w:val="multilevel"/>
    <w:tmpl w:val="4B10F9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44FB1179"/>
    <w:multiLevelType w:val="multilevel"/>
    <w:tmpl w:val="DF542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156DD4"/>
    <w:multiLevelType w:val="hybridMultilevel"/>
    <w:tmpl w:val="4EB84E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6123F8C"/>
    <w:multiLevelType w:val="multilevel"/>
    <w:tmpl w:val="59267C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24">
    <w:nsid w:val="57F64993"/>
    <w:multiLevelType w:val="hybridMultilevel"/>
    <w:tmpl w:val="7D38299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A395C"/>
    <w:multiLevelType w:val="multilevel"/>
    <w:tmpl w:val="738E8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5E3E2A32"/>
    <w:multiLevelType w:val="hybridMultilevel"/>
    <w:tmpl w:val="6AF4967A"/>
    <w:lvl w:ilvl="0" w:tplc="E9D407A6">
      <w:start w:val="1"/>
      <w:numFmt w:val="decimal"/>
      <w:lvlText w:val="%1."/>
      <w:lvlJc w:val="left"/>
      <w:pPr>
        <w:ind w:left="2659" w:hanging="1230"/>
      </w:pPr>
      <w:rPr>
        <w:rFonts w:hint="default"/>
      </w:rPr>
    </w:lvl>
    <w:lvl w:ilvl="1" w:tplc="51661FC6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36554D8"/>
    <w:multiLevelType w:val="multilevel"/>
    <w:tmpl w:val="4B10F9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5BC36F4"/>
    <w:multiLevelType w:val="hybridMultilevel"/>
    <w:tmpl w:val="EBB29618"/>
    <w:lvl w:ilvl="0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AC5D58"/>
    <w:multiLevelType w:val="multilevel"/>
    <w:tmpl w:val="849A6F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721614BA"/>
    <w:multiLevelType w:val="multilevel"/>
    <w:tmpl w:val="D3D2E0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  <w:b w:val="0"/>
      </w:rPr>
    </w:lvl>
  </w:abstractNum>
  <w:abstractNum w:abstractNumId="31">
    <w:nsid w:val="77666730"/>
    <w:multiLevelType w:val="multilevel"/>
    <w:tmpl w:val="F1F270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32">
    <w:nsid w:val="7A061BFB"/>
    <w:multiLevelType w:val="hybridMultilevel"/>
    <w:tmpl w:val="1F64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40641"/>
    <w:multiLevelType w:val="hybridMultilevel"/>
    <w:tmpl w:val="3C2CCE32"/>
    <w:lvl w:ilvl="0" w:tplc="83CCBBE2">
      <w:start w:val="1"/>
      <w:numFmt w:val="decimal"/>
      <w:lvlText w:val="%1."/>
      <w:lvlJc w:val="left"/>
      <w:pPr>
        <w:ind w:left="150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B15D40"/>
    <w:multiLevelType w:val="multilevel"/>
    <w:tmpl w:val="59267C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5">
    <w:nsid w:val="7EFE3304"/>
    <w:multiLevelType w:val="hybridMultilevel"/>
    <w:tmpl w:val="45182536"/>
    <w:lvl w:ilvl="0" w:tplc="67F8F4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5"/>
  </w:num>
  <w:num w:numId="5">
    <w:abstractNumId w:val="32"/>
  </w:num>
  <w:num w:numId="6">
    <w:abstractNumId w:val="2"/>
  </w:num>
  <w:num w:numId="7">
    <w:abstractNumId w:val="25"/>
  </w:num>
  <w:num w:numId="8">
    <w:abstractNumId w:val="10"/>
  </w:num>
  <w:num w:numId="9">
    <w:abstractNumId w:val="9"/>
  </w:num>
  <w:num w:numId="10">
    <w:abstractNumId w:val="17"/>
  </w:num>
  <w:num w:numId="11">
    <w:abstractNumId w:val="33"/>
  </w:num>
  <w:num w:numId="12">
    <w:abstractNumId w:val="1"/>
  </w:num>
  <w:num w:numId="13">
    <w:abstractNumId w:val="28"/>
  </w:num>
  <w:num w:numId="14">
    <w:abstractNumId w:val="13"/>
  </w:num>
  <w:num w:numId="15">
    <w:abstractNumId w:val="24"/>
  </w:num>
  <w:num w:numId="16">
    <w:abstractNumId w:val="26"/>
  </w:num>
  <w:num w:numId="17">
    <w:abstractNumId w:val="12"/>
  </w:num>
  <w:num w:numId="18">
    <w:abstractNumId w:val="16"/>
  </w:num>
  <w:num w:numId="19">
    <w:abstractNumId w:val="4"/>
  </w:num>
  <w:num w:numId="20">
    <w:abstractNumId w:val="14"/>
  </w:num>
  <w:num w:numId="21">
    <w:abstractNumId w:val="31"/>
  </w:num>
  <w:num w:numId="22">
    <w:abstractNumId w:val="29"/>
  </w:num>
  <w:num w:numId="23">
    <w:abstractNumId w:val="0"/>
  </w:num>
  <w:num w:numId="24">
    <w:abstractNumId w:val="18"/>
  </w:num>
  <w:num w:numId="25">
    <w:abstractNumId w:val="27"/>
  </w:num>
  <w:num w:numId="26">
    <w:abstractNumId w:val="11"/>
  </w:num>
  <w:num w:numId="27">
    <w:abstractNumId w:val="8"/>
  </w:num>
  <w:num w:numId="28">
    <w:abstractNumId w:val="19"/>
  </w:num>
  <w:num w:numId="29">
    <w:abstractNumId w:val="7"/>
  </w:num>
  <w:num w:numId="30">
    <w:abstractNumId w:val="23"/>
  </w:num>
  <w:num w:numId="31">
    <w:abstractNumId w:val="21"/>
  </w:num>
  <w:num w:numId="32">
    <w:abstractNumId w:val="34"/>
  </w:num>
  <w:num w:numId="33">
    <w:abstractNumId w:val="15"/>
  </w:num>
  <w:num w:numId="34">
    <w:abstractNumId w:val="6"/>
  </w:num>
  <w:num w:numId="35">
    <w:abstractNumId w:val="3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4FB0"/>
    <w:rsid w:val="00044B20"/>
    <w:rsid w:val="00064FB0"/>
    <w:rsid w:val="00070300"/>
    <w:rsid w:val="0007158E"/>
    <w:rsid w:val="0009530F"/>
    <w:rsid w:val="00167266"/>
    <w:rsid w:val="002B15AA"/>
    <w:rsid w:val="00316ECD"/>
    <w:rsid w:val="00323296"/>
    <w:rsid w:val="003E4853"/>
    <w:rsid w:val="004333A2"/>
    <w:rsid w:val="004D04DC"/>
    <w:rsid w:val="004D7168"/>
    <w:rsid w:val="005679FE"/>
    <w:rsid w:val="005A08B6"/>
    <w:rsid w:val="006072BD"/>
    <w:rsid w:val="006129ED"/>
    <w:rsid w:val="006C20A9"/>
    <w:rsid w:val="007D6A48"/>
    <w:rsid w:val="00807019"/>
    <w:rsid w:val="008F7CC8"/>
    <w:rsid w:val="00932F48"/>
    <w:rsid w:val="009B27AA"/>
    <w:rsid w:val="00B12E28"/>
    <w:rsid w:val="00B65F97"/>
    <w:rsid w:val="00B814C2"/>
    <w:rsid w:val="00D26761"/>
    <w:rsid w:val="00D26A5D"/>
    <w:rsid w:val="00DB06A3"/>
    <w:rsid w:val="00E43AAF"/>
    <w:rsid w:val="00F52017"/>
    <w:rsid w:val="00FA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17"/>
  </w:style>
  <w:style w:type="paragraph" w:styleId="1">
    <w:name w:val="heading 1"/>
    <w:basedOn w:val="a"/>
    <w:link w:val="10"/>
    <w:uiPriority w:val="9"/>
    <w:qFormat/>
    <w:rsid w:val="00B65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B65F97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F9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F9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5F9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5F9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5F9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5F9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5F97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064FB0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4FB0"/>
    <w:pPr>
      <w:widowControl w:val="0"/>
      <w:shd w:val="clear" w:color="auto" w:fill="FFFFFF"/>
      <w:spacing w:after="0" w:line="322" w:lineRule="exact"/>
      <w:jc w:val="center"/>
    </w:pPr>
    <w:rPr>
      <w:sz w:val="26"/>
      <w:szCs w:val="26"/>
    </w:rPr>
  </w:style>
  <w:style w:type="character" w:customStyle="1" w:styleId="31">
    <w:name w:val="Основной текст (3)_"/>
    <w:link w:val="32"/>
    <w:rsid w:val="00064FB0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64FB0"/>
    <w:pPr>
      <w:widowControl w:val="0"/>
      <w:shd w:val="clear" w:color="auto" w:fill="FFFFFF"/>
      <w:spacing w:before="420" w:after="360" w:line="0" w:lineRule="atLeast"/>
    </w:pPr>
  </w:style>
  <w:style w:type="character" w:customStyle="1" w:styleId="10">
    <w:name w:val="Заголовок 1 Знак"/>
    <w:basedOn w:val="a0"/>
    <w:link w:val="1"/>
    <w:uiPriority w:val="9"/>
    <w:rsid w:val="00B65F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65F9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65F97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65F97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65F97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65F97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65F97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65F97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65F97"/>
    <w:rPr>
      <w:rFonts w:ascii="Cambria" w:eastAsia="Times New Roman" w:hAnsi="Cambria" w:cs="Times New Roman"/>
      <w:lang w:val="en-US" w:eastAsia="en-US" w:bidi="en-US"/>
    </w:rPr>
  </w:style>
  <w:style w:type="paragraph" w:styleId="a3">
    <w:name w:val="Balloon Text"/>
    <w:basedOn w:val="a"/>
    <w:link w:val="a4"/>
    <w:uiPriority w:val="99"/>
    <w:rsid w:val="00B65F9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65F97"/>
    <w:rPr>
      <w:rFonts w:ascii="Tahoma" w:eastAsia="Times New Roman" w:hAnsi="Tahoma" w:cs="Times New Roman"/>
      <w:sz w:val="16"/>
      <w:szCs w:val="16"/>
    </w:rPr>
  </w:style>
  <w:style w:type="paragraph" w:styleId="a5">
    <w:name w:val="Body Text Indent"/>
    <w:basedOn w:val="a"/>
    <w:link w:val="a6"/>
    <w:rsid w:val="00B65F9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65F9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B65F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B65F97"/>
    <w:pPr>
      <w:spacing w:after="0" w:line="240" w:lineRule="auto"/>
      <w:ind w:right="521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B65F97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B65F97"/>
    <w:pPr>
      <w:spacing w:after="0" w:line="240" w:lineRule="auto"/>
      <w:ind w:right="-52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B65F97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a">
    <w:name w:val="Основной текст_"/>
    <w:link w:val="11"/>
    <w:rsid w:val="00B65F9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B65F97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5">
    <w:name w:val="Заголовок №2_"/>
    <w:link w:val="26"/>
    <w:rsid w:val="00B65F97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B65F97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rsid w:val="00B65F9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rsid w:val="00B65F97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rsid w:val="00B65F97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7">
    <w:name w:val="Основной текст2"/>
    <w:rsid w:val="00B65F9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B65F97"/>
    <w:pPr>
      <w:widowControl w:val="0"/>
      <w:shd w:val="clear" w:color="auto" w:fill="FFFFFF"/>
      <w:spacing w:after="0"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uiPriority w:val="99"/>
    <w:rsid w:val="00B65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B65F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paragraph" w:styleId="ab">
    <w:name w:val="header"/>
    <w:basedOn w:val="a"/>
    <w:link w:val="ac"/>
    <w:rsid w:val="00B65F9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rsid w:val="00B65F97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B65F97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B65F97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styleId="af">
    <w:name w:val="Emphasis"/>
    <w:uiPriority w:val="20"/>
    <w:qFormat/>
    <w:rsid w:val="00B65F97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B65F9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B65F97"/>
    <w:rPr>
      <w:rFonts w:ascii="Calibri" w:eastAsia="Calibri" w:hAnsi="Calibri" w:cs="Times New Roman"/>
      <w:lang w:eastAsia="en-US"/>
    </w:rPr>
  </w:style>
  <w:style w:type="paragraph" w:customStyle="1" w:styleId="af2">
    <w:name w:val="Стиль"/>
    <w:rsid w:val="00B65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5F97"/>
  </w:style>
  <w:style w:type="paragraph" w:styleId="HTML">
    <w:name w:val="HTML Preformatted"/>
    <w:basedOn w:val="a"/>
    <w:link w:val="HTML0"/>
    <w:rsid w:val="00B65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firstLine="35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65F97"/>
    <w:rPr>
      <w:rFonts w:ascii="Courier New" w:eastAsia="Times New Roman" w:hAnsi="Courier New" w:cs="Times New Roman"/>
      <w:sz w:val="20"/>
      <w:szCs w:val="20"/>
    </w:rPr>
  </w:style>
  <w:style w:type="character" w:styleId="af3">
    <w:name w:val="Hyperlink"/>
    <w:uiPriority w:val="99"/>
    <w:unhideWhenUsed/>
    <w:rsid w:val="00B65F97"/>
    <w:rPr>
      <w:color w:val="0000FF"/>
      <w:u w:val="single"/>
    </w:rPr>
  </w:style>
  <w:style w:type="paragraph" w:customStyle="1" w:styleId="12">
    <w:name w:val="Абзац списка1"/>
    <w:basedOn w:val="a"/>
    <w:rsid w:val="00B65F97"/>
    <w:pPr>
      <w:suppressAutoHyphens/>
      <w:spacing w:after="0" w:line="100" w:lineRule="atLeast"/>
      <w:ind w:left="720"/>
    </w:pPr>
    <w:rPr>
      <w:rFonts w:ascii="Times New Roman" w:eastAsia="SimSun" w:hAnsi="Times New Roman" w:cs="font232"/>
      <w:kern w:val="1"/>
      <w:sz w:val="24"/>
      <w:szCs w:val="24"/>
      <w:lang w:val="en-US" w:eastAsia="en-US" w:bidi="en-US"/>
    </w:rPr>
  </w:style>
  <w:style w:type="character" w:customStyle="1" w:styleId="WW8Num2z3">
    <w:name w:val="WW8Num2z3"/>
    <w:rsid w:val="00B65F97"/>
    <w:rPr>
      <w:rFonts w:ascii="Symbol" w:hAnsi="Symbol"/>
    </w:rPr>
  </w:style>
  <w:style w:type="paragraph" w:customStyle="1" w:styleId="28">
    <w:name w:val="Абзац списка2"/>
    <w:basedOn w:val="a"/>
    <w:rsid w:val="00B65F97"/>
    <w:pPr>
      <w:suppressAutoHyphens/>
      <w:spacing w:after="0" w:line="100" w:lineRule="atLeast"/>
      <w:ind w:left="720"/>
    </w:pPr>
    <w:rPr>
      <w:rFonts w:ascii="Times New Roman" w:eastAsia="SimSun" w:hAnsi="Times New Roma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B65F97"/>
    <w:rPr>
      <w:b/>
      <w:color w:val="000080"/>
    </w:rPr>
  </w:style>
  <w:style w:type="paragraph" w:styleId="af5">
    <w:name w:val="Title"/>
    <w:basedOn w:val="a"/>
    <w:next w:val="a"/>
    <w:link w:val="af6"/>
    <w:uiPriority w:val="10"/>
    <w:qFormat/>
    <w:rsid w:val="00B65F9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6">
    <w:name w:val="Название Знак"/>
    <w:basedOn w:val="a0"/>
    <w:link w:val="af5"/>
    <w:uiPriority w:val="10"/>
    <w:rsid w:val="00B65F97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f7">
    <w:name w:val="Subtitle"/>
    <w:basedOn w:val="a"/>
    <w:next w:val="a"/>
    <w:link w:val="af8"/>
    <w:uiPriority w:val="11"/>
    <w:qFormat/>
    <w:rsid w:val="00B65F9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8">
    <w:name w:val="Подзаголовок Знак"/>
    <w:basedOn w:val="a0"/>
    <w:link w:val="af7"/>
    <w:uiPriority w:val="11"/>
    <w:rsid w:val="00B65F97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f9">
    <w:name w:val="Strong"/>
    <w:uiPriority w:val="22"/>
    <w:qFormat/>
    <w:rsid w:val="00B65F97"/>
    <w:rPr>
      <w:b/>
      <w:bCs/>
    </w:rPr>
  </w:style>
  <w:style w:type="paragraph" w:styleId="afa">
    <w:name w:val="No Spacing"/>
    <w:basedOn w:val="a"/>
    <w:uiPriority w:val="1"/>
    <w:qFormat/>
    <w:rsid w:val="00B65F9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29">
    <w:name w:val="Quote"/>
    <w:basedOn w:val="a"/>
    <w:next w:val="a"/>
    <w:link w:val="2a"/>
    <w:uiPriority w:val="29"/>
    <w:qFormat/>
    <w:rsid w:val="00B65F97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a">
    <w:name w:val="Цитата 2 Знак"/>
    <w:basedOn w:val="a0"/>
    <w:link w:val="29"/>
    <w:uiPriority w:val="29"/>
    <w:rsid w:val="00B65F97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B65F97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B65F97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d">
    <w:name w:val="Subtle Emphasis"/>
    <w:uiPriority w:val="19"/>
    <w:qFormat/>
    <w:rsid w:val="00B65F97"/>
    <w:rPr>
      <w:i/>
      <w:color w:val="5A5A5A"/>
    </w:rPr>
  </w:style>
  <w:style w:type="character" w:styleId="afe">
    <w:name w:val="Intense Emphasis"/>
    <w:uiPriority w:val="21"/>
    <w:qFormat/>
    <w:rsid w:val="00B65F97"/>
    <w:rPr>
      <w:b/>
      <w:i/>
      <w:sz w:val="24"/>
      <w:szCs w:val="24"/>
      <w:u w:val="single"/>
    </w:rPr>
  </w:style>
  <w:style w:type="character" w:styleId="aff">
    <w:name w:val="Subtle Reference"/>
    <w:uiPriority w:val="31"/>
    <w:qFormat/>
    <w:rsid w:val="00B65F97"/>
    <w:rPr>
      <w:sz w:val="24"/>
      <w:szCs w:val="24"/>
      <w:u w:val="single"/>
    </w:rPr>
  </w:style>
  <w:style w:type="character" w:styleId="aff0">
    <w:name w:val="Intense Reference"/>
    <w:uiPriority w:val="32"/>
    <w:qFormat/>
    <w:rsid w:val="00B65F97"/>
    <w:rPr>
      <w:b/>
      <w:sz w:val="24"/>
      <w:u w:val="single"/>
    </w:rPr>
  </w:style>
  <w:style w:type="character" w:styleId="aff1">
    <w:name w:val="Book Title"/>
    <w:uiPriority w:val="33"/>
    <w:qFormat/>
    <w:rsid w:val="00B65F97"/>
    <w:rPr>
      <w:rFonts w:ascii="Cambria" w:eastAsia="Times New Roman" w:hAnsi="Cambria"/>
      <w:b/>
      <w:i/>
      <w:sz w:val="24"/>
      <w:szCs w:val="24"/>
    </w:rPr>
  </w:style>
  <w:style w:type="table" w:styleId="aff2">
    <w:name w:val="Table Grid"/>
    <w:basedOn w:val="a1"/>
    <w:uiPriority w:val="59"/>
    <w:rsid w:val="00B65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Клуб</cp:lastModifiedBy>
  <cp:revision>8</cp:revision>
  <cp:lastPrinted>2018-11-12T08:13:00Z</cp:lastPrinted>
  <dcterms:created xsi:type="dcterms:W3CDTF">2018-11-12T07:43:00Z</dcterms:created>
  <dcterms:modified xsi:type="dcterms:W3CDTF">2018-12-28T04:37:00Z</dcterms:modified>
</cp:coreProperties>
</file>