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РОССИЙСКАЯ ФЕДЕРАЦИЯ</w:t>
      </w: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ИРКУТСКАЯ ОБЛАСТЬ</w:t>
      </w:r>
    </w:p>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ИРКУТСКИЙ РАЙОН</w:t>
      </w: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 xml:space="preserve">ДУМА </w:t>
      </w:r>
      <w:r w:rsidR="00A25378">
        <w:rPr>
          <w:rFonts w:ascii="Times New Roman" w:hAnsi="Times New Roman"/>
          <w:b/>
          <w:sz w:val="28"/>
          <w:szCs w:val="28"/>
        </w:rPr>
        <w:t>МАКСИМОВСКОГО</w:t>
      </w:r>
      <w:r w:rsidRPr="0037399A">
        <w:rPr>
          <w:rFonts w:ascii="Times New Roman" w:hAnsi="Times New Roman"/>
          <w:b/>
          <w:sz w:val="28"/>
          <w:szCs w:val="28"/>
        </w:rPr>
        <w:t xml:space="preserve"> МУНИЦИПАЛЬНОГО ОБРАЗОВАНИЯ</w:t>
      </w: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p>
    <w:p w:rsidR="0037399A" w:rsidRPr="0037399A" w:rsidRDefault="0037399A" w:rsidP="0037399A">
      <w:pPr>
        <w:jc w:val="center"/>
        <w:rPr>
          <w:rFonts w:ascii="Times New Roman" w:hAnsi="Times New Roman"/>
          <w:b/>
          <w:sz w:val="28"/>
          <w:szCs w:val="28"/>
        </w:rPr>
      </w:pPr>
      <w:r w:rsidRPr="0037399A">
        <w:rPr>
          <w:rFonts w:ascii="Times New Roman" w:hAnsi="Times New Roman"/>
          <w:b/>
          <w:sz w:val="28"/>
          <w:szCs w:val="28"/>
        </w:rPr>
        <w:t>РЕШЕНИ</w:t>
      </w:r>
      <w:r w:rsidR="0073060A">
        <w:rPr>
          <w:rFonts w:ascii="Times New Roman" w:hAnsi="Times New Roman"/>
          <w:b/>
          <w:sz w:val="28"/>
          <w:szCs w:val="28"/>
        </w:rPr>
        <w:t>Е</w:t>
      </w:r>
    </w:p>
    <w:p w:rsidR="0037399A" w:rsidRPr="0037399A" w:rsidRDefault="0037399A" w:rsidP="0037399A">
      <w:pPr>
        <w:rPr>
          <w:rFonts w:ascii="Times New Roman" w:hAnsi="Times New Roman"/>
          <w:b/>
          <w:sz w:val="28"/>
          <w:szCs w:val="28"/>
        </w:rPr>
      </w:pPr>
    </w:p>
    <w:p w:rsidR="0037399A" w:rsidRPr="0037399A" w:rsidRDefault="0037399A" w:rsidP="0037399A">
      <w:pPr>
        <w:rPr>
          <w:rFonts w:ascii="Times New Roman" w:hAnsi="Times New Roman"/>
          <w:sz w:val="28"/>
          <w:szCs w:val="28"/>
        </w:rPr>
      </w:pPr>
      <w:r w:rsidRPr="0037399A">
        <w:rPr>
          <w:rFonts w:ascii="Times New Roman" w:hAnsi="Times New Roman"/>
          <w:sz w:val="28"/>
          <w:szCs w:val="28"/>
        </w:rPr>
        <w:t>от ____________№ _________/дсп</w:t>
      </w:r>
    </w:p>
    <w:p w:rsidR="0037399A" w:rsidRPr="0037399A" w:rsidRDefault="0037399A" w:rsidP="0037399A">
      <w:pPr>
        <w:rPr>
          <w:rFonts w:ascii="Times New Roman" w:hAnsi="Times New Roman"/>
          <w:sz w:val="28"/>
          <w:szCs w:val="28"/>
        </w:rPr>
      </w:pPr>
    </w:p>
    <w:p w:rsidR="0037399A" w:rsidRPr="0037399A" w:rsidRDefault="0037399A" w:rsidP="0037399A">
      <w:pPr>
        <w:rPr>
          <w:rFonts w:ascii="Times New Roman" w:hAnsi="Times New Roman"/>
          <w:sz w:val="28"/>
          <w:szCs w:val="28"/>
        </w:rPr>
      </w:pPr>
      <w:r w:rsidRPr="0037399A">
        <w:rPr>
          <w:rFonts w:ascii="Times New Roman" w:hAnsi="Times New Roman"/>
          <w:sz w:val="28"/>
          <w:szCs w:val="28"/>
        </w:rPr>
        <w:t xml:space="preserve">Об утверждении правил содержания </w:t>
      </w:r>
    </w:p>
    <w:p w:rsidR="0037399A" w:rsidRPr="0037399A" w:rsidRDefault="0037399A" w:rsidP="0037399A">
      <w:pPr>
        <w:rPr>
          <w:rFonts w:ascii="Times New Roman" w:hAnsi="Times New Roman"/>
          <w:sz w:val="28"/>
          <w:szCs w:val="28"/>
        </w:rPr>
      </w:pPr>
      <w:r w:rsidRPr="0037399A">
        <w:rPr>
          <w:rFonts w:ascii="Times New Roman" w:hAnsi="Times New Roman"/>
          <w:sz w:val="28"/>
          <w:szCs w:val="28"/>
        </w:rPr>
        <w:t>и благоустройства территории</w:t>
      </w:r>
    </w:p>
    <w:p w:rsidR="0037399A" w:rsidRPr="0037399A" w:rsidRDefault="00A25378" w:rsidP="0037399A">
      <w:pPr>
        <w:rPr>
          <w:rFonts w:ascii="Times New Roman" w:hAnsi="Times New Roman"/>
          <w:sz w:val="28"/>
          <w:szCs w:val="28"/>
        </w:rPr>
      </w:pPr>
      <w:r>
        <w:rPr>
          <w:rFonts w:ascii="Times New Roman" w:hAnsi="Times New Roman"/>
          <w:sz w:val="28"/>
          <w:szCs w:val="28"/>
        </w:rPr>
        <w:t>Максимовского</w:t>
      </w:r>
      <w:r w:rsidR="0037399A" w:rsidRPr="0037399A">
        <w:rPr>
          <w:rFonts w:ascii="Times New Roman" w:hAnsi="Times New Roman"/>
          <w:sz w:val="28"/>
          <w:szCs w:val="28"/>
        </w:rPr>
        <w:t xml:space="preserve"> муниципального образования</w:t>
      </w:r>
    </w:p>
    <w:p w:rsidR="0037399A" w:rsidRPr="0037399A" w:rsidRDefault="0037399A" w:rsidP="0037399A">
      <w:pPr>
        <w:rPr>
          <w:rFonts w:ascii="Times New Roman" w:hAnsi="Times New Roman"/>
          <w:sz w:val="28"/>
          <w:szCs w:val="28"/>
        </w:rPr>
      </w:pPr>
    </w:p>
    <w:p w:rsidR="0037399A" w:rsidRDefault="0037399A" w:rsidP="0037399A">
      <w:pPr>
        <w:jc w:val="both"/>
        <w:rPr>
          <w:rFonts w:ascii="Times New Roman" w:hAnsi="Times New Roman"/>
          <w:sz w:val="28"/>
          <w:szCs w:val="28"/>
        </w:rPr>
      </w:pPr>
      <w:r w:rsidRPr="0037399A">
        <w:rPr>
          <w:rFonts w:ascii="Times New Roman" w:hAnsi="Times New Roman"/>
          <w:sz w:val="28"/>
          <w:szCs w:val="28"/>
        </w:rPr>
        <w:tab/>
        <w:t xml:space="preserve">В соответствии с пунктом 19 части 1 статьи 14, частью 3 статьи 43 Федерального закона от 6 октября 2003 года № 131-ФЗ «Об общих принципах организации местного самоуправления в Российской Федерации», Уставом </w:t>
      </w:r>
      <w:r w:rsidR="00A25378">
        <w:rPr>
          <w:rFonts w:ascii="Times New Roman" w:hAnsi="Times New Roman"/>
          <w:sz w:val="28"/>
          <w:szCs w:val="28"/>
        </w:rPr>
        <w:t>Максимовского</w:t>
      </w:r>
      <w:r w:rsidRPr="0037399A">
        <w:rPr>
          <w:rFonts w:ascii="Times New Roman" w:hAnsi="Times New Roman"/>
          <w:sz w:val="28"/>
          <w:szCs w:val="28"/>
        </w:rPr>
        <w:t xml:space="preserve"> муниципального образования, в целях обеспечения надлежащего содержания и благоустройства территории </w:t>
      </w:r>
      <w:r w:rsidR="00A25378">
        <w:rPr>
          <w:rFonts w:ascii="Times New Roman" w:hAnsi="Times New Roman"/>
          <w:sz w:val="28"/>
          <w:szCs w:val="28"/>
        </w:rPr>
        <w:t>Максимовского</w:t>
      </w:r>
      <w:r w:rsidRPr="0037399A">
        <w:rPr>
          <w:rFonts w:ascii="Times New Roman" w:hAnsi="Times New Roman"/>
          <w:sz w:val="28"/>
          <w:szCs w:val="28"/>
        </w:rPr>
        <w:t xml:space="preserve"> муниципального образования </w:t>
      </w:r>
    </w:p>
    <w:p w:rsidR="0037399A" w:rsidRPr="0037399A" w:rsidRDefault="0037399A" w:rsidP="0037399A">
      <w:pPr>
        <w:jc w:val="both"/>
        <w:rPr>
          <w:rFonts w:ascii="Times New Roman" w:hAnsi="Times New Roman"/>
          <w:sz w:val="28"/>
          <w:szCs w:val="28"/>
        </w:rPr>
      </w:pPr>
      <w:r>
        <w:rPr>
          <w:rFonts w:ascii="Times New Roman" w:hAnsi="Times New Roman"/>
          <w:sz w:val="28"/>
          <w:szCs w:val="28"/>
        </w:rPr>
        <w:tab/>
        <w:t xml:space="preserve">1. </w:t>
      </w:r>
      <w:r w:rsidRPr="0037399A">
        <w:rPr>
          <w:rFonts w:ascii="Times New Roman" w:hAnsi="Times New Roman" w:cs="Times New Roman"/>
          <w:sz w:val="28"/>
          <w:szCs w:val="28"/>
        </w:rPr>
        <w:t xml:space="preserve">Утвердить Правила содержания и благоустройства территории </w:t>
      </w:r>
      <w:r w:rsidR="00A25378">
        <w:rPr>
          <w:rFonts w:ascii="Times New Roman" w:hAnsi="Times New Roman" w:cs="Times New Roman"/>
          <w:sz w:val="28"/>
          <w:szCs w:val="28"/>
        </w:rPr>
        <w:t>Максимовского</w:t>
      </w:r>
      <w:r w:rsidRPr="0037399A">
        <w:rPr>
          <w:rFonts w:ascii="Times New Roman" w:hAnsi="Times New Roman" w:cs="Times New Roman"/>
          <w:sz w:val="28"/>
          <w:szCs w:val="28"/>
        </w:rPr>
        <w:t xml:space="preserve"> муниципального образования (Приложение).</w:t>
      </w:r>
    </w:p>
    <w:p w:rsidR="0037399A" w:rsidRPr="0037399A" w:rsidRDefault="0037399A" w:rsidP="0037399A">
      <w:pPr>
        <w:ind w:firstLine="705"/>
        <w:jc w:val="both"/>
        <w:rPr>
          <w:rFonts w:ascii="Times New Roman" w:hAnsi="Times New Roman" w:cs="Times New Roman"/>
          <w:sz w:val="28"/>
          <w:szCs w:val="28"/>
        </w:rPr>
      </w:pPr>
      <w:r w:rsidRPr="0037399A">
        <w:rPr>
          <w:rFonts w:ascii="Times New Roman" w:hAnsi="Times New Roman" w:cs="Times New Roman"/>
          <w:sz w:val="28"/>
          <w:szCs w:val="28"/>
        </w:rPr>
        <w:t xml:space="preserve">2. Решение Думы </w:t>
      </w:r>
      <w:r w:rsidR="00A25378">
        <w:rPr>
          <w:rFonts w:ascii="Times New Roman" w:hAnsi="Times New Roman" w:cs="Times New Roman"/>
          <w:sz w:val="28"/>
          <w:szCs w:val="28"/>
        </w:rPr>
        <w:t>Максимовского</w:t>
      </w:r>
      <w:r w:rsidRPr="0037399A">
        <w:rPr>
          <w:rFonts w:ascii="Times New Roman" w:hAnsi="Times New Roman" w:cs="Times New Roman"/>
          <w:sz w:val="28"/>
          <w:szCs w:val="28"/>
        </w:rPr>
        <w:t xml:space="preserve"> муниципального образования от </w:t>
      </w:r>
      <w:r w:rsidR="00A25378">
        <w:rPr>
          <w:rFonts w:ascii="Times New Roman" w:hAnsi="Times New Roman" w:cs="Times New Roman"/>
          <w:sz w:val="28"/>
          <w:szCs w:val="28"/>
        </w:rPr>
        <w:t>26</w:t>
      </w:r>
      <w:r w:rsidRPr="0037399A">
        <w:rPr>
          <w:rFonts w:ascii="Times New Roman" w:hAnsi="Times New Roman" w:cs="Times New Roman"/>
          <w:sz w:val="28"/>
          <w:szCs w:val="28"/>
        </w:rPr>
        <w:t>.</w:t>
      </w:r>
      <w:r w:rsidR="00A25378">
        <w:rPr>
          <w:rFonts w:ascii="Times New Roman" w:hAnsi="Times New Roman" w:cs="Times New Roman"/>
          <w:sz w:val="28"/>
          <w:szCs w:val="28"/>
        </w:rPr>
        <w:t>09</w:t>
      </w:r>
      <w:r w:rsidRPr="0037399A">
        <w:rPr>
          <w:rFonts w:ascii="Times New Roman" w:hAnsi="Times New Roman" w:cs="Times New Roman"/>
          <w:sz w:val="28"/>
          <w:szCs w:val="28"/>
        </w:rPr>
        <w:t>.201</w:t>
      </w:r>
      <w:r w:rsidR="00A25378">
        <w:rPr>
          <w:rFonts w:ascii="Times New Roman" w:hAnsi="Times New Roman" w:cs="Times New Roman"/>
          <w:sz w:val="28"/>
          <w:szCs w:val="28"/>
        </w:rPr>
        <w:t xml:space="preserve">3 </w:t>
      </w:r>
      <w:r w:rsidRPr="0037399A">
        <w:rPr>
          <w:rFonts w:ascii="Times New Roman" w:hAnsi="Times New Roman" w:cs="Times New Roman"/>
          <w:sz w:val="28"/>
          <w:szCs w:val="28"/>
        </w:rPr>
        <w:t>г. № 5-1</w:t>
      </w:r>
      <w:r w:rsidR="00A25378">
        <w:rPr>
          <w:rFonts w:ascii="Times New Roman" w:hAnsi="Times New Roman" w:cs="Times New Roman"/>
          <w:sz w:val="28"/>
          <w:szCs w:val="28"/>
        </w:rPr>
        <w:t>9</w:t>
      </w:r>
      <w:r w:rsidRPr="0037399A">
        <w:rPr>
          <w:rFonts w:ascii="Times New Roman" w:hAnsi="Times New Roman" w:cs="Times New Roman"/>
          <w:sz w:val="28"/>
          <w:szCs w:val="28"/>
        </w:rPr>
        <w:t xml:space="preserve">/дсп  «Об утверждении Правил содержания и благоустройства территории </w:t>
      </w:r>
      <w:r w:rsidR="00A25378">
        <w:rPr>
          <w:rFonts w:ascii="Times New Roman" w:hAnsi="Times New Roman" w:cs="Times New Roman"/>
          <w:sz w:val="28"/>
          <w:szCs w:val="28"/>
        </w:rPr>
        <w:t>Максимовского</w:t>
      </w:r>
      <w:r w:rsidRPr="0037399A">
        <w:rPr>
          <w:rFonts w:ascii="Times New Roman" w:hAnsi="Times New Roman" w:cs="Times New Roman"/>
          <w:sz w:val="28"/>
          <w:szCs w:val="28"/>
        </w:rPr>
        <w:t xml:space="preserve"> муниципального образования» признать утратившим силу.</w:t>
      </w:r>
    </w:p>
    <w:p w:rsidR="0037399A" w:rsidRDefault="0037399A" w:rsidP="00A25378">
      <w:pPr>
        <w:ind w:firstLine="705"/>
        <w:jc w:val="both"/>
        <w:rPr>
          <w:rFonts w:ascii="Times New Roman" w:hAnsi="Times New Roman" w:cs="Times New Roman"/>
          <w:color w:val="101313"/>
          <w:sz w:val="28"/>
          <w:szCs w:val="28"/>
        </w:rPr>
      </w:pPr>
      <w:r w:rsidRPr="0037399A">
        <w:rPr>
          <w:rFonts w:ascii="Times New Roman" w:hAnsi="Times New Roman" w:cs="Times New Roman"/>
          <w:sz w:val="28"/>
          <w:szCs w:val="28"/>
        </w:rPr>
        <w:t xml:space="preserve">3. Опубликовать настоящее решение в </w:t>
      </w:r>
      <w:r w:rsidR="00A25378">
        <w:rPr>
          <w:rFonts w:ascii="Times New Roman" w:hAnsi="Times New Roman" w:cs="Times New Roman"/>
          <w:sz w:val="28"/>
          <w:szCs w:val="28"/>
        </w:rPr>
        <w:t xml:space="preserve">газете «Возрождение» Максимовского муниципального образования </w:t>
      </w:r>
      <w:r w:rsidRPr="0037399A">
        <w:rPr>
          <w:rFonts w:ascii="Times New Roman" w:hAnsi="Times New Roman" w:cs="Times New Roman"/>
          <w:sz w:val="28"/>
          <w:szCs w:val="28"/>
        </w:rPr>
        <w:t xml:space="preserve"> и на официальном сайте администрации: </w:t>
      </w:r>
      <w:r w:rsidR="00A25378" w:rsidRPr="00A25378">
        <w:rPr>
          <w:rFonts w:ascii="Times New Roman" w:hAnsi="Times New Roman" w:cs="Times New Roman"/>
          <w:color w:val="101313"/>
          <w:sz w:val="28"/>
          <w:szCs w:val="28"/>
          <w:lang w:val="en-US"/>
        </w:rPr>
        <w:t>maksimovskoe</w:t>
      </w:r>
      <w:r w:rsidR="00A25378" w:rsidRPr="00A25378">
        <w:rPr>
          <w:rFonts w:ascii="Times New Roman" w:hAnsi="Times New Roman" w:cs="Times New Roman"/>
          <w:color w:val="101313"/>
          <w:sz w:val="28"/>
          <w:szCs w:val="28"/>
        </w:rPr>
        <w:t>-mo.ru</w:t>
      </w:r>
      <w:r w:rsidR="00A25378">
        <w:rPr>
          <w:rFonts w:ascii="Times New Roman" w:hAnsi="Times New Roman" w:cs="Times New Roman"/>
          <w:color w:val="101313"/>
          <w:sz w:val="28"/>
          <w:szCs w:val="28"/>
        </w:rPr>
        <w:t>.</w:t>
      </w:r>
    </w:p>
    <w:p w:rsidR="00A25378" w:rsidRDefault="00A25378" w:rsidP="00A25378">
      <w:pPr>
        <w:ind w:firstLine="705"/>
        <w:jc w:val="both"/>
        <w:rPr>
          <w:rFonts w:ascii="Times New Roman" w:hAnsi="Times New Roman" w:cs="Times New Roman"/>
          <w:color w:val="101313"/>
          <w:sz w:val="28"/>
          <w:szCs w:val="28"/>
        </w:rPr>
      </w:pPr>
    </w:p>
    <w:p w:rsidR="00A25378" w:rsidRDefault="00A25378" w:rsidP="00A25378">
      <w:pPr>
        <w:ind w:firstLine="705"/>
        <w:jc w:val="both"/>
        <w:rPr>
          <w:rFonts w:ascii="Times New Roman" w:hAnsi="Times New Roman" w:cs="Times New Roman"/>
          <w:color w:val="101313"/>
          <w:sz w:val="28"/>
          <w:szCs w:val="28"/>
        </w:rPr>
      </w:pPr>
    </w:p>
    <w:p w:rsidR="00A25378" w:rsidRPr="0037399A" w:rsidRDefault="00A25378" w:rsidP="00A25378">
      <w:pPr>
        <w:ind w:firstLine="705"/>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r w:rsidRPr="0037399A">
        <w:rPr>
          <w:rFonts w:ascii="Times New Roman" w:hAnsi="Times New Roman" w:cs="Times New Roman"/>
          <w:sz w:val="28"/>
          <w:szCs w:val="28"/>
        </w:rPr>
        <w:t xml:space="preserve">Глава </w:t>
      </w:r>
      <w:r w:rsidR="00A25378">
        <w:rPr>
          <w:rFonts w:ascii="Times New Roman" w:hAnsi="Times New Roman" w:cs="Times New Roman"/>
          <w:sz w:val="28"/>
          <w:szCs w:val="28"/>
        </w:rPr>
        <w:t>Максимовского</w:t>
      </w:r>
    </w:p>
    <w:p w:rsidR="0037399A" w:rsidRPr="0037399A" w:rsidRDefault="0037399A" w:rsidP="0037399A">
      <w:pPr>
        <w:jc w:val="both"/>
        <w:rPr>
          <w:rFonts w:ascii="Times New Roman" w:hAnsi="Times New Roman" w:cs="Times New Roman"/>
          <w:sz w:val="28"/>
          <w:szCs w:val="28"/>
        </w:rPr>
      </w:pPr>
      <w:r w:rsidRPr="0037399A">
        <w:rPr>
          <w:rFonts w:ascii="Times New Roman" w:hAnsi="Times New Roman" w:cs="Times New Roman"/>
          <w:sz w:val="28"/>
          <w:szCs w:val="28"/>
        </w:rPr>
        <w:t>муниципального образования</w:t>
      </w:r>
      <w:r w:rsidRPr="0037399A">
        <w:rPr>
          <w:rFonts w:ascii="Times New Roman" w:hAnsi="Times New Roman" w:cs="Times New Roman"/>
          <w:sz w:val="28"/>
          <w:szCs w:val="28"/>
        </w:rPr>
        <w:tab/>
      </w:r>
      <w:r w:rsidRPr="0037399A">
        <w:rPr>
          <w:rFonts w:ascii="Times New Roman" w:hAnsi="Times New Roman" w:cs="Times New Roman"/>
          <w:sz w:val="28"/>
          <w:szCs w:val="28"/>
        </w:rPr>
        <w:tab/>
      </w:r>
      <w:r w:rsidRPr="0037399A">
        <w:rPr>
          <w:rFonts w:ascii="Times New Roman" w:hAnsi="Times New Roman" w:cs="Times New Roman"/>
          <w:sz w:val="28"/>
          <w:szCs w:val="28"/>
        </w:rPr>
        <w:tab/>
      </w:r>
      <w:r w:rsidRPr="0037399A">
        <w:rPr>
          <w:rFonts w:ascii="Times New Roman" w:hAnsi="Times New Roman" w:cs="Times New Roman"/>
          <w:sz w:val="28"/>
          <w:szCs w:val="28"/>
        </w:rPr>
        <w:tab/>
      </w:r>
      <w:r w:rsidR="00A25378">
        <w:rPr>
          <w:rFonts w:ascii="Times New Roman" w:hAnsi="Times New Roman" w:cs="Times New Roman"/>
          <w:sz w:val="28"/>
          <w:szCs w:val="28"/>
        </w:rPr>
        <w:t>А.В.Бобков</w:t>
      </w:r>
    </w:p>
    <w:p w:rsidR="0037399A" w:rsidRPr="0037399A" w:rsidRDefault="0037399A" w:rsidP="0037399A">
      <w:pPr>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p>
    <w:p w:rsidR="0037399A" w:rsidRPr="0037399A" w:rsidRDefault="0037399A" w:rsidP="0037399A">
      <w:pPr>
        <w:jc w:val="both"/>
        <w:rPr>
          <w:rFonts w:ascii="Times New Roman" w:hAnsi="Times New Roman" w:cs="Times New Roman"/>
          <w:sz w:val="28"/>
          <w:szCs w:val="28"/>
        </w:rPr>
      </w:pPr>
    </w:p>
    <w:p w:rsidR="0037399A" w:rsidRDefault="0037399A" w:rsidP="0046300A">
      <w:pPr>
        <w:widowControl/>
        <w:shd w:val="clear" w:color="auto" w:fill="FFFFFF"/>
        <w:autoSpaceDE/>
        <w:autoSpaceDN/>
        <w:adjustRightInd/>
        <w:ind w:right="228"/>
        <w:jc w:val="right"/>
        <w:rPr>
          <w:rFonts w:ascii="Times New Roman" w:hAnsi="Times New Roman" w:cs="Times New Roman"/>
          <w:bCs/>
          <w:color w:val="000000"/>
          <w:spacing w:val="-4"/>
          <w:sz w:val="28"/>
          <w:szCs w:val="28"/>
        </w:rPr>
      </w:pPr>
    </w:p>
    <w:p w:rsidR="0037399A" w:rsidRDefault="0046300A" w:rsidP="0046300A">
      <w:pPr>
        <w:widowControl/>
        <w:shd w:val="clear" w:color="auto" w:fill="FFFFFF"/>
        <w:autoSpaceDE/>
        <w:autoSpaceDN/>
        <w:adjustRightInd/>
        <w:ind w:right="228"/>
        <w:jc w:val="right"/>
        <w:rPr>
          <w:rFonts w:ascii="Times New Roman" w:hAnsi="Times New Roman" w:cs="Times New Roman"/>
          <w:bCs/>
          <w:color w:val="000000"/>
          <w:spacing w:val="-4"/>
          <w:sz w:val="28"/>
          <w:szCs w:val="28"/>
        </w:rPr>
      </w:pPr>
      <w:r w:rsidRPr="0046300A">
        <w:rPr>
          <w:rFonts w:ascii="Times New Roman" w:hAnsi="Times New Roman" w:cs="Times New Roman"/>
          <w:bCs/>
          <w:color w:val="000000"/>
          <w:spacing w:val="-4"/>
          <w:sz w:val="28"/>
          <w:szCs w:val="28"/>
        </w:rPr>
        <w:t>Прилож</w:t>
      </w:r>
      <w:bookmarkStart w:id="0" w:name="_GoBack"/>
      <w:bookmarkEnd w:id="0"/>
      <w:r w:rsidRPr="0046300A">
        <w:rPr>
          <w:rFonts w:ascii="Times New Roman" w:hAnsi="Times New Roman" w:cs="Times New Roman"/>
          <w:bCs/>
          <w:color w:val="000000"/>
          <w:spacing w:val="-4"/>
          <w:sz w:val="28"/>
          <w:szCs w:val="28"/>
        </w:rPr>
        <w:t>ение</w:t>
      </w:r>
    </w:p>
    <w:p w:rsidR="0046300A" w:rsidRPr="0046300A" w:rsidRDefault="0046300A" w:rsidP="0046300A">
      <w:pPr>
        <w:widowControl/>
        <w:shd w:val="clear" w:color="auto" w:fill="FFFFFF"/>
        <w:autoSpaceDE/>
        <w:autoSpaceDN/>
        <w:adjustRightInd/>
        <w:ind w:right="228"/>
        <w:jc w:val="right"/>
        <w:rPr>
          <w:rFonts w:ascii="Times New Roman" w:hAnsi="Times New Roman" w:cs="Times New Roman"/>
          <w:bCs/>
          <w:color w:val="000000"/>
          <w:spacing w:val="-4"/>
          <w:sz w:val="28"/>
          <w:szCs w:val="28"/>
        </w:rPr>
      </w:pPr>
      <w:r w:rsidRPr="0046300A">
        <w:rPr>
          <w:rFonts w:ascii="Times New Roman" w:hAnsi="Times New Roman" w:cs="Times New Roman"/>
          <w:bCs/>
          <w:color w:val="000000"/>
          <w:spacing w:val="-4"/>
          <w:sz w:val="28"/>
          <w:szCs w:val="28"/>
        </w:rPr>
        <w:t xml:space="preserve"> к решени</w:t>
      </w:r>
      <w:r w:rsidR="0073060A">
        <w:rPr>
          <w:rFonts w:ascii="Times New Roman" w:hAnsi="Times New Roman" w:cs="Times New Roman"/>
          <w:bCs/>
          <w:color w:val="000000"/>
          <w:spacing w:val="-4"/>
          <w:sz w:val="28"/>
          <w:szCs w:val="28"/>
        </w:rPr>
        <w:t>ю</w:t>
      </w:r>
      <w:r w:rsidRPr="0046300A">
        <w:rPr>
          <w:rFonts w:ascii="Times New Roman" w:hAnsi="Times New Roman" w:cs="Times New Roman"/>
          <w:bCs/>
          <w:color w:val="000000"/>
          <w:spacing w:val="-4"/>
          <w:sz w:val="28"/>
          <w:szCs w:val="28"/>
        </w:rPr>
        <w:t xml:space="preserve"> Думы</w:t>
      </w:r>
    </w:p>
    <w:p w:rsidR="0046300A" w:rsidRPr="0046300A" w:rsidRDefault="00A25378" w:rsidP="0046300A">
      <w:pPr>
        <w:widowControl/>
        <w:shd w:val="clear" w:color="auto" w:fill="FFFFFF"/>
        <w:autoSpaceDE/>
        <w:autoSpaceDN/>
        <w:adjustRightInd/>
        <w:ind w:left="1589" w:right="228"/>
        <w:jc w:val="right"/>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Максимовского</w:t>
      </w:r>
      <w:r w:rsidR="0046300A" w:rsidRPr="0046300A">
        <w:rPr>
          <w:rFonts w:ascii="Times New Roman" w:hAnsi="Times New Roman" w:cs="Times New Roman"/>
          <w:bCs/>
          <w:color w:val="000000"/>
          <w:spacing w:val="-4"/>
          <w:sz w:val="28"/>
          <w:szCs w:val="28"/>
        </w:rPr>
        <w:t xml:space="preserve"> муниципального образования</w:t>
      </w:r>
    </w:p>
    <w:p w:rsidR="0046300A" w:rsidRPr="0046300A" w:rsidRDefault="00701DDD" w:rsidP="0046300A">
      <w:pPr>
        <w:widowControl/>
        <w:shd w:val="clear" w:color="auto" w:fill="FFFFFF"/>
        <w:autoSpaceDE/>
        <w:autoSpaceDN/>
        <w:adjustRightInd/>
        <w:ind w:left="1589" w:right="1704"/>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 xml:space="preserve">                                      </w:t>
      </w:r>
    </w:p>
    <w:p w:rsidR="0046300A" w:rsidRPr="0046300A" w:rsidRDefault="0046300A" w:rsidP="0046300A">
      <w:pPr>
        <w:widowControl/>
        <w:shd w:val="clear" w:color="auto" w:fill="FFFFFF"/>
        <w:autoSpaceDE/>
        <w:autoSpaceDN/>
        <w:adjustRightInd/>
        <w:ind w:left="1589" w:right="1704"/>
        <w:jc w:val="center"/>
        <w:rPr>
          <w:rFonts w:ascii="Times New Roman" w:hAnsi="Times New Roman" w:cs="Times New Roman"/>
          <w:b/>
          <w:bCs/>
          <w:color w:val="000000"/>
          <w:spacing w:val="-1"/>
          <w:sz w:val="28"/>
          <w:szCs w:val="28"/>
        </w:rPr>
      </w:pPr>
      <w:r w:rsidRPr="0046300A">
        <w:rPr>
          <w:rFonts w:ascii="Times New Roman" w:hAnsi="Times New Roman" w:cs="Times New Roman"/>
          <w:b/>
          <w:bCs/>
          <w:color w:val="000000"/>
          <w:spacing w:val="-4"/>
          <w:sz w:val="28"/>
          <w:szCs w:val="28"/>
        </w:rPr>
        <w:t xml:space="preserve">Правила </w:t>
      </w:r>
      <w:r w:rsidRPr="0046300A">
        <w:rPr>
          <w:rFonts w:ascii="Times New Roman" w:hAnsi="Times New Roman" w:cs="Times New Roman"/>
          <w:b/>
          <w:bCs/>
          <w:color w:val="000000"/>
          <w:spacing w:val="-1"/>
          <w:sz w:val="28"/>
          <w:szCs w:val="28"/>
        </w:rPr>
        <w:t xml:space="preserve">содержания и благоустройства территории </w:t>
      </w:r>
    </w:p>
    <w:p w:rsidR="0046300A" w:rsidRPr="0046300A" w:rsidRDefault="00A25378" w:rsidP="0046300A">
      <w:pPr>
        <w:widowControl/>
        <w:shd w:val="clear" w:color="auto" w:fill="FFFFFF"/>
        <w:autoSpaceDE/>
        <w:autoSpaceDN/>
        <w:adjustRightInd/>
        <w:ind w:left="1589" w:right="1704"/>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Максимовского</w:t>
      </w:r>
      <w:r w:rsidR="0046300A" w:rsidRPr="0046300A">
        <w:rPr>
          <w:rFonts w:ascii="Times New Roman" w:hAnsi="Times New Roman" w:cs="Times New Roman"/>
          <w:b/>
          <w:bCs/>
          <w:color w:val="000000"/>
          <w:spacing w:val="-1"/>
          <w:sz w:val="28"/>
          <w:szCs w:val="28"/>
        </w:rPr>
        <w:t xml:space="preserve"> муниципального образования</w:t>
      </w:r>
    </w:p>
    <w:p w:rsidR="0046300A" w:rsidRPr="0046300A" w:rsidRDefault="0046300A" w:rsidP="0046300A">
      <w:pPr>
        <w:widowControl/>
        <w:shd w:val="clear" w:color="auto" w:fill="FFFFFF"/>
        <w:autoSpaceDE/>
        <w:autoSpaceDN/>
        <w:adjustRightInd/>
        <w:ind w:left="1589" w:right="1704"/>
        <w:jc w:val="center"/>
        <w:rPr>
          <w:rFonts w:ascii="Times New Roman" w:hAnsi="Times New Roman" w:cs="Times New Roman"/>
          <w:sz w:val="28"/>
          <w:szCs w:val="28"/>
        </w:rPr>
      </w:pPr>
    </w:p>
    <w:p w:rsidR="0046300A" w:rsidRPr="0046300A" w:rsidRDefault="0046300A" w:rsidP="0046300A">
      <w:pPr>
        <w:widowControl/>
        <w:shd w:val="clear" w:color="auto" w:fill="FFFFFF"/>
        <w:autoSpaceDE/>
        <w:autoSpaceDN/>
        <w:adjustRightInd/>
        <w:ind w:right="106"/>
        <w:jc w:val="center"/>
        <w:rPr>
          <w:rFonts w:ascii="Times New Roman" w:hAnsi="Times New Roman" w:cs="Times New Roman"/>
          <w:b/>
          <w:bCs/>
          <w:color w:val="000000"/>
          <w:spacing w:val="-2"/>
          <w:sz w:val="28"/>
          <w:szCs w:val="28"/>
        </w:rPr>
      </w:pPr>
      <w:r w:rsidRPr="0046300A">
        <w:rPr>
          <w:rFonts w:ascii="Times New Roman" w:hAnsi="Times New Roman" w:cs="Times New Roman"/>
          <w:b/>
          <w:bCs/>
          <w:color w:val="000000"/>
          <w:spacing w:val="-2"/>
          <w:sz w:val="28"/>
          <w:szCs w:val="28"/>
        </w:rPr>
        <w:t>1. Общие положения</w:t>
      </w:r>
    </w:p>
    <w:p w:rsidR="0046300A" w:rsidRPr="0046300A" w:rsidRDefault="0046300A" w:rsidP="0046300A">
      <w:pPr>
        <w:widowControl/>
        <w:shd w:val="clear" w:color="auto" w:fill="FFFFFF"/>
        <w:autoSpaceDE/>
        <w:autoSpaceDN/>
        <w:adjustRightInd/>
        <w:ind w:right="106"/>
        <w:jc w:val="center"/>
        <w:rPr>
          <w:rFonts w:ascii="Times New Roman" w:hAnsi="Times New Roman" w:cs="Times New Roman"/>
          <w:sz w:val="28"/>
          <w:szCs w:val="28"/>
        </w:rPr>
      </w:pPr>
    </w:p>
    <w:p w:rsidR="0046300A" w:rsidRPr="0046300A" w:rsidRDefault="0046300A" w:rsidP="0046300A">
      <w:pPr>
        <w:widowControl/>
        <w:shd w:val="clear" w:color="auto" w:fill="FFFFFF"/>
        <w:autoSpaceDE/>
        <w:autoSpaceDN/>
        <w:adjustRightInd/>
        <w:ind w:firstLine="720"/>
        <w:jc w:val="both"/>
        <w:rPr>
          <w:rFonts w:ascii="Times New Roman" w:hAnsi="Times New Roman" w:cs="Times New Roman"/>
          <w:sz w:val="28"/>
          <w:szCs w:val="28"/>
        </w:rPr>
      </w:pPr>
      <w:r w:rsidRPr="0046300A">
        <w:rPr>
          <w:rFonts w:ascii="Times New Roman" w:hAnsi="Times New Roman" w:cs="Times New Roman"/>
          <w:color w:val="000000"/>
          <w:spacing w:val="-14"/>
          <w:sz w:val="28"/>
          <w:szCs w:val="28"/>
        </w:rPr>
        <w:t>1.1.</w:t>
      </w:r>
      <w:r w:rsidRPr="0046300A">
        <w:rPr>
          <w:rFonts w:ascii="Times New Roman" w:hAnsi="Times New Roman" w:cs="Times New Roman"/>
          <w:color w:val="000000"/>
          <w:sz w:val="28"/>
          <w:szCs w:val="28"/>
        </w:rPr>
        <w:t xml:space="preserve"> </w:t>
      </w:r>
      <w:r w:rsidRPr="0046300A">
        <w:rPr>
          <w:rFonts w:ascii="Times New Roman" w:hAnsi="Times New Roman" w:cs="Times New Roman"/>
          <w:color w:val="000000"/>
          <w:spacing w:val="2"/>
          <w:sz w:val="28"/>
          <w:szCs w:val="28"/>
        </w:rPr>
        <w:t xml:space="preserve">Настоящие Правила разработаны в соответствии с Федеральным Законом № 131-ФЗ «Об общих </w:t>
      </w:r>
      <w:r w:rsidRPr="0046300A">
        <w:rPr>
          <w:rFonts w:ascii="Times New Roman" w:hAnsi="Times New Roman" w:cs="Times New Roman"/>
          <w:color w:val="000000"/>
          <w:spacing w:val="-6"/>
          <w:sz w:val="28"/>
          <w:szCs w:val="28"/>
        </w:rPr>
        <w:t xml:space="preserve">принципах организации местного самоуправления в Российской Федерации», </w:t>
      </w:r>
      <w:r w:rsidR="001B5C44">
        <w:rPr>
          <w:rFonts w:ascii="Times New Roman" w:hAnsi="Times New Roman" w:cs="Times New Roman"/>
          <w:color w:val="000000"/>
          <w:spacing w:val="-6"/>
          <w:sz w:val="28"/>
          <w:szCs w:val="28"/>
        </w:rPr>
        <w:t>П</w:t>
      </w:r>
      <w:r w:rsidR="001B5C44" w:rsidRPr="001B5C44">
        <w:rPr>
          <w:rFonts w:ascii="Times New Roman" w:hAnsi="Times New Roman" w:cs="Times New Roman"/>
          <w:sz w:val="28"/>
          <w:szCs w:val="28"/>
        </w:rPr>
        <w:t>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1B5C44">
        <w:rPr>
          <w:rFonts w:ascii="Times New Roman" w:hAnsi="Times New Roman" w:cs="Times New Roman"/>
          <w:color w:val="000000"/>
          <w:spacing w:val="-4"/>
          <w:sz w:val="28"/>
          <w:szCs w:val="28"/>
        </w:rPr>
        <w:t>,</w:t>
      </w:r>
      <w:r w:rsidRPr="0046300A">
        <w:rPr>
          <w:rFonts w:ascii="Times New Roman" w:hAnsi="Times New Roman" w:cs="Times New Roman"/>
          <w:color w:val="000000"/>
          <w:spacing w:val="-4"/>
          <w:sz w:val="28"/>
          <w:szCs w:val="28"/>
        </w:rPr>
        <w:t xml:space="preserve"> Уставом </w:t>
      </w:r>
      <w:r w:rsidR="00A25378">
        <w:rPr>
          <w:rFonts w:ascii="Times New Roman" w:hAnsi="Times New Roman" w:cs="Times New Roman"/>
          <w:color w:val="000000"/>
          <w:spacing w:val="-4"/>
          <w:sz w:val="28"/>
          <w:szCs w:val="28"/>
        </w:rPr>
        <w:t>Максимовского</w:t>
      </w:r>
      <w:r w:rsidRPr="0046300A">
        <w:rPr>
          <w:rFonts w:ascii="Times New Roman" w:hAnsi="Times New Roman" w:cs="Times New Roman"/>
          <w:color w:val="000000"/>
          <w:spacing w:val="-4"/>
          <w:sz w:val="28"/>
          <w:szCs w:val="28"/>
        </w:rPr>
        <w:t xml:space="preserve"> муниципального образования. </w:t>
      </w:r>
    </w:p>
    <w:p w:rsidR="0046300A" w:rsidRDefault="001B5C44" w:rsidP="001B5C44">
      <w:pPr>
        <w:widowControl/>
        <w:shd w:val="clear" w:color="auto" w:fill="FFFFFF"/>
        <w:autoSpaceDE/>
        <w:autoSpaceDN/>
        <w:adjustRightInd/>
        <w:ind w:left="14" w:right="144" w:firstLine="706"/>
        <w:jc w:val="both"/>
        <w:rPr>
          <w:rFonts w:ascii="Times New Roman" w:hAnsi="Times New Roman" w:cs="Times New Roman"/>
          <w:color w:val="000000"/>
          <w:spacing w:val="-6"/>
          <w:sz w:val="28"/>
          <w:szCs w:val="28"/>
        </w:rPr>
      </w:pPr>
      <w:r>
        <w:rPr>
          <w:rFonts w:ascii="Times New Roman" w:hAnsi="Times New Roman" w:cs="Times New Roman"/>
          <w:sz w:val="28"/>
          <w:szCs w:val="28"/>
        </w:rPr>
        <w:t>1.2.</w:t>
      </w:r>
      <w:r>
        <w:rPr>
          <w:rFonts w:ascii="Times New Roman" w:hAnsi="Times New Roman" w:cs="Times New Roman"/>
          <w:color w:val="000000"/>
          <w:spacing w:val="-5"/>
          <w:sz w:val="28"/>
          <w:szCs w:val="28"/>
        </w:rPr>
        <w:tab/>
      </w:r>
      <w:r w:rsidR="0046300A" w:rsidRPr="0046300A">
        <w:rPr>
          <w:rFonts w:ascii="Times New Roman" w:hAnsi="Times New Roman" w:cs="Times New Roman"/>
          <w:color w:val="000000"/>
          <w:spacing w:val="-5"/>
          <w:sz w:val="28"/>
          <w:szCs w:val="28"/>
        </w:rPr>
        <w:t xml:space="preserve"> Настоящие Правила обязательны для предприятий, учреждений и организаций всех организационно-правовых форм, расположенных на территории муниципального </w:t>
      </w:r>
      <w:r w:rsidR="0046300A" w:rsidRPr="0046300A">
        <w:rPr>
          <w:rFonts w:ascii="Times New Roman" w:hAnsi="Times New Roman" w:cs="Times New Roman"/>
          <w:color w:val="000000"/>
          <w:spacing w:val="-6"/>
          <w:sz w:val="28"/>
          <w:szCs w:val="28"/>
        </w:rPr>
        <w:t>образования, а также для физических лиц.</w:t>
      </w:r>
    </w:p>
    <w:p w:rsidR="001B5C44" w:rsidRDefault="001B5C44" w:rsidP="001B5C44">
      <w:pPr>
        <w:widowControl/>
        <w:shd w:val="clear" w:color="auto" w:fill="FFFFFF"/>
        <w:autoSpaceDE/>
        <w:autoSpaceDN/>
        <w:adjustRightInd/>
        <w:ind w:left="14" w:right="144" w:firstLine="706"/>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1.3. Правила определяют, что основой системы мероприятий по благоустройству территории сельского поселения является ответственность всех юридических и физических лиц, являющихся собственниками или арендаторами земельных участков, застройщиками, собственниками или арендаторами земельных участков, а также зданий и сооружений, расположенных на территории поселения.</w:t>
      </w:r>
    </w:p>
    <w:p w:rsidR="001B5C44" w:rsidRDefault="001B5C44" w:rsidP="001B5C44">
      <w:pPr>
        <w:widowControl/>
        <w:shd w:val="clear" w:color="auto" w:fill="FFFFFF"/>
        <w:autoSpaceDE/>
        <w:autoSpaceDN/>
        <w:adjustRightInd/>
        <w:ind w:left="14" w:right="144" w:firstLine="706"/>
        <w:jc w:val="center"/>
        <w:rPr>
          <w:rFonts w:ascii="Times New Roman" w:hAnsi="Times New Roman" w:cs="Times New Roman"/>
          <w:b/>
          <w:color w:val="000000"/>
          <w:spacing w:val="-6"/>
          <w:sz w:val="28"/>
          <w:szCs w:val="28"/>
        </w:rPr>
      </w:pPr>
    </w:p>
    <w:p w:rsidR="001B5C44" w:rsidRDefault="001B5C44" w:rsidP="001B5C44">
      <w:pPr>
        <w:widowControl/>
        <w:shd w:val="clear" w:color="auto" w:fill="FFFFFF"/>
        <w:autoSpaceDE/>
        <w:autoSpaceDN/>
        <w:adjustRightInd/>
        <w:ind w:left="14" w:right="144" w:firstLine="706"/>
        <w:jc w:val="center"/>
        <w:rPr>
          <w:rFonts w:ascii="Times New Roman" w:hAnsi="Times New Roman" w:cs="Times New Roman"/>
          <w:b/>
          <w:color w:val="000000"/>
          <w:spacing w:val="-6"/>
          <w:sz w:val="28"/>
          <w:szCs w:val="28"/>
        </w:rPr>
      </w:pPr>
      <w:r w:rsidRPr="001B5C44">
        <w:rPr>
          <w:rFonts w:ascii="Times New Roman" w:hAnsi="Times New Roman" w:cs="Times New Roman"/>
          <w:b/>
          <w:color w:val="000000"/>
          <w:spacing w:val="-6"/>
          <w:sz w:val="28"/>
          <w:szCs w:val="28"/>
        </w:rPr>
        <w:t>2. Основные понятия</w:t>
      </w:r>
    </w:p>
    <w:p w:rsidR="001B5C44" w:rsidRPr="001B5C44" w:rsidRDefault="001B5C44" w:rsidP="001B5C44">
      <w:pPr>
        <w:widowControl/>
        <w:shd w:val="clear" w:color="auto" w:fill="FFFFFF"/>
        <w:autoSpaceDE/>
        <w:autoSpaceDN/>
        <w:adjustRightInd/>
        <w:ind w:left="14" w:right="144" w:firstLine="706"/>
        <w:jc w:val="center"/>
        <w:rPr>
          <w:rFonts w:ascii="Times New Roman" w:hAnsi="Times New Roman" w:cs="Times New Roman"/>
          <w:b/>
          <w:sz w:val="28"/>
          <w:szCs w:val="28"/>
        </w:rPr>
      </w:pP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color w:val="000000"/>
          <w:sz w:val="28"/>
          <w:szCs w:val="28"/>
        </w:rPr>
        <w:t>2. Для целей настоящих Правил применяются следующие понятия:</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xml:space="preserve">- благоустройство </w:t>
      </w:r>
      <w:r w:rsidRPr="001B5C44">
        <w:rPr>
          <w:rFonts w:ascii="Times New Roman" w:hAnsi="Times New Roman" w:cs="Times New Roman"/>
          <w:color w:val="000000"/>
          <w:sz w:val="28"/>
          <w:szCs w:val="28"/>
        </w:rPr>
        <w:t xml:space="preserve">– </w:t>
      </w:r>
      <w:r w:rsidR="00CA36C4">
        <w:rPr>
          <w:rFonts w:ascii="Times New Roman" w:hAnsi="Times New Roman" w:cs="Times New Roman"/>
          <w:color w:val="000000"/>
          <w:sz w:val="28"/>
          <w:szCs w:val="28"/>
        </w:rPr>
        <w:t xml:space="preserve">обеспечение чистоты и порядка, надлежащего технического состояния и безопасности объекта благоустройства в границах </w:t>
      </w:r>
      <w:r w:rsidR="00A25378">
        <w:rPr>
          <w:rFonts w:ascii="Times New Roman" w:hAnsi="Times New Roman" w:cs="Times New Roman"/>
          <w:color w:val="000000"/>
          <w:sz w:val="28"/>
          <w:szCs w:val="28"/>
        </w:rPr>
        <w:t>Максимовского</w:t>
      </w:r>
      <w:r w:rsidR="00CA36C4">
        <w:rPr>
          <w:rFonts w:ascii="Times New Roman" w:hAnsi="Times New Roman" w:cs="Times New Roman"/>
          <w:color w:val="000000"/>
          <w:sz w:val="28"/>
          <w:szCs w:val="28"/>
        </w:rPr>
        <w:t xml:space="preserve"> муниципального образования</w:t>
      </w:r>
      <w:r w:rsidRPr="001B5C44">
        <w:rPr>
          <w:rFonts w:ascii="Times New Roman" w:hAnsi="Times New Roman" w:cs="Times New Roman"/>
          <w:color w:val="000000"/>
          <w:sz w:val="28"/>
          <w:szCs w:val="28"/>
        </w:rPr>
        <w:t>;</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дороги</w:t>
      </w:r>
      <w:r w:rsidRPr="001B5C44">
        <w:rPr>
          <w:rFonts w:ascii="Times New Roman" w:hAnsi="Times New Roman" w:cs="Times New Roman"/>
          <w:color w:val="000000"/>
          <w:sz w:val="28"/>
          <w:szCs w:val="28"/>
        </w:rPr>
        <w:t xml:space="preserve">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содержание дорог</w:t>
      </w:r>
      <w:r w:rsidRPr="001B5C44">
        <w:rPr>
          <w:rFonts w:ascii="Times New Roman" w:hAnsi="Times New Roman" w:cs="Times New Roman"/>
          <w:color w:val="000000"/>
          <w:sz w:val="28"/>
          <w:szCs w:val="28"/>
        </w:rPr>
        <w:t xml:space="preserve"> – комплекс работ по поддержанию транспортно – эксплуатационного состояния дороги, дорожных сооружений, полосы отвода </w:t>
      </w:r>
      <w:r w:rsidRPr="001B5C44">
        <w:rPr>
          <w:rFonts w:ascii="Times New Roman" w:hAnsi="Times New Roman" w:cs="Times New Roman"/>
          <w:color w:val="000000"/>
          <w:sz w:val="28"/>
          <w:szCs w:val="28"/>
        </w:rPr>
        <w:lastRenderedPageBreak/>
        <w:t>и элементов обустройства дороги, организации и безопасности дорожного движения;</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владелец объекта благоустройства (далее по тексту - владелец)</w:t>
      </w:r>
      <w:r w:rsidRPr="001B5C44">
        <w:rPr>
          <w:rFonts w:ascii="Times New Roman" w:hAnsi="Times New Roman" w:cs="Times New Roman"/>
          <w:color w:val="000000"/>
          <w:sz w:val="28"/>
          <w:szCs w:val="28"/>
        </w:rPr>
        <w:t xml:space="preserve">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выжигание сухой растительности</w:t>
      </w:r>
      <w:r w:rsidRPr="001B5C44">
        <w:rPr>
          <w:rFonts w:ascii="Times New Roman" w:hAnsi="Times New Roman" w:cs="Times New Roman"/>
          <w:color w:val="000000"/>
          <w:sz w:val="28"/>
          <w:szCs w:val="28"/>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зеленые насаждения</w:t>
      </w:r>
      <w:r w:rsidRPr="001B5C44">
        <w:rPr>
          <w:rFonts w:ascii="Times New Roman" w:hAnsi="Times New Roman" w:cs="Times New Roman"/>
          <w:color w:val="000000"/>
          <w:sz w:val="28"/>
          <w:szCs w:val="28"/>
        </w:rPr>
        <w:t xml:space="preserve"> - древесно-кустарниковая и травянистая растительность, расположенная в населенных пунктах, выполняющая средообразующие, рекреационные, санитарно-гигиенические и экологические функции;</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крупногабаритный мусор (КГМ)</w:t>
      </w:r>
      <w:r w:rsidRPr="001B5C44">
        <w:rPr>
          <w:rFonts w:ascii="Times New Roman" w:hAnsi="Times New Roman" w:cs="Times New Roman"/>
          <w:color w:val="000000"/>
          <w:sz w:val="28"/>
          <w:szCs w:val="28"/>
        </w:rPr>
        <w:t xml:space="preserve">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непосредственно в автотранспортные средства;</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малые архитектурные формы</w:t>
      </w:r>
      <w:r w:rsidRPr="001B5C44">
        <w:rPr>
          <w:rFonts w:ascii="Times New Roman" w:hAnsi="Times New Roman" w:cs="Times New Roman"/>
          <w:color w:val="000000"/>
          <w:sz w:val="28"/>
          <w:szCs w:val="28"/>
        </w:rPr>
        <w:t xml:space="preserve">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w:t>
      </w:r>
      <w:r w:rsidR="00CA36C4">
        <w:rPr>
          <w:rFonts w:ascii="Times New Roman" w:hAnsi="Times New Roman" w:cs="Times New Roman"/>
          <w:color w:val="000000"/>
          <w:sz w:val="28"/>
          <w:szCs w:val="28"/>
        </w:rPr>
        <w:t xml:space="preserve"> </w:t>
      </w:r>
      <w:r w:rsidRPr="001B5C44">
        <w:rPr>
          <w:rFonts w:ascii="Times New Roman" w:hAnsi="Times New Roman" w:cs="Times New Roman"/>
          <w:color w:val="000000"/>
          <w:sz w:val="28"/>
          <w:szCs w:val="28"/>
        </w:rPr>
        <w:t>архитектурные формы и элементы внешнего благоустройства могут быть стационарными и мобильными;</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нестационарный объект торговли</w:t>
      </w:r>
      <w:r w:rsidRPr="001B5C44">
        <w:rPr>
          <w:rFonts w:ascii="Times New Roman" w:hAnsi="Times New Roman" w:cs="Times New Roman"/>
          <w:color w:val="000000"/>
          <w:sz w:val="28"/>
          <w:szCs w:val="28"/>
        </w:rPr>
        <w:t>,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организация работ по благоустройству, содержанию и уборке</w:t>
      </w:r>
      <w:r w:rsidRPr="001B5C44">
        <w:rPr>
          <w:rFonts w:ascii="Times New Roman" w:hAnsi="Times New Roman" w:cs="Times New Roman"/>
          <w:color w:val="000000"/>
          <w:sz w:val="28"/>
          <w:szCs w:val="28"/>
        </w:rPr>
        <w:t xml:space="preserve">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объект озеленения</w:t>
      </w:r>
      <w:r w:rsidRPr="001B5C44">
        <w:rPr>
          <w:rFonts w:ascii="Times New Roman" w:hAnsi="Times New Roman" w:cs="Times New Roman"/>
          <w:color w:val="000000"/>
          <w:sz w:val="28"/>
          <w:szCs w:val="28"/>
        </w:rPr>
        <w:t xml:space="preserve">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объекты благоустройства</w:t>
      </w:r>
      <w:r w:rsidRPr="001B5C44">
        <w:rPr>
          <w:rFonts w:ascii="Times New Roman" w:hAnsi="Times New Roman" w:cs="Times New Roman"/>
          <w:color w:val="000000"/>
          <w:sz w:val="28"/>
          <w:szCs w:val="28"/>
        </w:rPr>
        <w:t xml:space="preserve"> - улицы, площади, дороги, проезды, внутридворовые территории, пляжи, парки, скверы и иные территории (в том </w:t>
      </w:r>
      <w:r w:rsidRPr="001B5C44">
        <w:rPr>
          <w:rFonts w:ascii="Times New Roman" w:hAnsi="Times New Roman" w:cs="Times New Roman"/>
          <w:color w:val="000000"/>
          <w:sz w:val="28"/>
          <w:szCs w:val="28"/>
        </w:rPr>
        <w:lastRenderedPageBreak/>
        <w:t>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содержание объекта благоустройства</w:t>
      </w:r>
      <w:r w:rsidRPr="001B5C44">
        <w:rPr>
          <w:rFonts w:ascii="Times New Roman" w:hAnsi="Times New Roman" w:cs="Times New Roman"/>
          <w:color w:val="000000"/>
          <w:sz w:val="28"/>
          <w:szCs w:val="28"/>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твердые коммунальные отходы и жидкие коммунальные отходы</w:t>
      </w:r>
      <w:r w:rsidRPr="001B5C44">
        <w:rPr>
          <w:rFonts w:ascii="Times New Roman" w:hAnsi="Times New Roman" w:cs="Times New Roman"/>
          <w:color w:val="000000"/>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уборка объекта благоустройства</w:t>
      </w:r>
      <w:r w:rsidRPr="001B5C44">
        <w:rPr>
          <w:rFonts w:ascii="Times New Roman" w:hAnsi="Times New Roman" w:cs="Times New Roman"/>
          <w:color w:val="000000"/>
          <w:sz w:val="28"/>
          <w:szCs w:val="28"/>
        </w:rPr>
        <w:t xml:space="preserve"> - выполнение работ по очистке от пыли, грязи, бытовых и промышленных отходов, органических отходов, образовавшихся в результате проведения сходных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придомовая территория</w:t>
      </w:r>
      <w:r w:rsidRPr="001B5C44">
        <w:rPr>
          <w:rFonts w:ascii="Times New Roman" w:hAnsi="Times New Roman" w:cs="Times New Roman"/>
          <w:color w:val="000000"/>
          <w:sz w:val="28"/>
          <w:szCs w:val="28"/>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отмостки, детские и спортивные площадки, зоны отдыха, озелененные территории и т.д.;</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придомовая территория индивидуального жилого дома</w:t>
      </w:r>
      <w:r w:rsidRPr="001B5C44">
        <w:rPr>
          <w:rFonts w:ascii="Times New Roman" w:hAnsi="Times New Roman" w:cs="Times New Roman"/>
          <w:color w:val="000000"/>
          <w:sz w:val="28"/>
          <w:szCs w:val="28"/>
        </w:rPr>
        <w:t xml:space="preserve"> – это территория, необходимая для эксплуатации жилого дома и связанных с ним хозяйственных и технических зданий и сооружений. Ответственность за организацию работ по содержанию и уборке придомовых территории в зоне застройки индивидуальными жилыми домами возлагается на собственников (нанимателей) индивидуальных жилых домов;</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прилегающая территория</w:t>
      </w:r>
      <w:r w:rsidRPr="001B5C44">
        <w:rPr>
          <w:rFonts w:ascii="Times New Roman" w:hAnsi="Times New Roman" w:cs="Times New Roman"/>
          <w:color w:val="000000"/>
          <w:sz w:val="28"/>
          <w:szCs w:val="28"/>
        </w:rPr>
        <w:t xml:space="preserve"> – земельный участок (или его часть), с газонами, малыми архитектурными формами, расположенный по периметру земельного участка (от 3 до 5 метров);</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границы земельного участка</w:t>
      </w:r>
      <w:r w:rsidRPr="001B5C44">
        <w:rPr>
          <w:rFonts w:ascii="Times New Roman" w:hAnsi="Times New Roman" w:cs="Times New Roman"/>
          <w:color w:val="000000"/>
          <w:sz w:val="28"/>
          <w:szCs w:val="28"/>
        </w:rPr>
        <w:t xml:space="preserve"> – в границы земельного участка включаются объекты, входящие в состав недвижимого имущества, подъезды и подходы к ним;</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красные линии</w:t>
      </w:r>
      <w:r w:rsidRPr="001B5C44">
        <w:rPr>
          <w:rFonts w:ascii="Times New Roman" w:hAnsi="Times New Roman" w:cs="Times New Roman"/>
          <w:color w:val="000000"/>
          <w:sz w:val="28"/>
          <w:szCs w:val="28"/>
        </w:rPr>
        <w:t xml:space="preserve"> – границы, отделяющие территории кварталов, и других элементов планировочной структуры от улиц, проездов, площадей;</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несанкционированная свалка</w:t>
      </w:r>
      <w:r w:rsidRPr="001B5C44">
        <w:rPr>
          <w:rFonts w:ascii="Times New Roman" w:hAnsi="Times New Roman" w:cs="Times New Roman"/>
          <w:color w:val="000000"/>
          <w:sz w:val="28"/>
          <w:szCs w:val="28"/>
        </w:rPr>
        <w:t xml:space="preserve"> – самовольный </w:t>
      </w:r>
      <w:r w:rsidRPr="001B5C44">
        <w:rPr>
          <w:rFonts w:ascii="Times New Roman" w:hAnsi="Times New Roman" w:cs="Times New Roman"/>
          <w:color w:val="000000"/>
          <w:sz w:val="28"/>
          <w:szCs w:val="28"/>
        </w:rPr>
        <w:lastRenderedPageBreak/>
        <w:t>(несанкционированный) сброс (размещение) или складирование твердых коммунальных отходов (ТКО), КГМ, отходов производства и строительства, другого мусора, образованного в процессе деятельности юридических и физических лиц на площади свыше 50 кв. м. и объемом свыше 20 куб. м.;</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свалка</w:t>
      </w:r>
      <w:r w:rsidRPr="001B5C44">
        <w:rPr>
          <w:rFonts w:ascii="Times New Roman" w:hAnsi="Times New Roman" w:cs="Times New Roman"/>
          <w:color w:val="000000"/>
          <w:sz w:val="28"/>
          <w:szCs w:val="28"/>
        </w:rPr>
        <w:t xml:space="preserve"> – специально оборудованное сооружение, предназначенное для размещения отходов;</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санитарная очистка территории</w:t>
      </w:r>
      <w:r w:rsidRPr="001B5C44">
        <w:rPr>
          <w:rFonts w:ascii="Times New Roman" w:hAnsi="Times New Roman" w:cs="Times New Roman"/>
          <w:color w:val="000000"/>
          <w:sz w:val="28"/>
          <w:szCs w:val="28"/>
        </w:rPr>
        <w:t xml:space="preserve"> – сбор, вывоз и утилизация (обезвреживание) коммунальных (бытовых) отходов;</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брошенный (разукомплектованный) автотранспорт</w:t>
      </w:r>
      <w:r w:rsidRPr="001B5C44">
        <w:rPr>
          <w:rFonts w:ascii="Times New Roman" w:hAnsi="Times New Roman" w:cs="Times New Roman"/>
          <w:color w:val="000000"/>
          <w:sz w:val="28"/>
          <w:szCs w:val="28"/>
        </w:rPr>
        <w:t xml:space="preserve"> – транспортное средство, от которого собственник в установленном законом порядке отказался или не имеющее собственника, т.е. собственник которого неизвестен (бесхозный);</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механизированная уборка</w:t>
      </w:r>
      <w:r w:rsidRPr="001B5C44">
        <w:rPr>
          <w:rFonts w:ascii="Times New Roman" w:hAnsi="Times New Roman" w:cs="Times New Roman"/>
          <w:color w:val="000000"/>
          <w:sz w:val="28"/>
          <w:szCs w:val="28"/>
        </w:rPr>
        <w:t xml:space="preserve"> – уборка территорий с применением специализированной уборочной техники;</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ручная уборка</w:t>
      </w:r>
      <w:r w:rsidRPr="001B5C44">
        <w:rPr>
          <w:rFonts w:ascii="Times New Roman" w:hAnsi="Times New Roman" w:cs="Times New Roman"/>
          <w:color w:val="000000"/>
          <w:sz w:val="28"/>
          <w:szCs w:val="28"/>
        </w:rPr>
        <w:t xml:space="preserve"> – уборка территорий ручным способом с применением средств малой механизации;</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r w:rsidRPr="001B5C44">
        <w:rPr>
          <w:rFonts w:ascii="Times New Roman" w:hAnsi="Times New Roman" w:cs="Times New Roman"/>
          <w:b/>
          <w:color w:val="000000"/>
          <w:sz w:val="28"/>
          <w:szCs w:val="28"/>
        </w:rPr>
        <w:t>- уборочная техника</w:t>
      </w:r>
      <w:r w:rsidRPr="001B5C44">
        <w:rPr>
          <w:rFonts w:ascii="Times New Roman" w:hAnsi="Times New Roman" w:cs="Times New Roman"/>
          <w:color w:val="000000"/>
          <w:sz w:val="28"/>
          <w:szCs w:val="28"/>
        </w:rPr>
        <w:t xml:space="preserve"> – специализированная техника для уборки территории населенных пунктов поселения;</w:t>
      </w:r>
    </w:p>
    <w:p w:rsidR="001B5C44" w:rsidRPr="001B5C44" w:rsidRDefault="001B5C44" w:rsidP="001B5C44">
      <w:pPr>
        <w:ind w:right="-2" w:firstLine="709"/>
        <w:jc w:val="both"/>
        <w:rPr>
          <w:rFonts w:ascii="Times New Roman" w:hAnsi="Times New Roman" w:cs="Times New Roman"/>
          <w:b/>
          <w:bCs/>
          <w:sz w:val="28"/>
          <w:szCs w:val="28"/>
        </w:rPr>
      </w:pPr>
      <w:r w:rsidRPr="001B5C44">
        <w:rPr>
          <w:rFonts w:ascii="Times New Roman" w:hAnsi="Times New Roman" w:cs="Times New Roman"/>
          <w:b/>
          <w:bCs/>
          <w:sz w:val="28"/>
          <w:szCs w:val="28"/>
        </w:rPr>
        <w:t xml:space="preserve">- детская площадка – </w:t>
      </w:r>
      <w:r w:rsidRPr="001B5C44">
        <w:rPr>
          <w:rFonts w:ascii="Times New Roman" w:hAnsi="Times New Roman" w:cs="Times New Roman"/>
          <w:bCs/>
          <w:sz w:val="28"/>
          <w:szCs w:val="28"/>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1B5C44" w:rsidRPr="001B5C44" w:rsidRDefault="001B5C44" w:rsidP="001B5C44">
      <w:pPr>
        <w:ind w:right="-2" w:firstLine="709"/>
        <w:jc w:val="both"/>
        <w:rPr>
          <w:rFonts w:ascii="Times New Roman" w:hAnsi="Times New Roman" w:cs="Times New Roman"/>
          <w:sz w:val="28"/>
          <w:szCs w:val="28"/>
        </w:rPr>
      </w:pPr>
      <w:r w:rsidRPr="001B5C44">
        <w:rPr>
          <w:rFonts w:ascii="Times New Roman" w:hAnsi="Times New Roman" w:cs="Times New Roman"/>
          <w:b/>
          <w:bCs/>
          <w:sz w:val="28"/>
          <w:szCs w:val="28"/>
        </w:rPr>
        <w:t xml:space="preserve">- зеленая зона населенного пункта - </w:t>
      </w:r>
      <w:r w:rsidRPr="001B5C44">
        <w:rPr>
          <w:rFonts w:ascii="Times New Roman" w:hAnsi="Times New Roman" w:cs="Times New Roman"/>
          <w:sz w:val="28"/>
          <w:szCs w:val="28"/>
        </w:rPr>
        <w:t xml:space="preserve">территория за пределами границы населенного пункта, расположенная на территории </w:t>
      </w:r>
      <w:r w:rsidR="00A25378">
        <w:rPr>
          <w:rFonts w:ascii="Times New Roman" w:hAnsi="Times New Roman" w:cs="Times New Roman"/>
          <w:sz w:val="28"/>
          <w:szCs w:val="28"/>
        </w:rPr>
        <w:t>Максимовского</w:t>
      </w:r>
      <w:r w:rsidRPr="001B5C44">
        <w:rPr>
          <w:rFonts w:ascii="Times New Roman" w:hAnsi="Times New Roman" w:cs="Times New Roman"/>
          <w:sz w:val="28"/>
          <w:szCs w:val="28"/>
        </w:rPr>
        <w:t xml:space="preserve"> </w:t>
      </w:r>
      <w:r w:rsidRPr="00CA36C4">
        <w:rPr>
          <w:rFonts w:ascii="Times New Roman" w:hAnsi="Times New Roman" w:cs="Times New Roman"/>
          <w:sz w:val="28"/>
          <w:szCs w:val="28"/>
        </w:rPr>
        <w:t>сельского поселения</w:t>
      </w:r>
      <w:r w:rsidRPr="001B5C44">
        <w:rPr>
          <w:rFonts w:ascii="Times New Roman" w:hAnsi="Times New Roman" w:cs="Times New Roman"/>
          <w:sz w:val="28"/>
          <w:szCs w:val="28"/>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1B5C44" w:rsidRPr="001B5C44" w:rsidRDefault="001B5C44" w:rsidP="001B5C44">
      <w:pPr>
        <w:ind w:right="-2" w:firstLine="709"/>
        <w:jc w:val="both"/>
        <w:rPr>
          <w:rFonts w:ascii="Times New Roman" w:hAnsi="Times New Roman" w:cs="Times New Roman"/>
          <w:sz w:val="28"/>
          <w:szCs w:val="28"/>
        </w:rPr>
      </w:pPr>
      <w:r w:rsidRPr="001B5C44">
        <w:rPr>
          <w:rFonts w:ascii="Times New Roman" w:hAnsi="Times New Roman" w:cs="Times New Roman"/>
          <w:b/>
          <w:sz w:val="28"/>
          <w:szCs w:val="28"/>
        </w:rPr>
        <w:t xml:space="preserve">- контейнер для мусора - </w:t>
      </w:r>
      <w:r w:rsidRPr="001B5C44">
        <w:rPr>
          <w:rFonts w:ascii="Times New Roman" w:hAnsi="Times New Roman" w:cs="Times New Roman"/>
          <w:sz w:val="28"/>
          <w:szCs w:val="28"/>
        </w:rPr>
        <w:t>емкость для сбора, накопления и временного хранения твердых коммунальных отходов, металлическая или пластиковая, объемом до 3 куб. м.;</w:t>
      </w:r>
    </w:p>
    <w:p w:rsidR="001B5C44" w:rsidRPr="001B5C44" w:rsidRDefault="001B5C44" w:rsidP="001B5C44">
      <w:pPr>
        <w:ind w:firstLine="709"/>
        <w:jc w:val="both"/>
        <w:rPr>
          <w:rFonts w:ascii="Times New Roman" w:eastAsia="Arial" w:hAnsi="Times New Roman" w:cs="Times New Roman"/>
          <w:sz w:val="28"/>
          <w:szCs w:val="28"/>
        </w:rPr>
      </w:pPr>
      <w:r w:rsidRPr="001B5C44">
        <w:rPr>
          <w:rFonts w:ascii="Times New Roman" w:eastAsia="Arial" w:hAnsi="Times New Roman" w:cs="Times New Roman"/>
          <w:b/>
          <w:sz w:val="28"/>
          <w:szCs w:val="28"/>
        </w:rPr>
        <w:t>- наружное освещение</w:t>
      </w:r>
      <w:r w:rsidRPr="001B5C44">
        <w:rPr>
          <w:rFonts w:ascii="Times New Roman" w:eastAsia="Arial" w:hAnsi="Times New Roman" w:cs="Times New Roman"/>
          <w:sz w:val="28"/>
          <w:szCs w:val="28"/>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1B5C44" w:rsidRPr="001B5C44" w:rsidRDefault="001B5C44" w:rsidP="001B5C44">
      <w:pPr>
        <w:ind w:firstLine="709"/>
        <w:jc w:val="both"/>
        <w:rPr>
          <w:rFonts w:ascii="Times New Roman" w:hAnsi="Times New Roman" w:cs="Times New Roman"/>
          <w:b/>
          <w:sz w:val="28"/>
          <w:szCs w:val="28"/>
        </w:rPr>
      </w:pPr>
      <w:r w:rsidRPr="001B5C44">
        <w:rPr>
          <w:rFonts w:ascii="Times New Roman" w:hAnsi="Times New Roman" w:cs="Times New Roman"/>
          <w:b/>
          <w:sz w:val="28"/>
          <w:szCs w:val="28"/>
        </w:rPr>
        <w:t xml:space="preserve">- фасад - </w:t>
      </w:r>
      <w:r w:rsidRPr="001B5C44">
        <w:rPr>
          <w:rFonts w:ascii="Times New Roman" w:hAnsi="Times New Roman" w:cs="Times New Roman"/>
          <w:sz w:val="28"/>
          <w:szCs w:val="28"/>
        </w:rPr>
        <w:t>наружная стена здания, строения либо сооружения;</w:t>
      </w:r>
    </w:p>
    <w:p w:rsidR="001B5C44" w:rsidRPr="001B5C44" w:rsidRDefault="001B5C44" w:rsidP="001B5C44">
      <w:pPr>
        <w:ind w:firstLine="709"/>
        <w:jc w:val="both"/>
        <w:rPr>
          <w:rFonts w:ascii="Times New Roman" w:hAnsi="Times New Roman" w:cs="Times New Roman"/>
          <w:sz w:val="28"/>
          <w:szCs w:val="28"/>
        </w:rPr>
      </w:pPr>
      <w:r w:rsidRPr="001B5C44">
        <w:rPr>
          <w:rFonts w:ascii="Times New Roman" w:hAnsi="Times New Roman" w:cs="Times New Roman"/>
          <w:b/>
          <w:sz w:val="28"/>
          <w:szCs w:val="28"/>
        </w:rPr>
        <w:t xml:space="preserve">- элементы благоустройства - </w:t>
      </w:r>
      <w:r w:rsidRPr="001B5C44">
        <w:rPr>
          <w:rFonts w:ascii="Times New Roman" w:hAnsi="Times New Roman" w:cs="Times New Roman"/>
          <w:sz w:val="28"/>
          <w:szCs w:val="28"/>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B5C44" w:rsidRPr="001B5C44" w:rsidRDefault="001B5C44" w:rsidP="001B5C44">
      <w:pPr>
        <w:tabs>
          <w:tab w:val="left" w:pos="142"/>
        </w:tabs>
        <w:ind w:firstLine="709"/>
        <w:jc w:val="both"/>
        <w:rPr>
          <w:rFonts w:ascii="Times New Roman" w:hAnsi="Times New Roman" w:cs="Times New Roman"/>
          <w:color w:val="000000"/>
          <w:sz w:val="28"/>
          <w:szCs w:val="28"/>
        </w:rPr>
      </w:pPr>
    </w:p>
    <w:p w:rsidR="00CA36C4" w:rsidRDefault="00CA36C4" w:rsidP="0046300A">
      <w:pPr>
        <w:widowControl/>
        <w:ind w:hanging="10"/>
        <w:jc w:val="center"/>
        <w:rPr>
          <w:rFonts w:ascii="Times New Roman" w:hAnsi="Times New Roman" w:cs="Times New Roman"/>
          <w:b/>
          <w:bCs/>
          <w:sz w:val="28"/>
          <w:szCs w:val="28"/>
        </w:rPr>
      </w:pPr>
      <w:r w:rsidRPr="00CA36C4">
        <w:rPr>
          <w:rFonts w:ascii="Times New Roman" w:hAnsi="Times New Roman" w:cs="Times New Roman"/>
          <w:b/>
          <w:bCs/>
          <w:sz w:val="28"/>
          <w:szCs w:val="28"/>
        </w:rPr>
        <w:t>3. Порядок уборки и содержания территории</w:t>
      </w:r>
    </w:p>
    <w:p w:rsidR="00D338BB" w:rsidRDefault="00D338BB" w:rsidP="00D338BB">
      <w:pPr>
        <w:widowControl/>
        <w:ind w:hanging="10"/>
        <w:jc w:val="both"/>
        <w:rPr>
          <w:rFonts w:ascii="Times New Roman" w:hAnsi="Times New Roman" w:cs="Times New Roman"/>
          <w:bCs/>
          <w:sz w:val="28"/>
          <w:szCs w:val="28"/>
        </w:rPr>
      </w:pPr>
      <w:r w:rsidRPr="00D338BB">
        <w:rPr>
          <w:rFonts w:ascii="Times New Roman" w:hAnsi="Times New Roman" w:cs="Times New Roman"/>
          <w:bCs/>
          <w:sz w:val="28"/>
          <w:szCs w:val="28"/>
        </w:rPr>
        <w:t>3.1</w:t>
      </w:r>
      <w:r>
        <w:rPr>
          <w:rFonts w:ascii="Times New Roman" w:hAnsi="Times New Roman" w:cs="Times New Roman"/>
          <w:b/>
          <w:bCs/>
          <w:sz w:val="28"/>
          <w:szCs w:val="28"/>
        </w:rPr>
        <w:t xml:space="preserve">. </w:t>
      </w:r>
      <w:r>
        <w:rPr>
          <w:rFonts w:ascii="Times New Roman" w:hAnsi="Times New Roman" w:cs="Times New Roman"/>
          <w:bCs/>
          <w:sz w:val="28"/>
          <w:szCs w:val="28"/>
        </w:rPr>
        <w:t>К объектам благоустройства относятся:</w:t>
      </w:r>
    </w:p>
    <w:p w:rsidR="00D338BB" w:rsidRDefault="00D338BB"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 xml:space="preserve">3.1.1. проезжая часть улиц, тротуары, дороги, площади, придомовые территории ( в том числе детские и спортивные площадки), мосты, искусственные сооружения , пешеходные дорожки, остановки пассажирского </w:t>
      </w:r>
      <w:r>
        <w:rPr>
          <w:rFonts w:ascii="Times New Roman" w:hAnsi="Times New Roman" w:cs="Times New Roman"/>
          <w:bCs/>
          <w:sz w:val="28"/>
          <w:szCs w:val="28"/>
        </w:rPr>
        <w:lastRenderedPageBreak/>
        <w:t>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w:t>
      </w:r>
    </w:p>
    <w:p w:rsidR="00D338BB" w:rsidRDefault="00D338BB"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3.1.2.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D338BB" w:rsidRDefault="00D338BB"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3.1.3.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D338BB" w:rsidRDefault="00D338BB"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w:t>
      </w:r>
      <w:r w:rsidR="001279EC">
        <w:rPr>
          <w:rFonts w:ascii="Times New Roman" w:hAnsi="Times New Roman" w:cs="Times New Roman"/>
          <w:bCs/>
          <w:sz w:val="28"/>
          <w:szCs w:val="28"/>
        </w:rPr>
        <w:t>1.4. территории капитальные сооружения станции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1279EC" w:rsidRDefault="001279EC"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3.1.5. технические средства организации дорожного движения;</w:t>
      </w:r>
    </w:p>
    <w:p w:rsidR="001279EC" w:rsidRDefault="001279EC"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3.1.6. устройство наружного освещения и подсветки;</w:t>
      </w:r>
    </w:p>
    <w:p w:rsidR="001279EC" w:rsidRDefault="001279EC"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3.1.7. фасады зданий (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и т.д.;</w:t>
      </w:r>
    </w:p>
    <w:p w:rsidR="001279EC" w:rsidRDefault="001279EC"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3.1.8. заборы, ограждения, ворота;</w:t>
      </w:r>
    </w:p>
    <w:p w:rsidR="001279EC" w:rsidRDefault="001279EC"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3.1.9. малые архитектурные формы и иные объекты декоративного и рекреационного назначения, в том числе произведения монументально-декоративно искусства ( скульптуры, обелиски, стелы), памятные доски, фонтаны, скамьи, беседки, цветники;</w:t>
      </w:r>
    </w:p>
    <w:p w:rsidR="001279EC" w:rsidRDefault="001279EC"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3.1.10. объекты оборудования детских, спортивных и спортивно-игровых площадок;</w:t>
      </w:r>
    </w:p>
    <w:p w:rsidR="001279EC" w:rsidRDefault="001279EC"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3.1.11.предметы праздничного оформления;</w:t>
      </w:r>
    </w:p>
    <w:p w:rsidR="001279EC" w:rsidRDefault="00795715"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3.1.12. сооружения (малые архитектурные формы) и оборудование для уличной торговли, в том числе павильоны, киоски, лотки, прилавки;</w:t>
      </w:r>
    </w:p>
    <w:p w:rsidR="00795715" w:rsidRDefault="00795715"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3.1.13. отдельно расположенные объекты уличного оборудования и уличная мебель, общественные туалеты, урны и другие уличные мусоросборники;</w:t>
      </w:r>
    </w:p>
    <w:p w:rsidR="00795715" w:rsidRDefault="00795715"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3.1.14. игровое оборудование для детских и спортивных площадок должно быть разработано, изготовлено и установлено в соответствии с действующим законодательством о техническом регулировании, устанавливающем общие требования безопасности при изготовлении и монтаже оборудования для детских игровых и спортивных площадок.</w:t>
      </w:r>
    </w:p>
    <w:p w:rsidR="00795715" w:rsidRDefault="00827A1A" w:rsidP="00D338BB">
      <w:pPr>
        <w:widowControl/>
        <w:ind w:hanging="10"/>
        <w:jc w:val="both"/>
        <w:rPr>
          <w:rFonts w:ascii="Times New Roman" w:hAnsi="Times New Roman" w:cs="Times New Roman"/>
          <w:bCs/>
          <w:sz w:val="28"/>
          <w:szCs w:val="28"/>
        </w:rPr>
      </w:pPr>
      <w:r>
        <w:rPr>
          <w:rFonts w:ascii="Times New Roman" w:hAnsi="Times New Roman" w:cs="Times New Roman"/>
          <w:bCs/>
          <w:sz w:val="28"/>
          <w:szCs w:val="28"/>
        </w:rPr>
        <w:t>3.2. Ответственное за содержания объектов в чистоте, согласно настоящих Правил, и соблюдение установленного санитарного порядка являются:</w:t>
      </w:r>
    </w:p>
    <w:p w:rsidR="00827A1A" w:rsidRPr="00827A1A" w:rsidRDefault="00827A1A" w:rsidP="00827A1A">
      <w:pPr>
        <w:widowControl/>
        <w:shd w:val="clear" w:color="auto" w:fill="FFFFFF"/>
        <w:autoSpaceDE/>
        <w:autoSpaceDN/>
        <w:adjustRightInd/>
        <w:ind w:left="14" w:right="19" w:firstLine="706"/>
        <w:jc w:val="both"/>
        <w:rPr>
          <w:rFonts w:ascii="Times New Roman" w:hAnsi="Times New Roman" w:cs="Times New Roman"/>
          <w:sz w:val="28"/>
          <w:szCs w:val="28"/>
        </w:rPr>
      </w:pPr>
      <w:r w:rsidRPr="00827A1A">
        <w:rPr>
          <w:rFonts w:ascii="Times New Roman" w:hAnsi="Times New Roman" w:cs="Times New Roman"/>
          <w:spacing w:val="-5"/>
          <w:sz w:val="28"/>
          <w:szCs w:val="28"/>
        </w:rPr>
        <w:t>3.</w:t>
      </w:r>
      <w:r w:rsidR="00D309C6">
        <w:rPr>
          <w:rFonts w:ascii="Times New Roman" w:hAnsi="Times New Roman" w:cs="Times New Roman"/>
          <w:spacing w:val="-5"/>
          <w:sz w:val="28"/>
          <w:szCs w:val="28"/>
        </w:rPr>
        <w:t>2</w:t>
      </w:r>
      <w:r w:rsidRPr="00827A1A">
        <w:rPr>
          <w:rFonts w:ascii="Times New Roman" w:hAnsi="Times New Roman" w:cs="Times New Roman"/>
          <w:spacing w:val="-5"/>
          <w:sz w:val="28"/>
          <w:szCs w:val="28"/>
        </w:rPr>
        <w:t xml:space="preserve">.1. Руководители </w:t>
      </w:r>
      <w:r w:rsidRPr="00827A1A">
        <w:rPr>
          <w:rFonts w:ascii="Times New Roman" w:hAnsi="Times New Roman" w:cs="Times New Roman"/>
          <w:spacing w:val="-6"/>
          <w:sz w:val="28"/>
          <w:szCs w:val="28"/>
        </w:rPr>
        <w:t>организаций</w:t>
      </w:r>
      <w:r w:rsidRPr="00827A1A">
        <w:rPr>
          <w:rFonts w:ascii="Times New Roman" w:hAnsi="Times New Roman" w:cs="Times New Roman"/>
          <w:spacing w:val="-5"/>
          <w:sz w:val="28"/>
          <w:szCs w:val="28"/>
        </w:rPr>
        <w:t xml:space="preserve"> - на территориях, закрепленных за организациями всех форм собственности.</w:t>
      </w:r>
    </w:p>
    <w:p w:rsidR="00827A1A" w:rsidRPr="00827A1A" w:rsidRDefault="00D309C6" w:rsidP="00827A1A">
      <w:pPr>
        <w:widowControl/>
        <w:shd w:val="clear" w:color="auto" w:fill="FFFFFF"/>
        <w:autoSpaceDE/>
        <w:autoSpaceDN/>
        <w:adjustRightInd/>
        <w:ind w:left="14" w:right="19" w:firstLine="706"/>
        <w:jc w:val="both"/>
        <w:rPr>
          <w:rFonts w:ascii="Times New Roman" w:hAnsi="Times New Roman" w:cs="Times New Roman"/>
          <w:sz w:val="28"/>
          <w:szCs w:val="28"/>
        </w:rPr>
      </w:pPr>
      <w:r>
        <w:rPr>
          <w:rFonts w:ascii="Times New Roman" w:hAnsi="Times New Roman" w:cs="Times New Roman"/>
          <w:sz w:val="28"/>
          <w:szCs w:val="28"/>
        </w:rPr>
        <w:t>3.2</w:t>
      </w:r>
      <w:r w:rsidR="00827A1A" w:rsidRPr="00827A1A">
        <w:rPr>
          <w:rFonts w:ascii="Times New Roman" w:hAnsi="Times New Roman" w:cs="Times New Roman"/>
          <w:sz w:val="28"/>
          <w:szCs w:val="28"/>
        </w:rPr>
        <w:t xml:space="preserve">.2. </w:t>
      </w:r>
      <w:r w:rsidR="00827A1A" w:rsidRPr="00827A1A">
        <w:rPr>
          <w:rFonts w:ascii="Times New Roman" w:hAnsi="Times New Roman" w:cs="Times New Roman"/>
          <w:spacing w:val="-5"/>
          <w:sz w:val="28"/>
          <w:szCs w:val="28"/>
        </w:rPr>
        <w:t>Пользователи -</w:t>
      </w:r>
      <w:r w:rsidR="00827A1A" w:rsidRPr="00827A1A">
        <w:rPr>
          <w:rFonts w:ascii="Times New Roman" w:hAnsi="Times New Roman" w:cs="Times New Roman"/>
          <w:spacing w:val="-4"/>
          <w:sz w:val="28"/>
          <w:szCs w:val="28"/>
        </w:rPr>
        <w:t xml:space="preserve"> на территориях пользования</w:t>
      </w:r>
      <w:r w:rsidR="00827A1A" w:rsidRPr="00827A1A">
        <w:rPr>
          <w:rFonts w:ascii="Times New Roman" w:hAnsi="Times New Roman" w:cs="Times New Roman"/>
          <w:spacing w:val="-5"/>
          <w:sz w:val="28"/>
          <w:szCs w:val="28"/>
        </w:rPr>
        <w:t xml:space="preserve"> (и прилегающих к ним территориях)</w:t>
      </w:r>
      <w:r w:rsidR="00827A1A" w:rsidRPr="00827A1A">
        <w:rPr>
          <w:rFonts w:ascii="Times New Roman" w:hAnsi="Times New Roman" w:cs="Times New Roman"/>
          <w:spacing w:val="-4"/>
          <w:sz w:val="28"/>
          <w:szCs w:val="28"/>
        </w:rPr>
        <w:t xml:space="preserve">, принадлежащих юридическим и физическим лицам на праве </w:t>
      </w:r>
      <w:r w:rsidR="00827A1A" w:rsidRPr="00827A1A">
        <w:rPr>
          <w:rFonts w:ascii="Times New Roman" w:hAnsi="Times New Roman" w:cs="Times New Roman"/>
          <w:spacing w:val="-5"/>
          <w:sz w:val="28"/>
          <w:szCs w:val="28"/>
        </w:rPr>
        <w:t>собственности и смежных правах.</w:t>
      </w:r>
    </w:p>
    <w:p w:rsidR="00827A1A" w:rsidRPr="00827A1A" w:rsidRDefault="00D309C6" w:rsidP="00827A1A">
      <w:pPr>
        <w:widowControl/>
        <w:shd w:val="clear" w:color="auto" w:fill="FFFFFF"/>
        <w:autoSpaceDE/>
        <w:autoSpaceDN/>
        <w:adjustRightInd/>
        <w:ind w:left="14" w:right="19" w:firstLine="706"/>
        <w:jc w:val="both"/>
        <w:rPr>
          <w:rFonts w:ascii="Times New Roman" w:hAnsi="Times New Roman" w:cs="Times New Roman"/>
          <w:sz w:val="28"/>
          <w:szCs w:val="28"/>
        </w:rPr>
      </w:pPr>
      <w:r>
        <w:rPr>
          <w:rFonts w:ascii="Times New Roman" w:hAnsi="Times New Roman" w:cs="Times New Roman"/>
          <w:sz w:val="28"/>
          <w:szCs w:val="28"/>
        </w:rPr>
        <w:lastRenderedPageBreak/>
        <w:t>3.2</w:t>
      </w:r>
      <w:r w:rsidR="00827A1A" w:rsidRPr="00827A1A">
        <w:rPr>
          <w:rFonts w:ascii="Times New Roman" w:hAnsi="Times New Roman" w:cs="Times New Roman"/>
          <w:sz w:val="28"/>
          <w:szCs w:val="28"/>
        </w:rPr>
        <w:t xml:space="preserve">.3. </w:t>
      </w:r>
      <w:r w:rsidR="00827A1A" w:rsidRPr="00827A1A">
        <w:rPr>
          <w:rFonts w:ascii="Times New Roman" w:hAnsi="Times New Roman" w:cs="Times New Roman"/>
          <w:spacing w:val="-4"/>
          <w:sz w:val="28"/>
          <w:szCs w:val="28"/>
        </w:rPr>
        <w:t xml:space="preserve">Физические лица, индивидуальные предприниматели, </w:t>
      </w:r>
      <w:r w:rsidR="00827A1A" w:rsidRPr="00827A1A">
        <w:rPr>
          <w:rFonts w:ascii="Times New Roman" w:hAnsi="Times New Roman" w:cs="Times New Roman"/>
          <w:spacing w:val="-6"/>
          <w:sz w:val="28"/>
          <w:szCs w:val="28"/>
        </w:rPr>
        <w:t>руководители юридических лиц, которым отведены земельные участки - н</w:t>
      </w:r>
      <w:r w:rsidR="00827A1A" w:rsidRPr="00827A1A">
        <w:rPr>
          <w:rFonts w:ascii="Times New Roman" w:hAnsi="Times New Roman" w:cs="Times New Roman"/>
          <w:sz w:val="28"/>
          <w:szCs w:val="28"/>
        </w:rPr>
        <w:t xml:space="preserve">а территориях, отведенных под проектирование и застройку, где не ведутся работы и </w:t>
      </w:r>
      <w:r w:rsidR="00827A1A" w:rsidRPr="00827A1A">
        <w:rPr>
          <w:rFonts w:ascii="Times New Roman" w:hAnsi="Times New Roman" w:cs="Times New Roman"/>
          <w:spacing w:val="-4"/>
          <w:sz w:val="28"/>
          <w:szCs w:val="28"/>
        </w:rPr>
        <w:t>прилегающих к ним территориях</w:t>
      </w:r>
      <w:r w:rsidR="00827A1A" w:rsidRPr="00827A1A">
        <w:rPr>
          <w:rFonts w:ascii="Times New Roman" w:hAnsi="Times New Roman" w:cs="Times New Roman"/>
          <w:spacing w:val="-6"/>
          <w:sz w:val="28"/>
          <w:szCs w:val="28"/>
        </w:rPr>
        <w:t>.</w:t>
      </w:r>
    </w:p>
    <w:p w:rsidR="00827A1A" w:rsidRDefault="00D309C6" w:rsidP="00827A1A">
      <w:pPr>
        <w:widowControl/>
        <w:shd w:val="clear" w:color="auto" w:fill="FFFFFF"/>
        <w:autoSpaceDE/>
        <w:autoSpaceDN/>
        <w:adjustRightInd/>
        <w:ind w:left="14" w:right="19" w:firstLine="706"/>
        <w:jc w:val="both"/>
        <w:rPr>
          <w:rFonts w:ascii="Times New Roman" w:hAnsi="Times New Roman" w:cs="Times New Roman"/>
          <w:spacing w:val="-5"/>
          <w:sz w:val="28"/>
          <w:szCs w:val="28"/>
        </w:rPr>
      </w:pPr>
      <w:r>
        <w:rPr>
          <w:rFonts w:ascii="Times New Roman" w:hAnsi="Times New Roman" w:cs="Times New Roman"/>
          <w:sz w:val="28"/>
          <w:szCs w:val="28"/>
        </w:rPr>
        <w:t>3.2.</w:t>
      </w:r>
      <w:r w:rsidR="00827A1A" w:rsidRPr="00827A1A">
        <w:rPr>
          <w:rFonts w:ascii="Times New Roman" w:hAnsi="Times New Roman" w:cs="Times New Roman"/>
          <w:sz w:val="28"/>
          <w:szCs w:val="28"/>
        </w:rPr>
        <w:t xml:space="preserve">4. </w:t>
      </w:r>
      <w:r w:rsidR="00827A1A" w:rsidRPr="00827A1A">
        <w:rPr>
          <w:rFonts w:ascii="Times New Roman" w:hAnsi="Times New Roman" w:cs="Times New Roman"/>
          <w:spacing w:val="-5"/>
          <w:sz w:val="28"/>
          <w:szCs w:val="28"/>
        </w:rPr>
        <w:t>Владельцы сооружений</w:t>
      </w:r>
      <w:r w:rsidR="00827A1A" w:rsidRPr="00827A1A">
        <w:rPr>
          <w:rFonts w:ascii="Times New Roman" w:hAnsi="Times New Roman" w:cs="Times New Roman"/>
          <w:spacing w:val="-2"/>
          <w:sz w:val="28"/>
          <w:szCs w:val="28"/>
        </w:rPr>
        <w:t xml:space="preserve"> - на территориях, прилегающих к магазинам, киоскам, павильонам и другим сооружениям </w:t>
      </w:r>
      <w:r w:rsidR="00827A1A" w:rsidRPr="00827A1A">
        <w:rPr>
          <w:rFonts w:ascii="Times New Roman" w:hAnsi="Times New Roman" w:cs="Times New Roman"/>
          <w:spacing w:val="-5"/>
          <w:sz w:val="28"/>
          <w:szCs w:val="28"/>
        </w:rPr>
        <w:t>торговли;</w:t>
      </w:r>
      <w:r w:rsidR="00827A1A" w:rsidRPr="00827A1A">
        <w:rPr>
          <w:rFonts w:ascii="Times New Roman" w:hAnsi="Times New Roman" w:cs="Times New Roman"/>
          <w:spacing w:val="-4"/>
          <w:sz w:val="28"/>
          <w:szCs w:val="28"/>
        </w:rPr>
        <w:t xml:space="preserve"> на участках опор линий электропередач, охранных зон кабелей, магистральных </w:t>
      </w:r>
      <w:r w:rsidR="00827A1A" w:rsidRPr="00827A1A">
        <w:rPr>
          <w:rFonts w:ascii="Times New Roman" w:hAnsi="Times New Roman" w:cs="Times New Roman"/>
          <w:spacing w:val="-5"/>
          <w:sz w:val="28"/>
          <w:szCs w:val="28"/>
        </w:rPr>
        <w:t>водопроводов, теплопроводов и других инженерных коммунальных сетей.</w:t>
      </w:r>
    </w:p>
    <w:p w:rsidR="00827A1A" w:rsidRDefault="00827A1A" w:rsidP="00827A1A">
      <w:pPr>
        <w:widowControl/>
        <w:shd w:val="clear" w:color="auto" w:fill="FFFFFF"/>
        <w:autoSpaceDE/>
        <w:autoSpaceDN/>
        <w:adjustRightInd/>
        <w:ind w:left="14" w:right="19" w:firstLine="706"/>
        <w:jc w:val="both"/>
        <w:rPr>
          <w:rFonts w:ascii="Times New Roman" w:hAnsi="Times New Roman" w:cs="Times New Roman"/>
          <w:spacing w:val="-5"/>
          <w:sz w:val="28"/>
          <w:szCs w:val="28"/>
        </w:rPr>
      </w:pPr>
      <w:r>
        <w:rPr>
          <w:rFonts w:ascii="Times New Roman" w:hAnsi="Times New Roman" w:cs="Times New Roman"/>
          <w:spacing w:val="-5"/>
          <w:sz w:val="28"/>
          <w:szCs w:val="28"/>
        </w:rPr>
        <w:t>3.3.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территории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1279EC" w:rsidRDefault="00827A1A" w:rsidP="00BE2C55">
      <w:pPr>
        <w:widowControl/>
        <w:shd w:val="clear" w:color="auto" w:fill="FFFFFF"/>
        <w:autoSpaceDE/>
        <w:autoSpaceDN/>
        <w:adjustRightInd/>
        <w:ind w:left="14" w:right="19" w:firstLine="706"/>
        <w:jc w:val="both"/>
        <w:rPr>
          <w:rFonts w:ascii="Times New Roman" w:hAnsi="Times New Roman" w:cs="Times New Roman"/>
          <w:bCs/>
          <w:sz w:val="28"/>
          <w:szCs w:val="28"/>
        </w:rPr>
      </w:pPr>
      <w:r>
        <w:rPr>
          <w:rFonts w:ascii="Times New Roman" w:hAnsi="Times New Roman" w:cs="Times New Roman"/>
          <w:spacing w:val="-5"/>
          <w:sz w:val="28"/>
          <w:szCs w:val="28"/>
        </w:rPr>
        <w:t>3.4. Юридические и физические лица производят уборку, выкос сорной и карантинной растительности и благоустройство на своих зем</w:t>
      </w:r>
      <w:r w:rsidR="00BE2C55">
        <w:rPr>
          <w:rFonts w:ascii="Times New Roman" w:hAnsi="Times New Roman" w:cs="Times New Roman"/>
          <w:spacing w:val="-5"/>
          <w:sz w:val="28"/>
          <w:szCs w:val="28"/>
        </w:rPr>
        <w:t>ельных участках и прилегающих к ним территориях.</w:t>
      </w:r>
    </w:p>
    <w:p w:rsidR="001279EC" w:rsidRDefault="001279EC" w:rsidP="00D338BB">
      <w:pPr>
        <w:widowControl/>
        <w:ind w:hanging="10"/>
        <w:jc w:val="both"/>
        <w:rPr>
          <w:rFonts w:ascii="Times New Roman" w:hAnsi="Times New Roman" w:cs="Times New Roman"/>
          <w:bCs/>
          <w:sz w:val="28"/>
          <w:szCs w:val="28"/>
        </w:rPr>
      </w:pPr>
    </w:p>
    <w:p w:rsidR="0046300A" w:rsidRPr="0046300A" w:rsidRDefault="0046300A" w:rsidP="0046300A">
      <w:pPr>
        <w:widowControl/>
        <w:ind w:hanging="10"/>
        <w:jc w:val="center"/>
        <w:rPr>
          <w:rFonts w:ascii="Times New Roman" w:hAnsi="Times New Roman" w:cs="Times New Roman"/>
          <w:b/>
          <w:bCs/>
          <w:sz w:val="28"/>
          <w:szCs w:val="28"/>
        </w:rPr>
      </w:pPr>
      <w:r w:rsidRPr="0046300A">
        <w:rPr>
          <w:rFonts w:ascii="Times New Roman" w:hAnsi="Times New Roman" w:cs="Times New Roman"/>
          <w:b/>
          <w:bCs/>
          <w:sz w:val="28"/>
          <w:szCs w:val="28"/>
        </w:rPr>
        <w:t>4. Содержание жилых домов, зданий и сооружений</w:t>
      </w:r>
    </w:p>
    <w:p w:rsidR="0046300A" w:rsidRPr="0046300A" w:rsidRDefault="0046300A" w:rsidP="0046300A">
      <w:pPr>
        <w:widowControl/>
        <w:ind w:hanging="10"/>
        <w:jc w:val="center"/>
        <w:rPr>
          <w:rFonts w:ascii="Times New Roman" w:hAnsi="Times New Roman" w:cs="Times New Roman"/>
          <w:b/>
          <w:bCs/>
          <w:sz w:val="28"/>
          <w:szCs w:val="28"/>
        </w:rPr>
      </w:pPr>
    </w:p>
    <w:p w:rsidR="0046300A" w:rsidRPr="0046300A" w:rsidRDefault="0046300A" w:rsidP="0046300A">
      <w:pPr>
        <w:widowControl/>
        <w:shd w:val="clear" w:color="auto" w:fill="FFFFFF"/>
        <w:tabs>
          <w:tab w:val="left" w:pos="709"/>
        </w:tabs>
        <w:autoSpaceDE/>
        <w:autoSpaceDN/>
        <w:adjustRightInd/>
        <w:jc w:val="both"/>
        <w:rPr>
          <w:rFonts w:ascii="Times New Roman" w:hAnsi="Times New Roman" w:cs="Times New Roman"/>
          <w:sz w:val="28"/>
          <w:szCs w:val="28"/>
        </w:rPr>
      </w:pPr>
      <w:r w:rsidRPr="0046300A">
        <w:rPr>
          <w:rFonts w:ascii="Times New Roman" w:hAnsi="Times New Roman" w:cs="Times New Roman"/>
          <w:bCs/>
          <w:sz w:val="28"/>
          <w:szCs w:val="28"/>
        </w:rPr>
        <w:tab/>
        <w:t>4.1. Предприятия, учреждения,</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 xml:space="preserve">организации должны иметь на </w:t>
      </w:r>
      <w:r w:rsidRPr="0046300A">
        <w:rPr>
          <w:rFonts w:ascii="Times New Roman" w:hAnsi="Times New Roman" w:cs="Times New Roman"/>
          <w:bCs/>
          <w:sz w:val="28"/>
          <w:szCs w:val="28"/>
        </w:rPr>
        <w:t xml:space="preserve">здании, </w:t>
      </w:r>
      <w:r w:rsidRPr="0046300A">
        <w:rPr>
          <w:rFonts w:ascii="Times New Roman" w:hAnsi="Times New Roman" w:cs="Times New Roman"/>
          <w:sz w:val="28"/>
          <w:szCs w:val="28"/>
        </w:rPr>
        <w:t>в</w:t>
      </w:r>
      <w:r w:rsidRPr="0046300A">
        <w:rPr>
          <w:rFonts w:ascii="Times New Roman" w:hAnsi="Times New Roman" w:cs="Times New Roman"/>
          <w:b/>
          <w:sz w:val="28"/>
          <w:szCs w:val="28"/>
        </w:rPr>
        <w:t xml:space="preserve"> </w:t>
      </w:r>
      <w:r w:rsidRPr="0046300A">
        <w:rPr>
          <w:rFonts w:ascii="Times New Roman" w:hAnsi="Times New Roman" w:cs="Times New Roman"/>
          <w:bCs/>
          <w:sz w:val="28"/>
          <w:szCs w:val="28"/>
        </w:rPr>
        <w:t>котором</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 xml:space="preserve">они располагаются, вывески </w:t>
      </w:r>
      <w:r w:rsidRPr="0046300A">
        <w:rPr>
          <w:rFonts w:ascii="Times New Roman" w:hAnsi="Times New Roman" w:cs="Times New Roman"/>
          <w:bCs/>
          <w:sz w:val="28"/>
          <w:szCs w:val="28"/>
        </w:rPr>
        <w:t>со</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 xml:space="preserve">своим наименованием и </w:t>
      </w:r>
      <w:r w:rsidRPr="0046300A">
        <w:rPr>
          <w:rFonts w:ascii="Times New Roman" w:hAnsi="Times New Roman" w:cs="Times New Roman"/>
          <w:bCs/>
          <w:sz w:val="28"/>
          <w:szCs w:val="28"/>
        </w:rPr>
        <w:t>другой</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необходимой информацией.</w:t>
      </w:r>
    </w:p>
    <w:p w:rsidR="0046300A" w:rsidRPr="0046300A" w:rsidRDefault="0046300A" w:rsidP="0046300A">
      <w:pPr>
        <w:widowControl/>
        <w:shd w:val="clear" w:color="auto" w:fill="FFFFFF"/>
        <w:autoSpaceDE/>
        <w:autoSpaceDN/>
        <w:adjustRightInd/>
        <w:jc w:val="both"/>
        <w:rPr>
          <w:rFonts w:ascii="Times New Roman" w:hAnsi="Times New Roman" w:cs="Times New Roman"/>
          <w:color w:val="000000"/>
          <w:spacing w:val="-11"/>
          <w:sz w:val="28"/>
          <w:szCs w:val="28"/>
        </w:rPr>
      </w:pPr>
      <w:r w:rsidRPr="0046300A">
        <w:rPr>
          <w:rFonts w:ascii="Times New Roman" w:hAnsi="Times New Roman" w:cs="Times New Roman"/>
          <w:sz w:val="28"/>
          <w:szCs w:val="28"/>
        </w:rPr>
        <w:tab/>
        <w:t xml:space="preserve">4.1.1. Торговое </w:t>
      </w:r>
      <w:r w:rsidRPr="0046300A">
        <w:rPr>
          <w:rFonts w:ascii="Times New Roman" w:hAnsi="Times New Roman" w:cs="Times New Roman"/>
          <w:bCs/>
          <w:sz w:val="28"/>
          <w:szCs w:val="28"/>
        </w:rPr>
        <w:t>предприятие</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 xml:space="preserve">должно иметь </w:t>
      </w:r>
      <w:r w:rsidRPr="0046300A">
        <w:rPr>
          <w:rFonts w:ascii="Times New Roman" w:hAnsi="Times New Roman" w:cs="Times New Roman"/>
          <w:bCs/>
          <w:sz w:val="28"/>
          <w:szCs w:val="28"/>
        </w:rPr>
        <w:t>вывеску</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 xml:space="preserve">(или </w:t>
      </w:r>
      <w:r w:rsidRPr="0046300A">
        <w:rPr>
          <w:rFonts w:ascii="Times New Roman" w:hAnsi="Times New Roman" w:cs="Times New Roman"/>
          <w:bCs/>
          <w:sz w:val="28"/>
          <w:szCs w:val="28"/>
        </w:rPr>
        <w:t>трафарет</w:t>
      </w:r>
      <w:r w:rsidRPr="0046300A">
        <w:rPr>
          <w:rFonts w:ascii="Times New Roman" w:hAnsi="Times New Roman" w:cs="Times New Roman"/>
          <w:b/>
          <w:bCs/>
          <w:sz w:val="28"/>
          <w:szCs w:val="28"/>
        </w:rPr>
        <w:t xml:space="preserve">) </w:t>
      </w:r>
      <w:r w:rsidRPr="0046300A">
        <w:rPr>
          <w:rFonts w:ascii="Times New Roman" w:hAnsi="Times New Roman" w:cs="Times New Roman"/>
          <w:bCs/>
          <w:sz w:val="28"/>
          <w:szCs w:val="28"/>
        </w:rPr>
        <w:t>с указанием</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 xml:space="preserve">товарного </w:t>
      </w:r>
      <w:r w:rsidRPr="0046300A">
        <w:rPr>
          <w:rFonts w:ascii="Times New Roman" w:hAnsi="Times New Roman" w:cs="Times New Roman"/>
          <w:bCs/>
          <w:sz w:val="28"/>
          <w:szCs w:val="28"/>
        </w:rPr>
        <w:t>профиля</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 xml:space="preserve">и </w:t>
      </w:r>
      <w:r w:rsidRPr="0046300A">
        <w:rPr>
          <w:rFonts w:ascii="Times New Roman" w:hAnsi="Times New Roman" w:cs="Times New Roman"/>
          <w:bCs/>
          <w:sz w:val="28"/>
          <w:szCs w:val="28"/>
        </w:rPr>
        <w:t>его организационно-правовой</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формы, фирменного наименования на русском языке (если оно имеется), режима работы.</w:t>
      </w:r>
    </w:p>
    <w:p w:rsidR="0046300A" w:rsidRPr="0046300A" w:rsidRDefault="0046300A" w:rsidP="0046300A">
      <w:pPr>
        <w:widowControl/>
        <w:ind w:firstLine="720"/>
        <w:jc w:val="both"/>
        <w:rPr>
          <w:rFonts w:ascii="Times New Roman" w:hAnsi="Times New Roman" w:cs="Times New Roman"/>
          <w:color w:val="000000"/>
          <w:spacing w:val="-6"/>
          <w:sz w:val="28"/>
          <w:szCs w:val="28"/>
        </w:rPr>
      </w:pPr>
      <w:r w:rsidRPr="0046300A">
        <w:rPr>
          <w:rFonts w:ascii="Times New Roman" w:hAnsi="Times New Roman" w:cs="Times New Roman"/>
          <w:sz w:val="28"/>
          <w:szCs w:val="28"/>
        </w:rPr>
        <w:t xml:space="preserve">4.2. </w:t>
      </w:r>
      <w:r w:rsidRPr="0046300A">
        <w:rPr>
          <w:rFonts w:ascii="Times New Roman" w:hAnsi="Times New Roman" w:cs="Times New Roman"/>
          <w:color w:val="000000"/>
          <w:spacing w:val="1"/>
          <w:sz w:val="28"/>
          <w:szCs w:val="28"/>
        </w:rPr>
        <w:t xml:space="preserve">Владельцы строений и домовладельцы обязаны своевременно производить ремонт и </w:t>
      </w:r>
      <w:r w:rsidRPr="0046300A">
        <w:rPr>
          <w:rFonts w:ascii="Times New Roman" w:hAnsi="Times New Roman" w:cs="Times New Roman"/>
          <w:color w:val="000000"/>
          <w:spacing w:val="-3"/>
          <w:sz w:val="28"/>
          <w:szCs w:val="28"/>
        </w:rPr>
        <w:t xml:space="preserve">окраску фасадов, подъездов и входов, балконов, а также производить иные работы по поддержанию </w:t>
      </w:r>
      <w:r w:rsidRPr="0046300A">
        <w:rPr>
          <w:rFonts w:ascii="Times New Roman" w:hAnsi="Times New Roman" w:cs="Times New Roman"/>
          <w:color w:val="000000"/>
          <w:spacing w:val="-6"/>
          <w:sz w:val="28"/>
          <w:szCs w:val="28"/>
        </w:rPr>
        <w:t xml:space="preserve">надлежащего состояния зданий и сооружений. </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 xml:space="preserve">4.2.1. При производстве работ по реконструкции, ремонту, внешней отделке зданий, строении, сооружения (за исключением индивидуальных жилых, домов) фасады указанных объектов оборудуются строительной сеткой. </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 xml:space="preserve">4.2.2. После окончания работ по изменению внешнего вила фасадов (элементов фасадов) территория должна быть убрана, нарушенные элементы внешнего благоустройства и озеленение – восстановлены. </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4.2.3. Запрещается крепление к стенам зданий различных растяжек, подвесок, вывесок, спутниковых антенн без соответствующего разрешения.</w:t>
      </w:r>
    </w:p>
    <w:p w:rsidR="0046300A" w:rsidRPr="0046300A" w:rsidRDefault="0046300A" w:rsidP="0046300A">
      <w:pPr>
        <w:widowControl/>
        <w:ind w:firstLine="720"/>
        <w:jc w:val="both"/>
        <w:rPr>
          <w:rFonts w:ascii="Times New Roman" w:hAnsi="Times New Roman" w:cs="Times New Roman"/>
          <w:color w:val="000000"/>
          <w:spacing w:val="1"/>
          <w:sz w:val="28"/>
          <w:szCs w:val="28"/>
        </w:rPr>
      </w:pPr>
      <w:r w:rsidRPr="0046300A">
        <w:rPr>
          <w:rFonts w:ascii="Times New Roman" w:hAnsi="Times New Roman" w:cs="Times New Roman"/>
          <w:sz w:val="28"/>
          <w:szCs w:val="28"/>
        </w:rPr>
        <w:t xml:space="preserve">4.3. </w:t>
      </w:r>
      <w:r w:rsidRPr="0046300A">
        <w:rPr>
          <w:rFonts w:ascii="Times New Roman" w:hAnsi="Times New Roman" w:cs="Times New Roman"/>
          <w:color w:val="000000"/>
          <w:spacing w:val="1"/>
          <w:sz w:val="28"/>
          <w:szCs w:val="28"/>
        </w:rPr>
        <w:t>Владельцы строений и домовладельцы обязаны у</w:t>
      </w:r>
      <w:r w:rsidRPr="0046300A">
        <w:rPr>
          <w:rFonts w:ascii="Times New Roman" w:hAnsi="Times New Roman" w:cs="Times New Roman"/>
          <w:color w:val="000000"/>
          <w:spacing w:val="-6"/>
          <w:sz w:val="28"/>
          <w:szCs w:val="28"/>
        </w:rPr>
        <w:t>станавливать, очищать, ремонтировать и своевременно окрашивать урны.</w:t>
      </w:r>
      <w:r w:rsidRPr="0046300A">
        <w:rPr>
          <w:rFonts w:ascii="Times New Roman" w:hAnsi="Times New Roman" w:cs="Times New Roman"/>
          <w:color w:val="000000"/>
          <w:spacing w:val="1"/>
          <w:sz w:val="28"/>
          <w:szCs w:val="28"/>
        </w:rPr>
        <w:t xml:space="preserve"> </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color w:val="000000"/>
          <w:spacing w:val="1"/>
          <w:sz w:val="28"/>
          <w:szCs w:val="28"/>
        </w:rPr>
        <w:t>4.4. Владельцы строений и домовладельцы в</w:t>
      </w:r>
      <w:r w:rsidRPr="0046300A">
        <w:rPr>
          <w:rFonts w:ascii="Times New Roman" w:hAnsi="Times New Roman" w:cs="Times New Roman"/>
          <w:sz w:val="28"/>
          <w:szCs w:val="28"/>
        </w:rPr>
        <w:t xml:space="preserve"> зимнее время </w:t>
      </w:r>
      <w:r w:rsidRPr="0046300A">
        <w:rPr>
          <w:rFonts w:ascii="Times New Roman" w:hAnsi="Times New Roman" w:cs="Times New Roman"/>
          <w:color w:val="000000"/>
          <w:spacing w:val="1"/>
          <w:sz w:val="28"/>
          <w:szCs w:val="28"/>
        </w:rPr>
        <w:t>обязаны своевременно организовывать</w:t>
      </w:r>
      <w:r w:rsidRPr="0046300A">
        <w:rPr>
          <w:rFonts w:ascii="Times New Roman" w:hAnsi="Times New Roman" w:cs="Times New Roman"/>
          <w:sz w:val="28"/>
          <w:szCs w:val="28"/>
        </w:rPr>
        <w:t xml:space="preserve"> очистку кровель зданий от снега, наледи и сосулек. </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lastRenderedPageBreak/>
        <w:t xml:space="preserve">4.5.2. Очистка кровель зданий от снега, наледи и сосулек производится в светлое время суток с применением мер предосторожности для пешеходов (ограждение, дежурные).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сбрасывания. При этом время сброса снега должно быть согласовано с организацией, выполняющей механизированную уборку улично-дорожной сети. Сброс снега со ската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произвести ограждение мест производства работ, обеспечивающее безопасность движения пешеходов, транспортных средств, сохранность деревьев, кустарников, воздушных линий уличного электроосвещения, дорожных знаков, линий связи и др. </w:t>
      </w:r>
    </w:p>
    <w:p w:rsidR="0046300A" w:rsidRPr="0046300A" w:rsidRDefault="0046300A" w:rsidP="0046300A">
      <w:pPr>
        <w:widowControl/>
        <w:jc w:val="both"/>
        <w:rPr>
          <w:rFonts w:ascii="Times New Roman" w:hAnsi="Times New Roman" w:cs="Times New Roman"/>
          <w:b/>
          <w:sz w:val="28"/>
          <w:szCs w:val="28"/>
        </w:rPr>
      </w:pPr>
    </w:p>
    <w:p w:rsidR="0046300A" w:rsidRPr="0046300A" w:rsidRDefault="0046300A" w:rsidP="0046300A">
      <w:pPr>
        <w:widowControl/>
        <w:jc w:val="center"/>
        <w:rPr>
          <w:rFonts w:ascii="Times New Roman" w:hAnsi="Times New Roman" w:cs="Times New Roman"/>
          <w:b/>
          <w:sz w:val="28"/>
          <w:szCs w:val="28"/>
        </w:rPr>
      </w:pPr>
      <w:r w:rsidRPr="0046300A">
        <w:rPr>
          <w:rFonts w:ascii="Times New Roman" w:hAnsi="Times New Roman" w:cs="Times New Roman"/>
          <w:b/>
          <w:sz w:val="28"/>
          <w:szCs w:val="28"/>
        </w:rPr>
        <w:t>5. Содержание строительных площадок</w:t>
      </w:r>
    </w:p>
    <w:p w:rsidR="0046300A" w:rsidRPr="0046300A" w:rsidRDefault="0046300A" w:rsidP="0046300A">
      <w:pPr>
        <w:widowControl/>
        <w:jc w:val="center"/>
        <w:rPr>
          <w:rFonts w:ascii="Times New Roman" w:hAnsi="Times New Roman" w:cs="Times New Roman"/>
          <w:b/>
          <w:sz w:val="28"/>
          <w:szCs w:val="28"/>
        </w:rPr>
      </w:pPr>
    </w:p>
    <w:p w:rsidR="0046300A" w:rsidRPr="0046300A" w:rsidRDefault="0046300A" w:rsidP="0046300A">
      <w:pPr>
        <w:widowControl/>
        <w:tabs>
          <w:tab w:val="left" w:pos="965"/>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t xml:space="preserve">5.1. Вокруг строительных площадок и иных опасных мест должны устанавливаться ограждения, которые должны быть в исправном состоянии, иметь эстетичный внешний вид. </w:t>
      </w:r>
    </w:p>
    <w:p w:rsidR="0046300A" w:rsidRPr="0046300A" w:rsidRDefault="0046300A" w:rsidP="0046300A">
      <w:pPr>
        <w:widowControl/>
        <w:tabs>
          <w:tab w:val="left" w:pos="965"/>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t xml:space="preserve">5.2. Запрещается установка ограждений строительных площадок за пределами отведенной территории. </w:t>
      </w:r>
    </w:p>
    <w:p w:rsidR="0046300A" w:rsidRPr="0046300A" w:rsidRDefault="0046300A" w:rsidP="0046300A">
      <w:pPr>
        <w:widowControl/>
        <w:tabs>
          <w:tab w:val="left" w:pos="965"/>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t>5.3. В целях предотвращения выноса грязи и грунта колесами автотранспорта на территорию поселения подъездные пути строительных площадок в обязательном порядке оборудуются пунктами очистки (мойки) колес автотранспорта.</w:t>
      </w:r>
    </w:p>
    <w:p w:rsidR="0046300A" w:rsidRPr="0046300A" w:rsidRDefault="0046300A" w:rsidP="0046300A">
      <w:pPr>
        <w:widowControl/>
        <w:tabs>
          <w:tab w:val="left" w:pos="965"/>
        </w:tabs>
        <w:jc w:val="both"/>
        <w:rPr>
          <w:rFonts w:ascii="Times New Roman" w:hAnsi="Times New Roman" w:cs="Times New Roman"/>
          <w:sz w:val="28"/>
          <w:szCs w:val="28"/>
        </w:rPr>
      </w:pPr>
      <w:r w:rsidRPr="0046300A">
        <w:rPr>
          <w:rFonts w:ascii="Times New Roman" w:hAnsi="Times New Roman" w:cs="Times New Roman"/>
          <w:sz w:val="28"/>
          <w:szCs w:val="28"/>
        </w:rPr>
        <w:tab/>
        <w:t>5.4. Подъездные пути к строительным площадкам, местам производства строительных, ремонтных, земляных работ должны иметь твердое покрытие, соответствующее установленным требованиям, исключающее вынос грязи и мусора с территории строительной площадки.</w:t>
      </w:r>
    </w:p>
    <w:p w:rsidR="0046300A" w:rsidRDefault="0046300A" w:rsidP="0046300A">
      <w:pPr>
        <w:widowControl/>
        <w:tabs>
          <w:tab w:val="left" w:pos="965"/>
        </w:tabs>
        <w:jc w:val="both"/>
        <w:rPr>
          <w:rFonts w:ascii="Times New Roman" w:hAnsi="Times New Roman" w:cs="Times New Roman"/>
          <w:sz w:val="28"/>
          <w:szCs w:val="28"/>
        </w:rPr>
      </w:pPr>
    </w:p>
    <w:p w:rsidR="00BE2C55" w:rsidRPr="0046300A" w:rsidRDefault="00427FB2" w:rsidP="00BE2C55">
      <w:pPr>
        <w:widowControl/>
        <w:ind w:left="1166" w:right="1152" w:hanging="10"/>
        <w:jc w:val="center"/>
        <w:rPr>
          <w:rFonts w:ascii="Times New Roman" w:hAnsi="Times New Roman" w:cs="Times New Roman"/>
          <w:b/>
          <w:sz w:val="28"/>
          <w:szCs w:val="28"/>
        </w:rPr>
      </w:pPr>
      <w:r>
        <w:rPr>
          <w:rFonts w:ascii="Times New Roman" w:hAnsi="Times New Roman" w:cs="Times New Roman"/>
          <w:b/>
          <w:sz w:val="28"/>
          <w:szCs w:val="28"/>
        </w:rPr>
        <w:t>6</w:t>
      </w:r>
      <w:r w:rsidR="00BE2C55" w:rsidRPr="0046300A">
        <w:rPr>
          <w:rFonts w:ascii="Times New Roman" w:hAnsi="Times New Roman" w:cs="Times New Roman"/>
          <w:b/>
          <w:sz w:val="28"/>
          <w:szCs w:val="28"/>
        </w:rPr>
        <w:t>. Установка урн</w:t>
      </w:r>
    </w:p>
    <w:p w:rsidR="00BE2C55" w:rsidRPr="0046300A" w:rsidRDefault="00BE2C55" w:rsidP="00BE2C55">
      <w:pPr>
        <w:widowControl/>
        <w:ind w:left="1166" w:right="1152" w:hanging="10"/>
        <w:jc w:val="center"/>
        <w:rPr>
          <w:rFonts w:ascii="Times New Roman" w:hAnsi="Times New Roman" w:cs="Times New Roman"/>
          <w:sz w:val="28"/>
          <w:szCs w:val="28"/>
        </w:rPr>
      </w:pPr>
    </w:p>
    <w:p w:rsidR="00BE2C55" w:rsidRPr="0046300A" w:rsidRDefault="00BE2C55" w:rsidP="00BE2C55">
      <w:pPr>
        <w:widowControl/>
        <w:tabs>
          <w:tab w:val="left" w:pos="931"/>
        </w:tabs>
        <w:ind w:hanging="10"/>
        <w:jc w:val="both"/>
        <w:rPr>
          <w:rFonts w:ascii="Times New Roman" w:hAnsi="Times New Roman" w:cs="Times New Roman"/>
          <w:sz w:val="28"/>
          <w:szCs w:val="28"/>
        </w:rPr>
      </w:pPr>
      <w:r w:rsidRPr="0046300A">
        <w:rPr>
          <w:rFonts w:ascii="Times New Roman" w:hAnsi="Times New Roman" w:cs="Times New Roman"/>
          <w:sz w:val="28"/>
          <w:szCs w:val="28"/>
        </w:rPr>
        <w:tab/>
      </w:r>
      <w:r w:rsidRPr="0046300A">
        <w:rPr>
          <w:rFonts w:ascii="Times New Roman" w:hAnsi="Times New Roman" w:cs="Times New Roman"/>
          <w:sz w:val="28"/>
          <w:szCs w:val="28"/>
        </w:rPr>
        <w:tab/>
      </w:r>
      <w:r w:rsidR="00427FB2">
        <w:rPr>
          <w:rFonts w:ascii="Times New Roman" w:hAnsi="Times New Roman" w:cs="Times New Roman"/>
          <w:sz w:val="28"/>
          <w:szCs w:val="28"/>
        </w:rPr>
        <w:t>6</w:t>
      </w:r>
      <w:r w:rsidRPr="0046300A">
        <w:rPr>
          <w:rFonts w:ascii="Times New Roman" w:hAnsi="Times New Roman" w:cs="Times New Roman"/>
          <w:sz w:val="28"/>
          <w:szCs w:val="28"/>
        </w:rPr>
        <w:t xml:space="preserve">.1. На улицах, у входов в объекты торговли, </w:t>
      </w:r>
      <w:r w:rsidRPr="0046300A">
        <w:rPr>
          <w:rFonts w:ascii="Times New Roman" w:hAnsi="Times New Roman" w:cs="Times New Roman"/>
          <w:color w:val="000000"/>
          <w:spacing w:val="-5"/>
          <w:sz w:val="28"/>
          <w:szCs w:val="28"/>
        </w:rPr>
        <w:t xml:space="preserve">культурные учреждения, учебные заведения, лечебно-профилактические учреждения у входов, конторы </w:t>
      </w:r>
      <w:r w:rsidRPr="0046300A">
        <w:rPr>
          <w:rFonts w:ascii="Times New Roman" w:hAnsi="Times New Roman" w:cs="Times New Roman"/>
          <w:color w:val="000000"/>
          <w:spacing w:val="-6"/>
          <w:sz w:val="28"/>
          <w:szCs w:val="28"/>
        </w:rPr>
        <w:t xml:space="preserve">организаций, учреждений и предприятий </w:t>
      </w:r>
      <w:r w:rsidRPr="0046300A">
        <w:rPr>
          <w:rFonts w:ascii="Times New Roman" w:hAnsi="Times New Roman" w:cs="Times New Roman"/>
          <w:sz w:val="28"/>
          <w:szCs w:val="28"/>
        </w:rPr>
        <w:t>и другие места массового посещения граждан должны быть установлены урны, которые должны быть покрашены, и иметь эстетичный вид. Переполнение урн не допускается согласно п. 4.1 СанПиН п. 42-128-4690-88.</w:t>
      </w:r>
    </w:p>
    <w:p w:rsidR="00BE2C55" w:rsidRDefault="00427FB2" w:rsidP="00BE2C55">
      <w:pPr>
        <w:widowControl/>
        <w:tabs>
          <w:tab w:val="left" w:pos="965"/>
        </w:tabs>
        <w:jc w:val="both"/>
        <w:rPr>
          <w:rFonts w:ascii="Times New Roman" w:hAnsi="Times New Roman" w:cs="Times New Roman"/>
          <w:sz w:val="28"/>
          <w:szCs w:val="28"/>
        </w:rPr>
      </w:pPr>
      <w:r>
        <w:rPr>
          <w:rFonts w:ascii="Times New Roman" w:hAnsi="Times New Roman" w:cs="Times New Roman"/>
          <w:sz w:val="28"/>
          <w:szCs w:val="28"/>
        </w:rPr>
        <w:tab/>
        <w:t>6</w:t>
      </w:r>
      <w:r w:rsidR="00BE2C55" w:rsidRPr="0046300A">
        <w:rPr>
          <w:rFonts w:ascii="Times New Roman" w:hAnsi="Times New Roman" w:cs="Times New Roman"/>
          <w:sz w:val="28"/>
          <w:szCs w:val="28"/>
        </w:rPr>
        <w:t xml:space="preserve">.2. </w:t>
      </w:r>
      <w:r w:rsidR="00BE2C55" w:rsidRPr="0046300A">
        <w:rPr>
          <w:rFonts w:ascii="Times New Roman" w:hAnsi="Times New Roman" w:cs="Times New Roman"/>
          <w:color w:val="000000"/>
          <w:spacing w:val="-7"/>
          <w:sz w:val="28"/>
          <w:szCs w:val="28"/>
        </w:rPr>
        <w:t xml:space="preserve">Урны приобретаются, устанавливаются (крепятся), содержатся и очищаются за счет </w:t>
      </w:r>
      <w:r w:rsidR="00BE2C55" w:rsidRPr="0046300A">
        <w:rPr>
          <w:rFonts w:ascii="Times New Roman" w:hAnsi="Times New Roman" w:cs="Times New Roman"/>
          <w:color w:val="000000"/>
          <w:spacing w:val="-6"/>
          <w:sz w:val="28"/>
          <w:szCs w:val="28"/>
        </w:rPr>
        <w:t>предприятий, организаций и учреждений, на закрепленной территории которых они находятся.</w:t>
      </w:r>
      <w:r w:rsidR="00BE2C55" w:rsidRPr="0046300A">
        <w:rPr>
          <w:rFonts w:ascii="Times New Roman" w:hAnsi="Times New Roman" w:cs="Times New Roman"/>
          <w:sz w:val="28"/>
          <w:szCs w:val="28"/>
        </w:rPr>
        <w:t xml:space="preserve"> Обязанность по уборке посадочных площадок остановок общественного транспорта в пределах </w:t>
      </w:r>
      <w:smartTag w:uri="urn:schemas-microsoft-com:office:smarttags" w:element="metricconverter">
        <w:smartTagPr>
          <w:attr w:name="ProductID" w:val="20 м"/>
        </w:smartTagPr>
        <w:r w:rsidR="00BE2C55" w:rsidRPr="0046300A">
          <w:rPr>
            <w:rFonts w:ascii="Times New Roman" w:hAnsi="Times New Roman" w:cs="Times New Roman"/>
            <w:sz w:val="28"/>
            <w:szCs w:val="28"/>
          </w:rPr>
          <w:t>10 метров</w:t>
        </w:r>
      </w:smartTag>
      <w:r w:rsidR="00BE2C55" w:rsidRPr="0046300A">
        <w:rPr>
          <w:rFonts w:ascii="Times New Roman" w:hAnsi="Times New Roman" w:cs="Times New Roman"/>
          <w:sz w:val="28"/>
          <w:szCs w:val="28"/>
        </w:rPr>
        <w:t xml:space="preserve"> от находящихся вблизи объектов торговли возлагается на владельцев объектов торговли согласно п. 4.1 СанПиН п. 42-128-4690-88</w:t>
      </w:r>
      <w:r>
        <w:rPr>
          <w:rFonts w:ascii="Times New Roman" w:hAnsi="Times New Roman" w:cs="Times New Roman"/>
          <w:sz w:val="28"/>
          <w:szCs w:val="28"/>
        </w:rPr>
        <w:t>.</w:t>
      </w:r>
    </w:p>
    <w:p w:rsidR="00427FB2" w:rsidRDefault="00427FB2" w:rsidP="00BE2C55">
      <w:pPr>
        <w:widowControl/>
        <w:tabs>
          <w:tab w:val="left" w:pos="965"/>
        </w:tabs>
        <w:jc w:val="both"/>
        <w:rPr>
          <w:rFonts w:ascii="Times New Roman" w:hAnsi="Times New Roman" w:cs="Times New Roman"/>
          <w:sz w:val="28"/>
          <w:szCs w:val="28"/>
        </w:rPr>
      </w:pPr>
      <w:r>
        <w:rPr>
          <w:rFonts w:ascii="Times New Roman" w:hAnsi="Times New Roman" w:cs="Times New Roman"/>
          <w:sz w:val="28"/>
          <w:szCs w:val="28"/>
        </w:rPr>
        <w:lastRenderedPageBreak/>
        <w:tab/>
        <w:t>6.3. В местах общего пользования устанавливаются урны для сбора мелкого мусора.</w:t>
      </w:r>
    </w:p>
    <w:p w:rsidR="00427FB2" w:rsidRDefault="00427FB2" w:rsidP="00BE2C55">
      <w:pPr>
        <w:widowControl/>
        <w:tabs>
          <w:tab w:val="left" w:pos="965"/>
        </w:tabs>
        <w:jc w:val="both"/>
        <w:rPr>
          <w:rFonts w:ascii="Times New Roman" w:hAnsi="Times New Roman" w:cs="Times New Roman"/>
          <w:sz w:val="28"/>
          <w:szCs w:val="28"/>
        </w:rPr>
      </w:pPr>
      <w:r>
        <w:rPr>
          <w:rFonts w:ascii="Times New Roman" w:hAnsi="Times New Roman" w:cs="Times New Roman"/>
          <w:sz w:val="28"/>
          <w:szCs w:val="28"/>
        </w:rPr>
        <w:tab/>
        <w:t>6.4. Запрещается мелкорозничная торговля пищевыми продуктами при отсутствии у продавца урны или иной емкости для мусора.</w:t>
      </w:r>
    </w:p>
    <w:p w:rsidR="00427FB2" w:rsidRDefault="00427FB2" w:rsidP="00BE2C55">
      <w:pPr>
        <w:widowControl/>
        <w:tabs>
          <w:tab w:val="left" w:pos="965"/>
        </w:tabs>
        <w:jc w:val="both"/>
        <w:rPr>
          <w:rFonts w:ascii="Times New Roman" w:hAnsi="Times New Roman" w:cs="Times New Roman"/>
          <w:sz w:val="28"/>
          <w:szCs w:val="28"/>
        </w:rPr>
      </w:pPr>
      <w:r>
        <w:rPr>
          <w:rFonts w:ascii="Times New Roman" w:hAnsi="Times New Roman" w:cs="Times New Roman"/>
          <w:sz w:val="28"/>
          <w:szCs w:val="28"/>
        </w:rPr>
        <w:tab/>
        <w:t>6.5. Юридические лица, индивидуальные предприниматели, на территории, прилегающей к зданиям, иным сооружениям, собственниками, владельцами, арендаторами которых они являются, устанавливаются урны и обеспечивают их чистоту, промывку и дезинфекцию.</w:t>
      </w:r>
    </w:p>
    <w:p w:rsidR="00427FB2" w:rsidRPr="0046300A" w:rsidRDefault="00427FB2" w:rsidP="00BE2C55">
      <w:pPr>
        <w:widowControl/>
        <w:tabs>
          <w:tab w:val="left" w:pos="965"/>
        </w:tabs>
        <w:jc w:val="both"/>
        <w:rPr>
          <w:rFonts w:ascii="Times New Roman" w:hAnsi="Times New Roman" w:cs="Times New Roman"/>
          <w:sz w:val="28"/>
          <w:szCs w:val="28"/>
        </w:rPr>
      </w:pPr>
    </w:p>
    <w:p w:rsidR="0046300A" w:rsidRPr="0046300A" w:rsidRDefault="00D309C6" w:rsidP="0046300A">
      <w:pPr>
        <w:widowControl/>
        <w:tabs>
          <w:tab w:val="left" w:pos="965"/>
        </w:tabs>
        <w:spacing w:line="324" w:lineRule="exact"/>
        <w:ind w:firstLine="278"/>
        <w:jc w:val="center"/>
        <w:rPr>
          <w:rFonts w:ascii="Times New Roman" w:hAnsi="Times New Roman" w:cs="Times New Roman"/>
          <w:b/>
          <w:sz w:val="28"/>
          <w:szCs w:val="28"/>
        </w:rPr>
      </w:pPr>
      <w:r>
        <w:rPr>
          <w:rFonts w:ascii="Times New Roman" w:hAnsi="Times New Roman" w:cs="Times New Roman"/>
          <w:b/>
          <w:sz w:val="28"/>
          <w:szCs w:val="28"/>
        </w:rPr>
        <w:t>7</w:t>
      </w:r>
      <w:r w:rsidR="0046300A" w:rsidRPr="0046300A">
        <w:rPr>
          <w:rFonts w:ascii="Times New Roman" w:hAnsi="Times New Roman" w:cs="Times New Roman"/>
          <w:b/>
          <w:sz w:val="28"/>
          <w:szCs w:val="28"/>
        </w:rPr>
        <w:t>. Содержание инженерных сооружений и коммуникаций</w:t>
      </w:r>
    </w:p>
    <w:p w:rsidR="0046300A" w:rsidRPr="0046300A" w:rsidRDefault="0046300A" w:rsidP="0046300A">
      <w:pPr>
        <w:widowControl/>
        <w:tabs>
          <w:tab w:val="left" w:pos="965"/>
        </w:tabs>
        <w:spacing w:line="324" w:lineRule="exact"/>
        <w:ind w:firstLine="278"/>
        <w:jc w:val="both"/>
        <w:rPr>
          <w:rFonts w:ascii="Times New Roman" w:hAnsi="Times New Roman" w:cs="Times New Roman"/>
          <w:sz w:val="28"/>
          <w:szCs w:val="28"/>
        </w:rPr>
      </w:pPr>
    </w:p>
    <w:p w:rsidR="0046300A" w:rsidRPr="0046300A" w:rsidRDefault="0046300A" w:rsidP="0046300A">
      <w:pPr>
        <w:widowControl/>
        <w:tabs>
          <w:tab w:val="left" w:pos="965"/>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r>
      <w:r w:rsidR="00D309C6">
        <w:rPr>
          <w:rFonts w:ascii="Times New Roman" w:hAnsi="Times New Roman" w:cs="Times New Roman"/>
          <w:sz w:val="28"/>
          <w:szCs w:val="28"/>
        </w:rPr>
        <w:t>7</w:t>
      </w:r>
      <w:r w:rsidRPr="0046300A">
        <w:rPr>
          <w:rFonts w:ascii="Times New Roman" w:hAnsi="Times New Roman" w:cs="Times New Roman"/>
          <w:sz w:val="28"/>
          <w:szCs w:val="28"/>
        </w:rPr>
        <w:t>.1. Юридические и физические лица, в том числе индивидуальные предприниматели, имеющие на балансе подземные и наземные инженерные коммуникации обязаны следить за их исправностью; своевременно, в соответствии с существующими нормативами, устранять аварии, возникающие в инженерных коммуникациях, а также в течение суток устранять последствия этих аварий; своевременно заменять дефектные крышки колодцев, производить их ремонт и регулировку (подгонку) на поверхности дорожных покрытий, газонов, тротуаров.</w:t>
      </w:r>
    </w:p>
    <w:p w:rsidR="0046300A" w:rsidRPr="0046300A" w:rsidRDefault="0046300A" w:rsidP="0046300A">
      <w:pPr>
        <w:widowControl/>
        <w:tabs>
          <w:tab w:val="left" w:pos="965"/>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r>
      <w:r w:rsidR="00D309C6">
        <w:rPr>
          <w:rFonts w:ascii="Times New Roman" w:hAnsi="Times New Roman" w:cs="Times New Roman"/>
          <w:sz w:val="28"/>
          <w:szCs w:val="28"/>
        </w:rPr>
        <w:t>7</w:t>
      </w:r>
      <w:r w:rsidRPr="0046300A">
        <w:rPr>
          <w:rFonts w:ascii="Times New Roman" w:hAnsi="Times New Roman" w:cs="Times New Roman"/>
          <w:sz w:val="28"/>
          <w:szCs w:val="28"/>
        </w:rPr>
        <w:t xml:space="preserve">.1.1. Производить постоянный контроль над наличием крышек люков, обеспечивать их безопасное для автотранспорта и пешеходов состояние. </w:t>
      </w:r>
    </w:p>
    <w:p w:rsidR="0046300A" w:rsidRPr="0046300A" w:rsidRDefault="00D309C6" w:rsidP="0046300A">
      <w:pPr>
        <w:widowControl/>
        <w:tabs>
          <w:tab w:val="left" w:pos="965"/>
        </w:tabs>
        <w:spacing w:line="324" w:lineRule="exact"/>
        <w:jc w:val="both"/>
        <w:rPr>
          <w:rFonts w:ascii="Times New Roman" w:hAnsi="Times New Roman" w:cs="Times New Roman"/>
          <w:sz w:val="28"/>
          <w:szCs w:val="28"/>
        </w:rPr>
      </w:pPr>
      <w:r>
        <w:rPr>
          <w:rFonts w:ascii="Times New Roman" w:hAnsi="Times New Roman" w:cs="Times New Roman"/>
          <w:sz w:val="28"/>
          <w:szCs w:val="28"/>
        </w:rPr>
        <w:tab/>
        <w:t>7</w:t>
      </w:r>
      <w:r w:rsidR="0046300A" w:rsidRPr="0046300A">
        <w:rPr>
          <w:rFonts w:ascii="Times New Roman" w:hAnsi="Times New Roman" w:cs="Times New Roman"/>
          <w:sz w:val="28"/>
          <w:szCs w:val="28"/>
        </w:rPr>
        <w:t>.1.2. Обеспечивать (собственными силами или с привлечением на договорной основе специализированных организаций) содержание в исправном состоянии, на одном уровне с полотном дороги, смотровых и дождеприемных колодцев, а также восстановление и ремонт дорожного покрытия, вызванные неудовлетворительным состоянием подземных коммуникаций.</w:t>
      </w:r>
    </w:p>
    <w:p w:rsidR="0046300A" w:rsidRPr="0046300A" w:rsidRDefault="0046300A" w:rsidP="0046300A">
      <w:pPr>
        <w:widowControl/>
        <w:tabs>
          <w:tab w:val="left" w:pos="965"/>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r>
      <w:r w:rsidR="00D309C6">
        <w:rPr>
          <w:rFonts w:ascii="Times New Roman" w:hAnsi="Times New Roman" w:cs="Times New Roman"/>
          <w:sz w:val="28"/>
          <w:szCs w:val="28"/>
        </w:rPr>
        <w:t>7</w:t>
      </w:r>
      <w:r w:rsidRPr="0046300A">
        <w:rPr>
          <w:rFonts w:ascii="Times New Roman" w:hAnsi="Times New Roman" w:cs="Times New Roman"/>
          <w:sz w:val="28"/>
          <w:szCs w:val="28"/>
        </w:rPr>
        <w:t xml:space="preserve">.2.Собственники жилых помещений либо жилищно-эксплуатационные организации, обслуживающие жилые дома обязаны постоянно следить за исправностью внутридомового электрического и санитарно-технического оборудования и не допускать образования сырости в подвальных и чердачных помещениях. </w:t>
      </w:r>
    </w:p>
    <w:p w:rsidR="0046300A" w:rsidRPr="0046300A" w:rsidRDefault="00D309C6" w:rsidP="0046300A">
      <w:pPr>
        <w:widowControl/>
        <w:tabs>
          <w:tab w:val="left" w:pos="965"/>
        </w:tabs>
        <w:spacing w:line="324" w:lineRule="exact"/>
        <w:jc w:val="both"/>
        <w:rPr>
          <w:rFonts w:ascii="Times New Roman" w:hAnsi="Times New Roman" w:cs="Times New Roman"/>
          <w:sz w:val="28"/>
          <w:szCs w:val="28"/>
        </w:rPr>
      </w:pPr>
      <w:r>
        <w:rPr>
          <w:rFonts w:ascii="Times New Roman" w:hAnsi="Times New Roman" w:cs="Times New Roman"/>
          <w:sz w:val="28"/>
          <w:szCs w:val="28"/>
        </w:rPr>
        <w:tab/>
        <w:t>7</w:t>
      </w:r>
      <w:r w:rsidR="0046300A" w:rsidRPr="0046300A">
        <w:rPr>
          <w:rFonts w:ascii="Times New Roman" w:hAnsi="Times New Roman" w:cs="Times New Roman"/>
          <w:sz w:val="28"/>
          <w:szCs w:val="28"/>
        </w:rPr>
        <w:t xml:space="preserve">.2.1. Чердаки и подвалы зданий должны содержаться в сухом виде и иметь постоянную вентиляцию воздуха. </w:t>
      </w:r>
    </w:p>
    <w:p w:rsidR="0046300A" w:rsidRPr="0046300A" w:rsidRDefault="00D309C6" w:rsidP="0046300A">
      <w:pPr>
        <w:widowControl/>
        <w:tabs>
          <w:tab w:val="left" w:pos="965"/>
        </w:tabs>
        <w:spacing w:line="324" w:lineRule="exact"/>
        <w:jc w:val="both"/>
        <w:rPr>
          <w:rFonts w:ascii="Times New Roman" w:hAnsi="Times New Roman" w:cs="Times New Roman"/>
          <w:sz w:val="28"/>
          <w:szCs w:val="28"/>
        </w:rPr>
      </w:pPr>
      <w:r>
        <w:rPr>
          <w:rFonts w:ascii="Times New Roman" w:hAnsi="Times New Roman" w:cs="Times New Roman"/>
          <w:sz w:val="28"/>
          <w:szCs w:val="28"/>
        </w:rPr>
        <w:tab/>
        <w:t>7</w:t>
      </w:r>
      <w:r w:rsidR="0046300A" w:rsidRPr="0046300A">
        <w:rPr>
          <w:rFonts w:ascii="Times New Roman" w:hAnsi="Times New Roman" w:cs="Times New Roman"/>
          <w:sz w:val="28"/>
          <w:szCs w:val="28"/>
        </w:rPr>
        <w:t xml:space="preserve">.2.2. Запрещается загромождать чердаки и подвалы бытовыми отходами. Двери, ведущие в подвальные и чердачные помещения, должны быть постоянно закрытыми на замок. </w:t>
      </w:r>
    </w:p>
    <w:p w:rsidR="0046300A" w:rsidRPr="0046300A" w:rsidRDefault="00D309C6" w:rsidP="0046300A">
      <w:pPr>
        <w:widowControl/>
        <w:tabs>
          <w:tab w:val="left" w:pos="965"/>
        </w:tabs>
        <w:spacing w:line="324" w:lineRule="exact"/>
        <w:jc w:val="both"/>
        <w:rPr>
          <w:rFonts w:ascii="Times New Roman" w:hAnsi="Times New Roman" w:cs="Times New Roman"/>
          <w:sz w:val="28"/>
          <w:szCs w:val="28"/>
        </w:rPr>
      </w:pPr>
      <w:r>
        <w:rPr>
          <w:rFonts w:ascii="Times New Roman" w:hAnsi="Times New Roman" w:cs="Times New Roman"/>
          <w:sz w:val="28"/>
          <w:szCs w:val="28"/>
        </w:rPr>
        <w:tab/>
        <w:t>7</w:t>
      </w:r>
      <w:r w:rsidR="0046300A" w:rsidRPr="0046300A">
        <w:rPr>
          <w:rFonts w:ascii="Times New Roman" w:hAnsi="Times New Roman" w:cs="Times New Roman"/>
          <w:sz w:val="28"/>
          <w:szCs w:val="28"/>
        </w:rPr>
        <w:t xml:space="preserve">.2.3. Доступ жителей в подвалы и чердаки осуществляется только с разрешения собственников жилых помещений либо ответственных лиц жилищно- эксплуатационных организаций, обслуживающих жилые дома и в их личном присутствии. </w:t>
      </w:r>
    </w:p>
    <w:p w:rsidR="0046300A" w:rsidRPr="0046300A" w:rsidRDefault="00D309C6" w:rsidP="0046300A">
      <w:pPr>
        <w:widowControl/>
        <w:tabs>
          <w:tab w:val="left" w:pos="965"/>
        </w:tabs>
        <w:spacing w:line="324" w:lineRule="exact"/>
        <w:jc w:val="both"/>
        <w:rPr>
          <w:rFonts w:ascii="Times New Roman" w:hAnsi="Times New Roman" w:cs="Times New Roman"/>
          <w:sz w:val="28"/>
          <w:szCs w:val="28"/>
        </w:rPr>
      </w:pPr>
      <w:r>
        <w:rPr>
          <w:rFonts w:ascii="Times New Roman" w:hAnsi="Times New Roman" w:cs="Times New Roman"/>
          <w:sz w:val="28"/>
          <w:szCs w:val="28"/>
        </w:rPr>
        <w:tab/>
        <w:t>7</w:t>
      </w:r>
      <w:r w:rsidR="0046300A" w:rsidRPr="0046300A">
        <w:rPr>
          <w:rFonts w:ascii="Times New Roman" w:hAnsi="Times New Roman" w:cs="Times New Roman"/>
          <w:sz w:val="28"/>
          <w:szCs w:val="28"/>
        </w:rPr>
        <w:t xml:space="preserve">.2.4 Собственники жилых помещений либо жилищно-эксплуатационные организации, обслуживающие жилые дома обязаны не </w:t>
      </w:r>
      <w:r w:rsidR="0046300A" w:rsidRPr="0046300A">
        <w:rPr>
          <w:rFonts w:ascii="Times New Roman" w:hAnsi="Times New Roman" w:cs="Times New Roman"/>
          <w:sz w:val="28"/>
          <w:szCs w:val="28"/>
        </w:rPr>
        <w:lastRenderedPageBreak/>
        <w:t>реже одного раза в год проводить в подвалах и чердаках обслуживаемых зданий мероприятия по дератизации и дезинсекции.</w:t>
      </w:r>
    </w:p>
    <w:p w:rsidR="0046300A" w:rsidRPr="0046300A" w:rsidRDefault="00D309C6" w:rsidP="0046300A">
      <w:pPr>
        <w:widowControl/>
        <w:tabs>
          <w:tab w:val="left" w:pos="965"/>
        </w:tabs>
        <w:spacing w:line="324" w:lineRule="exact"/>
        <w:jc w:val="both"/>
        <w:rPr>
          <w:rFonts w:ascii="Times New Roman" w:hAnsi="Times New Roman" w:cs="Times New Roman"/>
          <w:sz w:val="28"/>
          <w:szCs w:val="28"/>
        </w:rPr>
      </w:pPr>
      <w:r>
        <w:rPr>
          <w:rFonts w:ascii="Times New Roman" w:hAnsi="Times New Roman" w:cs="Times New Roman"/>
          <w:sz w:val="28"/>
          <w:szCs w:val="28"/>
        </w:rPr>
        <w:tab/>
        <w:t>7</w:t>
      </w:r>
      <w:r w:rsidR="0046300A" w:rsidRPr="0046300A">
        <w:rPr>
          <w:rFonts w:ascii="Times New Roman" w:hAnsi="Times New Roman" w:cs="Times New Roman"/>
          <w:sz w:val="28"/>
          <w:szCs w:val="28"/>
        </w:rPr>
        <w:t>.3. Размещение уличных фонарей,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 участникам дорожного движения.</w:t>
      </w:r>
    </w:p>
    <w:p w:rsidR="0046300A" w:rsidRPr="0046300A" w:rsidRDefault="0046300A" w:rsidP="0046300A">
      <w:pPr>
        <w:widowControl/>
        <w:tabs>
          <w:tab w:val="left" w:pos="965"/>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r>
      <w:r w:rsidR="00D309C6">
        <w:rPr>
          <w:rFonts w:ascii="Times New Roman" w:hAnsi="Times New Roman" w:cs="Times New Roman"/>
          <w:sz w:val="28"/>
          <w:szCs w:val="28"/>
        </w:rPr>
        <w:t>7</w:t>
      </w:r>
      <w:r w:rsidRPr="0046300A">
        <w:rPr>
          <w:rFonts w:ascii="Times New Roman" w:hAnsi="Times New Roman" w:cs="Times New Roman"/>
          <w:sz w:val="28"/>
          <w:szCs w:val="28"/>
        </w:rPr>
        <w:t>.</w:t>
      </w:r>
      <w:r w:rsidR="00D309C6">
        <w:rPr>
          <w:rFonts w:ascii="Times New Roman" w:hAnsi="Times New Roman" w:cs="Times New Roman"/>
          <w:sz w:val="28"/>
          <w:szCs w:val="28"/>
        </w:rPr>
        <w:t>4</w:t>
      </w:r>
      <w:r w:rsidRPr="0046300A">
        <w:rPr>
          <w:rFonts w:ascii="Times New Roman" w:hAnsi="Times New Roman" w:cs="Times New Roman"/>
          <w:sz w:val="28"/>
          <w:szCs w:val="28"/>
        </w:rPr>
        <w:t>. Работы по переносу опор или изменению габаритов воздушных линий электропередач, прокладка или перекладка кабельных линий, а также восстановление временно демонтированного нарушенного освещения выполняются за счет организаций, производящих ремонтно-строительные работы.</w:t>
      </w:r>
    </w:p>
    <w:p w:rsidR="0046300A" w:rsidRPr="0046300A" w:rsidRDefault="0046300A" w:rsidP="0046300A">
      <w:pPr>
        <w:widowControl/>
        <w:tabs>
          <w:tab w:val="left" w:pos="965"/>
        </w:tabs>
        <w:jc w:val="both"/>
        <w:rPr>
          <w:rFonts w:ascii="Times New Roman" w:hAnsi="Times New Roman" w:cs="Times New Roman"/>
          <w:sz w:val="28"/>
          <w:szCs w:val="28"/>
        </w:rPr>
      </w:pPr>
      <w:r w:rsidRPr="0046300A">
        <w:rPr>
          <w:rFonts w:ascii="Times New Roman" w:hAnsi="Times New Roman" w:cs="Times New Roman"/>
          <w:sz w:val="28"/>
          <w:szCs w:val="28"/>
        </w:rPr>
        <w:tab/>
      </w:r>
      <w:r w:rsidR="00D309C6">
        <w:rPr>
          <w:rFonts w:ascii="Times New Roman" w:hAnsi="Times New Roman" w:cs="Times New Roman"/>
          <w:sz w:val="28"/>
          <w:szCs w:val="28"/>
        </w:rPr>
        <w:t>7</w:t>
      </w:r>
      <w:r w:rsidRPr="0046300A">
        <w:rPr>
          <w:rFonts w:ascii="Times New Roman" w:hAnsi="Times New Roman" w:cs="Times New Roman"/>
          <w:sz w:val="28"/>
          <w:szCs w:val="28"/>
        </w:rPr>
        <w:t>.</w:t>
      </w:r>
      <w:r w:rsidR="00D309C6">
        <w:rPr>
          <w:rFonts w:ascii="Times New Roman" w:hAnsi="Times New Roman" w:cs="Times New Roman"/>
          <w:sz w:val="28"/>
          <w:szCs w:val="28"/>
        </w:rPr>
        <w:t>5</w:t>
      </w:r>
      <w:r w:rsidRPr="0046300A">
        <w:rPr>
          <w:rFonts w:ascii="Times New Roman" w:hAnsi="Times New Roman" w:cs="Times New Roman"/>
          <w:sz w:val="28"/>
          <w:szCs w:val="28"/>
        </w:rPr>
        <w:t>. При осуществлении ремонтных, строительных, земляных работ на территории муниципального образования, ответственные за производство работ, обязаны обеспечить наличие указателей,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46300A" w:rsidRPr="0046300A" w:rsidRDefault="0046300A" w:rsidP="0046300A">
      <w:pPr>
        <w:widowControl/>
        <w:tabs>
          <w:tab w:val="left" w:pos="965"/>
        </w:tabs>
        <w:jc w:val="both"/>
        <w:rPr>
          <w:rFonts w:ascii="Times New Roman" w:hAnsi="Times New Roman" w:cs="Times New Roman"/>
          <w:sz w:val="28"/>
          <w:szCs w:val="28"/>
        </w:rPr>
      </w:pPr>
    </w:p>
    <w:p w:rsidR="0046300A" w:rsidRPr="0046300A" w:rsidRDefault="00D309C6" w:rsidP="0046300A">
      <w:pPr>
        <w:widowControl/>
        <w:tabs>
          <w:tab w:val="left" w:pos="965"/>
        </w:tabs>
        <w:spacing w:line="324" w:lineRule="exact"/>
        <w:ind w:firstLine="278"/>
        <w:jc w:val="center"/>
        <w:rPr>
          <w:rFonts w:ascii="Times New Roman" w:hAnsi="Times New Roman" w:cs="Times New Roman"/>
          <w:b/>
          <w:sz w:val="28"/>
          <w:szCs w:val="28"/>
        </w:rPr>
      </w:pPr>
      <w:r>
        <w:rPr>
          <w:rFonts w:ascii="Times New Roman" w:hAnsi="Times New Roman" w:cs="Times New Roman"/>
          <w:b/>
          <w:sz w:val="28"/>
          <w:szCs w:val="28"/>
        </w:rPr>
        <w:t>8</w:t>
      </w:r>
      <w:r w:rsidR="0046300A" w:rsidRPr="0046300A">
        <w:rPr>
          <w:rFonts w:ascii="Times New Roman" w:hAnsi="Times New Roman" w:cs="Times New Roman"/>
          <w:b/>
          <w:sz w:val="28"/>
          <w:szCs w:val="28"/>
        </w:rPr>
        <w:t>. Установка и содержание малых архитектурных форм</w:t>
      </w:r>
    </w:p>
    <w:p w:rsidR="0046300A" w:rsidRPr="0046300A" w:rsidRDefault="0046300A" w:rsidP="0046300A">
      <w:pPr>
        <w:widowControl/>
        <w:tabs>
          <w:tab w:val="left" w:pos="965"/>
        </w:tabs>
        <w:spacing w:line="324" w:lineRule="exact"/>
        <w:ind w:firstLine="278"/>
        <w:jc w:val="center"/>
        <w:rPr>
          <w:rFonts w:ascii="Times New Roman" w:hAnsi="Times New Roman" w:cs="Times New Roman"/>
          <w:b/>
          <w:sz w:val="28"/>
          <w:szCs w:val="28"/>
        </w:rPr>
      </w:pPr>
    </w:p>
    <w:p w:rsidR="0046300A" w:rsidRPr="0046300A" w:rsidRDefault="0046300A" w:rsidP="0046300A">
      <w:pPr>
        <w:widowControl/>
        <w:tabs>
          <w:tab w:val="left" w:pos="965"/>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r>
      <w:r w:rsidR="00D309C6">
        <w:rPr>
          <w:rFonts w:ascii="Times New Roman" w:hAnsi="Times New Roman" w:cs="Times New Roman"/>
          <w:sz w:val="28"/>
          <w:szCs w:val="28"/>
        </w:rPr>
        <w:t>8</w:t>
      </w:r>
      <w:r w:rsidRPr="0046300A">
        <w:rPr>
          <w:rFonts w:ascii="Times New Roman" w:hAnsi="Times New Roman" w:cs="Times New Roman"/>
          <w:sz w:val="28"/>
          <w:szCs w:val="28"/>
        </w:rPr>
        <w:t>.1.Подготовка оснований и установка всех видов ограждений, киосков, палаток, ларьков, павильонов для ожидания транспорта, спортивных сооружений, объектов наружной рекламы, щитов для газет и объявлений производится на основании полученного в установленном порядке разрешения и согласований.</w:t>
      </w:r>
    </w:p>
    <w:p w:rsidR="0046300A" w:rsidRPr="0046300A" w:rsidRDefault="0046300A" w:rsidP="0046300A">
      <w:pPr>
        <w:widowControl/>
        <w:tabs>
          <w:tab w:val="left" w:pos="965"/>
        </w:tabs>
        <w:jc w:val="both"/>
        <w:rPr>
          <w:rFonts w:ascii="Times New Roman" w:hAnsi="Times New Roman" w:cs="Times New Roman"/>
          <w:sz w:val="28"/>
          <w:szCs w:val="28"/>
        </w:rPr>
      </w:pPr>
      <w:r w:rsidRPr="0046300A">
        <w:rPr>
          <w:rFonts w:ascii="Times New Roman" w:hAnsi="Times New Roman" w:cs="Times New Roman"/>
          <w:sz w:val="28"/>
          <w:szCs w:val="28"/>
        </w:rPr>
        <w:tab/>
      </w:r>
      <w:r w:rsidR="00D309C6">
        <w:rPr>
          <w:rFonts w:ascii="Times New Roman" w:hAnsi="Times New Roman" w:cs="Times New Roman"/>
          <w:sz w:val="28"/>
          <w:szCs w:val="28"/>
        </w:rPr>
        <w:t>8</w:t>
      </w:r>
      <w:r w:rsidRPr="0046300A">
        <w:rPr>
          <w:rFonts w:ascii="Times New Roman" w:hAnsi="Times New Roman" w:cs="Times New Roman"/>
          <w:sz w:val="28"/>
          <w:szCs w:val="28"/>
        </w:rPr>
        <w:t>.2.Запрещается самовольное расклеивание газет, объявлений и плакатов на фасадах зданий, ограждениях, сооружениях и деревьях.</w:t>
      </w:r>
    </w:p>
    <w:p w:rsidR="0046300A" w:rsidRPr="0046300A" w:rsidRDefault="0046300A" w:rsidP="0046300A">
      <w:pPr>
        <w:widowControl/>
        <w:tabs>
          <w:tab w:val="left" w:pos="965"/>
        </w:tabs>
        <w:jc w:val="both"/>
        <w:rPr>
          <w:rFonts w:ascii="Times New Roman" w:hAnsi="Times New Roman" w:cs="Times New Roman"/>
          <w:sz w:val="28"/>
          <w:szCs w:val="28"/>
        </w:rPr>
      </w:pPr>
      <w:r w:rsidRPr="0046300A">
        <w:rPr>
          <w:rFonts w:ascii="Times New Roman" w:hAnsi="Times New Roman" w:cs="Times New Roman"/>
          <w:sz w:val="28"/>
          <w:szCs w:val="28"/>
        </w:rPr>
        <w:t>соответствующий жилищный фонд.</w:t>
      </w:r>
    </w:p>
    <w:p w:rsidR="0046300A" w:rsidRPr="0046300A" w:rsidRDefault="0046300A" w:rsidP="0046300A">
      <w:pPr>
        <w:widowControl/>
        <w:tabs>
          <w:tab w:val="left" w:pos="965"/>
        </w:tabs>
        <w:jc w:val="both"/>
        <w:rPr>
          <w:rFonts w:ascii="Times New Roman" w:hAnsi="Times New Roman" w:cs="Times New Roman"/>
          <w:sz w:val="28"/>
          <w:szCs w:val="28"/>
        </w:rPr>
      </w:pPr>
    </w:p>
    <w:p w:rsidR="0046300A" w:rsidRPr="0046300A" w:rsidRDefault="0046300A" w:rsidP="0046300A">
      <w:pPr>
        <w:widowControl/>
        <w:tabs>
          <w:tab w:val="left" w:pos="965"/>
        </w:tabs>
        <w:jc w:val="both"/>
        <w:rPr>
          <w:rFonts w:ascii="Times New Roman" w:hAnsi="Times New Roman" w:cs="Times New Roman"/>
          <w:sz w:val="28"/>
          <w:szCs w:val="28"/>
        </w:rPr>
      </w:pPr>
    </w:p>
    <w:p w:rsidR="0046300A" w:rsidRDefault="00D309C6" w:rsidP="0046300A">
      <w:pPr>
        <w:widowControl/>
        <w:tabs>
          <w:tab w:val="left" w:pos="965"/>
        </w:tabs>
        <w:spacing w:line="324" w:lineRule="exact"/>
        <w:ind w:firstLine="278"/>
        <w:jc w:val="center"/>
        <w:rPr>
          <w:rFonts w:ascii="Times New Roman" w:hAnsi="Times New Roman" w:cs="Times New Roman"/>
          <w:b/>
          <w:sz w:val="28"/>
          <w:szCs w:val="28"/>
        </w:rPr>
      </w:pPr>
      <w:r>
        <w:rPr>
          <w:rFonts w:ascii="Times New Roman" w:hAnsi="Times New Roman" w:cs="Times New Roman"/>
          <w:b/>
          <w:sz w:val="28"/>
          <w:szCs w:val="28"/>
        </w:rPr>
        <w:t>9</w:t>
      </w:r>
      <w:r w:rsidR="0046300A" w:rsidRPr="0046300A">
        <w:rPr>
          <w:rFonts w:ascii="Times New Roman" w:hAnsi="Times New Roman" w:cs="Times New Roman"/>
          <w:b/>
          <w:sz w:val="28"/>
          <w:szCs w:val="28"/>
        </w:rPr>
        <w:t>. Благоустройство территорий населенных пунктов</w:t>
      </w:r>
      <w:r w:rsidR="00427FB2">
        <w:rPr>
          <w:rFonts w:ascii="Times New Roman" w:hAnsi="Times New Roman" w:cs="Times New Roman"/>
          <w:b/>
          <w:sz w:val="28"/>
          <w:szCs w:val="28"/>
        </w:rPr>
        <w:t>.</w:t>
      </w:r>
    </w:p>
    <w:p w:rsidR="0046300A" w:rsidRPr="0046300A" w:rsidRDefault="0046300A" w:rsidP="0046300A">
      <w:pPr>
        <w:widowControl/>
        <w:tabs>
          <w:tab w:val="left" w:pos="965"/>
        </w:tabs>
        <w:spacing w:line="324" w:lineRule="exact"/>
        <w:ind w:firstLine="278"/>
        <w:jc w:val="both"/>
        <w:rPr>
          <w:rFonts w:ascii="Times New Roman" w:hAnsi="Times New Roman" w:cs="Times New Roman"/>
          <w:sz w:val="28"/>
          <w:szCs w:val="28"/>
        </w:rPr>
      </w:pPr>
    </w:p>
    <w:p w:rsidR="0046300A" w:rsidRPr="0046300A" w:rsidRDefault="0046300A" w:rsidP="0046300A">
      <w:pPr>
        <w:widowControl/>
        <w:tabs>
          <w:tab w:val="left" w:pos="965"/>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r>
      <w:r w:rsidR="00D309C6">
        <w:rPr>
          <w:rFonts w:ascii="Times New Roman" w:hAnsi="Times New Roman" w:cs="Times New Roman"/>
          <w:sz w:val="28"/>
          <w:szCs w:val="28"/>
        </w:rPr>
        <w:t>9</w:t>
      </w:r>
      <w:r w:rsidRPr="0046300A">
        <w:rPr>
          <w:rFonts w:ascii="Times New Roman" w:hAnsi="Times New Roman" w:cs="Times New Roman"/>
          <w:sz w:val="28"/>
          <w:szCs w:val="28"/>
        </w:rPr>
        <w:t xml:space="preserve">.1. При осуществлении благоустройства на территории поселков должны учитываться потребности людей с ограниченными возможностями. Территория  муниципального образования должна быть оборудована специальными проходами и проездами с определенным уклоном профили путей передвижения, пандусами, лестницами, остановками общественного транспорта и стоянками транспортных средств, поручнями для людей с ограниченными возможностями. </w:t>
      </w:r>
    </w:p>
    <w:p w:rsidR="0046300A" w:rsidRPr="0046300A" w:rsidRDefault="00D309C6" w:rsidP="0046300A">
      <w:pPr>
        <w:widowControl/>
        <w:tabs>
          <w:tab w:val="left" w:pos="965"/>
        </w:tabs>
        <w:spacing w:line="324" w:lineRule="exact"/>
        <w:jc w:val="both"/>
        <w:rPr>
          <w:rFonts w:ascii="Times New Roman" w:hAnsi="Times New Roman" w:cs="Times New Roman"/>
          <w:sz w:val="28"/>
          <w:szCs w:val="28"/>
        </w:rPr>
      </w:pPr>
      <w:r>
        <w:rPr>
          <w:rFonts w:ascii="Times New Roman" w:hAnsi="Times New Roman" w:cs="Times New Roman"/>
          <w:sz w:val="28"/>
          <w:szCs w:val="28"/>
        </w:rPr>
        <w:tab/>
        <w:t>9</w:t>
      </w:r>
      <w:r w:rsidR="0046300A" w:rsidRPr="0046300A">
        <w:rPr>
          <w:rFonts w:ascii="Times New Roman" w:hAnsi="Times New Roman" w:cs="Times New Roman"/>
          <w:sz w:val="28"/>
          <w:szCs w:val="28"/>
        </w:rPr>
        <w:t>.2. Запрещается мойка, чистка транспортных средств на территории</w:t>
      </w:r>
    </w:p>
    <w:p w:rsidR="0046300A" w:rsidRPr="0046300A" w:rsidRDefault="0046300A" w:rsidP="0046300A">
      <w:pPr>
        <w:widowControl/>
        <w:tabs>
          <w:tab w:val="left" w:pos="965"/>
        </w:tabs>
        <w:spacing w:line="324" w:lineRule="exact"/>
        <w:ind w:firstLine="278"/>
        <w:jc w:val="both"/>
        <w:rPr>
          <w:rFonts w:ascii="Times New Roman" w:hAnsi="Times New Roman" w:cs="Times New Roman"/>
          <w:sz w:val="28"/>
          <w:szCs w:val="28"/>
        </w:rPr>
      </w:pPr>
      <w:r w:rsidRPr="0046300A">
        <w:rPr>
          <w:rFonts w:ascii="Times New Roman" w:hAnsi="Times New Roman" w:cs="Times New Roman"/>
          <w:sz w:val="28"/>
          <w:szCs w:val="28"/>
        </w:rPr>
        <w:t>поселений, за исключением специально отведенных мест.</w:t>
      </w:r>
    </w:p>
    <w:p w:rsidR="0046300A" w:rsidRPr="0046300A" w:rsidRDefault="00D309C6" w:rsidP="0046300A">
      <w:pPr>
        <w:widowControl/>
        <w:tabs>
          <w:tab w:val="left" w:pos="965"/>
        </w:tabs>
        <w:spacing w:line="324" w:lineRule="exact"/>
        <w:jc w:val="both"/>
        <w:rPr>
          <w:rFonts w:ascii="Times New Roman" w:hAnsi="Times New Roman" w:cs="Times New Roman"/>
          <w:sz w:val="28"/>
          <w:szCs w:val="28"/>
        </w:rPr>
      </w:pPr>
      <w:r>
        <w:rPr>
          <w:rFonts w:ascii="Times New Roman" w:hAnsi="Times New Roman" w:cs="Times New Roman"/>
          <w:sz w:val="28"/>
          <w:szCs w:val="28"/>
        </w:rPr>
        <w:tab/>
        <w:t>9</w:t>
      </w:r>
      <w:r w:rsidR="0046300A" w:rsidRPr="0046300A">
        <w:rPr>
          <w:rFonts w:ascii="Times New Roman" w:hAnsi="Times New Roman" w:cs="Times New Roman"/>
          <w:sz w:val="28"/>
          <w:szCs w:val="28"/>
        </w:rPr>
        <w:t xml:space="preserve">.3. Если на прилегающей и (или) закрепленной территории имеются зеленые насаждения и газоны, ответственные лица, обязаны обеспечить их полную сохранность и квалификационный уход, производить уборку сухостоя, покос травы, вырубку сухих и поломанных веток, замазку ран на деревьях. </w:t>
      </w:r>
    </w:p>
    <w:p w:rsidR="0046300A" w:rsidRPr="0046300A" w:rsidRDefault="00D309C6" w:rsidP="0046300A">
      <w:pPr>
        <w:widowControl/>
        <w:tabs>
          <w:tab w:val="left" w:pos="965"/>
        </w:tabs>
        <w:spacing w:line="324" w:lineRule="exact"/>
        <w:jc w:val="both"/>
        <w:rPr>
          <w:rFonts w:ascii="Times New Roman" w:hAnsi="Times New Roman" w:cs="Times New Roman"/>
          <w:sz w:val="28"/>
          <w:szCs w:val="28"/>
        </w:rPr>
      </w:pPr>
      <w:r>
        <w:rPr>
          <w:rFonts w:ascii="Times New Roman" w:hAnsi="Times New Roman" w:cs="Times New Roman"/>
          <w:sz w:val="28"/>
          <w:szCs w:val="28"/>
        </w:rPr>
        <w:lastRenderedPageBreak/>
        <w:tab/>
        <w:t>9</w:t>
      </w:r>
      <w:r w:rsidR="0046300A" w:rsidRPr="0046300A">
        <w:rPr>
          <w:rFonts w:ascii="Times New Roman" w:hAnsi="Times New Roman" w:cs="Times New Roman"/>
          <w:sz w:val="28"/>
          <w:szCs w:val="28"/>
        </w:rPr>
        <w:t xml:space="preserve">.4. Запрещается осуществлять самовольную вырубку деревьев, кустарников, уничтожение газонов и цветников, а также повреждать мусорные урны, скамейки и другие элементы благоустройства. </w:t>
      </w:r>
    </w:p>
    <w:p w:rsidR="0046300A" w:rsidRPr="0046300A" w:rsidRDefault="00D309C6" w:rsidP="0046300A">
      <w:pPr>
        <w:widowControl/>
        <w:tabs>
          <w:tab w:val="left" w:pos="965"/>
        </w:tabs>
        <w:spacing w:line="324" w:lineRule="exact"/>
        <w:jc w:val="both"/>
        <w:rPr>
          <w:rFonts w:ascii="Times New Roman" w:hAnsi="Times New Roman" w:cs="Times New Roman"/>
          <w:sz w:val="28"/>
          <w:szCs w:val="28"/>
        </w:rPr>
      </w:pPr>
      <w:r>
        <w:rPr>
          <w:rFonts w:ascii="Times New Roman" w:hAnsi="Times New Roman" w:cs="Times New Roman"/>
          <w:sz w:val="28"/>
          <w:szCs w:val="28"/>
        </w:rPr>
        <w:tab/>
        <w:t>9</w:t>
      </w:r>
      <w:r w:rsidR="0046300A" w:rsidRPr="0046300A">
        <w:rPr>
          <w:rFonts w:ascii="Times New Roman" w:hAnsi="Times New Roman" w:cs="Times New Roman"/>
          <w:sz w:val="28"/>
          <w:szCs w:val="28"/>
        </w:rPr>
        <w:t xml:space="preserve">.5. Запрещается 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 </w:t>
      </w:r>
    </w:p>
    <w:p w:rsidR="0046300A" w:rsidRPr="0046300A" w:rsidRDefault="00D309C6" w:rsidP="0046300A">
      <w:pPr>
        <w:widowControl/>
        <w:tabs>
          <w:tab w:val="left" w:pos="965"/>
        </w:tabs>
        <w:spacing w:line="324" w:lineRule="exact"/>
        <w:jc w:val="both"/>
        <w:rPr>
          <w:rFonts w:ascii="Times New Roman" w:hAnsi="Times New Roman" w:cs="Times New Roman"/>
          <w:sz w:val="28"/>
          <w:szCs w:val="28"/>
        </w:rPr>
      </w:pPr>
      <w:r>
        <w:rPr>
          <w:rFonts w:ascii="Times New Roman" w:hAnsi="Times New Roman" w:cs="Times New Roman"/>
          <w:sz w:val="28"/>
          <w:szCs w:val="28"/>
        </w:rPr>
        <w:tab/>
        <w:t>9</w:t>
      </w:r>
      <w:r w:rsidR="0046300A" w:rsidRPr="0046300A">
        <w:rPr>
          <w:rFonts w:ascii="Times New Roman" w:hAnsi="Times New Roman" w:cs="Times New Roman"/>
          <w:sz w:val="28"/>
          <w:szCs w:val="28"/>
        </w:rPr>
        <w:t>.6. Зоны жилой застройки должны быть оборудованы элементами наружного освещения, а также по возможности детскими игровыми площадками, площадками для отдыха населения, стоянками транспортных средств, зелеными зонами, спортивными площадками.</w:t>
      </w:r>
    </w:p>
    <w:p w:rsidR="0046300A" w:rsidRPr="0046300A" w:rsidRDefault="0046300A" w:rsidP="0046300A">
      <w:pPr>
        <w:widowControl/>
        <w:tabs>
          <w:tab w:val="left" w:pos="965"/>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r>
      <w:r w:rsidR="00D309C6">
        <w:rPr>
          <w:rFonts w:ascii="Times New Roman" w:hAnsi="Times New Roman" w:cs="Times New Roman"/>
          <w:sz w:val="28"/>
          <w:szCs w:val="28"/>
        </w:rPr>
        <w:t>9</w:t>
      </w:r>
      <w:r w:rsidRPr="0046300A">
        <w:rPr>
          <w:rFonts w:ascii="Times New Roman" w:hAnsi="Times New Roman" w:cs="Times New Roman"/>
          <w:sz w:val="28"/>
          <w:szCs w:val="28"/>
        </w:rPr>
        <w:t>.</w:t>
      </w:r>
      <w:r w:rsidR="00D309C6">
        <w:rPr>
          <w:rFonts w:ascii="Times New Roman" w:hAnsi="Times New Roman" w:cs="Times New Roman"/>
          <w:sz w:val="28"/>
          <w:szCs w:val="28"/>
        </w:rPr>
        <w:t>7</w:t>
      </w:r>
      <w:r w:rsidRPr="0046300A">
        <w:rPr>
          <w:rFonts w:ascii="Times New Roman" w:hAnsi="Times New Roman" w:cs="Times New Roman"/>
          <w:sz w:val="28"/>
          <w:szCs w:val="28"/>
        </w:rPr>
        <w:t>. Запрещается самовольная установка шлагбаумов, ограждений, перегораживание проходов, проездов внутридворовых территорий и других территорий общего пользования</w:t>
      </w:r>
    </w:p>
    <w:p w:rsidR="0046300A" w:rsidRPr="0046300A" w:rsidRDefault="00427FB2" w:rsidP="0046300A">
      <w:pPr>
        <w:widowControl/>
        <w:tabs>
          <w:tab w:val="left" w:pos="965"/>
        </w:tabs>
        <w:spacing w:line="324" w:lineRule="exact"/>
        <w:jc w:val="both"/>
        <w:rPr>
          <w:rFonts w:ascii="Times New Roman" w:hAnsi="Times New Roman" w:cs="Times New Roman"/>
          <w:sz w:val="28"/>
          <w:szCs w:val="28"/>
        </w:rPr>
      </w:pPr>
      <w:r>
        <w:rPr>
          <w:rFonts w:ascii="Times New Roman" w:hAnsi="Times New Roman" w:cs="Times New Roman"/>
          <w:sz w:val="28"/>
          <w:szCs w:val="28"/>
        </w:rPr>
        <w:tab/>
      </w:r>
      <w:r w:rsidR="00D309C6">
        <w:rPr>
          <w:rFonts w:ascii="Times New Roman" w:hAnsi="Times New Roman" w:cs="Times New Roman"/>
          <w:sz w:val="28"/>
          <w:szCs w:val="28"/>
        </w:rPr>
        <w:t>9</w:t>
      </w:r>
      <w:r>
        <w:rPr>
          <w:rFonts w:ascii="Times New Roman" w:hAnsi="Times New Roman" w:cs="Times New Roman"/>
          <w:sz w:val="28"/>
          <w:szCs w:val="28"/>
        </w:rPr>
        <w:t>.</w:t>
      </w:r>
      <w:r w:rsidR="00D309C6">
        <w:rPr>
          <w:rFonts w:ascii="Times New Roman" w:hAnsi="Times New Roman" w:cs="Times New Roman"/>
          <w:sz w:val="28"/>
          <w:szCs w:val="28"/>
        </w:rPr>
        <w:t>8</w:t>
      </w:r>
      <w:r w:rsidR="0046300A" w:rsidRPr="0046300A">
        <w:rPr>
          <w:rFonts w:ascii="Times New Roman" w:hAnsi="Times New Roman" w:cs="Times New Roman"/>
          <w:sz w:val="28"/>
          <w:szCs w:val="28"/>
        </w:rPr>
        <w:t>. Дворовые туалеты должны быть удалены от жилых зданий, детских учреждений, площадок для игр и отдыха населения на расстояние не менее 20 и не более 100 м согласно п. 2.3.2 СанПиНа 42-128-4690-88.</w:t>
      </w:r>
    </w:p>
    <w:p w:rsidR="0046300A" w:rsidRPr="0046300A" w:rsidRDefault="0046300A" w:rsidP="0046300A">
      <w:pPr>
        <w:widowControl/>
        <w:tabs>
          <w:tab w:val="left" w:pos="965"/>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r>
      <w:r w:rsidR="00D309C6">
        <w:rPr>
          <w:rFonts w:ascii="Times New Roman" w:hAnsi="Times New Roman" w:cs="Times New Roman"/>
          <w:sz w:val="28"/>
          <w:szCs w:val="28"/>
        </w:rPr>
        <w:t>9.9</w:t>
      </w:r>
      <w:r w:rsidRPr="0046300A">
        <w:rPr>
          <w:rFonts w:ascii="Times New Roman" w:hAnsi="Times New Roman" w:cs="Times New Roman"/>
          <w:sz w:val="28"/>
          <w:szCs w:val="28"/>
        </w:rPr>
        <w:t xml:space="preserve">. 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 согласно п. 2.2.3, п. 2.3.2 СанПиНа 42-128-4690-88. </w:t>
      </w:r>
    </w:p>
    <w:p w:rsidR="0046300A" w:rsidRPr="0046300A" w:rsidRDefault="0046300A" w:rsidP="0046300A">
      <w:pPr>
        <w:widowControl/>
        <w:tabs>
          <w:tab w:val="left" w:pos="965"/>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r>
      <w:r w:rsidR="00D309C6">
        <w:rPr>
          <w:rFonts w:ascii="Times New Roman" w:hAnsi="Times New Roman" w:cs="Times New Roman"/>
          <w:sz w:val="28"/>
          <w:szCs w:val="28"/>
        </w:rPr>
        <w:t>9.10</w:t>
      </w:r>
      <w:r w:rsidRPr="0046300A">
        <w:rPr>
          <w:rFonts w:ascii="Times New Roman" w:hAnsi="Times New Roman" w:cs="Times New Roman"/>
          <w:sz w:val="28"/>
          <w:szCs w:val="28"/>
        </w:rPr>
        <w:t xml:space="preserve">. 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50 метров согласно п. 2.3.2 СанПиНа 42-128-4690-88. </w:t>
      </w:r>
    </w:p>
    <w:p w:rsidR="0046300A" w:rsidRPr="0046300A" w:rsidRDefault="0046300A" w:rsidP="0046300A">
      <w:pPr>
        <w:widowControl/>
        <w:tabs>
          <w:tab w:val="left" w:pos="965"/>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r>
      <w:r w:rsidR="00D309C6">
        <w:rPr>
          <w:rFonts w:ascii="Times New Roman" w:hAnsi="Times New Roman" w:cs="Times New Roman"/>
          <w:sz w:val="28"/>
          <w:szCs w:val="28"/>
        </w:rPr>
        <w:t>9</w:t>
      </w:r>
      <w:r w:rsidRPr="0046300A">
        <w:rPr>
          <w:rFonts w:ascii="Times New Roman" w:hAnsi="Times New Roman" w:cs="Times New Roman"/>
          <w:sz w:val="28"/>
          <w:szCs w:val="28"/>
        </w:rPr>
        <w:t>.1</w:t>
      </w:r>
      <w:r w:rsidR="00D309C6">
        <w:rPr>
          <w:rFonts w:ascii="Times New Roman" w:hAnsi="Times New Roman" w:cs="Times New Roman"/>
          <w:sz w:val="28"/>
          <w:szCs w:val="28"/>
        </w:rPr>
        <w:t>1</w:t>
      </w:r>
      <w:r w:rsidRPr="0046300A">
        <w:rPr>
          <w:rFonts w:ascii="Times New Roman" w:hAnsi="Times New Roman" w:cs="Times New Roman"/>
          <w:sz w:val="28"/>
          <w:szCs w:val="28"/>
        </w:rPr>
        <w:t>. Дворовые туалеты и помойницы должны быть оборудованы водонепроницаемым выгребом. Выгреб следует очищать по мере заполнения, но не реже одного раза в полгода. Помещения дворовых туалетов должны содержаться в чистоте. Уборку следует производить ежедневно. К заборному люку должен быть обеспечен свободный доступ для специализированного транспорта.</w:t>
      </w:r>
    </w:p>
    <w:p w:rsidR="0046300A" w:rsidRPr="0046300A" w:rsidRDefault="00D309C6" w:rsidP="0046300A">
      <w:pPr>
        <w:widowControl/>
        <w:tabs>
          <w:tab w:val="left" w:pos="965"/>
        </w:tabs>
        <w:spacing w:line="324" w:lineRule="exact"/>
        <w:jc w:val="both"/>
        <w:rPr>
          <w:rFonts w:ascii="Times New Roman" w:hAnsi="Times New Roman" w:cs="Times New Roman"/>
          <w:sz w:val="28"/>
          <w:szCs w:val="28"/>
        </w:rPr>
      </w:pPr>
      <w:r>
        <w:rPr>
          <w:rFonts w:ascii="Times New Roman" w:hAnsi="Times New Roman" w:cs="Times New Roman"/>
          <w:sz w:val="28"/>
          <w:szCs w:val="28"/>
        </w:rPr>
        <w:tab/>
        <w:t>9.</w:t>
      </w:r>
      <w:r w:rsidR="0046300A" w:rsidRPr="0046300A">
        <w:rPr>
          <w:rFonts w:ascii="Times New Roman" w:hAnsi="Times New Roman" w:cs="Times New Roman"/>
          <w:sz w:val="28"/>
          <w:szCs w:val="28"/>
        </w:rPr>
        <w:t>1</w:t>
      </w:r>
      <w:r>
        <w:rPr>
          <w:rFonts w:ascii="Times New Roman" w:hAnsi="Times New Roman" w:cs="Times New Roman"/>
          <w:sz w:val="28"/>
          <w:szCs w:val="28"/>
        </w:rPr>
        <w:t>2</w:t>
      </w:r>
      <w:r w:rsidR="0046300A" w:rsidRPr="0046300A">
        <w:rPr>
          <w:rFonts w:ascii="Times New Roman" w:hAnsi="Times New Roman" w:cs="Times New Roman"/>
          <w:sz w:val="28"/>
          <w:szCs w:val="28"/>
        </w:rPr>
        <w:t>. Запрещается применять для дезинфекции дворовых туалетов сухую хлорную известь согласно п. 2.3.5 СанПиНа 42-128-4690-88.</w:t>
      </w:r>
    </w:p>
    <w:p w:rsidR="0046300A" w:rsidRPr="0046300A" w:rsidRDefault="0046300A" w:rsidP="0046300A">
      <w:pPr>
        <w:widowControl/>
        <w:tabs>
          <w:tab w:val="left" w:pos="888"/>
        </w:tabs>
        <w:jc w:val="both"/>
        <w:rPr>
          <w:rFonts w:ascii="Times New Roman" w:hAnsi="Times New Roman" w:cs="Times New Roman"/>
          <w:sz w:val="28"/>
          <w:szCs w:val="28"/>
        </w:rPr>
      </w:pPr>
    </w:p>
    <w:p w:rsidR="0046300A" w:rsidRDefault="00D309C6" w:rsidP="0046300A">
      <w:pPr>
        <w:widowControl/>
        <w:tabs>
          <w:tab w:val="left" w:pos="619"/>
        </w:tabs>
        <w:ind w:hanging="10"/>
        <w:jc w:val="center"/>
        <w:rPr>
          <w:rFonts w:ascii="Times New Roman" w:hAnsi="Times New Roman" w:cs="Times New Roman"/>
          <w:b/>
          <w:sz w:val="28"/>
          <w:szCs w:val="28"/>
        </w:rPr>
      </w:pPr>
      <w:r>
        <w:rPr>
          <w:rFonts w:ascii="Times New Roman" w:hAnsi="Times New Roman" w:cs="Times New Roman"/>
          <w:b/>
          <w:sz w:val="28"/>
          <w:szCs w:val="28"/>
        </w:rPr>
        <w:t>10</w:t>
      </w:r>
      <w:r w:rsidR="0046300A" w:rsidRPr="0046300A">
        <w:rPr>
          <w:rFonts w:ascii="Times New Roman" w:hAnsi="Times New Roman" w:cs="Times New Roman"/>
          <w:b/>
          <w:sz w:val="28"/>
          <w:szCs w:val="28"/>
        </w:rPr>
        <w:t xml:space="preserve">. </w:t>
      </w:r>
      <w:r w:rsidR="0081227D">
        <w:rPr>
          <w:rFonts w:ascii="Times New Roman" w:hAnsi="Times New Roman" w:cs="Times New Roman"/>
          <w:b/>
          <w:sz w:val="28"/>
          <w:szCs w:val="28"/>
        </w:rPr>
        <w:t>Сбор и вывоз коммунальных отходов (ТКО, ЖКО).</w:t>
      </w:r>
    </w:p>
    <w:p w:rsidR="0081227D" w:rsidRPr="0046300A" w:rsidRDefault="0081227D" w:rsidP="0046300A">
      <w:pPr>
        <w:widowControl/>
        <w:tabs>
          <w:tab w:val="left" w:pos="619"/>
        </w:tabs>
        <w:ind w:hanging="10"/>
        <w:jc w:val="center"/>
        <w:rPr>
          <w:rFonts w:ascii="Times New Roman" w:hAnsi="Times New Roman" w:cs="Times New Roman"/>
          <w:b/>
          <w:sz w:val="28"/>
          <w:szCs w:val="28"/>
        </w:rPr>
      </w:pPr>
      <w:r>
        <w:rPr>
          <w:rFonts w:ascii="Times New Roman" w:hAnsi="Times New Roman" w:cs="Times New Roman"/>
          <w:b/>
          <w:sz w:val="28"/>
          <w:szCs w:val="28"/>
        </w:rPr>
        <w:t>Содержание контейнеров.</w:t>
      </w:r>
    </w:p>
    <w:p w:rsidR="0046300A" w:rsidRPr="0046300A" w:rsidRDefault="0046300A" w:rsidP="0046300A">
      <w:pPr>
        <w:widowControl/>
        <w:tabs>
          <w:tab w:val="left" w:pos="619"/>
        </w:tabs>
        <w:ind w:hanging="10"/>
        <w:jc w:val="center"/>
        <w:rPr>
          <w:rFonts w:ascii="Times New Roman" w:hAnsi="Times New Roman" w:cs="Times New Roman"/>
          <w:b/>
          <w:sz w:val="28"/>
          <w:szCs w:val="28"/>
        </w:rPr>
      </w:pPr>
    </w:p>
    <w:p w:rsidR="0046300A" w:rsidRPr="0046300A" w:rsidRDefault="00D309C6"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10</w:t>
      </w:r>
      <w:r w:rsidR="0046300A" w:rsidRPr="0046300A">
        <w:rPr>
          <w:rFonts w:ascii="Times New Roman" w:hAnsi="Times New Roman" w:cs="Times New Roman"/>
          <w:sz w:val="28"/>
          <w:szCs w:val="28"/>
        </w:rPr>
        <w:t xml:space="preserve">.1. На территории поселений, земель общего пользования, непосредственно на полях, огородах, в лесах, болотах, парках, на газонах, в водных объектах и их прибрежных защитных полосах </w:t>
      </w:r>
      <w:r w:rsidR="0046300A" w:rsidRPr="0046300A">
        <w:rPr>
          <w:rFonts w:ascii="Times New Roman" w:hAnsi="Times New Roman" w:cs="Times New Roman"/>
          <w:color w:val="000000"/>
          <w:spacing w:val="1"/>
          <w:sz w:val="28"/>
          <w:szCs w:val="28"/>
        </w:rPr>
        <w:t>и другие не</w:t>
      </w:r>
      <w:r w:rsidR="0046300A" w:rsidRPr="0046300A">
        <w:rPr>
          <w:rFonts w:ascii="Times New Roman" w:hAnsi="Times New Roman" w:cs="Times New Roman"/>
          <w:color w:val="000000"/>
          <w:spacing w:val="-6"/>
          <w:sz w:val="28"/>
          <w:szCs w:val="28"/>
        </w:rPr>
        <w:t>установленные местах з</w:t>
      </w:r>
      <w:r w:rsidR="0046300A" w:rsidRPr="0046300A">
        <w:rPr>
          <w:rFonts w:ascii="Times New Roman" w:hAnsi="Times New Roman" w:cs="Times New Roman"/>
          <w:sz w:val="28"/>
          <w:szCs w:val="28"/>
        </w:rPr>
        <w:t xml:space="preserve">апрещается сброс, размещение в неустановленных местах, создание несанкционированных свалок </w:t>
      </w:r>
      <w:r w:rsidR="0046300A" w:rsidRPr="0046300A">
        <w:rPr>
          <w:rFonts w:ascii="Times New Roman" w:hAnsi="Times New Roman" w:cs="Times New Roman"/>
          <w:color w:val="000000"/>
          <w:spacing w:val="1"/>
          <w:sz w:val="28"/>
          <w:szCs w:val="28"/>
        </w:rPr>
        <w:t>Т</w:t>
      </w:r>
      <w:r w:rsidR="0081227D">
        <w:rPr>
          <w:rFonts w:ascii="Times New Roman" w:hAnsi="Times New Roman" w:cs="Times New Roman"/>
          <w:color w:val="000000"/>
          <w:spacing w:val="1"/>
          <w:sz w:val="28"/>
          <w:szCs w:val="28"/>
        </w:rPr>
        <w:t>К</w:t>
      </w:r>
      <w:r w:rsidR="0046300A" w:rsidRPr="0046300A">
        <w:rPr>
          <w:rFonts w:ascii="Times New Roman" w:hAnsi="Times New Roman" w:cs="Times New Roman"/>
          <w:color w:val="000000"/>
          <w:spacing w:val="1"/>
          <w:sz w:val="28"/>
          <w:szCs w:val="28"/>
        </w:rPr>
        <w:t xml:space="preserve">О, </w:t>
      </w:r>
      <w:r w:rsidR="0046300A" w:rsidRPr="0046300A">
        <w:rPr>
          <w:rFonts w:ascii="Times New Roman" w:hAnsi="Times New Roman" w:cs="Times New Roman"/>
          <w:sz w:val="28"/>
          <w:szCs w:val="28"/>
        </w:rPr>
        <w:t xml:space="preserve"> отходов производства, тары, спила деревьев, отработанных листвы, снега и прочих нечистот, грунта, материалов, сырья, продукции, оборудования и другого имущества, металлолома, стеклобоя, древесных остатков, снега, уличного смета и других отходов. </w:t>
      </w:r>
    </w:p>
    <w:p w:rsidR="0046300A" w:rsidRPr="0046300A" w:rsidRDefault="00D309C6"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10</w:t>
      </w:r>
      <w:r w:rsidR="0081227D">
        <w:rPr>
          <w:rFonts w:ascii="Times New Roman" w:hAnsi="Times New Roman" w:cs="Times New Roman"/>
          <w:sz w:val="28"/>
          <w:szCs w:val="28"/>
        </w:rPr>
        <w:t>.2</w:t>
      </w:r>
      <w:r w:rsidR="0046300A" w:rsidRPr="0046300A">
        <w:rPr>
          <w:rFonts w:ascii="Times New Roman" w:hAnsi="Times New Roman" w:cs="Times New Roman"/>
          <w:sz w:val="28"/>
          <w:szCs w:val="28"/>
        </w:rPr>
        <w:t xml:space="preserve">. Запрещается выливать ЖБО во дворах и на улицах, использовать для этого колодцы и водостоки ливневой канализации, а также вывозить на поля и огороды согласно п. 1.13 СанПиНа 42-128-4690-88. </w:t>
      </w:r>
    </w:p>
    <w:p w:rsidR="0046300A" w:rsidRPr="0046300A" w:rsidRDefault="00D309C6"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10.3</w:t>
      </w:r>
      <w:r w:rsidR="0046300A" w:rsidRPr="0046300A">
        <w:rPr>
          <w:rFonts w:ascii="Times New Roman" w:hAnsi="Times New Roman" w:cs="Times New Roman"/>
          <w:sz w:val="28"/>
          <w:szCs w:val="28"/>
        </w:rPr>
        <w:t xml:space="preserve">. На территории поселений запрещается: сжигание </w:t>
      </w:r>
      <w:r w:rsidR="0046300A" w:rsidRPr="0046300A">
        <w:rPr>
          <w:rFonts w:ascii="Times New Roman" w:hAnsi="Times New Roman" w:cs="Times New Roman"/>
          <w:color w:val="000000"/>
          <w:spacing w:val="2"/>
          <w:sz w:val="28"/>
          <w:szCs w:val="28"/>
        </w:rPr>
        <w:t>промышленных и бытовых отходов</w:t>
      </w:r>
      <w:r w:rsidR="0046300A" w:rsidRPr="0046300A">
        <w:rPr>
          <w:rFonts w:ascii="Times New Roman" w:hAnsi="Times New Roman" w:cs="Times New Roman"/>
          <w:sz w:val="28"/>
          <w:szCs w:val="28"/>
        </w:rPr>
        <w:t xml:space="preserve"> мусора, листвы, тары, разведение костров, в том числе и на внутренних территориях предприятий и частных домовладений; закапывание </w:t>
      </w:r>
      <w:r w:rsidR="0081227D">
        <w:rPr>
          <w:rFonts w:ascii="Times New Roman" w:hAnsi="Times New Roman" w:cs="Times New Roman"/>
          <w:sz w:val="28"/>
          <w:szCs w:val="28"/>
        </w:rPr>
        <w:t>коммунальных</w:t>
      </w:r>
      <w:r w:rsidR="0046300A" w:rsidRPr="0046300A">
        <w:rPr>
          <w:rFonts w:ascii="Times New Roman" w:hAnsi="Times New Roman" w:cs="Times New Roman"/>
          <w:sz w:val="28"/>
          <w:szCs w:val="28"/>
        </w:rPr>
        <w:t xml:space="preserve"> отходов в землю, кроме мест, специально установленных для этих целей.</w:t>
      </w:r>
    </w:p>
    <w:p w:rsidR="0046300A" w:rsidRPr="0046300A" w:rsidRDefault="00D309C6"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10.4</w:t>
      </w:r>
      <w:r w:rsidR="0046300A" w:rsidRPr="0046300A">
        <w:rPr>
          <w:rFonts w:ascii="Times New Roman" w:hAnsi="Times New Roman" w:cs="Times New Roman"/>
          <w:sz w:val="28"/>
          <w:szCs w:val="28"/>
        </w:rPr>
        <w:t xml:space="preserve">. На территории организаций и во дворах в специально отведенных местах должны устанавливаться контейнеры для </w:t>
      </w:r>
      <w:r w:rsidR="0081227D">
        <w:rPr>
          <w:rFonts w:ascii="Times New Roman" w:hAnsi="Times New Roman" w:cs="Times New Roman"/>
          <w:sz w:val="28"/>
          <w:szCs w:val="28"/>
        </w:rPr>
        <w:t>коммунальных</w:t>
      </w:r>
      <w:r w:rsidR="0046300A" w:rsidRPr="0046300A">
        <w:rPr>
          <w:rFonts w:ascii="Times New Roman" w:hAnsi="Times New Roman" w:cs="Times New Roman"/>
          <w:sz w:val="28"/>
          <w:szCs w:val="28"/>
        </w:rPr>
        <w:t xml:space="preserve"> отходов, которые должны своевременно очищаться</w:t>
      </w:r>
      <w:r w:rsidR="0046300A" w:rsidRPr="0046300A">
        <w:rPr>
          <w:rFonts w:ascii="Times New Roman" w:hAnsi="Times New Roman" w:cs="Times New Roman"/>
          <w:b/>
          <w:sz w:val="28"/>
          <w:szCs w:val="28"/>
        </w:rPr>
        <w:t>.</w:t>
      </w:r>
      <w:r w:rsidR="0046300A" w:rsidRPr="0046300A">
        <w:rPr>
          <w:rFonts w:ascii="Times New Roman" w:hAnsi="Times New Roman" w:cs="Times New Roman"/>
          <w:bCs/>
          <w:sz w:val="28"/>
          <w:szCs w:val="28"/>
        </w:rPr>
        <w:t xml:space="preserve"> </w:t>
      </w:r>
      <w:r w:rsidR="0046300A" w:rsidRPr="0046300A">
        <w:rPr>
          <w:rFonts w:ascii="Times New Roman" w:hAnsi="Times New Roman" w:cs="Times New Roman"/>
          <w:sz w:val="28"/>
          <w:szCs w:val="28"/>
        </w:rPr>
        <w:t>Устанавливать контейнеры на проезжей части, тротуарах, газонах, в арках зданий запрещается.</w:t>
      </w:r>
    </w:p>
    <w:p w:rsidR="0046300A" w:rsidRPr="0046300A" w:rsidRDefault="00D309C6"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10.5</w:t>
      </w:r>
      <w:r w:rsidR="0046300A" w:rsidRPr="0046300A">
        <w:rPr>
          <w:rFonts w:ascii="Times New Roman" w:hAnsi="Times New Roman" w:cs="Times New Roman"/>
          <w:sz w:val="28"/>
          <w:szCs w:val="28"/>
        </w:rPr>
        <w:t>.  Под контейнерами и вокруг них должны быть асфальтобетонные или бетонные контейнерные площадки с уклоном в сторону проезжей части, удаленные на расстояние не менее 20 и не более 100 метров от жилых и общественных зданий согласно п. 2.2.3 СанПиНа 42-128-4690-88.</w:t>
      </w:r>
    </w:p>
    <w:p w:rsidR="0046300A" w:rsidRPr="0046300A" w:rsidRDefault="00D309C6" w:rsidP="0046300A">
      <w:pPr>
        <w:widowControl/>
        <w:spacing w:line="324" w:lineRule="exact"/>
        <w:ind w:firstLine="720"/>
        <w:jc w:val="both"/>
        <w:rPr>
          <w:rFonts w:ascii="Times New Roman" w:hAnsi="Times New Roman" w:cs="Times New Roman"/>
          <w:sz w:val="28"/>
          <w:szCs w:val="28"/>
        </w:rPr>
      </w:pPr>
      <w:r>
        <w:rPr>
          <w:rFonts w:ascii="Times New Roman" w:hAnsi="Times New Roman" w:cs="Times New Roman"/>
          <w:sz w:val="28"/>
          <w:szCs w:val="28"/>
        </w:rPr>
        <w:t>10.6</w:t>
      </w:r>
      <w:r w:rsidR="0046300A" w:rsidRPr="0046300A">
        <w:rPr>
          <w:rFonts w:ascii="Times New Roman" w:hAnsi="Times New Roman" w:cs="Times New Roman"/>
          <w:sz w:val="28"/>
          <w:szCs w:val="28"/>
        </w:rPr>
        <w:t xml:space="preserve"> Контейнерные площадки должны иметь водонепроницаемое покрытие, ограждение, устройства для стока воды, удобные подъездные пути п. 3.7 СанПиНа 2.1.7.1322-03 от 12.05.03 г.</w:t>
      </w:r>
    </w:p>
    <w:p w:rsidR="0046300A" w:rsidRPr="0046300A" w:rsidRDefault="005757E7"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10.7</w:t>
      </w:r>
      <w:r w:rsidR="00EF317B">
        <w:rPr>
          <w:rFonts w:ascii="Times New Roman" w:hAnsi="Times New Roman" w:cs="Times New Roman"/>
          <w:sz w:val="28"/>
          <w:szCs w:val="28"/>
        </w:rPr>
        <w:t>.</w:t>
      </w:r>
      <w:r w:rsidR="0046300A" w:rsidRPr="0046300A">
        <w:rPr>
          <w:rFonts w:ascii="Times New Roman" w:hAnsi="Times New Roman" w:cs="Times New Roman"/>
          <w:sz w:val="28"/>
          <w:szCs w:val="28"/>
        </w:rPr>
        <w:t xml:space="preserve"> Контейнерные площадки должны быть оборудованы удобными подъездными путями для специализированного автотранспорта; ограждение с трех сторон, высотой не менее 1,2 м. с бункером или накопителем для КГМ согласно п. 2.13 СанПиН 42-128-4690-88.</w:t>
      </w:r>
    </w:p>
    <w:p w:rsidR="0046300A" w:rsidRPr="0046300A" w:rsidRDefault="005757E7" w:rsidP="0046300A">
      <w:pPr>
        <w:widowControl/>
        <w:spacing w:line="324" w:lineRule="exact"/>
        <w:ind w:firstLine="720"/>
        <w:jc w:val="both"/>
        <w:rPr>
          <w:rFonts w:ascii="Times New Roman" w:hAnsi="Times New Roman" w:cs="Times New Roman"/>
          <w:sz w:val="28"/>
          <w:szCs w:val="28"/>
        </w:rPr>
      </w:pPr>
      <w:r>
        <w:rPr>
          <w:rFonts w:ascii="Times New Roman" w:hAnsi="Times New Roman" w:cs="Times New Roman"/>
          <w:sz w:val="28"/>
          <w:szCs w:val="28"/>
        </w:rPr>
        <w:t>10.8</w:t>
      </w:r>
      <w:r w:rsidR="0046300A" w:rsidRPr="0046300A">
        <w:rPr>
          <w:rFonts w:ascii="Times New Roman" w:hAnsi="Times New Roman" w:cs="Times New Roman"/>
          <w:sz w:val="28"/>
          <w:szCs w:val="28"/>
        </w:rPr>
        <w:t>.</w:t>
      </w:r>
      <w:r w:rsidR="0046300A" w:rsidRPr="0046300A">
        <w:rPr>
          <w:rFonts w:ascii="Times New Roman" w:hAnsi="Times New Roman" w:cs="Times New Roman"/>
          <w:sz w:val="24"/>
          <w:szCs w:val="24"/>
        </w:rPr>
        <w:t xml:space="preserve"> </w:t>
      </w:r>
      <w:r w:rsidR="0046300A" w:rsidRPr="0046300A">
        <w:rPr>
          <w:rFonts w:ascii="Times New Roman" w:hAnsi="Times New Roman" w:cs="Times New Roman"/>
          <w:sz w:val="28"/>
          <w:szCs w:val="28"/>
        </w:rPr>
        <w:t>Контейнерные площадки и установленные на них контейнеры должны находиться в технически исправном состоянии: быть окрашены, своевременно производиться ремонт и замена непригодных.</w:t>
      </w:r>
    </w:p>
    <w:p w:rsidR="0046300A" w:rsidRPr="0046300A" w:rsidRDefault="005757E7" w:rsidP="0046300A">
      <w:pPr>
        <w:widowControl/>
        <w:spacing w:line="324" w:lineRule="exact"/>
        <w:ind w:firstLine="720"/>
        <w:jc w:val="both"/>
        <w:rPr>
          <w:rFonts w:ascii="Times New Roman" w:hAnsi="Times New Roman" w:cs="Times New Roman"/>
          <w:sz w:val="28"/>
          <w:szCs w:val="28"/>
        </w:rPr>
      </w:pPr>
      <w:r>
        <w:rPr>
          <w:rFonts w:ascii="Times New Roman" w:hAnsi="Times New Roman" w:cs="Times New Roman"/>
          <w:sz w:val="28"/>
          <w:szCs w:val="28"/>
        </w:rPr>
        <w:t>10.9</w:t>
      </w:r>
      <w:r w:rsidR="0046300A" w:rsidRPr="0046300A">
        <w:rPr>
          <w:rFonts w:ascii="Times New Roman" w:hAnsi="Times New Roman" w:cs="Times New Roman"/>
          <w:sz w:val="28"/>
          <w:szCs w:val="28"/>
        </w:rPr>
        <w:t xml:space="preserve">. Уборка контейнерных площадок должна производиться сразу после погрузки содержимого контейнеров в мусоровоз организацией, производящей вывоз мусора. </w:t>
      </w:r>
    </w:p>
    <w:p w:rsidR="0046300A" w:rsidRPr="0046300A" w:rsidRDefault="005757E7" w:rsidP="0046300A">
      <w:pPr>
        <w:widowControl/>
        <w:spacing w:line="324" w:lineRule="exact"/>
        <w:ind w:firstLine="720"/>
        <w:jc w:val="both"/>
        <w:rPr>
          <w:rFonts w:ascii="Times New Roman" w:hAnsi="Times New Roman" w:cs="Times New Roman"/>
          <w:sz w:val="28"/>
          <w:szCs w:val="28"/>
        </w:rPr>
      </w:pPr>
      <w:r>
        <w:rPr>
          <w:rFonts w:ascii="Times New Roman" w:hAnsi="Times New Roman" w:cs="Times New Roman"/>
          <w:sz w:val="28"/>
          <w:szCs w:val="28"/>
        </w:rPr>
        <w:t>10.11</w:t>
      </w:r>
      <w:r w:rsidR="0046300A" w:rsidRPr="0046300A">
        <w:rPr>
          <w:rFonts w:ascii="Times New Roman" w:hAnsi="Times New Roman" w:cs="Times New Roman"/>
          <w:sz w:val="28"/>
          <w:szCs w:val="28"/>
        </w:rPr>
        <w:t>. Обработка дезинфицирующими составами контейнеров и площадок осуществляется не реже 1 раза в 10 дней, кроме зимнего периода согласно п. 2.2.4 СанПиНа 42-128-4690-88 .</w:t>
      </w:r>
    </w:p>
    <w:p w:rsidR="0046300A" w:rsidRPr="0046300A" w:rsidRDefault="005757E7"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10.12</w:t>
      </w:r>
      <w:r w:rsidR="0046300A" w:rsidRPr="0046300A">
        <w:rPr>
          <w:rFonts w:ascii="Times New Roman" w:hAnsi="Times New Roman" w:cs="Times New Roman"/>
          <w:sz w:val="28"/>
          <w:szCs w:val="28"/>
        </w:rPr>
        <w:t>. Запрещается установка и использование грязных и неисправных контейнеров и мусоросборников.</w:t>
      </w:r>
    </w:p>
    <w:p w:rsidR="0046300A" w:rsidRPr="0046300A" w:rsidRDefault="005757E7" w:rsidP="0046300A">
      <w:pPr>
        <w:widowControl/>
        <w:spacing w:line="324" w:lineRule="exact"/>
        <w:ind w:firstLine="720"/>
        <w:jc w:val="both"/>
        <w:rPr>
          <w:rFonts w:ascii="Times New Roman" w:hAnsi="Times New Roman" w:cs="Times New Roman"/>
          <w:sz w:val="28"/>
          <w:szCs w:val="28"/>
        </w:rPr>
      </w:pPr>
      <w:r>
        <w:rPr>
          <w:rFonts w:ascii="Times New Roman" w:hAnsi="Times New Roman" w:cs="Times New Roman"/>
          <w:sz w:val="28"/>
          <w:szCs w:val="28"/>
        </w:rPr>
        <w:t>10.13</w:t>
      </w:r>
      <w:r w:rsidR="0046300A" w:rsidRPr="0046300A">
        <w:rPr>
          <w:rFonts w:ascii="Times New Roman" w:hAnsi="Times New Roman" w:cs="Times New Roman"/>
          <w:sz w:val="28"/>
          <w:szCs w:val="28"/>
        </w:rPr>
        <w:t>.</w:t>
      </w:r>
      <w:r w:rsidR="0046300A" w:rsidRPr="0046300A">
        <w:rPr>
          <w:rFonts w:ascii="Times New Roman" w:hAnsi="Times New Roman" w:cs="Times New Roman"/>
          <w:sz w:val="24"/>
          <w:szCs w:val="24"/>
        </w:rPr>
        <w:t xml:space="preserve"> </w:t>
      </w:r>
      <w:r w:rsidR="0046300A" w:rsidRPr="0046300A">
        <w:rPr>
          <w:rFonts w:ascii="Times New Roman" w:hAnsi="Times New Roman" w:cs="Times New Roman"/>
          <w:sz w:val="28"/>
          <w:szCs w:val="28"/>
        </w:rPr>
        <w:t>Лица, разместившие отходы в неустановленных местах, обязаны за свой счет произвести уборку и очистку данной территории, а в случаях, предусмотренных законодательством, рекультивацию земельного участка.</w:t>
      </w:r>
    </w:p>
    <w:p w:rsidR="0046300A" w:rsidRPr="0046300A" w:rsidRDefault="005757E7" w:rsidP="0046300A">
      <w:pPr>
        <w:widowControl/>
        <w:spacing w:line="324" w:lineRule="exact"/>
        <w:ind w:firstLine="720"/>
        <w:jc w:val="both"/>
        <w:rPr>
          <w:rFonts w:ascii="Times New Roman" w:hAnsi="Times New Roman" w:cs="Times New Roman"/>
          <w:sz w:val="28"/>
          <w:szCs w:val="28"/>
        </w:rPr>
      </w:pPr>
      <w:r>
        <w:rPr>
          <w:rFonts w:ascii="Times New Roman" w:hAnsi="Times New Roman" w:cs="Times New Roman"/>
          <w:sz w:val="28"/>
          <w:szCs w:val="28"/>
        </w:rPr>
        <w:t>10.14</w:t>
      </w:r>
      <w:r w:rsidR="0046300A" w:rsidRPr="0046300A">
        <w:rPr>
          <w:rFonts w:ascii="Times New Roman" w:hAnsi="Times New Roman" w:cs="Times New Roman"/>
          <w:sz w:val="28"/>
          <w:szCs w:val="28"/>
        </w:rPr>
        <w:t>. В случае невозможности установления лиц, разместивших отходы в неустановленных местах, удаление отходов и рекультивация территории свалок производится за счет лиц, осуществлявших содержание данной территории.</w:t>
      </w:r>
    </w:p>
    <w:p w:rsidR="00B46D77" w:rsidRPr="0046300A" w:rsidRDefault="005757E7" w:rsidP="0046300A">
      <w:pPr>
        <w:widowControl/>
        <w:spacing w:line="324" w:lineRule="exact"/>
        <w:ind w:firstLine="720"/>
        <w:jc w:val="both"/>
        <w:rPr>
          <w:rFonts w:ascii="Times New Roman" w:hAnsi="Times New Roman" w:cs="Times New Roman"/>
          <w:sz w:val="28"/>
          <w:szCs w:val="28"/>
        </w:rPr>
      </w:pPr>
      <w:r>
        <w:rPr>
          <w:rStyle w:val="FontStyle55"/>
          <w:sz w:val="28"/>
          <w:szCs w:val="28"/>
        </w:rPr>
        <w:t>10.15</w:t>
      </w:r>
      <w:r w:rsidR="00B46D77" w:rsidRPr="00C80BA1">
        <w:rPr>
          <w:rStyle w:val="FontStyle55"/>
          <w:sz w:val="28"/>
          <w:szCs w:val="28"/>
        </w:rPr>
        <w:t>. Юридические и физические лица, осуществляющие содержание территории, осуществляют вывоз Т</w:t>
      </w:r>
      <w:r w:rsidR="0081227D">
        <w:rPr>
          <w:rStyle w:val="FontStyle55"/>
          <w:sz w:val="28"/>
          <w:szCs w:val="28"/>
        </w:rPr>
        <w:t>К</w:t>
      </w:r>
      <w:r w:rsidR="00B46D77" w:rsidRPr="00C80BA1">
        <w:rPr>
          <w:rStyle w:val="FontStyle55"/>
          <w:sz w:val="28"/>
          <w:szCs w:val="28"/>
        </w:rPr>
        <w:t xml:space="preserve">О, КГМ на основании договоров со специализированными организациями в соответствии с </w:t>
      </w:r>
      <w:r w:rsidR="00EF317B">
        <w:rPr>
          <w:rStyle w:val="FontStyle55"/>
          <w:sz w:val="28"/>
          <w:szCs w:val="28"/>
        </w:rPr>
        <w:t>законодательством, или предъявляют чеки о вывозе мусора.</w:t>
      </w:r>
    </w:p>
    <w:p w:rsidR="0046300A" w:rsidRPr="0046300A" w:rsidRDefault="005757E7" w:rsidP="0046300A">
      <w:pPr>
        <w:widowControl/>
        <w:spacing w:line="324"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10.16</w:t>
      </w:r>
      <w:r w:rsidR="0046300A" w:rsidRPr="0046300A">
        <w:rPr>
          <w:rFonts w:ascii="Times New Roman" w:hAnsi="Times New Roman" w:cs="Times New Roman"/>
          <w:sz w:val="28"/>
          <w:szCs w:val="28"/>
        </w:rPr>
        <w:t>. Транспортировка отходов производства и потребления осуществляется;</w:t>
      </w:r>
    </w:p>
    <w:p w:rsidR="0046300A" w:rsidRPr="0046300A" w:rsidRDefault="0046300A" w:rsidP="0046300A">
      <w:pPr>
        <w:widowControl/>
        <w:spacing w:line="324" w:lineRule="exact"/>
        <w:ind w:firstLine="720"/>
        <w:jc w:val="both"/>
        <w:rPr>
          <w:rFonts w:ascii="Times New Roman" w:hAnsi="Times New Roman" w:cs="Times New Roman"/>
          <w:sz w:val="28"/>
          <w:szCs w:val="28"/>
        </w:rPr>
      </w:pPr>
      <w:r w:rsidRPr="0046300A">
        <w:rPr>
          <w:rFonts w:ascii="Times New Roman" w:hAnsi="Times New Roman" w:cs="Times New Roman"/>
          <w:sz w:val="28"/>
          <w:szCs w:val="28"/>
        </w:rPr>
        <w:t>а)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46300A" w:rsidRPr="0046300A" w:rsidRDefault="0046300A" w:rsidP="0046300A">
      <w:pPr>
        <w:widowControl/>
        <w:spacing w:line="324" w:lineRule="exact"/>
        <w:ind w:firstLine="720"/>
        <w:jc w:val="both"/>
        <w:rPr>
          <w:rFonts w:ascii="Times New Roman" w:hAnsi="Times New Roman" w:cs="Times New Roman"/>
          <w:sz w:val="28"/>
          <w:szCs w:val="28"/>
        </w:rPr>
      </w:pPr>
      <w:r w:rsidRPr="0046300A">
        <w:rPr>
          <w:rFonts w:ascii="Times New Roman" w:hAnsi="Times New Roman" w:cs="Times New Roman"/>
          <w:sz w:val="28"/>
          <w:szCs w:val="28"/>
        </w:rPr>
        <w:t>б) специально оборудованными или приспособленными (с закрывающим кузов пологом) транспортными средствами.</w:t>
      </w:r>
    </w:p>
    <w:p w:rsidR="0046300A" w:rsidRPr="0046300A" w:rsidRDefault="005757E7" w:rsidP="0046300A">
      <w:pPr>
        <w:widowControl/>
        <w:spacing w:line="324" w:lineRule="exact"/>
        <w:ind w:firstLine="720"/>
        <w:jc w:val="both"/>
        <w:rPr>
          <w:rFonts w:ascii="Times New Roman" w:hAnsi="Times New Roman" w:cs="Times New Roman"/>
          <w:sz w:val="28"/>
          <w:szCs w:val="28"/>
        </w:rPr>
      </w:pPr>
      <w:r>
        <w:rPr>
          <w:rFonts w:ascii="Times New Roman" w:hAnsi="Times New Roman" w:cs="Times New Roman"/>
          <w:sz w:val="28"/>
          <w:szCs w:val="28"/>
        </w:rPr>
        <w:t>10.17</w:t>
      </w:r>
      <w:r w:rsidR="0046300A" w:rsidRPr="0046300A">
        <w:rPr>
          <w:rFonts w:ascii="Times New Roman" w:hAnsi="Times New Roman" w:cs="Times New Roman"/>
          <w:sz w:val="28"/>
          <w:szCs w:val="28"/>
        </w:rPr>
        <w:t>. Уборка производится по планово-регулярной либо заявочной системам.</w:t>
      </w:r>
    </w:p>
    <w:p w:rsidR="0046300A" w:rsidRPr="0046300A" w:rsidRDefault="0046300A" w:rsidP="0046300A">
      <w:pPr>
        <w:widowControl/>
        <w:ind w:firstLine="720"/>
        <w:jc w:val="both"/>
        <w:rPr>
          <w:rFonts w:ascii="Times New Roman" w:hAnsi="Times New Roman" w:cs="Times New Roman"/>
          <w:sz w:val="28"/>
          <w:szCs w:val="28"/>
        </w:rPr>
      </w:pPr>
    </w:p>
    <w:p w:rsidR="0046300A" w:rsidRPr="0046300A" w:rsidRDefault="0046300A" w:rsidP="0046300A">
      <w:pPr>
        <w:widowControl/>
        <w:ind w:hanging="10"/>
        <w:jc w:val="center"/>
        <w:rPr>
          <w:rFonts w:ascii="Times New Roman" w:hAnsi="Times New Roman" w:cs="Times New Roman"/>
          <w:b/>
          <w:sz w:val="28"/>
          <w:szCs w:val="28"/>
        </w:rPr>
      </w:pPr>
      <w:r w:rsidRPr="0046300A">
        <w:rPr>
          <w:rFonts w:ascii="Times New Roman" w:hAnsi="Times New Roman" w:cs="Times New Roman"/>
          <w:b/>
          <w:sz w:val="28"/>
          <w:szCs w:val="28"/>
        </w:rPr>
        <w:t>1</w:t>
      </w:r>
      <w:r w:rsidR="005757E7">
        <w:rPr>
          <w:rFonts w:ascii="Times New Roman" w:hAnsi="Times New Roman" w:cs="Times New Roman"/>
          <w:b/>
          <w:sz w:val="28"/>
          <w:szCs w:val="28"/>
        </w:rPr>
        <w:t>1</w:t>
      </w:r>
      <w:r w:rsidRPr="0046300A">
        <w:rPr>
          <w:rFonts w:ascii="Times New Roman" w:hAnsi="Times New Roman" w:cs="Times New Roman"/>
          <w:b/>
          <w:sz w:val="28"/>
          <w:szCs w:val="28"/>
        </w:rPr>
        <w:t>. Уборка в зимний период</w:t>
      </w:r>
    </w:p>
    <w:p w:rsidR="0046300A" w:rsidRPr="0046300A" w:rsidRDefault="0046300A" w:rsidP="0046300A">
      <w:pPr>
        <w:widowControl/>
        <w:ind w:hanging="10"/>
        <w:jc w:val="center"/>
        <w:rPr>
          <w:rFonts w:ascii="Times New Roman" w:hAnsi="Times New Roman" w:cs="Times New Roman"/>
          <w:b/>
          <w:sz w:val="28"/>
          <w:szCs w:val="28"/>
        </w:rPr>
      </w:pPr>
    </w:p>
    <w:p w:rsidR="0046300A" w:rsidRPr="0046300A" w:rsidRDefault="0046300A" w:rsidP="0046300A">
      <w:pPr>
        <w:widowControl/>
        <w:tabs>
          <w:tab w:val="left" w:pos="893"/>
        </w:tabs>
        <w:jc w:val="both"/>
        <w:rPr>
          <w:rFonts w:ascii="Times New Roman" w:hAnsi="Times New Roman" w:cs="Times New Roman"/>
          <w:i/>
          <w:iCs/>
          <w:spacing w:val="30"/>
          <w:sz w:val="28"/>
          <w:szCs w:val="28"/>
        </w:rPr>
      </w:pPr>
      <w:r w:rsidRPr="0046300A">
        <w:rPr>
          <w:rFonts w:ascii="Times New Roman" w:hAnsi="Times New Roman" w:cs="Times New Roman"/>
          <w:color w:val="000000"/>
          <w:spacing w:val="-6"/>
          <w:sz w:val="28"/>
          <w:szCs w:val="28"/>
        </w:rPr>
        <w:tab/>
        <w:t>1</w:t>
      </w:r>
      <w:r w:rsidR="005757E7">
        <w:rPr>
          <w:rFonts w:ascii="Times New Roman" w:hAnsi="Times New Roman" w:cs="Times New Roman"/>
          <w:color w:val="000000"/>
          <w:spacing w:val="-6"/>
          <w:sz w:val="28"/>
          <w:szCs w:val="28"/>
        </w:rPr>
        <w:t>1</w:t>
      </w:r>
      <w:r w:rsidRPr="0046300A">
        <w:rPr>
          <w:rFonts w:ascii="Times New Roman" w:hAnsi="Times New Roman" w:cs="Times New Roman"/>
          <w:color w:val="000000"/>
          <w:spacing w:val="-6"/>
          <w:sz w:val="28"/>
          <w:szCs w:val="28"/>
        </w:rPr>
        <w:t xml:space="preserve">.1. Период зимней уборки устанавливается с 1 ноября по 31 марта. В случае резкого изменения </w:t>
      </w:r>
      <w:r w:rsidRPr="0046300A">
        <w:rPr>
          <w:rFonts w:ascii="Times New Roman" w:hAnsi="Times New Roman" w:cs="Times New Roman"/>
          <w:color w:val="000000"/>
          <w:spacing w:val="3"/>
          <w:sz w:val="28"/>
          <w:szCs w:val="28"/>
        </w:rPr>
        <w:t xml:space="preserve">погодных условий (снег, мороз), сроки начала и окончания зимней уборки корректируются </w:t>
      </w:r>
      <w:r w:rsidRPr="0046300A">
        <w:rPr>
          <w:rFonts w:ascii="Times New Roman" w:hAnsi="Times New Roman" w:cs="Times New Roman"/>
          <w:color w:val="000000"/>
          <w:spacing w:val="-6"/>
          <w:sz w:val="28"/>
          <w:szCs w:val="28"/>
        </w:rPr>
        <w:t xml:space="preserve">администрацией </w:t>
      </w:r>
      <w:r w:rsidR="00A25378">
        <w:rPr>
          <w:rFonts w:ascii="Times New Roman" w:hAnsi="Times New Roman" w:cs="Times New Roman"/>
          <w:color w:val="000000"/>
          <w:spacing w:val="-6"/>
          <w:sz w:val="28"/>
          <w:szCs w:val="28"/>
        </w:rPr>
        <w:t>Максимовского</w:t>
      </w:r>
      <w:r w:rsidRPr="0046300A">
        <w:rPr>
          <w:rFonts w:ascii="Times New Roman" w:hAnsi="Times New Roman" w:cs="Times New Roman"/>
          <w:color w:val="000000"/>
          <w:spacing w:val="-6"/>
          <w:sz w:val="28"/>
          <w:szCs w:val="28"/>
        </w:rPr>
        <w:t xml:space="preserve"> муниципального образования.</w:t>
      </w:r>
    </w:p>
    <w:p w:rsidR="0046300A" w:rsidRPr="0046300A" w:rsidRDefault="0046300A" w:rsidP="0046300A">
      <w:pPr>
        <w:widowControl/>
        <w:tabs>
          <w:tab w:val="left" w:pos="893"/>
        </w:tabs>
        <w:ind w:left="-10"/>
        <w:jc w:val="both"/>
        <w:rPr>
          <w:rFonts w:ascii="Times New Roman" w:hAnsi="Times New Roman" w:cs="Times New Roman"/>
          <w:sz w:val="28"/>
          <w:szCs w:val="28"/>
        </w:rPr>
      </w:pPr>
      <w:r w:rsidRPr="0046300A">
        <w:rPr>
          <w:rFonts w:ascii="Times New Roman" w:hAnsi="Times New Roman" w:cs="Times New Roman"/>
          <w:sz w:val="28"/>
          <w:szCs w:val="28"/>
        </w:rPr>
        <w:tab/>
        <w:t>1</w:t>
      </w:r>
      <w:r w:rsidR="005757E7">
        <w:rPr>
          <w:rFonts w:ascii="Times New Roman" w:hAnsi="Times New Roman" w:cs="Times New Roman"/>
          <w:sz w:val="28"/>
          <w:szCs w:val="28"/>
        </w:rPr>
        <w:t>1</w:t>
      </w:r>
      <w:r w:rsidRPr="0046300A">
        <w:rPr>
          <w:rFonts w:ascii="Times New Roman" w:hAnsi="Times New Roman" w:cs="Times New Roman"/>
          <w:sz w:val="28"/>
          <w:szCs w:val="28"/>
        </w:rPr>
        <w:t>.2. Ответственность за подготовку мест для приема снега (снегоотвалы</w:t>
      </w:r>
      <w:r w:rsidRPr="0046300A">
        <w:rPr>
          <w:rFonts w:ascii="Times New Roman" w:hAnsi="Times New Roman" w:cs="Times New Roman"/>
          <w:b/>
          <w:sz w:val="28"/>
          <w:szCs w:val="28"/>
        </w:rPr>
        <w:t xml:space="preserve">, </w:t>
      </w:r>
      <w:r w:rsidRPr="0046300A">
        <w:rPr>
          <w:rFonts w:ascii="Times New Roman" w:hAnsi="Times New Roman" w:cs="Times New Roman"/>
          <w:bCs/>
          <w:sz w:val="28"/>
          <w:szCs w:val="28"/>
        </w:rPr>
        <w:t>т</w:t>
      </w:r>
      <w:r w:rsidRPr="0046300A">
        <w:rPr>
          <w:rFonts w:ascii="Times New Roman" w:hAnsi="Times New Roman" w:cs="Times New Roman"/>
          <w:sz w:val="28"/>
          <w:szCs w:val="28"/>
        </w:rPr>
        <w:t xml:space="preserve">.п.), возлагается на администрацию </w:t>
      </w:r>
      <w:r w:rsidR="00A25378">
        <w:rPr>
          <w:rFonts w:ascii="Times New Roman" w:hAnsi="Times New Roman" w:cs="Times New Roman"/>
          <w:sz w:val="28"/>
          <w:szCs w:val="28"/>
        </w:rPr>
        <w:t>Максимовского</w:t>
      </w:r>
      <w:r w:rsidRPr="0046300A">
        <w:rPr>
          <w:rFonts w:ascii="Times New Roman" w:hAnsi="Times New Roman" w:cs="Times New Roman"/>
          <w:sz w:val="28"/>
          <w:szCs w:val="28"/>
        </w:rPr>
        <w:t xml:space="preserve"> муниципального образования.</w:t>
      </w:r>
    </w:p>
    <w:p w:rsidR="0046300A" w:rsidRPr="0046300A" w:rsidRDefault="0046300A" w:rsidP="0046300A">
      <w:pPr>
        <w:widowControl/>
        <w:tabs>
          <w:tab w:val="left" w:pos="893"/>
        </w:tabs>
        <w:ind w:left="-10"/>
        <w:jc w:val="both"/>
        <w:rPr>
          <w:rFonts w:ascii="Times New Roman" w:hAnsi="Times New Roman" w:cs="Times New Roman"/>
          <w:sz w:val="28"/>
          <w:szCs w:val="28"/>
        </w:rPr>
      </w:pPr>
      <w:r w:rsidRPr="0046300A">
        <w:rPr>
          <w:rFonts w:ascii="Times New Roman" w:hAnsi="Times New Roman" w:cs="Times New Roman"/>
          <w:sz w:val="28"/>
          <w:szCs w:val="28"/>
        </w:rPr>
        <w:tab/>
        <w:t>11.3. Устройство, содержание и ликвидация мест складирования снега обеспечивается организациями, осуществляющими содержание дорог. После таяния снега места, где производилось складирование снега, подлежат рекультивации;</w:t>
      </w:r>
    </w:p>
    <w:p w:rsidR="0046300A" w:rsidRPr="0046300A" w:rsidRDefault="0046300A" w:rsidP="0046300A">
      <w:pPr>
        <w:widowControl/>
        <w:tabs>
          <w:tab w:val="left" w:pos="893"/>
        </w:tabs>
        <w:ind w:hanging="10"/>
        <w:jc w:val="both"/>
        <w:rPr>
          <w:rFonts w:ascii="Times New Roman" w:hAnsi="Times New Roman" w:cs="Times New Roman"/>
          <w:sz w:val="28"/>
          <w:szCs w:val="28"/>
        </w:rPr>
      </w:pPr>
      <w:r w:rsidRPr="0046300A">
        <w:rPr>
          <w:rFonts w:ascii="Times New Roman" w:hAnsi="Times New Roman" w:cs="Times New Roman"/>
          <w:sz w:val="28"/>
          <w:szCs w:val="28"/>
        </w:rPr>
        <w:tab/>
      </w:r>
      <w:r w:rsidRPr="0046300A">
        <w:rPr>
          <w:rFonts w:ascii="Times New Roman" w:hAnsi="Times New Roman" w:cs="Times New Roman"/>
          <w:sz w:val="28"/>
          <w:szCs w:val="28"/>
        </w:rPr>
        <w:tab/>
        <w:t>11.4 Уборка должна проводиться в</w:t>
      </w:r>
      <w:r w:rsidRPr="0046300A">
        <w:rPr>
          <w:rFonts w:ascii="Times New Roman" w:hAnsi="Times New Roman" w:cs="Times New Roman"/>
          <w:b/>
          <w:bCs/>
          <w:i/>
          <w:iCs/>
          <w:sz w:val="28"/>
          <w:szCs w:val="28"/>
        </w:rPr>
        <w:t xml:space="preserve"> </w:t>
      </w:r>
      <w:r w:rsidRPr="0046300A">
        <w:rPr>
          <w:rFonts w:ascii="Times New Roman" w:hAnsi="Times New Roman" w:cs="Times New Roman"/>
          <w:sz w:val="28"/>
          <w:szCs w:val="28"/>
        </w:rPr>
        <w:t>следующей последовательности; вначале убирать, а с момента появления гололеда и скользкости -</w:t>
      </w:r>
      <w:r w:rsidRPr="0046300A">
        <w:rPr>
          <w:rFonts w:ascii="Times New Roman" w:hAnsi="Times New Roman" w:cs="Times New Roman"/>
          <w:sz w:val="28"/>
          <w:szCs w:val="28"/>
        </w:rPr>
        <w:br/>
        <w:t>посыпать тротуары, пешеходные дорожки, а затем дворовые территории противогололедным средством, разрешенным к применению. Время</w:t>
      </w:r>
      <w:r w:rsidRPr="0046300A">
        <w:rPr>
          <w:rFonts w:ascii="Times New Roman" w:hAnsi="Times New Roman" w:cs="Times New Roman"/>
          <w:sz w:val="28"/>
          <w:szCs w:val="28"/>
        </w:rPr>
        <w:br/>
        <w:t xml:space="preserve">проведения обработки противогололедным средством - </w:t>
      </w:r>
      <w:r w:rsidRPr="0046300A">
        <w:rPr>
          <w:rFonts w:ascii="Times New Roman" w:hAnsi="Times New Roman" w:cs="Times New Roman"/>
          <w:bCs/>
          <w:sz w:val="28"/>
          <w:szCs w:val="28"/>
        </w:rPr>
        <w:t>3</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часа.</w:t>
      </w:r>
    </w:p>
    <w:p w:rsidR="0046300A" w:rsidRPr="0046300A" w:rsidRDefault="0046300A" w:rsidP="0046300A">
      <w:pPr>
        <w:widowControl/>
        <w:ind w:firstLine="720"/>
        <w:rPr>
          <w:rFonts w:ascii="Times New Roman" w:hAnsi="Times New Roman" w:cs="Times New Roman"/>
          <w:sz w:val="28"/>
          <w:szCs w:val="28"/>
        </w:rPr>
      </w:pPr>
      <w:r w:rsidRPr="0046300A">
        <w:rPr>
          <w:rFonts w:ascii="Times New Roman" w:hAnsi="Times New Roman" w:cs="Times New Roman"/>
          <w:sz w:val="28"/>
          <w:szCs w:val="28"/>
        </w:rPr>
        <w:t>11.5. При уборке снега запрещается:</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11.5.1. Выдвигать или перемещать в полосу отвода автомобильных дорог снег, счищаемый с внутриквартальных проездов, дворовых территорий, территорий организаций, строительных площадок, торговых объектов.</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11.5.2 Применение технической соли и жидкого хлористого кальция в чистом виде в качестве противогололедного материала на тротуарах, посадочных площадках, остановках общественного транспорта, дворах и прочих пешеходных и озелененных зонах.</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11.6. Подходы к подъездам и проезды, дорожки, садовые скамьи, урны и прочие элементы благоустройства (МАФ), а также пространство перед ними и с боков, подходы к ним должны быть очищены от снега и наледи.</w:t>
      </w:r>
    </w:p>
    <w:p w:rsidR="0046300A" w:rsidRPr="0046300A" w:rsidRDefault="0046300A" w:rsidP="0046300A">
      <w:pPr>
        <w:widowControl/>
        <w:spacing w:line="324" w:lineRule="exact"/>
        <w:ind w:firstLine="720"/>
        <w:jc w:val="both"/>
        <w:rPr>
          <w:rFonts w:ascii="Times New Roman" w:hAnsi="Times New Roman" w:cs="Times New Roman"/>
          <w:sz w:val="28"/>
          <w:szCs w:val="28"/>
        </w:rPr>
      </w:pPr>
      <w:r w:rsidRPr="0046300A">
        <w:rPr>
          <w:rFonts w:ascii="Times New Roman" w:hAnsi="Times New Roman" w:cs="Times New Roman"/>
          <w:sz w:val="28"/>
          <w:szCs w:val="28"/>
        </w:rPr>
        <w:t>11.7. 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46300A" w:rsidRPr="0046300A" w:rsidRDefault="0046300A" w:rsidP="0046300A">
      <w:pPr>
        <w:widowControl/>
        <w:spacing w:line="324" w:lineRule="exact"/>
        <w:ind w:firstLine="720"/>
        <w:jc w:val="both"/>
        <w:rPr>
          <w:rFonts w:ascii="Times New Roman" w:hAnsi="Times New Roman" w:cs="Times New Roman"/>
          <w:sz w:val="28"/>
          <w:szCs w:val="28"/>
        </w:rPr>
      </w:pPr>
      <w:r w:rsidRPr="0046300A">
        <w:rPr>
          <w:rFonts w:ascii="Times New Roman" w:hAnsi="Times New Roman" w:cs="Times New Roman"/>
          <w:sz w:val="28"/>
          <w:szCs w:val="28"/>
        </w:rPr>
        <w:lastRenderedPageBreak/>
        <w:t>11.8. Складирование снега на придомовых территориях должно предусматривать отток талых вод.</w:t>
      </w:r>
    </w:p>
    <w:p w:rsidR="0046300A" w:rsidRPr="0046300A" w:rsidRDefault="0046300A" w:rsidP="0046300A">
      <w:pPr>
        <w:widowControl/>
        <w:spacing w:line="324" w:lineRule="exact"/>
        <w:ind w:firstLine="720"/>
        <w:jc w:val="both"/>
        <w:rPr>
          <w:rFonts w:ascii="Times New Roman" w:hAnsi="Times New Roman" w:cs="Times New Roman"/>
          <w:sz w:val="28"/>
          <w:szCs w:val="28"/>
        </w:rPr>
      </w:pPr>
      <w:r w:rsidRPr="0046300A">
        <w:rPr>
          <w:rFonts w:ascii="Times New Roman" w:hAnsi="Times New Roman" w:cs="Times New Roman"/>
          <w:sz w:val="28"/>
          <w:szCs w:val="28"/>
        </w:rPr>
        <w:t>11.9. Снег вывозится собственными силами, либо по договору со специализированной организацией на специальные места.</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11.10. Запрещается складирование засоленного, загрязненного снега, а также снега, содержащего отходы, на ледовом покрове рек и озер, на их берегах, в пределах водоохраной зоны, сбрасывание снега и льда е открытые водоемы.</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11.11. 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w:t>
      </w:r>
    </w:p>
    <w:p w:rsidR="0046300A" w:rsidRPr="0046300A" w:rsidRDefault="0046300A" w:rsidP="0046300A">
      <w:pPr>
        <w:widowControl/>
        <w:spacing w:line="324" w:lineRule="exact"/>
        <w:ind w:firstLine="720"/>
        <w:jc w:val="both"/>
        <w:rPr>
          <w:rFonts w:ascii="Times New Roman" w:hAnsi="Times New Roman" w:cs="Times New Roman"/>
          <w:sz w:val="28"/>
          <w:szCs w:val="28"/>
        </w:rPr>
      </w:pPr>
      <w:r w:rsidRPr="0046300A">
        <w:rPr>
          <w:rFonts w:ascii="Times New Roman" w:hAnsi="Times New Roman" w:cs="Times New Roman"/>
          <w:sz w:val="28"/>
          <w:szCs w:val="28"/>
        </w:rPr>
        <w:t>11.12. Формирование снежных валов не допускается:</w:t>
      </w:r>
      <w:r w:rsidRPr="0046300A">
        <w:rPr>
          <w:rFonts w:ascii="Times New Roman" w:hAnsi="Times New Roman" w:cs="Times New Roman"/>
          <w:sz w:val="28"/>
          <w:szCs w:val="28"/>
        </w:rPr>
        <w:tab/>
        <w:t>на пересечениях всех дорог, улиц и проездов на одном уровне ; на тротуарах; ближе 5 метров от пешеходного перехода; ближе 20 метров от остановки общественного транспорта; на участках дорог, оборудованных транспортными ограждениями или повышенным бордюром.</w:t>
      </w:r>
    </w:p>
    <w:p w:rsidR="0046300A" w:rsidRPr="0046300A" w:rsidRDefault="0046300A" w:rsidP="0046300A">
      <w:pPr>
        <w:widowControl/>
        <w:tabs>
          <w:tab w:val="left" w:pos="883"/>
        </w:tabs>
        <w:jc w:val="center"/>
        <w:rPr>
          <w:rFonts w:ascii="Times New Roman" w:hAnsi="Times New Roman" w:cs="Times New Roman"/>
          <w:b/>
          <w:sz w:val="28"/>
          <w:szCs w:val="28"/>
        </w:rPr>
      </w:pPr>
    </w:p>
    <w:p w:rsidR="0046300A" w:rsidRPr="0046300A" w:rsidRDefault="0046300A" w:rsidP="0046300A">
      <w:pPr>
        <w:widowControl/>
        <w:tabs>
          <w:tab w:val="left" w:pos="883"/>
        </w:tabs>
        <w:jc w:val="center"/>
        <w:rPr>
          <w:rFonts w:ascii="Times New Roman" w:hAnsi="Times New Roman" w:cs="Times New Roman"/>
          <w:b/>
          <w:sz w:val="28"/>
          <w:szCs w:val="28"/>
        </w:rPr>
      </w:pPr>
      <w:r w:rsidRPr="0046300A">
        <w:rPr>
          <w:rFonts w:ascii="Times New Roman" w:hAnsi="Times New Roman" w:cs="Times New Roman"/>
          <w:b/>
          <w:sz w:val="28"/>
          <w:szCs w:val="28"/>
        </w:rPr>
        <w:t>12. Уборка в летний период</w:t>
      </w:r>
    </w:p>
    <w:p w:rsidR="0046300A" w:rsidRPr="0046300A" w:rsidRDefault="0046300A" w:rsidP="0046300A">
      <w:pPr>
        <w:widowControl/>
        <w:ind w:hanging="10"/>
        <w:jc w:val="both"/>
        <w:rPr>
          <w:rFonts w:ascii="Times New Roman" w:hAnsi="Times New Roman" w:cs="Times New Roman"/>
          <w:sz w:val="28"/>
          <w:szCs w:val="28"/>
        </w:rPr>
      </w:pPr>
    </w:p>
    <w:p w:rsidR="0046300A" w:rsidRPr="0046300A" w:rsidRDefault="0046300A" w:rsidP="0046300A">
      <w:pPr>
        <w:widowControl/>
        <w:tabs>
          <w:tab w:val="left" w:pos="709"/>
        </w:tabs>
        <w:jc w:val="both"/>
        <w:rPr>
          <w:rFonts w:ascii="Times New Roman" w:hAnsi="Times New Roman" w:cs="Times New Roman"/>
          <w:sz w:val="28"/>
          <w:szCs w:val="28"/>
        </w:rPr>
      </w:pPr>
      <w:r w:rsidRPr="0046300A">
        <w:rPr>
          <w:rFonts w:ascii="Times New Roman" w:hAnsi="Times New Roman" w:cs="Times New Roman"/>
          <w:color w:val="000000"/>
          <w:spacing w:val="-3"/>
          <w:sz w:val="28"/>
          <w:szCs w:val="28"/>
        </w:rPr>
        <w:tab/>
        <w:t xml:space="preserve">12.1. Летняя уборка территории поселения производится с наступлением устойчивых плюсовых </w:t>
      </w:r>
      <w:r w:rsidRPr="0046300A">
        <w:rPr>
          <w:rFonts w:ascii="Times New Roman" w:hAnsi="Times New Roman" w:cs="Times New Roman"/>
          <w:color w:val="000000"/>
          <w:spacing w:val="-2"/>
          <w:sz w:val="28"/>
          <w:szCs w:val="28"/>
        </w:rPr>
        <w:t xml:space="preserve">температур, с 1 апреля по 31 октября. Сроки могут изменяться в случае резкого изменения погодных </w:t>
      </w:r>
      <w:r w:rsidRPr="0046300A">
        <w:rPr>
          <w:rFonts w:ascii="Times New Roman" w:hAnsi="Times New Roman" w:cs="Times New Roman"/>
          <w:color w:val="000000"/>
          <w:spacing w:val="-8"/>
          <w:sz w:val="28"/>
          <w:szCs w:val="28"/>
        </w:rPr>
        <w:t>условий.</w:t>
      </w:r>
    </w:p>
    <w:p w:rsidR="0046300A" w:rsidRPr="0046300A" w:rsidRDefault="0046300A" w:rsidP="0046300A">
      <w:pPr>
        <w:widowControl/>
        <w:tabs>
          <w:tab w:val="left" w:pos="709"/>
        </w:tabs>
        <w:jc w:val="both"/>
        <w:rPr>
          <w:rFonts w:ascii="Times New Roman" w:hAnsi="Times New Roman" w:cs="Times New Roman"/>
          <w:i/>
          <w:iCs/>
          <w:spacing w:val="30"/>
          <w:sz w:val="28"/>
          <w:szCs w:val="28"/>
        </w:rPr>
      </w:pPr>
      <w:r w:rsidRPr="0046300A">
        <w:rPr>
          <w:rFonts w:ascii="Times New Roman" w:hAnsi="Times New Roman" w:cs="Times New Roman"/>
          <w:sz w:val="28"/>
          <w:szCs w:val="28"/>
        </w:rPr>
        <w:tab/>
        <w:t xml:space="preserve">12.2. Уборка территории поселков в весенне-летний период предусматривает подметание, вывоз естественного мусора со дворов, остановок общественного транспорта, создание чистоты на тротуарах и площадях, очистку водопропускной системы поверхностных вод (коллектора ливневой канализации, лотков, труб, канав), </w:t>
      </w:r>
      <w:r w:rsidRPr="0046300A">
        <w:rPr>
          <w:rFonts w:ascii="Times New Roman" w:hAnsi="Times New Roman" w:cs="Times New Roman"/>
          <w:bCs/>
          <w:iCs/>
          <w:sz w:val="28"/>
          <w:szCs w:val="28"/>
        </w:rPr>
        <w:t xml:space="preserve">систематический </w:t>
      </w:r>
      <w:r w:rsidRPr="0046300A">
        <w:rPr>
          <w:rFonts w:ascii="Times New Roman" w:hAnsi="Times New Roman" w:cs="Times New Roman"/>
          <w:bCs/>
          <w:sz w:val="28"/>
          <w:szCs w:val="28"/>
        </w:rPr>
        <w:t xml:space="preserve">сгон </w:t>
      </w:r>
      <w:r w:rsidRPr="0046300A">
        <w:rPr>
          <w:rFonts w:ascii="Times New Roman" w:hAnsi="Times New Roman" w:cs="Times New Roman"/>
          <w:bCs/>
          <w:iCs/>
          <w:sz w:val="28"/>
          <w:szCs w:val="28"/>
        </w:rPr>
        <w:t xml:space="preserve">талой </w:t>
      </w:r>
      <w:r w:rsidRPr="0046300A">
        <w:rPr>
          <w:rFonts w:ascii="Times New Roman" w:hAnsi="Times New Roman" w:cs="Times New Roman"/>
          <w:bCs/>
          <w:sz w:val="28"/>
          <w:szCs w:val="28"/>
        </w:rPr>
        <w:t xml:space="preserve">воды </w:t>
      </w:r>
      <w:r w:rsidRPr="0046300A">
        <w:rPr>
          <w:rFonts w:ascii="Times New Roman" w:hAnsi="Times New Roman" w:cs="Times New Roman"/>
          <w:bCs/>
          <w:iCs/>
          <w:sz w:val="28"/>
          <w:szCs w:val="28"/>
        </w:rPr>
        <w:t xml:space="preserve">к </w:t>
      </w:r>
      <w:r w:rsidRPr="0046300A">
        <w:rPr>
          <w:rFonts w:ascii="Times New Roman" w:hAnsi="Times New Roman" w:cs="Times New Roman"/>
          <w:bCs/>
          <w:sz w:val="28"/>
          <w:szCs w:val="28"/>
        </w:rPr>
        <w:t xml:space="preserve">люкам и приемным </w:t>
      </w:r>
      <w:r w:rsidRPr="0046300A">
        <w:rPr>
          <w:rFonts w:ascii="Times New Roman" w:hAnsi="Times New Roman" w:cs="Times New Roman"/>
          <w:bCs/>
          <w:iCs/>
          <w:sz w:val="28"/>
          <w:szCs w:val="28"/>
        </w:rPr>
        <w:t xml:space="preserve">колодцам ливневой </w:t>
      </w:r>
      <w:r w:rsidRPr="0046300A">
        <w:rPr>
          <w:rFonts w:ascii="Times New Roman" w:hAnsi="Times New Roman" w:cs="Times New Roman"/>
          <w:bCs/>
          <w:sz w:val="28"/>
          <w:szCs w:val="28"/>
        </w:rPr>
        <w:t>сети.</w:t>
      </w:r>
    </w:p>
    <w:p w:rsidR="0046300A" w:rsidRPr="005757E7" w:rsidRDefault="0046300A" w:rsidP="0046300A">
      <w:pPr>
        <w:widowControl/>
        <w:tabs>
          <w:tab w:val="left" w:pos="917"/>
        </w:tabs>
        <w:jc w:val="both"/>
        <w:rPr>
          <w:rFonts w:ascii="Times New Roman" w:hAnsi="Times New Roman" w:cs="Times New Roman"/>
          <w:bCs/>
          <w:sz w:val="28"/>
          <w:szCs w:val="28"/>
        </w:rPr>
      </w:pPr>
      <w:r w:rsidRPr="0046300A">
        <w:rPr>
          <w:rFonts w:ascii="Times New Roman" w:hAnsi="Times New Roman" w:cs="Times New Roman"/>
          <w:sz w:val="28"/>
          <w:szCs w:val="28"/>
        </w:rPr>
        <w:tab/>
      </w:r>
      <w:r w:rsidRPr="005757E7">
        <w:rPr>
          <w:rFonts w:ascii="Times New Roman" w:hAnsi="Times New Roman" w:cs="Times New Roman"/>
          <w:sz w:val="28"/>
          <w:szCs w:val="28"/>
        </w:rPr>
        <w:t xml:space="preserve">12.3. </w:t>
      </w:r>
      <w:r w:rsidRPr="005757E7">
        <w:rPr>
          <w:rFonts w:ascii="Times New Roman" w:hAnsi="Times New Roman" w:cs="Times New Roman"/>
          <w:bCs/>
          <w:sz w:val="28"/>
          <w:szCs w:val="28"/>
        </w:rPr>
        <w:t xml:space="preserve">Тротуары и </w:t>
      </w:r>
      <w:r w:rsidRPr="005757E7">
        <w:rPr>
          <w:rFonts w:ascii="Times New Roman" w:hAnsi="Times New Roman" w:cs="Times New Roman"/>
          <w:bCs/>
          <w:iCs/>
          <w:sz w:val="28"/>
          <w:szCs w:val="28"/>
        </w:rPr>
        <w:t xml:space="preserve">расположенные на них посадочные </w:t>
      </w:r>
      <w:r w:rsidRPr="005757E7">
        <w:rPr>
          <w:rFonts w:ascii="Times New Roman" w:hAnsi="Times New Roman" w:cs="Times New Roman"/>
          <w:bCs/>
          <w:sz w:val="28"/>
          <w:szCs w:val="28"/>
        </w:rPr>
        <w:t xml:space="preserve">площадки остановок пассажирского </w:t>
      </w:r>
      <w:r w:rsidRPr="005757E7">
        <w:rPr>
          <w:rFonts w:ascii="Times New Roman" w:hAnsi="Times New Roman" w:cs="Times New Roman"/>
          <w:bCs/>
          <w:iCs/>
          <w:sz w:val="28"/>
          <w:szCs w:val="28"/>
        </w:rPr>
        <w:t xml:space="preserve">транспорта, обочины дорог </w:t>
      </w:r>
      <w:r w:rsidRPr="005757E7">
        <w:rPr>
          <w:rFonts w:ascii="Times New Roman" w:hAnsi="Times New Roman" w:cs="Times New Roman"/>
          <w:bCs/>
          <w:sz w:val="28"/>
          <w:szCs w:val="28"/>
        </w:rPr>
        <w:t xml:space="preserve">должны быть полностью </w:t>
      </w:r>
      <w:r w:rsidRPr="005757E7">
        <w:rPr>
          <w:rFonts w:ascii="Times New Roman" w:hAnsi="Times New Roman" w:cs="Times New Roman"/>
          <w:bCs/>
          <w:iCs/>
          <w:sz w:val="28"/>
          <w:szCs w:val="28"/>
        </w:rPr>
        <w:t xml:space="preserve">очищены от песчаных наносов </w:t>
      </w:r>
      <w:r w:rsidRPr="005757E7">
        <w:rPr>
          <w:rFonts w:ascii="Times New Roman" w:hAnsi="Times New Roman" w:cs="Times New Roman"/>
          <w:bCs/>
          <w:sz w:val="28"/>
          <w:szCs w:val="28"/>
        </w:rPr>
        <w:t>и различного мусора.</w:t>
      </w:r>
    </w:p>
    <w:p w:rsidR="0046300A" w:rsidRPr="005757E7" w:rsidRDefault="0046300A" w:rsidP="0046300A">
      <w:pPr>
        <w:widowControl/>
        <w:tabs>
          <w:tab w:val="left" w:pos="917"/>
        </w:tabs>
        <w:jc w:val="both"/>
        <w:rPr>
          <w:rFonts w:ascii="Times New Roman" w:hAnsi="Times New Roman" w:cs="Times New Roman"/>
          <w:bCs/>
          <w:sz w:val="28"/>
          <w:szCs w:val="28"/>
        </w:rPr>
      </w:pPr>
      <w:r w:rsidRPr="005757E7">
        <w:rPr>
          <w:rFonts w:ascii="Times New Roman" w:hAnsi="Times New Roman" w:cs="Times New Roman"/>
          <w:bCs/>
          <w:sz w:val="28"/>
          <w:szCs w:val="28"/>
        </w:rPr>
        <w:tab/>
        <w:t xml:space="preserve">12.4.В период листопада </w:t>
      </w:r>
      <w:r w:rsidRPr="005757E7">
        <w:rPr>
          <w:rFonts w:ascii="Times New Roman" w:hAnsi="Times New Roman" w:cs="Times New Roman"/>
          <w:bCs/>
          <w:iCs/>
          <w:sz w:val="28"/>
          <w:szCs w:val="28"/>
        </w:rPr>
        <w:t xml:space="preserve">организации, ответственные </w:t>
      </w:r>
      <w:r w:rsidRPr="005757E7">
        <w:rPr>
          <w:rFonts w:ascii="Times New Roman" w:hAnsi="Times New Roman" w:cs="Times New Roman"/>
          <w:bCs/>
          <w:sz w:val="28"/>
          <w:szCs w:val="28"/>
        </w:rPr>
        <w:t xml:space="preserve">за уборку закрепленных </w:t>
      </w:r>
      <w:r w:rsidRPr="005757E7">
        <w:rPr>
          <w:rFonts w:ascii="Times New Roman" w:hAnsi="Times New Roman" w:cs="Times New Roman"/>
          <w:bCs/>
          <w:iCs/>
          <w:sz w:val="28"/>
          <w:szCs w:val="28"/>
        </w:rPr>
        <w:t xml:space="preserve">территорий, </w:t>
      </w:r>
      <w:r w:rsidRPr="005757E7">
        <w:rPr>
          <w:rFonts w:ascii="Times New Roman" w:hAnsi="Times New Roman" w:cs="Times New Roman"/>
          <w:bCs/>
          <w:sz w:val="28"/>
          <w:szCs w:val="28"/>
        </w:rPr>
        <w:t xml:space="preserve">производят сгребание </w:t>
      </w:r>
      <w:r w:rsidRPr="005757E7">
        <w:rPr>
          <w:rFonts w:ascii="Times New Roman" w:hAnsi="Times New Roman" w:cs="Times New Roman"/>
          <w:bCs/>
          <w:iCs/>
          <w:sz w:val="28"/>
          <w:szCs w:val="28"/>
        </w:rPr>
        <w:t xml:space="preserve">и </w:t>
      </w:r>
      <w:r w:rsidRPr="005757E7">
        <w:rPr>
          <w:rFonts w:ascii="Times New Roman" w:hAnsi="Times New Roman" w:cs="Times New Roman"/>
          <w:bCs/>
          <w:sz w:val="28"/>
          <w:szCs w:val="28"/>
        </w:rPr>
        <w:t xml:space="preserve">вывоз опавшей листвы на </w:t>
      </w:r>
      <w:r w:rsidRPr="005757E7">
        <w:rPr>
          <w:rFonts w:ascii="Times New Roman" w:hAnsi="Times New Roman" w:cs="Times New Roman"/>
          <w:bCs/>
          <w:iCs/>
          <w:sz w:val="28"/>
          <w:szCs w:val="28"/>
        </w:rPr>
        <w:t xml:space="preserve">газонах вдоль </w:t>
      </w:r>
      <w:r w:rsidRPr="005757E7">
        <w:rPr>
          <w:rFonts w:ascii="Times New Roman" w:hAnsi="Times New Roman" w:cs="Times New Roman"/>
          <w:bCs/>
          <w:sz w:val="28"/>
          <w:szCs w:val="28"/>
        </w:rPr>
        <w:t xml:space="preserve">улиц и </w:t>
      </w:r>
      <w:r w:rsidRPr="005757E7">
        <w:rPr>
          <w:rFonts w:ascii="Times New Roman" w:hAnsi="Times New Roman" w:cs="Times New Roman"/>
          <w:bCs/>
          <w:iCs/>
          <w:sz w:val="28"/>
          <w:szCs w:val="28"/>
        </w:rPr>
        <w:t xml:space="preserve">дворовых территорий. </w:t>
      </w:r>
      <w:r w:rsidRPr="005757E7">
        <w:rPr>
          <w:rFonts w:ascii="Times New Roman" w:hAnsi="Times New Roman" w:cs="Times New Roman"/>
          <w:bCs/>
          <w:sz w:val="28"/>
          <w:szCs w:val="28"/>
        </w:rPr>
        <w:t xml:space="preserve">Сгребание листьев к комлевой части деревьев и </w:t>
      </w:r>
      <w:r w:rsidRPr="005757E7">
        <w:rPr>
          <w:rFonts w:ascii="Times New Roman" w:hAnsi="Times New Roman" w:cs="Times New Roman"/>
          <w:bCs/>
          <w:iCs/>
          <w:sz w:val="28"/>
          <w:szCs w:val="28"/>
        </w:rPr>
        <w:t>кустарников запрещается.</w:t>
      </w:r>
    </w:p>
    <w:p w:rsidR="0046300A" w:rsidRPr="0046300A" w:rsidRDefault="0046300A" w:rsidP="0046300A">
      <w:pPr>
        <w:widowControl/>
        <w:tabs>
          <w:tab w:val="left" w:pos="917"/>
        </w:tabs>
        <w:jc w:val="both"/>
        <w:rPr>
          <w:rFonts w:ascii="Times New Roman" w:hAnsi="Times New Roman" w:cs="Times New Roman"/>
          <w:sz w:val="28"/>
          <w:szCs w:val="28"/>
        </w:rPr>
      </w:pPr>
      <w:r w:rsidRPr="005757E7">
        <w:rPr>
          <w:rFonts w:ascii="Times New Roman" w:hAnsi="Times New Roman" w:cs="Times New Roman"/>
          <w:sz w:val="28"/>
          <w:szCs w:val="28"/>
        </w:rPr>
        <w:tab/>
        <w:t>12.5. В период листопада опавшие листья необходимо своевременно убирать. Собранные листья следует вывозить</w:t>
      </w:r>
      <w:r w:rsidRPr="0046300A">
        <w:rPr>
          <w:rFonts w:ascii="Times New Roman" w:hAnsi="Times New Roman" w:cs="Times New Roman"/>
          <w:sz w:val="28"/>
          <w:szCs w:val="28"/>
        </w:rPr>
        <w:t xml:space="preserve"> на специально отведенные участки либо на поля компостирования, определенные администрацией </w:t>
      </w:r>
      <w:r w:rsidR="00A25378">
        <w:rPr>
          <w:rFonts w:ascii="Times New Roman" w:hAnsi="Times New Roman" w:cs="Times New Roman"/>
          <w:sz w:val="28"/>
          <w:szCs w:val="28"/>
        </w:rPr>
        <w:t>Максимовского</w:t>
      </w:r>
      <w:r w:rsidRPr="0046300A">
        <w:rPr>
          <w:rFonts w:ascii="Times New Roman" w:hAnsi="Times New Roman" w:cs="Times New Roman"/>
          <w:sz w:val="28"/>
          <w:szCs w:val="28"/>
        </w:rPr>
        <w:t xml:space="preserve"> муниципального образования.</w:t>
      </w:r>
    </w:p>
    <w:p w:rsidR="0046300A" w:rsidRPr="0046300A" w:rsidRDefault="0046300A" w:rsidP="0046300A">
      <w:pPr>
        <w:widowControl/>
        <w:tabs>
          <w:tab w:val="left" w:pos="917"/>
        </w:tabs>
        <w:jc w:val="both"/>
        <w:rPr>
          <w:rFonts w:ascii="Times New Roman" w:hAnsi="Times New Roman" w:cs="Times New Roman"/>
          <w:color w:val="000000"/>
          <w:spacing w:val="-5"/>
          <w:sz w:val="28"/>
          <w:szCs w:val="28"/>
        </w:rPr>
      </w:pPr>
      <w:r w:rsidRPr="0046300A">
        <w:rPr>
          <w:rFonts w:ascii="Times New Roman" w:hAnsi="Times New Roman" w:cs="Times New Roman"/>
          <w:sz w:val="28"/>
          <w:szCs w:val="28"/>
        </w:rPr>
        <w:tab/>
      </w:r>
      <w:r w:rsidRPr="0046300A">
        <w:rPr>
          <w:rFonts w:ascii="Times New Roman" w:hAnsi="Times New Roman" w:cs="Times New Roman"/>
          <w:color w:val="000000"/>
          <w:spacing w:val="-3"/>
          <w:sz w:val="28"/>
          <w:szCs w:val="28"/>
        </w:rPr>
        <w:t>12.6. В летний период ответственными организациями на закрепленной территории проводится</w:t>
      </w:r>
      <w:r w:rsidRPr="0046300A">
        <w:rPr>
          <w:rFonts w:ascii="Times New Roman" w:hAnsi="Times New Roman" w:cs="Times New Roman"/>
          <w:color w:val="000000"/>
          <w:spacing w:val="-5"/>
          <w:sz w:val="28"/>
          <w:szCs w:val="28"/>
        </w:rPr>
        <w:t xml:space="preserve"> общая санитарная очистка закрепленной территории после окончания таяния снега.</w:t>
      </w:r>
    </w:p>
    <w:p w:rsidR="0046300A" w:rsidRPr="0046300A" w:rsidRDefault="0046300A" w:rsidP="0046300A">
      <w:pPr>
        <w:widowControl/>
        <w:tabs>
          <w:tab w:val="left" w:pos="917"/>
        </w:tabs>
        <w:jc w:val="both"/>
        <w:rPr>
          <w:rFonts w:ascii="Times New Roman" w:hAnsi="Times New Roman" w:cs="Times New Roman"/>
          <w:color w:val="000000"/>
          <w:spacing w:val="-6"/>
          <w:sz w:val="28"/>
          <w:szCs w:val="28"/>
        </w:rPr>
      </w:pPr>
      <w:r w:rsidRPr="0046300A">
        <w:rPr>
          <w:rFonts w:ascii="Times New Roman" w:hAnsi="Times New Roman" w:cs="Times New Roman"/>
          <w:color w:val="000000"/>
          <w:spacing w:val="-5"/>
          <w:sz w:val="28"/>
          <w:szCs w:val="28"/>
        </w:rPr>
        <w:tab/>
        <w:t>12.</w:t>
      </w:r>
      <w:r w:rsidRPr="0046300A">
        <w:rPr>
          <w:rFonts w:ascii="Times New Roman" w:hAnsi="Times New Roman" w:cs="Times New Roman"/>
          <w:color w:val="000000"/>
          <w:spacing w:val="-6"/>
          <w:sz w:val="28"/>
          <w:szCs w:val="28"/>
        </w:rPr>
        <w:t>7. Обочины дорог должны быть очищены от крупногабаритного и другого мусора.</w:t>
      </w:r>
    </w:p>
    <w:p w:rsidR="005757E7" w:rsidRDefault="0046300A" w:rsidP="005757E7">
      <w:pPr>
        <w:widowControl/>
        <w:tabs>
          <w:tab w:val="left" w:pos="917"/>
        </w:tabs>
        <w:jc w:val="both"/>
        <w:rPr>
          <w:rFonts w:ascii="Times New Roman" w:hAnsi="Times New Roman" w:cs="Times New Roman"/>
          <w:color w:val="000000"/>
          <w:spacing w:val="-6"/>
          <w:sz w:val="28"/>
          <w:szCs w:val="28"/>
        </w:rPr>
      </w:pPr>
      <w:r w:rsidRPr="0046300A">
        <w:rPr>
          <w:rFonts w:ascii="Times New Roman" w:hAnsi="Times New Roman" w:cs="Times New Roman"/>
          <w:color w:val="000000"/>
          <w:spacing w:val="-6"/>
          <w:sz w:val="28"/>
          <w:szCs w:val="28"/>
        </w:rPr>
        <w:tab/>
      </w:r>
    </w:p>
    <w:p w:rsidR="0046300A" w:rsidRPr="0046300A" w:rsidRDefault="0046300A" w:rsidP="005757E7">
      <w:pPr>
        <w:widowControl/>
        <w:tabs>
          <w:tab w:val="left" w:pos="917"/>
        </w:tabs>
        <w:jc w:val="center"/>
        <w:rPr>
          <w:rFonts w:ascii="Times New Roman" w:hAnsi="Times New Roman" w:cs="Times New Roman"/>
          <w:b/>
          <w:sz w:val="28"/>
          <w:szCs w:val="28"/>
        </w:rPr>
      </w:pPr>
      <w:r w:rsidRPr="0046300A">
        <w:rPr>
          <w:rFonts w:ascii="Times New Roman" w:hAnsi="Times New Roman" w:cs="Times New Roman"/>
          <w:b/>
          <w:sz w:val="28"/>
          <w:szCs w:val="28"/>
        </w:rPr>
        <w:lastRenderedPageBreak/>
        <w:t>13. Содержание дорожного полотна</w:t>
      </w:r>
    </w:p>
    <w:p w:rsidR="0046300A" w:rsidRPr="0046300A" w:rsidRDefault="0046300A" w:rsidP="0046300A">
      <w:pPr>
        <w:widowControl/>
        <w:ind w:left="1166" w:right="1152" w:hanging="10"/>
        <w:jc w:val="center"/>
        <w:rPr>
          <w:rFonts w:ascii="Times New Roman" w:hAnsi="Times New Roman" w:cs="Times New Roman"/>
          <w:b/>
          <w:sz w:val="28"/>
          <w:szCs w:val="28"/>
        </w:rPr>
      </w:pP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 xml:space="preserve">13.1 Работы по ремонту дорог осуществляются специализированными дорожно-строительными организациями в целях восстановления изношенных покрытий, устранения деформаций проезжей части, восстановления сооружений, инженерных коммуникаций, зеленых насаждений вдоль дорог я случае их утраты или порчи. </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 xml:space="preserve">13.2. Работы по ремонту дорог контролируются специализированной организацией, которая занимается Экспертизой качества материалов и ремонтных работ. </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13.3. Работы по</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 xml:space="preserve">ремонту дорог производятся в соответствии с законодательством при наличии согласования с администрацией </w:t>
      </w:r>
      <w:r w:rsidR="00A25378">
        <w:rPr>
          <w:rFonts w:ascii="Times New Roman" w:hAnsi="Times New Roman" w:cs="Times New Roman"/>
          <w:sz w:val="28"/>
          <w:szCs w:val="28"/>
        </w:rPr>
        <w:t>Максимовского</w:t>
      </w:r>
      <w:r w:rsidRPr="0046300A">
        <w:rPr>
          <w:rFonts w:ascii="Times New Roman" w:hAnsi="Times New Roman" w:cs="Times New Roman"/>
          <w:sz w:val="28"/>
          <w:szCs w:val="28"/>
        </w:rPr>
        <w:t xml:space="preserve"> муниципального образования;</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13.4. Покрытие проезжей части не должно иметь просадок, выбоин, иных повреждений, затрудняющих движение автотранспортных средств.</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 xml:space="preserve">13.5. Согласование работ, связанных со вскрытием покрытия проезжей части, выдается </w:t>
      </w:r>
      <w:r w:rsidRPr="0046300A">
        <w:rPr>
          <w:rFonts w:ascii="Times New Roman" w:hAnsi="Times New Roman" w:cs="Times New Roman"/>
          <w:bCs/>
          <w:sz w:val="28"/>
          <w:szCs w:val="28"/>
        </w:rPr>
        <w:t>при</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 xml:space="preserve">условии, если покрытие прослужило не менее 5 лет после устройства, реконструкции </w:t>
      </w:r>
      <w:r w:rsidRPr="0046300A">
        <w:rPr>
          <w:rFonts w:ascii="Times New Roman" w:hAnsi="Times New Roman" w:cs="Times New Roman"/>
          <w:bCs/>
          <w:sz w:val="28"/>
          <w:szCs w:val="28"/>
        </w:rPr>
        <w:t>или</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капитального ремонта, в остальных случаях работы проводятся методом прокола, за исключением аварийных ситуаций.</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 xml:space="preserve">13.6. Благоустройство, содержание, </w:t>
      </w:r>
      <w:r w:rsidRPr="0046300A">
        <w:rPr>
          <w:rFonts w:ascii="Times New Roman" w:hAnsi="Times New Roman" w:cs="Times New Roman"/>
          <w:bCs/>
          <w:sz w:val="28"/>
          <w:szCs w:val="28"/>
        </w:rPr>
        <w:t>замена</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 xml:space="preserve">дорожных знаков, информационных указателей, дорожных светофоров и иных элементов обустройства дорог осуществляется в соответствии с законодательством Российской Федерации. Временно установленные знаки должны быть сняты </w:t>
      </w:r>
      <w:r w:rsidRPr="0046300A">
        <w:rPr>
          <w:rFonts w:ascii="Times New Roman" w:hAnsi="Times New Roman" w:cs="Times New Roman"/>
          <w:bCs/>
          <w:sz w:val="28"/>
          <w:szCs w:val="28"/>
        </w:rPr>
        <w:t>в</w:t>
      </w:r>
      <w:r w:rsidRPr="0046300A">
        <w:rPr>
          <w:rFonts w:ascii="Times New Roman" w:hAnsi="Times New Roman" w:cs="Times New Roman"/>
          <w:b/>
          <w:bCs/>
          <w:sz w:val="28"/>
          <w:szCs w:val="28"/>
        </w:rPr>
        <w:t xml:space="preserve"> </w:t>
      </w:r>
      <w:r w:rsidRPr="0046300A">
        <w:rPr>
          <w:rFonts w:ascii="Times New Roman" w:hAnsi="Times New Roman" w:cs="Times New Roman"/>
          <w:sz w:val="28"/>
          <w:szCs w:val="28"/>
        </w:rPr>
        <w:t>течение суток после устранения причин, вызвавших необходимость их установки.</w:t>
      </w:r>
    </w:p>
    <w:p w:rsidR="0046300A" w:rsidRPr="0046300A" w:rsidRDefault="0046300A" w:rsidP="0046300A">
      <w:pPr>
        <w:widowControl/>
        <w:ind w:firstLine="720"/>
        <w:jc w:val="both"/>
        <w:rPr>
          <w:rFonts w:ascii="Times New Roman" w:hAnsi="Times New Roman" w:cs="Times New Roman"/>
          <w:sz w:val="28"/>
          <w:szCs w:val="28"/>
          <w:lang w:eastAsia="en-US"/>
        </w:rPr>
      </w:pPr>
      <w:r w:rsidRPr="0046300A">
        <w:rPr>
          <w:rFonts w:ascii="Times New Roman" w:hAnsi="Times New Roman" w:cs="Times New Roman"/>
          <w:sz w:val="28"/>
          <w:szCs w:val="28"/>
          <w:lang w:eastAsia="en-US"/>
        </w:rPr>
        <w:t xml:space="preserve">13.7. Эксплуатация, текущий и капитальный ремонт светофоров, дорожных знаков, ограждений, разметки и </w:t>
      </w:r>
      <w:r w:rsidRPr="0046300A">
        <w:rPr>
          <w:rFonts w:ascii="Franklin Gothic Medium Cond" w:hAnsi="Franklin Gothic Medium Cond" w:cs="Franklin Gothic Medium Cond"/>
          <w:sz w:val="28"/>
          <w:szCs w:val="28"/>
          <w:lang w:eastAsia="en-US"/>
        </w:rPr>
        <w:t xml:space="preserve">иных </w:t>
      </w:r>
      <w:r w:rsidRPr="0046300A">
        <w:rPr>
          <w:rFonts w:ascii="Times New Roman" w:hAnsi="Times New Roman" w:cs="Times New Roman"/>
          <w:sz w:val="28"/>
          <w:szCs w:val="28"/>
          <w:lang w:eastAsia="en-US"/>
        </w:rPr>
        <w:t xml:space="preserve">объектов обеспечения безопасности уличного дорожного движения осуществляются специализированными организациями по договорам с администрацией </w:t>
      </w:r>
      <w:r w:rsidR="00A25378">
        <w:rPr>
          <w:rFonts w:ascii="Times New Roman" w:hAnsi="Times New Roman" w:cs="Times New Roman"/>
          <w:sz w:val="28"/>
          <w:szCs w:val="28"/>
          <w:lang w:eastAsia="en-US"/>
        </w:rPr>
        <w:t>Максимовского</w:t>
      </w:r>
      <w:r w:rsidRPr="0046300A">
        <w:rPr>
          <w:rFonts w:ascii="Times New Roman" w:hAnsi="Times New Roman" w:cs="Times New Roman"/>
          <w:sz w:val="28"/>
          <w:szCs w:val="28"/>
          <w:lang w:eastAsia="en-US"/>
        </w:rPr>
        <w:t xml:space="preserve"> муниципального образования в соответствии с действующими правилами и нормами.</w:t>
      </w:r>
    </w:p>
    <w:p w:rsidR="0046300A" w:rsidRPr="0046300A" w:rsidRDefault="0046300A" w:rsidP="0046300A">
      <w:pPr>
        <w:widowControl/>
        <w:ind w:firstLine="720"/>
        <w:jc w:val="both"/>
        <w:rPr>
          <w:rFonts w:ascii="Times New Roman" w:hAnsi="Times New Roman" w:cs="Times New Roman"/>
          <w:sz w:val="28"/>
          <w:szCs w:val="28"/>
          <w:lang w:eastAsia="en-US"/>
        </w:rPr>
      </w:pPr>
      <w:r w:rsidRPr="0046300A">
        <w:rPr>
          <w:rFonts w:ascii="Times New Roman" w:hAnsi="Times New Roman" w:cs="Times New Roman"/>
          <w:sz w:val="28"/>
          <w:szCs w:val="28"/>
        </w:rPr>
        <w:t>13.8. В целях сохранения конструкции дорог с учетом дорожно-</w:t>
      </w:r>
      <w:r w:rsidRPr="0046300A">
        <w:rPr>
          <w:rFonts w:ascii="Times New Roman" w:hAnsi="Times New Roman" w:cs="Times New Roman"/>
          <w:sz w:val="28"/>
          <w:szCs w:val="28"/>
        </w:rPr>
        <w:br/>
        <w:t>климатических условий администрация муниципального образования в</w:t>
      </w:r>
      <w:r w:rsidRPr="0046300A">
        <w:rPr>
          <w:rFonts w:ascii="Times New Roman" w:hAnsi="Times New Roman" w:cs="Times New Roman"/>
          <w:sz w:val="28"/>
          <w:szCs w:val="28"/>
        </w:rPr>
        <w:br/>
        <w:t>весенне-осенний период имеет право вводить временное ограничение</w:t>
      </w:r>
      <w:r w:rsidRPr="0046300A">
        <w:rPr>
          <w:rFonts w:ascii="Times New Roman" w:hAnsi="Times New Roman" w:cs="Times New Roman"/>
          <w:sz w:val="28"/>
          <w:szCs w:val="28"/>
        </w:rPr>
        <w:br/>
        <w:t>движения транспортных средств с указанием срока действия ограничения и</w:t>
      </w:r>
      <w:r w:rsidRPr="0046300A">
        <w:rPr>
          <w:rFonts w:ascii="Times New Roman" w:hAnsi="Times New Roman" w:cs="Times New Roman"/>
          <w:sz w:val="28"/>
          <w:szCs w:val="28"/>
        </w:rPr>
        <w:br/>
        <w:t>допустимой массы транспортных средств.</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13.8.1. В исключительных случаях движение транспортных средств, для которых введено ограничение, разрешается на основании специальных пропусков, выдаваемых в порядке, установленном администрацией муниципального образования.</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13.9. Производство всех видов работ в зоне сетей уличного освещения должно согласовываться с организациями, обслуживающими эти сети.</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13.10.Запрещается применение огневых способов оттаивания мерзлых</w:t>
      </w:r>
      <w:r w:rsidRPr="0046300A">
        <w:rPr>
          <w:rFonts w:ascii="Times New Roman" w:hAnsi="Times New Roman" w:cs="Times New Roman"/>
          <w:sz w:val="28"/>
          <w:szCs w:val="28"/>
        </w:rPr>
        <w:br/>
        <w:t>грунтов, сжигание мусора, листвы и других отходов, являющихся</w:t>
      </w:r>
      <w:r w:rsidRPr="0046300A">
        <w:rPr>
          <w:rFonts w:ascii="Times New Roman" w:hAnsi="Times New Roman" w:cs="Times New Roman"/>
          <w:sz w:val="28"/>
          <w:szCs w:val="28"/>
        </w:rPr>
        <w:br/>
      </w:r>
      <w:r w:rsidRPr="0046300A">
        <w:rPr>
          <w:rFonts w:ascii="Times New Roman" w:hAnsi="Times New Roman" w:cs="Times New Roman"/>
          <w:sz w:val="28"/>
          <w:szCs w:val="28"/>
        </w:rPr>
        <w:lastRenderedPageBreak/>
        <w:t>источником загрязнения территории поселения и атмосферного воздуха согласно п. 4.8 СанПиНа 42-128-4690-88.</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13.10.1. Применение огневых способов оттаивания мерзлых грунтов допускается на основании разрешения, полученного в порядке, установленном администрацией муниципального образования.</w:t>
      </w:r>
    </w:p>
    <w:p w:rsidR="0046300A" w:rsidRPr="0046300A" w:rsidRDefault="0046300A" w:rsidP="0046300A">
      <w:pPr>
        <w:widowControl/>
        <w:autoSpaceDE/>
        <w:autoSpaceDN/>
        <w:adjustRightInd/>
        <w:ind w:firstLine="720"/>
        <w:jc w:val="both"/>
        <w:rPr>
          <w:rFonts w:ascii="Times New Roman" w:hAnsi="Times New Roman" w:cs="Times New Roman"/>
          <w:sz w:val="28"/>
          <w:szCs w:val="28"/>
        </w:rPr>
      </w:pPr>
      <w:r w:rsidRPr="0046300A">
        <w:rPr>
          <w:rFonts w:ascii="Times New Roman" w:hAnsi="Times New Roman" w:cs="Times New Roman"/>
          <w:sz w:val="28"/>
          <w:szCs w:val="28"/>
        </w:rPr>
        <w:t>13.11.</w:t>
      </w:r>
      <w:r w:rsidRPr="0046300A">
        <w:rPr>
          <w:rFonts w:ascii="Times New Roman" w:hAnsi="Times New Roman" w:cs="Times New Roman"/>
          <w:sz w:val="24"/>
          <w:szCs w:val="24"/>
        </w:rPr>
        <w:t xml:space="preserve"> </w:t>
      </w:r>
      <w:r w:rsidRPr="0046300A">
        <w:rPr>
          <w:rFonts w:ascii="Times New Roman" w:hAnsi="Times New Roman" w:cs="Times New Roman"/>
          <w:sz w:val="28"/>
          <w:szCs w:val="28"/>
        </w:rPr>
        <w:t>Обработка автомобильных дорог противогололедными материалами должна начинаться сразу с началом снегопада.</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13.12. Запрещается проезд транспорта на гусеничном ходу по территории с асфальтобетонным покрытием.</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13.13. Запрещается заезжать на тротуары, бордюры, газоны, а также мыть транспортные средства у водопроводных колонок, колодцев, теплотрасс, на газонах, берегах рек, озер и других поверхностных водоемов.</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13.14. Стоянка и хранение транспортных средств производится на специально отведенных для этой цели местах, содержание которых (а также подъездных путей к ним) осуществляется владельцами транспортных средств или лицами, к которым прибывают данные транспортные средства.</w:t>
      </w:r>
      <w:r w:rsidRPr="0046300A">
        <w:rPr>
          <w:rFonts w:ascii="Times New Roman" w:hAnsi="Times New Roman" w:cs="Times New Roman"/>
          <w:sz w:val="28"/>
          <w:szCs w:val="28"/>
        </w:rPr>
        <w:br/>
        <w:t>Временная стоянка транспортных средств внутри жилых кварталов, вблизи</w:t>
      </w:r>
      <w:r w:rsidRPr="0046300A">
        <w:rPr>
          <w:rFonts w:ascii="Times New Roman" w:hAnsi="Times New Roman" w:cs="Times New Roman"/>
          <w:sz w:val="28"/>
          <w:szCs w:val="28"/>
        </w:rPr>
        <w:br/>
        <w:t>жилых домов и детских учреждений допускается, если при этом не создаются</w:t>
      </w:r>
      <w:r w:rsidRPr="0046300A">
        <w:rPr>
          <w:rFonts w:ascii="Times New Roman" w:hAnsi="Times New Roman" w:cs="Times New Roman"/>
          <w:sz w:val="28"/>
          <w:szCs w:val="28"/>
        </w:rPr>
        <w:br/>
        <w:t>помехи для движения автотранспорта и пешеходов.</w:t>
      </w:r>
    </w:p>
    <w:p w:rsidR="0046300A" w:rsidRPr="0046300A" w:rsidRDefault="0046300A" w:rsidP="0046300A">
      <w:pPr>
        <w:widowControl/>
        <w:ind w:left="1166" w:right="1152" w:hanging="10"/>
        <w:jc w:val="center"/>
        <w:rPr>
          <w:rFonts w:ascii="Times New Roman" w:hAnsi="Times New Roman" w:cs="Times New Roman"/>
          <w:sz w:val="28"/>
          <w:szCs w:val="28"/>
        </w:rPr>
      </w:pPr>
    </w:p>
    <w:p w:rsidR="0046300A" w:rsidRPr="0046300A" w:rsidRDefault="0046300A" w:rsidP="0046300A">
      <w:pPr>
        <w:widowControl/>
        <w:shd w:val="clear" w:color="auto" w:fill="FFFFFF"/>
        <w:tabs>
          <w:tab w:val="left" w:pos="1181"/>
        </w:tabs>
        <w:autoSpaceDE/>
        <w:autoSpaceDN/>
        <w:adjustRightInd/>
        <w:ind w:left="10" w:hanging="10"/>
        <w:jc w:val="both"/>
        <w:rPr>
          <w:rFonts w:ascii="Times New Roman" w:hAnsi="Times New Roman" w:cs="Times New Roman"/>
          <w:sz w:val="28"/>
          <w:szCs w:val="28"/>
        </w:rPr>
      </w:pPr>
    </w:p>
    <w:p w:rsidR="0046300A" w:rsidRPr="0046300A" w:rsidRDefault="005757E7" w:rsidP="0046300A">
      <w:pPr>
        <w:widowControl/>
        <w:ind w:hanging="10"/>
        <w:jc w:val="center"/>
        <w:rPr>
          <w:rFonts w:ascii="Times New Roman" w:hAnsi="Times New Roman" w:cs="Times New Roman"/>
          <w:b/>
          <w:sz w:val="28"/>
          <w:szCs w:val="28"/>
        </w:rPr>
      </w:pPr>
      <w:r>
        <w:rPr>
          <w:rFonts w:ascii="Times New Roman" w:hAnsi="Times New Roman" w:cs="Times New Roman"/>
          <w:b/>
          <w:sz w:val="28"/>
          <w:szCs w:val="28"/>
        </w:rPr>
        <w:t>14</w:t>
      </w:r>
      <w:r w:rsidR="0046300A" w:rsidRPr="0046300A">
        <w:rPr>
          <w:rFonts w:ascii="Times New Roman" w:hAnsi="Times New Roman" w:cs="Times New Roman"/>
          <w:b/>
          <w:sz w:val="28"/>
          <w:szCs w:val="28"/>
        </w:rPr>
        <w:t>. Содержания мест погребения на общественных кладбищах</w:t>
      </w:r>
    </w:p>
    <w:p w:rsidR="0046300A" w:rsidRPr="0046300A" w:rsidRDefault="0046300A" w:rsidP="0046300A">
      <w:pPr>
        <w:widowControl/>
        <w:tabs>
          <w:tab w:val="left" w:pos="653"/>
        </w:tabs>
        <w:ind w:hanging="10"/>
        <w:jc w:val="both"/>
        <w:rPr>
          <w:rFonts w:ascii="Times New Roman" w:hAnsi="Times New Roman" w:cs="Times New Roman"/>
          <w:sz w:val="28"/>
          <w:szCs w:val="28"/>
        </w:rPr>
      </w:pPr>
    </w:p>
    <w:p w:rsidR="0046300A" w:rsidRPr="0046300A" w:rsidRDefault="0046300A" w:rsidP="0046300A">
      <w:pPr>
        <w:widowControl/>
        <w:tabs>
          <w:tab w:val="left" w:pos="653"/>
        </w:tabs>
        <w:ind w:hanging="10"/>
        <w:jc w:val="both"/>
        <w:rPr>
          <w:rFonts w:ascii="Times New Roman" w:hAnsi="Times New Roman" w:cs="Times New Roman"/>
          <w:sz w:val="28"/>
          <w:szCs w:val="28"/>
        </w:rPr>
      </w:pPr>
      <w:r w:rsidRPr="0046300A">
        <w:rPr>
          <w:rFonts w:ascii="Times New Roman" w:hAnsi="Times New Roman" w:cs="Times New Roman"/>
          <w:sz w:val="28"/>
          <w:szCs w:val="28"/>
        </w:rPr>
        <w:tab/>
      </w:r>
      <w:r w:rsidRPr="0046300A">
        <w:rPr>
          <w:rFonts w:ascii="Times New Roman" w:hAnsi="Times New Roman" w:cs="Times New Roman"/>
          <w:sz w:val="28"/>
          <w:szCs w:val="28"/>
        </w:rPr>
        <w:tab/>
        <w:t>1</w:t>
      </w:r>
      <w:r w:rsidR="005757E7">
        <w:rPr>
          <w:rFonts w:ascii="Times New Roman" w:hAnsi="Times New Roman" w:cs="Times New Roman"/>
          <w:sz w:val="28"/>
          <w:szCs w:val="28"/>
        </w:rPr>
        <w:t>4</w:t>
      </w:r>
      <w:r w:rsidRPr="0046300A">
        <w:rPr>
          <w:rFonts w:ascii="Times New Roman" w:hAnsi="Times New Roman" w:cs="Times New Roman"/>
          <w:sz w:val="28"/>
          <w:szCs w:val="28"/>
        </w:rPr>
        <w:t>.1.</w:t>
      </w:r>
      <w:r w:rsidRPr="0046300A">
        <w:rPr>
          <w:rFonts w:ascii="Times New Roman" w:hAnsi="Times New Roman" w:cs="Times New Roman"/>
          <w:sz w:val="28"/>
          <w:szCs w:val="28"/>
        </w:rPr>
        <w:tab/>
        <w:t xml:space="preserve">Настоящими Правилами определяется порядок содержания мест погребения, который разработан на основании закона от 06.10.2003г.№131-ФЗ «Об общих принципах организации местного самоуправления в Российской Федерации, Федерального закона от 30.03.1999г. № 52-ФЗ «О санитарно-эпидемиологическом благополучии населения, Федерального закона от 12.01.1996г. № 8-ФЗ «О погребении и похоронном деле «санитарными правилами и нормами СанПиН 21.1279-03, утвержденными Постановлением Главного санитарного врача Российской Федерации от 08.04.2003г. № 35. Рекомендациями о порядке похорон и содержании кладбищ в Российской Федерации МДК 11-012002 (рекомендованы протоколом Госстроя России от 25.12.2001г. № 01-НС-22/1).Рекомендации по планировке и содержанию зданий, сооружений и комплексов похоронного назначения (рекомендованы письмом Госстроя России от 20.01.2004г. № СК-406/12) иными нормативными правовыми актами Российской Федерации, Иркутской области, муниципальными правовыми актами муниципального образования, регулирующими отношения, связанные с погребением умерших и организацией похоронного дела. </w:t>
      </w:r>
    </w:p>
    <w:p w:rsidR="0046300A" w:rsidRPr="0046300A" w:rsidRDefault="0046300A" w:rsidP="0046300A">
      <w:pPr>
        <w:widowControl/>
        <w:tabs>
          <w:tab w:val="left" w:pos="653"/>
        </w:tabs>
        <w:ind w:hanging="10"/>
        <w:jc w:val="both"/>
        <w:rPr>
          <w:rFonts w:ascii="Times New Roman" w:hAnsi="Times New Roman" w:cs="Times New Roman"/>
          <w:sz w:val="28"/>
          <w:szCs w:val="28"/>
        </w:rPr>
      </w:pPr>
      <w:r w:rsidRPr="0046300A">
        <w:rPr>
          <w:rFonts w:ascii="Times New Roman" w:hAnsi="Times New Roman" w:cs="Times New Roman"/>
          <w:sz w:val="28"/>
          <w:szCs w:val="28"/>
        </w:rPr>
        <w:tab/>
      </w:r>
      <w:r w:rsidRPr="0046300A">
        <w:rPr>
          <w:rFonts w:ascii="Times New Roman" w:hAnsi="Times New Roman" w:cs="Times New Roman"/>
          <w:sz w:val="28"/>
          <w:szCs w:val="28"/>
        </w:rPr>
        <w:tab/>
        <w:t>1</w:t>
      </w:r>
      <w:r w:rsidR="005757E7">
        <w:rPr>
          <w:rFonts w:ascii="Times New Roman" w:hAnsi="Times New Roman" w:cs="Times New Roman"/>
          <w:sz w:val="28"/>
          <w:szCs w:val="28"/>
        </w:rPr>
        <w:t>4</w:t>
      </w:r>
      <w:r w:rsidRPr="0046300A">
        <w:rPr>
          <w:rFonts w:ascii="Times New Roman" w:hAnsi="Times New Roman" w:cs="Times New Roman"/>
          <w:sz w:val="28"/>
          <w:szCs w:val="28"/>
        </w:rPr>
        <w:t xml:space="preserve">.2.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w:t>
      </w:r>
    </w:p>
    <w:p w:rsidR="0046300A" w:rsidRPr="0046300A" w:rsidRDefault="0046300A" w:rsidP="0046300A">
      <w:pPr>
        <w:widowControl/>
        <w:tabs>
          <w:tab w:val="left" w:pos="653"/>
        </w:tabs>
        <w:ind w:hanging="10"/>
        <w:jc w:val="both"/>
        <w:rPr>
          <w:rFonts w:ascii="Times New Roman" w:hAnsi="Times New Roman" w:cs="Times New Roman"/>
          <w:sz w:val="28"/>
          <w:szCs w:val="28"/>
        </w:rPr>
      </w:pPr>
      <w:r w:rsidRPr="0046300A">
        <w:rPr>
          <w:rFonts w:ascii="Times New Roman" w:hAnsi="Times New Roman" w:cs="Times New Roman"/>
          <w:sz w:val="28"/>
          <w:szCs w:val="28"/>
        </w:rPr>
        <w:lastRenderedPageBreak/>
        <w:tab/>
      </w:r>
      <w:r w:rsidRPr="0046300A">
        <w:rPr>
          <w:rFonts w:ascii="Times New Roman" w:hAnsi="Times New Roman" w:cs="Times New Roman"/>
          <w:sz w:val="28"/>
          <w:szCs w:val="28"/>
        </w:rPr>
        <w:tab/>
        <w:t>1</w:t>
      </w:r>
      <w:r w:rsidR="005757E7">
        <w:rPr>
          <w:rFonts w:ascii="Times New Roman" w:hAnsi="Times New Roman" w:cs="Times New Roman"/>
          <w:sz w:val="28"/>
          <w:szCs w:val="28"/>
        </w:rPr>
        <w:t>4</w:t>
      </w:r>
      <w:r w:rsidRPr="0046300A">
        <w:rPr>
          <w:rFonts w:ascii="Times New Roman" w:hAnsi="Times New Roman" w:cs="Times New Roman"/>
          <w:sz w:val="28"/>
          <w:szCs w:val="28"/>
        </w:rPr>
        <w:t xml:space="preserve">.3. Создаваемые, а также существующие места погребения не подлежат сносу и могут быть перенесены только по решению администрации муниципального образования в случае угрозы постоянных затоплений, оползней, после землетрясений и других стихийных бедствий  согласно ст. 4 № 91-ФЗ. </w:t>
      </w:r>
    </w:p>
    <w:p w:rsidR="0046300A" w:rsidRPr="0046300A" w:rsidRDefault="0046300A" w:rsidP="0046300A">
      <w:pPr>
        <w:widowControl/>
        <w:tabs>
          <w:tab w:val="left" w:pos="653"/>
        </w:tabs>
        <w:ind w:hanging="10"/>
        <w:jc w:val="both"/>
        <w:rPr>
          <w:rFonts w:ascii="Times New Roman" w:hAnsi="Times New Roman" w:cs="Times New Roman"/>
          <w:sz w:val="28"/>
          <w:szCs w:val="28"/>
        </w:rPr>
      </w:pPr>
      <w:r w:rsidRPr="0046300A">
        <w:rPr>
          <w:rFonts w:ascii="Times New Roman" w:hAnsi="Times New Roman" w:cs="Times New Roman"/>
          <w:sz w:val="28"/>
          <w:szCs w:val="28"/>
        </w:rPr>
        <w:tab/>
      </w:r>
      <w:r w:rsidRPr="0046300A">
        <w:rPr>
          <w:rFonts w:ascii="Times New Roman" w:hAnsi="Times New Roman" w:cs="Times New Roman"/>
          <w:sz w:val="28"/>
          <w:szCs w:val="28"/>
        </w:rPr>
        <w:tab/>
        <w:t>1</w:t>
      </w:r>
      <w:r w:rsidR="005757E7">
        <w:rPr>
          <w:rFonts w:ascii="Times New Roman" w:hAnsi="Times New Roman" w:cs="Times New Roman"/>
          <w:sz w:val="28"/>
          <w:szCs w:val="28"/>
        </w:rPr>
        <w:t>4</w:t>
      </w:r>
      <w:r w:rsidRPr="0046300A">
        <w:rPr>
          <w:rFonts w:ascii="Times New Roman" w:hAnsi="Times New Roman" w:cs="Times New Roman"/>
          <w:sz w:val="28"/>
          <w:szCs w:val="28"/>
        </w:rPr>
        <w:t xml:space="preserve">.4. Для захоронения тел (останков) умерших на кладбище предоставляются земельные участки в размере 6.0 квадратных метров на одного умершего. </w:t>
      </w:r>
    </w:p>
    <w:p w:rsidR="0046300A" w:rsidRPr="0046300A" w:rsidRDefault="0046300A" w:rsidP="0046300A">
      <w:pPr>
        <w:widowControl/>
        <w:tabs>
          <w:tab w:val="left" w:pos="653"/>
        </w:tabs>
        <w:ind w:hanging="10"/>
        <w:jc w:val="both"/>
        <w:rPr>
          <w:rFonts w:ascii="Times New Roman" w:hAnsi="Times New Roman" w:cs="Times New Roman"/>
          <w:sz w:val="28"/>
          <w:szCs w:val="28"/>
        </w:rPr>
      </w:pPr>
      <w:r w:rsidRPr="0046300A">
        <w:rPr>
          <w:rFonts w:ascii="Times New Roman" w:hAnsi="Times New Roman" w:cs="Times New Roman"/>
          <w:sz w:val="28"/>
          <w:szCs w:val="28"/>
        </w:rPr>
        <w:tab/>
      </w:r>
      <w:r w:rsidRPr="0046300A">
        <w:rPr>
          <w:rFonts w:ascii="Times New Roman" w:hAnsi="Times New Roman" w:cs="Times New Roman"/>
          <w:sz w:val="28"/>
          <w:szCs w:val="28"/>
        </w:rPr>
        <w:tab/>
        <w:t>1</w:t>
      </w:r>
      <w:r w:rsidR="005757E7">
        <w:rPr>
          <w:rFonts w:ascii="Times New Roman" w:hAnsi="Times New Roman" w:cs="Times New Roman"/>
          <w:sz w:val="28"/>
          <w:szCs w:val="28"/>
        </w:rPr>
        <w:t>4</w:t>
      </w:r>
      <w:r w:rsidRPr="0046300A">
        <w:rPr>
          <w:rFonts w:ascii="Times New Roman" w:hAnsi="Times New Roman" w:cs="Times New Roman"/>
          <w:sz w:val="28"/>
          <w:szCs w:val="28"/>
        </w:rPr>
        <w:t>.5. Ограждение могилы оградкой, установка памятников, надгробий, других надмогильных сооружений с превышением установленного размера   предоставленного земельного участка запрещается.</w:t>
      </w:r>
    </w:p>
    <w:p w:rsidR="0046300A" w:rsidRPr="0046300A" w:rsidRDefault="0046300A" w:rsidP="0046300A">
      <w:pPr>
        <w:widowControl/>
        <w:tabs>
          <w:tab w:val="left" w:pos="653"/>
        </w:tabs>
        <w:spacing w:line="324" w:lineRule="exact"/>
        <w:ind w:hanging="10"/>
        <w:jc w:val="both"/>
        <w:rPr>
          <w:rFonts w:ascii="Times New Roman" w:hAnsi="Times New Roman" w:cs="Times New Roman"/>
          <w:sz w:val="28"/>
          <w:szCs w:val="28"/>
        </w:rPr>
      </w:pPr>
      <w:r w:rsidRPr="0046300A">
        <w:rPr>
          <w:rFonts w:ascii="Times New Roman" w:hAnsi="Times New Roman" w:cs="Times New Roman"/>
          <w:sz w:val="28"/>
          <w:szCs w:val="28"/>
        </w:rPr>
        <w:tab/>
      </w:r>
      <w:r w:rsidRPr="0046300A">
        <w:rPr>
          <w:rFonts w:ascii="Times New Roman" w:hAnsi="Times New Roman" w:cs="Times New Roman"/>
          <w:sz w:val="28"/>
          <w:szCs w:val="28"/>
        </w:rPr>
        <w:tab/>
        <w:t>1</w:t>
      </w:r>
      <w:r w:rsidR="005757E7">
        <w:rPr>
          <w:rFonts w:ascii="Times New Roman" w:hAnsi="Times New Roman" w:cs="Times New Roman"/>
          <w:sz w:val="28"/>
          <w:szCs w:val="28"/>
        </w:rPr>
        <w:t>4</w:t>
      </w:r>
      <w:r w:rsidRPr="0046300A">
        <w:rPr>
          <w:rFonts w:ascii="Times New Roman" w:hAnsi="Times New Roman" w:cs="Times New Roman"/>
          <w:sz w:val="28"/>
          <w:szCs w:val="28"/>
        </w:rPr>
        <w:t xml:space="preserve">.6. Кладбища с погребением путем предания тела (останков) умершего земле (захоронение в могилу, склеп) размещают на расстоянии </w:t>
      </w:r>
      <w:smartTag w:uri="urn:schemas-microsoft-com:office:smarttags" w:element="metricconverter">
        <w:smartTagPr>
          <w:attr w:name="ProductID" w:val="20 м"/>
        </w:smartTagPr>
        <w:r w:rsidRPr="0046300A">
          <w:rPr>
            <w:rFonts w:ascii="Times New Roman" w:hAnsi="Times New Roman" w:cs="Times New Roman"/>
            <w:sz w:val="28"/>
            <w:szCs w:val="28"/>
          </w:rPr>
          <w:t>500 метров</w:t>
        </w:r>
      </w:smartTag>
      <w:r w:rsidRPr="0046300A">
        <w:rPr>
          <w:rFonts w:ascii="Times New Roman" w:hAnsi="Times New Roman" w:cs="Times New Roman"/>
          <w:sz w:val="28"/>
          <w:szCs w:val="28"/>
        </w:rPr>
        <w:t xml:space="preserve"> от жилых, общественных зданий, спортивно-оздоровительных и санаторно-курортных зон в соответствии с СанПиНом 2.2.1/2.1.1.200-03. При этом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20 м"/>
        </w:smartTagPr>
        <w:r w:rsidRPr="0046300A">
          <w:rPr>
            <w:rFonts w:ascii="Times New Roman" w:hAnsi="Times New Roman" w:cs="Times New Roman"/>
            <w:sz w:val="28"/>
            <w:szCs w:val="28"/>
          </w:rPr>
          <w:t>1000 м</w:t>
        </w:r>
      </w:smartTag>
      <w:r w:rsidRPr="0046300A">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времени фильтрации согласно п. 2.5. СанПиНа 2.1.1279-03.</w:t>
      </w:r>
    </w:p>
    <w:p w:rsidR="0046300A" w:rsidRPr="0046300A" w:rsidRDefault="0046300A" w:rsidP="0046300A">
      <w:pPr>
        <w:widowControl/>
        <w:tabs>
          <w:tab w:val="left" w:pos="653"/>
        </w:tabs>
        <w:spacing w:line="324" w:lineRule="exact"/>
        <w:ind w:hanging="10"/>
        <w:jc w:val="both"/>
        <w:rPr>
          <w:rFonts w:ascii="Times New Roman" w:hAnsi="Times New Roman" w:cs="Times New Roman"/>
          <w:sz w:val="28"/>
          <w:szCs w:val="28"/>
        </w:rPr>
      </w:pPr>
      <w:r w:rsidRPr="0046300A">
        <w:rPr>
          <w:rFonts w:ascii="Times New Roman" w:hAnsi="Times New Roman" w:cs="Times New Roman"/>
          <w:sz w:val="28"/>
          <w:szCs w:val="28"/>
        </w:rPr>
        <w:tab/>
      </w:r>
      <w:r w:rsidRPr="0046300A">
        <w:rPr>
          <w:rFonts w:ascii="Times New Roman" w:hAnsi="Times New Roman" w:cs="Times New Roman"/>
          <w:sz w:val="28"/>
          <w:szCs w:val="28"/>
        </w:rPr>
        <w:tab/>
        <w:t>1</w:t>
      </w:r>
      <w:r w:rsidR="005757E7">
        <w:rPr>
          <w:rFonts w:ascii="Times New Roman" w:hAnsi="Times New Roman" w:cs="Times New Roman"/>
          <w:sz w:val="28"/>
          <w:szCs w:val="28"/>
        </w:rPr>
        <w:t>4</w:t>
      </w:r>
      <w:r w:rsidRPr="0046300A">
        <w:rPr>
          <w:rFonts w:ascii="Times New Roman" w:hAnsi="Times New Roman" w:cs="Times New Roman"/>
          <w:sz w:val="28"/>
          <w:szCs w:val="28"/>
        </w:rPr>
        <w:t>.7. Устройство кладбища осуществляется в соответствии с утвержденным в установленном порядке проектом, в котором необходимо предусмотреть обоснованность места размещения кладбища с мероприятиями по обеспечению защиты окружающей среды.</w:t>
      </w:r>
    </w:p>
    <w:p w:rsidR="0046300A" w:rsidRPr="0046300A" w:rsidRDefault="0046300A" w:rsidP="0046300A">
      <w:pPr>
        <w:widowControl/>
        <w:tabs>
          <w:tab w:val="left" w:pos="653"/>
        </w:tabs>
        <w:spacing w:line="324" w:lineRule="exact"/>
        <w:jc w:val="both"/>
        <w:rPr>
          <w:rFonts w:ascii="Times New Roman" w:hAnsi="Times New Roman" w:cs="Times New Roman"/>
          <w:sz w:val="28"/>
          <w:szCs w:val="28"/>
        </w:rPr>
      </w:pPr>
      <w:r w:rsidRPr="0046300A">
        <w:rPr>
          <w:rFonts w:ascii="Times New Roman" w:hAnsi="Times New Roman" w:cs="Times New Roman"/>
          <w:sz w:val="28"/>
          <w:szCs w:val="28"/>
        </w:rPr>
        <w:tab/>
        <w:t>1</w:t>
      </w:r>
      <w:r w:rsidR="005757E7">
        <w:rPr>
          <w:rFonts w:ascii="Times New Roman" w:hAnsi="Times New Roman" w:cs="Times New Roman"/>
          <w:sz w:val="28"/>
          <w:szCs w:val="28"/>
        </w:rPr>
        <w:t>4</w:t>
      </w:r>
      <w:r w:rsidRPr="0046300A">
        <w:rPr>
          <w:rFonts w:ascii="Times New Roman" w:hAnsi="Times New Roman" w:cs="Times New Roman"/>
          <w:sz w:val="28"/>
          <w:szCs w:val="28"/>
        </w:rPr>
        <w:t>.8.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согласно п. 2.10 СанПиНа 2.1.1279-03.</w:t>
      </w:r>
    </w:p>
    <w:p w:rsidR="0046300A" w:rsidRPr="0046300A" w:rsidRDefault="005757E7" w:rsidP="0046300A">
      <w:pPr>
        <w:widowControl/>
        <w:tabs>
          <w:tab w:val="left" w:pos="653"/>
        </w:tabs>
        <w:spacing w:line="324" w:lineRule="exact"/>
        <w:ind w:hanging="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14</w:t>
      </w:r>
      <w:r w:rsidR="0046300A" w:rsidRPr="0046300A">
        <w:rPr>
          <w:rFonts w:ascii="Times New Roman" w:hAnsi="Times New Roman" w:cs="Times New Roman"/>
          <w:sz w:val="28"/>
          <w:szCs w:val="28"/>
        </w:rPr>
        <w:t>.9.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 согласно п. 2.11 СанПиНа 2.1.1279-03.</w:t>
      </w:r>
    </w:p>
    <w:p w:rsidR="0046300A" w:rsidRPr="0046300A" w:rsidRDefault="0046300A" w:rsidP="0046300A">
      <w:pPr>
        <w:widowControl/>
        <w:tabs>
          <w:tab w:val="left" w:pos="653"/>
        </w:tabs>
        <w:spacing w:line="324" w:lineRule="exact"/>
        <w:ind w:hanging="10"/>
        <w:jc w:val="both"/>
        <w:rPr>
          <w:rFonts w:ascii="Times New Roman" w:hAnsi="Times New Roman" w:cs="Times New Roman"/>
          <w:sz w:val="28"/>
          <w:szCs w:val="28"/>
        </w:rPr>
      </w:pPr>
      <w:r w:rsidRPr="0046300A">
        <w:rPr>
          <w:rFonts w:ascii="Times New Roman" w:hAnsi="Times New Roman" w:cs="Times New Roman"/>
          <w:sz w:val="28"/>
          <w:szCs w:val="28"/>
        </w:rPr>
        <w:tab/>
      </w:r>
      <w:r w:rsidRPr="0046300A">
        <w:rPr>
          <w:rFonts w:ascii="Times New Roman" w:hAnsi="Times New Roman" w:cs="Times New Roman"/>
          <w:sz w:val="28"/>
          <w:szCs w:val="28"/>
        </w:rPr>
        <w:tab/>
        <w:t>1</w:t>
      </w:r>
      <w:r w:rsidR="005757E7">
        <w:rPr>
          <w:rFonts w:ascii="Times New Roman" w:hAnsi="Times New Roman" w:cs="Times New Roman"/>
          <w:sz w:val="28"/>
          <w:szCs w:val="28"/>
        </w:rPr>
        <w:t>4</w:t>
      </w:r>
      <w:r w:rsidRPr="0046300A">
        <w:rPr>
          <w:rFonts w:ascii="Times New Roman" w:hAnsi="Times New Roman" w:cs="Times New Roman"/>
          <w:sz w:val="28"/>
          <w:szCs w:val="28"/>
        </w:rPr>
        <w:t>.10. Участки для размещения кладбища и крематория следует располагать с подветренной стороны по отношению к жилой территории согласно п. 2.12 СанПиНа 2.1.1279-03.</w:t>
      </w:r>
    </w:p>
    <w:p w:rsidR="0046300A" w:rsidRPr="0046300A" w:rsidRDefault="0046300A" w:rsidP="0046300A">
      <w:pPr>
        <w:widowControl/>
        <w:ind w:hanging="10"/>
        <w:jc w:val="both"/>
        <w:rPr>
          <w:rFonts w:ascii="Times New Roman" w:hAnsi="Times New Roman" w:cs="Times New Roman"/>
          <w:sz w:val="28"/>
          <w:szCs w:val="28"/>
        </w:rPr>
      </w:pPr>
    </w:p>
    <w:p w:rsidR="0046300A" w:rsidRPr="0046300A" w:rsidRDefault="0046300A" w:rsidP="0046300A">
      <w:pPr>
        <w:widowControl/>
        <w:ind w:hanging="10"/>
        <w:jc w:val="center"/>
        <w:rPr>
          <w:rFonts w:ascii="Times New Roman" w:hAnsi="Times New Roman" w:cs="Times New Roman"/>
          <w:b/>
          <w:bCs/>
          <w:sz w:val="28"/>
          <w:szCs w:val="28"/>
        </w:rPr>
      </w:pPr>
      <w:r w:rsidRPr="0046300A">
        <w:rPr>
          <w:rFonts w:ascii="Times New Roman" w:hAnsi="Times New Roman" w:cs="Times New Roman"/>
          <w:b/>
          <w:bCs/>
          <w:sz w:val="28"/>
          <w:szCs w:val="28"/>
        </w:rPr>
        <w:t>1</w:t>
      </w:r>
      <w:r w:rsidR="005757E7">
        <w:rPr>
          <w:rFonts w:ascii="Times New Roman" w:hAnsi="Times New Roman" w:cs="Times New Roman"/>
          <w:b/>
          <w:bCs/>
          <w:sz w:val="28"/>
          <w:szCs w:val="28"/>
        </w:rPr>
        <w:t>5</w:t>
      </w:r>
      <w:r w:rsidRPr="0046300A">
        <w:rPr>
          <w:rFonts w:ascii="Times New Roman" w:hAnsi="Times New Roman" w:cs="Times New Roman"/>
          <w:b/>
          <w:bCs/>
          <w:sz w:val="28"/>
          <w:szCs w:val="28"/>
        </w:rPr>
        <w:t>. Устройство территории мест погребения</w:t>
      </w:r>
    </w:p>
    <w:p w:rsidR="0046300A" w:rsidRPr="0046300A" w:rsidRDefault="0046300A" w:rsidP="0046300A">
      <w:pPr>
        <w:widowControl/>
        <w:ind w:hanging="10"/>
        <w:jc w:val="both"/>
        <w:rPr>
          <w:rFonts w:ascii="Times New Roman" w:hAnsi="Times New Roman" w:cs="Times New Roman"/>
          <w:b/>
          <w:bCs/>
          <w:sz w:val="28"/>
          <w:szCs w:val="28"/>
        </w:rPr>
      </w:pP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5757E7">
        <w:rPr>
          <w:rFonts w:ascii="Times New Roman" w:hAnsi="Times New Roman" w:cs="Times New Roman"/>
          <w:sz w:val="28"/>
          <w:szCs w:val="28"/>
        </w:rPr>
        <w:t>5</w:t>
      </w:r>
      <w:r w:rsidRPr="0046300A">
        <w:rPr>
          <w:rFonts w:ascii="Times New Roman" w:hAnsi="Times New Roman" w:cs="Times New Roman"/>
          <w:sz w:val="28"/>
          <w:szCs w:val="28"/>
        </w:rPr>
        <w:t>.1. Территория мест погребения разделяется согласно проекта на функциональные зоны: Входная зона и Зона захоронений.</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5757E7">
        <w:rPr>
          <w:rFonts w:ascii="Times New Roman" w:hAnsi="Times New Roman" w:cs="Times New Roman"/>
          <w:sz w:val="28"/>
          <w:szCs w:val="28"/>
        </w:rPr>
        <w:t>5</w:t>
      </w:r>
      <w:r w:rsidRPr="0046300A">
        <w:rPr>
          <w:rFonts w:ascii="Times New Roman" w:hAnsi="Times New Roman" w:cs="Times New Roman"/>
          <w:sz w:val="28"/>
          <w:szCs w:val="28"/>
        </w:rPr>
        <w:t xml:space="preserve">.1.1. Входная зона - часть территории мест погребения, предназначенная для въезда траурных кортежей, входа посетителей, стоянки транспорта, размещения стенда с планом кладбища, порядка деятельности общественного кладбища. Кроме того, данная зона оборудуется: вывеской с </w:t>
      </w:r>
      <w:r w:rsidRPr="0046300A">
        <w:rPr>
          <w:rFonts w:ascii="Times New Roman" w:hAnsi="Times New Roman" w:cs="Times New Roman"/>
          <w:sz w:val="28"/>
          <w:szCs w:val="28"/>
        </w:rPr>
        <w:lastRenderedPageBreak/>
        <w:t>названием кладбища, указанием его принадлежности, года основания, режима работы; указателями номеров (названий) участков кварталов (секторов), участков захоронений, дорожек, расположения зданий, пункта выдачи инвентаря, общественных туалетов и др.; стендом для размещения порядка деятельности общественных кладбищ и объявлений администрации общественных кладбищ по вопросам похоронного дела; площадкой с контейнерами для складирования мусора.</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5757E7">
        <w:rPr>
          <w:rFonts w:ascii="Times New Roman" w:hAnsi="Times New Roman" w:cs="Times New Roman"/>
          <w:sz w:val="28"/>
          <w:szCs w:val="28"/>
        </w:rPr>
        <w:t>5</w:t>
      </w:r>
      <w:r w:rsidRPr="0046300A">
        <w:rPr>
          <w:rFonts w:ascii="Times New Roman" w:hAnsi="Times New Roman" w:cs="Times New Roman"/>
          <w:sz w:val="28"/>
          <w:szCs w:val="28"/>
        </w:rPr>
        <w:t>.1.2. Зона захоронений - часть территории кладбища, предназначенная для погребения путем предания тел (останков) умерших в земле (захоронение в могилу). Погребение каждого умершего производится в отдельную могилу. Решение о возможности захоронения двух и более умерших в братскую могилу согласовывается в муниципальном образовании.</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5757E7">
        <w:rPr>
          <w:rFonts w:ascii="Times New Roman" w:hAnsi="Times New Roman" w:cs="Times New Roman"/>
          <w:sz w:val="28"/>
          <w:szCs w:val="28"/>
        </w:rPr>
        <w:t>5</w:t>
      </w:r>
      <w:r w:rsidRPr="0046300A">
        <w:rPr>
          <w:rFonts w:ascii="Times New Roman" w:hAnsi="Times New Roman" w:cs="Times New Roman"/>
          <w:sz w:val="28"/>
          <w:szCs w:val="28"/>
        </w:rPr>
        <w:t>.2. Зеленая защитная зона территории кладбища по его периметру с плотной полосой насаждений шириной 10-</w:t>
      </w:r>
      <w:smartTag w:uri="urn:schemas-microsoft-com:office:smarttags" w:element="metricconverter">
        <w:smartTagPr>
          <w:attr w:name="ProductID" w:val="20 м"/>
        </w:smartTagPr>
        <w:r w:rsidRPr="0046300A">
          <w:rPr>
            <w:rFonts w:ascii="Times New Roman" w:hAnsi="Times New Roman" w:cs="Times New Roman"/>
            <w:sz w:val="28"/>
            <w:szCs w:val="28"/>
          </w:rPr>
          <w:t>20 м</w:t>
        </w:r>
      </w:smartTag>
      <w:r w:rsidRPr="0046300A">
        <w:rPr>
          <w:rFonts w:ascii="Times New Roman" w:hAnsi="Times New Roman" w:cs="Times New Roman"/>
          <w:sz w:val="28"/>
          <w:szCs w:val="28"/>
        </w:rPr>
        <w:t>, состоящей как минимум из двух рядов лиственных (до 30-35 %) и хвойных (до 65-70 %) деревьев и двухъярусной живой изгороди из кустарников.</w:t>
      </w:r>
    </w:p>
    <w:p w:rsidR="0046300A" w:rsidRPr="0046300A" w:rsidRDefault="0046300A" w:rsidP="0046300A">
      <w:pPr>
        <w:widowControl/>
        <w:ind w:hanging="10"/>
        <w:jc w:val="both"/>
        <w:rPr>
          <w:rFonts w:ascii="Times New Roman" w:hAnsi="Times New Roman" w:cs="Times New Roman"/>
          <w:sz w:val="28"/>
          <w:szCs w:val="28"/>
        </w:rPr>
      </w:pPr>
    </w:p>
    <w:p w:rsidR="0046300A" w:rsidRPr="0046300A" w:rsidRDefault="0046300A" w:rsidP="0046300A">
      <w:pPr>
        <w:widowControl/>
        <w:ind w:hanging="10"/>
        <w:jc w:val="center"/>
        <w:rPr>
          <w:rFonts w:ascii="Times New Roman" w:hAnsi="Times New Roman" w:cs="Times New Roman"/>
          <w:b/>
          <w:bCs/>
          <w:sz w:val="28"/>
          <w:szCs w:val="28"/>
        </w:rPr>
      </w:pPr>
      <w:r w:rsidRPr="0046300A">
        <w:rPr>
          <w:rFonts w:ascii="Times New Roman" w:hAnsi="Times New Roman" w:cs="Times New Roman"/>
          <w:b/>
          <w:bCs/>
          <w:sz w:val="28"/>
          <w:szCs w:val="28"/>
        </w:rPr>
        <w:t>1</w:t>
      </w:r>
      <w:r w:rsidR="005757E7">
        <w:rPr>
          <w:rFonts w:ascii="Times New Roman" w:hAnsi="Times New Roman" w:cs="Times New Roman"/>
          <w:b/>
          <w:bCs/>
          <w:sz w:val="28"/>
          <w:szCs w:val="28"/>
        </w:rPr>
        <w:t>6</w:t>
      </w:r>
      <w:r w:rsidRPr="0046300A">
        <w:rPr>
          <w:rFonts w:ascii="Times New Roman" w:hAnsi="Times New Roman" w:cs="Times New Roman"/>
          <w:b/>
          <w:bCs/>
          <w:sz w:val="28"/>
          <w:szCs w:val="28"/>
        </w:rPr>
        <w:t>. Требования к содержанию мест погребения</w:t>
      </w:r>
    </w:p>
    <w:p w:rsidR="0046300A" w:rsidRPr="0046300A" w:rsidRDefault="0046300A" w:rsidP="0046300A">
      <w:pPr>
        <w:widowControl/>
        <w:ind w:hanging="10"/>
        <w:jc w:val="both"/>
        <w:rPr>
          <w:rFonts w:ascii="Times New Roman" w:hAnsi="Times New Roman" w:cs="Times New Roman"/>
          <w:b/>
          <w:bCs/>
          <w:sz w:val="28"/>
          <w:szCs w:val="28"/>
        </w:rPr>
      </w:pP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5757E7">
        <w:rPr>
          <w:rFonts w:ascii="Times New Roman" w:hAnsi="Times New Roman" w:cs="Times New Roman"/>
          <w:sz w:val="28"/>
          <w:szCs w:val="28"/>
        </w:rPr>
        <w:t>6</w:t>
      </w:r>
      <w:r w:rsidRPr="0046300A">
        <w:rPr>
          <w:rFonts w:ascii="Times New Roman" w:hAnsi="Times New Roman" w:cs="Times New Roman"/>
          <w:sz w:val="28"/>
          <w:szCs w:val="28"/>
        </w:rPr>
        <w:t xml:space="preserve">.1. Обеспечение содержания мест погребения осуществляется администрацией </w:t>
      </w:r>
      <w:r w:rsidR="00A25378">
        <w:rPr>
          <w:rFonts w:ascii="Times New Roman" w:hAnsi="Times New Roman" w:cs="Times New Roman"/>
          <w:sz w:val="28"/>
          <w:szCs w:val="28"/>
        </w:rPr>
        <w:t>Максимовского</w:t>
      </w:r>
      <w:r w:rsidRPr="0046300A">
        <w:rPr>
          <w:rFonts w:ascii="Times New Roman" w:hAnsi="Times New Roman" w:cs="Times New Roman"/>
          <w:sz w:val="28"/>
          <w:szCs w:val="28"/>
        </w:rPr>
        <w:t xml:space="preserve"> муниципального образования, к ведению которой относится:</w:t>
      </w:r>
    </w:p>
    <w:p w:rsidR="0046300A" w:rsidRPr="0046300A" w:rsidRDefault="005757E7"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16</w:t>
      </w:r>
      <w:r w:rsidR="0046300A" w:rsidRPr="0046300A">
        <w:rPr>
          <w:rFonts w:ascii="Times New Roman" w:hAnsi="Times New Roman" w:cs="Times New Roman"/>
          <w:sz w:val="28"/>
          <w:szCs w:val="28"/>
        </w:rPr>
        <w:t>.1.1.Содержание, эксплуатация, благоустройство, реконструкция, текущий ремонт территории кладбища.</w:t>
      </w:r>
    </w:p>
    <w:p w:rsidR="0046300A" w:rsidRPr="0046300A" w:rsidRDefault="005757E7"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16</w:t>
      </w:r>
      <w:r w:rsidR="0046300A" w:rsidRPr="0046300A">
        <w:rPr>
          <w:rFonts w:ascii="Times New Roman" w:hAnsi="Times New Roman" w:cs="Times New Roman"/>
          <w:sz w:val="28"/>
          <w:szCs w:val="28"/>
        </w:rPr>
        <w:t>.1.2.Проведение инвентаризации мест захоронений в порядке, установленном действующим законодательством.</w:t>
      </w:r>
    </w:p>
    <w:p w:rsidR="0046300A" w:rsidRPr="0046300A" w:rsidRDefault="005757E7"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16</w:t>
      </w:r>
      <w:r w:rsidR="0046300A" w:rsidRPr="0046300A">
        <w:rPr>
          <w:rFonts w:ascii="Times New Roman" w:hAnsi="Times New Roman" w:cs="Times New Roman"/>
          <w:sz w:val="28"/>
          <w:szCs w:val="28"/>
        </w:rPr>
        <w:t>.1.3.Подготовку и установку регистрационных знаков на могилы безродных.</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5757E7">
        <w:rPr>
          <w:rFonts w:ascii="Times New Roman" w:hAnsi="Times New Roman" w:cs="Times New Roman"/>
          <w:sz w:val="28"/>
          <w:szCs w:val="28"/>
        </w:rPr>
        <w:t>6</w:t>
      </w:r>
      <w:r w:rsidRPr="0046300A">
        <w:rPr>
          <w:rFonts w:ascii="Times New Roman" w:hAnsi="Times New Roman" w:cs="Times New Roman"/>
          <w:sz w:val="28"/>
          <w:szCs w:val="28"/>
        </w:rPr>
        <w:t>.1.4.Предоставление гражданам напрокат инвентаря для ухода за могилами (лопаты, грабли, ведра и т.п.)</w:t>
      </w:r>
    </w:p>
    <w:p w:rsidR="0046300A" w:rsidRPr="0046300A" w:rsidRDefault="005757E7"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16</w:t>
      </w:r>
      <w:r w:rsidR="0046300A" w:rsidRPr="0046300A">
        <w:rPr>
          <w:rFonts w:ascii="Times New Roman" w:hAnsi="Times New Roman" w:cs="Times New Roman"/>
          <w:sz w:val="28"/>
          <w:szCs w:val="28"/>
        </w:rPr>
        <w:t xml:space="preserve">.1.5.Системетическую уборку территорий кладбищ и своевременный вывоз мусора. </w:t>
      </w:r>
    </w:p>
    <w:p w:rsidR="0046300A" w:rsidRPr="0046300A" w:rsidRDefault="005757E7"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16</w:t>
      </w:r>
      <w:r w:rsidR="0046300A" w:rsidRPr="0046300A">
        <w:rPr>
          <w:rFonts w:ascii="Times New Roman" w:hAnsi="Times New Roman" w:cs="Times New Roman"/>
          <w:sz w:val="28"/>
          <w:szCs w:val="28"/>
        </w:rPr>
        <w:t>.1.6.Уход за могилами безродных.</w:t>
      </w:r>
    </w:p>
    <w:p w:rsidR="0046300A" w:rsidRPr="0046300A" w:rsidRDefault="005757E7"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16</w:t>
      </w:r>
      <w:r w:rsidR="0046300A" w:rsidRPr="0046300A">
        <w:rPr>
          <w:rFonts w:ascii="Times New Roman" w:hAnsi="Times New Roman" w:cs="Times New Roman"/>
          <w:sz w:val="28"/>
          <w:szCs w:val="28"/>
        </w:rPr>
        <w:t>.1.7.Осуществление иных функций, установленных законодательством Российской федерации, настоящими правилами.</w:t>
      </w:r>
    </w:p>
    <w:p w:rsidR="0046300A" w:rsidRPr="0046300A" w:rsidRDefault="005757E7"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16</w:t>
      </w:r>
      <w:r w:rsidR="0046300A" w:rsidRPr="0046300A">
        <w:rPr>
          <w:rFonts w:ascii="Times New Roman" w:hAnsi="Times New Roman" w:cs="Times New Roman"/>
          <w:sz w:val="28"/>
          <w:szCs w:val="28"/>
        </w:rPr>
        <w:t xml:space="preserve">.2. Администрация </w:t>
      </w:r>
      <w:r w:rsidR="00A25378">
        <w:rPr>
          <w:rFonts w:ascii="Times New Roman" w:hAnsi="Times New Roman" w:cs="Times New Roman"/>
          <w:sz w:val="28"/>
          <w:szCs w:val="28"/>
        </w:rPr>
        <w:t>Максимовского</w:t>
      </w:r>
      <w:r w:rsidR="0046300A" w:rsidRPr="0046300A">
        <w:rPr>
          <w:rFonts w:ascii="Times New Roman" w:hAnsi="Times New Roman" w:cs="Times New Roman"/>
          <w:sz w:val="28"/>
          <w:szCs w:val="28"/>
        </w:rPr>
        <w:t xml:space="preserve"> муниципального образования обязана обеспечить на территории мест погребения:</w:t>
      </w:r>
    </w:p>
    <w:p w:rsidR="0046300A" w:rsidRPr="0046300A" w:rsidRDefault="005757E7" w:rsidP="0046300A">
      <w:pPr>
        <w:widowControl/>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16</w:t>
      </w:r>
      <w:r w:rsidR="0046300A" w:rsidRPr="0046300A">
        <w:rPr>
          <w:rFonts w:ascii="Times New Roman" w:hAnsi="Times New Roman" w:cs="Times New Roman"/>
          <w:sz w:val="28"/>
          <w:szCs w:val="28"/>
          <w:lang w:eastAsia="en-US"/>
        </w:rPr>
        <w:t>.2.1. Установку вывески при входе с указанием наименования кладбища, его принадлежности, схемы кладбища и указателей расположения на территории кладбища зданий, сооружений, пункта выдачи инвентаря и т.п.</w:t>
      </w:r>
    </w:p>
    <w:p w:rsidR="0046300A" w:rsidRPr="0046300A" w:rsidRDefault="0046300A" w:rsidP="0046300A">
      <w:pPr>
        <w:widowControl/>
        <w:ind w:firstLine="720"/>
        <w:jc w:val="both"/>
        <w:rPr>
          <w:rFonts w:ascii="Times New Roman" w:hAnsi="Times New Roman" w:cs="Times New Roman"/>
          <w:sz w:val="28"/>
          <w:szCs w:val="28"/>
          <w:lang w:eastAsia="en-US"/>
        </w:rPr>
      </w:pPr>
      <w:r w:rsidRPr="0046300A">
        <w:rPr>
          <w:rFonts w:ascii="Times New Roman" w:hAnsi="Times New Roman" w:cs="Times New Roman"/>
          <w:sz w:val="28"/>
          <w:szCs w:val="28"/>
          <w:lang w:eastAsia="en-US"/>
        </w:rPr>
        <w:t>1</w:t>
      </w:r>
      <w:r w:rsidR="005757E7">
        <w:rPr>
          <w:rFonts w:ascii="Times New Roman" w:hAnsi="Times New Roman" w:cs="Times New Roman"/>
          <w:sz w:val="28"/>
          <w:szCs w:val="28"/>
          <w:lang w:eastAsia="en-US"/>
        </w:rPr>
        <w:t>6</w:t>
      </w:r>
      <w:r w:rsidRPr="0046300A">
        <w:rPr>
          <w:rFonts w:ascii="Times New Roman" w:hAnsi="Times New Roman" w:cs="Times New Roman"/>
          <w:sz w:val="28"/>
          <w:szCs w:val="28"/>
          <w:lang w:eastAsia="en-US"/>
        </w:rPr>
        <w:t xml:space="preserve">.2.2. Систематическую уборку территории мест погребения и своевременный вывоз мусора, в том числе и венков, </w:t>
      </w:r>
    </w:p>
    <w:p w:rsidR="0046300A" w:rsidRPr="0046300A" w:rsidRDefault="0046300A" w:rsidP="0046300A">
      <w:pPr>
        <w:widowControl/>
        <w:ind w:firstLine="720"/>
        <w:jc w:val="both"/>
        <w:rPr>
          <w:rFonts w:ascii="Times New Roman" w:hAnsi="Times New Roman" w:cs="Times New Roman"/>
          <w:sz w:val="28"/>
          <w:szCs w:val="28"/>
          <w:lang w:eastAsia="en-US"/>
        </w:rPr>
      </w:pPr>
      <w:r w:rsidRPr="0046300A">
        <w:rPr>
          <w:rFonts w:ascii="Times New Roman" w:hAnsi="Times New Roman" w:cs="Times New Roman"/>
          <w:sz w:val="28"/>
          <w:szCs w:val="28"/>
          <w:lang w:eastAsia="en-US"/>
        </w:rPr>
        <w:t>1</w:t>
      </w:r>
      <w:r w:rsidR="005757E7">
        <w:rPr>
          <w:rFonts w:ascii="Times New Roman" w:hAnsi="Times New Roman" w:cs="Times New Roman"/>
          <w:sz w:val="28"/>
          <w:szCs w:val="28"/>
          <w:lang w:eastAsia="en-US"/>
        </w:rPr>
        <w:t>6</w:t>
      </w:r>
      <w:r w:rsidRPr="0046300A">
        <w:rPr>
          <w:rFonts w:ascii="Times New Roman" w:hAnsi="Times New Roman" w:cs="Times New Roman"/>
          <w:sz w:val="28"/>
          <w:szCs w:val="28"/>
          <w:lang w:eastAsia="en-US"/>
        </w:rPr>
        <w:t>.2.3. Проведение санитарных обработок против клещей и грызунов.</w:t>
      </w:r>
    </w:p>
    <w:p w:rsidR="0046300A" w:rsidRPr="0046300A" w:rsidRDefault="0046300A" w:rsidP="0046300A">
      <w:pPr>
        <w:widowControl/>
        <w:ind w:firstLine="720"/>
        <w:jc w:val="both"/>
        <w:rPr>
          <w:rFonts w:ascii="Times New Roman" w:hAnsi="Times New Roman" w:cs="Times New Roman"/>
          <w:sz w:val="28"/>
          <w:szCs w:val="28"/>
          <w:lang w:eastAsia="en-US"/>
        </w:rPr>
      </w:pPr>
      <w:r w:rsidRPr="0046300A">
        <w:rPr>
          <w:rFonts w:ascii="Times New Roman" w:hAnsi="Times New Roman" w:cs="Times New Roman"/>
          <w:sz w:val="28"/>
          <w:szCs w:val="28"/>
          <w:lang w:eastAsia="en-US"/>
        </w:rPr>
        <w:lastRenderedPageBreak/>
        <w:t>1</w:t>
      </w:r>
      <w:r w:rsidR="005757E7">
        <w:rPr>
          <w:rFonts w:ascii="Times New Roman" w:hAnsi="Times New Roman" w:cs="Times New Roman"/>
          <w:sz w:val="28"/>
          <w:szCs w:val="28"/>
          <w:lang w:eastAsia="en-US"/>
        </w:rPr>
        <w:t>6</w:t>
      </w:r>
      <w:r w:rsidRPr="0046300A">
        <w:rPr>
          <w:rFonts w:ascii="Times New Roman" w:hAnsi="Times New Roman" w:cs="Times New Roman"/>
          <w:sz w:val="28"/>
          <w:szCs w:val="28"/>
          <w:lang w:eastAsia="en-US"/>
        </w:rPr>
        <w:t>.2.4. Своевременный вывоз отходов с территории его складирования, содержание в чистоте мест площадок для мусоросборников, которые должны иметь твердое покрытие (асфальтирование, бетонирование).</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5757E7">
        <w:rPr>
          <w:rFonts w:ascii="Times New Roman" w:hAnsi="Times New Roman" w:cs="Times New Roman"/>
          <w:sz w:val="28"/>
          <w:szCs w:val="28"/>
        </w:rPr>
        <w:t>6</w:t>
      </w:r>
      <w:r w:rsidRPr="0046300A">
        <w:rPr>
          <w:rFonts w:ascii="Times New Roman" w:hAnsi="Times New Roman" w:cs="Times New Roman"/>
          <w:sz w:val="28"/>
          <w:szCs w:val="28"/>
        </w:rPr>
        <w:t xml:space="preserve">.2.5. Выкашивание травы у дорог и проездов с дальнейшей уборкой сухой травы, уборка поросли деревьев и кустарников при необходимости. </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5757E7">
        <w:rPr>
          <w:rFonts w:ascii="Times New Roman" w:hAnsi="Times New Roman" w:cs="Times New Roman"/>
          <w:sz w:val="28"/>
          <w:szCs w:val="28"/>
        </w:rPr>
        <w:t>6</w:t>
      </w:r>
      <w:r w:rsidRPr="0046300A">
        <w:rPr>
          <w:rFonts w:ascii="Times New Roman" w:hAnsi="Times New Roman" w:cs="Times New Roman"/>
          <w:sz w:val="28"/>
          <w:szCs w:val="28"/>
        </w:rPr>
        <w:t>.2.6. Наличие и санитарное состояние общественного туалета выгребного типа.</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5757E7">
        <w:rPr>
          <w:rFonts w:ascii="Times New Roman" w:hAnsi="Times New Roman" w:cs="Times New Roman"/>
          <w:sz w:val="28"/>
          <w:szCs w:val="28"/>
        </w:rPr>
        <w:t>6</w:t>
      </w:r>
      <w:r w:rsidRPr="0046300A">
        <w:rPr>
          <w:rFonts w:ascii="Times New Roman" w:hAnsi="Times New Roman" w:cs="Times New Roman"/>
          <w:sz w:val="28"/>
          <w:szCs w:val="28"/>
        </w:rPr>
        <w:t xml:space="preserve">.2.7. Содержание подъездной дороги к месту потребления. </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5757E7">
        <w:rPr>
          <w:rFonts w:ascii="Times New Roman" w:hAnsi="Times New Roman" w:cs="Times New Roman"/>
          <w:sz w:val="28"/>
          <w:szCs w:val="28"/>
        </w:rPr>
        <w:t>6</w:t>
      </w:r>
      <w:r w:rsidRPr="0046300A">
        <w:rPr>
          <w:rFonts w:ascii="Times New Roman" w:hAnsi="Times New Roman" w:cs="Times New Roman"/>
          <w:sz w:val="28"/>
          <w:szCs w:val="28"/>
        </w:rPr>
        <w:t>.2.8. Организация отвода поверхностных вод.</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E11B42">
        <w:rPr>
          <w:rFonts w:ascii="Times New Roman" w:hAnsi="Times New Roman" w:cs="Times New Roman"/>
          <w:sz w:val="28"/>
          <w:szCs w:val="28"/>
        </w:rPr>
        <w:t>6</w:t>
      </w:r>
      <w:r w:rsidRPr="0046300A">
        <w:rPr>
          <w:rFonts w:ascii="Times New Roman" w:hAnsi="Times New Roman" w:cs="Times New Roman"/>
          <w:sz w:val="28"/>
          <w:szCs w:val="28"/>
        </w:rPr>
        <w:t>.2.9. Создание архитектурно-ландшафтной среды мест захоронения.</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E11B42">
        <w:rPr>
          <w:rFonts w:ascii="Times New Roman" w:hAnsi="Times New Roman" w:cs="Times New Roman"/>
          <w:sz w:val="28"/>
          <w:szCs w:val="28"/>
        </w:rPr>
        <w:t>6</w:t>
      </w:r>
      <w:r w:rsidRPr="0046300A">
        <w:rPr>
          <w:rFonts w:ascii="Times New Roman" w:hAnsi="Times New Roman" w:cs="Times New Roman"/>
          <w:sz w:val="28"/>
          <w:szCs w:val="28"/>
        </w:rPr>
        <w:t>.2.10. Содержание в надлежащем состоянии одиночных захоронений. А также захоронений и памятников погибшим при защите Отечества, почетных, братских (общих) захоронений в случаях, если захоронение осуществлялось за счет средств федерального, областного, местного бюджета, а также захоронений и памятников, находящихся под охраной государства.</w:t>
      </w:r>
    </w:p>
    <w:p w:rsidR="0046300A" w:rsidRPr="0046300A" w:rsidRDefault="0046300A" w:rsidP="0046300A">
      <w:pPr>
        <w:widowControl/>
        <w:ind w:hanging="10"/>
        <w:jc w:val="both"/>
        <w:rPr>
          <w:rFonts w:ascii="Times New Roman" w:hAnsi="Times New Roman" w:cs="Times New Roman"/>
          <w:sz w:val="28"/>
          <w:szCs w:val="28"/>
        </w:rPr>
      </w:pPr>
    </w:p>
    <w:p w:rsidR="0046300A" w:rsidRPr="0046300A" w:rsidRDefault="0046300A" w:rsidP="0046300A">
      <w:pPr>
        <w:widowControl/>
        <w:ind w:hanging="10"/>
        <w:jc w:val="center"/>
        <w:rPr>
          <w:rFonts w:ascii="Times New Roman" w:hAnsi="Times New Roman" w:cs="Times New Roman"/>
          <w:b/>
          <w:bCs/>
          <w:sz w:val="28"/>
          <w:szCs w:val="28"/>
        </w:rPr>
      </w:pPr>
      <w:r w:rsidRPr="0046300A">
        <w:rPr>
          <w:rFonts w:ascii="Times New Roman" w:hAnsi="Times New Roman" w:cs="Times New Roman"/>
          <w:b/>
          <w:bCs/>
          <w:sz w:val="28"/>
          <w:szCs w:val="28"/>
        </w:rPr>
        <w:t>1</w:t>
      </w:r>
      <w:r w:rsidR="00E11B42">
        <w:rPr>
          <w:rFonts w:ascii="Times New Roman" w:hAnsi="Times New Roman" w:cs="Times New Roman"/>
          <w:b/>
          <w:bCs/>
          <w:sz w:val="28"/>
          <w:szCs w:val="28"/>
        </w:rPr>
        <w:t>7</w:t>
      </w:r>
      <w:r w:rsidRPr="0046300A">
        <w:rPr>
          <w:rFonts w:ascii="Times New Roman" w:hAnsi="Times New Roman" w:cs="Times New Roman"/>
          <w:b/>
          <w:bCs/>
          <w:sz w:val="28"/>
          <w:szCs w:val="28"/>
        </w:rPr>
        <w:t>. Содержание могил, надмогильных сооружений.</w:t>
      </w:r>
    </w:p>
    <w:p w:rsidR="0046300A" w:rsidRPr="0046300A" w:rsidRDefault="0046300A" w:rsidP="0046300A">
      <w:pPr>
        <w:widowControl/>
        <w:ind w:hanging="10"/>
        <w:jc w:val="both"/>
        <w:rPr>
          <w:rFonts w:ascii="Times New Roman" w:hAnsi="Times New Roman" w:cs="Times New Roman"/>
          <w:b/>
          <w:bCs/>
          <w:sz w:val="28"/>
          <w:szCs w:val="28"/>
        </w:rPr>
      </w:pP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E11B42">
        <w:rPr>
          <w:rFonts w:ascii="Times New Roman" w:hAnsi="Times New Roman" w:cs="Times New Roman"/>
          <w:sz w:val="28"/>
          <w:szCs w:val="28"/>
        </w:rPr>
        <w:t>7</w:t>
      </w:r>
      <w:r w:rsidRPr="0046300A">
        <w:rPr>
          <w:rFonts w:ascii="Times New Roman" w:hAnsi="Times New Roman" w:cs="Times New Roman"/>
          <w:sz w:val="28"/>
          <w:szCs w:val="28"/>
        </w:rPr>
        <w:t xml:space="preserve">.1. Работы на кладбищах, связанные с установкой, демонтажем, ремонтом или заменой надмогильных сооружений, производится по согласованию с администрацией </w:t>
      </w:r>
      <w:r w:rsidR="00A25378">
        <w:rPr>
          <w:rFonts w:ascii="Times New Roman" w:hAnsi="Times New Roman" w:cs="Times New Roman"/>
          <w:sz w:val="28"/>
          <w:szCs w:val="28"/>
        </w:rPr>
        <w:t>Максимовского</w:t>
      </w:r>
      <w:r w:rsidRPr="0046300A">
        <w:rPr>
          <w:rFonts w:ascii="Times New Roman" w:hAnsi="Times New Roman" w:cs="Times New Roman"/>
          <w:sz w:val="28"/>
          <w:szCs w:val="28"/>
        </w:rPr>
        <w:t xml:space="preserve"> муниципального образования. Установка надмогильных сооружений не на месте захоронения запрещается.</w:t>
      </w:r>
    </w:p>
    <w:p w:rsidR="0046300A" w:rsidRPr="0046300A" w:rsidRDefault="0046300A" w:rsidP="0046300A">
      <w:pPr>
        <w:widowControl/>
        <w:ind w:firstLine="720"/>
        <w:jc w:val="both"/>
        <w:rPr>
          <w:rFonts w:ascii="Times New Roman" w:hAnsi="Times New Roman" w:cs="Times New Roman"/>
          <w:sz w:val="28"/>
          <w:szCs w:val="28"/>
        </w:rPr>
      </w:pP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E11B42">
        <w:rPr>
          <w:rFonts w:ascii="Times New Roman" w:hAnsi="Times New Roman" w:cs="Times New Roman"/>
          <w:sz w:val="28"/>
          <w:szCs w:val="28"/>
        </w:rPr>
        <w:t>7</w:t>
      </w:r>
      <w:r w:rsidRPr="0046300A">
        <w:rPr>
          <w:rFonts w:ascii="Times New Roman" w:hAnsi="Times New Roman" w:cs="Times New Roman"/>
          <w:sz w:val="28"/>
          <w:szCs w:val="28"/>
        </w:rPr>
        <w:t>.2. Установка надмогильного сооружения надгробия производится не ранее чем через год после захоронения с соблюдением соответствующих требований строительных нории и правил.</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E11B42">
        <w:rPr>
          <w:rFonts w:ascii="Times New Roman" w:hAnsi="Times New Roman" w:cs="Times New Roman"/>
          <w:sz w:val="28"/>
          <w:szCs w:val="28"/>
        </w:rPr>
        <w:t>7</w:t>
      </w:r>
      <w:r w:rsidRPr="0046300A">
        <w:rPr>
          <w:rFonts w:ascii="Times New Roman" w:hAnsi="Times New Roman" w:cs="Times New Roman"/>
          <w:sz w:val="28"/>
          <w:szCs w:val="28"/>
        </w:rPr>
        <w:t>.3. Надмогильное сооружение устанавливается только в пределах предоставленного земельного участка для захоронения.</w:t>
      </w:r>
    </w:p>
    <w:p w:rsidR="0046300A" w:rsidRPr="0046300A" w:rsidRDefault="00E11B42"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17</w:t>
      </w:r>
      <w:r w:rsidR="0046300A" w:rsidRPr="0046300A">
        <w:rPr>
          <w:rFonts w:ascii="Times New Roman" w:hAnsi="Times New Roman" w:cs="Times New Roman"/>
          <w:sz w:val="28"/>
          <w:szCs w:val="28"/>
        </w:rPr>
        <w:t xml:space="preserve">.4. Граждане, допустившие самовольное использование земельных участков в размерах, превышающих предоставленные для захоронения, обязаны устранить нарушения в течение 20 рабочих дней с момента их письменного предупреждения администрацией </w:t>
      </w:r>
      <w:r w:rsidR="00A25378">
        <w:rPr>
          <w:rFonts w:ascii="Times New Roman" w:hAnsi="Times New Roman" w:cs="Times New Roman"/>
          <w:sz w:val="28"/>
          <w:szCs w:val="28"/>
        </w:rPr>
        <w:t>Максимовского</w:t>
      </w:r>
      <w:r w:rsidR="0046300A" w:rsidRPr="0046300A">
        <w:rPr>
          <w:rFonts w:ascii="Times New Roman" w:hAnsi="Times New Roman" w:cs="Times New Roman"/>
          <w:sz w:val="28"/>
          <w:szCs w:val="28"/>
        </w:rPr>
        <w:t xml:space="preserve"> муниципального образования. В случае </w:t>
      </w:r>
      <w:r w:rsidRPr="0046300A">
        <w:rPr>
          <w:rFonts w:ascii="Times New Roman" w:hAnsi="Times New Roman" w:cs="Times New Roman"/>
          <w:sz w:val="28"/>
          <w:szCs w:val="28"/>
        </w:rPr>
        <w:t>не устранения</w:t>
      </w:r>
      <w:r w:rsidR="0046300A" w:rsidRPr="0046300A">
        <w:rPr>
          <w:rFonts w:ascii="Times New Roman" w:hAnsi="Times New Roman" w:cs="Times New Roman"/>
          <w:sz w:val="28"/>
          <w:szCs w:val="28"/>
        </w:rPr>
        <w:t xml:space="preserve"> выявленных нарушений в установленные сроки, те сооружения, которые установлены за пределами земельного участка для погребения, подлежат сносу за счет лица их установившего, на основании распоряжения администрации </w:t>
      </w:r>
      <w:r w:rsidR="00A25378">
        <w:rPr>
          <w:rFonts w:ascii="Times New Roman" w:hAnsi="Times New Roman" w:cs="Times New Roman"/>
          <w:sz w:val="28"/>
          <w:szCs w:val="28"/>
        </w:rPr>
        <w:t>Максимовского</w:t>
      </w:r>
      <w:r w:rsidR="0046300A" w:rsidRPr="0046300A">
        <w:rPr>
          <w:rFonts w:ascii="Times New Roman" w:hAnsi="Times New Roman" w:cs="Times New Roman"/>
          <w:sz w:val="28"/>
          <w:szCs w:val="28"/>
        </w:rPr>
        <w:t xml:space="preserve"> муниципального образования.</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E11B42">
        <w:rPr>
          <w:rFonts w:ascii="Times New Roman" w:hAnsi="Times New Roman" w:cs="Times New Roman"/>
          <w:sz w:val="28"/>
          <w:szCs w:val="28"/>
        </w:rPr>
        <w:t>7</w:t>
      </w:r>
      <w:r w:rsidRPr="0046300A">
        <w:rPr>
          <w:rFonts w:ascii="Times New Roman" w:hAnsi="Times New Roman" w:cs="Times New Roman"/>
          <w:sz w:val="28"/>
          <w:szCs w:val="28"/>
        </w:rPr>
        <w:t>.5. Надписи на надмогильных сооружений в обязательном порядке должны соответствовать сведениям о действительно захороненных в данном месте умерших.</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E11B42">
        <w:rPr>
          <w:rFonts w:ascii="Times New Roman" w:hAnsi="Times New Roman" w:cs="Times New Roman"/>
          <w:sz w:val="28"/>
          <w:szCs w:val="28"/>
        </w:rPr>
        <w:t>7</w:t>
      </w:r>
      <w:r w:rsidRPr="0046300A">
        <w:rPr>
          <w:rFonts w:ascii="Times New Roman" w:hAnsi="Times New Roman" w:cs="Times New Roman"/>
          <w:sz w:val="28"/>
          <w:szCs w:val="28"/>
        </w:rPr>
        <w:t>.6.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lastRenderedPageBreak/>
        <w:t>1</w:t>
      </w:r>
      <w:r w:rsidR="00E11B42">
        <w:rPr>
          <w:rFonts w:ascii="Times New Roman" w:hAnsi="Times New Roman" w:cs="Times New Roman"/>
          <w:sz w:val="28"/>
          <w:szCs w:val="28"/>
        </w:rPr>
        <w:t>7</w:t>
      </w:r>
      <w:r w:rsidRPr="0046300A">
        <w:rPr>
          <w:rFonts w:ascii="Times New Roman" w:hAnsi="Times New Roman" w:cs="Times New Roman"/>
          <w:sz w:val="28"/>
          <w:szCs w:val="28"/>
        </w:rPr>
        <w:t>.7. Установленные гражданами (организациями) надмогильные сооружения являются их собственностью.</w:t>
      </w:r>
    </w:p>
    <w:p w:rsidR="0046300A" w:rsidRPr="0046300A" w:rsidRDefault="0046300A" w:rsidP="0046300A">
      <w:pPr>
        <w:widowControl/>
        <w:ind w:firstLine="720"/>
        <w:jc w:val="both"/>
        <w:rPr>
          <w:rFonts w:ascii="Times New Roman" w:hAnsi="Times New Roman" w:cs="Times New Roman"/>
          <w:sz w:val="28"/>
          <w:szCs w:val="28"/>
        </w:rPr>
      </w:pPr>
    </w:p>
    <w:p w:rsidR="0046300A" w:rsidRPr="0046300A" w:rsidRDefault="0046300A" w:rsidP="0046300A">
      <w:pPr>
        <w:widowControl/>
        <w:ind w:hanging="10"/>
        <w:jc w:val="center"/>
        <w:rPr>
          <w:rFonts w:ascii="Times New Roman" w:hAnsi="Times New Roman" w:cs="Times New Roman"/>
          <w:b/>
          <w:bCs/>
          <w:sz w:val="28"/>
          <w:szCs w:val="28"/>
        </w:rPr>
      </w:pPr>
      <w:r w:rsidRPr="0046300A">
        <w:rPr>
          <w:rFonts w:ascii="Times New Roman" w:hAnsi="Times New Roman" w:cs="Times New Roman"/>
          <w:b/>
          <w:bCs/>
          <w:sz w:val="28"/>
          <w:szCs w:val="28"/>
        </w:rPr>
        <w:t>1</w:t>
      </w:r>
      <w:r w:rsidR="00E11B42">
        <w:rPr>
          <w:rFonts w:ascii="Times New Roman" w:hAnsi="Times New Roman" w:cs="Times New Roman"/>
          <w:b/>
          <w:bCs/>
          <w:sz w:val="28"/>
          <w:szCs w:val="28"/>
        </w:rPr>
        <w:t>8</w:t>
      </w:r>
      <w:r w:rsidRPr="0046300A">
        <w:rPr>
          <w:rFonts w:ascii="Times New Roman" w:hAnsi="Times New Roman" w:cs="Times New Roman"/>
          <w:b/>
          <w:bCs/>
          <w:sz w:val="28"/>
          <w:szCs w:val="28"/>
        </w:rPr>
        <w:t>. Правила соблюдения общественного порядка</w:t>
      </w:r>
    </w:p>
    <w:p w:rsidR="0046300A" w:rsidRPr="0046300A" w:rsidRDefault="0046300A" w:rsidP="0046300A">
      <w:pPr>
        <w:widowControl/>
        <w:ind w:hanging="10"/>
        <w:jc w:val="center"/>
        <w:rPr>
          <w:rFonts w:ascii="Times New Roman" w:hAnsi="Times New Roman" w:cs="Times New Roman"/>
          <w:b/>
          <w:bCs/>
          <w:sz w:val="28"/>
          <w:szCs w:val="28"/>
        </w:rPr>
      </w:pPr>
      <w:r w:rsidRPr="0046300A">
        <w:rPr>
          <w:rFonts w:ascii="Times New Roman" w:hAnsi="Times New Roman" w:cs="Times New Roman"/>
          <w:b/>
          <w:bCs/>
          <w:sz w:val="28"/>
          <w:szCs w:val="28"/>
        </w:rPr>
        <w:t>на территории кладбищ.</w:t>
      </w:r>
    </w:p>
    <w:p w:rsidR="0046300A" w:rsidRPr="0046300A" w:rsidRDefault="0046300A" w:rsidP="0046300A">
      <w:pPr>
        <w:widowControl/>
        <w:ind w:hanging="10"/>
        <w:jc w:val="both"/>
        <w:rPr>
          <w:rFonts w:ascii="Times New Roman" w:hAnsi="Times New Roman" w:cs="Times New Roman"/>
          <w:b/>
          <w:bCs/>
          <w:sz w:val="28"/>
          <w:szCs w:val="28"/>
        </w:rPr>
      </w:pP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E11B42">
        <w:rPr>
          <w:rFonts w:ascii="Times New Roman" w:hAnsi="Times New Roman" w:cs="Times New Roman"/>
          <w:sz w:val="28"/>
          <w:szCs w:val="28"/>
        </w:rPr>
        <w:t>1</w:t>
      </w:r>
      <w:r w:rsidRPr="0046300A">
        <w:rPr>
          <w:rFonts w:ascii="Times New Roman" w:hAnsi="Times New Roman" w:cs="Times New Roman"/>
          <w:sz w:val="28"/>
          <w:szCs w:val="28"/>
        </w:rPr>
        <w:t>.1. На территории кладбища посетителям запрещается проводить самовольные работы по подготовке места и осуществлять самовольное захоронение тел (останков) умерших без регистрации в книге регистрации захоронений, осуществлять выгул и выпас домашних животных, ловлю птиц, разводить костры, добывать песок, глину, резать дерн, раскалывать грунт, складировать строительные материалы, повреждать, уничтожать надмогильные сооружения, захламлять территорию кладбища, повреждать зеленые насаждения, цветы.</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E11B42">
        <w:rPr>
          <w:rFonts w:ascii="Times New Roman" w:hAnsi="Times New Roman" w:cs="Times New Roman"/>
          <w:sz w:val="28"/>
          <w:szCs w:val="28"/>
        </w:rPr>
        <w:t>8</w:t>
      </w:r>
      <w:r w:rsidRPr="0046300A">
        <w:rPr>
          <w:rFonts w:ascii="Times New Roman" w:hAnsi="Times New Roman" w:cs="Times New Roman"/>
          <w:sz w:val="28"/>
          <w:szCs w:val="28"/>
        </w:rPr>
        <w:t>.1.1 Запрещается передвигаться на транспортных средствах, кроме катафального транспорта и транспорта, сопровождающего похоронную процессию, для уборки территории кладбища, подвоза воды, вывозка контейнеров с  мусором, транспортных средствах для перевозки инструмента и для копки могил, оставлять демонтированные надмогильные сооружения при их замене или осуществлении благоустройства на месте погребения, передвигаться на территории кладбища на мопедах, мотороллерах, мотоциклах.</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E11B42">
        <w:rPr>
          <w:rFonts w:ascii="Times New Roman" w:hAnsi="Times New Roman" w:cs="Times New Roman"/>
          <w:sz w:val="28"/>
          <w:szCs w:val="28"/>
        </w:rPr>
        <w:t>8</w:t>
      </w:r>
      <w:r w:rsidRPr="0046300A">
        <w:rPr>
          <w:rFonts w:ascii="Times New Roman" w:hAnsi="Times New Roman" w:cs="Times New Roman"/>
          <w:sz w:val="28"/>
          <w:szCs w:val="28"/>
        </w:rPr>
        <w:t>.1.2. Запрещается самовольно превышать установленный размер безвозмездно предоставленного участка для погребения.</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E11B42">
        <w:rPr>
          <w:rFonts w:ascii="Times New Roman" w:hAnsi="Times New Roman" w:cs="Times New Roman"/>
          <w:sz w:val="28"/>
          <w:szCs w:val="28"/>
        </w:rPr>
        <w:t>8</w:t>
      </w:r>
      <w:r w:rsidRPr="0046300A">
        <w:rPr>
          <w:rFonts w:ascii="Times New Roman" w:hAnsi="Times New Roman" w:cs="Times New Roman"/>
          <w:sz w:val="28"/>
          <w:szCs w:val="28"/>
        </w:rPr>
        <w:t>.2. На территории кладбищ посетители должны соблюдать порядок и тишину.</w:t>
      </w:r>
    </w:p>
    <w:p w:rsidR="0046300A" w:rsidRPr="0046300A" w:rsidRDefault="0046300A" w:rsidP="0046300A">
      <w:pPr>
        <w:widowControl/>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E11B42">
        <w:rPr>
          <w:rFonts w:ascii="Times New Roman" w:hAnsi="Times New Roman" w:cs="Times New Roman"/>
          <w:sz w:val="28"/>
          <w:szCs w:val="28"/>
        </w:rPr>
        <w:t>8</w:t>
      </w:r>
      <w:r w:rsidRPr="0046300A">
        <w:rPr>
          <w:rFonts w:ascii="Times New Roman" w:hAnsi="Times New Roman" w:cs="Times New Roman"/>
          <w:sz w:val="28"/>
          <w:szCs w:val="28"/>
        </w:rPr>
        <w:t>.3. Торговля рассадой, цветами, похоронными принадлежностями, предметами похоронного ритуала и материалами по благоустройству захоронений разрешается только в специально отведенном месте перед входом на кладбище.</w:t>
      </w:r>
    </w:p>
    <w:p w:rsidR="0046300A" w:rsidRPr="0046300A" w:rsidRDefault="0046300A" w:rsidP="0046300A">
      <w:pPr>
        <w:widowControl/>
        <w:autoSpaceDE/>
        <w:autoSpaceDN/>
        <w:adjustRightInd/>
        <w:ind w:firstLine="720"/>
        <w:jc w:val="both"/>
        <w:rPr>
          <w:rFonts w:ascii="Times New Roman" w:hAnsi="Times New Roman" w:cs="Times New Roman"/>
          <w:sz w:val="28"/>
          <w:szCs w:val="28"/>
        </w:rPr>
      </w:pPr>
      <w:r w:rsidRPr="0046300A">
        <w:rPr>
          <w:rFonts w:ascii="Times New Roman" w:hAnsi="Times New Roman" w:cs="Times New Roman"/>
          <w:sz w:val="28"/>
          <w:szCs w:val="28"/>
        </w:rPr>
        <w:t>1</w:t>
      </w:r>
      <w:r w:rsidR="00E11B42">
        <w:rPr>
          <w:rFonts w:ascii="Times New Roman" w:hAnsi="Times New Roman" w:cs="Times New Roman"/>
          <w:sz w:val="28"/>
          <w:szCs w:val="28"/>
        </w:rPr>
        <w:t>8</w:t>
      </w:r>
      <w:r w:rsidRPr="0046300A">
        <w:rPr>
          <w:rFonts w:ascii="Times New Roman" w:hAnsi="Times New Roman" w:cs="Times New Roman"/>
          <w:sz w:val="28"/>
          <w:szCs w:val="28"/>
        </w:rPr>
        <w:t xml:space="preserve">.4. Осквернение, надругательство или уничтожение умерших или мест погребения влечет ответственность, предусмотренную законодательством Российской Федерации. Движение транспортных средств на территории кладбища осуществляется согласно схеме движения, утвержденной администрацией </w:t>
      </w:r>
      <w:r w:rsidR="00A25378">
        <w:rPr>
          <w:rFonts w:ascii="Times New Roman" w:hAnsi="Times New Roman" w:cs="Times New Roman"/>
          <w:sz w:val="28"/>
          <w:szCs w:val="28"/>
        </w:rPr>
        <w:t>Максимовского</w:t>
      </w:r>
      <w:r w:rsidRPr="0046300A">
        <w:rPr>
          <w:rFonts w:ascii="Times New Roman" w:hAnsi="Times New Roman" w:cs="Times New Roman"/>
          <w:sz w:val="28"/>
          <w:szCs w:val="28"/>
        </w:rPr>
        <w:t xml:space="preserve"> муниципального образования и повешенной на въезде на территорию кладбища.</w:t>
      </w:r>
    </w:p>
    <w:p w:rsidR="0046300A" w:rsidRPr="0046300A" w:rsidRDefault="0046300A" w:rsidP="0046300A">
      <w:pPr>
        <w:widowControl/>
        <w:ind w:hanging="10"/>
        <w:jc w:val="both"/>
        <w:rPr>
          <w:rFonts w:ascii="Times New Roman" w:hAnsi="Times New Roman" w:cs="Times New Roman"/>
          <w:sz w:val="28"/>
          <w:szCs w:val="28"/>
        </w:rPr>
      </w:pPr>
    </w:p>
    <w:p w:rsidR="0046300A" w:rsidRPr="0046300A" w:rsidRDefault="00E11B42" w:rsidP="0046300A">
      <w:pPr>
        <w:widowControl/>
        <w:tabs>
          <w:tab w:val="left" w:pos="931"/>
        </w:tabs>
        <w:ind w:hanging="10"/>
        <w:jc w:val="center"/>
        <w:rPr>
          <w:rFonts w:ascii="Times New Roman" w:hAnsi="Times New Roman" w:cs="Times New Roman"/>
          <w:b/>
          <w:sz w:val="28"/>
          <w:szCs w:val="28"/>
        </w:rPr>
      </w:pPr>
      <w:r>
        <w:rPr>
          <w:rFonts w:ascii="Times New Roman" w:hAnsi="Times New Roman" w:cs="Times New Roman"/>
          <w:b/>
          <w:sz w:val="28"/>
          <w:szCs w:val="28"/>
        </w:rPr>
        <w:t>19</w:t>
      </w:r>
      <w:r w:rsidR="0046300A" w:rsidRPr="0046300A">
        <w:rPr>
          <w:rFonts w:ascii="Times New Roman" w:hAnsi="Times New Roman" w:cs="Times New Roman"/>
          <w:b/>
          <w:sz w:val="28"/>
          <w:szCs w:val="28"/>
        </w:rPr>
        <w:t>. Содержание животных</w:t>
      </w:r>
    </w:p>
    <w:p w:rsidR="0046300A" w:rsidRPr="0046300A" w:rsidRDefault="0046300A" w:rsidP="0046300A">
      <w:pPr>
        <w:widowControl/>
        <w:tabs>
          <w:tab w:val="left" w:pos="931"/>
        </w:tabs>
        <w:ind w:hanging="10"/>
        <w:jc w:val="center"/>
        <w:rPr>
          <w:rFonts w:ascii="Times New Roman" w:hAnsi="Times New Roman" w:cs="Times New Roman"/>
          <w:b/>
          <w:sz w:val="28"/>
          <w:szCs w:val="28"/>
        </w:rPr>
      </w:pPr>
    </w:p>
    <w:p w:rsidR="0046300A" w:rsidRPr="0046300A" w:rsidRDefault="00E11B42" w:rsidP="0046300A">
      <w:pPr>
        <w:widowControl/>
        <w:ind w:firstLine="720"/>
        <w:jc w:val="both"/>
        <w:rPr>
          <w:rFonts w:ascii="Times New Roman" w:hAnsi="Times New Roman" w:cs="Times New Roman"/>
          <w:sz w:val="28"/>
          <w:szCs w:val="28"/>
        </w:rPr>
      </w:pPr>
      <w:r>
        <w:rPr>
          <w:rFonts w:ascii="Times New Roman" w:hAnsi="Times New Roman" w:cs="Times New Roman"/>
          <w:sz w:val="28"/>
          <w:szCs w:val="28"/>
        </w:rPr>
        <w:t>19</w:t>
      </w:r>
      <w:r w:rsidR="0046300A" w:rsidRPr="0046300A">
        <w:rPr>
          <w:rFonts w:ascii="Times New Roman" w:hAnsi="Times New Roman" w:cs="Times New Roman"/>
          <w:sz w:val="28"/>
          <w:szCs w:val="28"/>
        </w:rPr>
        <w:t>.1. Владельцы домашних и сельскохозяйственных животных обязаны их содержать с соблюдением санитарно-гигиенических, ветеринарно-санитарных правил и норм.</w:t>
      </w:r>
    </w:p>
    <w:p w:rsidR="0046300A" w:rsidRPr="0046300A" w:rsidRDefault="00E11B42" w:rsidP="0046300A">
      <w:pPr>
        <w:widowControl/>
        <w:ind w:right="-27" w:firstLine="720"/>
        <w:jc w:val="both"/>
        <w:rPr>
          <w:rFonts w:ascii="Times New Roman" w:hAnsi="Times New Roman" w:cs="Times New Roman"/>
          <w:sz w:val="28"/>
          <w:szCs w:val="28"/>
        </w:rPr>
      </w:pPr>
      <w:r>
        <w:rPr>
          <w:rFonts w:ascii="Times New Roman" w:hAnsi="Times New Roman" w:cs="Times New Roman"/>
          <w:sz w:val="28"/>
          <w:szCs w:val="28"/>
        </w:rPr>
        <w:t>19</w:t>
      </w:r>
      <w:r w:rsidR="0046300A" w:rsidRPr="0046300A">
        <w:rPr>
          <w:rFonts w:ascii="Times New Roman" w:hAnsi="Times New Roman" w:cs="Times New Roman"/>
          <w:sz w:val="28"/>
          <w:szCs w:val="28"/>
        </w:rPr>
        <w:t xml:space="preserve">.2. Владельцы животных обязаны поддерживать надлежащее санитарное состояние дома и прилегающей территории; не допускать </w:t>
      </w:r>
      <w:r w:rsidR="0046300A" w:rsidRPr="0046300A">
        <w:rPr>
          <w:rFonts w:ascii="Times New Roman" w:hAnsi="Times New Roman" w:cs="Times New Roman"/>
          <w:sz w:val="28"/>
          <w:szCs w:val="28"/>
        </w:rPr>
        <w:lastRenderedPageBreak/>
        <w:t xml:space="preserve">загрязнения животными подъездов, лестничных клеток, лифтов, а также детских площадок, дорог, улиц, тротуаров и других общественных мест. </w:t>
      </w:r>
    </w:p>
    <w:p w:rsidR="0046300A" w:rsidRPr="0046300A" w:rsidRDefault="00E11B42" w:rsidP="0046300A">
      <w:pPr>
        <w:widowControl/>
        <w:ind w:right="-27" w:firstLine="720"/>
        <w:jc w:val="both"/>
        <w:rPr>
          <w:rFonts w:ascii="Times New Roman" w:hAnsi="Times New Roman" w:cs="Times New Roman"/>
          <w:sz w:val="28"/>
          <w:szCs w:val="28"/>
        </w:rPr>
      </w:pPr>
      <w:r>
        <w:rPr>
          <w:rFonts w:ascii="Times New Roman" w:hAnsi="Times New Roman" w:cs="Times New Roman"/>
          <w:sz w:val="28"/>
          <w:szCs w:val="28"/>
        </w:rPr>
        <w:t>19</w:t>
      </w:r>
      <w:r w:rsidR="0046300A" w:rsidRPr="0046300A">
        <w:rPr>
          <w:rFonts w:ascii="Times New Roman" w:hAnsi="Times New Roman" w:cs="Times New Roman"/>
          <w:sz w:val="28"/>
          <w:szCs w:val="28"/>
        </w:rPr>
        <w:t>.2.1. Если животные оставили экскременты в этих местах, они должны быть убраны владельцами животных в мусорные контейнеры.</w:t>
      </w:r>
    </w:p>
    <w:p w:rsidR="00B46D77" w:rsidRDefault="00E11B42" w:rsidP="00B46D77">
      <w:pPr>
        <w:widowControl/>
        <w:ind w:firstLine="720"/>
        <w:jc w:val="both"/>
        <w:rPr>
          <w:rFonts w:ascii="Times New Roman" w:hAnsi="Times New Roman" w:cs="Times New Roman"/>
          <w:spacing w:val="-2"/>
          <w:sz w:val="28"/>
          <w:szCs w:val="28"/>
        </w:rPr>
      </w:pPr>
      <w:r>
        <w:rPr>
          <w:rFonts w:ascii="Times New Roman" w:hAnsi="Times New Roman" w:cs="Times New Roman"/>
          <w:sz w:val="28"/>
          <w:szCs w:val="28"/>
        </w:rPr>
        <w:t>19</w:t>
      </w:r>
      <w:r w:rsidR="0046300A" w:rsidRPr="0046300A">
        <w:rPr>
          <w:rFonts w:ascii="Times New Roman" w:hAnsi="Times New Roman" w:cs="Times New Roman"/>
          <w:sz w:val="28"/>
          <w:szCs w:val="28"/>
        </w:rPr>
        <w:t xml:space="preserve">.3. </w:t>
      </w:r>
      <w:r w:rsidR="00B46D77">
        <w:rPr>
          <w:rFonts w:ascii="Times New Roman" w:hAnsi="Times New Roman" w:cs="Times New Roman"/>
          <w:spacing w:val="-2"/>
          <w:sz w:val="28"/>
          <w:szCs w:val="28"/>
        </w:rPr>
        <w:t>Запрещается выгул и выпас в неустановленных местах:</w:t>
      </w:r>
    </w:p>
    <w:p w:rsidR="00B46D77" w:rsidRDefault="00B46D77" w:rsidP="00B46D77">
      <w:pPr>
        <w:spacing w:line="228"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крупнорогатого скота, </w:t>
      </w:r>
    </w:p>
    <w:p w:rsidR="00B46D77" w:rsidRDefault="00B46D77" w:rsidP="00B46D77">
      <w:pPr>
        <w:spacing w:line="228"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сельскохозяйственных животных: лошадей, овец, коз и другие; </w:t>
      </w:r>
    </w:p>
    <w:p w:rsidR="00B46D77" w:rsidRDefault="00B46D77" w:rsidP="00B46D77">
      <w:pPr>
        <w:spacing w:line="228"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птицы: курицы, гуси, индюки и другие».</w:t>
      </w:r>
    </w:p>
    <w:p w:rsidR="00B46D77" w:rsidRPr="00B46D77" w:rsidRDefault="00E11B42" w:rsidP="00B46D77">
      <w:pPr>
        <w:spacing w:line="228"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19</w:t>
      </w:r>
      <w:r w:rsidR="00B46D77">
        <w:rPr>
          <w:rFonts w:ascii="Times New Roman" w:hAnsi="Times New Roman" w:cs="Times New Roman"/>
          <w:spacing w:val="-2"/>
          <w:sz w:val="28"/>
          <w:szCs w:val="28"/>
        </w:rPr>
        <w:t>.3.1. На территории поселения запрещено выгуливать домашних собак без сопровождения ее владельца».</w:t>
      </w:r>
    </w:p>
    <w:p w:rsidR="0046300A" w:rsidRPr="0046300A" w:rsidRDefault="00E11B42" w:rsidP="0046300A">
      <w:pPr>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19</w:t>
      </w:r>
      <w:r w:rsidR="0046300A" w:rsidRPr="0046300A">
        <w:rPr>
          <w:rFonts w:ascii="Times New Roman" w:hAnsi="Times New Roman" w:cs="Times New Roman"/>
          <w:sz w:val="28"/>
          <w:szCs w:val="28"/>
        </w:rPr>
        <w:t>.4. Запрещено купание животных в местах, предназначенных для купания людей.</w:t>
      </w:r>
    </w:p>
    <w:p w:rsidR="0046300A" w:rsidRPr="0046300A" w:rsidRDefault="00E11B42" w:rsidP="0046300A">
      <w:pPr>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19</w:t>
      </w:r>
      <w:r w:rsidR="0046300A" w:rsidRPr="0046300A">
        <w:rPr>
          <w:rFonts w:ascii="Times New Roman" w:hAnsi="Times New Roman" w:cs="Times New Roman"/>
          <w:sz w:val="28"/>
          <w:szCs w:val="28"/>
        </w:rPr>
        <w:t>.5. Запрещается выброс или закапывание трупов животных. В случае гибели животного труп его сдается в пункты приема животных или по заявке владельца животного подлежит захоронению специализированной организацией в специально оборудованных местах (скотомогильниках и др.).</w:t>
      </w:r>
    </w:p>
    <w:p w:rsidR="0046300A" w:rsidRPr="0046300A" w:rsidRDefault="0046300A" w:rsidP="0046300A">
      <w:pPr>
        <w:widowControl/>
        <w:tabs>
          <w:tab w:val="num" w:pos="0"/>
        </w:tabs>
        <w:jc w:val="both"/>
        <w:rPr>
          <w:rFonts w:ascii="Times New Roman" w:hAnsi="Times New Roman" w:cs="Times New Roman"/>
          <w:bCs/>
          <w:sz w:val="28"/>
          <w:szCs w:val="28"/>
        </w:rPr>
      </w:pPr>
      <w:r w:rsidRPr="0046300A">
        <w:rPr>
          <w:rFonts w:ascii="Times New Roman" w:hAnsi="Times New Roman" w:cs="Times New Roman"/>
          <w:sz w:val="28"/>
          <w:szCs w:val="28"/>
        </w:rPr>
        <w:tab/>
      </w:r>
      <w:r w:rsidR="00E11B42">
        <w:rPr>
          <w:rFonts w:ascii="Times New Roman" w:hAnsi="Times New Roman" w:cs="Times New Roman"/>
          <w:sz w:val="28"/>
          <w:szCs w:val="28"/>
        </w:rPr>
        <w:t>19</w:t>
      </w:r>
      <w:r w:rsidRPr="0046300A">
        <w:rPr>
          <w:rFonts w:ascii="Times New Roman" w:hAnsi="Times New Roman" w:cs="Times New Roman"/>
          <w:sz w:val="28"/>
          <w:szCs w:val="28"/>
        </w:rPr>
        <w:t xml:space="preserve">.6. </w:t>
      </w:r>
      <w:r w:rsidRPr="0046300A">
        <w:rPr>
          <w:rFonts w:ascii="Times New Roman" w:hAnsi="Times New Roman" w:cs="Times New Roman"/>
          <w:bCs/>
          <w:sz w:val="28"/>
          <w:szCs w:val="28"/>
        </w:rPr>
        <w:t xml:space="preserve">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w:t>
      </w:r>
    </w:p>
    <w:p w:rsidR="0046300A" w:rsidRPr="0046300A" w:rsidRDefault="00E11B42" w:rsidP="0046300A">
      <w:pPr>
        <w:widowControl/>
        <w:tabs>
          <w:tab w:val="num" w:pos="0"/>
        </w:tabs>
        <w:jc w:val="both"/>
        <w:rPr>
          <w:rFonts w:ascii="Times New Roman" w:hAnsi="Times New Roman" w:cs="Times New Roman"/>
          <w:sz w:val="28"/>
          <w:szCs w:val="28"/>
        </w:rPr>
      </w:pPr>
      <w:r>
        <w:rPr>
          <w:rFonts w:ascii="Times New Roman" w:hAnsi="Times New Roman" w:cs="Times New Roman"/>
          <w:bCs/>
          <w:sz w:val="28"/>
          <w:szCs w:val="28"/>
        </w:rPr>
        <w:tab/>
        <w:t>19</w:t>
      </w:r>
      <w:r w:rsidR="0046300A" w:rsidRPr="0046300A">
        <w:rPr>
          <w:rFonts w:ascii="Times New Roman" w:hAnsi="Times New Roman" w:cs="Times New Roman"/>
          <w:bCs/>
          <w:sz w:val="28"/>
          <w:szCs w:val="28"/>
        </w:rPr>
        <w:t>.7.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46300A" w:rsidRPr="0046300A" w:rsidRDefault="0046300A" w:rsidP="0046300A">
      <w:pPr>
        <w:widowControl/>
        <w:shd w:val="clear" w:color="auto" w:fill="FFFFFF"/>
        <w:autoSpaceDE/>
        <w:autoSpaceDN/>
        <w:adjustRightInd/>
        <w:ind w:left="1858" w:right="1862" w:hanging="10"/>
        <w:jc w:val="both"/>
        <w:rPr>
          <w:rFonts w:ascii="Times New Roman" w:hAnsi="Times New Roman" w:cs="Times New Roman"/>
          <w:b/>
          <w:bCs/>
          <w:color w:val="000000"/>
          <w:spacing w:val="-7"/>
          <w:sz w:val="28"/>
          <w:szCs w:val="28"/>
        </w:rPr>
      </w:pPr>
    </w:p>
    <w:p w:rsidR="0046300A" w:rsidRPr="0046300A" w:rsidRDefault="0046300A" w:rsidP="0046300A">
      <w:pPr>
        <w:widowControl/>
        <w:shd w:val="clear" w:color="auto" w:fill="FFFFFF"/>
        <w:autoSpaceDE/>
        <w:autoSpaceDN/>
        <w:adjustRightInd/>
        <w:ind w:right="1862"/>
        <w:jc w:val="right"/>
        <w:rPr>
          <w:rFonts w:ascii="Times New Roman" w:hAnsi="Times New Roman" w:cs="Times New Roman"/>
          <w:b/>
          <w:bCs/>
          <w:color w:val="000000"/>
          <w:spacing w:val="-7"/>
          <w:sz w:val="28"/>
          <w:szCs w:val="28"/>
        </w:rPr>
      </w:pPr>
      <w:r w:rsidRPr="0046300A">
        <w:rPr>
          <w:rFonts w:ascii="Times New Roman" w:hAnsi="Times New Roman" w:cs="Times New Roman"/>
          <w:b/>
          <w:bCs/>
          <w:color w:val="000000"/>
          <w:spacing w:val="-7"/>
          <w:sz w:val="28"/>
          <w:szCs w:val="28"/>
        </w:rPr>
        <w:t>2</w:t>
      </w:r>
      <w:r w:rsidR="00E11B42">
        <w:rPr>
          <w:rFonts w:ascii="Times New Roman" w:hAnsi="Times New Roman" w:cs="Times New Roman"/>
          <w:b/>
          <w:bCs/>
          <w:color w:val="000000"/>
          <w:spacing w:val="-7"/>
          <w:sz w:val="28"/>
          <w:szCs w:val="28"/>
        </w:rPr>
        <w:t>0</w:t>
      </w:r>
      <w:r w:rsidRPr="0046300A">
        <w:rPr>
          <w:rFonts w:ascii="Times New Roman" w:hAnsi="Times New Roman" w:cs="Times New Roman"/>
          <w:b/>
          <w:bCs/>
          <w:color w:val="000000"/>
          <w:spacing w:val="-7"/>
          <w:sz w:val="28"/>
          <w:szCs w:val="28"/>
        </w:rPr>
        <w:t>. Организация и проведение санитарного дня</w:t>
      </w:r>
    </w:p>
    <w:p w:rsidR="0046300A" w:rsidRPr="0046300A" w:rsidRDefault="0046300A" w:rsidP="0046300A">
      <w:pPr>
        <w:widowControl/>
        <w:shd w:val="clear" w:color="auto" w:fill="FFFFFF"/>
        <w:autoSpaceDE/>
        <w:autoSpaceDN/>
        <w:adjustRightInd/>
        <w:ind w:right="1862"/>
        <w:jc w:val="right"/>
        <w:rPr>
          <w:rFonts w:ascii="Times New Roman" w:hAnsi="Times New Roman" w:cs="Times New Roman"/>
          <w:b/>
          <w:bCs/>
          <w:color w:val="000000"/>
          <w:spacing w:val="-7"/>
          <w:sz w:val="28"/>
          <w:szCs w:val="28"/>
        </w:rPr>
      </w:pPr>
      <w:r w:rsidRPr="0046300A">
        <w:rPr>
          <w:rFonts w:ascii="Times New Roman" w:hAnsi="Times New Roman" w:cs="Times New Roman"/>
          <w:b/>
          <w:bCs/>
          <w:color w:val="000000"/>
          <w:spacing w:val="-7"/>
          <w:sz w:val="28"/>
          <w:szCs w:val="28"/>
        </w:rPr>
        <w:t>и мероприятий по весенней санитарной уборке</w:t>
      </w:r>
    </w:p>
    <w:p w:rsidR="0046300A" w:rsidRPr="0046300A" w:rsidRDefault="0046300A" w:rsidP="0046300A">
      <w:pPr>
        <w:widowControl/>
        <w:shd w:val="clear" w:color="auto" w:fill="FFFFFF"/>
        <w:autoSpaceDE/>
        <w:autoSpaceDN/>
        <w:adjustRightInd/>
        <w:ind w:left="1858" w:right="1862" w:hanging="10"/>
        <w:jc w:val="center"/>
        <w:rPr>
          <w:rFonts w:ascii="Times New Roman" w:hAnsi="Times New Roman" w:cs="Times New Roman"/>
          <w:sz w:val="28"/>
          <w:szCs w:val="28"/>
        </w:rPr>
      </w:pPr>
    </w:p>
    <w:p w:rsidR="0046300A" w:rsidRPr="0046300A" w:rsidRDefault="0046300A" w:rsidP="0046300A">
      <w:pPr>
        <w:widowControl/>
        <w:shd w:val="clear" w:color="auto" w:fill="FFFFFF"/>
        <w:autoSpaceDE/>
        <w:autoSpaceDN/>
        <w:adjustRightInd/>
        <w:ind w:right="10" w:firstLine="720"/>
        <w:jc w:val="both"/>
        <w:rPr>
          <w:rFonts w:ascii="Times New Roman" w:hAnsi="Times New Roman" w:cs="Times New Roman"/>
          <w:color w:val="000000"/>
          <w:spacing w:val="-6"/>
          <w:sz w:val="28"/>
          <w:szCs w:val="28"/>
        </w:rPr>
      </w:pPr>
      <w:r w:rsidRPr="0046300A">
        <w:rPr>
          <w:rFonts w:ascii="Times New Roman" w:hAnsi="Times New Roman" w:cs="Times New Roman"/>
          <w:color w:val="000000"/>
          <w:spacing w:val="2"/>
          <w:sz w:val="28"/>
          <w:szCs w:val="28"/>
        </w:rPr>
        <w:t>2</w:t>
      </w:r>
      <w:r w:rsidR="00E11B42">
        <w:rPr>
          <w:rFonts w:ascii="Times New Roman" w:hAnsi="Times New Roman" w:cs="Times New Roman"/>
          <w:color w:val="000000"/>
          <w:spacing w:val="2"/>
          <w:sz w:val="28"/>
          <w:szCs w:val="28"/>
        </w:rPr>
        <w:t>0</w:t>
      </w:r>
      <w:r w:rsidRPr="0046300A">
        <w:rPr>
          <w:rFonts w:ascii="Times New Roman" w:hAnsi="Times New Roman" w:cs="Times New Roman"/>
          <w:color w:val="000000"/>
          <w:spacing w:val="2"/>
          <w:sz w:val="28"/>
          <w:szCs w:val="28"/>
        </w:rPr>
        <w:t xml:space="preserve">.1. Ежегодно весной, после стаивания снега, в населенных пунктах муниципального </w:t>
      </w:r>
      <w:r w:rsidRPr="0046300A">
        <w:rPr>
          <w:rFonts w:ascii="Times New Roman" w:hAnsi="Times New Roman" w:cs="Times New Roman"/>
          <w:color w:val="000000"/>
          <w:spacing w:val="-5"/>
          <w:sz w:val="28"/>
          <w:szCs w:val="28"/>
        </w:rPr>
        <w:t xml:space="preserve">образования проводятся мероприятия по весенней санитарной уборке. Порядок проведения весенней санитарной уборки, ее сроки, силы и средства, привлекаемые к ее проведению, устанавливается </w:t>
      </w:r>
      <w:r w:rsidRPr="0046300A">
        <w:rPr>
          <w:rFonts w:ascii="Times New Roman" w:hAnsi="Times New Roman" w:cs="Times New Roman"/>
          <w:color w:val="000000"/>
          <w:spacing w:val="-6"/>
          <w:sz w:val="28"/>
          <w:szCs w:val="28"/>
        </w:rPr>
        <w:t xml:space="preserve">постановлением Главы </w:t>
      </w:r>
      <w:r w:rsidR="00A25378">
        <w:rPr>
          <w:rFonts w:ascii="Times New Roman" w:hAnsi="Times New Roman" w:cs="Times New Roman"/>
          <w:color w:val="000000"/>
          <w:spacing w:val="-6"/>
          <w:sz w:val="28"/>
          <w:szCs w:val="28"/>
        </w:rPr>
        <w:t>Максимовского</w:t>
      </w:r>
      <w:r w:rsidRPr="0046300A">
        <w:rPr>
          <w:rFonts w:ascii="Times New Roman" w:hAnsi="Times New Roman" w:cs="Times New Roman"/>
          <w:color w:val="000000"/>
          <w:spacing w:val="-6"/>
          <w:sz w:val="28"/>
          <w:szCs w:val="28"/>
        </w:rPr>
        <w:t xml:space="preserve"> муниципального образования.</w:t>
      </w:r>
    </w:p>
    <w:p w:rsidR="0046300A" w:rsidRPr="0046300A" w:rsidRDefault="0046300A" w:rsidP="0046300A">
      <w:pPr>
        <w:widowControl/>
        <w:shd w:val="clear" w:color="auto" w:fill="FFFFFF"/>
        <w:autoSpaceDE/>
        <w:autoSpaceDN/>
        <w:adjustRightInd/>
        <w:ind w:right="10" w:firstLine="720"/>
        <w:jc w:val="both"/>
        <w:rPr>
          <w:rFonts w:ascii="Times New Roman" w:hAnsi="Times New Roman" w:cs="Times New Roman"/>
          <w:sz w:val="28"/>
          <w:szCs w:val="28"/>
        </w:rPr>
      </w:pPr>
    </w:p>
    <w:p w:rsidR="0046300A" w:rsidRPr="0046300A" w:rsidRDefault="0046300A" w:rsidP="0046300A">
      <w:pPr>
        <w:widowControl/>
        <w:autoSpaceDE/>
        <w:autoSpaceDN/>
        <w:adjustRightInd/>
        <w:jc w:val="center"/>
        <w:outlineLvl w:val="0"/>
        <w:rPr>
          <w:rFonts w:ascii="Times New Roman" w:hAnsi="Times New Roman" w:cs="Times New Roman"/>
          <w:bCs/>
          <w:sz w:val="28"/>
          <w:szCs w:val="28"/>
        </w:rPr>
      </w:pPr>
      <w:r w:rsidRPr="0046300A">
        <w:rPr>
          <w:rFonts w:ascii="Times New Roman" w:hAnsi="Times New Roman" w:cs="Times New Roman"/>
          <w:b/>
          <w:bCs/>
          <w:sz w:val="28"/>
          <w:szCs w:val="28"/>
        </w:rPr>
        <w:t>2</w:t>
      </w:r>
      <w:r w:rsidR="00E11B42">
        <w:rPr>
          <w:rFonts w:ascii="Times New Roman" w:hAnsi="Times New Roman" w:cs="Times New Roman"/>
          <w:b/>
          <w:bCs/>
          <w:sz w:val="28"/>
          <w:szCs w:val="28"/>
        </w:rPr>
        <w:t>1</w:t>
      </w:r>
      <w:r w:rsidRPr="0046300A">
        <w:rPr>
          <w:rFonts w:ascii="Times New Roman" w:hAnsi="Times New Roman" w:cs="Times New Roman"/>
          <w:b/>
          <w:bCs/>
          <w:sz w:val="28"/>
          <w:szCs w:val="28"/>
        </w:rPr>
        <w:t>.</w:t>
      </w:r>
      <w:r w:rsidRPr="0046300A">
        <w:rPr>
          <w:rFonts w:ascii="Times New Roman" w:hAnsi="Times New Roman" w:cs="Times New Roman"/>
          <w:bCs/>
          <w:sz w:val="28"/>
          <w:szCs w:val="28"/>
        </w:rPr>
        <w:t xml:space="preserve"> </w:t>
      </w:r>
      <w:r w:rsidRPr="0046300A">
        <w:rPr>
          <w:rFonts w:ascii="Times New Roman" w:hAnsi="Times New Roman" w:cs="Times New Roman"/>
          <w:b/>
          <w:bCs/>
          <w:sz w:val="28"/>
          <w:szCs w:val="28"/>
        </w:rPr>
        <w:t>Организации и проведение земляных работ</w:t>
      </w:r>
    </w:p>
    <w:p w:rsidR="0046300A" w:rsidRPr="0046300A" w:rsidRDefault="0046300A" w:rsidP="0046300A">
      <w:pPr>
        <w:widowControl/>
        <w:autoSpaceDE/>
        <w:autoSpaceDN/>
        <w:adjustRightInd/>
        <w:ind w:firstLine="709"/>
        <w:jc w:val="both"/>
        <w:outlineLvl w:val="0"/>
        <w:rPr>
          <w:rFonts w:ascii="Times New Roman" w:hAnsi="Times New Roman" w:cs="Times New Roman"/>
          <w:bCs/>
          <w:sz w:val="28"/>
          <w:szCs w:val="28"/>
        </w:rPr>
      </w:pP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2</w:t>
      </w:r>
      <w:r w:rsidR="00E11B42">
        <w:rPr>
          <w:rFonts w:ascii="Times New Roman" w:hAnsi="Times New Roman" w:cs="Times New Roman"/>
          <w:sz w:val="28"/>
          <w:szCs w:val="28"/>
        </w:rPr>
        <w:t>1</w:t>
      </w:r>
      <w:r w:rsidRPr="0046300A">
        <w:rPr>
          <w:rFonts w:ascii="Times New Roman" w:hAnsi="Times New Roman" w:cs="Times New Roman"/>
          <w:sz w:val="28"/>
          <w:szCs w:val="28"/>
        </w:rPr>
        <w:t>.1. Настоящая глава устанавливает порядок оформления ордера на производство земляных работ, порядок уведомления о производстве аварийно-восстановительных земляных работ, порядок производства земельных работ, в том числе аварийно-восстановительных, осуществления контроля за соблюдением норм и правил при их производстве.</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2</w:t>
      </w:r>
      <w:r w:rsidR="00E11B42">
        <w:rPr>
          <w:rFonts w:ascii="Times New Roman" w:hAnsi="Times New Roman" w:cs="Times New Roman"/>
          <w:sz w:val="28"/>
          <w:szCs w:val="28"/>
        </w:rPr>
        <w:t>1</w:t>
      </w:r>
      <w:r w:rsidRPr="0046300A">
        <w:rPr>
          <w:rFonts w:ascii="Times New Roman" w:hAnsi="Times New Roman" w:cs="Times New Roman"/>
          <w:sz w:val="28"/>
          <w:szCs w:val="28"/>
        </w:rPr>
        <w:t xml:space="preserve">.2. Настоящая глава распространяется на физических и юридических лиц независимо от организационно-правовых форм и форм собственности, производящих земляные работы на территории </w:t>
      </w:r>
      <w:r w:rsidR="00A25378">
        <w:rPr>
          <w:rFonts w:ascii="Times New Roman" w:hAnsi="Times New Roman" w:cs="Times New Roman"/>
          <w:sz w:val="28"/>
          <w:szCs w:val="28"/>
        </w:rPr>
        <w:t>Максимовского</w:t>
      </w:r>
      <w:r w:rsidRPr="0046300A">
        <w:rPr>
          <w:rFonts w:ascii="Times New Roman" w:hAnsi="Times New Roman" w:cs="Times New Roman"/>
          <w:sz w:val="28"/>
          <w:szCs w:val="28"/>
        </w:rPr>
        <w:t xml:space="preserve"> муниципального образования в связи с прокладкой, реконструкцией, </w:t>
      </w:r>
      <w:r w:rsidRPr="0046300A">
        <w:rPr>
          <w:rFonts w:ascii="Times New Roman" w:hAnsi="Times New Roman" w:cs="Times New Roman"/>
          <w:sz w:val="28"/>
          <w:szCs w:val="28"/>
        </w:rPr>
        <w:lastRenderedPageBreak/>
        <w:t>ремонтом подземных коммуникаций, сооружений, с проведением иных видов земляных работ, влекущих нарушение благоустройства или рельефа местности на территории поселения.</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2</w:t>
      </w:r>
      <w:r w:rsidR="00E11B42">
        <w:rPr>
          <w:rFonts w:ascii="Times New Roman" w:hAnsi="Times New Roman" w:cs="Times New Roman"/>
          <w:sz w:val="28"/>
          <w:szCs w:val="28"/>
        </w:rPr>
        <w:t>1</w:t>
      </w:r>
      <w:r w:rsidRPr="0046300A">
        <w:rPr>
          <w:rFonts w:ascii="Times New Roman" w:hAnsi="Times New Roman" w:cs="Times New Roman"/>
          <w:sz w:val="28"/>
          <w:szCs w:val="28"/>
        </w:rPr>
        <w:t>.</w:t>
      </w:r>
      <w:r w:rsidR="00E11B42">
        <w:rPr>
          <w:rFonts w:ascii="Times New Roman" w:hAnsi="Times New Roman" w:cs="Times New Roman"/>
          <w:sz w:val="28"/>
          <w:szCs w:val="28"/>
        </w:rPr>
        <w:t>3</w:t>
      </w:r>
      <w:r w:rsidRPr="0046300A">
        <w:rPr>
          <w:rFonts w:ascii="Times New Roman" w:hAnsi="Times New Roman" w:cs="Times New Roman"/>
          <w:sz w:val="28"/>
          <w:szCs w:val="28"/>
        </w:rPr>
        <w:t>. Земляные работы, за исключением аварийно-восстановительных земляных работ, должны производиться только при наличии ордера на производство земляных работ.</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 xml:space="preserve">Аварийно-восстановительные земляные работы могут начинаться только после уведомления администрации </w:t>
      </w:r>
      <w:r w:rsidR="00A25378">
        <w:rPr>
          <w:rFonts w:ascii="Times New Roman" w:hAnsi="Times New Roman" w:cs="Times New Roman"/>
          <w:sz w:val="28"/>
          <w:szCs w:val="28"/>
        </w:rPr>
        <w:t>Максимовского</w:t>
      </w:r>
      <w:r w:rsidRPr="0046300A">
        <w:rPr>
          <w:rFonts w:ascii="Times New Roman" w:hAnsi="Times New Roman" w:cs="Times New Roman"/>
          <w:sz w:val="28"/>
          <w:szCs w:val="28"/>
        </w:rPr>
        <w:t xml:space="preserve"> муниципального образования и производятся без оформления ордера на производство земляных работ.</w:t>
      </w:r>
    </w:p>
    <w:p w:rsidR="0046300A" w:rsidRPr="0046300A" w:rsidRDefault="0046300A" w:rsidP="0046300A">
      <w:pPr>
        <w:widowControl/>
        <w:autoSpaceDE/>
        <w:autoSpaceDN/>
        <w:adjustRightInd/>
        <w:ind w:firstLine="709"/>
        <w:jc w:val="both"/>
        <w:outlineLvl w:val="1"/>
        <w:rPr>
          <w:rFonts w:ascii="Times New Roman" w:hAnsi="Times New Roman" w:cs="Times New Roman"/>
          <w:sz w:val="28"/>
          <w:szCs w:val="28"/>
        </w:rPr>
      </w:pPr>
      <w:r w:rsidRPr="0046300A">
        <w:rPr>
          <w:rFonts w:ascii="Times New Roman" w:hAnsi="Times New Roman" w:cs="Times New Roman"/>
          <w:sz w:val="28"/>
          <w:szCs w:val="28"/>
        </w:rPr>
        <w:t>2</w:t>
      </w:r>
      <w:r w:rsidR="00E11B42">
        <w:rPr>
          <w:rFonts w:ascii="Times New Roman" w:hAnsi="Times New Roman" w:cs="Times New Roman"/>
          <w:sz w:val="28"/>
          <w:szCs w:val="28"/>
        </w:rPr>
        <w:t>1</w:t>
      </w:r>
      <w:r w:rsidRPr="0046300A">
        <w:rPr>
          <w:rFonts w:ascii="Times New Roman" w:hAnsi="Times New Roman" w:cs="Times New Roman"/>
          <w:sz w:val="28"/>
          <w:szCs w:val="28"/>
        </w:rPr>
        <w:t>.</w:t>
      </w:r>
      <w:r w:rsidR="00E11B42">
        <w:rPr>
          <w:rFonts w:ascii="Times New Roman" w:hAnsi="Times New Roman" w:cs="Times New Roman"/>
          <w:sz w:val="28"/>
          <w:szCs w:val="28"/>
        </w:rPr>
        <w:t>4</w:t>
      </w:r>
      <w:r w:rsidRPr="0046300A">
        <w:rPr>
          <w:rFonts w:ascii="Times New Roman" w:hAnsi="Times New Roman" w:cs="Times New Roman"/>
          <w:sz w:val="28"/>
          <w:szCs w:val="28"/>
        </w:rPr>
        <w:t xml:space="preserve">. Оформление и выдача ордера на производство земляных работ на территории муниципального образования осуществляется администрацией </w:t>
      </w:r>
      <w:r w:rsidR="00A25378">
        <w:rPr>
          <w:rFonts w:ascii="Times New Roman" w:hAnsi="Times New Roman" w:cs="Times New Roman"/>
          <w:sz w:val="28"/>
          <w:szCs w:val="28"/>
        </w:rPr>
        <w:t>Максимовского</w:t>
      </w:r>
      <w:r w:rsidRPr="0046300A">
        <w:rPr>
          <w:rFonts w:ascii="Times New Roman" w:hAnsi="Times New Roman" w:cs="Times New Roman"/>
          <w:sz w:val="28"/>
          <w:szCs w:val="28"/>
        </w:rPr>
        <w:t xml:space="preserve"> муниципального образования.</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2</w:t>
      </w:r>
      <w:r w:rsidR="00E11B42">
        <w:rPr>
          <w:rFonts w:ascii="Times New Roman" w:hAnsi="Times New Roman" w:cs="Times New Roman"/>
          <w:sz w:val="28"/>
          <w:szCs w:val="28"/>
        </w:rPr>
        <w:t>1</w:t>
      </w:r>
      <w:r w:rsidRPr="0046300A">
        <w:rPr>
          <w:rFonts w:ascii="Times New Roman" w:hAnsi="Times New Roman" w:cs="Times New Roman"/>
          <w:sz w:val="28"/>
          <w:szCs w:val="28"/>
        </w:rPr>
        <w:t>.</w:t>
      </w:r>
      <w:r w:rsidR="00E11B42">
        <w:rPr>
          <w:rFonts w:ascii="Times New Roman" w:hAnsi="Times New Roman" w:cs="Times New Roman"/>
          <w:sz w:val="28"/>
          <w:szCs w:val="28"/>
        </w:rPr>
        <w:t>5</w:t>
      </w:r>
      <w:r w:rsidRPr="0046300A">
        <w:rPr>
          <w:rFonts w:ascii="Times New Roman" w:hAnsi="Times New Roman" w:cs="Times New Roman"/>
          <w:sz w:val="28"/>
          <w:szCs w:val="28"/>
        </w:rPr>
        <w:t>. Для оформления ордера заказчик земляных работ обязан представить в администрацию заявление на производство земляных работ с указанием:</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2</w:t>
      </w:r>
      <w:r w:rsidR="00E11B42">
        <w:rPr>
          <w:rFonts w:ascii="Times New Roman" w:hAnsi="Times New Roman" w:cs="Times New Roman"/>
          <w:sz w:val="28"/>
          <w:szCs w:val="28"/>
        </w:rPr>
        <w:t>1</w:t>
      </w:r>
      <w:r w:rsidRPr="0046300A">
        <w:rPr>
          <w:rFonts w:ascii="Times New Roman" w:hAnsi="Times New Roman" w:cs="Times New Roman"/>
          <w:sz w:val="28"/>
          <w:szCs w:val="28"/>
        </w:rPr>
        <w:t>.</w:t>
      </w:r>
      <w:r w:rsidR="00E11B42">
        <w:rPr>
          <w:rFonts w:ascii="Times New Roman" w:hAnsi="Times New Roman" w:cs="Times New Roman"/>
          <w:sz w:val="28"/>
          <w:szCs w:val="28"/>
        </w:rPr>
        <w:t>5</w:t>
      </w:r>
      <w:r w:rsidRPr="0046300A">
        <w:rPr>
          <w:rFonts w:ascii="Times New Roman" w:hAnsi="Times New Roman" w:cs="Times New Roman"/>
          <w:sz w:val="28"/>
          <w:szCs w:val="28"/>
        </w:rPr>
        <w:t>.1.1. для юридических лиц – полного наименования юридического лица, места нахождения, основного государственного регистрационного номера;</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2</w:t>
      </w:r>
      <w:r w:rsidR="00E11B42">
        <w:rPr>
          <w:rFonts w:ascii="Times New Roman" w:hAnsi="Times New Roman" w:cs="Times New Roman"/>
          <w:sz w:val="28"/>
          <w:szCs w:val="28"/>
        </w:rPr>
        <w:t>1</w:t>
      </w:r>
      <w:r w:rsidRPr="0046300A">
        <w:rPr>
          <w:rFonts w:ascii="Times New Roman" w:hAnsi="Times New Roman" w:cs="Times New Roman"/>
          <w:sz w:val="28"/>
          <w:szCs w:val="28"/>
        </w:rPr>
        <w:t>.</w:t>
      </w:r>
      <w:r w:rsidR="00E11B42">
        <w:rPr>
          <w:rFonts w:ascii="Times New Roman" w:hAnsi="Times New Roman" w:cs="Times New Roman"/>
          <w:sz w:val="28"/>
          <w:szCs w:val="28"/>
        </w:rPr>
        <w:t>5</w:t>
      </w:r>
      <w:r w:rsidRPr="0046300A">
        <w:rPr>
          <w:rFonts w:ascii="Times New Roman" w:hAnsi="Times New Roman" w:cs="Times New Roman"/>
          <w:sz w:val="28"/>
          <w:szCs w:val="28"/>
        </w:rPr>
        <w:t>.1.2. для индивидуальных предпринимателей – фамилии, имени, отчества, места жительства, основного регистрационного номера;</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2</w:t>
      </w:r>
      <w:r w:rsidR="00E11B42">
        <w:rPr>
          <w:rFonts w:ascii="Times New Roman" w:hAnsi="Times New Roman" w:cs="Times New Roman"/>
          <w:sz w:val="28"/>
          <w:szCs w:val="28"/>
        </w:rPr>
        <w:t>1</w:t>
      </w:r>
      <w:r w:rsidRPr="0046300A">
        <w:rPr>
          <w:rFonts w:ascii="Times New Roman" w:hAnsi="Times New Roman" w:cs="Times New Roman"/>
          <w:sz w:val="28"/>
          <w:szCs w:val="28"/>
        </w:rPr>
        <w:t>.</w:t>
      </w:r>
      <w:r w:rsidR="00E11B42">
        <w:rPr>
          <w:rFonts w:ascii="Times New Roman" w:hAnsi="Times New Roman" w:cs="Times New Roman"/>
          <w:sz w:val="28"/>
          <w:szCs w:val="28"/>
        </w:rPr>
        <w:t>5</w:t>
      </w:r>
      <w:r w:rsidRPr="0046300A">
        <w:rPr>
          <w:rFonts w:ascii="Times New Roman" w:hAnsi="Times New Roman" w:cs="Times New Roman"/>
          <w:sz w:val="28"/>
          <w:szCs w:val="28"/>
        </w:rPr>
        <w:t>.1.3. для физических лиц – фамилии, имени, отчества, места жительства;</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.6.2. цели, вида, места и конкретных сроков производства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.6.3. наименования (фамилии, имени, отчества) и юридического адреса (адреса места жительства) исполнителя земляных работ (подрядчика);</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.6.4. лица, ответственного за производство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.7. К заявлению на производство земляных работ прилагаются следующие документы:</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.7.1.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 паспорт (для физических лиц);</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.7.2. проект производства земляных работ, согласованный с соответствующими эксплуатирующими организациями, собственниками, землепользователями, на земельных участках которых будут производиться земляные работы;</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w:t>
      </w:r>
      <w:r w:rsidR="0046300A" w:rsidRPr="0046300A">
        <w:rPr>
          <w:rFonts w:ascii="Times New Roman" w:hAnsi="Times New Roman" w:cs="Times New Roman"/>
          <w:sz w:val="28"/>
          <w:szCs w:val="28"/>
        </w:rPr>
        <w:t>2.7.3. график производства земляных работ с указанием начала и срока окончания каждого этапа земляных работ в пределах запрашиваемого срока выдачи ордера на производство земляных работ;</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lang w:eastAsia="en-US"/>
        </w:rPr>
        <w:t>2</w:t>
      </w:r>
      <w:r w:rsidR="00E11B42">
        <w:rPr>
          <w:rFonts w:ascii="Times New Roman" w:hAnsi="Times New Roman" w:cs="Times New Roman"/>
          <w:sz w:val="28"/>
          <w:szCs w:val="28"/>
          <w:lang w:eastAsia="en-US"/>
        </w:rPr>
        <w:t>1</w:t>
      </w:r>
      <w:r w:rsidRPr="0046300A">
        <w:rPr>
          <w:rFonts w:ascii="Times New Roman" w:hAnsi="Times New Roman" w:cs="Times New Roman"/>
          <w:sz w:val="28"/>
          <w:szCs w:val="28"/>
          <w:lang w:eastAsia="en-US"/>
        </w:rPr>
        <w:t>.7.4. с</w:t>
      </w:r>
      <w:r w:rsidRPr="0046300A">
        <w:rPr>
          <w:rFonts w:ascii="Times New Roman" w:hAnsi="Times New Roman" w:cs="Times New Roman"/>
          <w:sz w:val="28"/>
          <w:szCs w:val="28"/>
        </w:rPr>
        <w:t xml:space="preserve">хема движения транспорта и (или) пешеходов, согласованная государственной инспекцией безопасности дорожного движения, </w:t>
      </w:r>
      <w:r w:rsidRPr="0046300A">
        <w:rPr>
          <w:rFonts w:ascii="Times New Roman" w:hAnsi="Times New Roman" w:cs="Times New Roman"/>
          <w:sz w:val="28"/>
          <w:szCs w:val="28"/>
        </w:rPr>
        <w:noBreakHyphen/>
        <w:t xml:space="preserve"> в случае, если производство земляных работ связано с прекращением, ограничением или изменением движения транспорта и (или) пешеходов;</w:t>
      </w:r>
    </w:p>
    <w:p w:rsidR="0046300A" w:rsidRPr="0046300A" w:rsidRDefault="00E11B42" w:rsidP="0046300A">
      <w:pPr>
        <w:widowControl/>
        <w:autoSpaceDE/>
        <w:autoSpaceDN/>
        <w:adjustRightIn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21</w:t>
      </w:r>
      <w:r w:rsidR="0046300A" w:rsidRPr="0046300A">
        <w:rPr>
          <w:rFonts w:ascii="Times New Roman" w:hAnsi="Times New Roman" w:cs="Times New Roman"/>
          <w:sz w:val="28"/>
          <w:szCs w:val="28"/>
          <w:lang w:eastAsia="en-US"/>
        </w:rPr>
        <w:t>.7.5. приказ</w:t>
      </w:r>
      <w:r w:rsidR="0046300A" w:rsidRPr="0046300A">
        <w:rPr>
          <w:rFonts w:ascii="Times New Roman" w:hAnsi="Times New Roman" w:cs="Times New Roman"/>
          <w:sz w:val="28"/>
          <w:szCs w:val="28"/>
        </w:rPr>
        <w:t xml:space="preserve"> либо иной документ</w:t>
      </w:r>
      <w:r w:rsidR="0046300A" w:rsidRPr="0046300A">
        <w:rPr>
          <w:rFonts w:ascii="Times New Roman" w:hAnsi="Times New Roman" w:cs="Times New Roman"/>
          <w:sz w:val="28"/>
          <w:szCs w:val="28"/>
          <w:lang w:eastAsia="en-US"/>
        </w:rPr>
        <w:t>, подтверждающий назначение ответственного лица за производство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.7.6. технические условия на восстановление объектов нарушенного благоустройства и проект восстановления нарушенного благоустройства;</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.7.7. разрешение на строительство объектов капитального строительства </w:t>
      </w:r>
      <w:r w:rsidR="0046300A" w:rsidRPr="0046300A">
        <w:rPr>
          <w:rFonts w:ascii="Times New Roman" w:hAnsi="Times New Roman" w:cs="Times New Roman"/>
          <w:sz w:val="28"/>
          <w:szCs w:val="28"/>
        </w:rPr>
        <w:noBreakHyphen/>
        <w:t xml:space="preserve"> в случае, если земляные работы, предполагается производить в связи с предстоящим капитальным строительством;</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.7.8. свидетельство о допуске к работам, которые оказывают влияние на безопасность объектов капитального строительства, выданное саморегулируемой организацией </w:t>
      </w:r>
      <w:r w:rsidR="0046300A" w:rsidRPr="0046300A">
        <w:rPr>
          <w:rFonts w:ascii="Times New Roman" w:hAnsi="Times New Roman" w:cs="Times New Roman"/>
          <w:sz w:val="28"/>
          <w:szCs w:val="28"/>
        </w:rPr>
        <w:noBreakHyphen/>
        <w:t xml:space="preserve"> в случае необходимости производства земляных работ, связанных с выполнением работ, предусмотренных частью 2 статьи 52 Градостроительного кодекса Российской Федерации;</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.7.9. лицензия на осуществление видов деятельности, указанных в заявлении на производство земляных работ </w:t>
      </w:r>
      <w:r w:rsidR="0046300A" w:rsidRPr="0046300A">
        <w:rPr>
          <w:rFonts w:ascii="Times New Roman" w:hAnsi="Times New Roman" w:cs="Times New Roman"/>
          <w:sz w:val="28"/>
          <w:szCs w:val="28"/>
        </w:rPr>
        <w:noBreakHyphen/>
        <w:t xml:space="preserve"> в случае, если при производстве земляных работ предполагается осуществление деятельности, подлежащей лицензированию в соответствии с действующим законодательством;</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.7.10. договор подряда, заключенный между заказчиком и подрядной организацией на выполнение работ, указанных в заявлении на производство земляных работ </w:t>
      </w:r>
      <w:r w:rsidR="0046300A" w:rsidRPr="0046300A">
        <w:rPr>
          <w:rFonts w:ascii="Times New Roman" w:hAnsi="Times New Roman" w:cs="Times New Roman"/>
          <w:sz w:val="28"/>
          <w:szCs w:val="28"/>
        </w:rPr>
        <w:noBreakHyphen/>
        <w:t xml:space="preserve"> в случае, если производством земляных работ будет заниматься подрядчик;</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.7.11. разрешение на проведение земляных работ на территории объекта культурного наследия и в охранных зонах объекта культурного наследия – в случае производства земляных работ на территории объектов культурного наследия и их охранных зон;</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2</w:t>
      </w:r>
      <w:r w:rsidR="00E11B42">
        <w:rPr>
          <w:rFonts w:ascii="Times New Roman" w:hAnsi="Times New Roman" w:cs="Times New Roman"/>
          <w:sz w:val="28"/>
          <w:szCs w:val="28"/>
        </w:rPr>
        <w:t>1</w:t>
      </w:r>
      <w:r w:rsidRPr="0046300A">
        <w:rPr>
          <w:rFonts w:ascii="Times New Roman" w:hAnsi="Times New Roman" w:cs="Times New Roman"/>
          <w:sz w:val="28"/>
          <w:szCs w:val="28"/>
        </w:rPr>
        <w:t>.8. Документы, предусмотренные в пункте 2</w:t>
      </w:r>
      <w:r w:rsidR="00E11B42">
        <w:rPr>
          <w:rFonts w:ascii="Times New Roman" w:hAnsi="Times New Roman" w:cs="Times New Roman"/>
          <w:sz w:val="28"/>
          <w:szCs w:val="28"/>
        </w:rPr>
        <w:t>1</w:t>
      </w:r>
      <w:r w:rsidRPr="0046300A">
        <w:rPr>
          <w:rFonts w:ascii="Times New Roman" w:hAnsi="Times New Roman" w:cs="Times New Roman"/>
          <w:sz w:val="28"/>
          <w:szCs w:val="28"/>
        </w:rPr>
        <w:t xml:space="preserve">.7 настоящих Правил, представляются в двух экземплярах, один из которых – оригинал, представляемый для обозрения и подлежащий возврату заявителю, другой – копия документа, прилагаемая к заявлению. </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 xml:space="preserve">Прилагаемый к заявлению документ, состоящий из двух и более листов, должен быть пронумерован и прошнурован. </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.9. Администрация муниципального образования в течение 10 рабочих дней со дня получения всех документов, указанных в пункте 2</w:t>
      </w:r>
      <w:r>
        <w:rPr>
          <w:rFonts w:ascii="Times New Roman" w:hAnsi="Times New Roman" w:cs="Times New Roman"/>
          <w:sz w:val="28"/>
          <w:szCs w:val="28"/>
        </w:rPr>
        <w:t>1</w:t>
      </w:r>
      <w:r w:rsidR="0046300A" w:rsidRPr="0046300A">
        <w:rPr>
          <w:rFonts w:ascii="Times New Roman" w:hAnsi="Times New Roman" w:cs="Times New Roman"/>
          <w:sz w:val="28"/>
          <w:szCs w:val="28"/>
        </w:rPr>
        <w:t>.7 настоящих Правил, рассматривает представленные документы и принимает одно из следующих решений:</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2</w:t>
      </w:r>
      <w:r w:rsidR="00E11B42">
        <w:rPr>
          <w:rFonts w:ascii="Times New Roman" w:hAnsi="Times New Roman" w:cs="Times New Roman"/>
          <w:sz w:val="28"/>
          <w:szCs w:val="28"/>
        </w:rPr>
        <w:t>1</w:t>
      </w:r>
      <w:r w:rsidRPr="0046300A">
        <w:rPr>
          <w:rFonts w:ascii="Times New Roman" w:hAnsi="Times New Roman" w:cs="Times New Roman"/>
          <w:sz w:val="28"/>
          <w:szCs w:val="28"/>
        </w:rPr>
        <w:t>.9.1. о выдаче ордера на производство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.9.2. об отказе выдаче ордера на производство земляных работ. </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.10. Администрация муниципального образования извещает заявителя о принятии решения, указанного в пункте 2</w:t>
      </w:r>
      <w:r>
        <w:rPr>
          <w:rFonts w:ascii="Times New Roman" w:hAnsi="Times New Roman" w:cs="Times New Roman"/>
          <w:sz w:val="28"/>
          <w:szCs w:val="28"/>
        </w:rPr>
        <w:t>1</w:t>
      </w:r>
      <w:r w:rsidR="0046300A" w:rsidRPr="0046300A">
        <w:rPr>
          <w:rFonts w:ascii="Times New Roman" w:hAnsi="Times New Roman" w:cs="Times New Roman"/>
          <w:sz w:val="28"/>
          <w:szCs w:val="28"/>
        </w:rPr>
        <w:t>.9 настоящих Правил, в течение трех рабочих дней со дня принятия решения.</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.11. Администрация муниципального образования принимает решение об отказе выдаче ордера на производство земляных работ в случаях:</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.11.1. представление не всех документов, определенных пунктом 2</w:t>
      </w:r>
      <w:r>
        <w:rPr>
          <w:rFonts w:ascii="Times New Roman" w:hAnsi="Times New Roman" w:cs="Times New Roman"/>
          <w:sz w:val="28"/>
          <w:szCs w:val="28"/>
        </w:rPr>
        <w:t>1</w:t>
      </w:r>
      <w:r w:rsidR="0046300A" w:rsidRPr="0046300A">
        <w:rPr>
          <w:rFonts w:ascii="Times New Roman" w:hAnsi="Times New Roman" w:cs="Times New Roman"/>
          <w:sz w:val="28"/>
          <w:szCs w:val="28"/>
        </w:rPr>
        <w:t>.7 настоящих Правил;</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2</w:t>
      </w:r>
      <w:r w:rsidR="00E11B42">
        <w:rPr>
          <w:rFonts w:ascii="Times New Roman" w:hAnsi="Times New Roman" w:cs="Times New Roman"/>
          <w:sz w:val="28"/>
          <w:szCs w:val="28"/>
        </w:rPr>
        <w:t>1</w:t>
      </w:r>
      <w:r w:rsidRPr="0046300A">
        <w:rPr>
          <w:rFonts w:ascii="Times New Roman" w:hAnsi="Times New Roman" w:cs="Times New Roman"/>
          <w:sz w:val="28"/>
          <w:szCs w:val="28"/>
        </w:rPr>
        <w:t>.11.2. наличия в представленных документах  недостоверной информации;</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46300A" w:rsidRPr="0046300A">
        <w:rPr>
          <w:rFonts w:ascii="Times New Roman" w:hAnsi="Times New Roman" w:cs="Times New Roman"/>
          <w:sz w:val="28"/>
          <w:szCs w:val="28"/>
        </w:rPr>
        <w:t>.11.3. несоответствия представленных документов установленным требованиям настоящих Правил (в том числе отсутствие необходимых согласований проекта производства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.11.4. обнаружения ошибок, содержащихся в проекте производства земляных работ, которые могут привести к аварийным ситуациям, вредным воздействиям на здоровье людей и окружающую природную среду;</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.11.5. планирования мероприятий и праздников в месте проведения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.11.6. некачественного выполнения земляных работ по ранее выданным ордерам на производство земляных работ или выполнения ранее земляных работ с нарушением установленных сроков.</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.12. В случае принятия решения о выдаче ордера на производство земляных работ, администрация муниципального образования оформляет и выдает ордер на производство земляных работ (приложение № 1 к настоящим Правилам) в течение трех дней со дня принятия указанного решения.</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.13. В ордере на производство земляных работ  указываются:</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.13.1. номер, дата выдачи и срок действия ордера на производство земляных работ; </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.13.2. наименование (фамилия, имя, отчество) и юридический адрес (адрес места жительства) заказчика </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.13.3. наименование (фамилия, имя, отчество) и юридический адрес (адрес места жительства) исполнителя земляных работ (подрядчика); </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.13.4. место проведения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.13.5. вид и объемы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.13.6. сроки начала и окончания производства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.13.7. фамилия, инициалы лица, ответственного за проведение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.14. Ордер на производство земляных работ оформляется администрацией муниципального образования на заказчика и выдается заказчику, либо определенному заказчиком лицу, ответственному за производство земляных работ. </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.15. Ордер на производство земляных работ оформляется на срок, определенный администрацией муниципального образования с учетов периода времени, необходимого для выполнения соответствующих земляных работы. </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.16. Ордер на производство земляных работ хранится на месте производства земляных работ и предъявляется по первому требованию лиц, осуществляющих контроль за выполнением настоящих Правил.</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.17. Ордер на производство земляных работ действителен на указанные в нем вид, объем, срок и место проведения земляных работ. Работы могут проводиться только заказчиком и (или) организацией, с которой заключен договор на выполнение работ, указанных в заявлении на производство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46300A" w:rsidRPr="0046300A">
        <w:rPr>
          <w:rFonts w:ascii="Times New Roman" w:hAnsi="Times New Roman" w:cs="Times New Roman"/>
          <w:sz w:val="28"/>
          <w:szCs w:val="28"/>
        </w:rPr>
        <w:t>.18. В случае замены ответственного за производство земляных работ или подрядной организации, заказчик, которому выдан ордер на производство земляных работ, обязан немедленно представить в администрацию муниципального образования приказ или иной документ о назначении нового ответственного за производство земляных работ или договор подряда с организацией, продолжающей земляные работы. В противном случае ордер будет считаться недействительным.</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.19. В случае если до окончания срока действия ордера на производство земляных работ работы не могут быть завершены, заказчик не позднее чем за 5 рабочих дней до истечения срока действия ордера на производство земляных работ обращается в администрацию муниципального образования  с заявлением о продлении срока действия указанного ордера, в котором указывает: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.19.1. номер, дату выдачи и срок действия ордера на производство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.19.2. причины, по которым земляные работы не могут быть выполнены в срок действия ордера на производство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.19.3. срок, на который просит продлить действие ордера на производство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.20. Администрация муниципального образования рассматривает заявление о продлении срока действия ордера на производство земляных работ и принимает решение о продлении срока действия ордера на производство земляных работ на срок, указанный в заявлении о продлении срока действия ордера на производство земляных работ, но не более чем на один месяц. </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.21. Решение о продлении срока действия ордера на производство земляных работ должно быть принято в течение 5 рабочих дней со дня поступления в администрацию заявления, указанного в пункте 22.19 настоящих Правил. </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О принятии решения о продлении срока действия ордера на производство земляных работ администрация муниципального образования делает соответствующую отметку в ордере.</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.22. До начала производства земляных работ, связанных с нарушением элементов благоустройства, лицо, уполномоченное главой </w:t>
      </w:r>
      <w:r w:rsidR="00A25378">
        <w:rPr>
          <w:rFonts w:ascii="Times New Roman" w:hAnsi="Times New Roman" w:cs="Times New Roman"/>
          <w:sz w:val="28"/>
          <w:szCs w:val="28"/>
        </w:rPr>
        <w:t>Максимовского</w:t>
      </w:r>
      <w:r w:rsidR="0046300A" w:rsidRPr="0046300A">
        <w:rPr>
          <w:rFonts w:ascii="Times New Roman" w:hAnsi="Times New Roman" w:cs="Times New Roman"/>
          <w:sz w:val="28"/>
          <w:szCs w:val="28"/>
        </w:rPr>
        <w:t xml:space="preserve"> муниципального образования, составляется акт обследования благоустройства территории, с описанием всех элементов благоустройства: наличие зеленых насаждений, малых архитектурных форм, заборов и ограждений, временных сооружений, асфальтобетонного покрытия и его качества, бордюрных камней. </w:t>
      </w:r>
    </w:p>
    <w:p w:rsidR="0046300A" w:rsidRPr="0046300A" w:rsidRDefault="00E11B42" w:rsidP="0046300A">
      <w:pPr>
        <w:widowControl/>
        <w:autoSpaceDE/>
        <w:autoSpaceDN/>
        <w:adjustRightInd/>
        <w:ind w:firstLine="709"/>
        <w:jc w:val="both"/>
        <w:outlineLvl w:val="0"/>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.23. Перед началом производства земляных работ заказчик и (или) подрядная организация обязана:</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.23.1. обеспечить своевременное извещение владельцев коммуникаций и сооружений, находящихся на соответствующем земельном участке, о времени начала производства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46300A" w:rsidRPr="0046300A">
        <w:rPr>
          <w:rFonts w:ascii="Times New Roman" w:hAnsi="Times New Roman" w:cs="Times New Roman"/>
          <w:sz w:val="28"/>
          <w:szCs w:val="28"/>
        </w:rPr>
        <w:t xml:space="preserve">.23.2. установить дорожные знаки в соответствии с согласованной схемой движения транспорта и (или) пешеходов. </w:t>
      </w:r>
      <w:r w:rsidR="0046300A" w:rsidRPr="0046300A">
        <w:rPr>
          <w:rFonts w:ascii="Times New Roman" w:hAnsi="Times New Roman" w:cs="Times New Roman"/>
          <w:sz w:val="28"/>
          <w:szCs w:val="28"/>
        </w:rPr>
        <w:noBreakHyphen/>
        <w:t xml:space="preserve"> в случае, если производство земляных работ связано с прекращением, ограничением или изменением движения транспорта и (или) пешеходов;</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.23.3. проинструктировать рабочих и водителей дорожных машин о порядке движения, маневрирования дорожных машин и транспортных средств, местах разворота, въездах и съездах, местах складирования разобранного асфальтобетонного покрытия, грунта, строительных материалов и мусора;</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.23.4. оградить место производства земляных работ (высота ограждения должна быть не менее </w:t>
      </w:r>
      <w:smartTag w:uri="urn:schemas-microsoft-com:office:smarttags" w:element="metricconverter">
        <w:smartTagPr>
          <w:attr w:name="ProductID" w:val="1,6 метра"/>
        </w:smartTagPr>
        <w:r w:rsidR="0046300A" w:rsidRPr="0046300A">
          <w:rPr>
            <w:rFonts w:ascii="Times New Roman" w:hAnsi="Times New Roman" w:cs="Times New Roman"/>
            <w:sz w:val="28"/>
            <w:szCs w:val="28"/>
          </w:rPr>
          <w:t>1,6 метра</w:t>
        </w:r>
      </w:smartTag>
      <w:r w:rsidR="0046300A" w:rsidRPr="0046300A">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0046300A" w:rsidRPr="0046300A">
          <w:rPr>
            <w:rFonts w:ascii="Times New Roman" w:hAnsi="Times New Roman" w:cs="Times New Roman"/>
            <w:sz w:val="28"/>
            <w:szCs w:val="28"/>
          </w:rPr>
          <w:t>2 метров</w:t>
        </w:r>
      </w:smartTag>
      <w:r w:rsidR="0046300A" w:rsidRPr="0046300A">
        <w:rPr>
          <w:rFonts w:ascii="Times New Roman" w:hAnsi="Times New Roman" w:cs="Times New Roman"/>
          <w:sz w:val="28"/>
          <w:szCs w:val="28"/>
        </w:rPr>
        <w:t xml:space="preserve"> и оборудованы сплошным защитным козырьком, козырек должен выдерживать действие снеговой нагрузки, а также нагрузки от падения одиночных мелких предметов, ограждения не должны иметь проемов, кроме ворот и калиток, контролируемых в течение рабочего времени и запираемых после его окончания). На ограждениях необходимо вывесить табличку с наименованием (фамилией именем отчеством) заказчика, наименованием подрядной организации, производящей работы, фамилией, инициалами лица, ответственного за производство земляных работ, номером телефона заказчика, подрядной организации. Ограждение в темное время суток должно быть обозначено красными сигнальными фонарями;</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.23.5. обеспечить организацию уборки места предстоящего производства земляных работ и пятиметровой прилегающей территории (организовать места складирования вынутого грунта, разобранного асфальтобетонного покрытия, производственного мусора, а также подъездные пути для их вывоза);</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.23.6. обеспечить отвод поверхностных и грунтовых вод с целью исключения подтопления сооружений, образования оползней, размыва грунта, заболачивания местности;</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.23.7. обеспечить вызов на место предстоящего производства земляных работ представителей эксплуатирующих организаций, которые обязаны установить на месте положение своих коммуникаций, сооружений и зафиксировать в письменной форме особые условия производства земляных работ, которые подлежат неукоснительному соблюдению при производстве земляных работ (в случае неявки представителя или отказа его указать точное положение своих коммуникаций, сооружений следует составить соответствующий акт). </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.24. Содержание ограждений, дорожных знаков, указателей, освещения обеспечивается заказчиком и (или) подрядной организацией на весь период производства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.25. Лицо, ответственное за производство земляных работ, обязано систематически производить осмотр места производства земляных работ, состояния ограждения, освещения и сигнальных фонарей, укреплений </w:t>
      </w:r>
      <w:r w:rsidR="0046300A" w:rsidRPr="0046300A">
        <w:rPr>
          <w:rFonts w:ascii="Times New Roman" w:hAnsi="Times New Roman" w:cs="Times New Roman"/>
          <w:sz w:val="28"/>
          <w:szCs w:val="28"/>
        </w:rPr>
        <w:lastRenderedPageBreak/>
        <w:t>траншей, котлованов, ям, мостиков и мостов через траншеи, котлованы, ямы и в случае необходимости организовывать их надлежащее состояние.</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.26. Строительство новых подземных коммуникаций, сооружений должно производиться одновременно с работами по строительству зданий и сооружений и предшествовать работам по благоустройству прилегающих улиц и площадей.</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.27. Реконструкцию и капитальный ремонт существующих подземных коммуникаций, сооружений рекомендуется совмещать с реконструкцией улиц или капитальным ремонтом их дорожных покрытий.</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.28. При проведении земляных работ по мере возможности должна обеспечиваться сохранность существующих функционирующих подземных коммуникаций, сооружений, объектов благоустройства и зеленых насаждений.</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.29. Прокладка и переустройство подземных коммуникаций, сооружений на дорогах и площадях, имеющих усовершенствованное покрытие, производится преимущественно закрытым способом без повреждения покрытий или открытым способом при невозможности проведения работ методом прокола.</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.30. При производстве земляных работ запрещается:</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.30.1. засыпать грунтом крышки люков колодцев и камер, распределительные шкафы, предупредительные знаки, замерные столбики на трассах подземных кабельных линий связи, решетки дождеприемных колодцев, лотки дорожных покрытий, зеленые насаждения;</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.30.2. складировать материалы и конструкции на трассах функционирующих подземных коммуникаций, сооружений и в охранных зонах линий электропередач;</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.30.3. откачивать загрязненную воду из траншей, котлованов, ям на проезжую часть улиц, тротуары;</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.30.4. выносить грязь и отходы производства за зону производства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.30.5. складировать строительные материалы, детали и конструкции вне территории, отведенной для производства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.30.6. загромождать проходы и въезды во дворы, нарушать нормальный проезд автотранспорта и проход пешеходов</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.30.7. использовать кирпич при монтаже конструкций подземных коммуникаций, сооружений, расположенных под проезжей частью;</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.30.8. перемещать функционирующие подземные коммуникации, сооружения, не предусмотренные ордером на производство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.30.9. открывать крышки люков камер и колодцев подземных сооружений и опускаться в них без разрешения соответствующей эксплуатирующей организаций;</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.31. Земляные работы в непосредственной близости от действующих подземных коммуникаций допускаются только при помощи лопат, без помощи ударных инструментов. Производство земляных работ в непосредственной близости от действующих подземных коммуникаций </w:t>
      </w:r>
      <w:r w:rsidR="0046300A" w:rsidRPr="0046300A">
        <w:rPr>
          <w:rFonts w:ascii="Times New Roman" w:hAnsi="Times New Roman" w:cs="Times New Roman"/>
          <w:sz w:val="28"/>
          <w:szCs w:val="28"/>
        </w:rPr>
        <w:lastRenderedPageBreak/>
        <w:t>осуществляется под наблюдением лица, ответственного за производство земляных работ, в присутствии представителей соответствующей эксплуатирующей организации.</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.32. На улицах, площадях и других благоустроенных территориях рытье траншей, котлованов, ям должно производиться с соблюдением следующих условий:</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.32.1. обеспечение проезда транспорта и прохода пешеходов через траншеи, котлованы, ямы посредством оборудования пешеходных мостиков (пешеходные мостики должны быть шириной не менее </w:t>
      </w:r>
      <w:smartTag w:uri="urn:schemas-microsoft-com:office:smarttags" w:element="metricconverter">
        <w:smartTagPr>
          <w:attr w:name="ProductID" w:val="1 метра"/>
        </w:smartTagPr>
        <w:r w:rsidR="0046300A" w:rsidRPr="0046300A">
          <w:rPr>
            <w:rFonts w:ascii="Times New Roman" w:hAnsi="Times New Roman" w:cs="Times New Roman"/>
            <w:sz w:val="28"/>
            <w:szCs w:val="28"/>
          </w:rPr>
          <w:t>1 метра</w:t>
        </w:r>
      </w:smartTag>
      <w:r w:rsidR="0046300A" w:rsidRPr="0046300A">
        <w:rPr>
          <w:rFonts w:ascii="Times New Roman" w:hAnsi="Times New Roman" w:cs="Times New Roman"/>
          <w:sz w:val="28"/>
          <w:szCs w:val="28"/>
        </w:rPr>
        <w:t xml:space="preserve">, ограждены с обеих сторон перилами высотой не менее </w:t>
      </w:r>
      <w:smartTag w:uri="urn:schemas-microsoft-com:office:smarttags" w:element="metricconverter">
        <w:smartTagPr>
          <w:attr w:name="ProductID" w:val="1,1 метра"/>
        </w:smartTagPr>
        <w:r w:rsidR="0046300A" w:rsidRPr="0046300A">
          <w:rPr>
            <w:rFonts w:ascii="Times New Roman" w:hAnsi="Times New Roman" w:cs="Times New Roman"/>
            <w:sz w:val="28"/>
            <w:szCs w:val="28"/>
          </w:rPr>
          <w:t>1,1 метра</w:t>
        </w:r>
      </w:smartTag>
      <w:r w:rsidR="0046300A" w:rsidRPr="0046300A">
        <w:rPr>
          <w:rFonts w:ascii="Times New Roman" w:hAnsi="Times New Roman" w:cs="Times New Roman"/>
          <w:sz w:val="28"/>
          <w:szCs w:val="28"/>
        </w:rPr>
        <w:t xml:space="preserve">, со сплошной обшивкой внизу перил на высоту </w:t>
      </w:r>
      <w:smartTag w:uri="urn:schemas-microsoft-com:office:smarttags" w:element="metricconverter">
        <w:smartTagPr>
          <w:attr w:name="ProductID" w:val="0,15 метра"/>
        </w:smartTagPr>
        <w:r w:rsidR="0046300A" w:rsidRPr="0046300A">
          <w:rPr>
            <w:rFonts w:ascii="Times New Roman" w:hAnsi="Times New Roman" w:cs="Times New Roman"/>
            <w:sz w:val="28"/>
            <w:szCs w:val="28"/>
          </w:rPr>
          <w:t>0,15 метра</w:t>
        </w:r>
      </w:smartTag>
      <w:r w:rsidR="0046300A" w:rsidRPr="0046300A">
        <w:rPr>
          <w:rFonts w:ascii="Times New Roman" w:hAnsi="Times New Roman" w:cs="Times New Roman"/>
          <w:sz w:val="28"/>
          <w:szCs w:val="28"/>
        </w:rPr>
        <w:t xml:space="preserve"> и с дополнительной ограждающей планкой на высоте </w:t>
      </w:r>
      <w:smartTag w:uri="urn:schemas-microsoft-com:office:smarttags" w:element="metricconverter">
        <w:smartTagPr>
          <w:attr w:name="ProductID" w:val="0,5 метра"/>
        </w:smartTagPr>
        <w:r w:rsidR="0046300A" w:rsidRPr="0046300A">
          <w:rPr>
            <w:rFonts w:ascii="Times New Roman" w:hAnsi="Times New Roman" w:cs="Times New Roman"/>
            <w:sz w:val="28"/>
            <w:szCs w:val="28"/>
          </w:rPr>
          <w:t>0,5 метра</w:t>
        </w:r>
      </w:smartTag>
      <w:r w:rsidR="0046300A" w:rsidRPr="0046300A">
        <w:rPr>
          <w:rFonts w:ascii="Times New Roman" w:hAnsi="Times New Roman" w:cs="Times New Roman"/>
          <w:sz w:val="28"/>
          <w:szCs w:val="28"/>
        </w:rPr>
        <w:t xml:space="preserve"> от настила, с расчетной нагрузкой </w:t>
      </w:r>
      <w:smartTag w:uri="urn:schemas-microsoft-com:office:smarttags" w:element="metricconverter">
        <w:smartTagPr>
          <w:attr w:name="ProductID" w:val="400 килограммов"/>
        </w:smartTagPr>
        <w:r w:rsidR="0046300A" w:rsidRPr="0046300A">
          <w:rPr>
            <w:rFonts w:ascii="Times New Roman" w:hAnsi="Times New Roman" w:cs="Times New Roman"/>
            <w:sz w:val="28"/>
            <w:szCs w:val="28"/>
          </w:rPr>
          <w:t>400 килограммов</w:t>
        </w:r>
      </w:smartTag>
      <w:r w:rsidR="0046300A" w:rsidRPr="0046300A">
        <w:rPr>
          <w:rFonts w:ascii="Times New Roman" w:hAnsi="Times New Roman" w:cs="Times New Roman"/>
          <w:sz w:val="28"/>
          <w:szCs w:val="28"/>
        </w:rPr>
        <w:t xml:space="preserve"> на погонный метр мостика, пешеходные мостики в ночное время должны быть освещаемыми). Через траншеи, котлованы, ямы на проезжей части для проезда транспорта устанавливаются временные мосты (временные мосты должны быть шириной не менее </w:t>
      </w:r>
      <w:smartTag w:uri="urn:schemas-microsoft-com:office:smarttags" w:element="metricconverter">
        <w:smartTagPr>
          <w:attr w:name="ProductID" w:val="4 метров"/>
        </w:smartTagPr>
        <w:r w:rsidR="0046300A" w:rsidRPr="0046300A">
          <w:rPr>
            <w:rFonts w:ascii="Times New Roman" w:hAnsi="Times New Roman" w:cs="Times New Roman"/>
            <w:sz w:val="28"/>
            <w:szCs w:val="28"/>
          </w:rPr>
          <w:t>4 метров</w:t>
        </w:r>
      </w:smartTag>
      <w:r w:rsidR="0046300A" w:rsidRPr="0046300A">
        <w:rPr>
          <w:rFonts w:ascii="Times New Roman" w:hAnsi="Times New Roman" w:cs="Times New Roman"/>
          <w:sz w:val="28"/>
          <w:szCs w:val="28"/>
        </w:rPr>
        <w:t xml:space="preserve"> на каждую полосу движения транспорта с расчетом на проезд автомашин с нагрузкой на заднюю ось 10 тонн, а для въездов во дворы – не менее </w:t>
      </w:r>
      <w:smartTag w:uri="urn:schemas-microsoft-com:office:smarttags" w:element="metricconverter">
        <w:smartTagPr>
          <w:attr w:name="ProductID" w:val="3 метров"/>
        </w:smartTagPr>
        <w:r w:rsidR="0046300A" w:rsidRPr="0046300A">
          <w:rPr>
            <w:rFonts w:ascii="Times New Roman" w:hAnsi="Times New Roman" w:cs="Times New Roman"/>
            <w:sz w:val="28"/>
            <w:szCs w:val="28"/>
          </w:rPr>
          <w:t>3 метров</w:t>
        </w:r>
      </w:smartTag>
      <w:r w:rsidR="0046300A" w:rsidRPr="0046300A">
        <w:rPr>
          <w:rFonts w:ascii="Times New Roman" w:hAnsi="Times New Roman" w:cs="Times New Roman"/>
          <w:sz w:val="28"/>
          <w:szCs w:val="28"/>
        </w:rPr>
        <w:t xml:space="preserve"> с расчетом на нагрузку 7 тонн);</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.32.2. ширина траншеи должна быть минимально необходимой для прокладки соответствующих подземных коммуникаций, сооружений. Разрытие асфальтобетонного покрытия проезжей части и тротуаров производится в границах и в объемах отрываемой траншеи, предусмотренных ордером на производство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.32.3. разобранное асфальтобетонное покрытие, вынутый грунт (в зимний период в том числе снег) складируется в специально отведенных для этого местах в целях дальнейшего вывоза заказчиком, подрядной организацией в специально отведенное место (в случае отсутствия возможности складирования на месте проведения земляных работ разобранное асфальтобетонное покрытие, вынутый грунт (в зимний период в том числе снег) вывозится немедленно). При производстве земляных работ на неблагоустроенных территориях допускается складирование вынутого грунта с одной стороны траншеи для последующей засыпки;</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.32.4. бордюр разбирается, складируется на месте производства земляных работ для дальнейшей установки;</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.32.5. стены глубоких траншей, котлованов, ям, а также траншей, котлованов, ям в слабом грунте должны укрепляться. В сыпучих грунтах работы можно вести без укрепления стен, но с устройством откосов, соответствующих углу естественного откоса грунта;</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.32.6. пересекающие траншею, котлован, яму подземные коммуникации в целях их предохранения укрепляются и подвешиваются на жестких опорах, укладываемых поперек траншей, котлованов, ям;</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.32.7. засыпка грунта в траншеи, котлованы, ямы производится послойно с уплотнением каждого слоя, толщина отсыпаемого слоя определяется в зависимости от структурного состава грунта и применяемых </w:t>
      </w:r>
      <w:r w:rsidR="0046300A" w:rsidRPr="0046300A">
        <w:rPr>
          <w:rFonts w:ascii="Times New Roman" w:hAnsi="Times New Roman" w:cs="Times New Roman"/>
          <w:sz w:val="28"/>
          <w:szCs w:val="28"/>
        </w:rPr>
        <w:lastRenderedPageBreak/>
        <w:t>уплотняющих механизмов и оборудования (траншеи, котлованы под проезжей частью и тротуарами рекомендуется засыпать песком и песчаным фунтом с послойным уплотнением и поливкой водой. Траншеи, котлованы на газонах рекомендуется засыпать местным грунтом с уплотнением, восстановлением плодородного слоя и посевом травы);</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.32.8. в местах пересечения с существующими подземными коммуникациями засыпка траншей, котлованов, ям производится в присутствии представителей соответствующей эксплуатирующей организации.</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.32.9. засыпка траншеи, котлованов до выполнения геодезической съемки не допускается;</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.32.10. строительный материал (трубы, рельсы и так далее) складируются на дорожных покрытиях с прокладкой под ними лежней; </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.32.11. малые архитектурные формы и элементы благоустройства, пригодные для повторного использования, демонтируются для последующего использования.</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.33. В случае обнаружения подземных коммуникаций, сооружений, не указанных в проекте производства земляных работ, заказчик и (или) подрядная организация должны прекратить земляные работы и вызвать представителей предполагаемой эксплуатирующей организации для составления акта и уточнения точного места положения обнаруженных подземных коммуникаций. </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Земляные работ в таком случае продолжаются после получения дополнительных согласований соответствующих эксплуатирующих организаций.</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.34. В случае обнаружения при производстве земляных работ археологических и других объектов, имеющих признаки исторической, культурной ценности, заказчик и (или) подрядная организация обязан приостановить дальнейшее производство земляных работ и сообщить об этом государственному органу, уполномоченному </w:t>
      </w:r>
      <w:r w:rsidR="0046300A" w:rsidRPr="0046300A">
        <w:rPr>
          <w:rFonts w:ascii="Times New Roman" w:hAnsi="Times New Roman" w:cs="Times New Roman"/>
          <w:sz w:val="28"/>
          <w:szCs w:val="28"/>
          <w:lang w:eastAsia="en-US"/>
        </w:rPr>
        <w:t>в области государственной охраны объектов культурного наследия.</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.35. При повреждении в ходе производства земляных работ подземных коммуникаций, сооружений заказчик и (или) подрядная организация уведомляет об этом администрацию муниципального образования, которая составляет акт о повреждении подземных коммуникации и сооружений. </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В акте указываются характер и причины повреждений, размер ущерба, конкретные виновные, меры и сроки восстановления повреждений. Поврежденные при производстве земляных работ подземные коммуникации, сооружения должны быть восстановлены заказчиком и (или) подрядной организацией в кратчайшие сроки.</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.36. Снос зеленых насаждений в зоне проведения земляных работ производится в соответствии с нормативными правовыми актами Российской Федерации.</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46300A" w:rsidRPr="0046300A">
        <w:rPr>
          <w:rFonts w:ascii="Times New Roman" w:hAnsi="Times New Roman" w:cs="Times New Roman"/>
          <w:sz w:val="28"/>
          <w:szCs w:val="28"/>
        </w:rPr>
        <w:t>.37. На все вновь построенные подземные коммуникации, сооружения заказчиком и (или) подрядной организацией организуется составление исполнительных чертежей. Исполнительные чертежи расположения подземных коммуникаций, сооружений должны содержать действительные значения привязок и отметок их характерных точек относительно пунктов геодезической опорной сети. Исполнительные чертежи представляется заказчиком в администрацию поселения по завершению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.38. После завершения земляных работ заказчик и (или) подрядная организация должны в сроки согласованные с администрацией муниципального образования согласно Акту обследования благоустройства территории провести за свой счет комплексные работы по восстановлению благоустройства территории производства земляных работ. При проведении земляных работ в зимний период (с 15 октября по 15 апреля) вследствие невозможности восстановления малых архитектурных форм, зеленых насаждений и асфальтобетонного покрытия заказчику администрацией поселения выдается предписание на выполнение соответствующих работ в определенный срок после окончания зимнего периода. Организация, проводившая земляные работы и не выполнившая обязанности по комплексному восстановлению нарушенного благоустройства после окончания проведения земляных работ привлекается к административной ответственности в соответствии с законодательством Российской Федерации.</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.39. После выполнения всех работ, предусмотренных ордером на производство земляных работ, комплексного восстановления благоустройства территории производства земляных работ, ордер на производство земляных работ должен быть закрыт, для чего заказчик уведомляет администрацию муниципального образования о завершении производства земляных работ.</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 xml:space="preserve">В согласованные с заказчиком день и время комиссия, созданная администрацией поселения, осматривает место, где осуществлялось производство земляных работ. По результатам осмотра составляется акт выполнения восстановительных работ по благоустройству территории после завершения земляных работ (приложение № 2 к настоящим Правилам). </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 xml:space="preserve">В случае обнаружения недостатков в комплексном восстановлении благоустройства территории производства земляных работ в акте выполнения восстановительных работ по благоустройству территории после завершения земляных работ указываются, какие недостатки обнаружены комиссией. </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В случае подписания комиссией акта выполнения восстановительных работ по благоустройству территории после завершения земляных работ с указанием недостатков, администрация муниципального образования выдает заказчику и (или) подрядной организации предписание об устранении выявленных недостатков в определенный срок.</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.40. В случае подписания комиссией акта выполнения восстановительных работ по благоустройству территории после завершения </w:t>
      </w:r>
      <w:r w:rsidR="0046300A" w:rsidRPr="0046300A">
        <w:rPr>
          <w:rFonts w:ascii="Times New Roman" w:hAnsi="Times New Roman" w:cs="Times New Roman"/>
          <w:sz w:val="28"/>
          <w:szCs w:val="28"/>
        </w:rPr>
        <w:lastRenderedPageBreak/>
        <w:t>земляных работ без указания недостатков, а также в случае устранения недостатков, указанных в акте выполнения восстановительных работ по благоустройству территории после завершения земляных работ, переданный в администрацию поселения ордер на производство земляных работ закрывается, о чем уведомляется заказчик, подрядная организация.</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.41. Заказчик и (или) подрядная организация обязаны выдавать двухлетнюю гарантию отсутствия просадок восстановленного полотна. В случае обнаружения просадки дорожного полотна в течение двух лет после проведения земляных работ повторные работы по восстановлению территории выполняет организация, ранее производившая эти работы. После повторно проведенных восстановительных работ гарантийный срок продлевается на два года. Организация, не выполнившая или несвоевременно выполнившая обязанность по устранению просадок земляного полотна, образовавшихся после окончания земляных работ и восстановления нарушенного благоустройства, привлекается к ответственности в соответствии с законодательством Российской Федерации.</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.42. В случае возникновения аварийной ситуации на подземных коммуникациях, сооружениях в процессе их эксплуатации или в связи с проведением строительных работ, приведших к нарушению их нормального функционирования аварийно-восстановительные работы осуществляются эксплуатирующей организацией после уведомления администрации поселения. </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Уведомление о необходимости производства аварийно-восстановительных земляных работ должно быть составлено в письменной форме с указанием информации об аварии, лица, осуществляющего аварийные земляные работы, места производства земляных работ и направлено в администрацию муниципального образования телефонограммой, телеграммой, курьером или иным подобным способом.</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.43. В случае если аварийно-восстановительные земляные работы требуют закрытия, ограничения или изменения движения транспорта и пешеходов эксплуатирующая организация до начала производства аварийно-восстановительных земляных работ также уведомляет о возникновении аварийной ситуации государственную инспекцию безопасности дорожного движения.</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.44. Одновременно с отправкой аварийной бригады эксплуатирующая организация уведомляет о возникновении аварийной ситуации:</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.44.1. организации, эксплуатирующие смежные с местом возникновения аварийной ситуации коммуникации, сооружения;</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.44.2. собственников, владельцев или пользователей земельных участков, в пределах которых возникла аварийная ситуация, требующая проведения аварийно-восстановительных земляных работ.</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.45. Организации, эксплуатирующие смежные с местом возникновения аварийной ситуации коммуникации, сооружения обязаны немедленно направить на место возникновения аварийной ситуации своих </w:t>
      </w:r>
      <w:r w:rsidR="0046300A" w:rsidRPr="0046300A">
        <w:rPr>
          <w:rFonts w:ascii="Times New Roman" w:hAnsi="Times New Roman" w:cs="Times New Roman"/>
          <w:sz w:val="28"/>
          <w:szCs w:val="28"/>
        </w:rPr>
        <w:lastRenderedPageBreak/>
        <w:t>представителей с исполнительными чертежами, в которых должны быть указаны места расположения эксплуатируемых ими коммуникаций, сооружений.</w:t>
      </w:r>
    </w:p>
    <w:p w:rsidR="0046300A" w:rsidRPr="0046300A" w:rsidRDefault="00E11B42"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 xml:space="preserve">.46. При производстве аварийно-восстановительных земляных работ </w:t>
      </w: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на улицах, площадях и других благоустроенных территориях рытье траншей, котлованов, ям должно производиться с соблюдением условий, определ</w:t>
      </w:r>
      <w:r w:rsidR="0074038F">
        <w:rPr>
          <w:rFonts w:ascii="Times New Roman" w:hAnsi="Times New Roman" w:cs="Times New Roman"/>
          <w:sz w:val="28"/>
          <w:szCs w:val="28"/>
        </w:rPr>
        <w:t>енных в пункте 21</w:t>
      </w:r>
      <w:r w:rsidRPr="0046300A">
        <w:rPr>
          <w:rFonts w:ascii="Times New Roman" w:hAnsi="Times New Roman" w:cs="Times New Roman"/>
          <w:sz w:val="28"/>
          <w:szCs w:val="28"/>
        </w:rPr>
        <w:t>.30 настоящих Правил.</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2</w:t>
      </w:r>
      <w:r w:rsidR="0074038F">
        <w:rPr>
          <w:rFonts w:ascii="Times New Roman" w:hAnsi="Times New Roman" w:cs="Times New Roman"/>
          <w:sz w:val="28"/>
          <w:szCs w:val="28"/>
        </w:rPr>
        <w:t>1</w:t>
      </w:r>
      <w:r w:rsidRPr="0046300A">
        <w:rPr>
          <w:rFonts w:ascii="Times New Roman" w:hAnsi="Times New Roman" w:cs="Times New Roman"/>
          <w:sz w:val="28"/>
          <w:szCs w:val="28"/>
        </w:rPr>
        <w:t xml:space="preserve">.47. После завершения аварийно-восстановительных земляных работ эксплуатирующая организация должна в сроки согласованные с администрацией поселения провести комплексные работы по восстановлению благоустройства территории производства аварийно-восстановительных земляных работ. </w:t>
      </w:r>
    </w:p>
    <w:p w:rsidR="0046300A" w:rsidRPr="0046300A" w:rsidRDefault="0074038F" w:rsidP="0046300A">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21</w:t>
      </w:r>
      <w:r w:rsidR="0046300A" w:rsidRPr="0046300A">
        <w:rPr>
          <w:rFonts w:ascii="Times New Roman" w:hAnsi="Times New Roman" w:cs="Times New Roman"/>
          <w:sz w:val="28"/>
          <w:szCs w:val="28"/>
        </w:rPr>
        <w:t>.48. После выполнения аварийно-восстановительных земляных работ, комплексного восстановления благоустройства территории производства аварийно-восстановительных земляных работ, эксплуатирующая организация уведомляет администрацию муниципального образования о завершении производства аварийно-восстановительных земляных работ.</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 xml:space="preserve">В согласованные с эксплуатирующей организацией день и время комиссия, созданная администрацией муниципального образования, осматривает место, где осуществлялось производство аварийно-восстановительных земляных работ. По результатам осмотра составляется акт выполнения восстановительных работ по благоустройству территории после завершения аварийно-восстановительных земляных работ (приложение № 3 к настоящим Правилам). </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 xml:space="preserve">В случае обнаружения недостатков в комплексном восстановлении благоустройства территории производства аварийно-восстановительных земляных работ в акте выполнения восстановительных работ по благоустройству территории после завершения аварийно-восстановительных земляных работ указываются, какие недостатки обнаружены комиссией. </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r w:rsidRPr="0046300A">
        <w:rPr>
          <w:rFonts w:ascii="Times New Roman" w:hAnsi="Times New Roman" w:cs="Times New Roman"/>
          <w:sz w:val="28"/>
          <w:szCs w:val="28"/>
        </w:rPr>
        <w:t>В случае подписания комиссией акта выполнения восстановительных работ по благоустройству территории после завершения аварийно-восстановительных земляных работ указанием недостатков, администрация муниципального образования выдает эксплуатирующей организации предписание об устранении выявленных недостатков в определенный срок.</w:t>
      </w:r>
    </w:p>
    <w:p w:rsidR="0046300A" w:rsidRPr="0046300A" w:rsidRDefault="0046300A" w:rsidP="0046300A">
      <w:pPr>
        <w:widowControl/>
        <w:shd w:val="clear" w:color="auto" w:fill="FFFFFF"/>
        <w:tabs>
          <w:tab w:val="left" w:pos="142"/>
        </w:tabs>
        <w:autoSpaceDE/>
        <w:autoSpaceDN/>
        <w:adjustRightInd/>
        <w:ind w:right="-27" w:hanging="10"/>
        <w:jc w:val="center"/>
        <w:rPr>
          <w:rFonts w:ascii="Times New Roman" w:hAnsi="Times New Roman" w:cs="Times New Roman"/>
          <w:b/>
          <w:bCs/>
          <w:color w:val="000000"/>
          <w:spacing w:val="-2"/>
          <w:sz w:val="28"/>
          <w:szCs w:val="28"/>
        </w:rPr>
      </w:pPr>
    </w:p>
    <w:p w:rsidR="008004DE" w:rsidRDefault="0074038F" w:rsidP="0046300A">
      <w:pPr>
        <w:widowControl/>
        <w:shd w:val="clear" w:color="auto" w:fill="FFFFFF"/>
        <w:tabs>
          <w:tab w:val="left" w:pos="142"/>
        </w:tabs>
        <w:autoSpaceDE/>
        <w:autoSpaceDN/>
        <w:adjustRightInd/>
        <w:ind w:right="-27" w:hanging="10"/>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22</w:t>
      </w:r>
      <w:r w:rsidR="0046300A" w:rsidRPr="0046300A">
        <w:rPr>
          <w:rFonts w:ascii="Times New Roman" w:hAnsi="Times New Roman" w:cs="Times New Roman"/>
          <w:b/>
          <w:bCs/>
          <w:color w:val="000000"/>
          <w:spacing w:val="-2"/>
          <w:sz w:val="28"/>
          <w:szCs w:val="28"/>
        </w:rPr>
        <w:t>.</w:t>
      </w:r>
      <w:r w:rsidR="008004DE">
        <w:rPr>
          <w:rFonts w:ascii="Times New Roman" w:hAnsi="Times New Roman" w:cs="Times New Roman"/>
          <w:b/>
          <w:bCs/>
          <w:color w:val="000000"/>
          <w:spacing w:val="-2"/>
          <w:sz w:val="28"/>
          <w:szCs w:val="28"/>
        </w:rPr>
        <w:t xml:space="preserve">Порядок и механизмы общественного участия в процессе благоустройства территории </w:t>
      </w:r>
      <w:r w:rsidR="00A25378">
        <w:rPr>
          <w:rFonts w:ascii="Times New Roman" w:hAnsi="Times New Roman" w:cs="Times New Roman"/>
          <w:b/>
          <w:bCs/>
          <w:color w:val="000000"/>
          <w:spacing w:val="-2"/>
          <w:sz w:val="28"/>
          <w:szCs w:val="28"/>
        </w:rPr>
        <w:t>Максимовского</w:t>
      </w:r>
      <w:r w:rsidR="008004DE">
        <w:rPr>
          <w:rFonts w:ascii="Times New Roman" w:hAnsi="Times New Roman" w:cs="Times New Roman"/>
          <w:b/>
          <w:bCs/>
          <w:color w:val="000000"/>
          <w:spacing w:val="-2"/>
          <w:sz w:val="28"/>
          <w:szCs w:val="28"/>
        </w:rPr>
        <w:t xml:space="preserve"> муниципального образования.</w:t>
      </w:r>
    </w:p>
    <w:p w:rsidR="008004DE" w:rsidRDefault="008004DE"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sidRPr="008004DE">
        <w:rPr>
          <w:rFonts w:ascii="Times New Roman" w:hAnsi="Times New Roman" w:cs="Times New Roman"/>
          <w:bCs/>
          <w:color w:val="000000"/>
          <w:spacing w:val="-2"/>
          <w:sz w:val="28"/>
          <w:szCs w:val="28"/>
        </w:rPr>
        <w:t>2</w:t>
      </w:r>
      <w:r w:rsidR="0074038F">
        <w:rPr>
          <w:rFonts w:ascii="Times New Roman" w:hAnsi="Times New Roman" w:cs="Times New Roman"/>
          <w:bCs/>
          <w:color w:val="000000"/>
          <w:spacing w:val="-2"/>
          <w:sz w:val="28"/>
          <w:szCs w:val="28"/>
        </w:rPr>
        <w:t>2</w:t>
      </w:r>
      <w:r w:rsidRPr="008004DE">
        <w:rPr>
          <w:rFonts w:ascii="Times New Roman" w:hAnsi="Times New Roman" w:cs="Times New Roman"/>
          <w:bCs/>
          <w:color w:val="000000"/>
          <w:spacing w:val="-2"/>
          <w:sz w:val="28"/>
          <w:szCs w:val="28"/>
        </w:rPr>
        <w:t>.1</w:t>
      </w:r>
      <w:r>
        <w:rPr>
          <w:rFonts w:ascii="Times New Roman" w:hAnsi="Times New Roman" w:cs="Times New Roman"/>
          <w:bCs/>
          <w:color w:val="000000"/>
          <w:spacing w:val="-2"/>
          <w:sz w:val="28"/>
          <w:szCs w:val="28"/>
        </w:rPr>
        <w:t xml:space="preserve"> Развитие сельского поселения необходимо путем улучшения, обновления, трансформации, использование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8004DE" w:rsidRDefault="0074038F"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22</w:t>
      </w:r>
      <w:r w:rsidR="008004DE">
        <w:rPr>
          <w:rFonts w:ascii="Times New Roman" w:hAnsi="Times New Roman" w:cs="Times New Roman"/>
          <w:bCs/>
          <w:color w:val="000000"/>
          <w:spacing w:val="-2"/>
          <w:sz w:val="28"/>
          <w:szCs w:val="28"/>
        </w:rPr>
        <w:t xml:space="preserve">.2. Осуществление реализации комплексных проектов по благоустройству, предусматривающих одновременное использование различных элементов </w:t>
      </w:r>
      <w:r w:rsidR="008004DE">
        <w:rPr>
          <w:rFonts w:ascii="Times New Roman" w:hAnsi="Times New Roman" w:cs="Times New Roman"/>
          <w:bCs/>
          <w:color w:val="000000"/>
          <w:spacing w:val="-2"/>
          <w:sz w:val="28"/>
          <w:szCs w:val="28"/>
        </w:rPr>
        <w:lastRenderedPageBreak/>
        <w:t>благоустройства, обеспечивающих повышение удобства использования и визуальной привлекательности благоустраиваемой территории.</w:t>
      </w:r>
    </w:p>
    <w:p w:rsidR="008004DE" w:rsidRDefault="0074038F"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22</w:t>
      </w:r>
      <w:r w:rsidR="008004DE">
        <w:rPr>
          <w:rFonts w:ascii="Times New Roman" w:hAnsi="Times New Roman" w:cs="Times New Roman"/>
          <w:bCs/>
          <w:color w:val="000000"/>
          <w:spacing w:val="-2"/>
          <w:sz w:val="28"/>
          <w:szCs w:val="28"/>
        </w:rPr>
        <w:t>.3. Участники деятельности по благоустройству могут выступать:</w:t>
      </w:r>
    </w:p>
    <w:p w:rsidR="008004DE" w:rsidRDefault="0074038F"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22</w:t>
      </w:r>
      <w:r w:rsidR="001D53D2">
        <w:rPr>
          <w:rFonts w:ascii="Times New Roman" w:hAnsi="Times New Roman" w:cs="Times New Roman"/>
          <w:bCs/>
          <w:color w:val="000000"/>
          <w:spacing w:val="-2"/>
          <w:sz w:val="28"/>
          <w:szCs w:val="28"/>
        </w:rPr>
        <w:t xml:space="preserve">.3.1. население </w:t>
      </w:r>
      <w:r w:rsidR="00A25378">
        <w:rPr>
          <w:rFonts w:ascii="Times New Roman" w:hAnsi="Times New Roman" w:cs="Times New Roman"/>
          <w:bCs/>
          <w:color w:val="000000"/>
          <w:spacing w:val="-2"/>
          <w:sz w:val="28"/>
          <w:szCs w:val="28"/>
        </w:rPr>
        <w:t>Максимовского</w:t>
      </w:r>
      <w:r w:rsidR="001D53D2">
        <w:rPr>
          <w:rFonts w:ascii="Times New Roman" w:hAnsi="Times New Roman" w:cs="Times New Roman"/>
          <w:bCs/>
          <w:color w:val="000000"/>
          <w:spacing w:val="-2"/>
          <w:sz w:val="28"/>
          <w:szCs w:val="28"/>
        </w:rPr>
        <w:t xml:space="preserve">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A25378">
        <w:rPr>
          <w:rFonts w:ascii="Times New Roman" w:hAnsi="Times New Roman" w:cs="Times New Roman"/>
          <w:bCs/>
          <w:color w:val="000000"/>
          <w:spacing w:val="-2"/>
          <w:sz w:val="28"/>
          <w:szCs w:val="28"/>
        </w:rPr>
        <w:t>Максимовского</w:t>
      </w:r>
      <w:r w:rsidR="001D53D2">
        <w:rPr>
          <w:rFonts w:ascii="Times New Roman" w:hAnsi="Times New Roman" w:cs="Times New Roman"/>
          <w:bCs/>
          <w:color w:val="000000"/>
          <w:spacing w:val="-2"/>
          <w:sz w:val="28"/>
          <w:szCs w:val="28"/>
        </w:rPr>
        <w:t xml:space="preserve"> муниципального образования участвуют в выполнении работ.</w:t>
      </w:r>
    </w:p>
    <w:p w:rsidR="001D53D2" w:rsidRDefault="0074038F"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22</w:t>
      </w:r>
      <w:r w:rsidR="001D53D2">
        <w:rPr>
          <w:rFonts w:ascii="Times New Roman" w:hAnsi="Times New Roman" w:cs="Times New Roman"/>
          <w:bCs/>
          <w:color w:val="000000"/>
          <w:spacing w:val="-2"/>
          <w:sz w:val="28"/>
          <w:szCs w:val="28"/>
        </w:rPr>
        <w:t>.3.2. представители органов местного самоуправления, которые формируют техническое задание, выбирают исполнителей и обеспечивают финансирование мероприятий по благоустройству;</w:t>
      </w:r>
    </w:p>
    <w:p w:rsidR="001D53D2" w:rsidRDefault="0074038F"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22</w:t>
      </w:r>
      <w:r w:rsidR="001D53D2">
        <w:rPr>
          <w:rFonts w:ascii="Times New Roman" w:hAnsi="Times New Roman" w:cs="Times New Roman"/>
          <w:bCs/>
          <w:color w:val="000000"/>
          <w:spacing w:val="-2"/>
          <w:sz w:val="28"/>
          <w:szCs w:val="28"/>
        </w:rPr>
        <w:t>.3.3.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финансировании мероприятий по благоустройству;</w:t>
      </w:r>
    </w:p>
    <w:p w:rsidR="001D53D2" w:rsidRDefault="0074038F"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22</w:t>
      </w:r>
      <w:r w:rsidR="001D53D2">
        <w:rPr>
          <w:rFonts w:ascii="Times New Roman" w:hAnsi="Times New Roman" w:cs="Times New Roman"/>
          <w:bCs/>
          <w:color w:val="000000"/>
          <w:spacing w:val="-2"/>
          <w:sz w:val="28"/>
          <w:szCs w:val="28"/>
        </w:rPr>
        <w:t xml:space="preserve">.4. В целях повышения эффективности расходов на благоустройство и качества реализованных проектов, а также обеспечение сохранности созданных объектов благоустройства территории поселения, необходимо обеспечить участие жителей в подготовке и реализации по благоустройству территории </w:t>
      </w:r>
      <w:r w:rsidR="00A25378">
        <w:rPr>
          <w:rFonts w:ascii="Times New Roman" w:hAnsi="Times New Roman" w:cs="Times New Roman"/>
          <w:bCs/>
          <w:color w:val="000000"/>
          <w:spacing w:val="-2"/>
          <w:sz w:val="28"/>
          <w:szCs w:val="28"/>
        </w:rPr>
        <w:t>Максимовского</w:t>
      </w:r>
      <w:r w:rsidR="001D53D2">
        <w:rPr>
          <w:rFonts w:ascii="Times New Roman" w:hAnsi="Times New Roman" w:cs="Times New Roman"/>
          <w:bCs/>
          <w:color w:val="000000"/>
          <w:spacing w:val="-2"/>
          <w:sz w:val="28"/>
          <w:szCs w:val="28"/>
        </w:rPr>
        <w:t xml:space="preserve"> муниципального образования.</w:t>
      </w:r>
    </w:p>
    <w:p w:rsidR="001D53D2" w:rsidRDefault="0074038F"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22</w:t>
      </w:r>
      <w:r w:rsidR="001D53D2">
        <w:rPr>
          <w:rFonts w:ascii="Times New Roman" w:hAnsi="Times New Roman" w:cs="Times New Roman"/>
          <w:bCs/>
          <w:color w:val="000000"/>
          <w:spacing w:val="-2"/>
          <w:sz w:val="28"/>
          <w:szCs w:val="28"/>
        </w:rPr>
        <w:t>.5. В рамках разработки муниципальных программ по благоустройству необходимо провести инвентаризацию объектов благоустройства и разработать паспорта объектов благоустройства.</w:t>
      </w:r>
    </w:p>
    <w:p w:rsidR="001D53D2" w:rsidRDefault="0074038F"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22</w:t>
      </w:r>
      <w:r w:rsidR="001D53D2">
        <w:rPr>
          <w:rFonts w:ascii="Times New Roman" w:hAnsi="Times New Roman" w:cs="Times New Roman"/>
          <w:bCs/>
          <w:color w:val="000000"/>
          <w:spacing w:val="-2"/>
          <w:sz w:val="28"/>
          <w:szCs w:val="28"/>
        </w:rPr>
        <w:t>.6. В паспорте должна отображаться следующая информация:</w:t>
      </w:r>
    </w:p>
    <w:p w:rsidR="001D53D2" w:rsidRDefault="001D53D2"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о собственниках и границах земельных участков, формирующих территорию объекта благоустройства;</w:t>
      </w:r>
    </w:p>
    <w:p w:rsidR="001D53D2" w:rsidRDefault="001D53D2"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ситуационный план;</w:t>
      </w:r>
    </w:p>
    <w:p w:rsidR="001D53D2" w:rsidRDefault="001D53D2"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элементы благоустройства;</w:t>
      </w:r>
    </w:p>
    <w:p w:rsidR="001D53D2" w:rsidRDefault="001D53D2"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сведения о текущем состоянии;</w:t>
      </w:r>
    </w:p>
    <w:p w:rsidR="00907F4E" w:rsidRDefault="00907F4E"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сведения о планируемых мероприятиях по благоустройству территории.</w:t>
      </w:r>
    </w:p>
    <w:p w:rsidR="00907F4E" w:rsidRDefault="0074038F"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22</w:t>
      </w:r>
      <w:r w:rsidR="00907F4E">
        <w:rPr>
          <w:rFonts w:ascii="Times New Roman" w:hAnsi="Times New Roman" w:cs="Times New Roman"/>
          <w:bCs/>
          <w:color w:val="000000"/>
          <w:spacing w:val="-2"/>
          <w:sz w:val="28"/>
          <w:szCs w:val="28"/>
        </w:rPr>
        <w:t>.7. Задачи, эффективность и формы общественного участия в принятии решений и реализации проектов:</w:t>
      </w:r>
    </w:p>
    <w:p w:rsidR="00907F4E" w:rsidRDefault="00907F4E"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реальный учет различных мнений всех участников деятельности по благоустройству;</w:t>
      </w:r>
    </w:p>
    <w:p w:rsidR="00907F4E" w:rsidRDefault="00907F4E"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общественное участие на этапе планирования и проектирования;</w:t>
      </w:r>
    </w:p>
    <w:p w:rsidR="00907F4E" w:rsidRDefault="00907F4E"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приглашение к участию в развитии местных профессионалов, активных жителей, представителей сообществ и различных объединений;</w:t>
      </w:r>
    </w:p>
    <w:p w:rsidR="00907F4E" w:rsidRDefault="00907F4E"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открытое обсуждение проектов благоустройства территории;</w:t>
      </w:r>
    </w:p>
    <w:p w:rsidR="00907F4E" w:rsidRDefault="00907F4E"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размещение в свободном доступе в сети Интернет основную проектную и конкурсную документацию;</w:t>
      </w:r>
    </w:p>
    <w:p w:rsidR="00907F4E" w:rsidRDefault="0074038F"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22</w:t>
      </w:r>
      <w:r w:rsidR="00907F4E">
        <w:rPr>
          <w:rFonts w:ascii="Times New Roman" w:hAnsi="Times New Roman" w:cs="Times New Roman"/>
          <w:bCs/>
          <w:color w:val="000000"/>
          <w:spacing w:val="-2"/>
          <w:sz w:val="28"/>
          <w:szCs w:val="28"/>
        </w:rPr>
        <w:t>.8. Формы общественного участия для принятия решений и реализации проектов комплексного благоустройства:</w:t>
      </w:r>
    </w:p>
    <w:p w:rsidR="00907F4E" w:rsidRDefault="00907F4E"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совместное определение целей и задач по развитию территории, инвентаризация проблем;</w:t>
      </w:r>
    </w:p>
    <w:p w:rsidR="00907F4E" w:rsidRDefault="00907F4E"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определение основных видов функциональных зон общественных пространств;</w:t>
      </w:r>
    </w:p>
    <w:p w:rsidR="00907F4E" w:rsidRDefault="00907F4E"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lastRenderedPageBreak/>
        <w:t>- обсуждение и выбор типа оборудования, некапитальных объектов, маф;</w:t>
      </w:r>
    </w:p>
    <w:p w:rsidR="00907F4E" w:rsidRDefault="00907F4E"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участие в разработке проекта, обсуждение решений в архитекторами;</w:t>
      </w:r>
    </w:p>
    <w:p w:rsidR="00907F4E" w:rsidRDefault="00907F4E"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одобрение проектных решений участниками процесса проектирования, местных жителей;</w:t>
      </w:r>
    </w:p>
    <w:p w:rsidR="00907F4E" w:rsidRPr="008004DE" w:rsidRDefault="00907F4E" w:rsidP="008004DE">
      <w:pPr>
        <w:widowControl/>
        <w:shd w:val="clear" w:color="auto" w:fill="FFFFFF"/>
        <w:tabs>
          <w:tab w:val="left" w:pos="142"/>
        </w:tabs>
        <w:autoSpaceDE/>
        <w:autoSpaceDN/>
        <w:adjustRightInd/>
        <w:ind w:right="-27" w:hanging="10"/>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осуществление общественного контроля над процессом и реализацией проекта.</w:t>
      </w:r>
    </w:p>
    <w:p w:rsidR="0046300A" w:rsidRPr="0046300A" w:rsidRDefault="0074038F" w:rsidP="0046300A">
      <w:pPr>
        <w:widowControl/>
        <w:shd w:val="clear" w:color="auto" w:fill="FFFFFF"/>
        <w:tabs>
          <w:tab w:val="left" w:pos="142"/>
        </w:tabs>
        <w:autoSpaceDE/>
        <w:autoSpaceDN/>
        <w:adjustRightInd/>
        <w:ind w:right="-27" w:hanging="10"/>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23. </w:t>
      </w:r>
      <w:r w:rsidR="0046300A" w:rsidRPr="0046300A">
        <w:rPr>
          <w:rFonts w:ascii="Times New Roman" w:hAnsi="Times New Roman" w:cs="Times New Roman"/>
          <w:b/>
          <w:bCs/>
          <w:color w:val="000000"/>
          <w:spacing w:val="-2"/>
          <w:sz w:val="28"/>
          <w:szCs w:val="28"/>
        </w:rPr>
        <w:t xml:space="preserve"> Контроль за исполнением настоящих</w:t>
      </w:r>
    </w:p>
    <w:p w:rsidR="0046300A" w:rsidRPr="0046300A" w:rsidRDefault="0046300A" w:rsidP="0046300A">
      <w:pPr>
        <w:widowControl/>
        <w:shd w:val="clear" w:color="auto" w:fill="FFFFFF"/>
        <w:tabs>
          <w:tab w:val="left" w:pos="142"/>
        </w:tabs>
        <w:autoSpaceDE/>
        <w:autoSpaceDN/>
        <w:adjustRightInd/>
        <w:ind w:right="-27" w:hanging="10"/>
        <w:jc w:val="center"/>
        <w:rPr>
          <w:rFonts w:ascii="Times New Roman" w:hAnsi="Times New Roman" w:cs="Times New Roman"/>
          <w:b/>
          <w:bCs/>
          <w:color w:val="000000"/>
          <w:spacing w:val="-1"/>
          <w:sz w:val="28"/>
          <w:szCs w:val="28"/>
        </w:rPr>
      </w:pPr>
      <w:r w:rsidRPr="0046300A">
        <w:rPr>
          <w:rFonts w:ascii="Times New Roman" w:hAnsi="Times New Roman" w:cs="Times New Roman"/>
          <w:b/>
          <w:bCs/>
          <w:color w:val="000000"/>
          <w:spacing w:val="-2"/>
          <w:sz w:val="28"/>
          <w:szCs w:val="28"/>
        </w:rPr>
        <w:t xml:space="preserve">Правил </w:t>
      </w:r>
      <w:r w:rsidRPr="0046300A">
        <w:rPr>
          <w:rFonts w:ascii="Times New Roman" w:hAnsi="Times New Roman" w:cs="Times New Roman"/>
          <w:b/>
          <w:bCs/>
          <w:color w:val="000000"/>
          <w:spacing w:val="-1"/>
          <w:sz w:val="28"/>
          <w:szCs w:val="28"/>
        </w:rPr>
        <w:t>и ответственность за их нарушение</w:t>
      </w:r>
    </w:p>
    <w:p w:rsidR="0046300A" w:rsidRPr="0046300A" w:rsidRDefault="0046300A" w:rsidP="0046300A">
      <w:pPr>
        <w:widowControl/>
        <w:shd w:val="clear" w:color="auto" w:fill="FFFFFF"/>
        <w:tabs>
          <w:tab w:val="left" w:pos="142"/>
        </w:tabs>
        <w:autoSpaceDE/>
        <w:autoSpaceDN/>
        <w:adjustRightInd/>
        <w:ind w:right="-27" w:hanging="10"/>
        <w:jc w:val="center"/>
        <w:rPr>
          <w:rFonts w:ascii="Times New Roman" w:hAnsi="Times New Roman" w:cs="Times New Roman"/>
          <w:sz w:val="28"/>
          <w:szCs w:val="28"/>
        </w:rPr>
      </w:pPr>
    </w:p>
    <w:p w:rsidR="0046300A" w:rsidRPr="0046300A" w:rsidRDefault="0046300A" w:rsidP="0046300A">
      <w:pPr>
        <w:widowControl/>
        <w:shd w:val="clear" w:color="auto" w:fill="FFFFFF"/>
        <w:tabs>
          <w:tab w:val="left" w:pos="0"/>
        </w:tabs>
        <w:autoSpaceDE/>
        <w:autoSpaceDN/>
        <w:adjustRightInd/>
        <w:ind w:hanging="10"/>
        <w:jc w:val="both"/>
        <w:rPr>
          <w:rFonts w:ascii="Times New Roman" w:hAnsi="Times New Roman" w:cs="Times New Roman"/>
          <w:color w:val="000000"/>
          <w:sz w:val="28"/>
          <w:szCs w:val="28"/>
        </w:rPr>
      </w:pPr>
      <w:r w:rsidRPr="0046300A">
        <w:rPr>
          <w:rFonts w:ascii="Times New Roman" w:hAnsi="Times New Roman" w:cs="Times New Roman"/>
          <w:color w:val="000000"/>
          <w:spacing w:val="-6"/>
          <w:sz w:val="28"/>
          <w:szCs w:val="28"/>
        </w:rPr>
        <w:tab/>
      </w:r>
      <w:r w:rsidRPr="0046300A">
        <w:rPr>
          <w:rFonts w:ascii="Times New Roman" w:hAnsi="Times New Roman" w:cs="Times New Roman"/>
          <w:color w:val="000000"/>
          <w:spacing w:val="-6"/>
          <w:sz w:val="28"/>
          <w:szCs w:val="28"/>
        </w:rPr>
        <w:tab/>
        <w:t xml:space="preserve">23.1. Контроль над исполнением настоящих Правил в пределах своей компетенции осуществляют муниципальные служащие администрации </w:t>
      </w:r>
      <w:r w:rsidR="00A25378">
        <w:rPr>
          <w:rFonts w:ascii="Times New Roman" w:hAnsi="Times New Roman" w:cs="Times New Roman"/>
          <w:color w:val="000000"/>
          <w:spacing w:val="-6"/>
          <w:sz w:val="28"/>
          <w:szCs w:val="28"/>
        </w:rPr>
        <w:t>Максимовского</w:t>
      </w:r>
      <w:r w:rsidRPr="0046300A">
        <w:rPr>
          <w:rFonts w:ascii="Times New Roman" w:hAnsi="Times New Roman" w:cs="Times New Roman"/>
          <w:color w:val="000000"/>
          <w:spacing w:val="-6"/>
          <w:sz w:val="28"/>
          <w:szCs w:val="28"/>
        </w:rPr>
        <w:t xml:space="preserve"> муниципального образования.</w:t>
      </w:r>
    </w:p>
    <w:p w:rsidR="0046300A" w:rsidRPr="0046300A" w:rsidRDefault="0046300A" w:rsidP="0046300A">
      <w:pPr>
        <w:widowControl/>
        <w:shd w:val="clear" w:color="auto" w:fill="FFFFFF"/>
        <w:tabs>
          <w:tab w:val="left" w:pos="0"/>
        </w:tabs>
        <w:autoSpaceDE/>
        <w:autoSpaceDN/>
        <w:adjustRightInd/>
        <w:ind w:hanging="10"/>
        <w:jc w:val="both"/>
        <w:rPr>
          <w:rFonts w:ascii="Times New Roman" w:hAnsi="Times New Roman" w:cs="Times New Roman"/>
          <w:color w:val="000000"/>
          <w:sz w:val="28"/>
          <w:szCs w:val="28"/>
        </w:rPr>
      </w:pPr>
      <w:r w:rsidRPr="0046300A">
        <w:rPr>
          <w:rFonts w:ascii="Times New Roman" w:hAnsi="Times New Roman" w:cs="Times New Roman"/>
          <w:color w:val="000000"/>
          <w:sz w:val="28"/>
          <w:szCs w:val="28"/>
        </w:rPr>
        <w:tab/>
      </w:r>
      <w:r w:rsidRPr="0046300A">
        <w:rPr>
          <w:rFonts w:ascii="Times New Roman" w:hAnsi="Times New Roman" w:cs="Times New Roman"/>
          <w:color w:val="000000"/>
          <w:sz w:val="28"/>
          <w:szCs w:val="28"/>
        </w:rPr>
        <w:tab/>
      </w:r>
      <w:r w:rsidRPr="0046300A">
        <w:rPr>
          <w:rFonts w:ascii="Times New Roman" w:hAnsi="Times New Roman" w:cs="Times New Roman"/>
          <w:color w:val="000000"/>
          <w:spacing w:val="-2"/>
          <w:sz w:val="28"/>
          <w:szCs w:val="28"/>
        </w:rPr>
        <w:t xml:space="preserve">23.2. Ответственность за несоблюдение настоящих Правил возлагается на всех юридических, </w:t>
      </w:r>
      <w:r w:rsidRPr="0046300A">
        <w:rPr>
          <w:rFonts w:ascii="Times New Roman" w:hAnsi="Times New Roman" w:cs="Times New Roman"/>
          <w:color w:val="000000"/>
          <w:sz w:val="28"/>
          <w:szCs w:val="28"/>
        </w:rPr>
        <w:t xml:space="preserve">физических и должностных лиц, постоянно или временно проживающих или осуществляющих свою </w:t>
      </w:r>
      <w:r w:rsidRPr="0046300A">
        <w:rPr>
          <w:rFonts w:ascii="Times New Roman" w:hAnsi="Times New Roman" w:cs="Times New Roman"/>
          <w:color w:val="000000"/>
          <w:spacing w:val="-5"/>
          <w:sz w:val="28"/>
          <w:szCs w:val="28"/>
        </w:rPr>
        <w:t xml:space="preserve">деятельность на территории </w:t>
      </w:r>
      <w:r w:rsidR="00A25378">
        <w:rPr>
          <w:rFonts w:ascii="Times New Roman" w:hAnsi="Times New Roman" w:cs="Times New Roman"/>
          <w:color w:val="000000"/>
          <w:spacing w:val="-5"/>
          <w:sz w:val="28"/>
          <w:szCs w:val="28"/>
        </w:rPr>
        <w:t>Максимовского</w:t>
      </w:r>
      <w:r w:rsidRPr="0046300A">
        <w:rPr>
          <w:rFonts w:ascii="Times New Roman" w:hAnsi="Times New Roman" w:cs="Times New Roman"/>
          <w:color w:val="000000"/>
          <w:spacing w:val="-5"/>
          <w:sz w:val="28"/>
          <w:szCs w:val="28"/>
        </w:rPr>
        <w:t xml:space="preserve"> муниципального образования.</w:t>
      </w:r>
    </w:p>
    <w:p w:rsidR="0046300A" w:rsidRPr="0046300A" w:rsidRDefault="0046300A" w:rsidP="0046300A">
      <w:pPr>
        <w:widowControl/>
        <w:shd w:val="clear" w:color="auto" w:fill="FFFFFF"/>
        <w:tabs>
          <w:tab w:val="left" w:pos="0"/>
        </w:tabs>
        <w:autoSpaceDE/>
        <w:autoSpaceDN/>
        <w:adjustRightInd/>
        <w:ind w:hanging="10"/>
        <w:jc w:val="both"/>
        <w:rPr>
          <w:rFonts w:ascii="Times New Roman" w:hAnsi="Times New Roman" w:cs="Times New Roman"/>
          <w:color w:val="000000"/>
          <w:sz w:val="28"/>
          <w:szCs w:val="28"/>
        </w:rPr>
      </w:pPr>
      <w:r w:rsidRPr="0046300A">
        <w:rPr>
          <w:rFonts w:ascii="Times New Roman" w:hAnsi="Times New Roman" w:cs="Times New Roman"/>
          <w:color w:val="000000"/>
          <w:sz w:val="28"/>
          <w:szCs w:val="28"/>
        </w:rPr>
        <w:tab/>
      </w:r>
      <w:r w:rsidRPr="0046300A">
        <w:rPr>
          <w:rFonts w:ascii="Times New Roman" w:hAnsi="Times New Roman" w:cs="Times New Roman"/>
          <w:color w:val="000000"/>
          <w:sz w:val="28"/>
          <w:szCs w:val="28"/>
        </w:rPr>
        <w:tab/>
      </w:r>
      <w:r w:rsidRPr="0046300A">
        <w:rPr>
          <w:rFonts w:ascii="Times New Roman" w:hAnsi="Times New Roman" w:cs="Times New Roman"/>
          <w:color w:val="000000"/>
          <w:spacing w:val="2"/>
          <w:sz w:val="28"/>
          <w:szCs w:val="28"/>
        </w:rPr>
        <w:t xml:space="preserve">23.3. Привлечение граждан и должностных лиц к ответственности за нарушение настоящих </w:t>
      </w:r>
      <w:r w:rsidRPr="0046300A">
        <w:rPr>
          <w:rFonts w:ascii="Times New Roman" w:hAnsi="Times New Roman" w:cs="Times New Roman"/>
          <w:color w:val="000000"/>
          <w:spacing w:val="-4"/>
          <w:sz w:val="28"/>
          <w:szCs w:val="28"/>
        </w:rPr>
        <w:t xml:space="preserve">Правил осуществляется в соответствии с Законом Иркутской области «Об административной </w:t>
      </w:r>
      <w:r w:rsidRPr="0046300A">
        <w:rPr>
          <w:rFonts w:ascii="Times New Roman" w:hAnsi="Times New Roman" w:cs="Times New Roman"/>
          <w:color w:val="000000"/>
          <w:spacing w:val="-1"/>
          <w:sz w:val="28"/>
          <w:szCs w:val="28"/>
        </w:rPr>
        <w:t xml:space="preserve">ответственности за правонарушения в сфере благоустройства городов и других населенных пунктов </w:t>
      </w:r>
      <w:r w:rsidRPr="0046300A">
        <w:rPr>
          <w:rFonts w:ascii="Times New Roman" w:hAnsi="Times New Roman" w:cs="Times New Roman"/>
          <w:color w:val="000000"/>
          <w:spacing w:val="-6"/>
          <w:sz w:val="28"/>
          <w:szCs w:val="28"/>
        </w:rPr>
        <w:t>Иркутской области» иными законодательными и нормативными правовыми актами Иркутской области и Российской Федерации.</w:t>
      </w:r>
    </w:p>
    <w:p w:rsidR="0046300A" w:rsidRPr="0046300A" w:rsidRDefault="0046300A" w:rsidP="0046300A">
      <w:pPr>
        <w:widowControl/>
        <w:shd w:val="clear" w:color="auto" w:fill="FFFFFF"/>
        <w:tabs>
          <w:tab w:val="left" w:pos="1190"/>
        </w:tabs>
        <w:autoSpaceDE/>
        <w:autoSpaceDN/>
        <w:adjustRightInd/>
        <w:jc w:val="both"/>
        <w:rPr>
          <w:rFonts w:ascii="Times New Roman" w:hAnsi="Times New Roman" w:cs="Times New Roman"/>
          <w:color w:val="000000"/>
          <w:spacing w:val="-12"/>
          <w:sz w:val="28"/>
          <w:szCs w:val="28"/>
        </w:rPr>
      </w:pPr>
      <w:r w:rsidRPr="0046300A">
        <w:rPr>
          <w:rFonts w:ascii="Times New Roman" w:hAnsi="Times New Roman" w:cs="Times New Roman"/>
          <w:color w:val="000000"/>
          <w:spacing w:val="-1"/>
          <w:sz w:val="28"/>
          <w:szCs w:val="28"/>
        </w:rPr>
        <w:tab/>
        <w:t xml:space="preserve">Правом оформления протоколов об административных правонарушениях за нарушение </w:t>
      </w:r>
      <w:r w:rsidRPr="0046300A">
        <w:rPr>
          <w:rFonts w:ascii="Times New Roman" w:hAnsi="Times New Roman" w:cs="Times New Roman"/>
          <w:color w:val="000000"/>
          <w:spacing w:val="-3"/>
          <w:sz w:val="28"/>
          <w:szCs w:val="28"/>
        </w:rPr>
        <w:t>настоящих Правил пользуются должностные лица, определенные постановлением Главы муни</w:t>
      </w:r>
      <w:r w:rsidRPr="0046300A">
        <w:rPr>
          <w:rFonts w:ascii="Times New Roman" w:hAnsi="Times New Roman" w:cs="Times New Roman"/>
          <w:color w:val="000000"/>
          <w:spacing w:val="-6"/>
          <w:sz w:val="28"/>
          <w:szCs w:val="28"/>
        </w:rPr>
        <w:t>ципального образования.</w:t>
      </w:r>
    </w:p>
    <w:p w:rsidR="0046300A" w:rsidRPr="0046300A" w:rsidRDefault="0046300A" w:rsidP="0046300A">
      <w:pPr>
        <w:widowControl/>
        <w:shd w:val="clear" w:color="auto" w:fill="FFFFFF"/>
        <w:tabs>
          <w:tab w:val="left" w:pos="1190"/>
        </w:tabs>
        <w:autoSpaceDE/>
        <w:autoSpaceDN/>
        <w:adjustRightInd/>
        <w:ind w:left="-5"/>
        <w:jc w:val="both"/>
        <w:rPr>
          <w:rFonts w:ascii="Times New Roman" w:hAnsi="Times New Roman" w:cs="Times New Roman"/>
          <w:color w:val="000000"/>
          <w:spacing w:val="-13"/>
          <w:sz w:val="28"/>
          <w:szCs w:val="28"/>
        </w:rPr>
      </w:pPr>
      <w:r w:rsidRPr="0046300A">
        <w:rPr>
          <w:rFonts w:ascii="Times New Roman" w:hAnsi="Times New Roman" w:cs="Times New Roman"/>
          <w:color w:val="000000"/>
          <w:spacing w:val="-1"/>
          <w:sz w:val="28"/>
          <w:szCs w:val="28"/>
        </w:rPr>
        <w:tab/>
        <w:t xml:space="preserve">Решения о привлечении к административной ответственности нарушителей настоящих </w:t>
      </w:r>
      <w:r w:rsidRPr="0046300A">
        <w:rPr>
          <w:rFonts w:ascii="Times New Roman" w:hAnsi="Times New Roman" w:cs="Times New Roman"/>
          <w:color w:val="000000"/>
          <w:spacing w:val="-5"/>
          <w:sz w:val="28"/>
          <w:szCs w:val="28"/>
        </w:rPr>
        <w:t xml:space="preserve">Правил на основании протоколов об административном правонарушении принимает административная </w:t>
      </w:r>
      <w:r w:rsidRPr="0046300A">
        <w:rPr>
          <w:rFonts w:ascii="Times New Roman" w:hAnsi="Times New Roman" w:cs="Times New Roman"/>
          <w:color w:val="000000"/>
          <w:spacing w:val="-4"/>
          <w:sz w:val="28"/>
          <w:szCs w:val="28"/>
        </w:rPr>
        <w:t xml:space="preserve">комиссия </w:t>
      </w:r>
      <w:r w:rsidR="00A25378">
        <w:rPr>
          <w:rFonts w:ascii="Times New Roman" w:hAnsi="Times New Roman" w:cs="Times New Roman"/>
          <w:color w:val="000000"/>
          <w:spacing w:val="-4"/>
          <w:sz w:val="28"/>
          <w:szCs w:val="28"/>
        </w:rPr>
        <w:t>Максимовского</w:t>
      </w:r>
      <w:r w:rsidRPr="0046300A">
        <w:rPr>
          <w:rFonts w:ascii="Times New Roman" w:hAnsi="Times New Roman" w:cs="Times New Roman"/>
          <w:color w:val="000000"/>
          <w:spacing w:val="-4"/>
          <w:sz w:val="28"/>
          <w:szCs w:val="28"/>
        </w:rPr>
        <w:t xml:space="preserve"> муниципального образования, а также органы и должностные лица в пределах компетенции, </w:t>
      </w:r>
      <w:r w:rsidRPr="0046300A">
        <w:rPr>
          <w:rFonts w:ascii="Times New Roman" w:hAnsi="Times New Roman" w:cs="Times New Roman"/>
          <w:color w:val="000000"/>
          <w:spacing w:val="-5"/>
          <w:sz w:val="28"/>
          <w:szCs w:val="28"/>
        </w:rPr>
        <w:t>установленной Кодексом Российской Федерации об административных правонарушениях.</w:t>
      </w:r>
    </w:p>
    <w:p w:rsidR="0046300A" w:rsidRPr="0046300A" w:rsidRDefault="0046300A" w:rsidP="0046300A">
      <w:pPr>
        <w:widowControl/>
        <w:shd w:val="clear" w:color="auto" w:fill="FFFFFF"/>
        <w:tabs>
          <w:tab w:val="left" w:pos="1248"/>
        </w:tabs>
        <w:autoSpaceDE/>
        <w:autoSpaceDN/>
        <w:adjustRightInd/>
        <w:ind w:left="19" w:hanging="10"/>
        <w:jc w:val="both"/>
        <w:rPr>
          <w:rFonts w:ascii="Times New Roman" w:hAnsi="Times New Roman" w:cs="Times New Roman"/>
          <w:sz w:val="28"/>
          <w:szCs w:val="28"/>
        </w:rPr>
      </w:pPr>
      <w:r w:rsidRPr="0046300A">
        <w:rPr>
          <w:rFonts w:ascii="Times New Roman" w:hAnsi="Times New Roman" w:cs="Times New Roman"/>
          <w:color w:val="000000"/>
          <w:spacing w:val="-5"/>
          <w:sz w:val="28"/>
          <w:szCs w:val="28"/>
        </w:rPr>
        <w:tab/>
      </w:r>
      <w:r w:rsidRPr="0046300A">
        <w:rPr>
          <w:rFonts w:ascii="Times New Roman" w:hAnsi="Times New Roman" w:cs="Times New Roman"/>
          <w:color w:val="000000"/>
          <w:spacing w:val="-5"/>
          <w:sz w:val="28"/>
          <w:szCs w:val="28"/>
        </w:rPr>
        <w:tab/>
        <w:t xml:space="preserve">Лица, уполномоченные составлять протоколы, имеют право выдавать письменные </w:t>
      </w:r>
      <w:r w:rsidRPr="0046300A">
        <w:rPr>
          <w:rFonts w:ascii="Times New Roman" w:hAnsi="Times New Roman" w:cs="Times New Roman"/>
          <w:color w:val="000000"/>
          <w:spacing w:val="-6"/>
          <w:sz w:val="28"/>
          <w:szCs w:val="28"/>
        </w:rPr>
        <w:t>предписания с указанием срока устранения нарушения.</w:t>
      </w:r>
    </w:p>
    <w:p w:rsidR="0046300A" w:rsidRPr="0046300A" w:rsidRDefault="0046300A" w:rsidP="0046300A">
      <w:pPr>
        <w:widowControl/>
        <w:shd w:val="clear" w:color="auto" w:fill="FFFFFF"/>
        <w:tabs>
          <w:tab w:val="left" w:pos="1138"/>
        </w:tabs>
        <w:autoSpaceDE/>
        <w:autoSpaceDN/>
        <w:adjustRightInd/>
        <w:ind w:left="10" w:hanging="10"/>
        <w:jc w:val="both"/>
        <w:rPr>
          <w:rFonts w:ascii="Times New Roman" w:hAnsi="Times New Roman" w:cs="Times New Roman"/>
          <w:sz w:val="28"/>
          <w:szCs w:val="28"/>
        </w:rPr>
      </w:pPr>
      <w:r w:rsidRPr="0046300A">
        <w:rPr>
          <w:rFonts w:ascii="Times New Roman" w:hAnsi="Times New Roman" w:cs="Times New Roman"/>
          <w:color w:val="000000"/>
          <w:spacing w:val="-6"/>
          <w:sz w:val="28"/>
          <w:szCs w:val="28"/>
        </w:rPr>
        <w:tab/>
      </w:r>
      <w:r w:rsidRPr="0046300A">
        <w:rPr>
          <w:rFonts w:ascii="Times New Roman" w:hAnsi="Times New Roman" w:cs="Times New Roman"/>
          <w:color w:val="000000"/>
          <w:spacing w:val="-6"/>
          <w:sz w:val="28"/>
          <w:szCs w:val="28"/>
        </w:rPr>
        <w:tab/>
        <w:t>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46300A" w:rsidRPr="0046300A" w:rsidRDefault="0046300A" w:rsidP="0046300A">
      <w:pPr>
        <w:widowControl/>
        <w:shd w:val="clear" w:color="auto" w:fill="FFFFFF"/>
        <w:tabs>
          <w:tab w:val="left" w:pos="142"/>
        </w:tabs>
        <w:autoSpaceDE/>
        <w:autoSpaceDN/>
        <w:adjustRightInd/>
        <w:ind w:right="-27" w:hanging="10"/>
        <w:jc w:val="center"/>
        <w:rPr>
          <w:rFonts w:ascii="Times New Roman" w:hAnsi="Times New Roman" w:cs="Times New Roman"/>
          <w:sz w:val="24"/>
          <w:szCs w:val="24"/>
        </w:rPr>
      </w:pPr>
    </w:p>
    <w:p w:rsidR="0046300A" w:rsidRDefault="0046300A" w:rsidP="0046300A">
      <w:pPr>
        <w:widowControl/>
        <w:shd w:val="clear" w:color="auto" w:fill="FFFFFF"/>
        <w:tabs>
          <w:tab w:val="left" w:pos="142"/>
        </w:tabs>
        <w:autoSpaceDE/>
        <w:autoSpaceDN/>
        <w:adjustRightInd/>
        <w:ind w:right="-27" w:hanging="10"/>
        <w:jc w:val="center"/>
        <w:rPr>
          <w:rFonts w:ascii="Times New Roman" w:hAnsi="Times New Roman" w:cs="Times New Roman"/>
          <w:sz w:val="24"/>
          <w:szCs w:val="24"/>
        </w:rPr>
      </w:pPr>
    </w:p>
    <w:p w:rsidR="0074038F" w:rsidRDefault="0074038F" w:rsidP="0046300A">
      <w:pPr>
        <w:widowControl/>
        <w:shd w:val="clear" w:color="auto" w:fill="FFFFFF"/>
        <w:tabs>
          <w:tab w:val="left" w:pos="142"/>
        </w:tabs>
        <w:autoSpaceDE/>
        <w:autoSpaceDN/>
        <w:adjustRightInd/>
        <w:ind w:right="-27" w:hanging="10"/>
        <w:jc w:val="center"/>
        <w:rPr>
          <w:rFonts w:ascii="Times New Roman" w:hAnsi="Times New Roman" w:cs="Times New Roman"/>
          <w:sz w:val="24"/>
          <w:szCs w:val="24"/>
        </w:rPr>
      </w:pPr>
    </w:p>
    <w:p w:rsidR="0074038F" w:rsidRDefault="0074038F" w:rsidP="0046300A">
      <w:pPr>
        <w:widowControl/>
        <w:shd w:val="clear" w:color="auto" w:fill="FFFFFF"/>
        <w:tabs>
          <w:tab w:val="left" w:pos="142"/>
        </w:tabs>
        <w:autoSpaceDE/>
        <w:autoSpaceDN/>
        <w:adjustRightInd/>
        <w:ind w:right="-27" w:hanging="10"/>
        <w:jc w:val="center"/>
        <w:rPr>
          <w:rFonts w:ascii="Times New Roman" w:hAnsi="Times New Roman" w:cs="Times New Roman"/>
          <w:sz w:val="24"/>
          <w:szCs w:val="24"/>
        </w:rPr>
      </w:pPr>
    </w:p>
    <w:p w:rsidR="0074038F" w:rsidRDefault="0074038F" w:rsidP="0046300A">
      <w:pPr>
        <w:widowControl/>
        <w:shd w:val="clear" w:color="auto" w:fill="FFFFFF"/>
        <w:tabs>
          <w:tab w:val="left" w:pos="142"/>
        </w:tabs>
        <w:autoSpaceDE/>
        <w:autoSpaceDN/>
        <w:adjustRightInd/>
        <w:ind w:right="-27" w:hanging="10"/>
        <w:jc w:val="center"/>
        <w:rPr>
          <w:rFonts w:ascii="Times New Roman" w:hAnsi="Times New Roman" w:cs="Times New Roman"/>
          <w:sz w:val="24"/>
          <w:szCs w:val="24"/>
        </w:rPr>
      </w:pPr>
    </w:p>
    <w:p w:rsidR="0074038F" w:rsidRDefault="0074038F" w:rsidP="0046300A">
      <w:pPr>
        <w:widowControl/>
        <w:shd w:val="clear" w:color="auto" w:fill="FFFFFF"/>
        <w:tabs>
          <w:tab w:val="left" w:pos="142"/>
        </w:tabs>
        <w:autoSpaceDE/>
        <w:autoSpaceDN/>
        <w:adjustRightInd/>
        <w:ind w:right="-27" w:hanging="10"/>
        <w:jc w:val="center"/>
        <w:rPr>
          <w:rFonts w:ascii="Times New Roman" w:hAnsi="Times New Roman" w:cs="Times New Roman"/>
          <w:sz w:val="24"/>
          <w:szCs w:val="24"/>
        </w:rPr>
      </w:pPr>
    </w:p>
    <w:p w:rsidR="0074038F" w:rsidRDefault="0074038F" w:rsidP="0046300A">
      <w:pPr>
        <w:widowControl/>
        <w:shd w:val="clear" w:color="auto" w:fill="FFFFFF"/>
        <w:tabs>
          <w:tab w:val="left" w:pos="142"/>
        </w:tabs>
        <w:autoSpaceDE/>
        <w:autoSpaceDN/>
        <w:adjustRightInd/>
        <w:ind w:right="-27" w:hanging="10"/>
        <w:jc w:val="center"/>
        <w:rPr>
          <w:rFonts w:ascii="Times New Roman" w:hAnsi="Times New Roman" w:cs="Times New Roman"/>
          <w:sz w:val="24"/>
          <w:szCs w:val="24"/>
        </w:rPr>
      </w:pPr>
    </w:p>
    <w:p w:rsidR="0074038F" w:rsidRDefault="0074038F" w:rsidP="0046300A">
      <w:pPr>
        <w:widowControl/>
        <w:shd w:val="clear" w:color="auto" w:fill="FFFFFF"/>
        <w:tabs>
          <w:tab w:val="left" w:pos="142"/>
        </w:tabs>
        <w:autoSpaceDE/>
        <w:autoSpaceDN/>
        <w:adjustRightInd/>
        <w:ind w:right="-27" w:hanging="10"/>
        <w:jc w:val="center"/>
        <w:rPr>
          <w:rFonts w:ascii="Times New Roman" w:hAnsi="Times New Roman" w:cs="Times New Roman"/>
          <w:sz w:val="24"/>
          <w:szCs w:val="24"/>
        </w:rPr>
      </w:pPr>
    </w:p>
    <w:p w:rsidR="0074038F" w:rsidRPr="0046300A" w:rsidRDefault="0074038F" w:rsidP="0046300A">
      <w:pPr>
        <w:widowControl/>
        <w:shd w:val="clear" w:color="auto" w:fill="FFFFFF"/>
        <w:tabs>
          <w:tab w:val="left" w:pos="142"/>
        </w:tabs>
        <w:autoSpaceDE/>
        <w:autoSpaceDN/>
        <w:adjustRightInd/>
        <w:ind w:right="-27" w:hanging="10"/>
        <w:jc w:val="center"/>
        <w:rPr>
          <w:rFonts w:ascii="Times New Roman" w:hAnsi="Times New Roman" w:cs="Times New Roman"/>
          <w:sz w:val="24"/>
          <w:szCs w:val="24"/>
        </w:rPr>
      </w:pPr>
    </w:p>
    <w:p w:rsidR="0046300A" w:rsidRPr="0046300A" w:rsidRDefault="0046300A" w:rsidP="0046300A">
      <w:pPr>
        <w:widowControl/>
        <w:autoSpaceDE/>
        <w:autoSpaceDN/>
        <w:adjustRightInd/>
        <w:jc w:val="right"/>
        <w:rPr>
          <w:rFonts w:ascii="Times New Roman" w:hAnsi="Times New Roman" w:cs="Times New Roman"/>
          <w:sz w:val="28"/>
          <w:szCs w:val="28"/>
        </w:rPr>
      </w:pPr>
      <w:r w:rsidRPr="0046300A">
        <w:rPr>
          <w:rFonts w:ascii="Times New Roman" w:hAnsi="Times New Roman" w:cs="Times New Roman"/>
          <w:sz w:val="28"/>
          <w:szCs w:val="28"/>
        </w:rPr>
        <w:lastRenderedPageBreak/>
        <w:t>Приложение № 1</w:t>
      </w:r>
    </w:p>
    <w:p w:rsidR="0046300A" w:rsidRPr="0046300A" w:rsidRDefault="0046300A" w:rsidP="0046300A">
      <w:pPr>
        <w:widowControl/>
        <w:autoSpaceDE/>
        <w:autoSpaceDN/>
        <w:adjustRightInd/>
        <w:jc w:val="right"/>
        <w:rPr>
          <w:rFonts w:ascii="Times New Roman" w:hAnsi="Times New Roman" w:cs="Times New Roman"/>
          <w:sz w:val="28"/>
          <w:szCs w:val="28"/>
        </w:rPr>
      </w:pPr>
      <w:r w:rsidRPr="0046300A">
        <w:rPr>
          <w:rFonts w:ascii="Times New Roman" w:hAnsi="Times New Roman" w:cs="Times New Roman"/>
          <w:sz w:val="28"/>
          <w:szCs w:val="28"/>
        </w:rPr>
        <w:t xml:space="preserve">к Правилам содержания и благоустройства </w:t>
      </w:r>
    </w:p>
    <w:p w:rsidR="0046300A" w:rsidRPr="0046300A" w:rsidRDefault="0046300A" w:rsidP="0046300A">
      <w:pPr>
        <w:widowControl/>
        <w:autoSpaceDE/>
        <w:autoSpaceDN/>
        <w:adjustRightInd/>
        <w:jc w:val="right"/>
        <w:rPr>
          <w:rFonts w:ascii="Times New Roman" w:hAnsi="Times New Roman" w:cs="Times New Roman"/>
          <w:sz w:val="28"/>
          <w:szCs w:val="28"/>
        </w:rPr>
      </w:pPr>
      <w:r w:rsidRPr="0046300A">
        <w:rPr>
          <w:rFonts w:ascii="Times New Roman" w:hAnsi="Times New Roman" w:cs="Times New Roman"/>
          <w:sz w:val="28"/>
          <w:szCs w:val="28"/>
        </w:rPr>
        <w:t xml:space="preserve">территории </w:t>
      </w:r>
      <w:r w:rsidR="00A25378">
        <w:rPr>
          <w:rFonts w:ascii="Times New Roman" w:hAnsi="Times New Roman" w:cs="Times New Roman"/>
          <w:sz w:val="28"/>
          <w:szCs w:val="28"/>
        </w:rPr>
        <w:t>Максимовского</w:t>
      </w:r>
      <w:r w:rsidRPr="0046300A">
        <w:rPr>
          <w:rFonts w:ascii="Times New Roman" w:hAnsi="Times New Roman" w:cs="Times New Roman"/>
          <w:sz w:val="28"/>
          <w:szCs w:val="28"/>
        </w:rPr>
        <w:t xml:space="preserve"> муниципального образования </w:t>
      </w:r>
    </w:p>
    <w:p w:rsidR="0046300A" w:rsidRPr="0046300A" w:rsidRDefault="0046300A" w:rsidP="0046300A">
      <w:pPr>
        <w:widowControl/>
        <w:shd w:val="clear" w:color="auto" w:fill="FFFFFF"/>
        <w:tabs>
          <w:tab w:val="left" w:pos="142"/>
        </w:tabs>
        <w:autoSpaceDE/>
        <w:autoSpaceDN/>
        <w:adjustRightInd/>
        <w:ind w:right="-27" w:hanging="10"/>
        <w:jc w:val="center"/>
        <w:rPr>
          <w:rFonts w:ascii="Times New Roman" w:hAnsi="Times New Roman" w:cs="Times New Roman"/>
          <w:sz w:val="24"/>
          <w:szCs w:val="24"/>
        </w:rPr>
      </w:pPr>
    </w:p>
    <w:p w:rsidR="0046300A" w:rsidRPr="0046300A" w:rsidRDefault="0046300A" w:rsidP="0046300A">
      <w:pPr>
        <w:widowControl/>
        <w:autoSpaceDE/>
        <w:autoSpaceDN/>
        <w:adjustRightInd/>
        <w:jc w:val="center"/>
        <w:rPr>
          <w:rFonts w:ascii="Times New Roman" w:hAnsi="Times New Roman" w:cs="Times New Roman"/>
          <w:b/>
          <w:sz w:val="28"/>
          <w:szCs w:val="28"/>
        </w:rPr>
      </w:pPr>
    </w:p>
    <w:p w:rsidR="0046300A" w:rsidRPr="0046300A" w:rsidRDefault="0046300A" w:rsidP="0046300A">
      <w:pPr>
        <w:widowControl/>
        <w:autoSpaceDE/>
        <w:autoSpaceDN/>
        <w:adjustRightInd/>
        <w:jc w:val="center"/>
        <w:rPr>
          <w:rFonts w:ascii="Times New Roman" w:hAnsi="Times New Roman" w:cs="Times New Roman"/>
          <w:b/>
          <w:sz w:val="28"/>
          <w:szCs w:val="28"/>
        </w:rPr>
      </w:pPr>
      <w:r w:rsidRPr="0046300A">
        <w:rPr>
          <w:rFonts w:ascii="Times New Roman" w:hAnsi="Times New Roman" w:cs="Times New Roman"/>
          <w:b/>
          <w:sz w:val="28"/>
          <w:szCs w:val="28"/>
        </w:rPr>
        <w:t>ОРДЕР №___</w:t>
      </w:r>
    </w:p>
    <w:p w:rsidR="0046300A" w:rsidRPr="0046300A" w:rsidRDefault="0046300A" w:rsidP="0046300A">
      <w:pPr>
        <w:widowControl/>
        <w:autoSpaceDE/>
        <w:autoSpaceDN/>
        <w:adjustRightInd/>
        <w:jc w:val="center"/>
        <w:rPr>
          <w:rFonts w:ascii="Times New Roman" w:hAnsi="Times New Roman" w:cs="Times New Roman"/>
          <w:b/>
          <w:sz w:val="28"/>
          <w:szCs w:val="28"/>
        </w:rPr>
      </w:pPr>
      <w:r w:rsidRPr="0046300A">
        <w:rPr>
          <w:rFonts w:ascii="Times New Roman" w:hAnsi="Times New Roman" w:cs="Times New Roman"/>
          <w:b/>
          <w:sz w:val="28"/>
          <w:szCs w:val="28"/>
        </w:rPr>
        <w:t>НА ПРОИЗВОДСТВО ЗЕМЛЯННЫХ РАБОТ</w:t>
      </w:r>
    </w:p>
    <w:p w:rsidR="0046300A" w:rsidRPr="0046300A" w:rsidRDefault="0046300A" w:rsidP="0046300A">
      <w:pPr>
        <w:widowControl/>
        <w:autoSpaceDE/>
        <w:autoSpaceDN/>
        <w:adjustRightInd/>
        <w:jc w:val="center"/>
        <w:rPr>
          <w:rFonts w:ascii="Times New Roman" w:hAnsi="Times New Roman" w:cs="Times New Roman"/>
          <w:b/>
          <w:sz w:val="28"/>
          <w:szCs w:val="28"/>
        </w:rPr>
      </w:pPr>
      <w:r w:rsidRPr="0046300A">
        <w:rPr>
          <w:rFonts w:ascii="Times New Roman" w:hAnsi="Times New Roman" w:cs="Times New Roman"/>
          <w:b/>
          <w:sz w:val="28"/>
          <w:szCs w:val="28"/>
        </w:rPr>
        <w:t>НА ТЕРРИТОРИИ _______ ПОСЕЛЕНИЯ ___________</w:t>
      </w:r>
    </w:p>
    <w:p w:rsidR="0046300A" w:rsidRPr="0046300A" w:rsidRDefault="0046300A" w:rsidP="0046300A">
      <w:pPr>
        <w:widowControl/>
        <w:autoSpaceDE/>
        <w:autoSpaceDN/>
        <w:adjustRightInd/>
        <w:jc w:val="center"/>
        <w:rPr>
          <w:rFonts w:ascii="Times New Roman" w:hAnsi="Times New Roman" w:cs="Times New Roman"/>
          <w:sz w:val="28"/>
          <w:szCs w:val="28"/>
        </w:rPr>
      </w:pPr>
      <w:r w:rsidRPr="0046300A">
        <w:rPr>
          <w:rFonts w:ascii="Times New Roman" w:hAnsi="Times New Roman" w:cs="Times New Roman"/>
          <w:sz w:val="28"/>
          <w:szCs w:val="28"/>
        </w:rPr>
        <w:t>от «___» ___________ 20__ г.</w:t>
      </w:r>
    </w:p>
    <w:p w:rsidR="0046300A" w:rsidRPr="0046300A" w:rsidRDefault="0046300A" w:rsidP="0046300A">
      <w:pPr>
        <w:widowControl/>
        <w:autoSpaceDE/>
        <w:autoSpaceDN/>
        <w:adjustRightInd/>
        <w:jc w:val="center"/>
        <w:rPr>
          <w:rFonts w:ascii="Times New Roman" w:hAnsi="Times New Roman" w:cs="Times New Roman"/>
          <w:sz w:val="28"/>
          <w:szCs w:val="28"/>
        </w:rPr>
      </w:pP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Выдан ______________________________________________________________________________________________________</w:t>
      </w:r>
    </w:p>
    <w:p w:rsidR="0046300A" w:rsidRPr="0046300A" w:rsidRDefault="0046300A" w:rsidP="0046300A">
      <w:pPr>
        <w:widowControl/>
        <w:autoSpaceDE/>
        <w:autoSpaceDN/>
        <w:adjustRightInd/>
        <w:jc w:val="center"/>
        <w:rPr>
          <w:rFonts w:ascii="Times New Roman" w:hAnsi="Times New Roman" w:cs="Times New Roman"/>
          <w:sz w:val="28"/>
          <w:szCs w:val="28"/>
        </w:rPr>
      </w:pPr>
      <w:r w:rsidRPr="0046300A">
        <w:rPr>
          <w:rFonts w:ascii="Times New Roman" w:hAnsi="Times New Roman" w:cs="Times New Roman"/>
          <w:sz w:val="28"/>
          <w:szCs w:val="28"/>
        </w:rPr>
        <w:t>(наименование, юридический адрес (Ф.И.О., адрес места жительства) заказчика)</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на производство земляных работ_____________________________________</w:t>
      </w: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__________________________________________________________________</w:t>
      </w:r>
    </w:p>
    <w:p w:rsidR="0046300A" w:rsidRPr="0046300A" w:rsidRDefault="0046300A" w:rsidP="0046300A">
      <w:pPr>
        <w:widowControl/>
        <w:autoSpaceDE/>
        <w:autoSpaceDN/>
        <w:adjustRightInd/>
        <w:spacing w:line="20" w:lineRule="atLeast"/>
        <w:jc w:val="center"/>
        <w:rPr>
          <w:rFonts w:ascii="Times New Roman" w:hAnsi="Times New Roman" w:cs="Times New Roman"/>
          <w:sz w:val="28"/>
          <w:szCs w:val="28"/>
        </w:rPr>
      </w:pPr>
      <w:r w:rsidRPr="0046300A">
        <w:rPr>
          <w:rFonts w:ascii="Times New Roman" w:hAnsi="Times New Roman" w:cs="Times New Roman"/>
          <w:sz w:val="28"/>
          <w:szCs w:val="28"/>
        </w:rPr>
        <w:t>( вид земляных работ)</w:t>
      </w: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по улице_________________, на участке от ________________ до _________</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Объемы земляных работ: протяженность (п/м) – ___; площадь (кв. м) – ___;</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Срок начала земляных работ_________ .</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Срок окончания земляных работ ________ .</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Исполнитель земляных работ (подрядчик) _____________________________ .</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Лицо, ответственное за проведение земляных работ _____________________ .</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Срок действия настоящего ордера до «__» ___________20__ г.</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Глава администрации</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_____ поселения _______                       (подпись)                    Ф.И.О</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Срок действия настоящего ордера продлен до «__»________20___ г.</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Глава администрации</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sectPr w:rsidR="0046300A" w:rsidRPr="0046300A" w:rsidSect="0046300A">
          <w:pgSz w:w="11906" w:h="16838"/>
          <w:pgMar w:top="1134" w:right="850" w:bottom="1134" w:left="1701" w:header="708" w:footer="708" w:gutter="0"/>
          <w:cols w:space="708"/>
          <w:titlePg/>
          <w:docGrid w:linePitch="360"/>
        </w:sectPr>
      </w:pPr>
      <w:r w:rsidRPr="0046300A">
        <w:rPr>
          <w:rFonts w:ascii="Times New Roman" w:hAnsi="Times New Roman" w:cs="Times New Roman"/>
          <w:sz w:val="28"/>
          <w:szCs w:val="28"/>
        </w:rPr>
        <w:t>_____ поселения _______                       (подпись)                    Ф.И.О</w:t>
      </w:r>
    </w:p>
    <w:p w:rsidR="0046300A" w:rsidRPr="0046300A" w:rsidRDefault="0046300A" w:rsidP="0046300A">
      <w:pPr>
        <w:widowControl/>
        <w:autoSpaceDE/>
        <w:autoSpaceDN/>
        <w:adjustRightInd/>
        <w:jc w:val="right"/>
        <w:rPr>
          <w:rFonts w:ascii="Times New Roman" w:hAnsi="Times New Roman" w:cs="Times New Roman"/>
          <w:sz w:val="28"/>
          <w:szCs w:val="28"/>
        </w:rPr>
      </w:pPr>
      <w:r w:rsidRPr="0046300A">
        <w:rPr>
          <w:rFonts w:ascii="Times New Roman" w:hAnsi="Times New Roman" w:cs="Times New Roman"/>
          <w:sz w:val="28"/>
          <w:szCs w:val="28"/>
        </w:rPr>
        <w:lastRenderedPageBreak/>
        <w:t>Приложение № 2</w:t>
      </w:r>
    </w:p>
    <w:p w:rsidR="0046300A" w:rsidRPr="0046300A" w:rsidRDefault="0046300A" w:rsidP="0046300A">
      <w:pPr>
        <w:widowControl/>
        <w:autoSpaceDE/>
        <w:autoSpaceDN/>
        <w:adjustRightInd/>
        <w:jc w:val="right"/>
        <w:rPr>
          <w:rFonts w:ascii="Times New Roman" w:hAnsi="Times New Roman" w:cs="Times New Roman"/>
          <w:sz w:val="28"/>
          <w:szCs w:val="28"/>
        </w:rPr>
      </w:pPr>
      <w:r w:rsidRPr="0046300A">
        <w:rPr>
          <w:rFonts w:ascii="Times New Roman" w:hAnsi="Times New Roman" w:cs="Times New Roman"/>
          <w:sz w:val="28"/>
          <w:szCs w:val="28"/>
        </w:rPr>
        <w:t xml:space="preserve">к Правилам содержания и благоустройства </w:t>
      </w:r>
    </w:p>
    <w:p w:rsidR="0046300A" w:rsidRPr="0046300A" w:rsidRDefault="0046300A" w:rsidP="0046300A">
      <w:pPr>
        <w:widowControl/>
        <w:autoSpaceDE/>
        <w:autoSpaceDN/>
        <w:adjustRightInd/>
        <w:jc w:val="right"/>
        <w:rPr>
          <w:rFonts w:ascii="Times New Roman" w:hAnsi="Times New Roman" w:cs="Times New Roman"/>
          <w:sz w:val="28"/>
          <w:szCs w:val="28"/>
        </w:rPr>
      </w:pPr>
      <w:r w:rsidRPr="0046300A">
        <w:rPr>
          <w:rFonts w:ascii="Times New Roman" w:hAnsi="Times New Roman" w:cs="Times New Roman"/>
          <w:sz w:val="28"/>
          <w:szCs w:val="28"/>
        </w:rPr>
        <w:t xml:space="preserve">территории </w:t>
      </w:r>
      <w:r w:rsidR="00A25378">
        <w:rPr>
          <w:rFonts w:ascii="Times New Roman" w:hAnsi="Times New Roman" w:cs="Times New Roman"/>
          <w:sz w:val="28"/>
          <w:szCs w:val="28"/>
        </w:rPr>
        <w:t>Максимовского</w:t>
      </w:r>
      <w:r w:rsidRPr="0046300A">
        <w:rPr>
          <w:rFonts w:ascii="Times New Roman" w:hAnsi="Times New Roman" w:cs="Times New Roman"/>
          <w:sz w:val="28"/>
          <w:szCs w:val="28"/>
        </w:rPr>
        <w:t xml:space="preserve"> муниципального образования </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p>
    <w:p w:rsidR="0046300A" w:rsidRPr="0046300A" w:rsidRDefault="0046300A" w:rsidP="0046300A">
      <w:pPr>
        <w:widowControl/>
        <w:autoSpaceDE/>
        <w:autoSpaceDN/>
        <w:adjustRightInd/>
        <w:jc w:val="center"/>
        <w:rPr>
          <w:rFonts w:ascii="Times New Roman" w:hAnsi="Times New Roman" w:cs="Times New Roman"/>
          <w:b/>
          <w:sz w:val="28"/>
          <w:szCs w:val="28"/>
        </w:rPr>
      </w:pPr>
      <w:r w:rsidRPr="0046300A">
        <w:rPr>
          <w:rFonts w:ascii="Times New Roman" w:hAnsi="Times New Roman" w:cs="Times New Roman"/>
          <w:b/>
          <w:sz w:val="28"/>
          <w:szCs w:val="28"/>
        </w:rPr>
        <w:t>АКТ</w:t>
      </w:r>
    </w:p>
    <w:p w:rsidR="0046300A" w:rsidRPr="0046300A" w:rsidRDefault="0046300A" w:rsidP="0046300A">
      <w:pPr>
        <w:widowControl/>
        <w:autoSpaceDE/>
        <w:autoSpaceDN/>
        <w:adjustRightInd/>
        <w:jc w:val="center"/>
        <w:rPr>
          <w:rFonts w:ascii="Times New Roman" w:hAnsi="Times New Roman" w:cs="Times New Roman"/>
          <w:b/>
          <w:sz w:val="28"/>
          <w:szCs w:val="28"/>
        </w:rPr>
      </w:pPr>
      <w:r w:rsidRPr="0046300A">
        <w:rPr>
          <w:rFonts w:ascii="Times New Roman" w:hAnsi="Times New Roman" w:cs="Times New Roman"/>
          <w:b/>
          <w:sz w:val="28"/>
          <w:szCs w:val="28"/>
        </w:rPr>
        <w:t>ВЫПОЛНЕНИЯ ВОССТАНОВИТЕЛЬНЫХ РАБОТ</w:t>
      </w:r>
      <w:r w:rsidRPr="0046300A">
        <w:rPr>
          <w:rFonts w:ascii="Times New Roman" w:hAnsi="Times New Roman" w:cs="Times New Roman"/>
          <w:b/>
          <w:sz w:val="28"/>
          <w:szCs w:val="28"/>
        </w:rPr>
        <w:br/>
        <w:t>ПО БЛАГОУСТРОЙСТВУ ТЕРРИТОРИИ ПОСЛЕ</w:t>
      </w:r>
      <w:r w:rsidRPr="0046300A">
        <w:rPr>
          <w:rFonts w:ascii="Times New Roman" w:hAnsi="Times New Roman" w:cs="Times New Roman"/>
          <w:b/>
          <w:sz w:val="28"/>
          <w:szCs w:val="28"/>
        </w:rPr>
        <w:br/>
        <w:t>ЗАВЕРШЕНИЯ ЗЕМЛЯНЫХ РАБОТ</w:t>
      </w:r>
    </w:p>
    <w:p w:rsidR="0046300A" w:rsidRPr="0046300A" w:rsidRDefault="0046300A" w:rsidP="0046300A">
      <w:pPr>
        <w:widowControl/>
        <w:autoSpaceDE/>
        <w:autoSpaceDN/>
        <w:adjustRightInd/>
        <w:jc w:val="center"/>
        <w:rPr>
          <w:rFonts w:ascii="Times New Roman" w:hAnsi="Times New Roman" w:cs="Times New Roman"/>
          <w:b/>
          <w:sz w:val="28"/>
          <w:szCs w:val="28"/>
        </w:rPr>
      </w:pPr>
      <w:r w:rsidRPr="0046300A">
        <w:rPr>
          <w:rFonts w:ascii="Times New Roman" w:hAnsi="Times New Roman" w:cs="Times New Roman"/>
          <w:b/>
          <w:sz w:val="28"/>
          <w:szCs w:val="28"/>
        </w:rPr>
        <w:t>от «__»_________20___г.</w:t>
      </w:r>
    </w:p>
    <w:p w:rsidR="0046300A" w:rsidRPr="0046300A" w:rsidRDefault="0046300A" w:rsidP="0046300A">
      <w:pPr>
        <w:widowControl/>
        <w:autoSpaceDE/>
        <w:autoSpaceDN/>
        <w:adjustRightInd/>
        <w:jc w:val="both"/>
        <w:rPr>
          <w:rFonts w:ascii="Times New Roman" w:hAnsi="Times New Roman" w:cs="Times New Roman"/>
          <w:sz w:val="28"/>
          <w:szCs w:val="28"/>
        </w:rPr>
      </w:pP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Комиссия в составе:_________________________________________________</w:t>
      </w:r>
    </w:p>
    <w:p w:rsidR="0046300A" w:rsidRPr="0046300A" w:rsidRDefault="0046300A" w:rsidP="0046300A">
      <w:pPr>
        <w:widowControl/>
        <w:autoSpaceDE/>
        <w:autoSpaceDN/>
        <w:adjustRightInd/>
        <w:jc w:val="center"/>
        <w:rPr>
          <w:rFonts w:ascii="Times New Roman" w:hAnsi="Times New Roman" w:cs="Times New Roman"/>
          <w:sz w:val="28"/>
          <w:szCs w:val="28"/>
        </w:rPr>
      </w:pPr>
      <w:r w:rsidRPr="0046300A">
        <w:rPr>
          <w:rFonts w:ascii="Times New Roman" w:hAnsi="Times New Roman" w:cs="Times New Roman"/>
          <w:sz w:val="28"/>
          <w:szCs w:val="28"/>
        </w:rPr>
        <w:t>(Ф.И.О., должность)</w:t>
      </w: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в присутствии заказчика (представителя заказчика)______________ __________________________________________________________________</w:t>
      </w:r>
    </w:p>
    <w:p w:rsidR="0046300A" w:rsidRPr="0046300A" w:rsidRDefault="0046300A" w:rsidP="0046300A">
      <w:pPr>
        <w:widowControl/>
        <w:autoSpaceDE/>
        <w:autoSpaceDN/>
        <w:adjustRightInd/>
        <w:jc w:val="center"/>
        <w:rPr>
          <w:rFonts w:ascii="Times New Roman" w:hAnsi="Times New Roman" w:cs="Times New Roman"/>
          <w:sz w:val="28"/>
          <w:szCs w:val="28"/>
        </w:rPr>
      </w:pPr>
      <w:r w:rsidRPr="0046300A">
        <w:rPr>
          <w:rFonts w:ascii="Times New Roman" w:hAnsi="Times New Roman" w:cs="Times New Roman"/>
          <w:sz w:val="28"/>
          <w:szCs w:val="28"/>
        </w:rPr>
        <w:t xml:space="preserve">                         (Ф.И.О., для представителя заказчика – Ф.И.О, должность)</w:t>
      </w: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исполнителя (представителя исполнителя) земляных работ (подрядчика) __________________________________________________________________</w:t>
      </w:r>
    </w:p>
    <w:p w:rsidR="0046300A" w:rsidRPr="0046300A" w:rsidRDefault="0046300A" w:rsidP="0046300A">
      <w:pPr>
        <w:widowControl/>
        <w:autoSpaceDE/>
        <w:autoSpaceDN/>
        <w:adjustRightInd/>
        <w:jc w:val="center"/>
        <w:rPr>
          <w:rFonts w:ascii="Times New Roman" w:hAnsi="Times New Roman" w:cs="Times New Roman"/>
          <w:sz w:val="28"/>
          <w:szCs w:val="28"/>
        </w:rPr>
      </w:pPr>
      <w:r w:rsidRPr="0046300A">
        <w:rPr>
          <w:rFonts w:ascii="Times New Roman" w:hAnsi="Times New Roman" w:cs="Times New Roman"/>
          <w:sz w:val="28"/>
          <w:szCs w:val="28"/>
        </w:rPr>
        <w:t xml:space="preserve">                    (Ф.И.О., для представителя исполнителя  - Ф.И.О., должность)</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произвела осмотр территории после проведения земляных работ согласно ордера на производства земляных работ № __  от «__»_______ 20__ г.</w:t>
      </w: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Комиссия установила_______________________________________________</w:t>
      </w: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(выявлены или не выявлены недостатки восстановительных работ по благоустройству территории после завершения земляных работ)</w:t>
      </w: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__________________________________________________________________</w:t>
      </w:r>
    </w:p>
    <w:p w:rsidR="0046300A" w:rsidRPr="0046300A" w:rsidRDefault="0046300A" w:rsidP="0046300A">
      <w:pPr>
        <w:widowControl/>
        <w:autoSpaceDE/>
        <w:autoSpaceDN/>
        <w:adjustRightInd/>
        <w:jc w:val="center"/>
        <w:rPr>
          <w:rFonts w:ascii="Times New Roman" w:hAnsi="Times New Roman" w:cs="Times New Roman"/>
          <w:sz w:val="28"/>
          <w:szCs w:val="28"/>
        </w:rPr>
      </w:pPr>
      <w:r w:rsidRPr="0046300A">
        <w:rPr>
          <w:rFonts w:ascii="Times New Roman" w:hAnsi="Times New Roman" w:cs="Times New Roman"/>
          <w:sz w:val="28"/>
          <w:szCs w:val="28"/>
        </w:rPr>
        <w:t>(если недостатки выявлены, то указываются какие)</w:t>
      </w:r>
    </w:p>
    <w:p w:rsidR="0046300A" w:rsidRPr="0046300A" w:rsidRDefault="0046300A" w:rsidP="0046300A">
      <w:pPr>
        <w:widowControl/>
        <w:autoSpaceDE/>
        <w:autoSpaceDN/>
        <w:adjustRightInd/>
        <w:jc w:val="center"/>
        <w:rPr>
          <w:rFonts w:ascii="Times New Roman" w:hAnsi="Times New Roman" w:cs="Times New Roman"/>
          <w:sz w:val="28"/>
          <w:szCs w:val="28"/>
        </w:rPr>
      </w:pPr>
      <w:r w:rsidRPr="0046300A">
        <w:rPr>
          <w:rFonts w:ascii="Times New Roman" w:hAnsi="Times New Roman" w:cs="Times New Roman"/>
          <w:sz w:val="28"/>
          <w:szCs w:val="28"/>
        </w:rPr>
        <w:t>__________________________________________________________________</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Подписи и Ф.И.О. членов комиссии: ___________________________________</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 xml:space="preserve">                                                               ___________________________________</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 xml:space="preserve">                                                               ___________________________________</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Подпись заказчика (представителя заказчика)__________________</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Подпись исполнителя (представителя исполнителя) земляных работ (подрядчика) _______________________________</w:t>
      </w:r>
    </w:p>
    <w:p w:rsidR="0046300A" w:rsidRPr="0046300A" w:rsidRDefault="0046300A" w:rsidP="0046300A">
      <w:pPr>
        <w:widowControl/>
        <w:autoSpaceDE/>
        <w:autoSpaceDN/>
        <w:adjustRightInd/>
        <w:rPr>
          <w:rFonts w:ascii="Times New Roman" w:hAnsi="Times New Roman" w:cs="Times New Roman"/>
          <w:sz w:val="28"/>
          <w:szCs w:val="28"/>
        </w:rPr>
        <w:sectPr w:rsidR="0046300A" w:rsidRPr="0046300A">
          <w:pgSz w:w="11906" w:h="16838"/>
          <w:pgMar w:top="1134" w:right="850" w:bottom="1134" w:left="1701" w:header="708" w:footer="708" w:gutter="0"/>
          <w:cols w:space="708"/>
          <w:titlePg/>
          <w:docGrid w:linePitch="360"/>
        </w:sectPr>
      </w:pPr>
    </w:p>
    <w:p w:rsidR="0046300A" w:rsidRPr="0046300A" w:rsidRDefault="0046300A" w:rsidP="0046300A">
      <w:pPr>
        <w:widowControl/>
        <w:autoSpaceDE/>
        <w:autoSpaceDN/>
        <w:adjustRightInd/>
        <w:jc w:val="right"/>
        <w:rPr>
          <w:rFonts w:ascii="Times New Roman" w:hAnsi="Times New Roman" w:cs="Times New Roman"/>
          <w:sz w:val="28"/>
          <w:szCs w:val="28"/>
        </w:rPr>
      </w:pPr>
      <w:r w:rsidRPr="0046300A">
        <w:rPr>
          <w:rFonts w:ascii="Times New Roman" w:hAnsi="Times New Roman" w:cs="Times New Roman"/>
          <w:sz w:val="28"/>
          <w:szCs w:val="28"/>
        </w:rPr>
        <w:lastRenderedPageBreak/>
        <w:t>Приложение № 3</w:t>
      </w:r>
    </w:p>
    <w:p w:rsidR="0046300A" w:rsidRPr="0046300A" w:rsidRDefault="0046300A" w:rsidP="0046300A">
      <w:pPr>
        <w:widowControl/>
        <w:autoSpaceDE/>
        <w:autoSpaceDN/>
        <w:adjustRightInd/>
        <w:jc w:val="right"/>
        <w:rPr>
          <w:rFonts w:ascii="Times New Roman" w:hAnsi="Times New Roman" w:cs="Times New Roman"/>
          <w:sz w:val="28"/>
          <w:szCs w:val="28"/>
        </w:rPr>
      </w:pPr>
      <w:r w:rsidRPr="0046300A">
        <w:rPr>
          <w:rFonts w:ascii="Times New Roman" w:hAnsi="Times New Roman" w:cs="Times New Roman"/>
          <w:sz w:val="28"/>
          <w:szCs w:val="28"/>
        </w:rPr>
        <w:t>к Правилам содержания и благоустройства</w:t>
      </w:r>
    </w:p>
    <w:p w:rsidR="0046300A" w:rsidRPr="0046300A" w:rsidRDefault="0046300A" w:rsidP="0046300A">
      <w:pPr>
        <w:widowControl/>
        <w:autoSpaceDE/>
        <w:autoSpaceDN/>
        <w:adjustRightInd/>
        <w:jc w:val="right"/>
        <w:rPr>
          <w:rFonts w:ascii="Times New Roman" w:hAnsi="Times New Roman" w:cs="Times New Roman"/>
          <w:sz w:val="28"/>
          <w:szCs w:val="28"/>
        </w:rPr>
      </w:pPr>
      <w:r w:rsidRPr="0046300A">
        <w:rPr>
          <w:rFonts w:ascii="Times New Roman" w:hAnsi="Times New Roman" w:cs="Times New Roman"/>
          <w:sz w:val="28"/>
          <w:szCs w:val="28"/>
        </w:rPr>
        <w:t xml:space="preserve"> территории </w:t>
      </w:r>
      <w:r w:rsidR="00A25378">
        <w:rPr>
          <w:rFonts w:ascii="Times New Roman" w:hAnsi="Times New Roman" w:cs="Times New Roman"/>
          <w:sz w:val="28"/>
          <w:szCs w:val="28"/>
        </w:rPr>
        <w:t>Максимовского</w:t>
      </w:r>
      <w:r w:rsidRPr="0046300A">
        <w:rPr>
          <w:rFonts w:ascii="Times New Roman" w:hAnsi="Times New Roman" w:cs="Times New Roman"/>
          <w:sz w:val="28"/>
          <w:szCs w:val="28"/>
        </w:rPr>
        <w:t xml:space="preserve"> муниципального образования</w:t>
      </w:r>
    </w:p>
    <w:p w:rsidR="0046300A" w:rsidRPr="0046300A" w:rsidRDefault="0046300A" w:rsidP="0046300A">
      <w:pPr>
        <w:widowControl/>
        <w:autoSpaceDE/>
        <w:autoSpaceDN/>
        <w:adjustRightInd/>
        <w:ind w:firstLine="709"/>
        <w:jc w:val="both"/>
        <w:rPr>
          <w:rFonts w:ascii="Times New Roman" w:hAnsi="Times New Roman" w:cs="Times New Roman"/>
          <w:sz w:val="28"/>
          <w:szCs w:val="28"/>
        </w:rPr>
      </w:pPr>
    </w:p>
    <w:p w:rsidR="0046300A" w:rsidRPr="0046300A" w:rsidRDefault="0046300A" w:rsidP="0046300A">
      <w:pPr>
        <w:widowControl/>
        <w:autoSpaceDE/>
        <w:autoSpaceDN/>
        <w:adjustRightInd/>
        <w:jc w:val="center"/>
        <w:rPr>
          <w:rFonts w:ascii="Times New Roman" w:hAnsi="Times New Roman" w:cs="Times New Roman"/>
          <w:b/>
          <w:sz w:val="28"/>
          <w:szCs w:val="28"/>
        </w:rPr>
      </w:pPr>
      <w:r w:rsidRPr="0046300A">
        <w:rPr>
          <w:rFonts w:ascii="Times New Roman" w:hAnsi="Times New Roman" w:cs="Times New Roman"/>
          <w:b/>
          <w:sz w:val="28"/>
          <w:szCs w:val="28"/>
        </w:rPr>
        <w:t>АКТ</w:t>
      </w:r>
    </w:p>
    <w:p w:rsidR="0046300A" w:rsidRPr="0046300A" w:rsidRDefault="0046300A" w:rsidP="0046300A">
      <w:pPr>
        <w:widowControl/>
        <w:autoSpaceDE/>
        <w:autoSpaceDN/>
        <w:adjustRightInd/>
        <w:jc w:val="center"/>
        <w:rPr>
          <w:rFonts w:ascii="Times New Roman" w:hAnsi="Times New Roman" w:cs="Times New Roman"/>
          <w:b/>
          <w:sz w:val="28"/>
          <w:szCs w:val="28"/>
        </w:rPr>
      </w:pPr>
      <w:r w:rsidRPr="0046300A">
        <w:rPr>
          <w:rFonts w:ascii="Times New Roman" w:hAnsi="Times New Roman" w:cs="Times New Roman"/>
          <w:b/>
          <w:sz w:val="28"/>
          <w:szCs w:val="28"/>
        </w:rPr>
        <w:t>ВЫПОЛНЕНИЯ ВОССТАНОВИТЕЛЬНЫХ РАБОТ</w:t>
      </w:r>
      <w:r w:rsidRPr="0046300A">
        <w:rPr>
          <w:rFonts w:ascii="Times New Roman" w:hAnsi="Times New Roman" w:cs="Times New Roman"/>
          <w:b/>
          <w:sz w:val="28"/>
          <w:szCs w:val="28"/>
        </w:rPr>
        <w:br/>
        <w:t>БЛАГОУСТРОЙСТВУ ТЕРРИТОРИИ ПОСЛЕ ЗАВЕРШЕНИЯ АВАРИЙНО-ВОССТАНОВИТЕЛЬНЫХ ЗЕМЛЯНЫХ РАБОТ</w:t>
      </w:r>
    </w:p>
    <w:p w:rsidR="0046300A" w:rsidRPr="0046300A" w:rsidRDefault="0046300A" w:rsidP="0046300A">
      <w:pPr>
        <w:widowControl/>
        <w:autoSpaceDE/>
        <w:autoSpaceDN/>
        <w:adjustRightInd/>
        <w:jc w:val="center"/>
        <w:rPr>
          <w:rFonts w:ascii="Times New Roman" w:hAnsi="Times New Roman" w:cs="Times New Roman"/>
          <w:b/>
          <w:sz w:val="28"/>
          <w:szCs w:val="28"/>
        </w:rPr>
      </w:pPr>
      <w:r w:rsidRPr="0046300A">
        <w:rPr>
          <w:rFonts w:ascii="Times New Roman" w:hAnsi="Times New Roman" w:cs="Times New Roman"/>
          <w:b/>
          <w:sz w:val="28"/>
          <w:szCs w:val="28"/>
        </w:rPr>
        <w:t>от «__»_________20___г.</w:t>
      </w:r>
    </w:p>
    <w:p w:rsidR="0046300A" w:rsidRPr="0046300A" w:rsidRDefault="0046300A" w:rsidP="0046300A">
      <w:pPr>
        <w:widowControl/>
        <w:autoSpaceDE/>
        <w:autoSpaceDN/>
        <w:adjustRightInd/>
        <w:jc w:val="both"/>
        <w:rPr>
          <w:rFonts w:ascii="Times New Roman" w:hAnsi="Times New Roman" w:cs="Times New Roman"/>
          <w:sz w:val="28"/>
          <w:szCs w:val="28"/>
        </w:rPr>
      </w:pP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Комиссия в составе:_______________________________________________</w:t>
      </w:r>
    </w:p>
    <w:p w:rsidR="0046300A" w:rsidRPr="0046300A" w:rsidRDefault="0046300A" w:rsidP="0046300A">
      <w:pPr>
        <w:widowControl/>
        <w:autoSpaceDE/>
        <w:autoSpaceDN/>
        <w:adjustRightInd/>
        <w:jc w:val="center"/>
        <w:rPr>
          <w:rFonts w:ascii="Times New Roman" w:hAnsi="Times New Roman" w:cs="Times New Roman"/>
          <w:sz w:val="28"/>
          <w:szCs w:val="28"/>
        </w:rPr>
      </w:pPr>
      <w:r w:rsidRPr="0046300A">
        <w:rPr>
          <w:rFonts w:ascii="Times New Roman" w:hAnsi="Times New Roman" w:cs="Times New Roman"/>
          <w:sz w:val="28"/>
          <w:szCs w:val="28"/>
        </w:rPr>
        <w:t>(Ф.И.О., должность)</w:t>
      </w: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в присутствии представителя эксплуатирующей организации __________________________________________________________________</w:t>
      </w:r>
    </w:p>
    <w:p w:rsidR="0046300A" w:rsidRPr="0046300A" w:rsidRDefault="0046300A" w:rsidP="0046300A">
      <w:pPr>
        <w:widowControl/>
        <w:autoSpaceDE/>
        <w:autoSpaceDN/>
        <w:adjustRightInd/>
        <w:jc w:val="center"/>
        <w:rPr>
          <w:rFonts w:ascii="Times New Roman" w:hAnsi="Times New Roman" w:cs="Times New Roman"/>
          <w:sz w:val="28"/>
          <w:szCs w:val="28"/>
        </w:rPr>
      </w:pPr>
      <w:r w:rsidRPr="0046300A">
        <w:rPr>
          <w:rFonts w:ascii="Times New Roman" w:hAnsi="Times New Roman" w:cs="Times New Roman"/>
          <w:sz w:val="28"/>
          <w:szCs w:val="28"/>
        </w:rPr>
        <w:t>(Ф.О.И., должность)</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произвела осмотр территории после проведения аварийно-восстановительных земляных работ согласно уведомления о необходимости производства аварийно-восстановительных работ от «__»_______ 20__ г.</w:t>
      </w: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Комиссия установила_______________________________________________</w:t>
      </w:r>
    </w:p>
    <w:p w:rsidR="0046300A" w:rsidRPr="0046300A" w:rsidRDefault="0046300A" w:rsidP="0046300A">
      <w:pPr>
        <w:widowControl/>
        <w:autoSpaceDE/>
        <w:autoSpaceDN/>
        <w:adjustRightInd/>
        <w:jc w:val="center"/>
        <w:rPr>
          <w:rFonts w:ascii="Times New Roman" w:hAnsi="Times New Roman" w:cs="Times New Roman"/>
          <w:sz w:val="28"/>
          <w:szCs w:val="28"/>
        </w:rPr>
      </w:pPr>
      <w:r w:rsidRPr="0046300A">
        <w:rPr>
          <w:rFonts w:ascii="Times New Roman" w:hAnsi="Times New Roman" w:cs="Times New Roman"/>
          <w:sz w:val="28"/>
          <w:szCs w:val="28"/>
        </w:rPr>
        <w:t>(выявлены или не выявлены недостатки восстановительных работ по благоустройству территории после завершения аварийно-восстановительных земляных работ)</w:t>
      </w:r>
    </w:p>
    <w:p w:rsidR="0046300A" w:rsidRPr="0046300A" w:rsidRDefault="0046300A" w:rsidP="0046300A">
      <w:pPr>
        <w:widowControl/>
        <w:autoSpaceDE/>
        <w:autoSpaceDN/>
        <w:adjustRightInd/>
        <w:jc w:val="both"/>
        <w:rPr>
          <w:rFonts w:ascii="Times New Roman" w:hAnsi="Times New Roman" w:cs="Times New Roman"/>
          <w:sz w:val="28"/>
          <w:szCs w:val="28"/>
        </w:rPr>
      </w:pPr>
      <w:r w:rsidRPr="0046300A">
        <w:rPr>
          <w:rFonts w:ascii="Times New Roman" w:hAnsi="Times New Roman" w:cs="Times New Roman"/>
          <w:sz w:val="28"/>
          <w:szCs w:val="28"/>
        </w:rPr>
        <w:t>__________________________________________________________________</w:t>
      </w:r>
    </w:p>
    <w:p w:rsidR="0046300A" w:rsidRPr="0046300A" w:rsidRDefault="0046300A" w:rsidP="0046300A">
      <w:pPr>
        <w:widowControl/>
        <w:autoSpaceDE/>
        <w:autoSpaceDN/>
        <w:adjustRightInd/>
        <w:jc w:val="center"/>
        <w:rPr>
          <w:rFonts w:ascii="Times New Roman" w:hAnsi="Times New Roman" w:cs="Times New Roman"/>
          <w:sz w:val="28"/>
          <w:szCs w:val="28"/>
        </w:rPr>
      </w:pPr>
      <w:r w:rsidRPr="0046300A">
        <w:rPr>
          <w:rFonts w:ascii="Times New Roman" w:hAnsi="Times New Roman" w:cs="Times New Roman"/>
          <w:sz w:val="28"/>
          <w:szCs w:val="28"/>
        </w:rPr>
        <w:t>(если недостатки выявлены, то указываются какие)</w:t>
      </w:r>
    </w:p>
    <w:p w:rsidR="0046300A" w:rsidRPr="0046300A" w:rsidRDefault="0046300A" w:rsidP="0046300A">
      <w:pPr>
        <w:widowControl/>
        <w:autoSpaceDE/>
        <w:autoSpaceDN/>
        <w:adjustRightInd/>
        <w:jc w:val="center"/>
        <w:rPr>
          <w:rFonts w:ascii="Times New Roman" w:hAnsi="Times New Roman" w:cs="Times New Roman"/>
          <w:sz w:val="28"/>
          <w:szCs w:val="28"/>
        </w:rPr>
      </w:pPr>
      <w:r w:rsidRPr="0046300A">
        <w:rPr>
          <w:rFonts w:ascii="Times New Roman" w:hAnsi="Times New Roman" w:cs="Times New Roman"/>
          <w:sz w:val="28"/>
          <w:szCs w:val="28"/>
        </w:rPr>
        <w:t>__________________________________________________________________</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Подписи и Ф.И.О. членов комиссии: ___________________________________</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 xml:space="preserve">                                                               ___________________________________</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 xml:space="preserve">                                                               ___________________________________</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 xml:space="preserve">                                                               ___________________________________</w:t>
      </w: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p>
    <w:p w:rsidR="0046300A" w:rsidRPr="0046300A" w:rsidRDefault="0046300A" w:rsidP="0046300A">
      <w:pPr>
        <w:widowControl/>
        <w:autoSpaceDE/>
        <w:autoSpaceDN/>
        <w:adjustRightInd/>
        <w:spacing w:line="360" w:lineRule="auto"/>
        <w:jc w:val="both"/>
        <w:rPr>
          <w:rFonts w:ascii="Times New Roman" w:hAnsi="Times New Roman" w:cs="Times New Roman"/>
          <w:sz w:val="28"/>
          <w:szCs w:val="28"/>
        </w:rPr>
      </w:pPr>
      <w:r w:rsidRPr="0046300A">
        <w:rPr>
          <w:rFonts w:ascii="Times New Roman" w:hAnsi="Times New Roman" w:cs="Times New Roman"/>
          <w:sz w:val="28"/>
          <w:szCs w:val="28"/>
        </w:rPr>
        <w:t xml:space="preserve">Подпись представителя эксплуатирующей организации__________________ </w:t>
      </w:r>
    </w:p>
    <w:p w:rsidR="0046300A" w:rsidRPr="0046300A" w:rsidRDefault="0046300A" w:rsidP="0046300A">
      <w:pPr>
        <w:widowControl/>
        <w:autoSpaceDE/>
        <w:autoSpaceDN/>
        <w:adjustRightInd/>
        <w:jc w:val="center"/>
        <w:rPr>
          <w:rFonts w:ascii="Times New Roman" w:hAnsi="Times New Roman" w:cs="Times New Roman"/>
          <w:b/>
          <w:sz w:val="28"/>
          <w:szCs w:val="28"/>
        </w:rPr>
      </w:pPr>
    </w:p>
    <w:p w:rsidR="0046300A" w:rsidRPr="0046300A" w:rsidRDefault="0046300A" w:rsidP="0046300A">
      <w:pPr>
        <w:widowControl/>
        <w:shd w:val="clear" w:color="auto" w:fill="FFFFFF"/>
        <w:tabs>
          <w:tab w:val="left" w:pos="142"/>
        </w:tabs>
        <w:autoSpaceDE/>
        <w:autoSpaceDN/>
        <w:adjustRightInd/>
        <w:ind w:right="-27" w:hanging="10"/>
        <w:jc w:val="center"/>
        <w:rPr>
          <w:rFonts w:ascii="Times New Roman" w:hAnsi="Times New Roman" w:cs="Times New Roman"/>
          <w:sz w:val="28"/>
          <w:szCs w:val="28"/>
        </w:rPr>
      </w:pPr>
    </w:p>
    <w:p w:rsidR="0046300A" w:rsidRPr="0046300A" w:rsidRDefault="0046300A" w:rsidP="0046300A">
      <w:pPr>
        <w:widowControl/>
        <w:autoSpaceDE/>
        <w:autoSpaceDN/>
        <w:adjustRightInd/>
        <w:jc w:val="center"/>
        <w:rPr>
          <w:rFonts w:ascii="Times New Roman" w:hAnsi="Times New Roman" w:cs="Times New Roman"/>
          <w:b/>
          <w:sz w:val="28"/>
          <w:szCs w:val="28"/>
        </w:rPr>
      </w:pPr>
    </w:p>
    <w:p w:rsidR="0046300A" w:rsidRDefault="0046300A"/>
    <w:p w:rsidR="0046300A" w:rsidRDefault="0046300A"/>
    <w:p w:rsidR="0046300A" w:rsidRDefault="0046300A"/>
    <w:p w:rsidR="0046300A" w:rsidRDefault="0046300A"/>
    <w:p w:rsidR="0046300A" w:rsidRDefault="0046300A"/>
    <w:p w:rsidR="0046300A" w:rsidRDefault="0046300A"/>
    <w:p w:rsidR="0046300A" w:rsidRDefault="0046300A"/>
    <w:sectPr w:rsidR="0046300A" w:rsidSect="0046300A">
      <w:footerReference w:type="even" r:id="rId8"/>
      <w:pgSz w:w="11909" w:h="16834"/>
      <w:pgMar w:top="1134" w:right="850" w:bottom="993" w:left="1701" w:header="720" w:footer="45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FDF" w:rsidRDefault="00205FDF">
      <w:r>
        <w:separator/>
      </w:r>
    </w:p>
  </w:endnote>
  <w:endnote w:type="continuationSeparator" w:id="0">
    <w:p w:rsidR="00205FDF" w:rsidRDefault="00205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0A" w:rsidRDefault="00E31B25" w:rsidP="0046300A">
    <w:pPr>
      <w:pStyle w:val="a5"/>
      <w:framePr w:wrap="around" w:vAnchor="text" w:hAnchor="margin" w:xAlign="center" w:y="1"/>
      <w:rPr>
        <w:rStyle w:val="a7"/>
        <w:rFonts w:cs="Arial"/>
      </w:rPr>
    </w:pPr>
    <w:r>
      <w:rPr>
        <w:rStyle w:val="a7"/>
        <w:rFonts w:cs="Arial"/>
      </w:rPr>
      <w:fldChar w:fldCharType="begin"/>
    </w:r>
    <w:r w:rsidR="0073060A">
      <w:rPr>
        <w:rStyle w:val="a7"/>
        <w:rFonts w:cs="Arial"/>
      </w:rPr>
      <w:instrText xml:space="preserve">PAGE  </w:instrText>
    </w:r>
    <w:r>
      <w:rPr>
        <w:rStyle w:val="a7"/>
        <w:rFonts w:cs="Arial"/>
      </w:rPr>
      <w:fldChar w:fldCharType="end"/>
    </w:r>
  </w:p>
  <w:p w:rsidR="0073060A" w:rsidRDefault="007306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FDF" w:rsidRDefault="00205FDF">
      <w:r>
        <w:separator/>
      </w:r>
    </w:p>
  </w:footnote>
  <w:footnote w:type="continuationSeparator" w:id="0">
    <w:p w:rsidR="00205FDF" w:rsidRDefault="00205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1A8822"/>
    <w:lvl w:ilvl="0">
      <w:numFmt w:val="bullet"/>
      <w:lvlText w:val="*"/>
      <w:lvlJc w:val="left"/>
    </w:lvl>
  </w:abstractNum>
  <w:abstractNum w:abstractNumId="1">
    <w:nsid w:val="00B37246"/>
    <w:multiLevelType w:val="singleLevel"/>
    <w:tmpl w:val="6922AE2C"/>
    <w:lvl w:ilvl="0">
      <w:start w:val="1"/>
      <w:numFmt w:val="decimal"/>
      <w:lvlText w:val="5.%1."/>
      <w:legacy w:legacy="1" w:legacySpace="0" w:legacyIndent="542"/>
      <w:lvlJc w:val="left"/>
      <w:rPr>
        <w:rFonts w:ascii="Times New Roman" w:hAnsi="Times New Roman" w:cs="Times New Roman" w:hint="default"/>
      </w:rPr>
    </w:lvl>
  </w:abstractNum>
  <w:abstractNum w:abstractNumId="2">
    <w:nsid w:val="06837936"/>
    <w:multiLevelType w:val="singleLevel"/>
    <w:tmpl w:val="D794F87C"/>
    <w:lvl w:ilvl="0">
      <w:start w:val="4"/>
      <w:numFmt w:val="decimal"/>
      <w:lvlText w:val="8.4.%1."/>
      <w:legacy w:legacy="1" w:legacySpace="0" w:legacyIndent="614"/>
      <w:lvlJc w:val="left"/>
      <w:rPr>
        <w:rFonts w:ascii="Times New Roman" w:hAnsi="Times New Roman" w:cs="Times New Roman" w:hint="default"/>
      </w:rPr>
    </w:lvl>
  </w:abstractNum>
  <w:abstractNum w:abstractNumId="3">
    <w:nsid w:val="08584ABE"/>
    <w:multiLevelType w:val="multilevel"/>
    <w:tmpl w:val="3AAC2B7E"/>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BC82F5C"/>
    <w:multiLevelType w:val="singleLevel"/>
    <w:tmpl w:val="F200B05C"/>
    <w:lvl w:ilvl="0">
      <w:start w:val="3"/>
      <w:numFmt w:val="decimal"/>
      <w:lvlText w:val="9.%1."/>
      <w:legacy w:legacy="1" w:legacySpace="0" w:legacyIndent="460"/>
      <w:lvlJc w:val="left"/>
      <w:rPr>
        <w:rFonts w:ascii="Times New Roman" w:hAnsi="Times New Roman" w:cs="Times New Roman" w:hint="default"/>
      </w:rPr>
    </w:lvl>
  </w:abstractNum>
  <w:abstractNum w:abstractNumId="5">
    <w:nsid w:val="0C7218E3"/>
    <w:multiLevelType w:val="multilevel"/>
    <w:tmpl w:val="D8A0FF72"/>
    <w:lvl w:ilvl="0">
      <w:start w:val="15"/>
      <w:numFmt w:val="decimal"/>
      <w:lvlText w:val="%1"/>
      <w:lvlJc w:val="left"/>
      <w:pPr>
        <w:tabs>
          <w:tab w:val="num" w:pos="480"/>
        </w:tabs>
        <w:ind w:left="480" w:hanging="480"/>
      </w:pPr>
      <w:rPr>
        <w:rFonts w:cs="Times New Roman" w:hint="default"/>
        <w:b w:val="0"/>
      </w:rPr>
    </w:lvl>
    <w:lvl w:ilvl="1">
      <w:start w:val="3"/>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6">
    <w:nsid w:val="122665A2"/>
    <w:multiLevelType w:val="multilevel"/>
    <w:tmpl w:val="6832A6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2DF1D0C"/>
    <w:multiLevelType w:val="multilevel"/>
    <w:tmpl w:val="22CC4C0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39E26A1"/>
    <w:multiLevelType w:val="singleLevel"/>
    <w:tmpl w:val="6344C384"/>
    <w:lvl w:ilvl="0">
      <w:start w:val="5"/>
      <w:numFmt w:val="decimal"/>
      <w:lvlText w:val="5.%1."/>
      <w:legacy w:legacy="1" w:legacySpace="0" w:legacyIndent="513"/>
      <w:lvlJc w:val="left"/>
      <w:rPr>
        <w:rFonts w:ascii="Times New Roman" w:hAnsi="Times New Roman" w:cs="Times New Roman" w:hint="default"/>
      </w:rPr>
    </w:lvl>
  </w:abstractNum>
  <w:abstractNum w:abstractNumId="9">
    <w:nsid w:val="274715D3"/>
    <w:multiLevelType w:val="singleLevel"/>
    <w:tmpl w:val="E1E487DC"/>
    <w:lvl w:ilvl="0">
      <w:start w:val="8"/>
      <w:numFmt w:val="decimal"/>
      <w:lvlText w:val="5.%1."/>
      <w:legacy w:legacy="1" w:legacySpace="0" w:legacyIndent="508"/>
      <w:lvlJc w:val="left"/>
      <w:rPr>
        <w:rFonts w:ascii="Times New Roman" w:hAnsi="Times New Roman" w:cs="Times New Roman" w:hint="default"/>
      </w:rPr>
    </w:lvl>
  </w:abstractNum>
  <w:abstractNum w:abstractNumId="10">
    <w:nsid w:val="281F7851"/>
    <w:multiLevelType w:val="multilevel"/>
    <w:tmpl w:val="01241BAA"/>
    <w:lvl w:ilvl="0">
      <w:start w:val="15"/>
      <w:numFmt w:val="decimal"/>
      <w:lvlText w:val="%1"/>
      <w:lvlJc w:val="left"/>
      <w:pPr>
        <w:tabs>
          <w:tab w:val="num" w:pos="615"/>
        </w:tabs>
        <w:ind w:left="615" w:hanging="615"/>
      </w:pPr>
      <w:rPr>
        <w:rFonts w:cs="Times New Roman" w:hint="default"/>
      </w:rPr>
    </w:lvl>
    <w:lvl w:ilvl="1">
      <w:start w:val="15"/>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1D739B7"/>
    <w:multiLevelType w:val="multilevel"/>
    <w:tmpl w:val="A19A1E64"/>
    <w:lvl w:ilvl="0">
      <w:start w:val="14"/>
      <w:numFmt w:val="decimal"/>
      <w:lvlText w:val="%1"/>
      <w:lvlJc w:val="left"/>
      <w:pPr>
        <w:tabs>
          <w:tab w:val="num" w:pos="690"/>
        </w:tabs>
        <w:ind w:left="690" w:hanging="690"/>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1FB1FC9"/>
    <w:multiLevelType w:val="singleLevel"/>
    <w:tmpl w:val="37B6CE7C"/>
    <w:lvl w:ilvl="0">
      <w:start w:val="7"/>
      <w:numFmt w:val="decimal"/>
      <w:lvlText w:val="8.6.%1."/>
      <w:legacy w:legacy="1" w:legacySpace="0" w:legacyIndent="624"/>
      <w:lvlJc w:val="left"/>
      <w:rPr>
        <w:rFonts w:ascii="Times New Roman" w:hAnsi="Times New Roman" w:cs="Times New Roman" w:hint="default"/>
      </w:rPr>
    </w:lvl>
  </w:abstractNum>
  <w:abstractNum w:abstractNumId="13">
    <w:nsid w:val="34D20AB5"/>
    <w:multiLevelType w:val="singleLevel"/>
    <w:tmpl w:val="F1AE2264"/>
    <w:lvl w:ilvl="0">
      <w:start w:val="1"/>
      <w:numFmt w:val="decimal"/>
      <w:lvlText w:val="8.%1."/>
      <w:legacy w:legacy="1" w:legacySpace="0" w:legacyIndent="461"/>
      <w:lvlJc w:val="left"/>
      <w:rPr>
        <w:rFonts w:ascii="Microsoft Sans Serif" w:hAnsi="Microsoft Sans Serif" w:cs="Microsoft Sans Serif" w:hint="default"/>
      </w:rPr>
    </w:lvl>
  </w:abstractNum>
  <w:abstractNum w:abstractNumId="14">
    <w:nsid w:val="38886925"/>
    <w:multiLevelType w:val="multilevel"/>
    <w:tmpl w:val="FAC26712"/>
    <w:lvl w:ilvl="0">
      <w:start w:val="15"/>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70"/>
        </w:tabs>
        <w:ind w:left="470" w:hanging="48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15">
    <w:nsid w:val="394F5940"/>
    <w:multiLevelType w:val="singleLevel"/>
    <w:tmpl w:val="67D487BA"/>
    <w:lvl w:ilvl="0">
      <w:start w:val="5"/>
      <w:numFmt w:val="decimal"/>
      <w:lvlText w:val="8.%1."/>
      <w:legacy w:legacy="1" w:legacySpace="0" w:legacyIndent="605"/>
      <w:lvlJc w:val="left"/>
      <w:rPr>
        <w:rFonts w:ascii="Times New Roman" w:hAnsi="Times New Roman" w:cs="Times New Roman" w:hint="default"/>
      </w:rPr>
    </w:lvl>
  </w:abstractNum>
  <w:abstractNum w:abstractNumId="16">
    <w:nsid w:val="3AB8659E"/>
    <w:multiLevelType w:val="singleLevel"/>
    <w:tmpl w:val="7C8219CE"/>
    <w:lvl w:ilvl="0">
      <w:start w:val="5"/>
      <w:numFmt w:val="decimal"/>
      <w:lvlText w:val="6.%1."/>
      <w:legacy w:legacy="1" w:legacySpace="0" w:legacyIndent="446"/>
      <w:lvlJc w:val="left"/>
      <w:rPr>
        <w:rFonts w:ascii="Times New Roman" w:hAnsi="Times New Roman" w:cs="Times New Roman" w:hint="default"/>
      </w:rPr>
    </w:lvl>
  </w:abstractNum>
  <w:abstractNum w:abstractNumId="17">
    <w:nsid w:val="3D2D2645"/>
    <w:multiLevelType w:val="multilevel"/>
    <w:tmpl w:val="DCCE7AF2"/>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E272FB2"/>
    <w:multiLevelType w:val="multilevel"/>
    <w:tmpl w:val="F4B08D34"/>
    <w:lvl w:ilvl="0">
      <w:start w:val="22"/>
      <w:numFmt w:val="decimal"/>
      <w:lvlText w:val="%1"/>
      <w:lvlJc w:val="left"/>
      <w:pPr>
        <w:tabs>
          <w:tab w:val="num" w:pos="480"/>
        </w:tabs>
        <w:ind w:left="480" w:hanging="480"/>
      </w:pPr>
      <w:rPr>
        <w:rFonts w:cs="Times New Roman" w:hint="default"/>
      </w:rPr>
    </w:lvl>
    <w:lvl w:ilvl="1">
      <w:start w:val="7"/>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59F2F21"/>
    <w:multiLevelType w:val="singleLevel"/>
    <w:tmpl w:val="91281F98"/>
    <w:lvl w:ilvl="0">
      <w:start w:val="4"/>
      <w:numFmt w:val="decimal"/>
      <w:lvlText w:val="8.6.%1."/>
      <w:legacy w:legacy="1" w:legacySpace="0" w:legacyIndent="624"/>
      <w:lvlJc w:val="left"/>
      <w:rPr>
        <w:rFonts w:ascii="Times New Roman" w:hAnsi="Times New Roman" w:cs="Times New Roman" w:hint="default"/>
      </w:rPr>
    </w:lvl>
  </w:abstractNum>
  <w:abstractNum w:abstractNumId="20">
    <w:nsid w:val="4EC17558"/>
    <w:multiLevelType w:val="multilevel"/>
    <w:tmpl w:val="E5849EF8"/>
    <w:lvl w:ilvl="0">
      <w:start w:val="12"/>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470"/>
        </w:tabs>
        <w:ind w:left="470" w:hanging="48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21">
    <w:nsid w:val="570105E5"/>
    <w:multiLevelType w:val="multilevel"/>
    <w:tmpl w:val="C9DCA998"/>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592C2BE7"/>
    <w:multiLevelType w:val="multilevel"/>
    <w:tmpl w:val="DDFEF7EA"/>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50"/>
        </w:tabs>
        <w:ind w:left="350" w:hanging="36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23">
    <w:nsid w:val="59933080"/>
    <w:multiLevelType w:val="multilevel"/>
    <w:tmpl w:val="90BE430C"/>
    <w:lvl w:ilvl="0">
      <w:start w:val="9"/>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A096731"/>
    <w:multiLevelType w:val="singleLevel"/>
    <w:tmpl w:val="6EAC3564"/>
    <w:lvl w:ilvl="0">
      <w:start w:val="2"/>
      <w:numFmt w:val="decimal"/>
      <w:lvlText w:val="1.%1."/>
      <w:legacy w:legacy="1" w:legacySpace="0" w:legacyIndent="375"/>
      <w:lvlJc w:val="left"/>
      <w:rPr>
        <w:rFonts w:ascii="Times New Roman" w:hAnsi="Times New Roman" w:cs="Times New Roman" w:hint="default"/>
      </w:rPr>
    </w:lvl>
  </w:abstractNum>
  <w:abstractNum w:abstractNumId="25">
    <w:nsid w:val="6069734B"/>
    <w:multiLevelType w:val="singleLevel"/>
    <w:tmpl w:val="A8CAEFB8"/>
    <w:lvl w:ilvl="0">
      <w:start w:val="1"/>
      <w:numFmt w:val="decimal"/>
      <w:lvlText w:val="8.4.%1."/>
      <w:legacy w:legacy="1" w:legacySpace="0" w:legacyIndent="614"/>
      <w:lvlJc w:val="left"/>
      <w:rPr>
        <w:rFonts w:ascii="Times New Roman" w:hAnsi="Times New Roman" w:cs="Times New Roman" w:hint="default"/>
      </w:rPr>
    </w:lvl>
  </w:abstractNum>
  <w:abstractNum w:abstractNumId="26">
    <w:nsid w:val="61862619"/>
    <w:multiLevelType w:val="multilevel"/>
    <w:tmpl w:val="AB02D9C6"/>
    <w:lvl w:ilvl="0">
      <w:start w:val="11"/>
      <w:numFmt w:val="decimal"/>
      <w:lvlText w:val="%1"/>
      <w:lvlJc w:val="left"/>
      <w:pPr>
        <w:tabs>
          <w:tab w:val="num" w:pos="465"/>
        </w:tabs>
        <w:ind w:left="465" w:hanging="465"/>
      </w:pPr>
      <w:rPr>
        <w:rFonts w:cs="Times New Roman" w:hint="default"/>
        <w:color w:val="000000"/>
      </w:rPr>
    </w:lvl>
    <w:lvl w:ilvl="1">
      <w:start w:val="2"/>
      <w:numFmt w:val="decimal"/>
      <w:lvlText w:val="%1.%2"/>
      <w:lvlJc w:val="left"/>
      <w:pPr>
        <w:tabs>
          <w:tab w:val="num" w:pos="465"/>
        </w:tabs>
        <w:ind w:left="465" w:hanging="465"/>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27">
    <w:nsid w:val="62675B75"/>
    <w:multiLevelType w:val="hybridMultilevel"/>
    <w:tmpl w:val="08AE6140"/>
    <w:lvl w:ilvl="0" w:tplc="CFDA80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3C24D64"/>
    <w:multiLevelType w:val="multilevel"/>
    <w:tmpl w:val="91169E3E"/>
    <w:lvl w:ilvl="0">
      <w:start w:val="15"/>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470"/>
        </w:tabs>
        <w:ind w:left="470" w:hanging="48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29">
    <w:nsid w:val="687C1E12"/>
    <w:multiLevelType w:val="multilevel"/>
    <w:tmpl w:val="8B023DC6"/>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AB160F3"/>
    <w:multiLevelType w:val="hybridMultilevel"/>
    <w:tmpl w:val="E8AEE05A"/>
    <w:lvl w:ilvl="0" w:tplc="CA721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5C7B3C"/>
    <w:multiLevelType w:val="singleLevel"/>
    <w:tmpl w:val="A050BC0C"/>
    <w:lvl w:ilvl="0">
      <w:start w:val="2"/>
      <w:numFmt w:val="decimal"/>
      <w:lvlText w:val="3.1.%1"/>
      <w:legacy w:legacy="1" w:legacySpace="0" w:legacyIndent="524"/>
      <w:lvlJc w:val="left"/>
      <w:rPr>
        <w:rFonts w:ascii="Times New Roman" w:hAnsi="Times New Roman" w:cs="Times New Roman" w:hint="default"/>
      </w:rPr>
    </w:lvl>
  </w:abstractNum>
  <w:abstractNum w:abstractNumId="32">
    <w:nsid w:val="6BC95296"/>
    <w:multiLevelType w:val="multilevel"/>
    <w:tmpl w:val="137AA1A2"/>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70"/>
        </w:tabs>
        <w:ind w:left="470" w:hanging="480"/>
      </w:pPr>
      <w:rPr>
        <w:rFonts w:cs="Times New Roman" w:hint="default"/>
      </w:rPr>
    </w:lvl>
    <w:lvl w:ilvl="2">
      <w:start w:val="1"/>
      <w:numFmt w:val="decimal"/>
      <w:lvlText w:val="%1.%2.%3"/>
      <w:lvlJc w:val="left"/>
      <w:pPr>
        <w:tabs>
          <w:tab w:val="num" w:pos="700"/>
        </w:tabs>
        <w:ind w:left="700" w:hanging="720"/>
      </w:pPr>
      <w:rPr>
        <w:rFonts w:cs="Times New Roman" w:hint="default"/>
      </w:rPr>
    </w:lvl>
    <w:lvl w:ilvl="3">
      <w:start w:val="1"/>
      <w:numFmt w:val="decimal"/>
      <w:lvlText w:val="%1.%2.%3.%4"/>
      <w:lvlJc w:val="left"/>
      <w:pPr>
        <w:tabs>
          <w:tab w:val="num" w:pos="1050"/>
        </w:tabs>
        <w:ind w:left="1050" w:hanging="1080"/>
      </w:pPr>
      <w:rPr>
        <w:rFonts w:cs="Times New Roman" w:hint="default"/>
      </w:rPr>
    </w:lvl>
    <w:lvl w:ilvl="4">
      <w:start w:val="1"/>
      <w:numFmt w:val="decimal"/>
      <w:lvlText w:val="%1.%2.%3.%4.%5"/>
      <w:lvlJc w:val="left"/>
      <w:pPr>
        <w:tabs>
          <w:tab w:val="num" w:pos="1040"/>
        </w:tabs>
        <w:ind w:left="1040" w:hanging="1080"/>
      </w:pPr>
      <w:rPr>
        <w:rFonts w:cs="Times New Roman" w:hint="default"/>
      </w:rPr>
    </w:lvl>
    <w:lvl w:ilvl="5">
      <w:start w:val="1"/>
      <w:numFmt w:val="decimal"/>
      <w:lvlText w:val="%1.%2.%3.%4.%5.%6"/>
      <w:lvlJc w:val="left"/>
      <w:pPr>
        <w:tabs>
          <w:tab w:val="num" w:pos="1390"/>
        </w:tabs>
        <w:ind w:left="1390" w:hanging="1440"/>
      </w:pPr>
      <w:rPr>
        <w:rFonts w:cs="Times New Roman" w:hint="default"/>
      </w:rPr>
    </w:lvl>
    <w:lvl w:ilvl="6">
      <w:start w:val="1"/>
      <w:numFmt w:val="decimal"/>
      <w:lvlText w:val="%1.%2.%3.%4.%5.%6.%7"/>
      <w:lvlJc w:val="left"/>
      <w:pPr>
        <w:tabs>
          <w:tab w:val="num" w:pos="1380"/>
        </w:tabs>
        <w:ind w:left="1380" w:hanging="1440"/>
      </w:pPr>
      <w:rPr>
        <w:rFonts w:cs="Times New Roman" w:hint="default"/>
      </w:rPr>
    </w:lvl>
    <w:lvl w:ilvl="7">
      <w:start w:val="1"/>
      <w:numFmt w:val="decimal"/>
      <w:lvlText w:val="%1.%2.%3.%4.%5.%6.%7.%8"/>
      <w:lvlJc w:val="left"/>
      <w:pPr>
        <w:tabs>
          <w:tab w:val="num" w:pos="1730"/>
        </w:tabs>
        <w:ind w:left="1730" w:hanging="1800"/>
      </w:pPr>
      <w:rPr>
        <w:rFonts w:cs="Times New Roman" w:hint="default"/>
      </w:rPr>
    </w:lvl>
    <w:lvl w:ilvl="8">
      <w:start w:val="1"/>
      <w:numFmt w:val="decimal"/>
      <w:lvlText w:val="%1.%2.%3.%4.%5.%6.%7.%8.%9"/>
      <w:lvlJc w:val="left"/>
      <w:pPr>
        <w:tabs>
          <w:tab w:val="num" w:pos="2080"/>
        </w:tabs>
        <w:ind w:left="2080" w:hanging="2160"/>
      </w:pPr>
      <w:rPr>
        <w:rFonts w:cs="Times New Roman" w:hint="default"/>
      </w:rPr>
    </w:lvl>
  </w:abstractNum>
  <w:abstractNum w:abstractNumId="33">
    <w:nsid w:val="6C81727D"/>
    <w:multiLevelType w:val="singleLevel"/>
    <w:tmpl w:val="2146F30E"/>
    <w:lvl w:ilvl="0">
      <w:start w:val="1"/>
      <w:numFmt w:val="decimal"/>
      <w:lvlText w:val="2.1.%1"/>
      <w:legacy w:legacy="1" w:legacySpace="0" w:legacyIndent="542"/>
      <w:lvlJc w:val="left"/>
      <w:rPr>
        <w:rFonts w:ascii="Times New Roman" w:hAnsi="Times New Roman" w:cs="Times New Roman" w:hint="default"/>
      </w:rPr>
    </w:lvl>
  </w:abstractNum>
  <w:abstractNum w:abstractNumId="34">
    <w:nsid w:val="6F945FF1"/>
    <w:multiLevelType w:val="singleLevel"/>
    <w:tmpl w:val="B91E5532"/>
    <w:lvl w:ilvl="0">
      <w:start w:val="6"/>
      <w:numFmt w:val="decimal"/>
      <w:lvlText w:val="10.%1."/>
      <w:legacy w:legacy="1" w:legacySpace="0" w:legacyIndent="638"/>
      <w:lvlJc w:val="left"/>
      <w:rPr>
        <w:rFonts w:ascii="Times New Roman" w:hAnsi="Times New Roman" w:cs="Times New Roman" w:hint="default"/>
      </w:rPr>
    </w:lvl>
  </w:abstractNum>
  <w:abstractNum w:abstractNumId="35">
    <w:nsid w:val="70886F77"/>
    <w:multiLevelType w:val="multilevel"/>
    <w:tmpl w:val="CD3CF3DA"/>
    <w:lvl w:ilvl="0">
      <w:start w:val="14"/>
      <w:numFmt w:val="decimal"/>
      <w:lvlText w:val="%1"/>
      <w:lvlJc w:val="left"/>
      <w:pPr>
        <w:tabs>
          <w:tab w:val="num" w:pos="615"/>
        </w:tabs>
        <w:ind w:left="615" w:hanging="615"/>
      </w:pPr>
      <w:rPr>
        <w:rFonts w:cs="Times New Roman" w:hint="default"/>
      </w:rPr>
    </w:lvl>
    <w:lvl w:ilvl="1">
      <w:start w:val="10"/>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7BC80555"/>
    <w:multiLevelType w:val="singleLevel"/>
    <w:tmpl w:val="298683E4"/>
    <w:lvl w:ilvl="0">
      <w:start w:val="2"/>
      <w:numFmt w:val="decimal"/>
      <w:lvlText w:val="1.%1"/>
      <w:legacy w:legacy="1" w:legacySpace="0" w:legacyIndent="456"/>
      <w:lvlJc w:val="left"/>
      <w:rPr>
        <w:rFonts w:ascii="Times New Roman" w:hAnsi="Times New Roman" w:cs="Times New Roman" w:hint="default"/>
      </w:rPr>
    </w:lvl>
  </w:abstractNum>
  <w:abstractNum w:abstractNumId="37">
    <w:nsid w:val="7C4F470F"/>
    <w:multiLevelType w:val="hybridMultilevel"/>
    <w:tmpl w:val="10E68D92"/>
    <w:lvl w:ilvl="0" w:tplc="FEBE4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lvlOverride w:ilvl="0">
      <w:lvl w:ilvl="0">
        <w:numFmt w:val="bullet"/>
        <w:lvlText w:val="-"/>
        <w:legacy w:legacy="1" w:legacySpace="0" w:legacyIndent="129"/>
        <w:lvlJc w:val="left"/>
        <w:rPr>
          <w:rFonts w:ascii="Arial" w:hAnsi="Arial" w:hint="default"/>
        </w:rPr>
      </w:lvl>
    </w:lvlOverride>
  </w:num>
  <w:num w:numId="3">
    <w:abstractNumId w:val="31"/>
  </w:num>
  <w:num w:numId="4">
    <w:abstractNumId w:val="4"/>
  </w:num>
  <w:num w:numId="5">
    <w:abstractNumId w:val="17"/>
  </w:num>
  <w:num w:numId="6">
    <w:abstractNumId w:val="0"/>
    <w:lvlOverride w:ilvl="0">
      <w:lvl w:ilvl="0">
        <w:numFmt w:val="bullet"/>
        <w:lvlText w:val="-"/>
        <w:legacy w:legacy="1" w:legacySpace="0" w:legacyIndent="168"/>
        <w:lvlJc w:val="left"/>
        <w:rPr>
          <w:rFonts w:ascii="Times New Roman" w:hAnsi="Times New Roman" w:hint="default"/>
        </w:rPr>
      </w:lvl>
    </w:lvlOverride>
  </w:num>
  <w:num w:numId="7">
    <w:abstractNumId w:val="36"/>
  </w:num>
  <w:num w:numId="8">
    <w:abstractNumId w:val="33"/>
  </w:num>
  <w:num w:numId="9">
    <w:abstractNumId w:val="0"/>
    <w:lvlOverride w:ilvl="0">
      <w:lvl w:ilvl="0">
        <w:numFmt w:val="bullet"/>
        <w:lvlText w:val="-"/>
        <w:legacy w:legacy="1" w:legacySpace="0" w:legacyIndent="269"/>
        <w:lvlJc w:val="left"/>
        <w:rPr>
          <w:rFonts w:ascii="Microsoft Sans Serif" w:hAnsi="Microsoft Sans Serif" w:hint="default"/>
        </w:rPr>
      </w:lvl>
    </w:lvlOverride>
  </w:num>
  <w:num w:numId="10">
    <w:abstractNumId w:val="6"/>
  </w:num>
  <w:num w:numId="11">
    <w:abstractNumId w:val="7"/>
  </w:num>
  <w:num w:numId="12">
    <w:abstractNumId w:val="32"/>
  </w:num>
  <w:num w:numId="13">
    <w:abstractNumId w:val="26"/>
  </w:num>
  <w:num w:numId="14">
    <w:abstractNumId w:val="3"/>
  </w:num>
  <w:num w:numId="15">
    <w:abstractNumId w:val="20"/>
  </w:num>
  <w:num w:numId="16">
    <w:abstractNumId w:val="5"/>
  </w:num>
  <w:num w:numId="17">
    <w:abstractNumId w:val="14"/>
  </w:num>
  <w:num w:numId="18">
    <w:abstractNumId w:val="28"/>
  </w:num>
  <w:num w:numId="19">
    <w:abstractNumId w:val="10"/>
  </w:num>
  <w:num w:numId="20">
    <w:abstractNumId w:val="21"/>
  </w:num>
  <w:num w:numId="21">
    <w:abstractNumId w:val="1"/>
  </w:num>
  <w:num w:numId="22">
    <w:abstractNumId w:val="0"/>
    <w:lvlOverride w:ilvl="0">
      <w:lvl w:ilvl="0">
        <w:numFmt w:val="bullet"/>
        <w:lvlText w:val="-"/>
        <w:legacy w:legacy="1" w:legacySpace="0" w:legacyIndent="144"/>
        <w:lvlJc w:val="left"/>
        <w:rPr>
          <w:rFonts w:ascii="Times New Roman" w:hAnsi="Times New Roman" w:hint="default"/>
        </w:rPr>
      </w:lvl>
    </w:lvlOverride>
  </w:num>
  <w:num w:numId="23">
    <w:abstractNumId w:val="8"/>
  </w:num>
  <w:num w:numId="24">
    <w:abstractNumId w:val="9"/>
  </w:num>
  <w:num w:numId="25">
    <w:abstractNumId w:val="11"/>
  </w:num>
  <w:num w:numId="26">
    <w:abstractNumId w:val="35"/>
  </w:num>
  <w:num w:numId="27">
    <w:abstractNumId w:val="0"/>
    <w:lvlOverride w:ilvl="0">
      <w:lvl w:ilvl="0">
        <w:numFmt w:val="bullet"/>
        <w:lvlText w:val="-"/>
        <w:legacy w:legacy="1" w:legacySpace="0" w:legacyIndent="216"/>
        <w:lvlJc w:val="left"/>
        <w:rPr>
          <w:rFonts w:ascii="Times New Roman" w:hAnsi="Times New Roman" w:hint="default"/>
        </w:rPr>
      </w:lvl>
    </w:lvlOverride>
  </w:num>
  <w:num w:numId="28">
    <w:abstractNumId w:val="16"/>
  </w:num>
  <w:num w:numId="29">
    <w:abstractNumId w:val="29"/>
  </w:num>
  <w:num w:numId="30">
    <w:abstractNumId w:val="13"/>
    <w:lvlOverride w:ilvl="0">
      <w:lvl w:ilvl="0">
        <w:start w:val="1"/>
        <w:numFmt w:val="decimal"/>
        <w:lvlText w:val="8.%1."/>
        <w:legacy w:legacy="1" w:legacySpace="0" w:legacyIndent="461"/>
        <w:lvlJc w:val="left"/>
        <w:rPr>
          <w:rFonts w:ascii="Times New Roman" w:hAnsi="Times New Roman" w:cs="Times New Roman" w:hint="default"/>
        </w:rPr>
      </w:lvl>
    </w:lvlOverride>
  </w:num>
  <w:num w:numId="31">
    <w:abstractNumId w:val="25"/>
  </w:num>
  <w:num w:numId="32">
    <w:abstractNumId w:val="2"/>
  </w:num>
  <w:num w:numId="33">
    <w:abstractNumId w:val="15"/>
  </w:num>
  <w:num w:numId="34">
    <w:abstractNumId w:val="19"/>
  </w:num>
  <w:num w:numId="35">
    <w:abstractNumId w:val="12"/>
  </w:num>
  <w:num w:numId="36">
    <w:abstractNumId w:val="23"/>
  </w:num>
  <w:num w:numId="37">
    <w:abstractNumId w:val="22"/>
  </w:num>
  <w:num w:numId="38">
    <w:abstractNumId w:val="34"/>
  </w:num>
  <w:num w:numId="39">
    <w:abstractNumId w:val="18"/>
  </w:num>
  <w:num w:numId="40">
    <w:abstractNumId w:val="30"/>
  </w:num>
  <w:num w:numId="41">
    <w:abstractNumId w:val="37"/>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5CA4"/>
    <w:rsid w:val="000116AB"/>
    <w:rsid w:val="001279EC"/>
    <w:rsid w:val="00185CA4"/>
    <w:rsid w:val="001B5C44"/>
    <w:rsid w:val="001D53D2"/>
    <w:rsid w:val="00205FDF"/>
    <w:rsid w:val="0021393F"/>
    <w:rsid w:val="002A3377"/>
    <w:rsid w:val="0037399A"/>
    <w:rsid w:val="003B3A31"/>
    <w:rsid w:val="003D4C3D"/>
    <w:rsid w:val="00427FB2"/>
    <w:rsid w:val="00441746"/>
    <w:rsid w:val="0046300A"/>
    <w:rsid w:val="0048099C"/>
    <w:rsid w:val="005757E7"/>
    <w:rsid w:val="00654C93"/>
    <w:rsid w:val="00701DDD"/>
    <w:rsid w:val="0073060A"/>
    <w:rsid w:val="0074038F"/>
    <w:rsid w:val="00795715"/>
    <w:rsid w:val="008004DE"/>
    <w:rsid w:val="0081227D"/>
    <w:rsid w:val="00827A1A"/>
    <w:rsid w:val="008D4B64"/>
    <w:rsid w:val="00907F4E"/>
    <w:rsid w:val="00A25378"/>
    <w:rsid w:val="00A36083"/>
    <w:rsid w:val="00B46D77"/>
    <w:rsid w:val="00BE2C55"/>
    <w:rsid w:val="00C72FD1"/>
    <w:rsid w:val="00CA36C4"/>
    <w:rsid w:val="00D309C6"/>
    <w:rsid w:val="00D338BB"/>
    <w:rsid w:val="00DB4A50"/>
    <w:rsid w:val="00DE0244"/>
    <w:rsid w:val="00E11B42"/>
    <w:rsid w:val="00E31B25"/>
    <w:rsid w:val="00EC1882"/>
    <w:rsid w:val="00EF317B"/>
    <w:rsid w:val="00FF3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46300A"/>
    <w:pPr>
      <w:spacing w:line="324" w:lineRule="exact"/>
      <w:ind w:firstLine="278"/>
      <w:jc w:val="both"/>
    </w:pPr>
    <w:rPr>
      <w:rFonts w:ascii="Times New Roman" w:hAnsi="Times New Roman" w:cs="Times New Roman"/>
      <w:sz w:val="24"/>
      <w:szCs w:val="24"/>
    </w:rPr>
  </w:style>
  <w:style w:type="character" w:customStyle="1" w:styleId="FontStyle12">
    <w:name w:val="Font Style12"/>
    <w:basedOn w:val="a0"/>
    <w:uiPriority w:val="99"/>
    <w:rsid w:val="0046300A"/>
    <w:rPr>
      <w:rFonts w:ascii="Times New Roman" w:hAnsi="Times New Roman" w:cs="Times New Roman"/>
      <w:sz w:val="26"/>
      <w:szCs w:val="26"/>
    </w:rPr>
  </w:style>
  <w:style w:type="paragraph" w:customStyle="1" w:styleId="Style1">
    <w:name w:val="Style1"/>
    <w:basedOn w:val="a"/>
    <w:uiPriority w:val="99"/>
    <w:rsid w:val="0046300A"/>
    <w:rPr>
      <w:rFonts w:ascii="Times New Roman" w:hAnsi="Times New Roman" w:cs="Times New Roman"/>
      <w:sz w:val="24"/>
      <w:szCs w:val="24"/>
    </w:rPr>
  </w:style>
  <w:style w:type="paragraph" w:customStyle="1" w:styleId="Style2">
    <w:name w:val="Style2"/>
    <w:basedOn w:val="a"/>
    <w:uiPriority w:val="99"/>
    <w:rsid w:val="0046300A"/>
    <w:pPr>
      <w:spacing w:line="324" w:lineRule="exact"/>
      <w:ind w:firstLine="278"/>
      <w:jc w:val="both"/>
    </w:pPr>
    <w:rPr>
      <w:rFonts w:ascii="Times New Roman" w:hAnsi="Times New Roman" w:cs="Times New Roman"/>
      <w:sz w:val="24"/>
      <w:szCs w:val="24"/>
    </w:rPr>
  </w:style>
  <w:style w:type="paragraph" w:customStyle="1" w:styleId="Style3">
    <w:name w:val="Style3"/>
    <w:basedOn w:val="a"/>
    <w:uiPriority w:val="99"/>
    <w:rsid w:val="0046300A"/>
    <w:pPr>
      <w:spacing w:line="324" w:lineRule="exact"/>
      <w:jc w:val="both"/>
    </w:pPr>
    <w:rPr>
      <w:rFonts w:ascii="Times New Roman" w:hAnsi="Times New Roman" w:cs="Times New Roman"/>
      <w:sz w:val="24"/>
      <w:szCs w:val="24"/>
    </w:rPr>
  </w:style>
  <w:style w:type="paragraph" w:customStyle="1" w:styleId="Style4">
    <w:name w:val="Style4"/>
    <w:basedOn w:val="a"/>
    <w:uiPriority w:val="99"/>
    <w:rsid w:val="0046300A"/>
    <w:rPr>
      <w:rFonts w:ascii="Times New Roman" w:hAnsi="Times New Roman" w:cs="Times New Roman"/>
      <w:sz w:val="24"/>
      <w:szCs w:val="24"/>
    </w:rPr>
  </w:style>
  <w:style w:type="paragraph" w:customStyle="1" w:styleId="Style6">
    <w:name w:val="Style6"/>
    <w:basedOn w:val="a"/>
    <w:uiPriority w:val="99"/>
    <w:rsid w:val="0046300A"/>
    <w:pPr>
      <w:jc w:val="center"/>
    </w:pPr>
    <w:rPr>
      <w:rFonts w:ascii="Times New Roman" w:hAnsi="Times New Roman" w:cs="Times New Roman"/>
      <w:sz w:val="24"/>
      <w:szCs w:val="24"/>
    </w:rPr>
  </w:style>
  <w:style w:type="paragraph" w:customStyle="1" w:styleId="Style7">
    <w:name w:val="Style7"/>
    <w:basedOn w:val="a"/>
    <w:uiPriority w:val="99"/>
    <w:rsid w:val="0046300A"/>
    <w:pPr>
      <w:spacing w:line="324" w:lineRule="exact"/>
      <w:ind w:firstLine="278"/>
      <w:jc w:val="both"/>
    </w:pPr>
    <w:rPr>
      <w:rFonts w:ascii="Times New Roman" w:hAnsi="Times New Roman" w:cs="Times New Roman"/>
      <w:sz w:val="24"/>
      <w:szCs w:val="24"/>
    </w:rPr>
  </w:style>
  <w:style w:type="character" w:customStyle="1" w:styleId="FontStyle11">
    <w:name w:val="Font Style11"/>
    <w:basedOn w:val="a0"/>
    <w:uiPriority w:val="99"/>
    <w:rsid w:val="0046300A"/>
    <w:rPr>
      <w:rFonts w:ascii="Times New Roman" w:hAnsi="Times New Roman" w:cs="Times New Roman"/>
      <w:b/>
      <w:bCs/>
      <w:sz w:val="26"/>
      <w:szCs w:val="26"/>
    </w:rPr>
  </w:style>
  <w:style w:type="character" w:customStyle="1" w:styleId="FontStyle13">
    <w:name w:val="Font Style13"/>
    <w:basedOn w:val="a0"/>
    <w:uiPriority w:val="99"/>
    <w:rsid w:val="0046300A"/>
    <w:rPr>
      <w:rFonts w:ascii="Times New Roman" w:hAnsi="Times New Roman" w:cs="Times New Roman"/>
      <w:smallCaps/>
      <w:sz w:val="20"/>
      <w:szCs w:val="20"/>
    </w:rPr>
  </w:style>
  <w:style w:type="paragraph" w:styleId="a3">
    <w:name w:val="Balloon Text"/>
    <w:basedOn w:val="a"/>
    <w:link w:val="a4"/>
    <w:uiPriority w:val="99"/>
    <w:semiHidden/>
    <w:rsid w:val="0046300A"/>
    <w:rPr>
      <w:rFonts w:ascii="Tahoma" w:hAnsi="Tahoma" w:cs="Tahoma"/>
      <w:sz w:val="16"/>
      <w:szCs w:val="16"/>
    </w:rPr>
  </w:style>
  <w:style w:type="character" w:customStyle="1" w:styleId="a4">
    <w:name w:val="Текст выноски Знак"/>
    <w:basedOn w:val="a0"/>
    <w:link w:val="a3"/>
    <w:uiPriority w:val="99"/>
    <w:semiHidden/>
    <w:rsid w:val="0046300A"/>
    <w:rPr>
      <w:rFonts w:ascii="Tahoma" w:eastAsia="Times New Roman" w:hAnsi="Tahoma" w:cs="Tahoma"/>
      <w:sz w:val="16"/>
      <w:szCs w:val="16"/>
      <w:lang w:eastAsia="ru-RU"/>
    </w:rPr>
  </w:style>
  <w:style w:type="paragraph" w:customStyle="1" w:styleId="Style9">
    <w:name w:val="Style9"/>
    <w:basedOn w:val="a"/>
    <w:uiPriority w:val="99"/>
    <w:rsid w:val="0046300A"/>
    <w:pPr>
      <w:spacing w:line="179" w:lineRule="exact"/>
      <w:ind w:firstLine="715"/>
      <w:jc w:val="both"/>
    </w:pPr>
    <w:rPr>
      <w:rFonts w:ascii="Candara" w:hAnsi="Candara" w:cs="Times New Roman"/>
      <w:sz w:val="24"/>
      <w:szCs w:val="24"/>
    </w:rPr>
  </w:style>
  <w:style w:type="paragraph" w:customStyle="1" w:styleId="Style10">
    <w:name w:val="Style10"/>
    <w:basedOn w:val="a"/>
    <w:uiPriority w:val="99"/>
    <w:rsid w:val="0046300A"/>
    <w:pPr>
      <w:spacing w:line="190" w:lineRule="exact"/>
    </w:pPr>
    <w:rPr>
      <w:rFonts w:ascii="Candara" w:hAnsi="Candara" w:cs="Times New Roman"/>
      <w:sz w:val="24"/>
      <w:szCs w:val="24"/>
    </w:rPr>
  </w:style>
  <w:style w:type="paragraph" w:customStyle="1" w:styleId="Style12">
    <w:name w:val="Style12"/>
    <w:basedOn w:val="a"/>
    <w:uiPriority w:val="99"/>
    <w:rsid w:val="0046300A"/>
    <w:rPr>
      <w:rFonts w:ascii="Candara" w:hAnsi="Candara" w:cs="Times New Roman"/>
      <w:sz w:val="24"/>
      <w:szCs w:val="24"/>
    </w:rPr>
  </w:style>
  <w:style w:type="character" w:customStyle="1" w:styleId="FontStyle29">
    <w:name w:val="Font Style29"/>
    <w:basedOn w:val="a0"/>
    <w:uiPriority w:val="99"/>
    <w:rsid w:val="0046300A"/>
    <w:rPr>
      <w:rFonts w:ascii="Times New Roman" w:hAnsi="Times New Roman" w:cs="Times New Roman"/>
      <w:b/>
      <w:bCs/>
      <w:sz w:val="12"/>
      <w:szCs w:val="12"/>
    </w:rPr>
  </w:style>
  <w:style w:type="character" w:customStyle="1" w:styleId="FontStyle37">
    <w:name w:val="Font Style37"/>
    <w:basedOn w:val="a0"/>
    <w:uiPriority w:val="99"/>
    <w:rsid w:val="0046300A"/>
    <w:rPr>
      <w:rFonts w:ascii="Franklin Gothic Medium Cond" w:hAnsi="Franklin Gothic Medium Cond" w:cs="Franklin Gothic Medium Cond"/>
      <w:b/>
      <w:bCs/>
      <w:spacing w:val="-10"/>
      <w:sz w:val="20"/>
      <w:szCs w:val="20"/>
    </w:rPr>
  </w:style>
  <w:style w:type="character" w:customStyle="1" w:styleId="FontStyle41">
    <w:name w:val="Font Style41"/>
    <w:basedOn w:val="a0"/>
    <w:uiPriority w:val="99"/>
    <w:rsid w:val="0046300A"/>
    <w:rPr>
      <w:rFonts w:ascii="Times New Roman" w:hAnsi="Times New Roman" w:cs="Times New Roman"/>
      <w:b/>
      <w:bCs/>
      <w:i/>
      <w:iCs/>
      <w:sz w:val="16"/>
      <w:szCs w:val="16"/>
    </w:rPr>
  </w:style>
  <w:style w:type="character" w:customStyle="1" w:styleId="FontStyle42">
    <w:name w:val="Font Style42"/>
    <w:basedOn w:val="a0"/>
    <w:uiPriority w:val="99"/>
    <w:rsid w:val="0046300A"/>
    <w:rPr>
      <w:rFonts w:ascii="Times New Roman" w:hAnsi="Times New Roman" w:cs="Times New Roman"/>
      <w:i/>
      <w:iCs/>
      <w:sz w:val="18"/>
      <w:szCs w:val="18"/>
    </w:rPr>
  </w:style>
  <w:style w:type="character" w:customStyle="1" w:styleId="FontStyle43">
    <w:name w:val="Font Style43"/>
    <w:basedOn w:val="a0"/>
    <w:uiPriority w:val="99"/>
    <w:rsid w:val="0046300A"/>
    <w:rPr>
      <w:rFonts w:ascii="Times New Roman" w:hAnsi="Times New Roman" w:cs="Times New Roman"/>
      <w:b/>
      <w:bCs/>
      <w:spacing w:val="-10"/>
      <w:sz w:val="26"/>
      <w:szCs w:val="26"/>
    </w:rPr>
  </w:style>
  <w:style w:type="character" w:customStyle="1" w:styleId="FontStyle45">
    <w:name w:val="Font Style45"/>
    <w:basedOn w:val="a0"/>
    <w:uiPriority w:val="99"/>
    <w:rsid w:val="0046300A"/>
    <w:rPr>
      <w:rFonts w:ascii="Times New Roman" w:hAnsi="Times New Roman" w:cs="Times New Roman"/>
      <w:b/>
      <w:bCs/>
      <w:sz w:val="14"/>
      <w:szCs w:val="14"/>
    </w:rPr>
  </w:style>
  <w:style w:type="character" w:customStyle="1" w:styleId="FontStyle54">
    <w:name w:val="Font Style54"/>
    <w:basedOn w:val="a0"/>
    <w:uiPriority w:val="99"/>
    <w:rsid w:val="0046300A"/>
    <w:rPr>
      <w:rFonts w:ascii="Times New Roman" w:hAnsi="Times New Roman" w:cs="Times New Roman"/>
      <w:b/>
      <w:bCs/>
      <w:sz w:val="16"/>
      <w:szCs w:val="16"/>
    </w:rPr>
  </w:style>
  <w:style w:type="character" w:customStyle="1" w:styleId="FontStyle55">
    <w:name w:val="Font Style55"/>
    <w:basedOn w:val="a0"/>
    <w:uiPriority w:val="99"/>
    <w:rsid w:val="0046300A"/>
    <w:rPr>
      <w:rFonts w:ascii="Times New Roman" w:hAnsi="Times New Roman" w:cs="Times New Roman"/>
      <w:sz w:val="14"/>
      <w:szCs w:val="14"/>
    </w:rPr>
  </w:style>
  <w:style w:type="character" w:customStyle="1" w:styleId="FontStyle56">
    <w:name w:val="Font Style56"/>
    <w:basedOn w:val="a0"/>
    <w:uiPriority w:val="99"/>
    <w:rsid w:val="0046300A"/>
    <w:rPr>
      <w:rFonts w:ascii="Times New Roman" w:hAnsi="Times New Roman" w:cs="Times New Roman"/>
      <w:b/>
      <w:bCs/>
      <w:sz w:val="14"/>
      <w:szCs w:val="14"/>
    </w:rPr>
  </w:style>
  <w:style w:type="character" w:customStyle="1" w:styleId="FontStyle58">
    <w:name w:val="Font Style58"/>
    <w:basedOn w:val="a0"/>
    <w:uiPriority w:val="99"/>
    <w:rsid w:val="0046300A"/>
    <w:rPr>
      <w:rFonts w:ascii="Times New Roman" w:hAnsi="Times New Roman" w:cs="Times New Roman"/>
      <w:b/>
      <w:bCs/>
      <w:spacing w:val="-10"/>
      <w:sz w:val="16"/>
      <w:szCs w:val="16"/>
    </w:rPr>
  </w:style>
  <w:style w:type="character" w:customStyle="1" w:styleId="FontStyle31">
    <w:name w:val="Font Style31"/>
    <w:basedOn w:val="a0"/>
    <w:uiPriority w:val="99"/>
    <w:rsid w:val="0046300A"/>
    <w:rPr>
      <w:rFonts w:ascii="Times New Roman" w:hAnsi="Times New Roman" w:cs="Times New Roman"/>
      <w:b/>
      <w:bCs/>
      <w:sz w:val="14"/>
      <w:szCs w:val="14"/>
    </w:rPr>
  </w:style>
  <w:style w:type="character" w:customStyle="1" w:styleId="FontStyle50">
    <w:name w:val="Font Style50"/>
    <w:basedOn w:val="a0"/>
    <w:uiPriority w:val="99"/>
    <w:rsid w:val="0046300A"/>
    <w:rPr>
      <w:rFonts w:ascii="Times New Roman" w:hAnsi="Times New Roman" w:cs="Times New Roman"/>
      <w:b/>
      <w:bCs/>
      <w:i/>
      <w:iCs/>
      <w:sz w:val="14"/>
      <w:szCs w:val="14"/>
    </w:rPr>
  </w:style>
  <w:style w:type="character" w:customStyle="1" w:styleId="FontStyle39">
    <w:name w:val="Font Style39"/>
    <w:basedOn w:val="a0"/>
    <w:uiPriority w:val="99"/>
    <w:rsid w:val="0046300A"/>
    <w:rPr>
      <w:rFonts w:ascii="Franklin Gothic Medium Cond" w:hAnsi="Franklin Gothic Medium Cond" w:cs="Franklin Gothic Medium Cond"/>
      <w:b/>
      <w:bCs/>
      <w:sz w:val="18"/>
      <w:szCs w:val="18"/>
    </w:rPr>
  </w:style>
  <w:style w:type="character" w:customStyle="1" w:styleId="FontStyle44">
    <w:name w:val="Font Style44"/>
    <w:basedOn w:val="a0"/>
    <w:uiPriority w:val="99"/>
    <w:rsid w:val="0046300A"/>
    <w:rPr>
      <w:rFonts w:ascii="Times New Roman" w:hAnsi="Times New Roman" w:cs="Times New Roman"/>
      <w:sz w:val="14"/>
      <w:szCs w:val="14"/>
    </w:rPr>
  </w:style>
  <w:style w:type="character" w:customStyle="1" w:styleId="FontStyle35">
    <w:name w:val="Font Style35"/>
    <w:basedOn w:val="a0"/>
    <w:uiPriority w:val="99"/>
    <w:rsid w:val="0046300A"/>
    <w:rPr>
      <w:rFonts w:ascii="Times New Roman" w:hAnsi="Times New Roman" w:cs="Times New Roman"/>
      <w:b/>
      <w:bCs/>
      <w:i/>
      <w:iCs/>
      <w:sz w:val="12"/>
      <w:szCs w:val="12"/>
    </w:rPr>
  </w:style>
  <w:style w:type="character" w:customStyle="1" w:styleId="FontStyle40">
    <w:name w:val="Font Style40"/>
    <w:basedOn w:val="a0"/>
    <w:uiPriority w:val="99"/>
    <w:rsid w:val="0046300A"/>
    <w:rPr>
      <w:rFonts w:ascii="Times New Roman" w:hAnsi="Times New Roman" w:cs="Times New Roman"/>
      <w:b/>
      <w:bCs/>
      <w:sz w:val="14"/>
      <w:szCs w:val="14"/>
    </w:rPr>
  </w:style>
  <w:style w:type="character" w:customStyle="1" w:styleId="FontStyle28">
    <w:name w:val="Font Style28"/>
    <w:basedOn w:val="a0"/>
    <w:uiPriority w:val="99"/>
    <w:rsid w:val="0046300A"/>
    <w:rPr>
      <w:rFonts w:ascii="Franklin Gothic Medium Cond" w:hAnsi="Franklin Gothic Medium Cond" w:cs="Franklin Gothic Medium Cond"/>
      <w:spacing w:val="10"/>
      <w:sz w:val="14"/>
      <w:szCs w:val="14"/>
    </w:rPr>
  </w:style>
  <w:style w:type="paragraph" w:customStyle="1" w:styleId="Style17">
    <w:name w:val="Style17"/>
    <w:basedOn w:val="a"/>
    <w:uiPriority w:val="99"/>
    <w:rsid w:val="0046300A"/>
    <w:pPr>
      <w:spacing w:line="184" w:lineRule="exact"/>
      <w:ind w:firstLine="715"/>
    </w:pPr>
    <w:rPr>
      <w:rFonts w:ascii="Candara" w:hAnsi="Candara" w:cs="Times New Roman"/>
      <w:sz w:val="24"/>
      <w:szCs w:val="24"/>
    </w:rPr>
  </w:style>
  <w:style w:type="character" w:customStyle="1" w:styleId="FontStyle46">
    <w:name w:val="Font Style46"/>
    <w:basedOn w:val="a0"/>
    <w:uiPriority w:val="99"/>
    <w:rsid w:val="0046300A"/>
    <w:rPr>
      <w:rFonts w:ascii="Times New Roman" w:hAnsi="Times New Roman" w:cs="Times New Roman"/>
      <w:sz w:val="16"/>
      <w:szCs w:val="16"/>
    </w:rPr>
  </w:style>
  <w:style w:type="character" w:customStyle="1" w:styleId="FontStyle47">
    <w:name w:val="Font Style47"/>
    <w:basedOn w:val="a0"/>
    <w:uiPriority w:val="99"/>
    <w:rsid w:val="0046300A"/>
    <w:rPr>
      <w:rFonts w:ascii="Candara" w:hAnsi="Candara" w:cs="Candara"/>
      <w:b/>
      <w:bCs/>
      <w:sz w:val="16"/>
      <w:szCs w:val="16"/>
    </w:rPr>
  </w:style>
  <w:style w:type="character" w:customStyle="1" w:styleId="FontStyle32">
    <w:name w:val="Font Style32"/>
    <w:basedOn w:val="a0"/>
    <w:uiPriority w:val="99"/>
    <w:rsid w:val="0046300A"/>
    <w:rPr>
      <w:rFonts w:ascii="Franklin Gothic Medium Cond" w:hAnsi="Franklin Gothic Medium Cond" w:cs="Franklin Gothic Medium Cond"/>
      <w:sz w:val="18"/>
      <w:szCs w:val="18"/>
    </w:rPr>
  </w:style>
  <w:style w:type="character" w:customStyle="1" w:styleId="FontStyle57">
    <w:name w:val="Font Style57"/>
    <w:basedOn w:val="a0"/>
    <w:uiPriority w:val="99"/>
    <w:rsid w:val="0046300A"/>
    <w:rPr>
      <w:rFonts w:ascii="Franklin Gothic Medium Cond" w:hAnsi="Franklin Gothic Medium Cond" w:cs="Franklin Gothic Medium Cond"/>
      <w:smallCaps/>
      <w:sz w:val="14"/>
      <w:szCs w:val="14"/>
    </w:rPr>
  </w:style>
  <w:style w:type="paragraph" w:customStyle="1" w:styleId="Style8">
    <w:name w:val="Style8"/>
    <w:basedOn w:val="a"/>
    <w:uiPriority w:val="99"/>
    <w:rsid w:val="0046300A"/>
    <w:pPr>
      <w:spacing w:line="298" w:lineRule="exact"/>
      <w:jc w:val="both"/>
    </w:pPr>
    <w:rPr>
      <w:rFonts w:ascii="Times New Roman" w:hAnsi="Times New Roman" w:cs="Times New Roman"/>
      <w:sz w:val="24"/>
      <w:szCs w:val="24"/>
    </w:rPr>
  </w:style>
  <w:style w:type="paragraph" w:customStyle="1" w:styleId="Style11">
    <w:name w:val="Style11"/>
    <w:basedOn w:val="a"/>
    <w:uiPriority w:val="99"/>
    <w:rsid w:val="0046300A"/>
    <w:pPr>
      <w:spacing w:line="302" w:lineRule="exact"/>
      <w:ind w:firstLine="370"/>
      <w:jc w:val="both"/>
    </w:pPr>
    <w:rPr>
      <w:rFonts w:ascii="Times New Roman" w:hAnsi="Times New Roman" w:cs="Times New Roman"/>
      <w:sz w:val="24"/>
      <w:szCs w:val="24"/>
    </w:rPr>
  </w:style>
  <w:style w:type="paragraph" w:customStyle="1" w:styleId="Style13">
    <w:name w:val="Style13"/>
    <w:basedOn w:val="a"/>
    <w:uiPriority w:val="99"/>
    <w:rsid w:val="0046300A"/>
    <w:pPr>
      <w:spacing w:line="288" w:lineRule="exact"/>
      <w:jc w:val="both"/>
    </w:pPr>
    <w:rPr>
      <w:rFonts w:ascii="Times New Roman" w:hAnsi="Times New Roman" w:cs="Times New Roman"/>
      <w:sz w:val="24"/>
      <w:szCs w:val="24"/>
    </w:rPr>
  </w:style>
  <w:style w:type="paragraph" w:customStyle="1" w:styleId="Style14">
    <w:name w:val="Style14"/>
    <w:basedOn w:val="a"/>
    <w:uiPriority w:val="99"/>
    <w:rsid w:val="0046300A"/>
    <w:pPr>
      <w:spacing w:line="289" w:lineRule="exact"/>
      <w:ind w:firstLine="120"/>
      <w:jc w:val="both"/>
    </w:pPr>
    <w:rPr>
      <w:rFonts w:ascii="Times New Roman" w:hAnsi="Times New Roman" w:cs="Times New Roman"/>
      <w:sz w:val="24"/>
      <w:szCs w:val="24"/>
    </w:rPr>
  </w:style>
  <w:style w:type="paragraph" w:customStyle="1" w:styleId="Style15">
    <w:name w:val="Style15"/>
    <w:basedOn w:val="a"/>
    <w:uiPriority w:val="99"/>
    <w:rsid w:val="0046300A"/>
    <w:pPr>
      <w:spacing w:line="292" w:lineRule="exact"/>
      <w:ind w:firstLine="173"/>
    </w:pPr>
    <w:rPr>
      <w:rFonts w:ascii="Times New Roman" w:hAnsi="Times New Roman" w:cs="Times New Roman"/>
      <w:sz w:val="24"/>
      <w:szCs w:val="24"/>
    </w:rPr>
  </w:style>
  <w:style w:type="character" w:customStyle="1" w:styleId="FontStyle20">
    <w:name w:val="Font Style20"/>
    <w:basedOn w:val="a0"/>
    <w:uiPriority w:val="99"/>
    <w:rsid w:val="0046300A"/>
    <w:rPr>
      <w:rFonts w:ascii="Microsoft Sans Serif" w:hAnsi="Microsoft Sans Serif" w:cs="Microsoft Sans Serif"/>
      <w:sz w:val="20"/>
      <w:szCs w:val="20"/>
    </w:rPr>
  </w:style>
  <w:style w:type="character" w:customStyle="1" w:styleId="FontStyle21">
    <w:name w:val="Font Style21"/>
    <w:basedOn w:val="a0"/>
    <w:uiPriority w:val="99"/>
    <w:rsid w:val="0046300A"/>
    <w:rPr>
      <w:rFonts w:ascii="Microsoft Sans Serif" w:hAnsi="Microsoft Sans Serif" w:cs="Microsoft Sans Serif"/>
      <w:b/>
      <w:bCs/>
      <w:sz w:val="20"/>
      <w:szCs w:val="20"/>
    </w:rPr>
  </w:style>
  <w:style w:type="character" w:customStyle="1" w:styleId="FontStyle22">
    <w:name w:val="Font Style22"/>
    <w:basedOn w:val="a0"/>
    <w:uiPriority w:val="99"/>
    <w:rsid w:val="0046300A"/>
    <w:rPr>
      <w:rFonts w:ascii="Microsoft Sans Serif" w:hAnsi="Microsoft Sans Serif" w:cs="Microsoft Sans Serif"/>
      <w:i/>
      <w:iCs/>
      <w:sz w:val="18"/>
      <w:szCs w:val="18"/>
    </w:rPr>
  </w:style>
  <w:style w:type="paragraph" w:customStyle="1" w:styleId="Style18">
    <w:name w:val="Style18"/>
    <w:basedOn w:val="a"/>
    <w:uiPriority w:val="99"/>
    <w:rsid w:val="0046300A"/>
    <w:pPr>
      <w:spacing w:line="282" w:lineRule="exact"/>
      <w:ind w:firstLine="720"/>
      <w:jc w:val="both"/>
    </w:pPr>
    <w:rPr>
      <w:rFonts w:ascii="Times New Roman" w:hAnsi="Times New Roman" w:cs="Times New Roman"/>
      <w:sz w:val="24"/>
      <w:szCs w:val="24"/>
    </w:rPr>
  </w:style>
  <w:style w:type="paragraph" w:customStyle="1" w:styleId="Style20">
    <w:name w:val="Style20"/>
    <w:basedOn w:val="a"/>
    <w:uiPriority w:val="99"/>
    <w:rsid w:val="0046300A"/>
    <w:pPr>
      <w:spacing w:line="278" w:lineRule="exact"/>
      <w:ind w:firstLine="720"/>
      <w:jc w:val="both"/>
    </w:pPr>
    <w:rPr>
      <w:rFonts w:ascii="Times New Roman" w:hAnsi="Times New Roman" w:cs="Times New Roman"/>
      <w:sz w:val="24"/>
      <w:szCs w:val="24"/>
    </w:rPr>
  </w:style>
  <w:style w:type="paragraph" w:customStyle="1" w:styleId="Style22">
    <w:name w:val="Style22"/>
    <w:basedOn w:val="a"/>
    <w:uiPriority w:val="99"/>
    <w:rsid w:val="0046300A"/>
    <w:pPr>
      <w:spacing w:line="283" w:lineRule="exact"/>
      <w:ind w:firstLine="715"/>
      <w:jc w:val="both"/>
    </w:pPr>
    <w:rPr>
      <w:rFonts w:ascii="Times New Roman" w:hAnsi="Times New Roman" w:cs="Times New Roman"/>
      <w:sz w:val="24"/>
      <w:szCs w:val="24"/>
    </w:rPr>
  </w:style>
  <w:style w:type="paragraph" w:customStyle="1" w:styleId="Style26">
    <w:name w:val="Style26"/>
    <w:basedOn w:val="a"/>
    <w:uiPriority w:val="99"/>
    <w:rsid w:val="0046300A"/>
    <w:pPr>
      <w:spacing w:line="278" w:lineRule="exact"/>
      <w:ind w:firstLine="701"/>
      <w:jc w:val="both"/>
    </w:pPr>
    <w:rPr>
      <w:rFonts w:ascii="Times New Roman" w:hAnsi="Times New Roman" w:cs="Times New Roman"/>
      <w:sz w:val="24"/>
      <w:szCs w:val="24"/>
    </w:rPr>
  </w:style>
  <w:style w:type="paragraph" w:customStyle="1" w:styleId="Style27">
    <w:name w:val="Style27"/>
    <w:basedOn w:val="a"/>
    <w:uiPriority w:val="99"/>
    <w:rsid w:val="0046300A"/>
    <w:pPr>
      <w:spacing w:line="279" w:lineRule="exact"/>
      <w:ind w:firstLine="715"/>
      <w:jc w:val="both"/>
    </w:pPr>
    <w:rPr>
      <w:rFonts w:ascii="Times New Roman" w:hAnsi="Times New Roman" w:cs="Times New Roman"/>
      <w:sz w:val="24"/>
      <w:szCs w:val="24"/>
    </w:rPr>
  </w:style>
  <w:style w:type="character" w:customStyle="1" w:styleId="FontStyle48">
    <w:name w:val="Font Style48"/>
    <w:basedOn w:val="a0"/>
    <w:uiPriority w:val="99"/>
    <w:rsid w:val="0046300A"/>
    <w:rPr>
      <w:rFonts w:ascii="Consolas" w:hAnsi="Consolas" w:cs="Consolas"/>
      <w:i/>
      <w:iCs/>
      <w:sz w:val="24"/>
      <w:szCs w:val="24"/>
    </w:rPr>
  </w:style>
  <w:style w:type="paragraph" w:customStyle="1" w:styleId="Style25">
    <w:name w:val="Style25"/>
    <w:basedOn w:val="a"/>
    <w:uiPriority w:val="99"/>
    <w:rsid w:val="0046300A"/>
    <w:pPr>
      <w:spacing w:line="318" w:lineRule="exact"/>
      <w:ind w:firstLine="538"/>
      <w:jc w:val="both"/>
    </w:pPr>
    <w:rPr>
      <w:rFonts w:ascii="Times New Roman" w:hAnsi="Times New Roman" w:cs="Times New Roman"/>
      <w:sz w:val="24"/>
      <w:szCs w:val="24"/>
    </w:rPr>
  </w:style>
  <w:style w:type="paragraph" w:styleId="a5">
    <w:name w:val="footer"/>
    <w:basedOn w:val="a"/>
    <w:link w:val="a6"/>
    <w:uiPriority w:val="99"/>
    <w:rsid w:val="0046300A"/>
    <w:pPr>
      <w:tabs>
        <w:tab w:val="center" w:pos="4677"/>
        <w:tab w:val="right" w:pos="9355"/>
      </w:tabs>
    </w:pPr>
  </w:style>
  <w:style w:type="character" w:customStyle="1" w:styleId="a6">
    <w:name w:val="Нижний колонтитул Знак"/>
    <w:basedOn w:val="a0"/>
    <w:link w:val="a5"/>
    <w:uiPriority w:val="99"/>
    <w:rsid w:val="0046300A"/>
    <w:rPr>
      <w:rFonts w:ascii="Arial" w:eastAsia="Times New Roman" w:hAnsi="Arial" w:cs="Arial"/>
      <w:sz w:val="20"/>
      <w:szCs w:val="20"/>
      <w:lang w:eastAsia="ru-RU"/>
    </w:rPr>
  </w:style>
  <w:style w:type="character" w:styleId="a7">
    <w:name w:val="page number"/>
    <w:basedOn w:val="a0"/>
    <w:uiPriority w:val="99"/>
    <w:rsid w:val="0046300A"/>
    <w:rPr>
      <w:rFonts w:cs="Times New Roman"/>
    </w:rPr>
  </w:style>
  <w:style w:type="paragraph" w:styleId="a8">
    <w:name w:val="header"/>
    <w:basedOn w:val="a"/>
    <w:link w:val="a9"/>
    <w:uiPriority w:val="99"/>
    <w:rsid w:val="0046300A"/>
    <w:pPr>
      <w:tabs>
        <w:tab w:val="center" w:pos="4677"/>
        <w:tab w:val="right" w:pos="9355"/>
      </w:tabs>
    </w:pPr>
  </w:style>
  <w:style w:type="character" w:customStyle="1" w:styleId="a9">
    <w:name w:val="Верхний колонтитул Знак"/>
    <w:basedOn w:val="a0"/>
    <w:link w:val="a8"/>
    <w:uiPriority w:val="99"/>
    <w:rsid w:val="0046300A"/>
    <w:rPr>
      <w:rFonts w:ascii="Arial" w:eastAsia="Times New Roman" w:hAnsi="Arial" w:cs="Arial"/>
      <w:sz w:val="20"/>
      <w:szCs w:val="20"/>
      <w:lang w:eastAsia="ru-RU"/>
    </w:rPr>
  </w:style>
  <w:style w:type="numbering" w:customStyle="1" w:styleId="1">
    <w:name w:val="Нет списка1"/>
    <w:next w:val="a2"/>
    <w:uiPriority w:val="99"/>
    <w:semiHidden/>
    <w:rsid w:val="0046300A"/>
  </w:style>
  <w:style w:type="paragraph" w:styleId="2">
    <w:name w:val="Body Text Indent 2"/>
    <w:basedOn w:val="a"/>
    <w:link w:val="20"/>
    <w:rsid w:val="0046300A"/>
    <w:pPr>
      <w:widowControl/>
      <w:autoSpaceDE/>
      <w:autoSpaceDN/>
      <w:adjustRightInd/>
      <w:ind w:firstLine="720"/>
      <w:jc w:val="both"/>
    </w:pPr>
    <w:rPr>
      <w:rFonts w:ascii="Times New Roman" w:hAnsi="Times New Roman" w:cs="Times New Roman"/>
      <w:sz w:val="28"/>
    </w:rPr>
  </w:style>
  <w:style w:type="character" w:customStyle="1" w:styleId="20">
    <w:name w:val="Основной текст с отступом 2 Знак"/>
    <w:basedOn w:val="a0"/>
    <w:link w:val="2"/>
    <w:rsid w:val="0046300A"/>
    <w:rPr>
      <w:rFonts w:ascii="Times New Roman" w:eastAsia="Times New Roman" w:hAnsi="Times New Roman" w:cs="Times New Roman"/>
      <w:sz w:val="28"/>
      <w:szCs w:val="20"/>
      <w:lang w:eastAsia="ru-RU"/>
    </w:rPr>
  </w:style>
  <w:style w:type="paragraph" w:customStyle="1" w:styleId="ConsPlusNormal">
    <w:name w:val="ConsPlusNormal"/>
    <w:rsid w:val="00463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63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qFormat/>
    <w:rsid w:val="004630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b">
    <w:name w:val="Normal (Web)"/>
    <w:basedOn w:val="a"/>
    <w:uiPriority w:val="99"/>
    <w:unhideWhenUsed/>
    <w:rsid w:val="0046300A"/>
    <w:pPr>
      <w:widowControl/>
      <w:autoSpaceDE/>
      <w:autoSpaceDN/>
      <w:adjustRightInd/>
      <w:spacing w:before="100" w:beforeAutospacing="1" w:after="96"/>
    </w:pPr>
    <w:rPr>
      <w:rFonts w:ascii="Times New Roman" w:hAnsi="Times New Roman" w:cs="Times New Roman"/>
      <w:sz w:val="24"/>
      <w:szCs w:val="24"/>
    </w:rPr>
  </w:style>
  <w:style w:type="table" w:styleId="ac">
    <w:name w:val="Table Grid"/>
    <w:basedOn w:val="a1"/>
    <w:rsid w:val="004630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46300A"/>
    <w:pPr>
      <w:widowControl/>
      <w:autoSpaceDE/>
      <w:autoSpaceDN/>
      <w:adjustRightInd/>
      <w:spacing w:after="120"/>
      <w:ind w:left="283"/>
    </w:pPr>
    <w:rPr>
      <w:rFonts w:ascii="Times New Roman" w:hAnsi="Times New Roman" w:cs="Times New Roman"/>
      <w:sz w:val="24"/>
      <w:szCs w:val="24"/>
    </w:rPr>
  </w:style>
  <w:style w:type="character" w:customStyle="1" w:styleId="ae">
    <w:name w:val="Основной текст с отступом Знак"/>
    <w:basedOn w:val="a0"/>
    <w:link w:val="ad"/>
    <w:rsid w:val="0046300A"/>
    <w:rPr>
      <w:rFonts w:ascii="Times New Roman" w:eastAsia="Times New Roman" w:hAnsi="Times New Roman" w:cs="Times New Roman"/>
      <w:sz w:val="24"/>
      <w:szCs w:val="24"/>
    </w:rPr>
  </w:style>
  <w:style w:type="paragraph" w:styleId="af">
    <w:name w:val="Body Text"/>
    <w:basedOn w:val="a"/>
    <w:link w:val="af0"/>
    <w:rsid w:val="0046300A"/>
    <w:pPr>
      <w:widowControl/>
      <w:autoSpaceDE/>
      <w:autoSpaceDN/>
      <w:adjustRightInd/>
      <w:spacing w:after="120"/>
    </w:pPr>
    <w:rPr>
      <w:rFonts w:ascii="Times New Roman" w:hAnsi="Times New Roman" w:cs="Times New Roman"/>
      <w:sz w:val="24"/>
      <w:szCs w:val="24"/>
    </w:rPr>
  </w:style>
  <w:style w:type="character" w:customStyle="1" w:styleId="af0">
    <w:name w:val="Основной текст Знак"/>
    <w:basedOn w:val="a0"/>
    <w:link w:val="af"/>
    <w:rsid w:val="0046300A"/>
    <w:rPr>
      <w:rFonts w:ascii="Times New Roman" w:eastAsia="Times New Roman" w:hAnsi="Times New Roman" w:cs="Times New Roman"/>
      <w:sz w:val="24"/>
      <w:szCs w:val="24"/>
    </w:rPr>
  </w:style>
  <w:style w:type="character" w:styleId="af1">
    <w:name w:val="Strong"/>
    <w:basedOn w:val="a0"/>
    <w:uiPriority w:val="22"/>
    <w:qFormat/>
    <w:rsid w:val="00A253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46300A"/>
    <w:pPr>
      <w:spacing w:line="324" w:lineRule="exact"/>
      <w:ind w:firstLine="278"/>
      <w:jc w:val="both"/>
    </w:pPr>
    <w:rPr>
      <w:rFonts w:ascii="Times New Roman" w:hAnsi="Times New Roman" w:cs="Times New Roman"/>
      <w:sz w:val="24"/>
      <w:szCs w:val="24"/>
    </w:rPr>
  </w:style>
  <w:style w:type="character" w:customStyle="1" w:styleId="FontStyle12">
    <w:name w:val="Font Style12"/>
    <w:basedOn w:val="a0"/>
    <w:uiPriority w:val="99"/>
    <w:rsid w:val="0046300A"/>
    <w:rPr>
      <w:rFonts w:ascii="Times New Roman" w:hAnsi="Times New Roman" w:cs="Times New Roman"/>
      <w:sz w:val="26"/>
      <w:szCs w:val="26"/>
    </w:rPr>
  </w:style>
  <w:style w:type="paragraph" w:customStyle="1" w:styleId="Style1">
    <w:name w:val="Style1"/>
    <w:basedOn w:val="a"/>
    <w:uiPriority w:val="99"/>
    <w:rsid w:val="0046300A"/>
    <w:rPr>
      <w:rFonts w:ascii="Times New Roman" w:hAnsi="Times New Roman" w:cs="Times New Roman"/>
      <w:sz w:val="24"/>
      <w:szCs w:val="24"/>
    </w:rPr>
  </w:style>
  <w:style w:type="paragraph" w:customStyle="1" w:styleId="Style2">
    <w:name w:val="Style2"/>
    <w:basedOn w:val="a"/>
    <w:uiPriority w:val="99"/>
    <w:rsid w:val="0046300A"/>
    <w:pPr>
      <w:spacing w:line="324" w:lineRule="exact"/>
      <w:ind w:firstLine="278"/>
      <w:jc w:val="both"/>
    </w:pPr>
    <w:rPr>
      <w:rFonts w:ascii="Times New Roman" w:hAnsi="Times New Roman" w:cs="Times New Roman"/>
      <w:sz w:val="24"/>
      <w:szCs w:val="24"/>
    </w:rPr>
  </w:style>
  <w:style w:type="paragraph" w:customStyle="1" w:styleId="Style3">
    <w:name w:val="Style3"/>
    <w:basedOn w:val="a"/>
    <w:uiPriority w:val="99"/>
    <w:rsid w:val="0046300A"/>
    <w:pPr>
      <w:spacing w:line="324" w:lineRule="exact"/>
      <w:jc w:val="both"/>
    </w:pPr>
    <w:rPr>
      <w:rFonts w:ascii="Times New Roman" w:hAnsi="Times New Roman" w:cs="Times New Roman"/>
      <w:sz w:val="24"/>
      <w:szCs w:val="24"/>
    </w:rPr>
  </w:style>
  <w:style w:type="paragraph" w:customStyle="1" w:styleId="Style4">
    <w:name w:val="Style4"/>
    <w:basedOn w:val="a"/>
    <w:uiPriority w:val="99"/>
    <w:rsid w:val="0046300A"/>
    <w:rPr>
      <w:rFonts w:ascii="Times New Roman" w:hAnsi="Times New Roman" w:cs="Times New Roman"/>
      <w:sz w:val="24"/>
      <w:szCs w:val="24"/>
    </w:rPr>
  </w:style>
  <w:style w:type="paragraph" w:customStyle="1" w:styleId="Style6">
    <w:name w:val="Style6"/>
    <w:basedOn w:val="a"/>
    <w:uiPriority w:val="99"/>
    <w:rsid w:val="0046300A"/>
    <w:pPr>
      <w:jc w:val="center"/>
    </w:pPr>
    <w:rPr>
      <w:rFonts w:ascii="Times New Roman" w:hAnsi="Times New Roman" w:cs="Times New Roman"/>
      <w:sz w:val="24"/>
      <w:szCs w:val="24"/>
    </w:rPr>
  </w:style>
  <w:style w:type="paragraph" w:customStyle="1" w:styleId="Style7">
    <w:name w:val="Style7"/>
    <w:basedOn w:val="a"/>
    <w:uiPriority w:val="99"/>
    <w:rsid w:val="0046300A"/>
    <w:pPr>
      <w:spacing w:line="324" w:lineRule="exact"/>
      <w:ind w:firstLine="278"/>
      <w:jc w:val="both"/>
    </w:pPr>
    <w:rPr>
      <w:rFonts w:ascii="Times New Roman" w:hAnsi="Times New Roman" w:cs="Times New Roman"/>
      <w:sz w:val="24"/>
      <w:szCs w:val="24"/>
    </w:rPr>
  </w:style>
  <w:style w:type="character" w:customStyle="1" w:styleId="FontStyle11">
    <w:name w:val="Font Style11"/>
    <w:basedOn w:val="a0"/>
    <w:uiPriority w:val="99"/>
    <w:rsid w:val="0046300A"/>
    <w:rPr>
      <w:rFonts w:ascii="Times New Roman" w:hAnsi="Times New Roman" w:cs="Times New Roman"/>
      <w:b/>
      <w:bCs/>
      <w:sz w:val="26"/>
      <w:szCs w:val="26"/>
    </w:rPr>
  </w:style>
  <w:style w:type="character" w:customStyle="1" w:styleId="FontStyle13">
    <w:name w:val="Font Style13"/>
    <w:basedOn w:val="a0"/>
    <w:uiPriority w:val="99"/>
    <w:rsid w:val="0046300A"/>
    <w:rPr>
      <w:rFonts w:ascii="Times New Roman" w:hAnsi="Times New Roman" w:cs="Times New Roman"/>
      <w:smallCaps/>
      <w:sz w:val="20"/>
      <w:szCs w:val="20"/>
    </w:rPr>
  </w:style>
  <w:style w:type="paragraph" w:styleId="a3">
    <w:name w:val="Balloon Text"/>
    <w:basedOn w:val="a"/>
    <w:link w:val="a4"/>
    <w:uiPriority w:val="99"/>
    <w:semiHidden/>
    <w:rsid w:val="0046300A"/>
    <w:rPr>
      <w:rFonts w:ascii="Tahoma" w:hAnsi="Tahoma" w:cs="Tahoma"/>
      <w:sz w:val="16"/>
      <w:szCs w:val="16"/>
    </w:rPr>
  </w:style>
  <w:style w:type="character" w:customStyle="1" w:styleId="a4">
    <w:name w:val="Текст выноски Знак"/>
    <w:basedOn w:val="a0"/>
    <w:link w:val="a3"/>
    <w:uiPriority w:val="99"/>
    <w:semiHidden/>
    <w:rsid w:val="0046300A"/>
    <w:rPr>
      <w:rFonts w:ascii="Tahoma" w:eastAsia="Times New Roman" w:hAnsi="Tahoma" w:cs="Tahoma"/>
      <w:sz w:val="16"/>
      <w:szCs w:val="16"/>
      <w:lang w:eastAsia="ru-RU"/>
    </w:rPr>
  </w:style>
  <w:style w:type="paragraph" w:customStyle="1" w:styleId="Style9">
    <w:name w:val="Style9"/>
    <w:basedOn w:val="a"/>
    <w:uiPriority w:val="99"/>
    <w:rsid w:val="0046300A"/>
    <w:pPr>
      <w:spacing w:line="179" w:lineRule="exact"/>
      <w:ind w:firstLine="715"/>
      <w:jc w:val="both"/>
    </w:pPr>
    <w:rPr>
      <w:rFonts w:ascii="Candara" w:hAnsi="Candara" w:cs="Times New Roman"/>
      <w:sz w:val="24"/>
      <w:szCs w:val="24"/>
    </w:rPr>
  </w:style>
  <w:style w:type="paragraph" w:customStyle="1" w:styleId="Style10">
    <w:name w:val="Style10"/>
    <w:basedOn w:val="a"/>
    <w:uiPriority w:val="99"/>
    <w:rsid w:val="0046300A"/>
    <w:pPr>
      <w:spacing w:line="190" w:lineRule="exact"/>
    </w:pPr>
    <w:rPr>
      <w:rFonts w:ascii="Candara" w:hAnsi="Candara" w:cs="Times New Roman"/>
      <w:sz w:val="24"/>
      <w:szCs w:val="24"/>
    </w:rPr>
  </w:style>
  <w:style w:type="paragraph" w:customStyle="1" w:styleId="Style12">
    <w:name w:val="Style12"/>
    <w:basedOn w:val="a"/>
    <w:uiPriority w:val="99"/>
    <w:rsid w:val="0046300A"/>
    <w:rPr>
      <w:rFonts w:ascii="Candara" w:hAnsi="Candara" w:cs="Times New Roman"/>
      <w:sz w:val="24"/>
      <w:szCs w:val="24"/>
    </w:rPr>
  </w:style>
  <w:style w:type="character" w:customStyle="1" w:styleId="FontStyle29">
    <w:name w:val="Font Style29"/>
    <w:basedOn w:val="a0"/>
    <w:uiPriority w:val="99"/>
    <w:rsid w:val="0046300A"/>
    <w:rPr>
      <w:rFonts w:ascii="Times New Roman" w:hAnsi="Times New Roman" w:cs="Times New Roman"/>
      <w:b/>
      <w:bCs/>
      <w:sz w:val="12"/>
      <w:szCs w:val="12"/>
    </w:rPr>
  </w:style>
  <w:style w:type="character" w:customStyle="1" w:styleId="FontStyle37">
    <w:name w:val="Font Style37"/>
    <w:basedOn w:val="a0"/>
    <w:uiPriority w:val="99"/>
    <w:rsid w:val="0046300A"/>
    <w:rPr>
      <w:rFonts w:ascii="Franklin Gothic Medium Cond" w:hAnsi="Franklin Gothic Medium Cond" w:cs="Franklin Gothic Medium Cond"/>
      <w:b/>
      <w:bCs/>
      <w:spacing w:val="-10"/>
      <w:sz w:val="20"/>
      <w:szCs w:val="20"/>
    </w:rPr>
  </w:style>
  <w:style w:type="character" w:customStyle="1" w:styleId="FontStyle41">
    <w:name w:val="Font Style41"/>
    <w:basedOn w:val="a0"/>
    <w:uiPriority w:val="99"/>
    <w:rsid w:val="0046300A"/>
    <w:rPr>
      <w:rFonts w:ascii="Times New Roman" w:hAnsi="Times New Roman" w:cs="Times New Roman"/>
      <w:b/>
      <w:bCs/>
      <w:i/>
      <w:iCs/>
      <w:sz w:val="16"/>
      <w:szCs w:val="16"/>
    </w:rPr>
  </w:style>
  <w:style w:type="character" w:customStyle="1" w:styleId="FontStyle42">
    <w:name w:val="Font Style42"/>
    <w:basedOn w:val="a0"/>
    <w:uiPriority w:val="99"/>
    <w:rsid w:val="0046300A"/>
    <w:rPr>
      <w:rFonts w:ascii="Times New Roman" w:hAnsi="Times New Roman" w:cs="Times New Roman"/>
      <w:i/>
      <w:iCs/>
      <w:sz w:val="18"/>
      <w:szCs w:val="18"/>
    </w:rPr>
  </w:style>
  <w:style w:type="character" w:customStyle="1" w:styleId="FontStyle43">
    <w:name w:val="Font Style43"/>
    <w:basedOn w:val="a0"/>
    <w:uiPriority w:val="99"/>
    <w:rsid w:val="0046300A"/>
    <w:rPr>
      <w:rFonts w:ascii="Times New Roman" w:hAnsi="Times New Roman" w:cs="Times New Roman"/>
      <w:b/>
      <w:bCs/>
      <w:spacing w:val="-10"/>
      <w:sz w:val="26"/>
      <w:szCs w:val="26"/>
    </w:rPr>
  </w:style>
  <w:style w:type="character" w:customStyle="1" w:styleId="FontStyle45">
    <w:name w:val="Font Style45"/>
    <w:basedOn w:val="a0"/>
    <w:uiPriority w:val="99"/>
    <w:rsid w:val="0046300A"/>
    <w:rPr>
      <w:rFonts w:ascii="Times New Roman" w:hAnsi="Times New Roman" w:cs="Times New Roman"/>
      <w:b/>
      <w:bCs/>
      <w:sz w:val="14"/>
      <w:szCs w:val="14"/>
    </w:rPr>
  </w:style>
  <w:style w:type="character" w:customStyle="1" w:styleId="FontStyle54">
    <w:name w:val="Font Style54"/>
    <w:basedOn w:val="a0"/>
    <w:uiPriority w:val="99"/>
    <w:rsid w:val="0046300A"/>
    <w:rPr>
      <w:rFonts w:ascii="Times New Roman" w:hAnsi="Times New Roman" w:cs="Times New Roman"/>
      <w:b/>
      <w:bCs/>
      <w:sz w:val="16"/>
      <w:szCs w:val="16"/>
    </w:rPr>
  </w:style>
  <w:style w:type="character" w:customStyle="1" w:styleId="FontStyle55">
    <w:name w:val="Font Style55"/>
    <w:basedOn w:val="a0"/>
    <w:uiPriority w:val="99"/>
    <w:rsid w:val="0046300A"/>
    <w:rPr>
      <w:rFonts w:ascii="Times New Roman" w:hAnsi="Times New Roman" w:cs="Times New Roman"/>
      <w:sz w:val="14"/>
      <w:szCs w:val="14"/>
    </w:rPr>
  </w:style>
  <w:style w:type="character" w:customStyle="1" w:styleId="FontStyle56">
    <w:name w:val="Font Style56"/>
    <w:basedOn w:val="a0"/>
    <w:uiPriority w:val="99"/>
    <w:rsid w:val="0046300A"/>
    <w:rPr>
      <w:rFonts w:ascii="Times New Roman" w:hAnsi="Times New Roman" w:cs="Times New Roman"/>
      <w:b/>
      <w:bCs/>
      <w:sz w:val="14"/>
      <w:szCs w:val="14"/>
    </w:rPr>
  </w:style>
  <w:style w:type="character" w:customStyle="1" w:styleId="FontStyle58">
    <w:name w:val="Font Style58"/>
    <w:basedOn w:val="a0"/>
    <w:uiPriority w:val="99"/>
    <w:rsid w:val="0046300A"/>
    <w:rPr>
      <w:rFonts w:ascii="Times New Roman" w:hAnsi="Times New Roman" w:cs="Times New Roman"/>
      <w:b/>
      <w:bCs/>
      <w:spacing w:val="-10"/>
      <w:sz w:val="16"/>
      <w:szCs w:val="16"/>
    </w:rPr>
  </w:style>
  <w:style w:type="character" w:customStyle="1" w:styleId="FontStyle31">
    <w:name w:val="Font Style31"/>
    <w:basedOn w:val="a0"/>
    <w:uiPriority w:val="99"/>
    <w:rsid w:val="0046300A"/>
    <w:rPr>
      <w:rFonts w:ascii="Times New Roman" w:hAnsi="Times New Roman" w:cs="Times New Roman"/>
      <w:b/>
      <w:bCs/>
      <w:sz w:val="14"/>
      <w:szCs w:val="14"/>
    </w:rPr>
  </w:style>
  <w:style w:type="character" w:customStyle="1" w:styleId="FontStyle50">
    <w:name w:val="Font Style50"/>
    <w:basedOn w:val="a0"/>
    <w:uiPriority w:val="99"/>
    <w:rsid w:val="0046300A"/>
    <w:rPr>
      <w:rFonts w:ascii="Times New Roman" w:hAnsi="Times New Roman" w:cs="Times New Roman"/>
      <w:b/>
      <w:bCs/>
      <w:i/>
      <w:iCs/>
      <w:sz w:val="14"/>
      <w:szCs w:val="14"/>
    </w:rPr>
  </w:style>
  <w:style w:type="character" w:customStyle="1" w:styleId="FontStyle39">
    <w:name w:val="Font Style39"/>
    <w:basedOn w:val="a0"/>
    <w:uiPriority w:val="99"/>
    <w:rsid w:val="0046300A"/>
    <w:rPr>
      <w:rFonts w:ascii="Franklin Gothic Medium Cond" w:hAnsi="Franklin Gothic Medium Cond" w:cs="Franklin Gothic Medium Cond"/>
      <w:b/>
      <w:bCs/>
      <w:sz w:val="18"/>
      <w:szCs w:val="18"/>
    </w:rPr>
  </w:style>
  <w:style w:type="character" w:customStyle="1" w:styleId="FontStyle44">
    <w:name w:val="Font Style44"/>
    <w:basedOn w:val="a0"/>
    <w:uiPriority w:val="99"/>
    <w:rsid w:val="0046300A"/>
    <w:rPr>
      <w:rFonts w:ascii="Times New Roman" w:hAnsi="Times New Roman" w:cs="Times New Roman"/>
      <w:sz w:val="14"/>
      <w:szCs w:val="14"/>
    </w:rPr>
  </w:style>
  <w:style w:type="character" w:customStyle="1" w:styleId="FontStyle35">
    <w:name w:val="Font Style35"/>
    <w:basedOn w:val="a0"/>
    <w:uiPriority w:val="99"/>
    <w:rsid w:val="0046300A"/>
    <w:rPr>
      <w:rFonts w:ascii="Times New Roman" w:hAnsi="Times New Roman" w:cs="Times New Roman"/>
      <w:b/>
      <w:bCs/>
      <w:i/>
      <w:iCs/>
      <w:sz w:val="12"/>
      <w:szCs w:val="12"/>
    </w:rPr>
  </w:style>
  <w:style w:type="character" w:customStyle="1" w:styleId="FontStyle40">
    <w:name w:val="Font Style40"/>
    <w:basedOn w:val="a0"/>
    <w:uiPriority w:val="99"/>
    <w:rsid w:val="0046300A"/>
    <w:rPr>
      <w:rFonts w:ascii="Times New Roman" w:hAnsi="Times New Roman" w:cs="Times New Roman"/>
      <w:b/>
      <w:bCs/>
      <w:sz w:val="14"/>
      <w:szCs w:val="14"/>
    </w:rPr>
  </w:style>
  <w:style w:type="character" w:customStyle="1" w:styleId="FontStyle28">
    <w:name w:val="Font Style28"/>
    <w:basedOn w:val="a0"/>
    <w:uiPriority w:val="99"/>
    <w:rsid w:val="0046300A"/>
    <w:rPr>
      <w:rFonts w:ascii="Franklin Gothic Medium Cond" w:hAnsi="Franklin Gothic Medium Cond" w:cs="Franklin Gothic Medium Cond"/>
      <w:spacing w:val="10"/>
      <w:sz w:val="14"/>
      <w:szCs w:val="14"/>
    </w:rPr>
  </w:style>
  <w:style w:type="paragraph" w:customStyle="1" w:styleId="Style17">
    <w:name w:val="Style17"/>
    <w:basedOn w:val="a"/>
    <w:uiPriority w:val="99"/>
    <w:rsid w:val="0046300A"/>
    <w:pPr>
      <w:spacing w:line="184" w:lineRule="exact"/>
      <w:ind w:firstLine="715"/>
    </w:pPr>
    <w:rPr>
      <w:rFonts w:ascii="Candara" w:hAnsi="Candara" w:cs="Times New Roman"/>
      <w:sz w:val="24"/>
      <w:szCs w:val="24"/>
    </w:rPr>
  </w:style>
  <w:style w:type="character" w:customStyle="1" w:styleId="FontStyle46">
    <w:name w:val="Font Style46"/>
    <w:basedOn w:val="a0"/>
    <w:uiPriority w:val="99"/>
    <w:rsid w:val="0046300A"/>
    <w:rPr>
      <w:rFonts w:ascii="Times New Roman" w:hAnsi="Times New Roman" w:cs="Times New Roman"/>
      <w:sz w:val="16"/>
      <w:szCs w:val="16"/>
    </w:rPr>
  </w:style>
  <w:style w:type="character" w:customStyle="1" w:styleId="FontStyle47">
    <w:name w:val="Font Style47"/>
    <w:basedOn w:val="a0"/>
    <w:uiPriority w:val="99"/>
    <w:rsid w:val="0046300A"/>
    <w:rPr>
      <w:rFonts w:ascii="Candara" w:hAnsi="Candara" w:cs="Candara"/>
      <w:b/>
      <w:bCs/>
      <w:sz w:val="16"/>
      <w:szCs w:val="16"/>
    </w:rPr>
  </w:style>
  <w:style w:type="character" w:customStyle="1" w:styleId="FontStyle32">
    <w:name w:val="Font Style32"/>
    <w:basedOn w:val="a0"/>
    <w:uiPriority w:val="99"/>
    <w:rsid w:val="0046300A"/>
    <w:rPr>
      <w:rFonts w:ascii="Franklin Gothic Medium Cond" w:hAnsi="Franklin Gothic Medium Cond" w:cs="Franklin Gothic Medium Cond"/>
      <w:sz w:val="18"/>
      <w:szCs w:val="18"/>
    </w:rPr>
  </w:style>
  <w:style w:type="character" w:customStyle="1" w:styleId="FontStyle57">
    <w:name w:val="Font Style57"/>
    <w:basedOn w:val="a0"/>
    <w:uiPriority w:val="99"/>
    <w:rsid w:val="0046300A"/>
    <w:rPr>
      <w:rFonts w:ascii="Franklin Gothic Medium Cond" w:hAnsi="Franklin Gothic Medium Cond" w:cs="Franklin Gothic Medium Cond"/>
      <w:smallCaps/>
      <w:sz w:val="14"/>
      <w:szCs w:val="14"/>
    </w:rPr>
  </w:style>
  <w:style w:type="paragraph" w:customStyle="1" w:styleId="Style8">
    <w:name w:val="Style8"/>
    <w:basedOn w:val="a"/>
    <w:uiPriority w:val="99"/>
    <w:rsid w:val="0046300A"/>
    <w:pPr>
      <w:spacing w:line="298" w:lineRule="exact"/>
      <w:jc w:val="both"/>
    </w:pPr>
    <w:rPr>
      <w:rFonts w:ascii="Times New Roman" w:hAnsi="Times New Roman" w:cs="Times New Roman"/>
      <w:sz w:val="24"/>
      <w:szCs w:val="24"/>
    </w:rPr>
  </w:style>
  <w:style w:type="paragraph" w:customStyle="1" w:styleId="Style11">
    <w:name w:val="Style11"/>
    <w:basedOn w:val="a"/>
    <w:uiPriority w:val="99"/>
    <w:rsid w:val="0046300A"/>
    <w:pPr>
      <w:spacing w:line="302" w:lineRule="exact"/>
      <w:ind w:firstLine="370"/>
      <w:jc w:val="both"/>
    </w:pPr>
    <w:rPr>
      <w:rFonts w:ascii="Times New Roman" w:hAnsi="Times New Roman" w:cs="Times New Roman"/>
      <w:sz w:val="24"/>
      <w:szCs w:val="24"/>
    </w:rPr>
  </w:style>
  <w:style w:type="paragraph" w:customStyle="1" w:styleId="Style13">
    <w:name w:val="Style13"/>
    <w:basedOn w:val="a"/>
    <w:uiPriority w:val="99"/>
    <w:rsid w:val="0046300A"/>
    <w:pPr>
      <w:spacing w:line="288" w:lineRule="exact"/>
      <w:jc w:val="both"/>
    </w:pPr>
    <w:rPr>
      <w:rFonts w:ascii="Times New Roman" w:hAnsi="Times New Roman" w:cs="Times New Roman"/>
      <w:sz w:val="24"/>
      <w:szCs w:val="24"/>
    </w:rPr>
  </w:style>
  <w:style w:type="paragraph" w:customStyle="1" w:styleId="Style14">
    <w:name w:val="Style14"/>
    <w:basedOn w:val="a"/>
    <w:uiPriority w:val="99"/>
    <w:rsid w:val="0046300A"/>
    <w:pPr>
      <w:spacing w:line="289" w:lineRule="exact"/>
      <w:ind w:firstLine="120"/>
      <w:jc w:val="both"/>
    </w:pPr>
    <w:rPr>
      <w:rFonts w:ascii="Times New Roman" w:hAnsi="Times New Roman" w:cs="Times New Roman"/>
      <w:sz w:val="24"/>
      <w:szCs w:val="24"/>
    </w:rPr>
  </w:style>
  <w:style w:type="paragraph" w:customStyle="1" w:styleId="Style15">
    <w:name w:val="Style15"/>
    <w:basedOn w:val="a"/>
    <w:uiPriority w:val="99"/>
    <w:rsid w:val="0046300A"/>
    <w:pPr>
      <w:spacing w:line="292" w:lineRule="exact"/>
      <w:ind w:firstLine="173"/>
    </w:pPr>
    <w:rPr>
      <w:rFonts w:ascii="Times New Roman" w:hAnsi="Times New Roman" w:cs="Times New Roman"/>
      <w:sz w:val="24"/>
      <w:szCs w:val="24"/>
    </w:rPr>
  </w:style>
  <w:style w:type="character" w:customStyle="1" w:styleId="FontStyle20">
    <w:name w:val="Font Style20"/>
    <w:basedOn w:val="a0"/>
    <w:uiPriority w:val="99"/>
    <w:rsid w:val="0046300A"/>
    <w:rPr>
      <w:rFonts w:ascii="Microsoft Sans Serif" w:hAnsi="Microsoft Sans Serif" w:cs="Microsoft Sans Serif"/>
      <w:sz w:val="20"/>
      <w:szCs w:val="20"/>
    </w:rPr>
  </w:style>
  <w:style w:type="character" w:customStyle="1" w:styleId="FontStyle21">
    <w:name w:val="Font Style21"/>
    <w:basedOn w:val="a0"/>
    <w:uiPriority w:val="99"/>
    <w:rsid w:val="0046300A"/>
    <w:rPr>
      <w:rFonts w:ascii="Microsoft Sans Serif" w:hAnsi="Microsoft Sans Serif" w:cs="Microsoft Sans Serif"/>
      <w:b/>
      <w:bCs/>
      <w:sz w:val="20"/>
      <w:szCs w:val="20"/>
    </w:rPr>
  </w:style>
  <w:style w:type="character" w:customStyle="1" w:styleId="FontStyle22">
    <w:name w:val="Font Style22"/>
    <w:basedOn w:val="a0"/>
    <w:uiPriority w:val="99"/>
    <w:rsid w:val="0046300A"/>
    <w:rPr>
      <w:rFonts w:ascii="Microsoft Sans Serif" w:hAnsi="Microsoft Sans Serif" w:cs="Microsoft Sans Serif"/>
      <w:i/>
      <w:iCs/>
      <w:sz w:val="18"/>
      <w:szCs w:val="18"/>
    </w:rPr>
  </w:style>
  <w:style w:type="paragraph" w:customStyle="1" w:styleId="Style18">
    <w:name w:val="Style18"/>
    <w:basedOn w:val="a"/>
    <w:uiPriority w:val="99"/>
    <w:rsid w:val="0046300A"/>
    <w:pPr>
      <w:spacing w:line="282" w:lineRule="exact"/>
      <w:ind w:firstLine="720"/>
      <w:jc w:val="both"/>
    </w:pPr>
    <w:rPr>
      <w:rFonts w:ascii="Times New Roman" w:hAnsi="Times New Roman" w:cs="Times New Roman"/>
      <w:sz w:val="24"/>
      <w:szCs w:val="24"/>
    </w:rPr>
  </w:style>
  <w:style w:type="paragraph" w:customStyle="1" w:styleId="Style20">
    <w:name w:val="Style20"/>
    <w:basedOn w:val="a"/>
    <w:uiPriority w:val="99"/>
    <w:rsid w:val="0046300A"/>
    <w:pPr>
      <w:spacing w:line="278" w:lineRule="exact"/>
      <w:ind w:firstLine="720"/>
      <w:jc w:val="both"/>
    </w:pPr>
    <w:rPr>
      <w:rFonts w:ascii="Times New Roman" w:hAnsi="Times New Roman" w:cs="Times New Roman"/>
      <w:sz w:val="24"/>
      <w:szCs w:val="24"/>
    </w:rPr>
  </w:style>
  <w:style w:type="paragraph" w:customStyle="1" w:styleId="Style22">
    <w:name w:val="Style22"/>
    <w:basedOn w:val="a"/>
    <w:uiPriority w:val="99"/>
    <w:rsid w:val="0046300A"/>
    <w:pPr>
      <w:spacing w:line="283" w:lineRule="exact"/>
      <w:ind w:firstLine="715"/>
      <w:jc w:val="both"/>
    </w:pPr>
    <w:rPr>
      <w:rFonts w:ascii="Times New Roman" w:hAnsi="Times New Roman" w:cs="Times New Roman"/>
      <w:sz w:val="24"/>
      <w:szCs w:val="24"/>
    </w:rPr>
  </w:style>
  <w:style w:type="paragraph" w:customStyle="1" w:styleId="Style26">
    <w:name w:val="Style26"/>
    <w:basedOn w:val="a"/>
    <w:uiPriority w:val="99"/>
    <w:rsid w:val="0046300A"/>
    <w:pPr>
      <w:spacing w:line="278" w:lineRule="exact"/>
      <w:ind w:firstLine="701"/>
      <w:jc w:val="both"/>
    </w:pPr>
    <w:rPr>
      <w:rFonts w:ascii="Times New Roman" w:hAnsi="Times New Roman" w:cs="Times New Roman"/>
      <w:sz w:val="24"/>
      <w:szCs w:val="24"/>
    </w:rPr>
  </w:style>
  <w:style w:type="paragraph" w:customStyle="1" w:styleId="Style27">
    <w:name w:val="Style27"/>
    <w:basedOn w:val="a"/>
    <w:uiPriority w:val="99"/>
    <w:rsid w:val="0046300A"/>
    <w:pPr>
      <w:spacing w:line="279" w:lineRule="exact"/>
      <w:ind w:firstLine="715"/>
      <w:jc w:val="both"/>
    </w:pPr>
    <w:rPr>
      <w:rFonts w:ascii="Times New Roman" w:hAnsi="Times New Roman" w:cs="Times New Roman"/>
      <w:sz w:val="24"/>
      <w:szCs w:val="24"/>
    </w:rPr>
  </w:style>
  <w:style w:type="character" w:customStyle="1" w:styleId="FontStyle48">
    <w:name w:val="Font Style48"/>
    <w:basedOn w:val="a0"/>
    <w:uiPriority w:val="99"/>
    <w:rsid w:val="0046300A"/>
    <w:rPr>
      <w:rFonts w:ascii="Consolas" w:hAnsi="Consolas" w:cs="Consolas"/>
      <w:i/>
      <w:iCs/>
      <w:sz w:val="24"/>
      <w:szCs w:val="24"/>
    </w:rPr>
  </w:style>
  <w:style w:type="paragraph" w:customStyle="1" w:styleId="Style25">
    <w:name w:val="Style25"/>
    <w:basedOn w:val="a"/>
    <w:uiPriority w:val="99"/>
    <w:rsid w:val="0046300A"/>
    <w:pPr>
      <w:spacing w:line="318" w:lineRule="exact"/>
      <w:ind w:firstLine="538"/>
      <w:jc w:val="both"/>
    </w:pPr>
    <w:rPr>
      <w:rFonts w:ascii="Times New Roman" w:hAnsi="Times New Roman" w:cs="Times New Roman"/>
      <w:sz w:val="24"/>
      <w:szCs w:val="24"/>
    </w:rPr>
  </w:style>
  <w:style w:type="paragraph" w:styleId="a5">
    <w:name w:val="footer"/>
    <w:basedOn w:val="a"/>
    <w:link w:val="a6"/>
    <w:uiPriority w:val="99"/>
    <w:rsid w:val="0046300A"/>
    <w:pPr>
      <w:tabs>
        <w:tab w:val="center" w:pos="4677"/>
        <w:tab w:val="right" w:pos="9355"/>
      </w:tabs>
    </w:pPr>
  </w:style>
  <w:style w:type="character" w:customStyle="1" w:styleId="a6">
    <w:name w:val="Нижний колонтитул Знак"/>
    <w:basedOn w:val="a0"/>
    <w:link w:val="a5"/>
    <w:uiPriority w:val="99"/>
    <w:rsid w:val="0046300A"/>
    <w:rPr>
      <w:rFonts w:ascii="Arial" w:eastAsia="Times New Roman" w:hAnsi="Arial" w:cs="Arial"/>
      <w:sz w:val="20"/>
      <w:szCs w:val="20"/>
      <w:lang w:eastAsia="ru-RU"/>
    </w:rPr>
  </w:style>
  <w:style w:type="character" w:styleId="a7">
    <w:name w:val="page number"/>
    <w:basedOn w:val="a0"/>
    <w:uiPriority w:val="99"/>
    <w:rsid w:val="0046300A"/>
    <w:rPr>
      <w:rFonts w:cs="Times New Roman"/>
    </w:rPr>
  </w:style>
  <w:style w:type="paragraph" w:styleId="a8">
    <w:name w:val="header"/>
    <w:basedOn w:val="a"/>
    <w:link w:val="a9"/>
    <w:uiPriority w:val="99"/>
    <w:rsid w:val="0046300A"/>
    <w:pPr>
      <w:tabs>
        <w:tab w:val="center" w:pos="4677"/>
        <w:tab w:val="right" w:pos="9355"/>
      </w:tabs>
    </w:pPr>
  </w:style>
  <w:style w:type="character" w:customStyle="1" w:styleId="a9">
    <w:name w:val="Верхний колонтитул Знак"/>
    <w:basedOn w:val="a0"/>
    <w:link w:val="a8"/>
    <w:uiPriority w:val="99"/>
    <w:rsid w:val="0046300A"/>
    <w:rPr>
      <w:rFonts w:ascii="Arial" w:eastAsia="Times New Roman" w:hAnsi="Arial" w:cs="Arial"/>
      <w:sz w:val="20"/>
      <w:szCs w:val="20"/>
      <w:lang w:eastAsia="ru-RU"/>
    </w:rPr>
  </w:style>
  <w:style w:type="numbering" w:customStyle="1" w:styleId="1">
    <w:name w:val="Нет списка1"/>
    <w:next w:val="a2"/>
    <w:uiPriority w:val="99"/>
    <w:semiHidden/>
    <w:rsid w:val="0046300A"/>
  </w:style>
  <w:style w:type="paragraph" w:styleId="2">
    <w:name w:val="Body Text Indent 2"/>
    <w:basedOn w:val="a"/>
    <w:link w:val="20"/>
    <w:rsid w:val="0046300A"/>
    <w:pPr>
      <w:widowControl/>
      <w:autoSpaceDE/>
      <w:autoSpaceDN/>
      <w:adjustRightInd/>
      <w:ind w:firstLine="720"/>
      <w:jc w:val="both"/>
    </w:pPr>
    <w:rPr>
      <w:rFonts w:ascii="Times New Roman" w:hAnsi="Times New Roman" w:cs="Times New Roman"/>
      <w:sz w:val="28"/>
    </w:rPr>
  </w:style>
  <w:style w:type="character" w:customStyle="1" w:styleId="20">
    <w:name w:val="Основной текст с отступом 2 Знак"/>
    <w:basedOn w:val="a0"/>
    <w:link w:val="2"/>
    <w:rsid w:val="0046300A"/>
    <w:rPr>
      <w:rFonts w:ascii="Times New Roman" w:eastAsia="Times New Roman" w:hAnsi="Times New Roman" w:cs="Times New Roman"/>
      <w:sz w:val="28"/>
      <w:szCs w:val="20"/>
      <w:lang w:eastAsia="ru-RU"/>
    </w:rPr>
  </w:style>
  <w:style w:type="paragraph" w:customStyle="1" w:styleId="ConsPlusNormal">
    <w:name w:val="ConsPlusNormal"/>
    <w:rsid w:val="00463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63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qFormat/>
    <w:rsid w:val="004630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b">
    <w:name w:val="Normal (Web)"/>
    <w:basedOn w:val="a"/>
    <w:uiPriority w:val="99"/>
    <w:unhideWhenUsed/>
    <w:rsid w:val="0046300A"/>
    <w:pPr>
      <w:widowControl/>
      <w:autoSpaceDE/>
      <w:autoSpaceDN/>
      <w:adjustRightInd/>
      <w:spacing w:before="100" w:beforeAutospacing="1" w:after="96"/>
    </w:pPr>
    <w:rPr>
      <w:rFonts w:ascii="Times New Roman" w:hAnsi="Times New Roman" w:cs="Times New Roman"/>
      <w:sz w:val="24"/>
      <w:szCs w:val="24"/>
    </w:rPr>
  </w:style>
  <w:style w:type="table" w:styleId="ac">
    <w:name w:val="Table Grid"/>
    <w:basedOn w:val="a1"/>
    <w:rsid w:val="004630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6300A"/>
    <w:pPr>
      <w:widowControl/>
      <w:autoSpaceDE/>
      <w:autoSpaceDN/>
      <w:adjustRightInd/>
      <w:spacing w:after="120"/>
      <w:ind w:left="283"/>
    </w:pPr>
    <w:rPr>
      <w:rFonts w:ascii="Times New Roman" w:hAnsi="Times New Roman" w:cs="Times New Roman"/>
      <w:sz w:val="24"/>
      <w:szCs w:val="24"/>
      <w:lang w:val="x-none" w:eastAsia="x-none"/>
    </w:rPr>
  </w:style>
  <w:style w:type="character" w:customStyle="1" w:styleId="ae">
    <w:name w:val="Основной текст с отступом Знак"/>
    <w:basedOn w:val="a0"/>
    <w:link w:val="ad"/>
    <w:rsid w:val="0046300A"/>
    <w:rPr>
      <w:rFonts w:ascii="Times New Roman" w:eastAsia="Times New Roman" w:hAnsi="Times New Roman" w:cs="Times New Roman"/>
      <w:sz w:val="24"/>
      <w:szCs w:val="24"/>
      <w:lang w:val="x-none" w:eastAsia="x-none"/>
    </w:rPr>
  </w:style>
  <w:style w:type="paragraph" w:styleId="af">
    <w:name w:val="Body Text"/>
    <w:basedOn w:val="a"/>
    <w:link w:val="af0"/>
    <w:rsid w:val="0046300A"/>
    <w:pPr>
      <w:widowControl/>
      <w:autoSpaceDE/>
      <w:autoSpaceDN/>
      <w:adjustRightInd/>
      <w:spacing w:after="120"/>
    </w:pPr>
    <w:rPr>
      <w:rFonts w:ascii="Times New Roman" w:hAnsi="Times New Roman" w:cs="Times New Roman"/>
      <w:sz w:val="24"/>
      <w:szCs w:val="24"/>
      <w:lang w:val="x-none" w:eastAsia="x-none"/>
    </w:rPr>
  </w:style>
  <w:style w:type="character" w:customStyle="1" w:styleId="af0">
    <w:name w:val="Основной текст Знак"/>
    <w:basedOn w:val="a0"/>
    <w:link w:val="af"/>
    <w:rsid w:val="0046300A"/>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8204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D2DA-CE5C-410B-89EC-6DD7B3A7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13184</Words>
  <Characters>75150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Надежда</cp:lastModifiedBy>
  <cp:revision>6</cp:revision>
  <cp:lastPrinted>2017-10-30T01:28:00Z</cp:lastPrinted>
  <dcterms:created xsi:type="dcterms:W3CDTF">2017-10-16T04:37:00Z</dcterms:created>
  <dcterms:modified xsi:type="dcterms:W3CDTF">2017-10-30T08:09:00Z</dcterms:modified>
</cp:coreProperties>
</file>