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1D359C">
        <w:t xml:space="preserve"> </w:t>
      </w:r>
      <w:r w:rsidR="001D359C" w:rsidRPr="001D359C">
        <w:rPr>
          <w:u w:val="single"/>
        </w:rPr>
        <w:t>29.06.</w:t>
      </w:r>
      <w:r w:rsidR="00AC7F1B" w:rsidRPr="001D359C">
        <w:rPr>
          <w:u w:val="single"/>
        </w:rPr>
        <w:t>2</w:t>
      </w:r>
      <w:r w:rsidR="000755EE" w:rsidRPr="001D359C">
        <w:rPr>
          <w:u w:val="single"/>
        </w:rPr>
        <w:t>0</w:t>
      </w:r>
      <w:r w:rsidR="00E13B88" w:rsidRPr="001D359C">
        <w:rPr>
          <w:u w:val="single"/>
        </w:rPr>
        <w:t>1</w:t>
      </w:r>
      <w:r w:rsidR="00FB514F" w:rsidRPr="001D359C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</w:t>
      </w:r>
      <w:r w:rsidR="001D359C">
        <w:t xml:space="preserve">                    </w:t>
      </w:r>
      <w:r w:rsidR="00AF2332">
        <w:t xml:space="preserve">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D359C" w:rsidRPr="001D359C">
        <w:rPr>
          <w:u w:val="single"/>
        </w:rPr>
        <w:t>830-п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61192F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1192F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969"/>
        <w:gridCol w:w="851"/>
        <w:gridCol w:w="567"/>
        <w:gridCol w:w="1984"/>
        <w:gridCol w:w="992"/>
        <w:gridCol w:w="709"/>
        <w:gridCol w:w="1843"/>
      </w:tblGrid>
      <w:tr w:rsidR="0061192F" w:rsidRPr="0061192F" w:rsidTr="0061192F">
        <w:tc>
          <w:tcPr>
            <w:tcW w:w="10065" w:type="dxa"/>
            <w:gridSpan w:val="9"/>
          </w:tcPr>
          <w:p w:rsidR="0061192F" w:rsidRDefault="0061192F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1192F" w:rsidRPr="0061192F" w:rsidRDefault="0061192F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1192F" w:rsidRPr="0061192F" w:rsidRDefault="0061192F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61192F" w:rsidRPr="0061192F" w:rsidRDefault="0061192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359C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D359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2F" w:rsidRPr="0061192F" w:rsidTr="0061192F">
        <w:tc>
          <w:tcPr>
            <w:tcW w:w="568" w:type="dxa"/>
            <w:vMerge w:val="restart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41:05:0101001:5755,</w:t>
            </w:r>
          </w:p>
        </w:tc>
        <w:tc>
          <w:tcPr>
            <w:tcW w:w="992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</w:tc>
      </w:tr>
      <w:tr w:rsidR="0061192F" w:rsidRPr="0061192F" w:rsidTr="0061192F">
        <w:tc>
          <w:tcPr>
            <w:tcW w:w="568" w:type="dxa"/>
            <w:vMerge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Елизово г.,</w:t>
            </w:r>
          </w:p>
        </w:tc>
      </w:tr>
      <w:tr w:rsidR="0061192F" w:rsidRPr="0061192F" w:rsidTr="0061192F">
        <w:tc>
          <w:tcPr>
            <w:tcW w:w="568" w:type="dxa"/>
            <w:vMerge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Виталия Кручины ул.,</w:t>
            </w:r>
          </w:p>
        </w:tc>
        <w:tc>
          <w:tcPr>
            <w:tcW w:w="851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д. 4,</w:t>
            </w:r>
          </w:p>
        </w:tc>
        <w:tc>
          <w:tcPr>
            <w:tcW w:w="6095" w:type="dxa"/>
            <w:gridSpan w:val="5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кв.1.</w:t>
            </w:r>
          </w:p>
        </w:tc>
      </w:tr>
      <w:tr w:rsidR="0061192F" w:rsidRPr="0061192F" w:rsidTr="0061192F">
        <w:tc>
          <w:tcPr>
            <w:tcW w:w="568" w:type="dxa"/>
            <w:vMerge w:val="restart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кадастровый номер 41:05:0101001:5756,</w:t>
            </w:r>
          </w:p>
        </w:tc>
        <w:tc>
          <w:tcPr>
            <w:tcW w:w="992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  <w:tc>
          <w:tcPr>
            <w:tcW w:w="2552" w:type="dxa"/>
            <w:gridSpan w:val="2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</w:tc>
      </w:tr>
      <w:tr w:rsidR="0061192F" w:rsidRPr="0061192F" w:rsidTr="0061192F">
        <w:tc>
          <w:tcPr>
            <w:tcW w:w="568" w:type="dxa"/>
            <w:vMerge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Елизовское городское поселение,</w:t>
            </w:r>
          </w:p>
        </w:tc>
        <w:tc>
          <w:tcPr>
            <w:tcW w:w="1843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Елизово г.,</w:t>
            </w:r>
          </w:p>
        </w:tc>
      </w:tr>
      <w:tr w:rsidR="0061192F" w:rsidRPr="0061192F" w:rsidTr="0061192F">
        <w:tc>
          <w:tcPr>
            <w:tcW w:w="568" w:type="dxa"/>
            <w:vMerge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Виталия Кручины ул.,</w:t>
            </w:r>
          </w:p>
        </w:tc>
        <w:tc>
          <w:tcPr>
            <w:tcW w:w="851" w:type="dxa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д. 4,</w:t>
            </w:r>
          </w:p>
        </w:tc>
        <w:tc>
          <w:tcPr>
            <w:tcW w:w="6095" w:type="dxa"/>
            <w:gridSpan w:val="5"/>
          </w:tcPr>
          <w:p w:rsidR="0061192F" w:rsidRPr="0061192F" w:rsidRDefault="0061192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2F">
              <w:rPr>
                <w:rFonts w:ascii="Times New Roman" w:hAnsi="Times New Roman" w:cs="Times New Roman"/>
                <w:sz w:val="24"/>
                <w:szCs w:val="24"/>
              </w:rPr>
              <w:t>кв.2.</w:t>
            </w:r>
          </w:p>
        </w:tc>
      </w:tr>
    </w:tbl>
    <w:p w:rsidR="0061192F" w:rsidRPr="0061192F" w:rsidRDefault="0061192F" w:rsidP="0061192F">
      <w:pPr>
        <w:rPr>
          <w:rFonts w:eastAsiaTheme="minorHAnsi"/>
          <w:lang w:eastAsia="en-US"/>
        </w:rPr>
      </w:pPr>
    </w:p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28" w:rsidRDefault="003B3628" w:rsidP="006B54A3">
      <w:r>
        <w:separator/>
      </w:r>
    </w:p>
  </w:endnote>
  <w:endnote w:type="continuationSeparator" w:id="0">
    <w:p w:rsidR="003B3628" w:rsidRDefault="003B362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28" w:rsidRDefault="003B3628" w:rsidP="006B54A3">
      <w:r>
        <w:separator/>
      </w:r>
    </w:p>
  </w:footnote>
  <w:footnote w:type="continuationSeparator" w:id="0">
    <w:p w:rsidR="003B3628" w:rsidRDefault="003B362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6803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59C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2FD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827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628"/>
    <w:rsid w:val="003B3FAC"/>
    <w:rsid w:val="003B7BA1"/>
    <w:rsid w:val="003C0549"/>
    <w:rsid w:val="003C72B8"/>
    <w:rsid w:val="003C7B54"/>
    <w:rsid w:val="003D1850"/>
    <w:rsid w:val="003D57B1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414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192F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4A2E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4C0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44DE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4B91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11B3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D8C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333A-13F4-4D30-8485-9775668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471</cp:revision>
  <cp:lastPrinted>2018-06-26T23:49:00Z</cp:lastPrinted>
  <dcterms:created xsi:type="dcterms:W3CDTF">2017-04-28T00:00:00Z</dcterms:created>
  <dcterms:modified xsi:type="dcterms:W3CDTF">2018-06-29T04:18:00Z</dcterms:modified>
</cp:coreProperties>
</file>