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230DC1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30DC1" w:rsidP="0014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0C5C9F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F93E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</w:t>
      </w:r>
      <w:r w:rsidR="00110F4B">
        <w:rPr>
          <w:sz w:val="28"/>
          <w:szCs w:val="28"/>
        </w:rPr>
        <w:t>з</w:t>
      </w:r>
      <w:r w:rsidR="00714849"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 xml:space="preserve">п. </w:t>
      </w:r>
      <w:r w:rsidR="008C68D5">
        <w:rPr>
          <w:sz w:val="28"/>
          <w:szCs w:val="28"/>
        </w:rPr>
        <w:t>1</w:t>
      </w:r>
      <w:r w:rsidR="0032400B" w:rsidRPr="005A7C5B">
        <w:rPr>
          <w:sz w:val="28"/>
          <w:szCs w:val="28"/>
        </w:rPr>
        <w:t xml:space="preserve"> части </w:t>
      </w:r>
      <w:r w:rsidR="008C68D5">
        <w:rPr>
          <w:sz w:val="28"/>
          <w:szCs w:val="28"/>
        </w:rPr>
        <w:t>9</w:t>
      </w:r>
      <w:r w:rsidR="0032400B" w:rsidRPr="005A7C5B">
        <w:rPr>
          <w:sz w:val="28"/>
          <w:szCs w:val="28"/>
        </w:rPr>
        <w:t xml:space="preserve">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r w:rsidR="006F5FD8"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9A3C9C" w:rsidRPr="009A3C9C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</w:t>
      </w:r>
      <w:r w:rsidR="00046932">
        <w:rPr>
          <w:sz w:val="28"/>
          <w:szCs w:val="28"/>
        </w:rPr>
        <w:t xml:space="preserve">постановление </w:t>
      </w:r>
      <w:r w:rsidR="0038183E" w:rsidRPr="00EB69D0">
        <w:rPr>
          <w:sz w:val="28"/>
          <w:szCs w:val="28"/>
        </w:rPr>
        <w:t xml:space="preserve">администрации </w:t>
      </w:r>
      <w:proofErr w:type="spellStart"/>
      <w:r w:rsidR="0038183E" w:rsidRPr="00EB69D0">
        <w:rPr>
          <w:sz w:val="28"/>
          <w:szCs w:val="28"/>
        </w:rPr>
        <w:t>Елизовского</w:t>
      </w:r>
      <w:proofErr w:type="spellEnd"/>
      <w:r w:rsidR="0038183E" w:rsidRPr="00EB69D0">
        <w:rPr>
          <w:sz w:val="28"/>
          <w:szCs w:val="28"/>
        </w:rPr>
        <w:t xml:space="preserve"> городского поселения от 22.08.2016 № 724-п </w:t>
      </w:r>
      <w:r w:rsidR="0038183E">
        <w:rPr>
          <w:sz w:val="28"/>
          <w:szCs w:val="28"/>
        </w:rPr>
        <w:t>«</w:t>
      </w:r>
      <w:r w:rsidR="0038183E" w:rsidRPr="00B52082">
        <w:rPr>
          <w:bCs/>
          <w:sz w:val="28"/>
          <w:szCs w:val="28"/>
        </w:rPr>
        <w:t xml:space="preserve">Об утверждении схемы размещения </w:t>
      </w:r>
      <w:r w:rsidR="0038183E">
        <w:rPr>
          <w:bCs/>
          <w:sz w:val="28"/>
          <w:szCs w:val="28"/>
        </w:rPr>
        <w:t>н</w:t>
      </w:r>
      <w:r w:rsidR="0038183E" w:rsidRPr="00B52082">
        <w:rPr>
          <w:bCs/>
          <w:sz w:val="28"/>
          <w:szCs w:val="28"/>
        </w:rPr>
        <w:t>естационарных торговых объектов на территории</w:t>
      </w:r>
      <w:r w:rsidR="0038183E">
        <w:rPr>
          <w:sz w:val="28"/>
          <w:szCs w:val="28"/>
        </w:rPr>
        <w:t xml:space="preserve"> </w:t>
      </w:r>
      <w:proofErr w:type="spellStart"/>
      <w:r w:rsidR="0038183E">
        <w:rPr>
          <w:sz w:val="28"/>
          <w:szCs w:val="28"/>
        </w:rPr>
        <w:t>Елизовского</w:t>
      </w:r>
      <w:proofErr w:type="spellEnd"/>
      <w:r w:rsidR="0038183E">
        <w:rPr>
          <w:sz w:val="28"/>
          <w:szCs w:val="28"/>
        </w:rPr>
        <w:t xml:space="preserve"> городско</w:t>
      </w:r>
      <w:r w:rsidR="009A3C9C">
        <w:rPr>
          <w:sz w:val="28"/>
          <w:szCs w:val="28"/>
        </w:rPr>
        <w:t>го поселения»</w:t>
      </w:r>
      <w:r w:rsidR="00AB4F87">
        <w:rPr>
          <w:sz w:val="28"/>
          <w:szCs w:val="28"/>
        </w:rPr>
        <w:t>,</w:t>
      </w:r>
      <w:r w:rsidR="009A3C9C">
        <w:rPr>
          <w:sz w:val="28"/>
          <w:szCs w:val="28"/>
        </w:rPr>
        <w:t xml:space="preserve"> дополнив пункт 1абзацем 2</w:t>
      </w:r>
      <w:r w:rsidR="0038183E">
        <w:rPr>
          <w:sz w:val="28"/>
          <w:szCs w:val="28"/>
        </w:rPr>
        <w:t xml:space="preserve"> следующего содержания</w:t>
      </w:r>
      <w:r w:rsidR="009A3C9C">
        <w:rPr>
          <w:sz w:val="28"/>
          <w:szCs w:val="28"/>
        </w:rPr>
        <w:t>:</w:t>
      </w:r>
    </w:p>
    <w:p w:rsidR="00E31C59" w:rsidRPr="00AB4F87" w:rsidRDefault="009A3C9C" w:rsidP="009A3C9C">
      <w:pPr>
        <w:pStyle w:val="Default"/>
        <w:tabs>
          <w:tab w:val="left" w:pos="1134"/>
        </w:tabs>
        <w:ind w:firstLine="709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AB4F87">
        <w:rPr>
          <w:color w:val="auto"/>
          <w:sz w:val="28"/>
          <w:szCs w:val="28"/>
        </w:rPr>
        <w:t>«</w:t>
      </w:r>
      <w:r w:rsidR="00AB4F87" w:rsidRPr="00AB4F87">
        <w:rPr>
          <w:color w:val="auto"/>
          <w:sz w:val="28"/>
          <w:szCs w:val="28"/>
          <w:shd w:val="clear" w:color="auto" w:fill="FFFFFF"/>
        </w:rPr>
        <w:t xml:space="preserve">Схемой размещения нестационарных торговых объектов </w:t>
      </w:r>
      <w:r w:rsidR="008C68D5">
        <w:rPr>
          <w:color w:val="auto"/>
          <w:sz w:val="28"/>
          <w:szCs w:val="28"/>
          <w:shd w:val="clear" w:color="auto" w:fill="FFFFFF"/>
        </w:rPr>
        <w:t>предусмотрено</w:t>
      </w:r>
      <w:r w:rsidR="00AB4F87" w:rsidRPr="00AB4F87">
        <w:rPr>
          <w:color w:val="auto"/>
          <w:sz w:val="28"/>
          <w:szCs w:val="28"/>
          <w:shd w:val="clear" w:color="auto" w:fill="FFFFFF"/>
        </w:rPr>
        <w:t xml:space="preserve">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proofErr w:type="gramStart"/>
      <w:r w:rsidR="00AB4F87" w:rsidRPr="00AB4F87">
        <w:rPr>
          <w:color w:val="auto"/>
          <w:sz w:val="28"/>
          <w:szCs w:val="28"/>
          <w:shd w:val="clear" w:color="auto" w:fill="FFFFFF"/>
        </w:rPr>
        <w:t>.</w:t>
      </w:r>
      <w:r w:rsidR="00AB4F87" w:rsidRPr="00AB4F87">
        <w:rPr>
          <w:color w:val="auto"/>
          <w:sz w:val="28"/>
          <w:szCs w:val="28"/>
        </w:rPr>
        <w:t>»</w:t>
      </w:r>
      <w:r w:rsidR="00E31C59" w:rsidRPr="00AB4F87">
        <w:rPr>
          <w:color w:val="auto"/>
          <w:sz w:val="28"/>
          <w:szCs w:val="28"/>
        </w:rPr>
        <w:t>.</w:t>
      </w:r>
      <w:proofErr w:type="gramEnd"/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B54E4D" w:rsidRPr="00BF28C2">
        <w:rPr>
          <w:sz w:val="28"/>
          <w:szCs w:val="28"/>
        </w:rPr>
        <w:lastRenderedPageBreak/>
        <w:t>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54E4D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B191E" w:rsidRPr="00BB191E" w:rsidRDefault="00BB191E" w:rsidP="00BB191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B191E">
        <w:rPr>
          <w:sz w:val="28"/>
          <w:szCs w:val="28"/>
        </w:rPr>
        <w:t>Е</w:t>
      </w:r>
      <w:r>
        <w:rPr>
          <w:sz w:val="28"/>
          <w:szCs w:val="28"/>
        </w:rPr>
        <w:t>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B191E">
        <w:rPr>
          <w:sz w:val="28"/>
          <w:szCs w:val="28"/>
        </w:rPr>
        <w:t xml:space="preserve"> </w:t>
      </w:r>
      <w:proofErr w:type="spellStart"/>
      <w:r w:rsidRPr="00BB191E">
        <w:rPr>
          <w:sz w:val="28"/>
          <w:szCs w:val="28"/>
        </w:rPr>
        <w:t>Прочко</w:t>
      </w:r>
      <w:proofErr w:type="spellEnd"/>
      <w:r w:rsidRPr="00BB191E">
        <w:rPr>
          <w:sz w:val="28"/>
          <w:szCs w:val="28"/>
        </w:rPr>
        <w:t xml:space="preserve"> А.В. </w:t>
      </w: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6C35E6" w:rsidP="002070F8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</w:t>
      </w:r>
      <w:r>
        <w:rPr>
          <w:sz w:val="28"/>
          <w:szCs w:val="28"/>
        </w:rPr>
        <w:t xml:space="preserve">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</w:t>
      </w:r>
      <w:r w:rsidR="00110C19">
        <w:rPr>
          <w:sz w:val="28"/>
          <w:szCs w:val="28"/>
        </w:rPr>
        <w:t xml:space="preserve">      </w:t>
      </w:r>
      <w:r w:rsidRPr="00320EED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</w:t>
      </w:r>
      <w:r w:rsidR="006C35E6">
        <w:rPr>
          <w:sz w:val="28"/>
          <w:szCs w:val="28"/>
        </w:rPr>
        <w:t xml:space="preserve">      </w:t>
      </w:r>
      <w:r w:rsidR="00FC58BC">
        <w:rPr>
          <w:sz w:val="28"/>
          <w:szCs w:val="28"/>
        </w:rPr>
        <w:t xml:space="preserve">   </w:t>
      </w:r>
      <w:r w:rsidR="006C35E6">
        <w:rPr>
          <w:sz w:val="28"/>
          <w:szCs w:val="28"/>
        </w:rPr>
        <w:t>В.А. Масло</w:t>
      </w:r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AB4F87" w:rsidRDefault="00AB4F87">
      <w:pPr>
        <w:rPr>
          <w:sz w:val="28"/>
          <w:szCs w:val="28"/>
        </w:rPr>
      </w:pPr>
    </w:p>
    <w:p w:rsidR="00AB4F87" w:rsidRDefault="00AB4F87">
      <w:pPr>
        <w:rPr>
          <w:sz w:val="28"/>
          <w:szCs w:val="28"/>
        </w:rPr>
      </w:pPr>
    </w:p>
    <w:p w:rsidR="00AB4F87" w:rsidRDefault="00AB4F87">
      <w:pPr>
        <w:rPr>
          <w:sz w:val="28"/>
          <w:szCs w:val="28"/>
        </w:rPr>
      </w:pPr>
    </w:p>
    <w:p w:rsidR="00AB4F87" w:rsidRDefault="00AB4F87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046932">
      <w:pPr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108B8" w:rsidRDefault="004108B8" w:rsidP="008C68D5"/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D5" w:rsidRDefault="008C68D5" w:rsidP="00686C53">
      <w:r>
        <w:separator/>
      </w:r>
    </w:p>
  </w:endnote>
  <w:endnote w:type="continuationSeparator" w:id="1">
    <w:p w:rsidR="008C68D5" w:rsidRDefault="008C68D5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D5" w:rsidRDefault="008C68D5" w:rsidP="00686C53">
      <w:r>
        <w:separator/>
      </w:r>
    </w:p>
  </w:footnote>
  <w:footnote w:type="continuationSeparator" w:id="1">
    <w:p w:rsidR="008C68D5" w:rsidRDefault="008C68D5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00089"/>
    <w:rsid w:val="000201E0"/>
    <w:rsid w:val="00020940"/>
    <w:rsid w:val="000212C6"/>
    <w:rsid w:val="0002232A"/>
    <w:rsid w:val="000327EF"/>
    <w:rsid w:val="00033973"/>
    <w:rsid w:val="00034836"/>
    <w:rsid w:val="0004215B"/>
    <w:rsid w:val="000432C8"/>
    <w:rsid w:val="00046732"/>
    <w:rsid w:val="00046932"/>
    <w:rsid w:val="00046B3F"/>
    <w:rsid w:val="00046F5A"/>
    <w:rsid w:val="00054742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5C09"/>
    <w:rsid w:val="000C5C9F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30DC1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22D4"/>
    <w:rsid w:val="00355F1F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80542"/>
    <w:rsid w:val="003810E2"/>
    <w:rsid w:val="0038183E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87A8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26BB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0C3D"/>
    <w:rsid w:val="00581386"/>
    <w:rsid w:val="00586A5B"/>
    <w:rsid w:val="005870EE"/>
    <w:rsid w:val="005909ED"/>
    <w:rsid w:val="0059362A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743"/>
    <w:rsid w:val="005C7901"/>
    <w:rsid w:val="005D3C42"/>
    <w:rsid w:val="005D3F05"/>
    <w:rsid w:val="005D6948"/>
    <w:rsid w:val="005D7466"/>
    <w:rsid w:val="005D7976"/>
    <w:rsid w:val="005F5514"/>
    <w:rsid w:val="00600FD0"/>
    <w:rsid w:val="00601C0F"/>
    <w:rsid w:val="00602560"/>
    <w:rsid w:val="006040E6"/>
    <w:rsid w:val="00607AEC"/>
    <w:rsid w:val="00611889"/>
    <w:rsid w:val="00615526"/>
    <w:rsid w:val="00615E32"/>
    <w:rsid w:val="00615EC1"/>
    <w:rsid w:val="00620F28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40F9"/>
    <w:rsid w:val="006B474F"/>
    <w:rsid w:val="006B7173"/>
    <w:rsid w:val="006C35E6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97E"/>
    <w:rsid w:val="00766F3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87A5C"/>
    <w:rsid w:val="00897C78"/>
    <w:rsid w:val="008A0DB6"/>
    <w:rsid w:val="008A65E0"/>
    <w:rsid w:val="008B2B7C"/>
    <w:rsid w:val="008B3DB0"/>
    <w:rsid w:val="008B6651"/>
    <w:rsid w:val="008C68D5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369E9"/>
    <w:rsid w:val="00942319"/>
    <w:rsid w:val="00945D64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3C9C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020C"/>
    <w:rsid w:val="009F2E45"/>
    <w:rsid w:val="009F2FB7"/>
    <w:rsid w:val="009F43F7"/>
    <w:rsid w:val="00A02376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37A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B4F8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3685"/>
    <w:rsid w:val="00DC5883"/>
    <w:rsid w:val="00DD6FC9"/>
    <w:rsid w:val="00DF41CF"/>
    <w:rsid w:val="00E00AC2"/>
    <w:rsid w:val="00E037FF"/>
    <w:rsid w:val="00E07197"/>
    <w:rsid w:val="00E11A61"/>
    <w:rsid w:val="00E1644B"/>
    <w:rsid w:val="00E31C59"/>
    <w:rsid w:val="00E509AB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4F1D"/>
    <w:rsid w:val="00EB69D0"/>
    <w:rsid w:val="00EB736E"/>
    <w:rsid w:val="00EC0045"/>
    <w:rsid w:val="00EC17B3"/>
    <w:rsid w:val="00EC1CAF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45E0"/>
    <w:rsid w:val="00F77A76"/>
    <w:rsid w:val="00F8520B"/>
    <w:rsid w:val="00F873FE"/>
    <w:rsid w:val="00F92AA3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810-6571-4F28-80E0-524A68A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2021-04-13T02:40:00Z</cp:lastPrinted>
  <dcterms:created xsi:type="dcterms:W3CDTF">2021-04-09T03:01:00Z</dcterms:created>
  <dcterms:modified xsi:type="dcterms:W3CDTF">2021-04-19T04:00:00Z</dcterms:modified>
</cp:coreProperties>
</file>