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C1" w:rsidRDefault="006368C1" w:rsidP="006368C1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8C1" w:rsidRDefault="006368C1" w:rsidP="006368C1">
      <w:pPr>
        <w:jc w:val="center"/>
        <w:rPr>
          <w:b/>
          <w:noProof/>
        </w:rPr>
      </w:pPr>
    </w:p>
    <w:p w:rsidR="006368C1" w:rsidRDefault="006368C1" w:rsidP="006368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Ф Е Д Е Р А Ц И Я</w:t>
      </w:r>
    </w:p>
    <w:p w:rsidR="006368C1" w:rsidRDefault="006368C1" w:rsidP="006368C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6368C1" w:rsidRDefault="006368C1" w:rsidP="006368C1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368C1" w:rsidRDefault="006368C1" w:rsidP="006368C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6368C1" w:rsidRDefault="006368C1" w:rsidP="006368C1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6368C1" w:rsidRDefault="006368C1" w:rsidP="006368C1">
      <w:pPr>
        <w:rPr>
          <w:sz w:val="28"/>
          <w:szCs w:val="28"/>
          <w:u w:val="single"/>
        </w:rPr>
      </w:pPr>
      <w:r>
        <w:t xml:space="preserve">От </w:t>
      </w:r>
      <w:r w:rsidR="002B2279">
        <w:t xml:space="preserve"> </w:t>
      </w:r>
      <w:r w:rsidR="002B2279">
        <w:rPr>
          <w:u w:val="single"/>
        </w:rPr>
        <w:t xml:space="preserve">03.  12.  </w:t>
      </w:r>
      <w:r>
        <w:rPr>
          <w:u w:val="single"/>
        </w:rPr>
        <w:t>2018 года</w:t>
      </w:r>
      <w:r>
        <w:t xml:space="preserve">                                                                         </w:t>
      </w:r>
      <w:r w:rsidR="002B2279">
        <w:t xml:space="preserve">              </w:t>
      </w:r>
      <w:r>
        <w:t xml:space="preserve">   № </w:t>
      </w:r>
      <w:r w:rsidR="002B2279">
        <w:t xml:space="preserve"> </w:t>
      </w:r>
      <w:r w:rsidR="002B2279">
        <w:rPr>
          <w:u w:val="single"/>
        </w:rPr>
        <w:t xml:space="preserve">2150  </w:t>
      </w:r>
      <w:r>
        <w:t xml:space="preserve"> -</w:t>
      </w:r>
      <w:proofErr w:type="spellStart"/>
      <w:proofErr w:type="gramStart"/>
      <w:r>
        <w:t>п</w:t>
      </w:r>
      <w:proofErr w:type="spellEnd"/>
      <w:proofErr w:type="gramEnd"/>
    </w:p>
    <w:p w:rsidR="006368C1" w:rsidRDefault="006368C1" w:rsidP="006368C1">
      <w:r>
        <w:t xml:space="preserve">         г</w:t>
      </w:r>
      <w:proofErr w:type="gramStart"/>
      <w:r>
        <w:t>.Е</w:t>
      </w:r>
      <w:proofErr w:type="gramEnd"/>
      <w:r>
        <w:t>лизово</w:t>
      </w:r>
    </w:p>
    <w:p w:rsidR="006368C1" w:rsidRDefault="006368C1" w:rsidP="006368C1"/>
    <w:p w:rsidR="006368C1" w:rsidRDefault="006368C1" w:rsidP="006368C1">
      <w:pPr>
        <w:pStyle w:val="ConsPlusNormal"/>
        <w:ind w:right="4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размещении в федеральной информационной адресной системе сведений об адресах присвоенных объектам адресации – помещениям в многоквартирном жилом доме  № 7  по пер. Мутной  в   г. Елизово</w:t>
      </w:r>
      <w:proofErr w:type="gramEnd"/>
    </w:p>
    <w:p w:rsidR="006368C1" w:rsidRDefault="006368C1" w:rsidP="006368C1">
      <w:pPr>
        <w:tabs>
          <w:tab w:val="center" w:pos="4677"/>
        </w:tabs>
        <w:rPr>
          <w:sz w:val="22"/>
          <w:szCs w:val="22"/>
        </w:rPr>
      </w:pPr>
      <w:r>
        <w:rPr>
          <w:sz w:val="28"/>
          <w:szCs w:val="28"/>
        </w:rPr>
        <w:tab/>
      </w:r>
    </w:p>
    <w:p w:rsidR="006368C1" w:rsidRDefault="006368C1" w:rsidP="00233845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ч.3 ст.5 и ч.3 ст.9 Федерального закона от 28.12.2013      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ст. 14 Федерального закона от 06.10.2003 № 131-ФЗ «Об общих принципах организации местного самоуправления в РФ», Уставом Елизовского городского поселения, Приказом Минфина России от 05.11.2015</w:t>
      </w:r>
      <w:proofErr w:type="gramEnd"/>
      <w:r>
        <w:rPr>
          <w:sz w:val="28"/>
          <w:szCs w:val="28"/>
        </w:rPr>
        <w:t xml:space="preserve">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элементов», в целях актуализации информации в федеральной информационной адресной системе,</w:t>
      </w:r>
    </w:p>
    <w:p w:rsidR="006368C1" w:rsidRDefault="006368C1" w:rsidP="006368C1">
      <w:pPr>
        <w:ind w:firstLine="708"/>
        <w:jc w:val="both"/>
        <w:rPr>
          <w:sz w:val="28"/>
          <w:szCs w:val="28"/>
        </w:rPr>
      </w:pPr>
    </w:p>
    <w:p w:rsidR="006368C1" w:rsidRDefault="006368C1" w:rsidP="006368C1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368C1" w:rsidRDefault="006368C1" w:rsidP="006368C1">
      <w:pPr>
        <w:rPr>
          <w:sz w:val="28"/>
          <w:szCs w:val="28"/>
        </w:rPr>
      </w:pPr>
    </w:p>
    <w:p w:rsidR="006368C1" w:rsidRDefault="006368C1" w:rsidP="00636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Разместить в федеральной информационной адресной системе сведения об адресах, присвоенных объектам адресации - помещениям в многоквартирном жилом доме № 7 по пер. Мутной  в г. Елизово, ранее не размещенные в государственном адресном реестре, согласно приложению к настоящему постановлению.</w:t>
      </w:r>
      <w:proofErr w:type="gramEnd"/>
    </w:p>
    <w:p w:rsidR="006368C1" w:rsidRDefault="006368C1" w:rsidP="00636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368C1" w:rsidRDefault="006368C1" w:rsidP="006368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368C1" w:rsidRDefault="006368C1" w:rsidP="006368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6368C1" w:rsidRDefault="006368C1" w:rsidP="006368C1">
      <w:pPr>
        <w:ind w:firstLine="709"/>
        <w:jc w:val="both"/>
        <w:rPr>
          <w:sz w:val="28"/>
          <w:szCs w:val="28"/>
        </w:rPr>
      </w:pPr>
    </w:p>
    <w:p w:rsidR="006368C1" w:rsidRDefault="006368C1" w:rsidP="006368C1">
      <w:pPr>
        <w:ind w:firstLine="709"/>
        <w:jc w:val="both"/>
        <w:rPr>
          <w:sz w:val="28"/>
          <w:szCs w:val="28"/>
        </w:rPr>
      </w:pPr>
    </w:p>
    <w:p w:rsidR="006368C1" w:rsidRDefault="006368C1" w:rsidP="006368C1">
      <w:pPr>
        <w:ind w:firstLine="709"/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368C1" w:rsidRDefault="006368C1" w:rsidP="00636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>
      <w:pPr>
        <w:jc w:val="both"/>
        <w:rPr>
          <w:sz w:val="28"/>
          <w:szCs w:val="28"/>
        </w:rPr>
      </w:pPr>
    </w:p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"/>
        <w:gridCol w:w="1496"/>
        <w:gridCol w:w="871"/>
        <w:gridCol w:w="708"/>
        <w:gridCol w:w="841"/>
        <w:gridCol w:w="2419"/>
        <w:gridCol w:w="993"/>
        <w:gridCol w:w="333"/>
        <w:gridCol w:w="1793"/>
      </w:tblGrid>
      <w:tr w:rsidR="006368C1" w:rsidTr="000B251E">
        <w:tc>
          <w:tcPr>
            <w:tcW w:w="10490" w:type="dxa"/>
            <w:gridSpan w:val="9"/>
          </w:tcPr>
          <w:p w:rsidR="006368C1" w:rsidRDefault="006368C1" w:rsidP="000B251E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</w:p>
          <w:p w:rsidR="006368C1" w:rsidRDefault="006368C1" w:rsidP="000B251E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6368C1" w:rsidRDefault="00EC1EE5" w:rsidP="000B251E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03.12.2018  </w:t>
            </w:r>
            <w:r w:rsidR="0063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368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2150</w:t>
            </w:r>
            <w:r w:rsidR="006368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proofErr w:type="gramStart"/>
            <w:r w:rsidR="006368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6368C1" w:rsidRDefault="006368C1" w:rsidP="000B251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368C1" w:rsidTr="000B251E">
        <w:tc>
          <w:tcPr>
            <w:tcW w:w="1036" w:type="dxa"/>
            <w:vMerge w:val="restart"/>
            <w:hideMark/>
          </w:tcPr>
          <w:p w:rsidR="006368C1" w:rsidRDefault="006368C1" w:rsidP="000B25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96" w:type="dxa"/>
            <w:hideMark/>
          </w:tcPr>
          <w:p w:rsidR="006368C1" w:rsidRDefault="006368C1" w:rsidP="000B25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4839" w:type="dxa"/>
            <w:gridSpan w:val="4"/>
            <w:hideMark/>
          </w:tcPr>
          <w:p w:rsidR="006368C1" w:rsidRDefault="006368C1" w:rsidP="006368C1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41:05:0101005:1140:</w:t>
            </w:r>
          </w:p>
        </w:tc>
        <w:tc>
          <w:tcPr>
            <w:tcW w:w="993" w:type="dxa"/>
            <w:hideMark/>
          </w:tcPr>
          <w:p w:rsidR="006368C1" w:rsidRDefault="006368C1" w:rsidP="000B25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6368C1" w:rsidRDefault="006368C1" w:rsidP="000B251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6368C1" w:rsidTr="000B251E">
        <w:tc>
          <w:tcPr>
            <w:tcW w:w="0" w:type="auto"/>
            <w:vMerge/>
            <w:vAlign w:val="center"/>
            <w:hideMark/>
          </w:tcPr>
          <w:p w:rsidR="006368C1" w:rsidRDefault="006368C1" w:rsidP="000B251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16" w:type="dxa"/>
            <w:gridSpan w:val="4"/>
            <w:hideMark/>
          </w:tcPr>
          <w:p w:rsidR="006368C1" w:rsidRDefault="006368C1" w:rsidP="000B251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6368C1" w:rsidRDefault="006368C1" w:rsidP="000B251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городское поселение,</w:t>
            </w:r>
          </w:p>
        </w:tc>
        <w:tc>
          <w:tcPr>
            <w:tcW w:w="1793" w:type="dxa"/>
            <w:hideMark/>
          </w:tcPr>
          <w:p w:rsidR="006368C1" w:rsidRDefault="006368C1" w:rsidP="000B251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6368C1" w:rsidTr="000B251E">
        <w:tc>
          <w:tcPr>
            <w:tcW w:w="0" w:type="auto"/>
            <w:vMerge/>
            <w:vAlign w:val="center"/>
            <w:hideMark/>
          </w:tcPr>
          <w:p w:rsidR="006368C1" w:rsidRDefault="006368C1" w:rsidP="000B251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gridSpan w:val="2"/>
            <w:hideMark/>
          </w:tcPr>
          <w:p w:rsidR="006368C1" w:rsidRDefault="006368C1" w:rsidP="006368C1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Мутной пер.,</w:t>
            </w:r>
          </w:p>
        </w:tc>
        <w:tc>
          <w:tcPr>
            <w:tcW w:w="708" w:type="dxa"/>
            <w:hideMark/>
          </w:tcPr>
          <w:p w:rsidR="006368C1" w:rsidRDefault="006368C1" w:rsidP="006368C1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д.7,</w:t>
            </w:r>
          </w:p>
        </w:tc>
        <w:tc>
          <w:tcPr>
            <w:tcW w:w="6379" w:type="dxa"/>
            <w:gridSpan w:val="5"/>
            <w:hideMark/>
          </w:tcPr>
          <w:p w:rsidR="006368C1" w:rsidRDefault="006368C1" w:rsidP="000B251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кв.1.</w:t>
            </w:r>
          </w:p>
        </w:tc>
      </w:tr>
      <w:tr w:rsidR="006368C1" w:rsidTr="000B251E">
        <w:tc>
          <w:tcPr>
            <w:tcW w:w="1036" w:type="dxa"/>
            <w:vMerge w:val="restart"/>
            <w:hideMark/>
          </w:tcPr>
          <w:p w:rsidR="006368C1" w:rsidRDefault="006368C1" w:rsidP="000B25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96" w:type="dxa"/>
            <w:hideMark/>
          </w:tcPr>
          <w:p w:rsidR="006368C1" w:rsidRDefault="006368C1" w:rsidP="000B25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4839" w:type="dxa"/>
            <w:gridSpan w:val="4"/>
            <w:hideMark/>
          </w:tcPr>
          <w:p w:rsidR="006368C1" w:rsidRDefault="006368C1" w:rsidP="006368C1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41:05:0101005:1141:</w:t>
            </w:r>
          </w:p>
        </w:tc>
        <w:tc>
          <w:tcPr>
            <w:tcW w:w="993" w:type="dxa"/>
            <w:hideMark/>
          </w:tcPr>
          <w:p w:rsidR="006368C1" w:rsidRDefault="006368C1" w:rsidP="000B25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6368C1" w:rsidRDefault="006368C1" w:rsidP="000B251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6368C1" w:rsidTr="000B251E">
        <w:tc>
          <w:tcPr>
            <w:tcW w:w="0" w:type="auto"/>
            <w:vMerge/>
            <w:vAlign w:val="center"/>
            <w:hideMark/>
          </w:tcPr>
          <w:p w:rsidR="006368C1" w:rsidRDefault="006368C1" w:rsidP="000B251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16" w:type="dxa"/>
            <w:gridSpan w:val="4"/>
            <w:hideMark/>
          </w:tcPr>
          <w:p w:rsidR="006368C1" w:rsidRDefault="006368C1" w:rsidP="000B251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6368C1" w:rsidRDefault="006368C1" w:rsidP="000B251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городское поселение,</w:t>
            </w:r>
          </w:p>
        </w:tc>
        <w:tc>
          <w:tcPr>
            <w:tcW w:w="1793" w:type="dxa"/>
            <w:hideMark/>
          </w:tcPr>
          <w:p w:rsidR="006368C1" w:rsidRDefault="006368C1" w:rsidP="000B251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6368C1" w:rsidTr="000B251E">
        <w:tc>
          <w:tcPr>
            <w:tcW w:w="0" w:type="auto"/>
            <w:vMerge/>
            <w:vAlign w:val="center"/>
            <w:hideMark/>
          </w:tcPr>
          <w:p w:rsidR="006368C1" w:rsidRDefault="006368C1" w:rsidP="000B251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gridSpan w:val="2"/>
            <w:hideMark/>
          </w:tcPr>
          <w:p w:rsidR="006368C1" w:rsidRDefault="006368C1" w:rsidP="006368C1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Мутной пер.,  </w:t>
            </w:r>
          </w:p>
        </w:tc>
        <w:tc>
          <w:tcPr>
            <w:tcW w:w="708" w:type="dxa"/>
            <w:hideMark/>
          </w:tcPr>
          <w:p w:rsidR="006368C1" w:rsidRDefault="006368C1" w:rsidP="006368C1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д.7,</w:t>
            </w:r>
          </w:p>
        </w:tc>
        <w:tc>
          <w:tcPr>
            <w:tcW w:w="6379" w:type="dxa"/>
            <w:gridSpan w:val="5"/>
            <w:hideMark/>
          </w:tcPr>
          <w:p w:rsidR="006368C1" w:rsidRDefault="006368C1" w:rsidP="000B251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кв.2.</w:t>
            </w:r>
          </w:p>
        </w:tc>
      </w:tr>
    </w:tbl>
    <w:p w:rsidR="006368C1" w:rsidRDefault="006368C1" w:rsidP="006368C1">
      <w:pPr>
        <w:jc w:val="both"/>
        <w:rPr>
          <w:sz w:val="28"/>
          <w:szCs w:val="28"/>
        </w:rPr>
      </w:pPr>
    </w:p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p w:rsidR="006368C1" w:rsidRDefault="006368C1" w:rsidP="006368C1"/>
    <w:sectPr w:rsidR="006368C1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68C1"/>
    <w:rsid w:val="000D10F3"/>
    <w:rsid w:val="00174158"/>
    <w:rsid w:val="00233845"/>
    <w:rsid w:val="002B2279"/>
    <w:rsid w:val="00313365"/>
    <w:rsid w:val="003C197C"/>
    <w:rsid w:val="006368C1"/>
    <w:rsid w:val="009A075D"/>
    <w:rsid w:val="00B53073"/>
    <w:rsid w:val="00E7020A"/>
    <w:rsid w:val="00EC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36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6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68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423</Words>
  <Characters>2414</Characters>
  <Application>Microsoft Office Word</Application>
  <DocSecurity>0</DocSecurity>
  <Lines>20</Lines>
  <Paragraphs>5</Paragraphs>
  <ScaleCrop>false</ScaleCrop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2018-11-29T02:15:00Z</cp:lastPrinted>
  <dcterms:created xsi:type="dcterms:W3CDTF">2018-11-23T02:05:00Z</dcterms:created>
  <dcterms:modified xsi:type="dcterms:W3CDTF">2018-12-03T02:28:00Z</dcterms:modified>
</cp:coreProperties>
</file>