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75" w:rsidRPr="00EC41C5" w:rsidRDefault="00EB2575" w:rsidP="00AC0E4A">
      <w:pPr>
        <w:spacing w:after="0" w:line="240" w:lineRule="auto"/>
        <w:jc w:val="center"/>
        <w:rPr>
          <w:rFonts w:ascii="Times New Roman" w:hAnsi="Times New Roman" w:cs="Times New Roman"/>
          <w:color w:val="000000" w:themeColor="text1"/>
          <w:sz w:val="28"/>
          <w:szCs w:val="28"/>
        </w:rPr>
      </w:pPr>
      <w:r w:rsidRPr="00EC41C5">
        <w:rPr>
          <w:rFonts w:ascii="Times New Roman" w:hAnsi="Times New Roman" w:cs="Times New Roman"/>
          <w:noProof/>
          <w:color w:val="000000" w:themeColor="text1"/>
          <w:sz w:val="28"/>
          <w:szCs w:val="28"/>
          <w:lang w:eastAsia="ru-RU"/>
        </w:rPr>
        <w:drawing>
          <wp:inline distT="0" distB="0" distL="0" distR="0">
            <wp:extent cx="819150" cy="1076325"/>
            <wp:effectExtent l="19050" t="0" r="0"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19150" cy="1076325"/>
                    </a:xfrm>
                    <a:prstGeom prst="rect">
                      <a:avLst/>
                    </a:prstGeom>
                    <a:noFill/>
                    <a:ln w="9525">
                      <a:noFill/>
                      <a:miter lim="800000"/>
                      <a:headEnd/>
                      <a:tailEnd/>
                    </a:ln>
                  </pic:spPr>
                </pic:pic>
              </a:graphicData>
            </a:graphic>
          </wp:inline>
        </w:drawing>
      </w:r>
    </w:p>
    <w:p w:rsidR="00EB2575" w:rsidRPr="00EC41C5" w:rsidRDefault="00EB2575" w:rsidP="00AC0E4A">
      <w:pPr>
        <w:spacing w:after="0" w:line="240" w:lineRule="auto"/>
        <w:jc w:val="center"/>
        <w:outlineLvl w:val="0"/>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Р О С </w:t>
      </w:r>
      <w:proofErr w:type="gramStart"/>
      <w:r w:rsidRPr="00EC41C5">
        <w:rPr>
          <w:rFonts w:ascii="Times New Roman" w:hAnsi="Times New Roman" w:cs="Times New Roman"/>
          <w:color w:val="000000" w:themeColor="text1"/>
          <w:sz w:val="28"/>
          <w:szCs w:val="28"/>
        </w:rPr>
        <w:t>С</w:t>
      </w:r>
      <w:proofErr w:type="gramEnd"/>
      <w:r w:rsidRPr="00EC41C5">
        <w:rPr>
          <w:rFonts w:ascii="Times New Roman" w:hAnsi="Times New Roman" w:cs="Times New Roman"/>
          <w:color w:val="000000" w:themeColor="text1"/>
          <w:sz w:val="28"/>
          <w:szCs w:val="28"/>
        </w:rPr>
        <w:t xml:space="preserve"> И Й С К А Я</w:t>
      </w:r>
      <w:r w:rsidRPr="00EC41C5">
        <w:rPr>
          <w:rFonts w:ascii="Times New Roman" w:hAnsi="Times New Roman" w:cs="Times New Roman"/>
          <w:color w:val="000000" w:themeColor="text1"/>
          <w:sz w:val="28"/>
          <w:szCs w:val="28"/>
        </w:rPr>
        <w:tab/>
        <w:t>Ф Е Д Е Р А Ц И Я</w:t>
      </w:r>
    </w:p>
    <w:p w:rsidR="00EB2575" w:rsidRPr="00EC41C5" w:rsidRDefault="00EB2575" w:rsidP="00AC0E4A">
      <w:pPr>
        <w:spacing w:after="0" w:line="240" w:lineRule="auto"/>
        <w:jc w:val="center"/>
        <w:outlineLvl w:val="0"/>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КАМЧАТСКИЙ КРАЙ</w:t>
      </w:r>
    </w:p>
    <w:p w:rsidR="00EB2575" w:rsidRPr="00EC41C5" w:rsidRDefault="00EB2575" w:rsidP="00AC0E4A">
      <w:pPr>
        <w:spacing w:after="0" w:line="240" w:lineRule="auto"/>
        <w:jc w:val="center"/>
        <w:rPr>
          <w:rFonts w:ascii="Times New Roman" w:hAnsi="Times New Roman" w:cs="Times New Roman"/>
          <w:color w:val="000000" w:themeColor="text1"/>
          <w:sz w:val="28"/>
          <w:szCs w:val="28"/>
        </w:rPr>
      </w:pPr>
    </w:p>
    <w:p w:rsidR="00EB2575" w:rsidRPr="00EC41C5" w:rsidRDefault="00EB2575" w:rsidP="00AC0E4A">
      <w:pPr>
        <w:spacing w:after="0" w:line="240" w:lineRule="auto"/>
        <w:jc w:val="center"/>
        <w:outlineLvl w:val="0"/>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П</w:t>
      </w:r>
      <w:proofErr w:type="gramEnd"/>
      <w:r w:rsidRPr="00EC41C5">
        <w:rPr>
          <w:rFonts w:ascii="Times New Roman" w:hAnsi="Times New Roman" w:cs="Times New Roman"/>
          <w:color w:val="000000" w:themeColor="text1"/>
          <w:sz w:val="28"/>
          <w:szCs w:val="28"/>
        </w:rPr>
        <w:t xml:space="preserve"> О С Т А Н О В Л Е Н И Е</w:t>
      </w:r>
    </w:p>
    <w:p w:rsidR="00EB2575" w:rsidRPr="00EC41C5" w:rsidRDefault="00EB2575" w:rsidP="00AC0E4A">
      <w:pPr>
        <w:spacing w:after="0" w:line="240" w:lineRule="auto"/>
        <w:jc w:val="center"/>
        <w:outlineLvl w:val="0"/>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АДМИНИСТРАЦИИ ЕЛИЗОВСКОГО ГОРОДСКОГО ПОСЕЛЕНИЯ</w:t>
      </w:r>
    </w:p>
    <w:p w:rsidR="00EB2575" w:rsidRPr="00EC41C5" w:rsidRDefault="00EB2575" w:rsidP="00AC0E4A">
      <w:pPr>
        <w:spacing w:after="0" w:line="240" w:lineRule="auto"/>
        <w:jc w:val="center"/>
        <w:rPr>
          <w:rFonts w:ascii="Times New Roman" w:hAnsi="Times New Roman" w:cs="Times New Roman"/>
          <w:color w:val="000000" w:themeColor="text1"/>
          <w:sz w:val="28"/>
          <w:szCs w:val="28"/>
        </w:rPr>
      </w:pPr>
    </w:p>
    <w:p w:rsidR="00EB2575" w:rsidRPr="00EC41C5" w:rsidRDefault="00EB2575" w:rsidP="00AC0E4A">
      <w:pPr>
        <w:spacing w:after="0" w:line="240" w:lineRule="auto"/>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от</w:t>
      </w:r>
      <w:r w:rsidRPr="00EC41C5">
        <w:rPr>
          <w:rFonts w:ascii="Times New Roman" w:hAnsi="Times New Roman" w:cs="Times New Roman"/>
          <w:color w:val="000000" w:themeColor="text1"/>
          <w:sz w:val="28"/>
          <w:szCs w:val="28"/>
        </w:rPr>
        <w:tab/>
      </w:r>
      <w:r w:rsidR="00C758E0" w:rsidRPr="00EC41C5">
        <w:rPr>
          <w:rFonts w:ascii="Times New Roman" w:hAnsi="Times New Roman" w:cs="Times New Roman"/>
          <w:color w:val="000000" w:themeColor="text1"/>
          <w:sz w:val="28"/>
          <w:szCs w:val="28"/>
        </w:rPr>
        <w:t>___________</w:t>
      </w:r>
      <w:r w:rsidR="00C758E0" w:rsidRPr="00EC41C5">
        <w:rPr>
          <w:rFonts w:ascii="Times New Roman" w:hAnsi="Times New Roman" w:cs="Times New Roman"/>
          <w:color w:val="000000" w:themeColor="text1"/>
          <w:sz w:val="28"/>
          <w:szCs w:val="28"/>
        </w:rPr>
        <w:tab/>
      </w:r>
      <w:r w:rsidR="00C758E0" w:rsidRPr="00EC41C5">
        <w:rPr>
          <w:rFonts w:ascii="Times New Roman" w:hAnsi="Times New Roman" w:cs="Times New Roman"/>
          <w:color w:val="000000" w:themeColor="text1"/>
          <w:sz w:val="28"/>
          <w:szCs w:val="28"/>
        </w:rPr>
        <w:tab/>
      </w:r>
      <w:r w:rsidR="00C758E0" w:rsidRPr="00EC41C5">
        <w:rPr>
          <w:rFonts w:ascii="Times New Roman" w:hAnsi="Times New Roman" w:cs="Times New Roman"/>
          <w:color w:val="000000" w:themeColor="text1"/>
          <w:sz w:val="28"/>
          <w:szCs w:val="28"/>
        </w:rPr>
        <w:tab/>
      </w:r>
      <w:r w:rsidR="00C758E0" w:rsidRPr="00EC41C5">
        <w:rPr>
          <w:rFonts w:ascii="Times New Roman" w:hAnsi="Times New Roman" w:cs="Times New Roman"/>
          <w:color w:val="000000" w:themeColor="text1"/>
          <w:sz w:val="28"/>
          <w:szCs w:val="28"/>
        </w:rPr>
        <w:tab/>
      </w:r>
      <w:r w:rsidR="00C758E0" w:rsidRPr="00EC41C5">
        <w:rPr>
          <w:rFonts w:ascii="Times New Roman" w:hAnsi="Times New Roman" w:cs="Times New Roman"/>
          <w:color w:val="000000" w:themeColor="text1"/>
          <w:sz w:val="28"/>
          <w:szCs w:val="28"/>
        </w:rPr>
        <w:tab/>
      </w:r>
      <w:r w:rsidR="00C758E0" w:rsidRPr="00EC41C5">
        <w:rPr>
          <w:rFonts w:ascii="Times New Roman" w:hAnsi="Times New Roman" w:cs="Times New Roman"/>
          <w:color w:val="000000" w:themeColor="text1"/>
          <w:sz w:val="28"/>
          <w:szCs w:val="28"/>
        </w:rPr>
        <w:tab/>
      </w:r>
      <w:r w:rsidR="00C758E0" w:rsidRPr="00EC41C5">
        <w:rPr>
          <w:rFonts w:ascii="Times New Roman" w:hAnsi="Times New Roman" w:cs="Times New Roman"/>
          <w:color w:val="000000" w:themeColor="text1"/>
          <w:sz w:val="28"/>
          <w:szCs w:val="28"/>
        </w:rPr>
        <w:tab/>
      </w:r>
      <w:r w:rsidR="00C758E0" w:rsidRPr="00EC41C5">
        <w:rPr>
          <w:rFonts w:ascii="Times New Roman" w:hAnsi="Times New Roman" w:cs="Times New Roman"/>
          <w:color w:val="000000" w:themeColor="text1"/>
          <w:sz w:val="28"/>
          <w:szCs w:val="28"/>
        </w:rPr>
        <w:tab/>
        <w:t xml:space="preserve">         №__</w:t>
      </w:r>
      <w:proofErr w:type="gramStart"/>
      <w:r w:rsidR="00C758E0" w:rsidRPr="00EC41C5">
        <w:rPr>
          <w:rFonts w:ascii="Times New Roman" w:hAnsi="Times New Roman" w:cs="Times New Roman"/>
          <w:color w:val="000000" w:themeColor="text1"/>
          <w:sz w:val="28"/>
          <w:szCs w:val="28"/>
        </w:rPr>
        <w:t>_</w:t>
      </w:r>
      <w:r w:rsidRPr="00EC41C5">
        <w:rPr>
          <w:rFonts w:ascii="Times New Roman" w:hAnsi="Times New Roman" w:cs="Times New Roman"/>
          <w:color w:val="000000" w:themeColor="text1"/>
          <w:sz w:val="28"/>
          <w:szCs w:val="28"/>
        </w:rPr>
        <w:t>-</w:t>
      </w:r>
      <w:proofErr w:type="gramEnd"/>
      <w:r w:rsidRPr="00EC41C5">
        <w:rPr>
          <w:rFonts w:ascii="Times New Roman" w:hAnsi="Times New Roman" w:cs="Times New Roman"/>
          <w:color w:val="000000" w:themeColor="text1"/>
          <w:sz w:val="28"/>
          <w:szCs w:val="28"/>
        </w:rPr>
        <w:t>п</w:t>
      </w:r>
    </w:p>
    <w:p w:rsidR="00EB2575" w:rsidRPr="00EC41C5" w:rsidRDefault="00EB2575" w:rsidP="00AC0E4A">
      <w:pPr>
        <w:spacing w:after="0" w:line="240" w:lineRule="auto"/>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г. Елизово</w:t>
      </w:r>
    </w:p>
    <w:p w:rsidR="00EB2575" w:rsidRPr="00EC41C5" w:rsidRDefault="00EB2575" w:rsidP="00AC0E4A">
      <w:pPr>
        <w:tabs>
          <w:tab w:val="left" w:pos="5040"/>
        </w:tabs>
        <w:spacing w:after="0" w:line="240" w:lineRule="auto"/>
        <w:ind w:right="4419"/>
        <w:jc w:val="both"/>
        <w:rPr>
          <w:rFonts w:ascii="Times New Roman" w:hAnsi="Times New Roman" w:cs="Times New Roman"/>
          <w:color w:val="000000" w:themeColor="text1"/>
          <w:sz w:val="28"/>
          <w:szCs w:val="28"/>
        </w:rPr>
      </w:pPr>
    </w:p>
    <w:p w:rsidR="00EB2575" w:rsidRPr="00EC41C5" w:rsidRDefault="00EB2575" w:rsidP="00AC0E4A">
      <w:pPr>
        <w:spacing w:after="0" w:line="240" w:lineRule="auto"/>
        <w:ind w:right="3686"/>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Об утверждении административного регламента по предоставлению администрацией Елизовского городского поселения муниципальной услуги </w:t>
      </w:r>
      <w:r w:rsidR="00C758E0" w:rsidRPr="00EC41C5">
        <w:rPr>
          <w:rFonts w:ascii="Times New Roman" w:hAnsi="Times New Roman" w:cs="Times New Roman"/>
          <w:color w:val="000000" w:themeColor="text1"/>
          <w:sz w:val="28"/>
          <w:szCs w:val="28"/>
        </w:rPr>
        <w:t xml:space="preserve">по </w:t>
      </w:r>
      <w:r w:rsidR="00C758E0" w:rsidRPr="00EC41C5">
        <w:rPr>
          <w:rFonts w:ascii="Times New Roman" w:eastAsia="Times New Roman" w:hAnsi="Times New Roman" w:cs="Times New Roman"/>
          <w:color w:val="000000" w:themeColor="text1"/>
          <w:spacing w:val="2"/>
          <w:sz w:val="28"/>
          <w:szCs w:val="28"/>
          <w:lang w:eastAsia="ru-RU"/>
        </w:rPr>
        <w:t>выдаче разрешения на использование земель или земельного участка, находящихся в муниципальной собственности или государственной собственность на которые не разграничена, без предоставления земельных участков и установления сервитута, публичного сервитута</w:t>
      </w:r>
    </w:p>
    <w:p w:rsidR="00EB2575" w:rsidRPr="00EC41C5" w:rsidRDefault="00EB2575" w:rsidP="00AC0E4A">
      <w:pPr>
        <w:spacing w:after="0" w:line="240" w:lineRule="auto"/>
        <w:ind w:right="3686"/>
        <w:jc w:val="both"/>
        <w:rPr>
          <w:rFonts w:ascii="Times New Roman" w:hAnsi="Times New Roman" w:cs="Times New Roman"/>
          <w:color w:val="000000" w:themeColor="text1"/>
          <w:sz w:val="28"/>
          <w:szCs w:val="28"/>
        </w:rPr>
      </w:pPr>
    </w:p>
    <w:p w:rsidR="00EB2575" w:rsidRPr="00EC41C5" w:rsidRDefault="00EB2575" w:rsidP="00AC0E4A">
      <w:pPr>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В соответствии </w:t>
      </w:r>
      <w:r w:rsidR="00C758E0" w:rsidRPr="00EC41C5">
        <w:rPr>
          <w:rFonts w:ascii="Times New Roman" w:hAnsi="Times New Roman" w:cs="Times New Roman"/>
          <w:color w:val="000000" w:themeColor="text1"/>
          <w:sz w:val="28"/>
          <w:szCs w:val="28"/>
        </w:rPr>
        <w:t xml:space="preserve">с </w:t>
      </w:r>
      <w:r w:rsidRPr="00EC41C5">
        <w:rPr>
          <w:rFonts w:ascii="Times New Roman" w:hAnsi="Times New Roman" w:cs="Times New Roman"/>
          <w:color w:val="000000" w:themeColor="text1"/>
          <w:sz w:val="28"/>
          <w:szCs w:val="28"/>
        </w:rPr>
        <w:t>Федеральным законом от 06.10.2003 № 131 – ФЗ «</w:t>
      </w:r>
      <w:proofErr w:type="gramStart"/>
      <w:r w:rsidRPr="00EC41C5">
        <w:rPr>
          <w:rFonts w:ascii="Times New Roman" w:hAnsi="Times New Roman" w:cs="Times New Roman"/>
          <w:color w:val="000000" w:themeColor="text1"/>
          <w:sz w:val="28"/>
          <w:szCs w:val="28"/>
        </w:rPr>
        <w:t>Об</w:t>
      </w:r>
      <w:proofErr w:type="gramEnd"/>
      <w:r w:rsidRPr="00EC41C5">
        <w:rPr>
          <w:rFonts w:ascii="Times New Roman" w:hAnsi="Times New Roman" w:cs="Times New Roman"/>
          <w:color w:val="000000" w:themeColor="text1"/>
          <w:sz w:val="28"/>
          <w:szCs w:val="28"/>
        </w:rPr>
        <w:t xml:space="preserve"> </w:t>
      </w:r>
      <w:proofErr w:type="gramStart"/>
      <w:r w:rsidRPr="00EC41C5">
        <w:rPr>
          <w:rFonts w:ascii="Times New Roman" w:hAnsi="Times New Roman" w:cs="Times New Roman"/>
          <w:color w:val="000000" w:themeColor="text1"/>
          <w:sz w:val="28"/>
          <w:szCs w:val="28"/>
        </w:rPr>
        <w:t>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Елизовского городского поселения, Постановлением администрации Елизовского городского поселения от 19.12.2018 № 2219-п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roofErr w:type="gramEnd"/>
    </w:p>
    <w:p w:rsidR="00EB2575" w:rsidRPr="00EC41C5" w:rsidRDefault="00EB2575" w:rsidP="00AC0E4A">
      <w:pPr>
        <w:spacing w:after="0" w:line="240" w:lineRule="auto"/>
        <w:jc w:val="both"/>
        <w:rPr>
          <w:rFonts w:ascii="Times New Roman" w:hAnsi="Times New Roman" w:cs="Times New Roman"/>
          <w:color w:val="000000" w:themeColor="text1"/>
          <w:sz w:val="28"/>
          <w:szCs w:val="28"/>
        </w:rPr>
      </w:pPr>
    </w:p>
    <w:p w:rsidR="00EB2575" w:rsidRPr="00EC41C5" w:rsidRDefault="00EB2575" w:rsidP="00AC0E4A">
      <w:pPr>
        <w:spacing w:after="0" w:line="240" w:lineRule="auto"/>
        <w:jc w:val="both"/>
        <w:outlineLvl w:val="0"/>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ПОСТАНОВЛЯЮ:</w:t>
      </w:r>
    </w:p>
    <w:p w:rsidR="00EB2575" w:rsidRPr="00EC41C5" w:rsidRDefault="00EB2575" w:rsidP="00EC41C5">
      <w:pPr>
        <w:spacing w:after="0" w:line="240" w:lineRule="auto"/>
        <w:ind w:firstLine="709"/>
        <w:jc w:val="both"/>
        <w:rPr>
          <w:rFonts w:ascii="Times New Roman" w:hAnsi="Times New Roman" w:cs="Times New Roman"/>
          <w:color w:val="000000" w:themeColor="text1"/>
          <w:sz w:val="28"/>
          <w:szCs w:val="28"/>
        </w:rPr>
      </w:pPr>
    </w:p>
    <w:p w:rsidR="00EB2575" w:rsidRPr="00EC41C5" w:rsidRDefault="00EB2575" w:rsidP="00EC41C5">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1.</w:t>
      </w:r>
      <w:r w:rsidRPr="00EC41C5">
        <w:rPr>
          <w:rFonts w:ascii="Times New Roman" w:hAnsi="Times New Roman" w:cs="Times New Roman"/>
          <w:color w:val="000000" w:themeColor="text1"/>
          <w:sz w:val="28"/>
          <w:szCs w:val="28"/>
        </w:rPr>
        <w:tab/>
      </w:r>
      <w:proofErr w:type="gramStart"/>
      <w:r w:rsidRPr="00EC41C5">
        <w:rPr>
          <w:rFonts w:ascii="Times New Roman" w:hAnsi="Times New Roman" w:cs="Times New Roman"/>
          <w:color w:val="000000" w:themeColor="text1"/>
          <w:sz w:val="28"/>
          <w:szCs w:val="28"/>
        </w:rPr>
        <w:t xml:space="preserve">Утвердить административный регламент по предоставлению администрацией Елизовского городского поселения муниципальной услуги </w:t>
      </w:r>
      <w:r w:rsidR="00C758E0" w:rsidRPr="00EC41C5">
        <w:rPr>
          <w:rFonts w:ascii="Times New Roman" w:hAnsi="Times New Roman" w:cs="Times New Roman"/>
          <w:color w:val="000000" w:themeColor="text1"/>
          <w:sz w:val="28"/>
          <w:szCs w:val="28"/>
        </w:rPr>
        <w:t xml:space="preserve">по </w:t>
      </w:r>
      <w:r w:rsidR="00C758E0" w:rsidRPr="00EC41C5">
        <w:rPr>
          <w:rFonts w:ascii="Times New Roman" w:eastAsia="Times New Roman" w:hAnsi="Times New Roman" w:cs="Times New Roman"/>
          <w:color w:val="000000" w:themeColor="text1"/>
          <w:spacing w:val="2"/>
          <w:sz w:val="28"/>
          <w:szCs w:val="28"/>
          <w:lang w:eastAsia="ru-RU"/>
        </w:rPr>
        <w:t xml:space="preserve">выдаче разрешения на использование земель или земельного участка, находящихся в муниципальной собственности или государственной собственность на которые не разграничена, без предоставления земельных </w:t>
      </w:r>
      <w:r w:rsidR="00C758E0" w:rsidRPr="00EC41C5">
        <w:rPr>
          <w:rFonts w:ascii="Times New Roman" w:eastAsia="Times New Roman" w:hAnsi="Times New Roman" w:cs="Times New Roman"/>
          <w:color w:val="000000" w:themeColor="text1"/>
          <w:spacing w:val="2"/>
          <w:sz w:val="28"/>
          <w:szCs w:val="28"/>
          <w:lang w:eastAsia="ru-RU"/>
        </w:rPr>
        <w:lastRenderedPageBreak/>
        <w:t>участков и установления сервитута, публичного сервитута</w:t>
      </w:r>
      <w:r w:rsidRPr="00EC41C5">
        <w:rPr>
          <w:rFonts w:ascii="Times New Roman" w:hAnsi="Times New Roman" w:cs="Times New Roman"/>
          <w:color w:val="000000" w:themeColor="text1"/>
          <w:sz w:val="28"/>
          <w:szCs w:val="28"/>
        </w:rPr>
        <w:t xml:space="preserve"> в редакции согласно приложению к настоящему постановлению.</w:t>
      </w:r>
      <w:proofErr w:type="gramEnd"/>
    </w:p>
    <w:p w:rsidR="00EC41C5" w:rsidRDefault="00EB2575" w:rsidP="00EC41C5">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w:t>
      </w:r>
      <w:r w:rsidRPr="00EC41C5">
        <w:rPr>
          <w:rFonts w:ascii="Times New Roman" w:hAnsi="Times New Roman" w:cs="Times New Roman"/>
          <w:color w:val="000000" w:themeColor="text1"/>
          <w:sz w:val="28"/>
          <w:szCs w:val="28"/>
        </w:rPr>
        <w:tab/>
        <w:t>Муниципальному казенному учреждению «Служба по обеспечению деятельности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w:t>
      </w:r>
      <w:r w:rsidR="00C758E0" w:rsidRPr="00EC41C5">
        <w:rPr>
          <w:rFonts w:ascii="Times New Roman" w:hAnsi="Times New Roman" w:cs="Times New Roman"/>
          <w:color w:val="000000" w:themeColor="text1"/>
          <w:sz w:val="28"/>
          <w:szCs w:val="28"/>
        </w:rPr>
        <w:t>я.</w:t>
      </w:r>
    </w:p>
    <w:p w:rsidR="00EB2575" w:rsidRPr="00EC41C5" w:rsidRDefault="00EC41C5" w:rsidP="00EC41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B2575" w:rsidRPr="00EC41C5">
        <w:rPr>
          <w:rFonts w:ascii="Times New Roman" w:hAnsi="Times New Roman" w:cs="Times New Roman"/>
          <w:color w:val="000000" w:themeColor="text1"/>
          <w:sz w:val="28"/>
          <w:szCs w:val="28"/>
        </w:rPr>
        <w:tab/>
        <w:t>Настоящее постановление вступает в силу после его официального опубликования (обнародования).</w:t>
      </w:r>
    </w:p>
    <w:p w:rsidR="00EB2575" w:rsidRPr="00EC41C5" w:rsidRDefault="00EC41C5" w:rsidP="00EC41C5">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EB2575" w:rsidRPr="00EC41C5">
        <w:rPr>
          <w:rFonts w:ascii="Times New Roman" w:hAnsi="Times New Roman" w:cs="Times New Roman"/>
          <w:color w:val="000000" w:themeColor="text1"/>
          <w:sz w:val="28"/>
          <w:szCs w:val="28"/>
        </w:rPr>
        <w:t>.</w:t>
      </w:r>
      <w:r w:rsidR="00EB2575" w:rsidRPr="00EC41C5">
        <w:rPr>
          <w:rFonts w:ascii="Times New Roman" w:hAnsi="Times New Roman" w:cs="Times New Roman"/>
          <w:color w:val="000000" w:themeColor="text1"/>
          <w:sz w:val="28"/>
          <w:szCs w:val="28"/>
        </w:rPr>
        <w:tab/>
      </w:r>
      <w:proofErr w:type="gramStart"/>
      <w:r w:rsidR="00EB2575" w:rsidRPr="00EC41C5">
        <w:rPr>
          <w:rFonts w:ascii="Times New Roman" w:hAnsi="Times New Roman" w:cs="Times New Roman"/>
          <w:color w:val="000000" w:themeColor="text1"/>
          <w:sz w:val="28"/>
          <w:szCs w:val="28"/>
        </w:rPr>
        <w:t>Контроль за</w:t>
      </w:r>
      <w:proofErr w:type="gramEnd"/>
      <w:r w:rsidR="00EB2575" w:rsidRPr="00EC41C5">
        <w:rPr>
          <w:rFonts w:ascii="Times New Roman" w:hAnsi="Times New Roman" w:cs="Times New Roman"/>
          <w:color w:val="000000" w:themeColor="text1"/>
          <w:sz w:val="28"/>
          <w:szCs w:val="28"/>
        </w:rPr>
        <w:t xml:space="preserve"> исполнением настоящего постановления возложить на заместителя Главы администрации Елизовского городского поселения.</w:t>
      </w:r>
    </w:p>
    <w:p w:rsidR="00EB2575" w:rsidRPr="00EC41C5" w:rsidRDefault="00EB2575" w:rsidP="00AC0E4A">
      <w:pPr>
        <w:spacing w:after="0" w:line="240" w:lineRule="auto"/>
        <w:jc w:val="both"/>
        <w:rPr>
          <w:rFonts w:ascii="Times New Roman" w:hAnsi="Times New Roman" w:cs="Times New Roman"/>
          <w:color w:val="000000" w:themeColor="text1"/>
          <w:sz w:val="28"/>
          <w:szCs w:val="28"/>
        </w:rPr>
      </w:pPr>
    </w:p>
    <w:p w:rsidR="00EB2575" w:rsidRPr="00EC41C5" w:rsidRDefault="00EB2575" w:rsidP="00AC0E4A">
      <w:pPr>
        <w:spacing w:after="0" w:line="240" w:lineRule="auto"/>
        <w:jc w:val="both"/>
        <w:rPr>
          <w:rFonts w:ascii="Times New Roman" w:hAnsi="Times New Roman" w:cs="Times New Roman"/>
          <w:color w:val="000000" w:themeColor="text1"/>
          <w:sz w:val="28"/>
          <w:szCs w:val="28"/>
        </w:rPr>
      </w:pPr>
    </w:p>
    <w:p w:rsidR="00EB2575" w:rsidRPr="00EC41C5" w:rsidRDefault="00EB2575" w:rsidP="00AC0E4A">
      <w:pPr>
        <w:spacing w:after="0" w:line="240" w:lineRule="auto"/>
        <w:jc w:val="both"/>
        <w:outlineLvl w:val="0"/>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Глава администрации </w:t>
      </w:r>
    </w:p>
    <w:p w:rsidR="00EB2575" w:rsidRPr="00EC41C5" w:rsidRDefault="00EB2575" w:rsidP="00AC0E4A">
      <w:pPr>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Елизо</w:t>
      </w:r>
      <w:r w:rsidR="00EC41C5">
        <w:rPr>
          <w:rFonts w:ascii="Times New Roman" w:hAnsi="Times New Roman" w:cs="Times New Roman"/>
          <w:color w:val="000000" w:themeColor="text1"/>
          <w:sz w:val="28"/>
          <w:szCs w:val="28"/>
        </w:rPr>
        <w:t xml:space="preserve">вского городского поселения </w:t>
      </w:r>
      <w:r w:rsidR="00EC41C5">
        <w:rPr>
          <w:rFonts w:ascii="Times New Roman" w:hAnsi="Times New Roman" w:cs="Times New Roman"/>
          <w:color w:val="000000" w:themeColor="text1"/>
          <w:sz w:val="28"/>
          <w:szCs w:val="28"/>
        </w:rPr>
        <w:tab/>
      </w:r>
      <w:r w:rsidR="00EC41C5">
        <w:rPr>
          <w:rFonts w:ascii="Times New Roman" w:hAnsi="Times New Roman" w:cs="Times New Roman"/>
          <w:color w:val="000000" w:themeColor="text1"/>
          <w:sz w:val="28"/>
          <w:szCs w:val="28"/>
        </w:rPr>
        <w:tab/>
      </w:r>
      <w:r w:rsidR="00EC41C5">
        <w:rPr>
          <w:rFonts w:ascii="Times New Roman" w:hAnsi="Times New Roman" w:cs="Times New Roman"/>
          <w:color w:val="000000" w:themeColor="text1"/>
          <w:sz w:val="28"/>
          <w:szCs w:val="28"/>
        </w:rPr>
        <w:tab/>
        <w:t xml:space="preserve">       </w:t>
      </w:r>
      <w:r w:rsidRPr="00EC41C5">
        <w:rPr>
          <w:rFonts w:ascii="Times New Roman" w:hAnsi="Times New Roman" w:cs="Times New Roman"/>
          <w:color w:val="000000" w:themeColor="text1"/>
          <w:sz w:val="28"/>
          <w:szCs w:val="28"/>
        </w:rPr>
        <w:t xml:space="preserve">       Д.Б. Щипицын</w:t>
      </w:r>
    </w:p>
    <w:p w:rsidR="00EB2575" w:rsidRPr="00EC41C5" w:rsidRDefault="00EB2575"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1455C8" w:rsidRPr="00EC41C5" w:rsidRDefault="001455C8" w:rsidP="00AC0E4A">
      <w:pPr>
        <w:pStyle w:val="ConsPlusTitle"/>
        <w:jc w:val="right"/>
        <w:rPr>
          <w:rFonts w:ascii="Times New Roman" w:hAnsi="Times New Roman" w:cs="Times New Roman"/>
          <w:b w:val="0"/>
          <w:color w:val="000000" w:themeColor="text1"/>
          <w:sz w:val="28"/>
          <w:szCs w:val="28"/>
        </w:rPr>
      </w:pPr>
    </w:p>
    <w:p w:rsidR="00EB2575" w:rsidRPr="00EC41C5" w:rsidRDefault="00EB2575" w:rsidP="00AC0E4A">
      <w:pPr>
        <w:pStyle w:val="ConsPlusTitle"/>
        <w:jc w:val="right"/>
        <w:rPr>
          <w:rFonts w:ascii="Times New Roman" w:hAnsi="Times New Roman" w:cs="Times New Roman"/>
          <w:b w:val="0"/>
          <w:color w:val="000000" w:themeColor="text1"/>
          <w:sz w:val="28"/>
          <w:szCs w:val="28"/>
        </w:rPr>
      </w:pPr>
      <w:r w:rsidRPr="00EC41C5">
        <w:rPr>
          <w:rFonts w:ascii="Times New Roman" w:hAnsi="Times New Roman" w:cs="Times New Roman"/>
          <w:b w:val="0"/>
          <w:color w:val="000000" w:themeColor="text1"/>
          <w:sz w:val="28"/>
          <w:szCs w:val="28"/>
        </w:rPr>
        <w:lastRenderedPageBreak/>
        <w:t>Приложение</w:t>
      </w:r>
    </w:p>
    <w:p w:rsidR="00EB2575" w:rsidRPr="00EC41C5" w:rsidRDefault="00EB2575" w:rsidP="00AC0E4A">
      <w:pPr>
        <w:pStyle w:val="ConsPlusTitle"/>
        <w:jc w:val="right"/>
        <w:rPr>
          <w:rFonts w:ascii="Times New Roman" w:hAnsi="Times New Roman" w:cs="Times New Roman"/>
          <w:b w:val="0"/>
          <w:color w:val="000000" w:themeColor="text1"/>
          <w:sz w:val="28"/>
          <w:szCs w:val="28"/>
        </w:rPr>
      </w:pPr>
      <w:r w:rsidRPr="00EC41C5">
        <w:rPr>
          <w:rFonts w:ascii="Times New Roman" w:hAnsi="Times New Roman" w:cs="Times New Roman"/>
          <w:b w:val="0"/>
          <w:color w:val="000000" w:themeColor="text1"/>
          <w:sz w:val="28"/>
          <w:szCs w:val="28"/>
        </w:rPr>
        <w:t>к постановлению администрации</w:t>
      </w:r>
    </w:p>
    <w:p w:rsidR="00EB2575" w:rsidRPr="00EC41C5" w:rsidRDefault="00EB2575" w:rsidP="00AC0E4A">
      <w:pPr>
        <w:pStyle w:val="ConsPlusTitle"/>
        <w:jc w:val="right"/>
        <w:rPr>
          <w:rFonts w:ascii="Times New Roman" w:hAnsi="Times New Roman" w:cs="Times New Roman"/>
          <w:b w:val="0"/>
          <w:color w:val="000000" w:themeColor="text1"/>
          <w:sz w:val="28"/>
          <w:szCs w:val="28"/>
        </w:rPr>
      </w:pPr>
      <w:r w:rsidRPr="00EC41C5">
        <w:rPr>
          <w:rFonts w:ascii="Times New Roman" w:hAnsi="Times New Roman" w:cs="Times New Roman"/>
          <w:b w:val="0"/>
          <w:color w:val="000000" w:themeColor="text1"/>
          <w:sz w:val="28"/>
          <w:szCs w:val="28"/>
        </w:rPr>
        <w:t>Елизовского городского поселения</w:t>
      </w:r>
    </w:p>
    <w:p w:rsidR="00EB2575" w:rsidRPr="00EC41C5" w:rsidRDefault="00EB2575" w:rsidP="00AC0E4A">
      <w:pPr>
        <w:pStyle w:val="ConsPlusTitle"/>
        <w:jc w:val="right"/>
        <w:rPr>
          <w:rFonts w:ascii="Times New Roman" w:hAnsi="Times New Roman" w:cs="Times New Roman"/>
          <w:b w:val="0"/>
          <w:color w:val="000000" w:themeColor="text1"/>
          <w:sz w:val="28"/>
          <w:szCs w:val="28"/>
        </w:rPr>
      </w:pPr>
      <w:r w:rsidRPr="00EC41C5">
        <w:rPr>
          <w:rFonts w:ascii="Times New Roman" w:hAnsi="Times New Roman" w:cs="Times New Roman"/>
          <w:b w:val="0"/>
          <w:color w:val="000000" w:themeColor="text1"/>
          <w:sz w:val="28"/>
          <w:szCs w:val="28"/>
        </w:rPr>
        <w:t xml:space="preserve">от ____________  № _____ </w:t>
      </w:r>
      <w:proofErr w:type="gramStart"/>
      <w:r w:rsidRPr="00EC41C5">
        <w:rPr>
          <w:rFonts w:ascii="Times New Roman" w:hAnsi="Times New Roman" w:cs="Times New Roman"/>
          <w:b w:val="0"/>
          <w:color w:val="000000" w:themeColor="text1"/>
          <w:sz w:val="28"/>
          <w:szCs w:val="28"/>
        </w:rPr>
        <w:t>-п</w:t>
      </w:r>
      <w:proofErr w:type="gramEnd"/>
    </w:p>
    <w:p w:rsidR="00AC0E4A" w:rsidRPr="00EC41C5" w:rsidRDefault="00CE36E9" w:rsidP="00AC0E4A">
      <w:pPr>
        <w:pStyle w:val="ConsPlusTitle"/>
        <w:jc w:val="center"/>
        <w:rPr>
          <w:rFonts w:ascii="Times New Roman" w:hAnsi="Times New Roman" w:cs="Times New Roman"/>
          <w:b w:val="0"/>
          <w:color w:val="000000" w:themeColor="text1"/>
          <w:sz w:val="28"/>
          <w:szCs w:val="28"/>
        </w:rPr>
      </w:pPr>
      <w:r w:rsidRPr="00EC41C5">
        <w:rPr>
          <w:rFonts w:ascii="Times New Roman" w:hAnsi="Times New Roman" w:cs="Times New Roman"/>
          <w:b w:val="0"/>
          <w:color w:val="000000" w:themeColor="text1"/>
          <w:spacing w:val="2"/>
          <w:sz w:val="28"/>
          <w:szCs w:val="28"/>
        </w:rPr>
        <w:br/>
      </w:r>
      <w:r w:rsidR="00C758E0" w:rsidRPr="00EC41C5">
        <w:rPr>
          <w:rFonts w:ascii="Times New Roman" w:hAnsi="Times New Roman" w:cs="Times New Roman"/>
          <w:b w:val="0"/>
          <w:color w:val="000000" w:themeColor="text1"/>
          <w:sz w:val="28"/>
          <w:szCs w:val="28"/>
        </w:rPr>
        <w:t xml:space="preserve">Административный регламент </w:t>
      </w:r>
    </w:p>
    <w:p w:rsidR="00AC0E4A" w:rsidRPr="00EC41C5" w:rsidRDefault="00C758E0" w:rsidP="00AC0E4A">
      <w:pPr>
        <w:pStyle w:val="ConsPlusTitle"/>
        <w:jc w:val="center"/>
        <w:rPr>
          <w:rFonts w:ascii="Times New Roman" w:hAnsi="Times New Roman" w:cs="Times New Roman"/>
          <w:b w:val="0"/>
          <w:color w:val="000000" w:themeColor="text1"/>
          <w:spacing w:val="2"/>
          <w:sz w:val="28"/>
          <w:szCs w:val="28"/>
        </w:rPr>
      </w:pPr>
      <w:r w:rsidRPr="00EC41C5">
        <w:rPr>
          <w:rFonts w:ascii="Times New Roman" w:hAnsi="Times New Roman" w:cs="Times New Roman"/>
          <w:b w:val="0"/>
          <w:color w:val="000000" w:themeColor="text1"/>
          <w:sz w:val="28"/>
          <w:szCs w:val="28"/>
        </w:rPr>
        <w:t>по предоставлению администрацией Елизовского городского поселения муниципальной услуги</w:t>
      </w:r>
      <w:r w:rsidRPr="00EC41C5">
        <w:rPr>
          <w:rFonts w:ascii="Times New Roman" w:hAnsi="Times New Roman" w:cs="Times New Roman"/>
          <w:b w:val="0"/>
          <w:color w:val="000000" w:themeColor="text1"/>
          <w:spacing w:val="2"/>
          <w:sz w:val="28"/>
          <w:szCs w:val="28"/>
        </w:rPr>
        <w:t xml:space="preserve"> по в</w:t>
      </w:r>
      <w:r w:rsidR="00CE36E9" w:rsidRPr="00EC41C5">
        <w:rPr>
          <w:rFonts w:ascii="Times New Roman" w:hAnsi="Times New Roman" w:cs="Times New Roman"/>
          <w:b w:val="0"/>
          <w:color w:val="000000" w:themeColor="text1"/>
          <w:spacing w:val="2"/>
          <w:sz w:val="28"/>
          <w:szCs w:val="28"/>
        </w:rPr>
        <w:t>ыдач</w:t>
      </w:r>
      <w:r w:rsidRPr="00EC41C5">
        <w:rPr>
          <w:rFonts w:ascii="Times New Roman" w:hAnsi="Times New Roman" w:cs="Times New Roman"/>
          <w:b w:val="0"/>
          <w:color w:val="000000" w:themeColor="text1"/>
          <w:spacing w:val="2"/>
          <w:sz w:val="28"/>
          <w:szCs w:val="28"/>
        </w:rPr>
        <w:t xml:space="preserve">е </w:t>
      </w:r>
      <w:r w:rsidR="00CE36E9" w:rsidRPr="00EC41C5">
        <w:rPr>
          <w:rFonts w:ascii="Times New Roman" w:hAnsi="Times New Roman" w:cs="Times New Roman"/>
          <w:b w:val="0"/>
          <w:color w:val="000000" w:themeColor="text1"/>
          <w:spacing w:val="2"/>
          <w:sz w:val="28"/>
          <w:szCs w:val="28"/>
        </w:rPr>
        <w:t>разрешения на использование земель</w:t>
      </w:r>
    </w:p>
    <w:p w:rsidR="00AC0E4A" w:rsidRPr="00EC41C5" w:rsidRDefault="00CE36E9" w:rsidP="00AC0E4A">
      <w:pPr>
        <w:pStyle w:val="ConsPlusTitle"/>
        <w:jc w:val="center"/>
        <w:rPr>
          <w:rFonts w:ascii="Times New Roman" w:hAnsi="Times New Roman" w:cs="Times New Roman"/>
          <w:b w:val="0"/>
          <w:color w:val="000000" w:themeColor="text1"/>
          <w:spacing w:val="2"/>
          <w:sz w:val="28"/>
          <w:szCs w:val="28"/>
        </w:rPr>
      </w:pPr>
      <w:r w:rsidRPr="00EC41C5">
        <w:rPr>
          <w:rFonts w:ascii="Times New Roman" w:hAnsi="Times New Roman" w:cs="Times New Roman"/>
          <w:b w:val="0"/>
          <w:color w:val="000000" w:themeColor="text1"/>
          <w:spacing w:val="2"/>
          <w:sz w:val="28"/>
          <w:szCs w:val="28"/>
        </w:rPr>
        <w:t xml:space="preserve">или земельного участка, находящихся в муниципальной </w:t>
      </w:r>
      <w:proofErr w:type="gramStart"/>
      <w:r w:rsidRPr="00EC41C5">
        <w:rPr>
          <w:rFonts w:ascii="Times New Roman" w:hAnsi="Times New Roman" w:cs="Times New Roman"/>
          <w:b w:val="0"/>
          <w:color w:val="000000" w:themeColor="text1"/>
          <w:spacing w:val="2"/>
          <w:sz w:val="28"/>
          <w:szCs w:val="28"/>
        </w:rPr>
        <w:t>собственности</w:t>
      </w:r>
      <w:proofErr w:type="gramEnd"/>
      <w:r w:rsidRPr="00EC41C5">
        <w:rPr>
          <w:rFonts w:ascii="Times New Roman" w:hAnsi="Times New Roman" w:cs="Times New Roman"/>
          <w:b w:val="0"/>
          <w:color w:val="000000" w:themeColor="text1"/>
          <w:spacing w:val="2"/>
          <w:sz w:val="28"/>
          <w:szCs w:val="28"/>
        </w:rPr>
        <w:t xml:space="preserve"> или государственн</w:t>
      </w:r>
      <w:r w:rsidR="00F57BCB" w:rsidRPr="00EC41C5">
        <w:rPr>
          <w:rFonts w:ascii="Times New Roman" w:hAnsi="Times New Roman" w:cs="Times New Roman"/>
          <w:b w:val="0"/>
          <w:color w:val="000000" w:themeColor="text1"/>
          <w:spacing w:val="2"/>
          <w:sz w:val="28"/>
          <w:szCs w:val="28"/>
        </w:rPr>
        <w:t>ой</w:t>
      </w:r>
      <w:r w:rsidRPr="00EC41C5">
        <w:rPr>
          <w:rFonts w:ascii="Times New Roman" w:hAnsi="Times New Roman" w:cs="Times New Roman"/>
          <w:b w:val="0"/>
          <w:color w:val="000000" w:themeColor="text1"/>
          <w:spacing w:val="2"/>
          <w:sz w:val="28"/>
          <w:szCs w:val="28"/>
        </w:rPr>
        <w:t xml:space="preserve"> собственность </w:t>
      </w:r>
      <w:r w:rsidR="00AC0E4A" w:rsidRPr="00EC41C5">
        <w:rPr>
          <w:rFonts w:ascii="Times New Roman" w:hAnsi="Times New Roman" w:cs="Times New Roman"/>
          <w:b w:val="0"/>
          <w:color w:val="000000" w:themeColor="text1"/>
          <w:spacing w:val="2"/>
          <w:sz w:val="28"/>
          <w:szCs w:val="28"/>
        </w:rPr>
        <w:t xml:space="preserve">на </w:t>
      </w:r>
      <w:proofErr w:type="gramStart"/>
      <w:r w:rsidR="00AC0E4A" w:rsidRPr="00EC41C5">
        <w:rPr>
          <w:rFonts w:ascii="Times New Roman" w:hAnsi="Times New Roman" w:cs="Times New Roman"/>
          <w:b w:val="0"/>
          <w:color w:val="000000" w:themeColor="text1"/>
          <w:spacing w:val="2"/>
          <w:sz w:val="28"/>
          <w:szCs w:val="28"/>
        </w:rPr>
        <w:t>которые</w:t>
      </w:r>
      <w:proofErr w:type="gramEnd"/>
      <w:r w:rsidR="00AC0E4A" w:rsidRPr="00EC41C5">
        <w:rPr>
          <w:rFonts w:ascii="Times New Roman" w:hAnsi="Times New Roman" w:cs="Times New Roman"/>
          <w:b w:val="0"/>
          <w:color w:val="000000" w:themeColor="text1"/>
          <w:spacing w:val="2"/>
          <w:sz w:val="28"/>
          <w:szCs w:val="28"/>
        </w:rPr>
        <w:t xml:space="preserve"> не разграничена, без </w:t>
      </w:r>
      <w:r w:rsidRPr="00EC41C5">
        <w:rPr>
          <w:rFonts w:ascii="Times New Roman" w:hAnsi="Times New Roman" w:cs="Times New Roman"/>
          <w:b w:val="0"/>
          <w:color w:val="000000" w:themeColor="text1"/>
          <w:spacing w:val="2"/>
          <w:sz w:val="28"/>
          <w:szCs w:val="28"/>
        </w:rPr>
        <w:t>предоставления земельных участков и установления сервитута,</w:t>
      </w:r>
      <w:r w:rsidR="00C758E0" w:rsidRPr="00EC41C5">
        <w:rPr>
          <w:rFonts w:ascii="Times New Roman" w:hAnsi="Times New Roman" w:cs="Times New Roman"/>
          <w:b w:val="0"/>
          <w:color w:val="000000" w:themeColor="text1"/>
          <w:spacing w:val="2"/>
          <w:sz w:val="28"/>
          <w:szCs w:val="28"/>
        </w:rPr>
        <w:t xml:space="preserve"> </w:t>
      </w:r>
    </w:p>
    <w:p w:rsidR="00D70309" w:rsidRPr="00EC41C5" w:rsidRDefault="00C758E0" w:rsidP="00AC0E4A">
      <w:pPr>
        <w:pStyle w:val="ConsPlusTitle"/>
        <w:jc w:val="center"/>
        <w:rPr>
          <w:rFonts w:ascii="Times New Roman" w:hAnsi="Times New Roman" w:cs="Times New Roman"/>
          <w:b w:val="0"/>
          <w:color w:val="000000" w:themeColor="text1"/>
          <w:spacing w:val="2"/>
          <w:sz w:val="28"/>
          <w:szCs w:val="28"/>
        </w:rPr>
      </w:pPr>
      <w:r w:rsidRPr="00EC41C5">
        <w:rPr>
          <w:rFonts w:ascii="Times New Roman" w:hAnsi="Times New Roman" w:cs="Times New Roman"/>
          <w:b w:val="0"/>
          <w:color w:val="000000" w:themeColor="text1"/>
          <w:spacing w:val="2"/>
          <w:sz w:val="28"/>
          <w:szCs w:val="28"/>
        </w:rPr>
        <w:t>публичного сервитута</w:t>
      </w:r>
    </w:p>
    <w:p w:rsidR="00AC0E4A" w:rsidRPr="00EC41C5" w:rsidRDefault="00AC0E4A" w:rsidP="00AC0E4A">
      <w:pPr>
        <w:pStyle w:val="ConsPlusTitle"/>
        <w:jc w:val="center"/>
        <w:rPr>
          <w:rFonts w:ascii="Times New Roman" w:hAnsi="Times New Roman" w:cs="Times New Roman"/>
          <w:b w:val="0"/>
          <w:color w:val="000000" w:themeColor="text1"/>
          <w:sz w:val="28"/>
          <w:szCs w:val="28"/>
        </w:rPr>
      </w:pPr>
    </w:p>
    <w:p w:rsidR="00AC0E4A" w:rsidRPr="00EC41C5" w:rsidRDefault="00D70309" w:rsidP="00AC0E4A">
      <w:pPr>
        <w:pStyle w:val="10"/>
        <w:spacing w:before="0" w:line="240" w:lineRule="auto"/>
        <w:ind w:firstLine="0"/>
        <w:jc w:val="center"/>
        <w:rPr>
          <w:rFonts w:eastAsia="Times New Roman" w:cs="Times New Roman"/>
          <w:color w:val="000000" w:themeColor="text1"/>
        </w:rPr>
      </w:pPr>
      <w:r w:rsidRPr="00EC41C5">
        <w:rPr>
          <w:rFonts w:eastAsia="Times New Roman" w:cs="Times New Roman"/>
          <w:color w:val="000000" w:themeColor="text1"/>
        </w:rPr>
        <w:t>Общие положения</w:t>
      </w:r>
    </w:p>
    <w:p w:rsidR="00104EE6" w:rsidRPr="00EC41C5" w:rsidRDefault="00104EE6" w:rsidP="00104EE6">
      <w:pPr>
        <w:rPr>
          <w:color w:val="000000" w:themeColor="text1"/>
        </w:rPr>
      </w:pPr>
    </w:p>
    <w:p w:rsidR="00AC0E4A" w:rsidRPr="00EC41C5" w:rsidRDefault="00AC0E4A" w:rsidP="00AC0E4A">
      <w:pPr>
        <w:pStyle w:val="10"/>
        <w:keepLines w:val="0"/>
        <w:numPr>
          <w:ilvl w:val="1"/>
          <w:numId w:val="20"/>
        </w:numPr>
        <w:spacing w:before="0" w:line="240" w:lineRule="auto"/>
        <w:ind w:hanging="83"/>
        <w:rPr>
          <w:color w:val="000000" w:themeColor="text1"/>
        </w:rPr>
      </w:pPr>
      <w:r w:rsidRPr="00EC41C5">
        <w:rPr>
          <w:color w:val="000000" w:themeColor="text1"/>
        </w:rPr>
        <w:t>Предмет регулирования административного регламента.</w:t>
      </w:r>
    </w:p>
    <w:p w:rsidR="00D70309" w:rsidRPr="00EC41C5" w:rsidRDefault="00D70309" w:rsidP="00947B1F">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proofErr w:type="gramStart"/>
      <w:r w:rsidRPr="00EC41C5">
        <w:rPr>
          <w:rFonts w:ascii="Times New Roman" w:eastAsia="Calibri" w:hAnsi="Times New Roman" w:cs="Times New Roman"/>
          <w:color w:val="000000" w:themeColor="text1"/>
          <w:sz w:val="28"/>
          <w:szCs w:val="28"/>
        </w:rPr>
        <w:t xml:space="preserve">Административный регламент по предоставлению администрацией Елизовского городского поселения муниципальной услуги </w:t>
      </w:r>
      <w:r w:rsidRPr="00EC41C5">
        <w:rPr>
          <w:rFonts w:ascii="Times New Roman" w:eastAsia="Times New Roman" w:hAnsi="Times New Roman" w:cs="Times New Roman"/>
          <w:color w:val="000000" w:themeColor="text1"/>
          <w:spacing w:val="2"/>
          <w:sz w:val="28"/>
          <w:szCs w:val="28"/>
          <w:lang w:eastAsia="ru-RU"/>
        </w:rPr>
        <w:t>по выдаче разрешения на использование земель или земельного участка, находящихся в муниципальной собственности или государственной собственность на которые не разграничена, без предоставления земельных участков и установления сервитута, публичного сервитута</w:t>
      </w:r>
      <w:r w:rsidRPr="00EC41C5">
        <w:rPr>
          <w:rFonts w:ascii="Times New Roman" w:eastAsia="Calibri" w:hAnsi="Times New Roman" w:cs="Times New Roman"/>
          <w:color w:val="000000" w:themeColor="text1"/>
          <w:sz w:val="28"/>
          <w:szCs w:val="28"/>
        </w:rPr>
        <w:t xml:space="preserve"> (далее – Административный регламент) разработан в целях регулирования предоставления и доступности муниципальной услуги </w:t>
      </w:r>
      <w:r w:rsidRPr="00EC41C5">
        <w:rPr>
          <w:rFonts w:ascii="Times New Roman" w:eastAsia="Times New Roman" w:hAnsi="Times New Roman" w:cs="Times New Roman"/>
          <w:color w:val="000000" w:themeColor="text1"/>
          <w:spacing w:val="2"/>
          <w:sz w:val="28"/>
          <w:szCs w:val="28"/>
          <w:lang w:eastAsia="ru-RU"/>
        </w:rPr>
        <w:t>по выдаче разрешения на использование земель или земельного участка</w:t>
      </w:r>
      <w:proofErr w:type="gramEnd"/>
      <w:r w:rsidRPr="00EC41C5">
        <w:rPr>
          <w:rFonts w:ascii="Times New Roman" w:eastAsia="Times New Roman" w:hAnsi="Times New Roman" w:cs="Times New Roman"/>
          <w:color w:val="000000" w:themeColor="text1"/>
          <w:spacing w:val="2"/>
          <w:sz w:val="28"/>
          <w:szCs w:val="28"/>
          <w:lang w:eastAsia="ru-RU"/>
        </w:rPr>
        <w:t xml:space="preserve">, находящихся в муниципальной собственности или государственной </w:t>
      </w:r>
      <w:proofErr w:type="gramStart"/>
      <w:r w:rsidRPr="00EC41C5">
        <w:rPr>
          <w:rFonts w:ascii="Times New Roman" w:eastAsia="Times New Roman" w:hAnsi="Times New Roman" w:cs="Times New Roman"/>
          <w:color w:val="000000" w:themeColor="text1"/>
          <w:spacing w:val="2"/>
          <w:sz w:val="28"/>
          <w:szCs w:val="28"/>
          <w:lang w:eastAsia="ru-RU"/>
        </w:rPr>
        <w:t>собственность</w:t>
      </w:r>
      <w:proofErr w:type="gramEnd"/>
      <w:r w:rsidRPr="00EC41C5">
        <w:rPr>
          <w:rFonts w:ascii="Times New Roman" w:eastAsia="Times New Roman" w:hAnsi="Times New Roman" w:cs="Times New Roman"/>
          <w:color w:val="000000" w:themeColor="text1"/>
          <w:spacing w:val="2"/>
          <w:sz w:val="28"/>
          <w:szCs w:val="28"/>
          <w:lang w:eastAsia="ru-RU"/>
        </w:rPr>
        <w:t xml:space="preserve"> на которые не разграничена, без предоставления земельных участков и установления сервитута, публичного сервитута</w:t>
      </w:r>
      <w:r w:rsidRPr="00EC41C5">
        <w:rPr>
          <w:rFonts w:ascii="Times New Roman" w:eastAsia="Calibri" w:hAnsi="Times New Roman" w:cs="Times New Roman"/>
          <w:color w:val="000000" w:themeColor="text1"/>
          <w:sz w:val="28"/>
          <w:szCs w:val="28"/>
        </w:rPr>
        <w:t xml:space="preserve"> (далее – муниципальная услуга).</w:t>
      </w:r>
    </w:p>
    <w:p w:rsidR="00D70309" w:rsidRPr="00EC41C5" w:rsidRDefault="00D70309" w:rsidP="00947B1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EC41C5">
        <w:rPr>
          <w:rFonts w:ascii="Times New Roman" w:eastAsia="Calibri"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EC41C5">
        <w:rPr>
          <w:rFonts w:ascii="Times New Roman" w:eastAsia="Calibri" w:hAnsi="Times New Roman" w:cs="Times New Roman"/>
          <w:color w:val="000000" w:themeColor="text1"/>
          <w:sz w:val="28"/>
          <w:szCs w:val="28"/>
        </w:rPr>
        <w:t xml:space="preserve">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E36E9" w:rsidRPr="00EC41C5" w:rsidRDefault="00CE36E9" w:rsidP="00947B1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C41C5">
        <w:rPr>
          <w:rFonts w:ascii="Times New Roman" w:eastAsia="Times New Roman" w:hAnsi="Times New Roman" w:cs="Times New Roman"/>
          <w:color w:val="000000" w:themeColor="text1"/>
          <w:spacing w:val="2"/>
          <w:sz w:val="28"/>
          <w:szCs w:val="28"/>
          <w:lang w:eastAsia="ru-RU"/>
        </w:rPr>
        <w:t>Предоставление муниципальной услуги осуществляется в соответствии с настоящим Административным регламентом в случаях:</w:t>
      </w:r>
    </w:p>
    <w:p w:rsidR="00D70309" w:rsidRPr="00EC41C5" w:rsidRDefault="003E5C4D" w:rsidP="00947B1F">
      <w:pPr>
        <w:pStyle w:val="ConsPlusNormal"/>
        <w:numPr>
          <w:ilvl w:val="0"/>
          <w:numId w:val="6"/>
        </w:numPr>
        <w:ind w:left="0"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в целях </w:t>
      </w:r>
      <w:r w:rsidR="00C06E2E" w:rsidRPr="00EC41C5">
        <w:rPr>
          <w:rFonts w:ascii="Times New Roman" w:hAnsi="Times New Roman" w:cs="Times New Roman"/>
          <w:color w:val="000000" w:themeColor="text1"/>
          <w:sz w:val="28"/>
          <w:szCs w:val="28"/>
        </w:rPr>
        <w:t>проведения инженерных изысканий либо капитального или текущего ремонта линейного объекта; на срок не более одного года;</w:t>
      </w:r>
    </w:p>
    <w:p w:rsidR="00D70309" w:rsidRPr="00EC41C5" w:rsidRDefault="00C06E2E" w:rsidP="00947B1F">
      <w:pPr>
        <w:pStyle w:val="ConsPlusNormal"/>
        <w:numPr>
          <w:ilvl w:val="0"/>
          <w:numId w:val="6"/>
        </w:numPr>
        <w:ind w:left="0"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lastRenderedPageBreak/>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70309" w:rsidRPr="00EC41C5" w:rsidRDefault="00C06E2E" w:rsidP="00947B1F">
      <w:pPr>
        <w:pStyle w:val="ConsPlusNormal"/>
        <w:numPr>
          <w:ilvl w:val="0"/>
          <w:numId w:val="6"/>
        </w:numPr>
        <w:ind w:left="0"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в целях осуществления геологического изучения недр на срок действия соответствующей лицензии;</w:t>
      </w:r>
    </w:p>
    <w:p w:rsidR="003E5C4D" w:rsidRPr="00EC41C5" w:rsidRDefault="00C06E2E" w:rsidP="00947B1F">
      <w:pPr>
        <w:pStyle w:val="ConsPlusNormal"/>
        <w:numPr>
          <w:ilvl w:val="0"/>
          <w:numId w:val="6"/>
        </w:numPr>
        <w:ind w:left="0"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w:t>
      </w:r>
      <w:r w:rsidR="003E5C4D" w:rsidRPr="00EC41C5">
        <w:rPr>
          <w:rFonts w:ascii="Times New Roman" w:hAnsi="Times New Roman" w:cs="Times New Roman"/>
          <w:color w:val="000000" w:themeColor="text1"/>
          <w:sz w:val="28"/>
          <w:szCs w:val="28"/>
        </w:rPr>
        <w:t>.</w:t>
      </w:r>
      <w:proofErr w:type="gramEnd"/>
    </w:p>
    <w:p w:rsidR="00A0065A" w:rsidRPr="00EC41C5" w:rsidRDefault="00A0065A" w:rsidP="00A0065A">
      <w:pPr>
        <w:pStyle w:val="ConsPlusNormal"/>
        <w:ind w:firstLine="709"/>
        <w:jc w:val="both"/>
        <w:rPr>
          <w:rFonts w:ascii="Times New Roman" w:hAnsi="Times New Roman" w:cs="Times New Roman"/>
          <w:color w:val="000000" w:themeColor="text1"/>
          <w:spacing w:val="2"/>
          <w:sz w:val="28"/>
          <w:szCs w:val="28"/>
        </w:rPr>
      </w:pPr>
      <w:r w:rsidRPr="00EC41C5">
        <w:rPr>
          <w:rFonts w:ascii="Times New Roman" w:hAnsi="Times New Roman" w:cs="Times New Roman"/>
          <w:color w:val="000000" w:themeColor="text1"/>
          <w:spacing w:val="2"/>
          <w:sz w:val="28"/>
          <w:szCs w:val="28"/>
        </w:rPr>
        <w:t>Настоящий Административный регламент не распространяется на земельные участки, находящиеся в муниципальной собственности или государственная собственность на которые не разграничена, предоставленные гражданам или юридическим лицам.</w:t>
      </w:r>
    </w:p>
    <w:p w:rsidR="00DF6221" w:rsidRPr="00EC41C5" w:rsidRDefault="00A0065A" w:rsidP="00DF622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не дает получателю муниципальной услуги право на строительство или реконструкцию объектов капитального строительства.</w:t>
      </w:r>
    </w:p>
    <w:p w:rsidR="00D70309" w:rsidRPr="00EC41C5" w:rsidRDefault="00D70309" w:rsidP="00DF622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hAnsi="Times New Roman" w:cs="Times New Roman"/>
          <w:color w:val="000000" w:themeColor="text1"/>
          <w:sz w:val="28"/>
          <w:szCs w:val="28"/>
        </w:rPr>
        <w:t>1.2.</w:t>
      </w:r>
      <w:r w:rsidRPr="00EC41C5">
        <w:rPr>
          <w:rFonts w:ascii="Times New Roman" w:hAnsi="Times New Roman" w:cs="Times New Roman"/>
          <w:color w:val="000000" w:themeColor="text1"/>
          <w:sz w:val="28"/>
          <w:szCs w:val="28"/>
        </w:rPr>
        <w:tab/>
        <w:t>Круг заявителей.</w:t>
      </w:r>
    </w:p>
    <w:p w:rsidR="00D70309" w:rsidRPr="00EC41C5" w:rsidRDefault="00D70309" w:rsidP="00947B1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hAnsi="Times New Roman" w:cs="Times New Roman"/>
          <w:color w:val="000000" w:themeColor="text1"/>
          <w:sz w:val="28"/>
          <w:szCs w:val="28"/>
        </w:rPr>
        <w:t xml:space="preserve">Муниципальная услуга предоставляется физическим и юридическим лицам, индивидуальным предпринимателям, </w:t>
      </w:r>
      <w:r w:rsidRPr="00EC41C5">
        <w:rPr>
          <w:rFonts w:ascii="Times New Roman" w:eastAsia="Times New Roman" w:hAnsi="Times New Roman" w:cs="Times New Roman"/>
          <w:color w:val="000000" w:themeColor="text1"/>
          <w:spacing w:val="2"/>
          <w:sz w:val="28"/>
          <w:szCs w:val="28"/>
          <w:lang w:eastAsia="ru-RU"/>
        </w:rPr>
        <w:t>планирующи</w:t>
      </w:r>
      <w:r w:rsidRPr="00EC41C5">
        <w:rPr>
          <w:rFonts w:ascii="Times New Roman" w:hAnsi="Times New Roman" w:cs="Times New Roman"/>
          <w:color w:val="000000" w:themeColor="text1"/>
          <w:spacing w:val="2"/>
          <w:sz w:val="28"/>
          <w:szCs w:val="28"/>
        </w:rPr>
        <w:t>м</w:t>
      </w:r>
      <w:r w:rsidRPr="00EC41C5">
        <w:rPr>
          <w:rFonts w:ascii="Times New Roman" w:eastAsia="Times New Roman" w:hAnsi="Times New Roman" w:cs="Times New Roman"/>
          <w:color w:val="000000" w:themeColor="text1"/>
          <w:spacing w:val="2"/>
          <w:sz w:val="28"/>
          <w:szCs w:val="28"/>
          <w:lang w:eastAsia="ru-RU"/>
        </w:rPr>
        <w:t xml:space="preserve"> использование земель или земельных участков в целях, указанных в подпунктах 1 - 4 пункта 1.</w:t>
      </w:r>
      <w:r w:rsidRPr="00EC41C5">
        <w:rPr>
          <w:rFonts w:ascii="Times New Roman" w:hAnsi="Times New Roman" w:cs="Times New Roman"/>
          <w:color w:val="000000" w:themeColor="text1"/>
          <w:spacing w:val="2"/>
          <w:sz w:val="28"/>
          <w:szCs w:val="28"/>
        </w:rPr>
        <w:t>1</w:t>
      </w:r>
      <w:r w:rsidRPr="00EC41C5">
        <w:rPr>
          <w:rFonts w:ascii="Times New Roman" w:eastAsia="Times New Roman" w:hAnsi="Times New Roman" w:cs="Times New Roman"/>
          <w:color w:val="000000" w:themeColor="text1"/>
          <w:spacing w:val="2"/>
          <w:sz w:val="28"/>
          <w:szCs w:val="28"/>
          <w:lang w:eastAsia="ru-RU"/>
        </w:rPr>
        <w:t xml:space="preserve"> раздела 1 </w:t>
      </w:r>
      <w:r w:rsidRPr="00EC41C5">
        <w:rPr>
          <w:rFonts w:ascii="Times New Roman" w:hAnsi="Times New Roman" w:cs="Times New Roman"/>
          <w:color w:val="000000" w:themeColor="text1"/>
          <w:spacing w:val="2"/>
          <w:sz w:val="28"/>
          <w:szCs w:val="28"/>
        </w:rPr>
        <w:t xml:space="preserve">настоящего </w:t>
      </w:r>
      <w:r w:rsidRPr="00EC41C5">
        <w:rPr>
          <w:rFonts w:ascii="Times New Roman" w:eastAsia="Times New Roman" w:hAnsi="Times New Roman" w:cs="Times New Roman"/>
          <w:color w:val="000000" w:themeColor="text1"/>
          <w:spacing w:val="2"/>
          <w:sz w:val="28"/>
          <w:szCs w:val="28"/>
          <w:lang w:eastAsia="ru-RU"/>
        </w:rPr>
        <w:t>Административного регламента</w:t>
      </w:r>
      <w:r w:rsidRPr="00EC41C5">
        <w:rPr>
          <w:rFonts w:ascii="Times New Roman" w:hAnsi="Times New Roman" w:cs="Times New Roman"/>
          <w:color w:val="000000" w:themeColor="text1"/>
          <w:sz w:val="28"/>
          <w:szCs w:val="28"/>
        </w:rPr>
        <w:t xml:space="preserve"> (далее – заявители).</w:t>
      </w:r>
    </w:p>
    <w:p w:rsidR="001455C8" w:rsidRPr="00EC41C5" w:rsidRDefault="00D70309" w:rsidP="001455C8">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roofErr w:type="gramEnd"/>
    </w:p>
    <w:p w:rsidR="00ED2710" w:rsidRPr="00EC41C5" w:rsidRDefault="00ED2710" w:rsidP="001455C8">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1.3.</w:t>
      </w:r>
      <w:r w:rsidRPr="00EC41C5">
        <w:rPr>
          <w:rFonts w:ascii="Times New Roman" w:hAnsi="Times New Roman" w:cs="Times New Roman"/>
          <w:color w:val="000000" w:themeColor="text1"/>
          <w:sz w:val="28"/>
          <w:szCs w:val="28"/>
        </w:rPr>
        <w:tab/>
        <w:t>Требования к порядку информирования о предоставлении  муниципальной услуги.</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1)</w:t>
      </w:r>
      <w:r w:rsidRPr="00EC41C5">
        <w:rPr>
          <w:rFonts w:ascii="Times New Roman" w:hAnsi="Times New Roman" w:cs="Times New Roman"/>
          <w:color w:val="000000" w:themeColor="text1"/>
          <w:sz w:val="28"/>
          <w:szCs w:val="28"/>
        </w:rPr>
        <w:tab/>
        <w:t>Заявитель имеет возможность получить информацию о порядке предоставления муниципальной услуги следующим образом:</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а)</w:t>
      </w:r>
      <w:r w:rsidRPr="00EC41C5">
        <w:rPr>
          <w:rFonts w:ascii="Times New Roman" w:hAnsi="Times New Roman" w:cs="Times New Roman"/>
          <w:color w:val="000000" w:themeColor="text1"/>
          <w:sz w:val="28"/>
          <w:szCs w:val="28"/>
        </w:rPr>
        <w:tab/>
        <w:t>в форме публичного информирования:</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на официальном сайте администрации Елизовского городского поселения – htths://www.admelizovo.ru;</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lastRenderedPageBreak/>
        <w:t>-</w:t>
      </w:r>
      <w:r w:rsidRPr="00EC41C5">
        <w:rPr>
          <w:rFonts w:ascii="Times New Roman" w:hAnsi="Times New Roman" w:cs="Times New Roman"/>
          <w:color w:val="000000" w:themeColor="text1"/>
          <w:sz w:val="28"/>
          <w:szCs w:val="28"/>
        </w:rPr>
        <w:tab/>
        <w:t>на информационных стендах в административном здании администрации Елизовского городского поселения;</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на Едином портале государственных и муниципальных услуг (далее – ЕПГУ – htths://www.gosusiugi.ru;</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на портале государственных и муниципальных услуг Камчатского края htths://www.gosusiugi41.ru.</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б)</w:t>
      </w:r>
      <w:r w:rsidRPr="00EC41C5">
        <w:rPr>
          <w:rFonts w:ascii="Times New Roman" w:hAnsi="Times New Roman" w:cs="Times New Roman"/>
          <w:color w:val="000000" w:themeColor="text1"/>
          <w:sz w:val="28"/>
          <w:szCs w:val="28"/>
        </w:rPr>
        <w:tab/>
        <w:t>в форме индивидуального информирования:</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устного:</w:t>
      </w:r>
      <w:proofErr w:type="gramEnd"/>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лично на приёме у Главы администрации Елизовского городского поселения; руководителя, заместителя руководителя, специалистов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письменного:</w:t>
      </w:r>
      <w:proofErr w:type="gramEnd"/>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путём получения ответов на заявления, запросы, обращения, поступившие в администрацию Елизовского городского поселения, Управление архитектуры и градостроительства администрации Елизовского городского поселения, Управление имущественных отношений администрации Елизовского городского поселения по почте, посредством факсимильной связи, на электронный адрес.</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w:t>
      </w:r>
      <w:r w:rsidRPr="00EC41C5">
        <w:rPr>
          <w:rFonts w:ascii="Times New Roman" w:hAnsi="Times New Roman" w:cs="Times New Roman"/>
          <w:color w:val="000000" w:themeColor="text1"/>
          <w:sz w:val="28"/>
          <w:szCs w:val="28"/>
        </w:rPr>
        <w:tab/>
        <w:t>На информационном стенде в административном здании администрации Елизовского городского поселения, на официальном сайте администрации Елизовского городского поселения и на ЕПГУ и РПГУ, в многофункциональном центре размещается следующая информация:</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место нахождения и график работы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а также многофункциональных центров;</w:t>
      </w:r>
      <w:proofErr w:type="gramEnd"/>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справочные телефоны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 том числе номер телефона-автоинформатора (при наличии);</w:t>
      </w:r>
      <w:proofErr w:type="gramEnd"/>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 xml:space="preserve">адрес официального сайта администрации Елизовского городского поселения, электронной почты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w:t>
      </w:r>
      <w:r w:rsidRPr="00EC41C5">
        <w:rPr>
          <w:rFonts w:ascii="Times New Roman" w:hAnsi="Times New Roman" w:cs="Times New Roman"/>
          <w:color w:val="000000" w:themeColor="text1"/>
          <w:sz w:val="28"/>
          <w:szCs w:val="28"/>
        </w:rPr>
        <w:lastRenderedPageBreak/>
        <w:t>имущественных отношений администрации Елизовского городского поселения в сети "Интернет";</w:t>
      </w:r>
      <w:proofErr w:type="gramEnd"/>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перечень документов, необходимых для получения муниципальной услуги;</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перечень нормативных правовых актов, регулирующих предоставление муниципальной услуги;</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о порядке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текст Административного регламента с приложениями.</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3)</w:t>
      </w:r>
      <w:r w:rsidRPr="00EC41C5">
        <w:rPr>
          <w:rFonts w:ascii="Times New Roman" w:hAnsi="Times New Roman" w:cs="Times New Roman"/>
          <w:color w:val="000000" w:themeColor="text1"/>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При ответах на телефонные звонки и при общении с заявителями в случае их личного обращения, специалисты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должны:</w:t>
      </w:r>
      <w:proofErr w:type="gramEnd"/>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 xml:space="preserve">назвать свою фамилию, имя, отчество, должность, а также наименование отдела, Управления администрации Елизовского городского поселения, </w:t>
      </w:r>
      <w:proofErr w:type="gramStart"/>
      <w:r w:rsidRPr="00EC41C5">
        <w:rPr>
          <w:rFonts w:ascii="Times New Roman" w:hAnsi="Times New Roman" w:cs="Times New Roman"/>
          <w:color w:val="000000" w:themeColor="text1"/>
          <w:sz w:val="28"/>
          <w:szCs w:val="28"/>
        </w:rPr>
        <w:t>в</w:t>
      </w:r>
      <w:proofErr w:type="gramEnd"/>
      <w:r w:rsidRPr="00EC41C5">
        <w:rPr>
          <w:rFonts w:ascii="Times New Roman" w:hAnsi="Times New Roman" w:cs="Times New Roman"/>
          <w:color w:val="000000" w:themeColor="text1"/>
          <w:sz w:val="28"/>
          <w:szCs w:val="28"/>
        </w:rPr>
        <w:t xml:space="preserve"> который обратился заявитель;</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подробно и в вежливой, корректной форме ответить обратившимся заявителям на интересующие их вопросы;</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корректно и внимательно относиться к заявителю, не унижать его чести и достоинства;</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при устном информировании использовать официально-деловой стиль речи;</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соблюдать время ответа на обращение, которое не должно превышать 10 (десяти) минут. В случае</w:t>
      </w:r>
      <w:proofErr w:type="gramStart"/>
      <w:r w:rsidRPr="00EC41C5">
        <w:rPr>
          <w:rFonts w:ascii="Times New Roman" w:hAnsi="Times New Roman" w:cs="Times New Roman"/>
          <w:color w:val="000000" w:themeColor="text1"/>
          <w:sz w:val="28"/>
          <w:szCs w:val="28"/>
        </w:rPr>
        <w:t>,</w:t>
      </w:r>
      <w:proofErr w:type="gramEnd"/>
      <w:r w:rsidRPr="00EC41C5">
        <w:rPr>
          <w:rFonts w:ascii="Times New Roman" w:hAnsi="Times New Roman" w:cs="Times New Roman"/>
          <w:color w:val="000000" w:themeColor="text1"/>
          <w:sz w:val="28"/>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lastRenderedPageBreak/>
        <w:t>-</w:t>
      </w:r>
      <w:r w:rsidRPr="00EC41C5">
        <w:rPr>
          <w:rFonts w:ascii="Times New Roman" w:hAnsi="Times New Roman" w:cs="Times New Roman"/>
          <w:color w:val="000000" w:themeColor="text1"/>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Специалисты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roofErr w:type="gramEnd"/>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Специалисты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вправе устно сообщить информацию по следующим вопросам:</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категории заявителей, имеющих право на получение муниципальной услуги;</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перечень документов, требуемых от заявителя, необходимых для получения муниципальной услуги;</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 xml:space="preserve">требования к </w:t>
      </w:r>
      <w:proofErr w:type="gramStart"/>
      <w:r w:rsidRPr="00EC41C5">
        <w:rPr>
          <w:rFonts w:ascii="Times New Roman" w:hAnsi="Times New Roman" w:cs="Times New Roman"/>
          <w:color w:val="000000" w:themeColor="text1"/>
          <w:sz w:val="28"/>
          <w:szCs w:val="28"/>
        </w:rPr>
        <w:t>заверению документов</w:t>
      </w:r>
      <w:proofErr w:type="gramEnd"/>
      <w:r w:rsidRPr="00EC41C5">
        <w:rPr>
          <w:rFonts w:ascii="Times New Roman" w:hAnsi="Times New Roman" w:cs="Times New Roman"/>
          <w:color w:val="000000" w:themeColor="text1"/>
          <w:sz w:val="28"/>
          <w:szCs w:val="28"/>
        </w:rPr>
        <w:t xml:space="preserve"> и сведений;</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входящие номера, под которыми зарегистрированы в системе делопроизводства заявления и прилагающиеся к ним материалы.</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Заявитель имеет право на получение сведений о стадии прохождения его заявления.</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Информирование по иным вопросам осуществляется на основании письменного обращения.</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4)</w:t>
      </w:r>
      <w:r w:rsidRPr="00EC41C5">
        <w:rPr>
          <w:rFonts w:ascii="Times New Roman" w:hAnsi="Times New Roman" w:cs="Times New Roman"/>
          <w:color w:val="000000" w:themeColor="text1"/>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Датой получения обращения является дата его регистрации как входящего документа. </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w:t>
      </w:r>
      <w:proofErr w:type="gramStart"/>
      <w:r w:rsidRPr="00EC41C5">
        <w:rPr>
          <w:rFonts w:ascii="Times New Roman" w:hAnsi="Times New Roman" w:cs="Times New Roman"/>
          <w:color w:val="000000" w:themeColor="text1"/>
          <w:sz w:val="28"/>
          <w:szCs w:val="28"/>
        </w:rPr>
        <w:t>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roofErr w:type="gramEnd"/>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w:t>
      </w:r>
      <w:r w:rsidRPr="00EC41C5">
        <w:rPr>
          <w:rFonts w:ascii="Times New Roman" w:hAnsi="Times New Roman" w:cs="Times New Roman"/>
          <w:color w:val="000000" w:themeColor="text1"/>
          <w:sz w:val="28"/>
          <w:szCs w:val="28"/>
        </w:rPr>
        <w:lastRenderedPageBreak/>
        <w:t>также свои фамилию, имя, отчество (последнее – при наличии), почтовый адрес, по которому должен быть направлен ответ.</w:t>
      </w:r>
      <w:proofErr w:type="gramEnd"/>
      <w:r w:rsidRPr="00EC41C5">
        <w:rPr>
          <w:rFonts w:ascii="Times New Roman" w:hAnsi="Times New Roman" w:cs="Times New Roman"/>
          <w:color w:val="000000" w:themeColor="text1"/>
          <w:sz w:val="28"/>
          <w:szCs w:val="28"/>
        </w:rPr>
        <w:t xml:space="preserve">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5)</w:t>
      </w:r>
      <w:r w:rsidRPr="00EC41C5">
        <w:rPr>
          <w:rFonts w:ascii="Times New Roman" w:hAnsi="Times New Roman" w:cs="Times New Roman"/>
          <w:color w:val="000000" w:themeColor="text1"/>
          <w:sz w:val="28"/>
          <w:szCs w:val="28"/>
        </w:rPr>
        <w:tab/>
        <w:t xml:space="preserve">Информирование и консультирование в электронном виде осуществляется посредством: </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размещения консультационно-справочной информации на официальном сайте администрации Елизовского городского поселения, портале МФЦ;</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 xml:space="preserve">индивидуального консультирования по электронной почте. </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roofErr w:type="gramEnd"/>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либо МФЦ. </w:t>
      </w:r>
      <w:proofErr w:type="gramEnd"/>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6)</w:t>
      </w:r>
      <w:r w:rsidRPr="00EC41C5">
        <w:rPr>
          <w:rFonts w:ascii="Times New Roman" w:hAnsi="Times New Roman" w:cs="Times New Roman"/>
          <w:color w:val="000000" w:themeColor="text1"/>
          <w:sz w:val="28"/>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На ЕПГУ и РПГУ размещается следующая информация:</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круг заявителей;</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срок предоставления муниципальной услуги;</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размер платы, взимаемой за предоставление муниципальной услуги;</w:t>
      </w:r>
    </w:p>
    <w:p w:rsidR="00947B1F" w:rsidRPr="00EC41C5" w:rsidRDefault="00947B1F" w:rsidP="00947B1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исчерпывающий перечень оснований для отказа в предоставлении муниципальной услуги;</w:t>
      </w:r>
    </w:p>
    <w:p w:rsidR="00947B1F" w:rsidRPr="00EC41C5" w:rsidRDefault="00947B1F" w:rsidP="00B27531">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lastRenderedPageBreak/>
        <w:t>-</w:t>
      </w:r>
      <w:r w:rsidRPr="00EC41C5">
        <w:rPr>
          <w:rFonts w:ascii="Times New Roman" w:hAnsi="Times New Roman" w:cs="Times New Roman"/>
          <w:color w:val="000000" w:themeColor="text1"/>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7B1F" w:rsidRPr="00EC41C5" w:rsidRDefault="00947B1F" w:rsidP="00B27531">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формы заявлений (уведомлений, сообщений), используемые при предоставлении муниципальной услуги.</w:t>
      </w:r>
    </w:p>
    <w:p w:rsidR="00947B1F" w:rsidRPr="00EC41C5" w:rsidRDefault="00947B1F" w:rsidP="00B27531">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(далее-РГУ), предоставляется заявителю бесплатно.</w:t>
      </w:r>
    </w:p>
    <w:p w:rsidR="00947B1F" w:rsidRPr="00EC41C5" w:rsidRDefault="00947B1F" w:rsidP="00B27531">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47B1F" w:rsidRPr="00EC41C5" w:rsidRDefault="00947B1F" w:rsidP="00B27531">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7)</w:t>
      </w:r>
      <w:r w:rsidRPr="00EC41C5">
        <w:rPr>
          <w:rFonts w:ascii="Times New Roman" w:hAnsi="Times New Roman" w:cs="Times New Roman"/>
          <w:color w:val="000000" w:themeColor="text1"/>
          <w:sz w:val="28"/>
          <w:szCs w:val="28"/>
        </w:rPr>
        <w:tab/>
        <w:t>Обеспечивается полнота, актуальность и достоверность справочной информации, размещаемой на официальном сайте администрации Елизовского городского поселения, информационном стенде в административном здании администрации Елизовского городского поселения, ЕПГУ и РПГУ.</w:t>
      </w:r>
    </w:p>
    <w:p w:rsidR="00104EE6" w:rsidRPr="00EC41C5" w:rsidRDefault="00104EE6" w:rsidP="00B27531">
      <w:pPr>
        <w:spacing w:after="0" w:line="240" w:lineRule="auto"/>
        <w:ind w:firstLine="709"/>
        <w:jc w:val="both"/>
        <w:rPr>
          <w:rFonts w:ascii="Times New Roman" w:hAnsi="Times New Roman" w:cs="Times New Roman"/>
          <w:color w:val="000000" w:themeColor="text1"/>
          <w:sz w:val="28"/>
          <w:szCs w:val="28"/>
        </w:rPr>
      </w:pPr>
    </w:p>
    <w:p w:rsidR="00ED2710" w:rsidRPr="00EC41C5" w:rsidRDefault="00ED2710" w:rsidP="00B27531">
      <w:pPr>
        <w:pStyle w:val="10"/>
        <w:spacing w:before="0" w:line="240" w:lineRule="auto"/>
        <w:jc w:val="center"/>
        <w:rPr>
          <w:color w:val="000000" w:themeColor="text1"/>
        </w:rPr>
      </w:pPr>
      <w:r w:rsidRPr="00EC41C5">
        <w:rPr>
          <w:color w:val="000000" w:themeColor="text1"/>
        </w:rPr>
        <w:t>Стандарт предоставления муниципальной услуги</w:t>
      </w:r>
    </w:p>
    <w:p w:rsidR="00ED2710" w:rsidRPr="00EC41C5" w:rsidRDefault="00ED2710" w:rsidP="00B27531">
      <w:pPr>
        <w:spacing w:after="0" w:line="240" w:lineRule="auto"/>
        <w:rPr>
          <w:rFonts w:ascii="Times New Roman" w:hAnsi="Times New Roman" w:cs="Times New Roman"/>
          <w:color w:val="000000" w:themeColor="text1"/>
          <w:sz w:val="28"/>
          <w:szCs w:val="28"/>
        </w:rPr>
      </w:pPr>
    </w:p>
    <w:p w:rsidR="00947B1F" w:rsidRPr="00EC41C5" w:rsidRDefault="00ED2710" w:rsidP="00B27531">
      <w:pPr>
        <w:pStyle w:val="10"/>
        <w:numPr>
          <w:ilvl w:val="0"/>
          <w:numId w:val="0"/>
        </w:numPr>
        <w:spacing w:before="0" w:line="240" w:lineRule="auto"/>
        <w:ind w:firstLine="709"/>
        <w:jc w:val="both"/>
        <w:rPr>
          <w:color w:val="000000" w:themeColor="text1"/>
        </w:rPr>
      </w:pPr>
      <w:r w:rsidRPr="00EC41C5">
        <w:rPr>
          <w:color w:val="000000" w:themeColor="text1"/>
        </w:rPr>
        <w:t>2.1.</w:t>
      </w:r>
      <w:r w:rsidRPr="00EC41C5">
        <w:rPr>
          <w:color w:val="000000" w:themeColor="text1"/>
        </w:rPr>
        <w:tab/>
        <w:t xml:space="preserve">Наименование муниципальной услуги – </w:t>
      </w:r>
      <w:r w:rsidR="00030D16" w:rsidRPr="00EC41C5">
        <w:rPr>
          <w:color w:val="000000" w:themeColor="text1"/>
        </w:rPr>
        <w:t xml:space="preserve"> </w:t>
      </w:r>
      <w:r w:rsidRPr="00EC41C5">
        <w:rPr>
          <w:color w:val="000000" w:themeColor="text1"/>
        </w:rPr>
        <w:t>выдача разрешения на использование земель или земельного участка, находящихся в муниципальной собственности или государственной собственность на которые не разграничена, без предоставления земельных участков и установления сервитута, публичного сервитута.</w:t>
      </w:r>
    </w:p>
    <w:p w:rsidR="00947B1F" w:rsidRPr="00EC41C5" w:rsidRDefault="00ED2710" w:rsidP="00B27531">
      <w:pPr>
        <w:pStyle w:val="10"/>
        <w:numPr>
          <w:ilvl w:val="0"/>
          <w:numId w:val="0"/>
        </w:numPr>
        <w:spacing w:before="0" w:line="240" w:lineRule="auto"/>
        <w:ind w:firstLine="709"/>
        <w:jc w:val="both"/>
        <w:rPr>
          <w:rFonts w:eastAsia="Times New Roman"/>
          <w:color w:val="000000" w:themeColor="text1"/>
        </w:rPr>
      </w:pPr>
      <w:r w:rsidRPr="00EC41C5">
        <w:rPr>
          <w:rFonts w:eastAsia="Times New Roman"/>
          <w:color w:val="000000" w:themeColor="text1"/>
        </w:rPr>
        <w:t>2.2.</w:t>
      </w:r>
      <w:r w:rsidRPr="00EC41C5">
        <w:rPr>
          <w:rFonts w:eastAsia="Times New Roman"/>
          <w:color w:val="000000" w:themeColor="text1"/>
        </w:rPr>
        <w:tab/>
        <w:t>Наименование органа, предоставляющего муниципальную услугу.</w:t>
      </w:r>
    </w:p>
    <w:p w:rsidR="00947B1F" w:rsidRPr="00EC41C5" w:rsidRDefault="00947B1F" w:rsidP="00B27531">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Предоставление муниципальной услуги осуществляется администрацией Елизовского городского поселения  (далее – администрация) в лице Управления делами администрации Елизовского городского поселения (далее – Управление делами), Управления имущественных отношений администрации Елизовского городского поселения (далее Управление имущества)</w:t>
      </w:r>
      <w:r w:rsidR="00B27531" w:rsidRPr="00EC41C5">
        <w:rPr>
          <w:rFonts w:ascii="Times New Roman" w:hAnsi="Times New Roman" w:cs="Times New Roman"/>
          <w:color w:val="000000" w:themeColor="text1"/>
          <w:sz w:val="28"/>
          <w:szCs w:val="28"/>
        </w:rPr>
        <w:t xml:space="preserve"> и Управления архитектуры и градостроительства администрации Елизовского городского поселения (далее – Управление архитектуры).</w:t>
      </w:r>
    </w:p>
    <w:p w:rsidR="00ED2710" w:rsidRPr="00EC41C5" w:rsidRDefault="00ED2710" w:rsidP="00B27531">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bCs/>
          <w:color w:val="000000" w:themeColor="text1"/>
          <w:sz w:val="28"/>
          <w:szCs w:val="28"/>
        </w:rPr>
        <w:t xml:space="preserve">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w:t>
      </w:r>
      <w:r w:rsidRPr="00EC41C5">
        <w:rPr>
          <w:rFonts w:ascii="Times New Roman" w:hAnsi="Times New Roman" w:cs="Times New Roman"/>
          <w:bCs/>
          <w:color w:val="000000" w:themeColor="text1"/>
          <w:sz w:val="28"/>
          <w:szCs w:val="28"/>
        </w:rPr>
        <w:lastRenderedPageBreak/>
        <w:t>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EC41C5">
        <w:rPr>
          <w:rFonts w:ascii="Times New Roman" w:hAnsi="Times New Roman" w:cs="Times New Roman"/>
          <w:bCs/>
          <w:color w:val="000000" w:themeColor="text1"/>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D2710" w:rsidRPr="00EC41C5" w:rsidRDefault="00ED2710" w:rsidP="004E171C">
      <w:pPr>
        <w:spacing w:after="0" w:line="240" w:lineRule="auto"/>
        <w:ind w:firstLine="709"/>
        <w:jc w:val="both"/>
        <w:rPr>
          <w:rFonts w:ascii="Times New Roman" w:hAnsi="Times New Roman" w:cs="Times New Roman"/>
          <w:bCs/>
          <w:color w:val="000000" w:themeColor="text1"/>
          <w:sz w:val="28"/>
          <w:szCs w:val="28"/>
        </w:rPr>
      </w:pPr>
      <w:r w:rsidRPr="00EC41C5">
        <w:rPr>
          <w:rFonts w:ascii="Times New Roman" w:hAnsi="Times New Roman" w:cs="Times New Roman"/>
          <w:bCs/>
          <w:color w:val="000000" w:themeColor="text1"/>
          <w:sz w:val="28"/>
          <w:szCs w:val="28"/>
        </w:rPr>
        <w:t>2.3.</w:t>
      </w:r>
      <w:r w:rsidRPr="00EC41C5">
        <w:rPr>
          <w:rFonts w:ascii="Times New Roman" w:hAnsi="Times New Roman" w:cs="Times New Roman"/>
          <w:bCs/>
          <w:color w:val="000000" w:themeColor="text1"/>
          <w:sz w:val="28"/>
          <w:szCs w:val="28"/>
        </w:rPr>
        <w:tab/>
        <w:t>Описание результата предоставления муниципальной услуги.</w:t>
      </w:r>
    </w:p>
    <w:p w:rsidR="00947B1F" w:rsidRPr="00EC41C5" w:rsidRDefault="00ED2710" w:rsidP="004E171C">
      <w:pPr>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EC41C5">
        <w:rPr>
          <w:rFonts w:ascii="Times New Roman" w:eastAsia="Times New Roman" w:hAnsi="Times New Roman" w:cs="Times New Roman"/>
          <w:bCs/>
          <w:color w:val="000000" w:themeColor="text1"/>
          <w:sz w:val="28"/>
          <w:szCs w:val="28"/>
          <w:lang w:eastAsia="ru-RU"/>
        </w:rPr>
        <w:t>Результатом предоставления муниципальной услуги являются:</w:t>
      </w:r>
    </w:p>
    <w:p w:rsidR="004E171C" w:rsidRPr="00EC41C5" w:rsidRDefault="004E171C" w:rsidP="004E171C">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EC41C5">
        <w:rPr>
          <w:rFonts w:ascii="Times New Roman" w:eastAsia="Times New Roman" w:hAnsi="Times New Roman" w:cs="Times New Roman"/>
          <w:bCs/>
          <w:color w:val="000000" w:themeColor="text1"/>
          <w:sz w:val="28"/>
          <w:szCs w:val="28"/>
          <w:lang w:eastAsia="ru-RU"/>
        </w:rPr>
        <w:t>2.3.1</w:t>
      </w:r>
      <w:r w:rsidRPr="00EC41C5">
        <w:rPr>
          <w:rFonts w:ascii="Times New Roman" w:eastAsia="Times New Roman" w:hAnsi="Times New Roman" w:cs="Times New Roman"/>
          <w:bCs/>
          <w:color w:val="000000" w:themeColor="text1"/>
          <w:sz w:val="28"/>
          <w:szCs w:val="28"/>
          <w:lang w:eastAsia="ru-RU"/>
        </w:rPr>
        <w:tab/>
        <w:t xml:space="preserve">выдача заявителю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w:t>
      </w:r>
    </w:p>
    <w:p w:rsidR="004E171C" w:rsidRPr="00EC41C5" w:rsidRDefault="004E171C" w:rsidP="004E171C">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EC41C5">
        <w:rPr>
          <w:rFonts w:ascii="Times New Roman" w:eastAsia="Times New Roman" w:hAnsi="Times New Roman" w:cs="Times New Roman"/>
          <w:bCs/>
          <w:color w:val="000000" w:themeColor="text1"/>
          <w:sz w:val="28"/>
          <w:szCs w:val="28"/>
          <w:lang w:eastAsia="ru-RU"/>
        </w:rPr>
        <w:t>2.3.2</w:t>
      </w:r>
      <w:r w:rsidRPr="00EC41C5">
        <w:rPr>
          <w:rFonts w:ascii="Times New Roman" w:eastAsia="Times New Roman" w:hAnsi="Times New Roman" w:cs="Times New Roman"/>
          <w:bCs/>
          <w:color w:val="000000" w:themeColor="text1"/>
          <w:sz w:val="28"/>
          <w:szCs w:val="28"/>
          <w:lang w:eastAsia="ru-RU"/>
        </w:rPr>
        <w:tab/>
        <w:t>выдача заявителю решения об отказе в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47B1F" w:rsidRPr="00EC41C5" w:rsidRDefault="00B27531" w:rsidP="004E171C">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EC41C5">
        <w:rPr>
          <w:rFonts w:ascii="Times New Roman" w:eastAsia="Times New Roman" w:hAnsi="Times New Roman" w:cs="Times New Roman"/>
          <w:color w:val="000000" w:themeColor="text1"/>
          <w:spacing w:val="2"/>
          <w:sz w:val="28"/>
          <w:szCs w:val="28"/>
          <w:lang w:eastAsia="ru-RU"/>
        </w:rPr>
        <w:t>2.4.</w:t>
      </w:r>
      <w:r w:rsidRPr="00EC41C5">
        <w:rPr>
          <w:rFonts w:ascii="Times New Roman" w:eastAsia="Times New Roman" w:hAnsi="Times New Roman" w:cs="Times New Roman"/>
          <w:color w:val="000000" w:themeColor="text1"/>
          <w:spacing w:val="2"/>
          <w:sz w:val="28"/>
          <w:szCs w:val="28"/>
          <w:lang w:eastAsia="ru-RU"/>
        </w:rPr>
        <w:tab/>
      </w:r>
      <w:proofErr w:type="gramStart"/>
      <w:r w:rsidRPr="00EC41C5">
        <w:rPr>
          <w:rFonts w:ascii="Times New Roman" w:eastAsia="Times New Roman" w:hAnsi="Times New Roman" w:cs="Times New Roman"/>
          <w:color w:val="000000" w:themeColor="text1"/>
          <w:spacing w:val="2"/>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roofErr w:type="gramEnd"/>
    </w:p>
    <w:p w:rsidR="00445C4B" w:rsidRPr="00EC41C5" w:rsidRDefault="00B27531" w:rsidP="00445C4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xml:space="preserve">Полный срок оказания муниципальной услуги, в том числе с учётом направления запросов в рамках межведомственного взаимодействия, составляет </w:t>
      </w:r>
      <w:r w:rsidR="00445C4B" w:rsidRPr="00EC41C5">
        <w:rPr>
          <w:rFonts w:ascii="Times New Roman" w:eastAsia="Times New Roman" w:hAnsi="Times New Roman" w:cs="Times New Roman"/>
          <w:color w:val="000000" w:themeColor="text1"/>
          <w:spacing w:val="2"/>
          <w:sz w:val="28"/>
          <w:szCs w:val="28"/>
          <w:lang w:eastAsia="ru-RU"/>
        </w:rPr>
        <w:t>10</w:t>
      </w:r>
      <w:r w:rsidRPr="00EC41C5">
        <w:rPr>
          <w:rFonts w:ascii="Times New Roman" w:eastAsia="Times New Roman" w:hAnsi="Times New Roman" w:cs="Times New Roman"/>
          <w:color w:val="000000" w:themeColor="text1"/>
          <w:spacing w:val="2"/>
          <w:sz w:val="28"/>
          <w:szCs w:val="28"/>
          <w:lang w:eastAsia="ru-RU"/>
        </w:rPr>
        <w:t xml:space="preserve"> (</w:t>
      </w:r>
      <w:r w:rsidR="00445C4B" w:rsidRPr="00EC41C5">
        <w:rPr>
          <w:rFonts w:ascii="Times New Roman" w:eastAsia="Times New Roman" w:hAnsi="Times New Roman" w:cs="Times New Roman"/>
          <w:color w:val="000000" w:themeColor="text1"/>
          <w:spacing w:val="2"/>
          <w:sz w:val="28"/>
          <w:szCs w:val="28"/>
          <w:lang w:eastAsia="ru-RU"/>
        </w:rPr>
        <w:t>десять</w:t>
      </w:r>
      <w:r w:rsidRPr="00EC41C5">
        <w:rPr>
          <w:rFonts w:ascii="Times New Roman" w:eastAsia="Times New Roman" w:hAnsi="Times New Roman" w:cs="Times New Roman"/>
          <w:color w:val="000000" w:themeColor="text1"/>
          <w:spacing w:val="2"/>
          <w:sz w:val="28"/>
          <w:szCs w:val="28"/>
          <w:lang w:eastAsia="ru-RU"/>
        </w:rPr>
        <w:t xml:space="preserve">) </w:t>
      </w:r>
      <w:r w:rsidR="00445C4B" w:rsidRPr="00EC41C5">
        <w:rPr>
          <w:rFonts w:ascii="Times New Roman" w:eastAsia="Times New Roman" w:hAnsi="Times New Roman" w:cs="Times New Roman"/>
          <w:color w:val="000000" w:themeColor="text1"/>
          <w:spacing w:val="2"/>
          <w:sz w:val="28"/>
          <w:szCs w:val="28"/>
          <w:lang w:eastAsia="ru-RU"/>
        </w:rPr>
        <w:t>рабочих</w:t>
      </w:r>
      <w:r w:rsidRPr="00EC41C5">
        <w:rPr>
          <w:rFonts w:ascii="Times New Roman" w:eastAsia="Times New Roman" w:hAnsi="Times New Roman" w:cs="Times New Roman"/>
          <w:color w:val="000000" w:themeColor="text1"/>
          <w:spacing w:val="2"/>
          <w:sz w:val="28"/>
          <w:szCs w:val="28"/>
          <w:lang w:eastAsia="ru-RU"/>
        </w:rPr>
        <w:t xml:space="preserve"> дней со дня регистрации заявления</w:t>
      </w:r>
      <w:r w:rsidR="00445C4B" w:rsidRPr="00EC41C5">
        <w:rPr>
          <w:rFonts w:ascii="Times New Roman" w:eastAsia="Times New Roman" w:hAnsi="Times New Roman" w:cs="Times New Roman"/>
          <w:color w:val="000000" w:themeColor="text1"/>
          <w:spacing w:val="2"/>
          <w:sz w:val="28"/>
          <w:szCs w:val="28"/>
          <w:lang w:eastAsia="ru-RU"/>
        </w:rPr>
        <w:t xml:space="preserve"> о предоставлении муниципальной услуги.</w:t>
      </w:r>
    </w:p>
    <w:p w:rsidR="00B27531" w:rsidRPr="00EC41C5" w:rsidRDefault="00B27531" w:rsidP="00B275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Приостановление предоставления муниципальной услуги не предусмотрено законодательством Российской Федерации.</w:t>
      </w:r>
    </w:p>
    <w:p w:rsidR="00B27531" w:rsidRPr="00EC41C5" w:rsidRDefault="00B27531" w:rsidP="00B2753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Срок выдачи (направления) решения, являющегося результатом предоставления муниципальной услуги – в течение 3 (трех) дней со дня его принятия.</w:t>
      </w:r>
    </w:p>
    <w:p w:rsidR="00B27531" w:rsidRPr="00EC41C5" w:rsidRDefault="00B27531" w:rsidP="00445C4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2.5.</w:t>
      </w:r>
      <w:r w:rsidRPr="00EC41C5">
        <w:rPr>
          <w:rFonts w:ascii="Times New Roman" w:eastAsia="Times New Roman" w:hAnsi="Times New Roman" w:cs="Times New Roman"/>
          <w:color w:val="000000" w:themeColor="text1"/>
          <w:spacing w:val="2"/>
          <w:sz w:val="28"/>
          <w:szCs w:val="28"/>
          <w:lang w:eastAsia="ru-RU"/>
        </w:rPr>
        <w:tab/>
        <w:t>Нормативные правовые акты, регулирующие предоставление муниципальной услуги.</w:t>
      </w:r>
    </w:p>
    <w:p w:rsidR="00B27531" w:rsidRPr="00EC41C5" w:rsidRDefault="00B27531" w:rsidP="00445C4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Перечень правовых актов для оказания услуги:</w:t>
      </w:r>
    </w:p>
    <w:p w:rsidR="00445C4B" w:rsidRPr="00EC41C5" w:rsidRDefault="001455C8" w:rsidP="00445C4B">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2.5.1</w:t>
      </w:r>
      <w:r w:rsidRPr="00EC41C5">
        <w:rPr>
          <w:rFonts w:ascii="Times New Roman" w:hAnsi="Times New Roman" w:cs="Times New Roman"/>
          <w:color w:val="000000" w:themeColor="text1"/>
          <w:sz w:val="28"/>
          <w:szCs w:val="28"/>
        </w:rPr>
        <w:tab/>
      </w:r>
      <w:r w:rsidR="00445C4B" w:rsidRPr="00EC41C5">
        <w:rPr>
          <w:rFonts w:ascii="Times New Roman" w:hAnsi="Times New Roman" w:cs="Times New Roman"/>
          <w:color w:val="000000" w:themeColor="text1"/>
          <w:sz w:val="28"/>
          <w:szCs w:val="28"/>
        </w:rPr>
        <w:t>Конституция Российской Федерации («Российская газета», 1993 № 237).</w:t>
      </w:r>
    </w:p>
    <w:p w:rsidR="001455C8" w:rsidRPr="00EC41C5" w:rsidRDefault="001455C8" w:rsidP="00445C4B">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2.5.2</w:t>
      </w:r>
      <w:r w:rsidRPr="00EC41C5">
        <w:rPr>
          <w:rFonts w:ascii="Times New Roman" w:hAnsi="Times New Roman" w:cs="Times New Roman"/>
          <w:color w:val="000000" w:themeColor="text1"/>
          <w:sz w:val="28"/>
          <w:szCs w:val="28"/>
        </w:rPr>
        <w:tab/>
        <w:t>Земельный кодекс Российской Федерации от 25.10.2001                    № 136-ФЗ («Российская газета», № 211-212, 30.10.2001).</w:t>
      </w:r>
    </w:p>
    <w:p w:rsidR="00104EE6" w:rsidRPr="00EC41C5" w:rsidRDefault="001455C8" w:rsidP="00104EE6">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2.5.3</w:t>
      </w:r>
      <w:r w:rsidRPr="00EC41C5">
        <w:rPr>
          <w:rFonts w:ascii="Times New Roman" w:hAnsi="Times New Roman" w:cs="Times New Roman"/>
          <w:color w:val="000000" w:themeColor="text1"/>
          <w:sz w:val="28"/>
          <w:szCs w:val="28"/>
        </w:rPr>
        <w:tab/>
      </w:r>
      <w:r w:rsidR="00445C4B" w:rsidRPr="00EC41C5">
        <w:rPr>
          <w:rFonts w:ascii="Times New Roman" w:hAnsi="Times New Roman" w:cs="Times New Roman"/>
          <w:color w:val="000000" w:themeColor="text1"/>
          <w:sz w:val="28"/>
          <w:szCs w:val="28"/>
        </w:rPr>
        <w:t>Федеральный закон от 25.10.2001 № 137-ФЗ «О введении в действие Земельного кодекса Российской Федерации»</w:t>
      </w:r>
      <w:r w:rsidRPr="00EC41C5">
        <w:rPr>
          <w:rFonts w:ascii="Times New Roman" w:hAnsi="Times New Roman" w:cs="Times New Roman"/>
          <w:color w:val="000000" w:themeColor="text1"/>
          <w:sz w:val="28"/>
          <w:szCs w:val="28"/>
        </w:rPr>
        <w:t>.</w:t>
      </w:r>
    </w:p>
    <w:p w:rsidR="00104EE6" w:rsidRPr="00EC41C5" w:rsidRDefault="001455C8" w:rsidP="00104EE6">
      <w:pPr>
        <w:spacing w:after="0" w:line="240" w:lineRule="auto"/>
        <w:ind w:firstLine="709"/>
        <w:jc w:val="both"/>
        <w:rPr>
          <w:rFonts w:ascii="Times New Roman" w:hAnsi="Times New Roman" w:cs="Times New Roman"/>
          <w:color w:val="000000" w:themeColor="text1"/>
          <w:sz w:val="28"/>
          <w:szCs w:val="28"/>
        </w:rPr>
      </w:pPr>
      <w:r w:rsidRPr="00EC41C5">
        <w:rPr>
          <w:rFonts w:ascii="Times New Roman" w:eastAsia="Times New Roman" w:hAnsi="Times New Roman" w:cs="Times New Roman"/>
          <w:bCs/>
          <w:color w:val="000000" w:themeColor="text1"/>
          <w:sz w:val="28"/>
          <w:szCs w:val="24"/>
          <w:lang w:eastAsia="ru-RU"/>
        </w:rPr>
        <w:lastRenderedPageBreak/>
        <w:t>2.5.</w:t>
      </w:r>
      <w:r w:rsidR="00104EE6" w:rsidRPr="00EC41C5">
        <w:rPr>
          <w:rFonts w:ascii="Times New Roman" w:eastAsiaTheme="minorEastAsia" w:hAnsi="Times New Roman" w:cs="Times New Roman"/>
          <w:bCs/>
          <w:color w:val="000000" w:themeColor="text1"/>
          <w:sz w:val="28"/>
          <w:szCs w:val="24"/>
          <w:lang w:eastAsia="ru-RU"/>
        </w:rPr>
        <w:t>4</w:t>
      </w:r>
      <w:r w:rsidRPr="00EC41C5">
        <w:rPr>
          <w:rFonts w:ascii="Times New Roman" w:eastAsiaTheme="minorEastAsia" w:hAnsi="Times New Roman" w:cs="Times New Roman"/>
          <w:bCs/>
          <w:color w:val="000000" w:themeColor="text1"/>
          <w:sz w:val="28"/>
          <w:szCs w:val="24"/>
          <w:lang w:eastAsia="ru-RU"/>
        </w:rPr>
        <w:tab/>
      </w:r>
      <w:r w:rsidRPr="00EC41C5">
        <w:rPr>
          <w:rFonts w:ascii="Times New Roman" w:eastAsia="Times New Roman" w:hAnsi="Times New Roman" w:cs="Times New Roman"/>
          <w:bCs/>
          <w:color w:val="000000" w:themeColor="text1"/>
          <w:sz w:val="28"/>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104EE6" w:rsidRPr="00EC41C5" w:rsidRDefault="001455C8" w:rsidP="00104EE6">
      <w:pPr>
        <w:spacing w:after="0" w:line="240" w:lineRule="auto"/>
        <w:ind w:firstLine="709"/>
        <w:jc w:val="both"/>
        <w:rPr>
          <w:rFonts w:ascii="Times New Roman" w:hAnsi="Times New Roman" w:cs="Times New Roman"/>
          <w:color w:val="000000" w:themeColor="text1"/>
          <w:sz w:val="28"/>
          <w:szCs w:val="28"/>
        </w:rPr>
      </w:pPr>
      <w:r w:rsidRPr="00EC41C5">
        <w:rPr>
          <w:rFonts w:ascii="Times New Roman" w:eastAsia="Times New Roman" w:hAnsi="Times New Roman" w:cs="Times New Roman"/>
          <w:bCs/>
          <w:color w:val="000000" w:themeColor="text1"/>
          <w:sz w:val="28"/>
          <w:szCs w:val="24"/>
          <w:lang w:eastAsia="ru-RU"/>
        </w:rPr>
        <w:t>2.5.</w:t>
      </w:r>
      <w:r w:rsidR="00104EE6" w:rsidRPr="00EC41C5">
        <w:rPr>
          <w:rFonts w:ascii="Times New Roman" w:eastAsia="Times New Roman" w:hAnsi="Times New Roman" w:cs="Times New Roman"/>
          <w:bCs/>
          <w:color w:val="000000" w:themeColor="text1"/>
          <w:sz w:val="28"/>
          <w:szCs w:val="24"/>
          <w:lang w:eastAsia="ru-RU"/>
        </w:rPr>
        <w:t>5</w:t>
      </w:r>
      <w:r w:rsidRPr="00EC41C5">
        <w:rPr>
          <w:rFonts w:ascii="Times New Roman" w:eastAsia="Times New Roman" w:hAnsi="Times New Roman" w:cs="Times New Roman"/>
          <w:bCs/>
          <w:color w:val="000000" w:themeColor="text1"/>
          <w:sz w:val="28"/>
          <w:szCs w:val="24"/>
          <w:lang w:eastAsia="ru-RU"/>
        </w:rPr>
        <w:tab/>
        <w:t>Федеральный закон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104EE6" w:rsidRPr="00EC41C5" w:rsidRDefault="001455C8" w:rsidP="00104EE6">
      <w:pPr>
        <w:spacing w:after="0" w:line="240" w:lineRule="auto"/>
        <w:ind w:firstLine="709"/>
        <w:jc w:val="both"/>
        <w:rPr>
          <w:rFonts w:ascii="Times New Roman" w:hAnsi="Times New Roman" w:cs="Times New Roman"/>
          <w:color w:val="000000" w:themeColor="text1"/>
          <w:sz w:val="28"/>
          <w:szCs w:val="28"/>
        </w:rPr>
      </w:pPr>
      <w:proofErr w:type="gramStart"/>
      <w:r w:rsidRPr="00EC41C5">
        <w:rPr>
          <w:rFonts w:ascii="Times New Roman" w:eastAsia="Times New Roman" w:hAnsi="Times New Roman" w:cs="Times New Roman"/>
          <w:bCs/>
          <w:color w:val="000000" w:themeColor="text1"/>
          <w:sz w:val="28"/>
          <w:szCs w:val="24"/>
          <w:lang w:eastAsia="ru-RU"/>
        </w:rPr>
        <w:t>2.5.</w:t>
      </w:r>
      <w:r w:rsidR="00104EE6" w:rsidRPr="00EC41C5">
        <w:rPr>
          <w:rFonts w:ascii="Times New Roman" w:eastAsia="Times New Roman" w:hAnsi="Times New Roman" w:cs="Times New Roman"/>
          <w:bCs/>
          <w:color w:val="000000" w:themeColor="text1"/>
          <w:sz w:val="28"/>
          <w:szCs w:val="24"/>
          <w:lang w:eastAsia="ru-RU"/>
        </w:rPr>
        <w:t>6</w:t>
      </w:r>
      <w:r w:rsidRPr="00EC41C5">
        <w:rPr>
          <w:rFonts w:ascii="Times New Roman" w:eastAsia="Times New Roman" w:hAnsi="Times New Roman" w:cs="Times New Roman"/>
          <w:bCs/>
          <w:color w:val="000000" w:themeColor="text1"/>
          <w:sz w:val="28"/>
          <w:szCs w:val="24"/>
          <w:lang w:eastAsia="ru-RU"/>
        </w:rPr>
        <w:tab/>
      </w:r>
      <w:hyperlink r:id="rId9">
        <w:r w:rsidRPr="00EC41C5">
          <w:rPr>
            <w:rFonts w:ascii="Times New Roman" w:eastAsia="Times New Roman" w:hAnsi="Times New Roman" w:cs="Times New Roman"/>
            <w:bCs/>
            <w:color w:val="000000" w:themeColor="text1"/>
            <w:sz w:val="28"/>
            <w:szCs w:val="24"/>
            <w:lang w:eastAsia="ru-RU"/>
          </w:rPr>
          <w:t>Федеральный закон от 21.07.1997 № 122-ФЗ</w:t>
        </w:r>
      </w:hyperlink>
      <w:r w:rsidRPr="00EC41C5">
        <w:rPr>
          <w:rFonts w:ascii="Times New Roman" w:eastAsia="Times New Roman" w:hAnsi="Times New Roman" w:cs="Times New Roman"/>
          <w:bCs/>
          <w:color w:val="000000" w:themeColor="text1"/>
          <w:sz w:val="28"/>
          <w:szCs w:val="24"/>
          <w:lang w:eastAsia="ru-RU"/>
        </w:rPr>
        <w:t> «О государственной регистрации прав на недвижимое имущество и сделок с ним» («Собрание законодательства РФ»</w:t>
      </w:r>
      <w:r w:rsidRPr="00EC41C5">
        <w:rPr>
          <w:rFonts w:ascii="Times New Roman" w:eastAsiaTheme="minorEastAsia" w:hAnsi="Times New Roman" w:cs="Times New Roman"/>
          <w:bCs/>
          <w:color w:val="000000" w:themeColor="text1"/>
          <w:sz w:val="28"/>
          <w:szCs w:val="24"/>
          <w:lang w:eastAsia="ru-RU"/>
        </w:rPr>
        <w:t xml:space="preserve"> («Российская газета», №145, 30.07.1997).</w:t>
      </w:r>
      <w:proofErr w:type="gramEnd"/>
    </w:p>
    <w:p w:rsidR="00104EE6" w:rsidRPr="00EC41C5" w:rsidRDefault="001455C8" w:rsidP="00104EE6">
      <w:pPr>
        <w:spacing w:after="0" w:line="240" w:lineRule="auto"/>
        <w:ind w:firstLine="709"/>
        <w:jc w:val="both"/>
        <w:rPr>
          <w:rFonts w:ascii="Times New Roman" w:hAnsi="Times New Roman" w:cs="Times New Roman"/>
          <w:color w:val="000000" w:themeColor="text1"/>
          <w:sz w:val="28"/>
          <w:szCs w:val="28"/>
        </w:rPr>
      </w:pPr>
      <w:r w:rsidRPr="00EC41C5">
        <w:rPr>
          <w:rFonts w:ascii="Times New Roman" w:eastAsia="Times New Roman" w:hAnsi="Times New Roman" w:cs="Times New Roman"/>
          <w:bCs/>
          <w:color w:val="000000" w:themeColor="text1"/>
          <w:sz w:val="28"/>
          <w:szCs w:val="24"/>
          <w:lang w:eastAsia="ru-RU"/>
        </w:rPr>
        <w:t>2.5.</w:t>
      </w:r>
      <w:r w:rsidR="00104EE6" w:rsidRPr="00EC41C5">
        <w:rPr>
          <w:rFonts w:ascii="Times New Roman" w:eastAsia="Times New Roman" w:hAnsi="Times New Roman" w:cs="Times New Roman"/>
          <w:bCs/>
          <w:color w:val="000000" w:themeColor="text1"/>
          <w:sz w:val="28"/>
          <w:szCs w:val="24"/>
          <w:lang w:eastAsia="ru-RU"/>
        </w:rPr>
        <w:t>7</w:t>
      </w:r>
      <w:r w:rsidRPr="00EC41C5">
        <w:rPr>
          <w:rFonts w:ascii="Times New Roman" w:eastAsia="Times New Roman" w:hAnsi="Times New Roman" w:cs="Times New Roman"/>
          <w:bCs/>
          <w:color w:val="000000" w:themeColor="text1"/>
          <w:sz w:val="28"/>
          <w:szCs w:val="24"/>
          <w:lang w:eastAsia="ru-RU"/>
        </w:rPr>
        <w:tab/>
      </w:r>
      <w:hyperlink r:id="rId10">
        <w:r w:rsidRPr="00EC41C5">
          <w:rPr>
            <w:rFonts w:ascii="Times New Roman" w:eastAsia="Times New Roman" w:hAnsi="Times New Roman" w:cs="Times New Roman"/>
            <w:bCs/>
            <w:color w:val="000000" w:themeColor="text1"/>
            <w:sz w:val="28"/>
            <w:szCs w:val="24"/>
            <w:lang w:eastAsia="ru-RU"/>
          </w:rPr>
          <w:t>Федеральный закон</w:t>
        </w:r>
      </w:hyperlink>
      <w:r w:rsidRPr="00EC41C5">
        <w:rPr>
          <w:rFonts w:ascii="Times New Roman" w:eastAsia="Times New Roman" w:hAnsi="Times New Roman" w:cs="Times New Roman"/>
          <w:bCs/>
          <w:color w:val="000000" w:themeColor="text1"/>
          <w:sz w:val="28"/>
          <w:szCs w:val="24"/>
          <w:lang w:eastAsia="ru-RU"/>
        </w:rPr>
        <w:t xml:space="preserve"> от 24.07.2007 № 221-ФЗ «О кадастровой деятельности»</w:t>
      </w:r>
      <w:r w:rsidRPr="00EC41C5">
        <w:rPr>
          <w:rFonts w:ascii="Times New Roman" w:eastAsiaTheme="minorEastAsia" w:hAnsi="Times New Roman" w:cs="Times New Roman"/>
          <w:bCs/>
          <w:color w:val="000000" w:themeColor="text1"/>
          <w:sz w:val="28"/>
          <w:szCs w:val="24"/>
          <w:lang w:eastAsia="ru-RU"/>
        </w:rPr>
        <w:t xml:space="preserve"> («Российская газета», № 165, 01.08.2007).</w:t>
      </w:r>
    </w:p>
    <w:p w:rsidR="00104EE6" w:rsidRPr="00EC41C5" w:rsidRDefault="001455C8" w:rsidP="00104EE6">
      <w:pPr>
        <w:spacing w:after="0" w:line="240" w:lineRule="auto"/>
        <w:ind w:firstLine="709"/>
        <w:jc w:val="both"/>
        <w:rPr>
          <w:rFonts w:ascii="Times New Roman" w:hAnsi="Times New Roman" w:cs="Times New Roman"/>
          <w:color w:val="000000" w:themeColor="text1"/>
          <w:sz w:val="28"/>
          <w:szCs w:val="28"/>
        </w:rPr>
      </w:pPr>
      <w:r w:rsidRPr="00EC41C5">
        <w:rPr>
          <w:rFonts w:ascii="Times New Roman" w:eastAsia="Times New Roman" w:hAnsi="Times New Roman" w:cs="Times New Roman"/>
          <w:bCs/>
          <w:color w:val="000000" w:themeColor="text1"/>
          <w:sz w:val="28"/>
          <w:szCs w:val="24"/>
          <w:lang w:eastAsia="ru-RU"/>
        </w:rPr>
        <w:t>2.5.</w:t>
      </w:r>
      <w:r w:rsidR="00104EE6" w:rsidRPr="00EC41C5">
        <w:rPr>
          <w:rFonts w:ascii="Times New Roman" w:eastAsia="Times New Roman" w:hAnsi="Times New Roman" w:cs="Times New Roman"/>
          <w:bCs/>
          <w:color w:val="000000" w:themeColor="text1"/>
          <w:sz w:val="28"/>
          <w:szCs w:val="24"/>
          <w:lang w:eastAsia="ru-RU"/>
        </w:rPr>
        <w:t>8</w:t>
      </w:r>
      <w:r w:rsidR="00104EE6" w:rsidRPr="00EC41C5">
        <w:rPr>
          <w:rFonts w:ascii="Times New Roman" w:eastAsia="Times New Roman" w:hAnsi="Times New Roman" w:cs="Times New Roman"/>
          <w:bCs/>
          <w:color w:val="000000" w:themeColor="text1"/>
          <w:sz w:val="28"/>
          <w:szCs w:val="24"/>
          <w:lang w:eastAsia="ru-RU"/>
        </w:rPr>
        <w:tab/>
      </w:r>
      <w:r w:rsidRPr="00EC41C5">
        <w:rPr>
          <w:rFonts w:ascii="Times New Roman" w:eastAsia="Calibri" w:hAnsi="Times New Roman" w:cs="Times New Roman"/>
          <w:bCs/>
          <w:color w:val="000000" w:themeColor="text1"/>
          <w:sz w:val="28"/>
          <w:szCs w:val="24"/>
          <w:lang w:eastAsia="ru-RU"/>
        </w:rPr>
        <w:t>Федеральный закон от 27.07.2006 № 152-ФЗ «О персональных данных»</w:t>
      </w:r>
      <w:r w:rsidRPr="00EC41C5">
        <w:rPr>
          <w:rFonts w:ascii="Times New Roman" w:eastAsiaTheme="minorEastAsia" w:hAnsi="Times New Roman" w:cs="Times New Roman"/>
          <w:bCs/>
          <w:color w:val="000000" w:themeColor="text1"/>
          <w:sz w:val="28"/>
          <w:szCs w:val="24"/>
          <w:lang w:eastAsia="ru-RU"/>
        </w:rPr>
        <w:t xml:space="preserve"> (</w:t>
      </w:r>
      <w:r w:rsidRPr="00EC41C5">
        <w:rPr>
          <w:rFonts w:ascii="Times New Roman" w:eastAsia="Times New Roman" w:hAnsi="Times New Roman" w:cs="Times New Roman"/>
          <w:bCs/>
          <w:color w:val="000000" w:themeColor="text1"/>
          <w:sz w:val="28"/>
          <w:szCs w:val="24"/>
          <w:lang w:eastAsia="ru-RU"/>
        </w:rPr>
        <w:t xml:space="preserve">«Российская газета», № </w:t>
      </w:r>
      <w:r w:rsidRPr="00EC41C5">
        <w:rPr>
          <w:rFonts w:ascii="Times New Roman" w:eastAsiaTheme="minorEastAsia" w:hAnsi="Times New Roman" w:cs="Times New Roman"/>
          <w:bCs/>
          <w:color w:val="000000" w:themeColor="text1"/>
          <w:sz w:val="28"/>
          <w:szCs w:val="24"/>
          <w:lang w:eastAsia="ru-RU"/>
        </w:rPr>
        <w:t>165, 29.07.2006).</w:t>
      </w:r>
    </w:p>
    <w:p w:rsidR="00104EE6" w:rsidRPr="00EC41C5" w:rsidRDefault="001455C8" w:rsidP="00104EE6">
      <w:pPr>
        <w:spacing w:after="0" w:line="240" w:lineRule="auto"/>
        <w:ind w:firstLine="709"/>
        <w:jc w:val="both"/>
        <w:rPr>
          <w:rFonts w:ascii="Times New Roman" w:hAnsi="Times New Roman" w:cs="Times New Roman"/>
          <w:color w:val="000000" w:themeColor="text1"/>
          <w:sz w:val="28"/>
          <w:szCs w:val="28"/>
        </w:rPr>
      </w:pPr>
      <w:r w:rsidRPr="00EC41C5">
        <w:rPr>
          <w:rFonts w:ascii="Times New Roman" w:eastAsia="Times New Roman" w:hAnsi="Times New Roman" w:cs="Times New Roman"/>
          <w:bCs/>
          <w:color w:val="000000" w:themeColor="text1"/>
          <w:sz w:val="28"/>
          <w:szCs w:val="24"/>
          <w:lang w:eastAsia="ru-RU"/>
        </w:rPr>
        <w:t>2.5.</w:t>
      </w:r>
      <w:r w:rsidR="00104EE6" w:rsidRPr="00EC41C5">
        <w:rPr>
          <w:rFonts w:ascii="Times New Roman" w:eastAsia="Times New Roman" w:hAnsi="Times New Roman" w:cs="Times New Roman"/>
          <w:bCs/>
          <w:color w:val="000000" w:themeColor="text1"/>
          <w:sz w:val="28"/>
          <w:szCs w:val="24"/>
          <w:lang w:eastAsia="ru-RU"/>
        </w:rPr>
        <w:t>9</w:t>
      </w:r>
      <w:r w:rsidRPr="00EC41C5">
        <w:rPr>
          <w:rFonts w:ascii="Times New Roman" w:eastAsia="Times New Roman" w:hAnsi="Times New Roman" w:cs="Times New Roman"/>
          <w:bCs/>
          <w:color w:val="000000" w:themeColor="text1"/>
          <w:sz w:val="28"/>
          <w:szCs w:val="24"/>
          <w:lang w:eastAsia="ru-RU"/>
        </w:rPr>
        <w:tab/>
        <w:t>Федеральный закон от 02.05.2006 № 59-ФЗ «О порядке рассмотрения обращений граждан Российской Федерации»</w:t>
      </w:r>
      <w:r w:rsidRPr="00EC41C5">
        <w:rPr>
          <w:rFonts w:ascii="Times New Roman" w:eastAsiaTheme="minorEastAsia" w:hAnsi="Times New Roman" w:cs="Times New Roman"/>
          <w:bCs/>
          <w:color w:val="000000" w:themeColor="text1"/>
          <w:sz w:val="28"/>
          <w:szCs w:val="24"/>
          <w:lang w:eastAsia="ru-RU"/>
        </w:rPr>
        <w:t xml:space="preserve"> (</w:t>
      </w:r>
      <w:r w:rsidRPr="00EC41C5">
        <w:rPr>
          <w:rFonts w:ascii="Times New Roman" w:eastAsia="Times New Roman" w:hAnsi="Times New Roman" w:cs="Times New Roman"/>
          <w:bCs/>
          <w:color w:val="000000" w:themeColor="text1"/>
          <w:sz w:val="28"/>
          <w:szCs w:val="24"/>
          <w:lang w:eastAsia="ru-RU"/>
        </w:rPr>
        <w:t>«Российская газета» №</w:t>
      </w:r>
      <w:r w:rsidRPr="00EC41C5">
        <w:rPr>
          <w:rFonts w:ascii="Times New Roman" w:eastAsiaTheme="minorEastAsia" w:hAnsi="Times New Roman" w:cs="Times New Roman"/>
          <w:bCs/>
          <w:color w:val="000000" w:themeColor="text1"/>
          <w:sz w:val="28"/>
          <w:szCs w:val="24"/>
          <w:lang w:eastAsia="ru-RU"/>
        </w:rPr>
        <w:t>95, 05.05.2006).</w:t>
      </w:r>
    </w:p>
    <w:p w:rsidR="00104EE6" w:rsidRPr="00EC41C5" w:rsidRDefault="001455C8" w:rsidP="00104EE6">
      <w:pPr>
        <w:spacing w:after="0" w:line="240" w:lineRule="auto"/>
        <w:ind w:firstLine="709"/>
        <w:jc w:val="both"/>
        <w:rPr>
          <w:rFonts w:ascii="Times New Roman" w:hAnsi="Times New Roman" w:cs="Times New Roman"/>
          <w:color w:val="000000" w:themeColor="text1"/>
          <w:sz w:val="28"/>
          <w:szCs w:val="28"/>
        </w:rPr>
      </w:pPr>
      <w:r w:rsidRPr="00EC41C5">
        <w:rPr>
          <w:rFonts w:ascii="Times New Roman" w:eastAsia="Times New Roman" w:hAnsi="Times New Roman" w:cs="Times New Roman"/>
          <w:bCs/>
          <w:color w:val="000000" w:themeColor="text1"/>
          <w:sz w:val="28"/>
          <w:szCs w:val="24"/>
          <w:lang w:eastAsia="ru-RU"/>
        </w:rPr>
        <w:t>2.5.1</w:t>
      </w:r>
      <w:r w:rsidR="00104EE6" w:rsidRPr="00EC41C5">
        <w:rPr>
          <w:rFonts w:ascii="Times New Roman" w:eastAsia="Times New Roman" w:hAnsi="Times New Roman" w:cs="Times New Roman"/>
          <w:bCs/>
          <w:color w:val="000000" w:themeColor="text1"/>
          <w:sz w:val="28"/>
          <w:szCs w:val="24"/>
          <w:lang w:eastAsia="ru-RU"/>
        </w:rPr>
        <w:t>0</w:t>
      </w:r>
      <w:r w:rsidR="00104EE6" w:rsidRPr="00EC41C5">
        <w:rPr>
          <w:rFonts w:ascii="Times New Roman" w:eastAsia="Times New Roman" w:hAnsi="Times New Roman" w:cs="Times New Roman"/>
          <w:bCs/>
          <w:color w:val="000000" w:themeColor="text1"/>
          <w:sz w:val="28"/>
          <w:szCs w:val="24"/>
          <w:lang w:eastAsia="ru-RU"/>
        </w:rPr>
        <w:tab/>
      </w:r>
      <w:r w:rsidRPr="00EC41C5">
        <w:rPr>
          <w:rFonts w:ascii="Times New Roman" w:eastAsia="Times New Roman" w:hAnsi="Times New Roman" w:cs="Times New Roman"/>
          <w:bCs/>
          <w:color w:val="000000" w:themeColor="text1"/>
          <w:sz w:val="28"/>
          <w:szCs w:val="24"/>
          <w:lang w:eastAsia="ru-RU"/>
        </w:rPr>
        <w:tab/>
        <w:t>Федеральный закон от 06.04.2011 № 63-ФЗ «Об электронной подписи»</w:t>
      </w:r>
      <w:r w:rsidRPr="00EC41C5">
        <w:rPr>
          <w:rFonts w:ascii="Times New Roman" w:eastAsiaTheme="minorEastAsia" w:hAnsi="Times New Roman" w:cs="Times New Roman"/>
          <w:bCs/>
          <w:color w:val="000000" w:themeColor="text1"/>
          <w:sz w:val="28"/>
          <w:szCs w:val="24"/>
          <w:lang w:eastAsia="ru-RU"/>
        </w:rPr>
        <w:t xml:space="preserve"> (</w:t>
      </w:r>
      <w:r w:rsidRPr="00EC41C5">
        <w:rPr>
          <w:rFonts w:ascii="Times New Roman" w:eastAsia="Times New Roman" w:hAnsi="Times New Roman" w:cs="Times New Roman"/>
          <w:bCs/>
          <w:color w:val="000000" w:themeColor="text1"/>
          <w:sz w:val="28"/>
          <w:szCs w:val="24"/>
          <w:lang w:eastAsia="ru-RU"/>
        </w:rPr>
        <w:t>«Российская газета» №</w:t>
      </w:r>
      <w:r w:rsidRPr="00EC41C5">
        <w:rPr>
          <w:rFonts w:ascii="Times New Roman" w:eastAsiaTheme="minorEastAsia" w:hAnsi="Times New Roman" w:cs="Times New Roman"/>
          <w:bCs/>
          <w:color w:val="000000" w:themeColor="text1"/>
          <w:sz w:val="28"/>
          <w:szCs w:val="24"/>
          <w:lang w:eastAsia="ru-RU"/>
        </w:rPr>
        <w:t>75, 08.04.2011).</w:t>
      </w:r>
    </w:p>
    <w:p w:rsidR="00104EE6" w:rsidRPr="00EC41C5" w:rsidRDefault="001455C8" w:rsidP="00104EE6">
      <w:pPr>
        <w:spacing w:after="0" w:line="240" w:lineRule="auto"/>
        <w:ind w:firstLine="709"/>
        <w:jc w:val="both"/>
        <w:rPr>
          <w:rFonts w:ascii="Times New Roman" w:hAnsi="Times New Roman" w:cs="Times New Roman"/>
          <w:color w:val="000000" w:themeColor="text1"/>
          <w:sz w:val="28"/>
          <w:szCs w:val="28"/>
        </w:rPr>
      </w:pPr>
      <w:r w:rsidRPr="00EC41C5">
        <w:rPr>
          <w:rFonts w:ascii="Times New Roman" w:eastAsia="Times New Roman" w:hAnsi="Times New Roman" w:cs="Times New Roman"/>
          <w:bCs/>
          <w:color w:val="000000" w:themeColor="text1"/>
          <w:sz w:val="28"/>
          <w:szCs w:val="24"/>
          <w:lang w:eastAsia="ru-RU"/>
        </w:rPr>
        <w:t>2.5.</w:t>
      </w:r>
      <w:r w:rsidRPr="00EC41C5">
        <w:rPr>
          <w:rFonts w:ascii="Times New Roman" w:hAnsi="Times New Roman" w:cs="Times New Roman"/>
          <w:bCs/>
          <w:color w:val="000000" w:themeColor="text1"/>
          <w:sz w:val="28"/>
          <w:szCs w:val="24"/>
          <w:lang w:eastAsia="ru-RU"/>
        </w:rPr>
        <w:t>1</w:t>
      </w:r>
      <w:r w:rsidR="00104EE6" w:rsidRPr="00EC41C5">
        <w:rPr>
          <w:rFonts w:ascii="Times New Roman" w:hAnsi="Times New Roman" w:cs="Times New Roman"/>
          <w:bCs/>
          <w:color w:val="000000" w:themeColor="text1"/>
          <w:sz w:val="28"/>
          <w:szCs w:val="24"/>
          <w:lang w:eastAsia="ru-RU"/>
        </w:rPr>
        <w:t>1</w:t>
      </w:r>
      <w:r w:rsidRPr="00EC41C5">
        <w:rPr>
          <w:rFonts w:ascii="Times New Roman" w:hAnsi="Times New Roman" w:cs="Times New Roman"/>
          <w:bCs/>
          <w:color w:val="000000" w:themeColor="text1"/>
          <w:sz w:val="28"/>
          <w:szCs w:val="24"/>
          <w:lang w:eastAsia="ru-RU"/>
        </w:rPr>
        <w:tab/>
      </w:r>
      <w:r w:rsidRPr="00EC41C5">
        <w:rPr>
          <w:rFonts w:ascii="Times New Roman" w:hAnsi="Times New Roman" w:cs="Times New Roman"/>
          <w:bCs/>
          <w:color w:val="000000" w:themeColor="text1"/>
          <w:sz w:val="28"/>
          <w:szCs w:val="24"/>
          <w:lang w:eastAsia="ru-RU"/>
        </w:rPr>
        <w:tab/>
        <w:t>Постановление Правительства Российской Федерации от 08.09.2010 № 697 «О единой системе межведомственного электронного взаимодействия» «</w:t>
      </w:r>
      <w:r w:rsidRPr="00EC41C5">
        <w:rPr>
          <w:rFonts w:ascii="Times New Roman" w:eastAsiaTheme="minorEastAsia" w:hAnsi="Times New Roman" w:cs="Times New Roman"/>
          <w:bCs/>
          <w:color w:val="000000" w:themeColor="text1"/>
          <w:sz w:val="28"/>
          <w:szCs w:val="24"/>
          <w:lang w:eastAsia="ru-RU"/>
        </w:rPr>
        <w:t>Собрание законодательства РФ», 20.09.2010, №38, ст. 4823.</w:t>
      </w:r>
    </w:p>
    <w:p w:rsidR="001455C8" w:rsidRPr="00EC41C5" w:rsidRDefault="001455C8" w:rsidP="00104EE6">
      <w:pPr>
        <w:spacing w:after="0" w:line="240" w:lineRule="auto"/>
        <w:ind w:firstLine="709"/>
        <w:jc w:val="both"/>
        <w:rPr>
          <w:rFonts w:ascii="Times New Roman" w:hAnsi="Times New Roman" w:cs="Times New Roman"/>
          <w:color w:val="000000" w:themeColor="text1"/>
          <w:sz w:val="28"/>
          <w:szCs w:val="28"/>
          <w:highlight w:val="yellow"/>
        </w:rPr>
      </w:pPr>
      <w:proofErr w:type="gramStart"/>
      <w:r w:rsidRPr="00EC41C5">
        <w:rPr>
          <w:rFonts w:ascii="Times New Roman" w:eastAsia="Times New Roman" w:hAnsi="Times New Roman" w:cs="Times New Roman"/>
          <w:bCs/>
          <w:color w:val="000000" w:themeColor="text1"/>
          <w:sz w:val="28"/>
          <w:szCs w:val="24"/>
          <w:lang w:eastAsia="ru-RU"/>
        </w:rPr>
        <w:t>2.5.</w:t>
      </w:r>
      <w:r w:rsidRPr="00EC41C5">
        <w:rPr>
          <w:rFonts w:ascii="Times New Roman" w:hAnsi="Times New Roman" w:cs="Times New Roman"/>
          <w:bCs/>
          <w:color w:val="000000" w:themeColor="text1"/>
          <w:sz w:val="28"/>
          <w:szCs w:val="24"/>
          <w:lang w:eastAsia="ru-RU"/>
        </w:rPr>
        <w:t>1</w:t>
      </w:r>
      <w:r w:rsidR="00104EE6" w:rsidRPr="00EC41C5">
        <w:rPr>
          <w:rFonts w:ascii="Times New Roman" w:hAnsi="Times New Roman" w:cs="Times New Roman"/>
          <w:bCs/>
          <w:color w:val="000000" w:themeColor="text1"/>
          <w:sz w:val="28"/>
          <w:szCs w:val="24"/>
          <w:lang w:eastAsia="ru-RU"/>
        </w:rPr>
        <w:t>2</w:t>
      </w:r>
      <w:r w:rsidRPr="00EC41C5">
        <w:rPr>
          <w:rFonts w:ascii="Times New Roman" w:hAnsi="Times New Roman" w:cs="Times New Roman"/>
          <w:bCs/>
          <w:color w:val="000000" w:themeColor="text1"/>
          <w:sz w:val="28"/>
          <w:szCs w:val="24"/>
          <w:lang w:eastAsia="ru-RU"/>
        </w:rPr>
        <w:tab/>
      </w:r>
      <w:r w:rsidRPr="00EC41C5">
        <w:rPr>
          <w:rFonts w:ascii="Times New Roman" w:hAnsi="Times New Roman" w:cs="Times New Roman"/>
          <w:bCs/>
          <w:color w:val="000000" w:themeColor="text1"/>
          <w:sz w:val="28"/>
          <w:szCs w:val="24"/>
          <w:lang w:eastAsia="ru-RU"/>
        </w:rPr>
        <w:tab/>
        <w:t>Постановление Правительства Российской Федерации от 08.07.1997 № 828 «</w:t>
      </w:r>
      <w:r w:rsidRPr="00EC41C5">
        <w:rPr>
          <w:rFonts w:ascii="Times New Roman" w:eastAsia="Times New Roman" w:hAnsi="Times New Roman" w:cs="Times New Roman"/>
          <w:bCs/>
          <w:color w:val="000000" w:themeColor="text1"/>
          <w:sz w:val="28"/>
          <w:szCs w:val="24"/>
          <w:lang w:eastAsia="ru-RU"/>
        </w:rPr>
        <w:t>Об утверждении Положения о паспорте гражданина Российской Федерации, образца бланка и описания паспорта гражданина Российской Федерации» («Российская газета» №</w:t>
      </w:r>
      <w:r w:rsidRPr="00EC41C5">
        <w:rPr>
          <w:rFonts w:ascii="Times New Roman" w:eastAsiaTheme="minorEastAsia" w:hAnsi="Times New Roman" w:cs="Times New Roman"/>
          <w:bCs/>
          <w:color w:val="000000" w:themeColor="text1"/>
          <w:sz w:val="28"/>
          <w:szCs w:val="24"/>
          <w:lang w:eastAsia="ru-RU"/>
        </w:rPr>
        <w:t>135, 16.07.1997).</w:t>
      </w:r>
      <w:proofErr w:type="gramEnd"/>
    </w:p>
    <w:p w:rsidR="001455C8" w:rsidRPr="00EC41C5" w:rsidRDefault="001455C8" w:rsidP="001455C8">
      <w:pPr>
        <w:keepNext/>
        <w:spacing w:after="0" w:line="240" w:lineRule="auto"/>
        <w:ind w:firstLine="709"/>
        <w:jc w:val="both"/>
        <w:outlineLvl w:val="3"/>
        <w:rPr>
          <w:rFonts w:ascii="Times New Roman" w:hAnsi="Times New Roman" w:cs="Times New Roman"/>
          <w:bCs/>
          <w:color w:val="000000" w:themeColor="text1"/>
          <w:sz w:val="28"/>
          <w:szCs w:val="24"/>
          <w:lang w:eastAsia="ru-RU"/>
        </w:rPr>
      </w:pPr>
      <w:r w:rsidRPr="00EC41C5">
        <w:rPr>
          <w:rFonts w:ascii="Times New Roman" w:eastAsia="Times New Roman" w:hAnsi="Times New Roman" w:cs="Times New Roman"/>
          <w:bCs/>
          <w:color w:val="000000" w:themeColor="text1"/>
          <w:sz w:val="28"/>
          <w:szCs w:val="24"/>
          <w:lang w:eastAsia="ru-RU"/>
        </w:rPr>
        <w:t>2.5.</w:t>
      </w:r>
      <w:r w:rsidRPr="00EC41C5">
        <w:rPr>
          <w:rFonts w:ascii="Times New Roman" w:hAnsi="Times New Roman" w:cs="Times New Roman"/>
          <w:bCs/>
          <w:color w:val="000000" w:themeColor="text1"/>
          <w:sz w:val="28"/>
          <w:szCs w:val="24"/>
          <w:lang w:eastAsia="ru-RU"/>
        </w:rPr>
        <w:t>1</w:t>
      </w:r>
      <w:r w:rsidR="00104EE6" w:rsidRPr="00EC41C5">
        <w:rPr>
          <w:rFonts w:ascii="Times New Roman" w:hAnsi="Times New Roman" w:cs="Times New Roman"/>
          <w:bCs/>
          <w:color w:val="000000" w:themeColor="text1"/>
          <w:sz w:val="28"/>
          <w:szCs w:val="24"/>
          <w:lang w:eastAsia="ru-RU"/>
        </w:rPr>
        <w:t>3</w:t>
      </w:r>
      <w:r w:rsidRPr="00EC41C5">
        <w:rPr>
          <w:rFonts w:ascii="Times New Roman" w:hAnsi="Times New Roman" w:cs="Times New Roman"/>
          <w:bCs/>
          <w:color w:val="000000" w:themeColor="text1"/>
          <w:sz w:val="28"/>
          <w:szCs w:val="24"/>
          <w:lang w:eastAsia="ru-RU"/>
        </w:rPr>
        <w:tab/>
      </w:r>
      <w:r w:rsidRPr="00EC41C5">
        <w:rPr>
          <w:rFonts w:ascii="Times New Roman" w:hAnsi="Times New Roman" w:cs="Times New Roman"/>
          <w:bCs/>
          <w:color w:val="000000" w:themeColor="text1"/>
          <w:sz w:val="28"/>
          <w:szCs w:val="24"/>
          <w:lang w:eastAsia="ru-RU"/>
        </w:rPr>
        <w:tab/>
        <w:t xml:space="preserve">Постановление Правительства Российской Федерации от 22.12.2012 № 1376 «Об утверждении </w:t>
      </w:r>
      <w:proofErr w:type="gramStart"/>
      <w:r w:rsidRPr="00EC41C5">
        <w:rPr>
          <w:rFonts w:ascii="Times New Roman" w:hAnsi="Times New Roman" w:cs="Times New Roman"/>
          <w:bCs/>
          <w:color w:val="000000" w:themeColor="text1"/>
          <w:sz w:val="28"/>
          <w:szCs w:val="24"/>
          <w:lang w:eastAsia="ru-RU"/>
        </w:rPr>
        <w:t>Правил организации деятельности многофункциональных центров предоставления государственных</w:t>
      </w:r>
      <w:proofErr w:type="gramEnd"/>
      <w:r w:rsidRPr="00EC41C5">
        <w:rPr>
          <w:rFonts w:ascii="Times New Roman" w:hAnsi="Times New Roman" w:cs="Times New Roman"/>
          <w:bCs/>
          <w:color w:val="000000" w:themeColor="text1"/>
          <w:sz w:val="28"/>
          <w:szCs w:val="24"/>
          <w:lang w:eastAsia="ru-RU"/>
        </w:rPr>
        <w:t xml:space="preserve"> и муниципальных услуг» («Российская газета», № 303, 31.12.2012).</w:t>
      </w:r>
    </w:p>
    <w:p w:rsidR="00104EE6" w:rsidRPr="00EC41C5" w:rsidRDefault="001455C8" w:rsidP="00104EE6">
      <w:pPr>
        <w:keepNext/>
        <w:spacing w:after="0" w:line="240" w:lineRule="auto"/>
        <w:ind w:firstLine="709"/>
        <w:jc w:val="both"/>
        <w:outlineLvl w:val="3"/>
        <w:rPr>
          <w:rFonts w:ascii="Times New Roman" w:eastAsia="Times New Roman" w:hAnsi="Times New Roman" w:cs="Times New Roman"/>
          <w:bCs/>
          <w:color w:val="000000" w:themeColor="text1"/>
          <w:sz w:val="28"/>
          <w:szCs w:val="24"/>
          <w:lang w:eastAsia="ru-RU"/>
        </w:rPr>
      </w:pPr>
      <w:r w:rsidRPr="00EC41C5">
        <w:rPr>
          <w:rFonts w:ascii="Times New Roman" w:eastAsia="Times New Roman" w:hAnsi="Times New Roman" w:cs="Times New Roman"/>
          <w:bCs/>
          <w:color w:val="000000" w:themeColor="text1"/>
          <w:sz w:val="28"/>
          <w:szCs w:val="24"/>
          <w:lang w:eastAsia="ru-RU"/>
        </w:rPr>
        <w:t>2.5.1</w:t>
      </w:r>
      <w:r w:rsidR="00104EE6" w:rsidRPr="00EC41C5">
        <w:rPr>
          <w:rFonts w:ascii="Times New Roman" w:eastAsia="Times New Roman" w:hAnsi="Times New Roman" w:cs="Times New Roman"/>
          <w:bCs/>
          <w:color w:val="000000" w:themeColor="text1"/>
          <w:sz w:val="28"/>
          <w:szCs w:val="24"/>
          <w:lang w:eastAsia="ru-RU"/>
        </w:rPr>
        <w:t>4</w:t>
      </w:r>
      <w:r w:rsidR="00104EE6" w:rsidRPr="00EC41C5">
        <w:rPr>
          <w:rFonts w:ascii="Times New Roman" w:eastAsia="Times New Roman" w:hAnsi="Times New Roman" w:cs="Times New Roman"/>
          <w:bCs/>
          <w:color w:val="000000" w:themeColor="text1"/>
          <w:sz w:val="28"/>
          <w:szCs w:val="24"/>
          <w:lang w:eastAsia="ru-RU"/>
        </w:rPr>
        <w:tab/>
      </w:r>
      <w:r w:rsidRPr="00EC41C5">
        <w:rPr>
          <w:rFonts w:ascii="Times New Roman" w:eastAsia="Times New Roman" w:hAnsi="Times New Roman" w:cs="Times New Roman"/>
          <w:bCs/>
          <w:color w:val="000000" w:themeColor="text1"/>
          <w:sz w:val="28"/>
          <w:szCs w:val="24"/>
          <w:lang w:eastAsia="ru-RU"/>
        </w:rPr>
        <w:tab/>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104EE6" w:rsidRPr="00EC41C5" w:rsidRDefault="00104EE6" w:rsidP="00104EE6">
      <w:pPr>
        <w:keepNext/>
        <w:spacing w:after="0" w:line="240" w:lineRule="auto"/>
        <w:ind w:firstLine="709"/>
        <w:jc w:val="both"/>
        <w:outlineLvl w:val="3"/>
        <w:rPr>
          <w:rFonts w:ascii="Times New Roman" w:eastAsia="Times New Roman" w:hAnsi="Times New Roman" w:cs="Times New Roman"/>
          <w:bCs/>
          <w:color w:val="000000" w:themeColor="text1"/>
          <w:sz w:val="28"/>
          <w:szCs w:val="24"/>
          <w:lang w:eastAsia="ru-RU"/>
        </w:rPr>
      </w:pPr>
      <w:r w:rsidRPr="00EC41C5">
        <w:rPr>
          <w:rFonts w:ascii="Times New Roman" w:eastAsia="Times New Roman" w:hAnsi="Times New Roman" w:cs="Times New Roman"/>
          <w:bCs/>
          <w:color w:val="000000" w:themeColor="text1"/>
          <w:sz w:val="28"/>
          <w:szCs w:val="24"/>
          <w:lang w:eastAsia="ru-RU"/>
        </w:rPr>
        <w:t>2.5.15</w:t>
      </w:r>
      <w:r w:rsidRPr="00EC41C5">
        <w:rPr>
          <w:rFonts w:ascii="Times New Roman" w:eastAsia="Times New Roman" w:hAnsi="Times New Roman" w:cs="Times New Roman"/>
          <w:bCs/>
          <w:color w:val="000000" w:themeColor="text1"/>
          <w:sz w:val="28"/>
          <w:szCs w:val="24"/>
          <w:lang w:eastAsia="ru-RU"/>
        </w:rPr>
        <w:tab/>
      </w:r>
      <w:r w:rsidRPr="00EC41C5">
        <w:rPr>
          <w:rFonts w:ascii="Times New Roman" w:eastAsia="Times New Roman" w:hAnsi="Times New Roman" w:cs="Times New Roman"/>
          <w:bCs/>
          <w:color w:val="000000" w:themeColor="text1"/>
          <w:sz w:val="28"/>
          <w:szCs w:val="24"/>
          <w:lang w:eastAsia="ru-RU"/>
        </w:rPr>
        <w:tab/>
      </w:r>
      <w:r w:rsidRPr="00EC41C5">
        <w:rPr>
          <w:rFonts w:ascii="Times New Roman" w:hAnsi="Times New Roman" w:cs="Times New Roman"/>
          <w:color w:val="000000" w:themeColor="text1"/>
          <w:sz w:val="28"/>
          <w:szCs w:val="28"/>
        </w:rPr>
        <w:t>П</w:t>
      </w:r>
      <w:r w:rsidR="00445C4B" w:rsidRPr="00EC41C5">
        <w:rPr>
          <w:rFonts w:ascii="Times New Roman" w:hAnsi="Times New Roman" w:cs="Times New Roman"/>
          <w:color w:val="000000" w:themeColor="text1"/>
          <w:sz w:val="28"/>
          <w:szCs w:val="28"/>
        </w:rPr>
        <w:t>остановление Правительства Российской Федерации от 02.01.2015 № 1 «Об утверждении Положения о государственном земельном надзоре»</w:t>
      </w:r>
      <w:r w:rsidRPr="00EC41C5">
        <w:rPr>
          <w:color w:val="000000" w:themeColor="text1"/>
        </w:rPr>
        <w:t xml:space="preserve"> </w:t>
      </w:r>
      <w:r w:rsidRPr="00EC41C5">
        <w:rPr>
          <w:rFonts w:ascii="Times New Roman" w:hAnsi="Times New Roman" w:cs="Times New Roman"/>
          <w:color w:val="000000" w:themeColor="text1"/>
          <w:sz w:val="28"/>
          <w:szCs w:val="28"/>
        </w:rPr>
        <w:t xml:space="preserve">(официальный интернет-портал правовой информации </w:t>
      </w:r>
      <w:hyperlink r:id="rId11" w:history="1">
        <w:r w:rsidRPr="00EC41C5">
          <w:rPr>
            <w:rStyle w:val="af"/>
            <w:rFonts w:ascii="Times New Roman" w:hAnsi="Times New Roman" w:cs="Times New Roman"/>
            <w:color w:val="000000" w:themeColor="text1"/>
            <w:sz w:val="28"/>
            <w:szCs w:val="28"/>
          </w:rPr>
          <w:t>www.pravo.gov.ru</w:t>
        </w:r>
      </w:hyperlink>
      <w:r w:rsidRPr="00EC41C5">
        <w:rPr>
          <w:rFonts w:ascii="Times New Roman" w:hAnsi="Times New Roman" w:cs="Times New Roman"/>
          <w:color w:val="000000" w:themeColor="text1"/>
          <w:sz w:val="28"/>
          <w:szCs w:val="28"/>
        </w:rPr>
        <w:t>).</w:t>
      </w:r>
    </w:p>
    <w:p w:rsidR="00104EE6" w:rsidRPr="00EC41C5" w:rsidRDefault="00104EE6" w:rsidP="00104EE6">
      <w:pPr>
        <w:keepNext/>
        <w:spacing w:after="0" w:line="240" w:lineRule="auto"/>
        <w:ind w:firstLine="709"/>
        <w:jc w:val="both"/>
        <w:outlineLvl w:val="3"/>
        <w:rPr>
          <w:rFonts w:ascii="Times New Roman" w:eastAsia="Times New Roman" w:hAnsi="Times New Roman" w:cs="Times New Roman"/>
          <w:bCs/>
          <w:color w:val="000000" w:themeColor="text1"/>
          <w:sz w:val="28"/>
          <w:szCs w:val="24"/>
          <w:lang w:eastAsia="ru-RU"/>
        </w:rPr>
      </w:pPr>
      <w:r w:rsidRPr="00EC41C5">
        <w:rPr>
          <w:rFonts w:ascii="Times New Roman" w:eastAsia="Times New Roman" w:hAnsi="Times New Roman" w:cs="Times New Roman"/>
          <w:bCs/>
          <w:color w:val="000000" w:themeColor="text1"/>
          <w:sz w:val="28"/>
          <w:szCs w:val="24"/>
          <w:lang w:eastAsia="ru-RU"/>
        </w:rPr>
        <w:t>2.5.16</w:t>
      </w:r>
      <w:r w:rsidRPr="00EC41C5">
        <w:rPr>
          <w:rFonts w:ascii="Times New Roman" w:eastAsia="Times New Roman" w:hAnsi="Times New Roman" w:cs="Times New Roman"/>
          <w:bCs/>
          <w:color w:val="000000" w:themeColor="text1"/>
          <w:sz w:val="28"/>
          <w:szCs w:val="24"/>
          <w:lang w:eastAsia="ru-RU"/>
        </w:rPr>
        <w:tab/>
      </w:r>
      <w:r w:rsidRPr="00EC41C5">
        <w:rPr>
          <w:rFonts w:ascii="Times New Roman" w:eastAsia="Times New Roman" w:hAnsi="Times New Roman" w:cs="Times New Roman"/>
          <w:bCs/>
          <w:color w:val="000000" w:themeColor="text1"/>
          <w:sz w:val="28"/>
          <w:szCs w:val="24"/>
          <w:lang w:eastAsia="ru-RU"/>
        </w:rPr>
        <w:tab/>
      </w:r>
      <w:r w:rsidRPr="00EC41C5">
        <w:rPr>
          <w:rFonts w:ascii="Times New Roman" w:hAnsi="Times New Roman" w:cs="Times New Roman"/>
          <w:color w:val="000000" w:themeColor="text1"/>
          <w:sz w:val="28"/>
          <w:szCs w:val="28"/>
        </w:rPr>
        <w:t>П</w:t>
      </w:r>
      <w:r w:rsidR="00445C4B" w:rsidRPr="00EC41C5">
        <w:rPr>
          <w:rFonts w:ascii="Times New Roman" w:hAnsi="Times New Roman" w:cs="Times New Roman"/>
          <w:color w:val="000000" w:themeColor="text1"/>
          <w:sz w:val="28"/>
          <w:szCs w:val="28"/>
        </w:rPr>
        <w:t xml:space="preserve">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w:t>
      </w:r>
      <w:r w:rsidR="00445C4B" w:rsidRPr="00EC41C5">
        <w:rPr>
          <w:rFonts w:ascii="Times New Roman" w:hAnsi="Times New Roman" w:cs="Times New Roman"/>
          <w:color w:val="000000" w:themeColor="text1"/>
          <w:sz w:val="28"/>
          <w:szCs w:val="28"/>
        </w:rPr>
        <w:lastRenderedPageBreak/>
        <w:t>Перечень)</w:t>
      </w:r>
      <w:r w:rsidRPr="00EC41C5">
        <w:rPr>
          <w:color w:val="000000" w:themeColor="text1"/>
        </w:rPr>
        <w:t xml:space="preserve"> </w:t>
      </w:r>
      <w:r w:rsidRPr="00EC41C5">
        <w:rPr>
          <w:rFonts w:ascii="Times New Roman" w:hAnsi="Times New Roman" w:cs="Times New Roman"/>
          <w:color w:val="000000" w:themeColor="text1"/>
          <w:sz w:val="28"/>
          <w:szCs w:val="28"/>
        </w:rPr>
        <w:t xml:space="preserve">(официальный интернет-портал правовой информации </w:t>
      </w:r>
      <w:hyperlink r:id="rId12" w:history="1">
        <w:r w:rsidRPr="00EC41C5">
          <w:rPr>
            <w:rStyle w:val="af"/>
            <w:rFonts w:ascii="Times New Roman" w:hAnsi="Times New Roman" w:cs="Times New Roman"/>
            <w:color w:val="000000" w:themeColor="text1"/>
            <w:sz w:val="28"/>
            <w:szCs w:val="28"/>
          </w:rPr>
          <w:t>www.pravo.gov.ru</w:t>
        </w:r>
      </w:hyperlink>
      <w:r w:rsidRPr="00EC41C5">
        <w:rPr>
          <w:rFonts w:ascii="Times New Roman" w:hAnsi="Times New Roman" w:cs="Times New Roman"/>
          <w:color w:val="000000" w:themeColor="text1"/>
          <w:sz w:val="28"/>
          <w:szCs w:val="28"/>
        </w:rPr>
        <w:t>).</w:t>
      </w:r>
    </w:p>
    <w:p w:rsidR="00104EE6" w:rsidRPr="00EC41C5" w:rsidRDefault="00104EE6" w:rsidP="00445C4B">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2.5.18</w:t>
      </w:r>
      <w:r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ab/>
        <w:t>П</w:t>
      </w:r>
      <w:r w:rsidR="00445C4B" w:rsidRPr="00EC41C5">
        <w:rPr>
          <w:rFonts w:ascii="Times New Roman" w:hAnsi="Times New Roman" w:cs="Times New Roman"/>
          <w:color w:val="000000" w:themeColor="text1"/>
          <w:sz w:val="28"/>
          <w:szCs w:val="28"/>
        </w:rPr>
        <w:t>остановление Правительства Камчатского края от 24.07.2015 №271 –</w:t>
      </w:r>
      <w:proofErr w:type="gramStart"/>
      <w:r w:rsidR="00445C4B" w:rsidRPr="00EC41C5">
        <w:rPr>
          <w:rFonts w:ascii="Times New Roman" w:hAnsi="Times New Roman" w:cs="Times New Roman"/>
          <w:color w:val="000000" w:themeColor="text1"/>
          <w:sz w:val="28"/>
          <w:szCs w:val="28"/>
        </w:rPr>
        <w:t>п</w:t>
      </w:r>
      <w:proofErr w:type="gramEnd"/>
      <w:r w:rsidR="00445C4B" w:rsidRPr="00EC41C5">
        <w:rPr>
          <w:rFonts w:ascii="Times New Roman" w:hAnsi="Times New Roman" w:cs="Times New Roman"/>
          <w:color w:val="000000" w:themeColor="text1"/>
          <w:sz w:val="28"/>
          <w:szCs w:val="28"/>
        </w:rPr>
        <w:t xml:space="preserve"> «Правила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Камчатском  крае</w:t>
      </w:r>
      <w:r w:rsidRPr="00EC41C5">
        <w:rPr>
          <w:rFonts w:ascii="Times New Roman" w:hAnsi="Times New Roman" w:cs="Times New Roman"/>
          <w:color w:val="000000" w:themeColor="text1"/>
          <w:sz w:val="28"/>
          <w:szCs w:val="28"/>
        </w:rPr>
        <w:t xml:space="preserve"> (официальный интернет-портал правовой информации </w:t>
      </w:r>
      <w:hyperlink r:id="rId13" w:history="1">
        <w:r w:rsidRPr="00EC41C5">
          <w:rPr>
            <w:rStyle w:val="af"/>
            <w:rFonts w:ascii="Times New Roman" w:hAnsi="Times New Roman" w:cs="Times New Roman"/>
            <w:color w:val="000000" w:themeColor="text1"/>
            <w:sz w:val="28"/>
            <w:szCs w:val="28"/>
          </w:rPr>
          <w:t>www.pravo.gov.ru</w:t>
        </w:r>
      </w:hyperlink>
      <w:r w:rsidRPr="00EC41C5">
        <w:rPr>
          <w:rFonts w:ascii="Times New Roman" w:hAnsi="Times New Roman" w:cs="Times New Roman"/>
          <w:color w:val="000000" w:themeColor="text1"/>
          <w:sz w:val="28"/>
          <w:szCs w:val="28"/>
        </w:rPr>
        <w:t>).</w:t>
      </w:r>
    </w:p>
    <w:p w:rsidR="00445C4B" w:rsidRPr="00EC41C5" w:rsidRDefault="00104EE6" w:rsidP="00445C4B">
      <w:pPr>
        <w:spacing w:after="0" w:line="240" w:lineRule="auto"/>
        <w:ind w:firstLine="709"/>
        <w:jc w:val="both"/>
        <w:rPr>
          <w:rFonts w:ascii="Times New Roman" w:hAnsi="Times New Roman" w:cs="Times New Roman"/>
          <w:color w:val="000000" w:themeColor="text1"/>
          <w:sz w:val="28"/>
          <w:szCs w:val="28"/>
          <w:highlight w:val="yellow"/>
        </w:rPr>
      </w:pPr>
      <w:r w:rsidRPr="00EC41C5">
        <w:rPr>
          <w:rFonts w:ascii="Times New Roman" w:hAnsi="Times New Roman" w:cs="Times New Roman"/>
          <w:color w:val="000000" w:themeColor="text1"/>
          <w:sz w:val="28"/>
          <w:szCs w:val="28"/>
        </w:rPr>
        <w:t>2.5.19</w:t>
      </w:r>
      <w:r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ab/>
      </w:r>
      <w:r w:rsidR="00445C4B" w:rsidRPr="00EC41C5">
        <w:rPr>
          <w:rFonts w:ascii="Times New Roman" w:hAnsi="Times New Roman" w:cs="Times New Roman"/>
          <w:color w:val="000000" w:themeColor="text1"/>
          <w:sz w:val="28"/>
          <w:szCs w:val="28"/>
        </w:rPr>
        <w:t>Устав Елизовского городского поселения, принятый Решением Собрания депутатов Елизовского городского поселения от 31.07.2006 №39.</w:t>
      </w:r>
    </w:p>
    <w:p w:rsidR="00104EE6" w:rsidRPr="00EC41C5" w:rsidRDefault="00104EE6" w:rsidP="00445C4B">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2.5.21</w:t>
      </w:r>
      <w:r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ab/>
      </w:r>
      <w:r w:rsidR="00445C4B" w:rsidRPr="00EC41C5">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утвержденный Решением Собрания депутатов Елизовского городского поселения от 16.02.2012 № 239 (Информационный бюллетень «Мой город» от 20.02.2012 № 8).</w:t>
      </w:r>
    </w:p>
    <w:p w:rsidR="00104EE6" w:rsidRPr="00EC41C5" w:rsidRDefault="00104EE6" w:rsidP="00445C4B">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2.5.22</w:t>
      </w:r>
      <w:r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ab/>
      </w:r>
      <w:r w:rsidR="00445C4B" w:rsidRPr="00EC41C5">
        <w:rPr>
          <w:rFonts w:ascii="Times New Roman" w:hAnsi="Times New Roman" w:cs="Times New Roman"/>
          <w:color w:val="000000" w:themeColor="text1"/>
          <w:sz w:val="28"/>
          <w:szCs w:val="28"/>
        </w:rPr>
        <w:t>Положение о порядке владения, пользования и распоряжения имуществом, находящимся в собственности Елизовского городского поселения, принятое Решением Собрания депутатов Елизовского городского поселения от 09.02.2017 №111</w:t>
      </w:r>
      <w:r w:rsidRPr="00EC41C5">
        <w:rPr>
          <w:rFonts w:ascii="Times New Roman" w:hAnsi="Times New Roman" w:cs="Times New Roman"/>
          <w:color w:val="000000" w:themeColor="text1"/>
          <w:sz w:val="28"/>
          <w:szCs w:val="28"/>
        </w:rPr>
        <w:t>.</w:t>
      </w:r>
      <w:r w:rsidR="00445C4B" w:rsidRPr="00EC41C5">
        <w:rPr>
          <w:rFonts w:ascii="Times New Roman" w:hAnsi="Times New Roman" w:cs="Times New Roman"/>
          <w:color w:val="000000" w:themeColor="text1"/>
          <w:sz w:val="28"/>
          <w:szCs w:val="28"/>
        </w:rPr>
        <w:t xml:space="preserve">  </w:t>
      </w:r>
    </w:p>
    <w:p w:rsidR="00104EE6" w:rsidRPr="00EC41C5" w:rsidRDefault="00104EE6" w:rsidP="00445C4B">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2.5.23</w:t>
      </w:r>
      <w:r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ab/>
      </w:r>
      <w:r w:rsidR="00445C4B" w:rsidRPr="00EC41C5">
        <w:rPr>
          <w:rFonts w:ascii="Times New Roman" w:hAnsi="Times New Roman" w:cs="Times New Roman"/>
          <w:color w:val="000000" w:themeColor="text1"/>
          <w:sz w:val="28"/>
          <w:szCs w:val="28"/>
        </w:rPr>
        <w:t>Положение об Управлении имущественных отношений администрации Елизовского городского поселения, утвержденное Решением Собрания депутатов Елизовского городского поселения от 11.02.2016 № 862.</w:t>
      </w:r>
    </w:p>
    <w:p w:rsidR="00104EE6" w:rsidRPr="00EC41C5" w:rsidRDefault="00104EE6" w:rsidP="00104EE6">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2.5.24</w:t>
      </w:r>
      <w:r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ab/>
      </w:r>
      <w:r w:rsidR="00445C4B" w:rsidRPr="00EC41C5">
        <w:rPr>
          <w:rFonts w:ascii="Times New Roman" w:hAnsi="Times New Roman" w:cs="Times New Roman"/>
          <w:color w:val="000000" w:themeColor="text1"/>
          <w:sz w:val="28"/>
          <w:szCs w:val="28"/>
        </w:rPr>
        <w:t>Положение об Управлении архитектуры и градостроительства администрации Елизовского городского поселения, утвержденное Решением Собрания депутатов Елизовского городского поселения от 11.02.2016 № 885.</w:t>
      </w:r>
    </w:p>
    <w:p w:rsidR="00104EE6" w:rsidRPr="00EC41C5" w:rsidRDefault="00104EE6" w:rsidP="00445C4B">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2.5.25</w:t>
      </w:r>
      <w:r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ab/>
      </w:r>
      <w:r w:rsidR="001073FD" w:rsidRPr="00EC41C5">
        <w:rPr>
          <w:rFonts w:ascii="Times New Roman" w:eastAsia="Calibri" w:hAnsi="Times New Roman"/>
          <w:color w:val="000000" w:themeColor="text1"/>
          <w:sz w:val="28"/>
          <w:szCs w:val="28"/>
        </w:rPr>
        <w:t>Правила благоустройства и содержания территории Елизовского городского поселения, принятые Решением Собрания депутатов Елизовского городского поселения от 18.04.2019 № 528 (Информационный бюллетень «Мой город» от 24.04.2019 № 10).</w:t>
      </w:r>
    </w:p>
    <w:p w:rsidR="00445C4B" w:rsidRPr="00EC41C5" w:rsidRDefault="00104EE6" w:rsidP="00445C4B">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2.5.26</w:t>
      </w:r>
      <w:proofErr w:type="gramStart"/>
      <w:r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ab/>
      </w:r>
      <w:r w:rsidR="00445C4B" w:rsidRPr="00EC41C5">
        <w:rPr>
          <w:rFonts w:ascii="Times New Roman" w:hAnsi="Times New Roman" w:cs="Times New Roman"/>
          <w:color w:val="000000" w:themeColor="text1"/>
          <w:sz w:val="28"/>
          <w:szCs w:val="28"/>
        </w:rPr>
        <w:t>И</w:t>
      </w:r>
      <w:proofErr w:type="gramEnd"/>
      <w:r w:rsidR="00445C4B" w:rsidRPr="00EC41C5">
        <w:rPr>
          <w:rFonts w:ascii="Times New Roman" w:hAnsi="Times New Roman" w:cs="Times New Roman"/>
          <w:color w:val="000000" w:themeColor="text1"/>
          <w:sz w:val="28"/>
          <w:szCs w:val="28"/>
        </w:rPr>
        <w:t xml:space="preserve">ные федеральные, региональные, муниципальные нормативные правовые акты. </w:t>
      </w:r>
    </w:p>
    <w:p w:rsidR="00445C4B" w:rsidRPr="00EC41C5" w:rsidRDefault="00445C4B" w:rsidP="00445C4B">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Предоставление муниципальной услуги осуществляется в соответствии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1073FD" w:rsidRPr="00EC41C5" w:rsidRDefault="00445C4B" w:rsidP="00867791">
      <w:pPr>
        <w:pStyle w:val="12"/>
        <w:rPr>
          <w:rFonts w:eastAsia="Times New Roman" w:cs="Times New Roman"/>
          <w:b w:val="0"/>
          <w:color w:val="000000" w:themeColor="text1"/>
          <w:spacing w:val="2"/>
        </w:rPr>
      </w:pPr>
      <w:r w:rsidRPr="00EC41C5">
        <w:rPr>
          <w:rFonts w:cs="Times New Roman"/>
          <w:b w:val="0"/>
          <w:color w:val="000000" w:themeColor="text1"/>
        </w:rPr>
        <w:t>2.6.</w:t>
      </w:r>
      <w:r w:rsidRPr="00EC41C5">
        <w:rPr>
          <w:rFonts w:cs="Times New Roman"/>
          <w:b w:val="0"/>
          <w:color w:val="000000" w:themeColor="text1"/>
        </w:rPr>
        <w:tab/>
      </w:r>
      <w:proofErr w:type="gramStart"/>
      <w:r w:rsidRPr="00EC41C5">
        <w:rPr>
          <w:rFonts w:cs="Times New Roman"/>
          <w:b w:val="0"/>
          <w:color w:val="000000" w:themeColor="text1"/>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EC41C5">
        <w:rPr>
          <w:rFonts w:cs="Times New Roman"/>
          <w:b w:val="0"/>
          <w:color w:val="000000" w:themeColor="text1"/>
        </w:rPr>
        <w:lastRenderedPageBreak/>
        <w:t>представлению заявителем, способы их получения заявителем, в том числе в электронной форме, порядок их представления.</w:t>
      </w:r>
      <w:r w:rsidR="00867791" w:rsidRPr="00EC41C5">
        <w:rPr>
          <w:rFonts w:cs="Times New Roman"/>
          <w:b w:val="0"/>
          <w:color w:val="000000" w:themeColor="text1"/>
        </w:rPr>
        <w:t>1</w:t>
      </w:r>
      <w:r w:rsidR="00CE36E9" w:rsidRPr="00EC41C5">
        <w:rPr>
          <w:rFonts w:eastAsia="Times New Roman" w:cs="Times New Roman"/>
          <w:b w:val="0"/>
          <w:color w:val="000000" w:themeColor="text1"/>
          <w:spacing w:val="2"/>
        </w:rPr>
        <w:t xml:space="preserve"> 2 к </w:t>
      </w:r>
      <w:r w:rsidR="001073FD" w:rsidRPr="00EC41C5">
        <w:rPr>
          <w:rFonts w:eastAsia="Times New Roman" w:cs="Times New Roman"/>
          <w:b w:val="0"/>
          <w:color w:val="000000" w:themeColor="text1"/>
          <w:spacing w:val="2"/>
        </w:rPr>
        <w:t xml:space="preserve">настоящему </w:t>
      </w:r>
      <w:r w:rsidR="00CE36E9" w:rsidRPr="00EC41C5">
        <w:rPr>
          <w:rFonts w:eastAsia="Times New Roman" w:cs="Times New Roman"/>
          <w:b w:val="0"/>
          <w:color w:val="000000" w:themeColor="text1"/>
          <w:spacing w:val="2"/>
        </w:rPr>
        <w:t>Административному регламенту;</w:t>
      </w:r>
      <w:proofErr w:type="gramEnd"/>
    </w:p>
    <w:p w:rsidR="001073FD" w:rsidRPr="00EC41C5" w:rsidRDefault="00CE36E9" w:rsidP="001073FD">
      <w:pPr>
        <w:pStyle w:val="a3"/>
        <w:numPr>
          <w:ilvl w:val="0"/>
          <w:numId w:val="31"/>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roofErr w:type="gramEnd"/>
    </w:p>
    <w:p w:rsidR="00CE36E9" w:rsidRPr="00EC41C5" w:rsidRDefault="00CE36E9" w:rsidP="001073FD">
      <w:pPr>
        <w:pStyle w:val="a3"/>
        <w:numPr>
          <w:ilvl w:val="0"/>
          <w:numId w:val="31"/>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roofErr w:type="gramEnd"/>
    </w:p>
    <w:p w:rsidR="001073FD" w:rsidRPr="00EC41C5" w:rsidRDefault="001073FD" w:rsidP="001073FD">
      <w:pPr>
        <w:pStyle w:val="a3"/>
        <w:numPr>
          <w:ilvl w:val="0"/>
          <w:numId w:val="31"/>
        </w:numPr>
        <w:autoSpaceDE w:val="0"/>
        <w:autoSpaceDN w:val="0"/>
        <w:adjustRightInd w:val="0"/>
        <w:spacing w:after="0" w:line="240" w:lineRule="auto"/>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согласие субъекта на обработку персональных данных.</w:t>
      </w:r>
    </w:p>
    <w:p w:rsidR="001073FD" w:rsidRPr="00EC41C5" w:rsidRDefault="001073FD" w:rsidP="00DF6221">
      <w:pPr>
        <w:pStyle w:val="a3"/>
        <w:autoSpaceDE w:val="0"/>
        <w:autoSpaceDN w:val="0"/>
        <w:adjustRightInd w:val="0"/>
        <w:spacing w:after="0" w:line="240" w:lineRule="auto"/>
        <w:ind w:left="0" w:firstLine="720"/>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При подаче заявления и документов с использованием РПГУ направляются скан - копии документов.</w:t>
      </w:r>
    </w:p>
    <w:p w:rsidR="00DF6221" w:rsidRPr="00EC41C5" w:rsidRDefault="00DF6221" w:rsidP="00DF6221">
      <w:pPr>
        <w:autoSpaceDE w:val="0"/>
        <w:autoSpaceDN w:val="0"/>
        <w:adjustRightInd w:val="0"/>
        <w:spacing w:after="0" w:line="240" w:lineRule="auto"/>
        <w:ind w:firstLine="709"/>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2.6.2</w:t>
      </w:r>
      <w:r w:rsidRPr="00EC41C5">
        <w:rPr>
          <w:rFonts w:ascii="Times New Roman" w:hAnsi="Times New Roman"/>
          <w:color w:val="000000" w:themeColor="text1"/>
          <w:sz w:val="28"/>
          <w:szCs w:val="28"/>
        </w:rPr>
        <w:tab/>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DF6221" w:rsidRPr="00EC41C5" w:rsidRDefault="00DF6221" w:rsidP="00DF6221">
      <w:pPr>
        <w:autoSpaceDE w:val="0"/>
        <w:autoSpaceDN w:val="0"/>
        <w:adjustRightInd w:val="0"/>
        <w:spacing w:after="0" w:line="240" w:lineRule="auto"/>
        <w:ind w:firstLine="709"/>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 xml:space="preserve">Наименования скан - копий документов должны соответствовать наименованиям документов на бумажном носителе.  </w:t>
      </w:r>
    </w:p>
    <w:p w:rsidR="00DF6221" w:rsidRPr="00EC41C5" w:rsidRDefault="00DF6221" w:rsidP="00DF6221">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EC41C5">
        <w:rPr>
          <w:rFonts w:ascii="Times New Roman" w:hAnsi="Times New Roman"/>
          <w:color w:val="000000" w:themeColor="text1"/>
          <w:sz w:val="28"/>
          <w:szCs w:val="28"/>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DF6221" w:rsidRPr="00EC41C5" w:rsidRDefault="00DF6221" w:rsidP="00DF6221">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EC41C5">
        <w:rPr>
          <w:rFonts w:ascii="Times New Roman" w:eastAsia="Calibri" w:hAnsi="Times New Roman"/>
          <w:color w:val="000000" w:themeColor="text1"/>
          <w:sz w:val="28"/>
          <w:szCs w:val="28"/>
        </w:rPr>
        <w:t>2.7</w:t>
      </w:r>
      <w:r w:rsidRPr="00EC41C5">
        <w:rPr>
          <w:rFonts w:ascii="Times New Roman" w:eastAsia="Calibri" w:hAnsi="Times New Roman"/>
          <w:color w:val="000000" w:themeColor="text1"/>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F6221" w:rsidRPr="00EC41C5" w:rsidRDefault="00DF6221" w:rsidP="00DF6221">
      <w:pPr>
        <w:autoSpaceDE w:val="0"/>
        <w:autoSpaceDN w:val="0"/>
        <w:adjustRightInd w:val="0"/>
        <w:spacing w:after="0" w:line="240" w:lineRule="auto"/>
        <w:ind w:firstLine="709"/>
        <w:jc w:val="both"/>
        <w:rPr>
          <w:rFonts w:ascii="Times New Roman" w:hAnsi="Times New Roman"/>
          <w:color w:val="000000" w:themeColor="text1"/>
          <w:sz w:val="28"/>
          <w:szCs w:val="28"/>
        </w:rPr>
      </w:pPr>
      <w:r w:rsidRPr="00EC41C5">
        <w:rPr>
          <w:rFonts w:ascii="Times New Roman" w:eastAsia="Calibri" w:hAnsi="Times New Roman"/>
          <w:color w:val="000000" w:themeColor="text1"/>
          <w:sz w:val="28"/>
          <w:szCs w:val="28"/>
        </w:rPr>
        <w:t>2.7.1</w:t>
      </w:r>
      <w:proofErr w:type="gramStart"/>
      <w:r w:rsidRPr="00EC41C5">
        <w:rPr>
          <w:rFonts w:ascii="Times New Roman" w:eastAsia="Calibri" w:hAnsi="Times New Roman"/>
          <w:color w:val="000000" w:themeColor="text1"/>
          <w:sz w:val="28"/>
          <w:szCs w:val="28"/>
        </w:rPr>
        <w:tab/>
      </w:r>
      <w:r w:rsidRPr="00EC41C5">
        <w:rPr>
          <w:rFonts w:ascii="Times New Roman" w:hAnsi="Times New Roman"/>
          <w:bCs/>
          <w:color w:val="000000" w:themeColor="text1"/>
          <w:sz w:val="28"/>
          <w:szCs w:val="28"/>
        </w:rPr>
        <w:t>Д</w:t>
      </w:r>
      <w:proofErr w:type="gramEnd"/>
      <w:r w:rsidRPr="00EC41C5">
        <w:rPr>
          <w:rFonts w:ascii="Times New Roman" w:hAnsi="Times New Roman"/>
          <w:bCs/>
          <w:color w:val="000000" w:themeColor="text1"/>
          <w:sz w:val="28"/>
          <w:szCs w:val="28"/>
        </w:rPr>
        <w:t>ля предоставления муниципальной услуги необходимы следующие документы, находящиеся в распоряжении</w:t>
      </w:r>
      <w:r w:rsidRPr="00EC41C5">
        <w:rPr>
          <w:rFonts w:ascii="Times New Roman" w:hAnsi="Times New Roman"/>
          <w:color w:val="000000" w:themeColor="text1"/>
          <w:sz w:val="28"/>
          <w:szCs w:val="28"/>
        </w:rPr>
        <w:t xml:space="preserve"> </w:t>
      </w:r>
      <w:r w:rsidRPr="00EC41C5">
        <w:rPr>
          <w:rFonts w:ascii="Times New Roman" w:eastAsia="Calibri" w:hAnsi="Times New Roman"/>
          <w:color w:val="000000" w:themeColor="text1"/>
          <w:sz w:val="28"/>
          <w:szCs w:val="28"/>
        </w:rPr>
        <w:t xml:space="preserve">государственных </w:t>
      </w:r>
      <w:r w:rsidRPr="00EC41C5">
        <w:rPr>
          <w:rFonts w:ascii="Times New Roman" w:eastAsia="Calibri" w:hAnsi="Times New Roman"/>
          <w:color w:val="000000" w:themeColor="text1"/>
          <w:sz w:val="28"/>
          <w:szCs w:val="28"/>
        </w:rPr>
        <w:lastRenderedPageBreak/>
        <w:t>органов, органов местного самоуправления и подведомственных государственным органам или органам местного самоуправления организациях:</w:t>
      </w:r>
    </w:p>
    <w:p w:rsidR="00DF6221" w:rsidRPr="00EC41C5" w:rsidRDefault="00CE36E9" w:rsidP="00DF6221">
      <w:pPr>
        <w:pStyle w:val="a3"/>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выписка из Единого государственного реестра недвижимости;</w:t>
      </w:r>
    </w:p>
    <w:p w:rsidR="00DF6221" w:rsidRPr="00EC41C5" w:rsidRDefault="00CE36E9" w:rsidP="00DF6221">
      <w:pPr>
        <w:pStyle w:val="a3"/>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копия лицензии, удостоверяющей право проведения работ по геологическому изучению недр (в случае обращения с заявлением в целях осуществления геологического изучения недр);</w:t>
      </w:r>
      <w:proofErr w:type="gramEnd"/>
    </w:p>
    <w:p w:rsidR="00DF6221" w:rsidRPr="00EC41C5" w:rsidRDefault="00CE36E9" w:rsidP="00DF6221">
      <w:pPr>
        <w:pStyle w:val="a3"/>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w:t>
      </w:r>
    </w:p>
    <w:p w:rsidR="00DF6221" w:rsidRPr="00EC41C5" w:rsidRDefault="00CE36E9" w:rsidP="00AC0E4A">
      <w:pPr>
        <w:pStyle w:val="a3"/>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 xml:space="preserve">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или подпункте 3 </w:t>
      </w:r>
      <w:r w:rsidR="00DF6221" w:rsidRPr="00EC41C5">
        <w:rPr>
          <w:rFonts w:ascii="Times New Roman" w:eastAsia="Times New Roman" w:hAnsi="Times New Roman" w:cs="Times New Roman"/>
          <w:color w:val="000000" w:themeColor="text1"/>
          <w:spacing w:val="2"/>
          <w:sz w:val="28"/>
          <w:szCs w:val="28"/>
          <w:lang w:eastAsia="ru-RU"/>
        </w:rPr>
        <w:t>пункта 1.1 раздела 1 настоящего Административного регламента</w:t>
      </w:r>
      <w:r w:rsidRPr="00EC41C5">
        <w:rPr>
          <w:rFonts w:ascii="Times New Roman" w:eastAsia="Times New Roman" w:hAnsi="Times New Roman" w:cs="Times New Roman"/>
          <w:color w:val="000000" w:themeColor="text1"/>
          <w:spacing w:val="2"/>
          <w:sz w:val="28"/>
          <w:szCs w:val="28"/>
          <w:lang w:eastAsia="ru-RU"/>
        </w:rPr>
        <w:t>, и указанный линейный объект находится не в собственности (владении) получателя муниципальной услуги.</w:t>
      </w:r>
      <w:proofErr w:type="gramEnd"/>
    </w:p>
    <w:p w:rsidR="00DF6221" w:rsidRPr="00EC41C5" w:rsidRDefault="00DF6221" w:rsidP="00DF6221">
      <w:pPr>
        <w:autoSpaceDE w:val="0"/>
        <w:autoSpaceDN w:val="0"/>
        <w:adjustRightInd w:val="0"/>
        <w:spacing w:after="0" w:line="240" w:lineRule="auto"/>
        <w:ind w:firstLine="709"/>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2.7.2</w:t>
      </w:r>
      <w:r w:rsidRPr="00EC41C5">
        <w:rPr>
          <w:rFonts w:ascii="Times New Roman" w:hAnsi="Times New Roman"/>
          <w:color w:val="000000" w:themeColor="text1"/>
          <w:sz w:val="28"/>
          <w:szCs w:val="28"/>
        </w:rPr>
        <w:tab/>
        <w:t>Указанные документы запрашиваются Управлением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F6221" w:rsidRPr="00EC41C5" w:rsidRDefault="00DF6221" w:rsidP="00DF6221">
      <w:pPr>
        <w:autoSpaceDE w:val="0"/>
        <w:autoSpaceDN w:val="0"/>
        <w:adjustRightInd w:val="0"/>
        <w:spacing w:after="0" w:line="240" w:lineRule="auto"/>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Заявитель вправе представить указанные документы в Управление по собственной инициативе.</w:t>
      </w:r>
    </w:p>
    <w:p w:rsidR="00DF6221" w:rsidRPr="00EC41C5" w:rsidRDefault="00DF6221" w:rsidP="00DF6221">
      <w:pPr>
        <w:pStyle w:val="2"/>
        <w:keepNext/>
        <w:numPr>
          <w:ilvl w:val="1"/>
          <w:numId w:val="35"/>
        </w:numPr>
        <w:spacing w:before="0" w:beforeAutospacing="0" w:after="0" w:afterAutospacing="0"/>
        <w:ind w:left="0" w:firstLine="709"/>
        <w:jc w:val="both"/>
        <w:rPr>
          <w:rFonts w:eastAsia="Calibri"/>
          <w:color w:val="000000" w:themeColor="text1"/>
        </w:rPr>
      </w:pPr>
      <w:r w:rsidRPr="00EC41C5">
        <w:rPr>
          <w:rFonts w:eastAsia="Calibri"/>
          <w:color w:val="000000" w:themeColor="text1"/>
        </w:rPr>
        <w:t>Запрет требовать от заявителя представления документов и информации или осуществления действий.</w:t>
      </w:r>
    </w:p>
    <w:p w:rsidR="00DF6221" w:rsidRPr="00EC41C5" w:rsidRDefault="00DF6221" w:rsidP="00DF6221">
      <w:pPr>
        <w:pStyle w:val="7"/>
        <w:spacing w:before="0" w:line="240" w:lineRule="auto"/>
        <w:jc w:val="both"/>
        <w:rPr>
          <w:color w:val="000000" w:themeColor="text1"/>
          <w:sz w:val="28"/>
          <w:szCs w:val="28"/>
        </w:rPr>
      </w:pPr>
      <w:bookmarkStart w:id="0" w:name="P143"/>
      <w:bookmarkEnd w:id="0"/>
      <w:r w:rsidRPr="00EC41C5">
        <w:rPr>
          <w:color w:val="000000" w:themeColor="text1"/>
          <w:sz w:val="28"/>
          <w:szCs w:val="28"/>
        </w:rPr>
        <w:tab/>
        <w:t>Должностные лица или муниципальные служащие не вправе требовать от заявителя:</w:t>
      </w:r>
    </w:p>
    <w:p w:rsidR="00DF6221" w:rsidRPr="00EC41C5" w:rsidRDefault="00DF6221" w:rsidP="00DF6221">
      <w:pPr>
        <w:pStyle w:val="7"/>
        <w:numPr>
          <w:ilvl w:val="0"/>
          <w:numId w:val="33"/>
        </w:numPr>
        <w:spacing w:before="0" w:line="240" w:lineRule="auto"/>
        <w:ind w:left="0" w:firstLine="709"/>
        <w:jc w:val="both"/>
        <w:rPr>
          <w:color w:val="000000" w:themeColor="text1"/>
          <w:sz w:val="28"/>
          <w:szCs w:val="28"/>
        </w:rPr>
      </w:pPr>
      <w:r w:rsidRPr="00EC41C5">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DF6221" w:rsidRPr="00EC41C5" w:rsidRDefault="00DF6221" w:rsidP="00DF6221">
      <w:pPr>
        <w:pStyle w:val="7"/>
        <w:numPr>
          <w:ilvl w:val="0"/>
          <w:numId w:val="33"/>
        </w:numPr>
        <w:spacing w:before="0" w:line="240" w:lineRule="auto"/>
        <w:ind w:left="0" w:firstLine="709"/>
        <w:jc w:val="both"/>
        <w:rPr>
          <w:color w:val="000000" w:themeColor="text1"/>
          <w:sz w:val="28"/>
          <w:szCs w:val="28"/>
        </w:rPr>
      </w:pPr>
      <w:proofErr w:type="gramStart"/>
      <w:r w:rsidRPr="00EC41C5">
        <w:rPr>
          <w:color w:val="000000" w:themeColor="text1"/>
          <w:sz w:val="28"/>
          <w:szCs w:val="28"/>
        </w:rPr>
        <w:t xml:space="preserve">представления документов и информации, которые находятся в распоряжении </w:t>
      </w:r>
      <w:r w:rsidRPr="00EC41C5">
        <w:rPr>
          <w:rFonts w:eastAsia="Calibri"/>
          <w:color w:val="000000" w:themeColor="text1"/>
          <w:sz w:val="28"/>
          <w:szCs w:val="28"/>
        </w:rPr>
        <w:t>администрации Елизовского городского поселения</w:t>
      </w:r>
      <w:r w:rsidRPr="00EC41C5">
        <w:rPr>
          <w:color w:val="000000" w:themeColor="text1"/>
          <w:sz w:val="28"/>
          <w:szCs w:val="28"/>
        </w:rPr>
        <w:t xml:space="preserve">,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w:t>
      </w:r>
      <w:r w:rsidRPr="00EC41C5">
        <w:rPr>
          <w:color w:val="000000" w:themeColor="text1"/>
          <w:sz w:val="28"/>
          <w:szCs w:val="28"/>
        </w:rPr>
        <w:lastRenderedPageBreak/>
        <w:t>образований в Камчатском крае, за исключением документов, указанных в части 6 статьи 7 Федерального закона от 27.07.2010 № 210-ФЗ «Об</w:t>
      </w:r>
      <w:proofErr w:type="gramEnd"/>
      <w:r w:rsidRPr="00EC41C5">
        <w:rPr>
          <w:color w:val="000000" w:themeColor="text1"/>
          <w:sz w:val="28"/>
          <w:szCs w:val="28"/>
        </w:rPr>
        <w:t xml:space="preserve"> организации предоставления государственных и муниципальных услуг»;</w:t>
      </w:r>
    </w:p>
    <w:p w:rsidR="00DF6221" w:rsidRPr="00EC41C5" w:rsidRDefault="00DF6221" w:rsidP="00DF6221">
      <w:pPr>
        <w:pStyle w:val="7"/>
        <w:numPr>
          <w:ilvl w:val="0"/>
          <w:numId w:val="33"/>
        </w:numPr>
        <w:spacing w:before="0" w:line="240" w:lineRule="auto"/>
        <w:ind w:left="0" w:firstLine="709"/>
        <w:jc w:val="both"/>
        <w:rPr>
          <w:color w:val="000000" w:themeColor="text1"/>
          <w:sz w:val="28"/>
          <w:szCs w:val="28"/>
        </w:rPr>
      </w:pPr>
      <w:r w:rsidRPr="00EC41C5">
        <w:rPr>
          <w:rFonts w:eastAsia="Calibri"/>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6221" w:rsidRPr="00EC41C5" w:rsidRDefault="00DF6221" w:rsidP="00DF6221">
      <w:pPr>
        <w:pStyle w:val="7"/>
        <w:numPr>
          <w:ilvl w:val="0"/>
          <w:numId w:val="34"/>
        </w:numPr>
        <w:spacing w:before="0" w:line="240" w:lineRule="auto"/>
        <w:ind w:left="0" w:firstLine="709"/>
        <w:jc w:val="both"/>
        <w:rPr>
          <w:color w:val="000000" w:themeColor="text1"/>
          <w:sz w:val="28"/>
          <w:szCs w:val="28"/>
        </w:rPr>
      </w:pPr>
      <w:r w:rsidRPr="00EC41C5">
        <w:rPr>
          <w:rFonts w:eastAsia="Calibri"/>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6221" w:rsidRPr="00EC41C5" w:rsidRDefault="00DF6221" w:rsidP="00DF6221">
      <w:pPr>
        <w:pStyle w:val="7"/>
        <w:spacing w:before="0" w:line="240" w:lineRule="auto"/>
        <w:ind w:firstLine="709"/>
        <w:jc w:val="both"/>
        <w:rPr>
          <w:color w:val="000000" w:themeColor="text1"/>
          <w:sz w:val="28"/>
          <w:szCs w:val="28"/>
        </w:rPr>
      </w:pPr>
      <w:r w:rsidRPr="00EC41C5">
        <w:rPr>
          <w:rFonts w:eastAsia="Calibri"/>
          <w:color w:val="000000" w:themeColor="text1"/>
          <w:sz w:val="28"/>
          <w:szCs w:val="28"/>
        </w:rPr>
        <w:t>б)</w:t>
      </w:r>
      <w:r w:rsidRPr="00EC41C5">
        <w:rPr>
          <w:rFonts w:eastAsia="Calibri"/>
          <w:color w:val="000000" w:themeColor="text1"/>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6221" w:rsidRPr="00EC41C5" w:rsidRDefault="00DF6221" w:rsidP="00DF6221">
      <w:pPr>
        <w:pStyle w:val="7"/>
        <w:spacing w:before="0" w:line="240" w:lineRule="auto"/>
        <w:ind w:firstLine="709"/>
        <w:jc w:val="both"/>
        <w:rPr>
          <w:rFonts w:eastAsia="Calibri"/>
          <w:color w:val="000000" w:themeColor="text1"/>
          <w:sz w:val="28"/>
          <w:szCs w:val="28"/>
        </w:rPr>
      </w:pPr>
      <w:r w:rsidRPr="00EC41C5">
        <w:rPr>
          <w:rFonts w:eastAsia="Calibri"/>
          <w:color w:val="000000" w:themeColor="text1"/>
          <w:sz w:val="28"/>
          <w:szCs w:val="28"/>
        </w:rPr>
        <w:t>в)</w:t>
      </w:r>
      <w:r w:rsidRPr="00EC41C5">
        <w:rPr>
          <w:rFonts w:eastAsia="Calibri"/>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6221" w:rsidRPr="00EC41C5" w:rsidRDefault="00DF6221" w:rsidP="00DF6221">
      <w:pPr>
        <w:pStyle w:val="7"/>
        <w:spacing w:before="0" w:line="240" w:lineRule="auto"/>
        <w:ind w:firstLine="709"/>
        <w:jc w:val="both"/>
        <w:rPr>
          <w:rFonts w:eastAsia="Calibri"/>
          <w:color w:val="000000" w:themeColor="text1"/>
          <w:sz w:val="28"/>
          <w:szCs w:val="28"/>
        </w:rPr>
      </w:pPr>
      <w:proofErr w:type="gramStart"/>
      <w:r w:rsidRPr="00EC41C5">
        <w:rPr>
          <w:rFonts w:eastAsia="Calibri"/>
          <w:color w:val="000000" w:themeColor="text1"/>
          <w:sz w:val="28"/>
          <w:szCs w:val="28"/>
        </w:rPr>
        <w:t>г)</w:t>
      </w:r>
      <w:r w:rsidRPr="00EC41C5">
        <w:rPr>
          <w:rFonts w:eastAsia="Calibri"/>
          <w:color w:val="000000" w:themeColor="text1"/>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EC41C5">
          <w:rPr>
            <w:rFonts w:eastAsia="Calibri"/>
            <w:color w:val="000000" w:themeColor="text1"/>
            <w:sz w:val="28"/>
            <w:szCs w:val="28"/>
          </w:rPr>
          <w:t>частью 1.1 статьи 16</w:t>
        </w:r>
      </w:hyperlink>
      <w:r w:rsidRPr="00EC41C5">
        <w:rPr>
          <w:rFonts w:eastAsia="Calibri"/>
          <w:color w:val="000000" w:themeColor="text1"/>
          <w:sz w:val="28"/>
          <w:szCs w:val="28"/>
        </w:rPr>
        <w:t xml:space="preserve"> Федерального закона</w:t>
      </w:r>
      <w:r w:rsidRPr="00EC41C5">
        <w:rPr>
          <w:color w:val="000000" w:themeColor="text1"/>
          <w:sz w:val="28"/>
          <w:szCs w:val="28"/>
        </w:rPr>
        <w:t xml:space="preserve"> от 27.07.2010  № 210-ФЗ «Об организации предоставления государственных и муниципальных услуг»</w:t>
      </w:r>
      <w:r w:rsidRPr="00EC41C5">
        <w:rPr>
          <w:rFonts w:eastAsia="Calibri"/>
          <w:color w:val="000000" w:themeColor="text1"/>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C41C5">
        <w:rPr>
          <w:rFonts w:eastAsia="Calibri"/>
          <w:color w:val="000000" w:themeColor="text1"/>
          <w:sz w:val="28"/>
          <w:szCs w:val="28"/>
        </w:rPr>
        <w:t xml:space="preserve"> </w:t>
      </w:r>
      <w:proofErr w:type="gramStart"/>
      <w:r w:rsidRPr="00EC41C5">
        <w:rPr>
          <w:rFonts w:eastAsia="Calibri"/>
          <w:color w:val="000000" w:themeColor="text1"/>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EC41C5">
          <w:rPr>
            <w:rFonts w:eastAsia="Calibri"/>
            <w:color w:val="000000" w:themeColor="text1"/>
            <w:sz w:val="28"/>
            <w:szCs w:val="28"/>
          </w:rPr>
          <w:t>частью 1.1 статьи 16</w:t>
        </w:r>
      </w:hyperlink>
      <w:r w:rsidRPr="00EC41C5">
        <w:rPr>
          <w:rFonts w:eastAsia="Calibri"/>
          <w:color w:val="000000" w:themeColor="text1"/>
          <w:sz w:val="28"/>
          <w:szCs w:val="28"/>
        </w:rPr>
        <w:t xml:space="preserve"> настоящего Федерального закона</w:t>
      </w:r>
      <w:r w:rsidRPr="00EC41C5">
        <w:rPr>
          <w:color w:val="000000" w:themeColor="text1"/>
          <w:sz w:val="28"/>
          <w:szCs w:val="28"/>
        </w:rPr>
        <w:t xml:space="preserve"> от 27.07.2010 № 210-ФЗ «Об организации предоставления государственных и муниципальных услуг»</w:t>
      </w:r>
      <w:r w:rsidRPr="00EC41C5">
        <w:rPr>
          <w:rFonts w:eastAsia="Calibri"/>
          <w:color w:val="000000" w:themeColor="text1"/>
          <w:sz w:val="28"/>
          <w:szCs w:val="28"/>
        </w:rPr>
        <w:t>, уведомляется заявитель, а также приносятся извинения за доставленные неудобства.</w:t>
      </w:r>
      <w:proofErr w:type="gramEnd"/>
    </w:p>
    <w:p w:rsidR="00DF6221" w:rsidRPr="00EC41C5" w:rsidRDefault="00DF6221" w:rsidP="00DF6221">
      <w:pPr>
        <w:pStyle w:val="7"/>
        <w:spacing w:before="0" w:line="240" w:lineRule="auto"/>
        <w:ind w:firstLine="709"/>
        <w:jc w:val="both"/>
        <w:rPr>
          <w:rFonts w:eastAsia="Calibri"/>
          <w:color w:val="000000" w:themeColor="text1"/>
          <w:sz w:val="28"/>
          <w:szCs w:val="28"/>
        </w:rPr>
      </w:pPr>
      <w:r w:rsidRPr="00EC41C5">
        <w:rPr>
          <w:rFonts w:eastAsia="Calibri"/>
          <w:color w:val="000000" w:themeColor="text1"/>
          <w:sz w:val="28"/>
          <w:szCs w:val="28"/>
        </w:rPr>
        <w:t>2.9.</w:t>
      </w:r>
      <w:r w:rsidRPr="00EC41C5">
        <w:rPr>
          <w:rFonts w:eastAsia="Calibri"/>
          <w:color w:val="000000" w:themeColor="text1"/>
          <w:sz w:val="28"/>
          <w:szCs w:val="28"/>
        </w:rPr>
        <w:tab/>
        <w:t>Исчерпывающий перечень оснований для отказа в приеме документов, необходимых для предоставления муниципальной услуги.</w:t>
      </w:r>
    </w:p>
    <w:p w:rsidR="00DF6221" w:rsidRPr="00EC41C5" w:rsidRDefault="00DF6221" w:rsidP="00DF6221">
      <w:pPr>
        <w:pStyle w:val="7"/>
        <w:spacing w:before="0" w:line="240" w:lineRule="auto"/>
        <w:ind w:firstLine="709"/>
        <w:jc w:val="both"/>
        <w:rPr>
          <w:rFonts w:eastAsia="Calibri"/>
          <w:color w:val="000000" w:themeColor="text1"/>
          <w:sz w:val="28"/>
          <w:szCs w:val="28"/>
        </w:rPr>
      </w:pPr>
      <w:r w:rsidRPr="00EC41C5">
        <w:rPr>
          <w:rFonts w:eastAsia="Calibri"/>
          <w:color w:val="000000" w:themeColor="text1"/>
          <w:sz w:val="28"/>
          <w:szCs w:val="28"/>
        </w:rPr>
        <w:t>Основания для отказа в приеме документов, необходимых для оказания услуги отсутствуют.</w:t>
      </w:r>
    </w:p>
    <w:p w:rsidR="00DF6221" w:rsidRPr="00EC41C5" w:rsidRDefault="00DF6221" w:rsidP="00DF6221">
      <w:pPr>
        <w:pStyle w:val="7"/>
        <w:spacing w:before="0" w:line="240" w:lineRule="auto"/>
        <w:ind w:firstLine="709"/>
        <w:jc w:val="both"/>
        <w:rPr>
          <w:color w:val="000000" w:themeColor="text1"/>
          <w:sz w:val="28"/>
          <w:szCs w:val="28"/>
        </w:rPr>
      </w:pPr>
      <w:r w:rsidRPr="00EC41C5">
        <w:rPr>
          <w:rFonts w:eastAsia="Calibri"/>
          <w:color w:val="000000" w:themeColor="text1"/>
          <w:sz w:val="28"/>
          <w:szCs w:val="28"/>
        </w:rPr>
        <w:t>2.10.</w:t>
      </w:r>
      <w:r w:rsidRPr="00EC41C5">
        <w:rPr>
          <w:rFonts w:eastAsia="Calibri"/>
          <w:color w:val="000000" w:themeColor="text1"/>
          <w:sz w:val="28"/>
          <w:szCs w:val="28"/>
        </w:rPr>
        <w:tab/>
        <w:t>Исчерпывающий перечень оснований для приостановления или отказа в предоставлении муниципальной услуги.</w:t>
      </w:r>
    </w:p>
    <w:p w:rsidR="00DF6221" w:rsidRPr="00EC41C5" w:rsidRDefault="00DF6221" w:rsidP="00DF6221">
      <w:pPr>
        <w:spacing w:after="0" w:line="240" w:lineRule="auto"/>
        <w:ind w:firstLine="709"/>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lastRenderedPageBreak/>
        <w:t>Основания для приостановления предоставления муниципальной услуги отсутствуют.</w:t>
      </w:r>
    </w:p>
    <w:p w:rsidR="00DF6221" w:rsidRPr="00EC41C5" w:rsidRDefault="00DF6221" w:rsidP="00DF6221">
      <w:pPr>
        <w:spacing w:after="0" w:line="240" w:lineRule="auto"/>
        <w:ind w:firstLine="709"/>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В предоставлении муниципальной услуги отказывается при наличии одного из следующих оснований:</w:t>
      </w:r>
    </w:p>
    <w:p w:rsidR="00DF6221" w:rsidRPr="00EC41C5" w:rsidRDefault="00CE36E9"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заявление о выдаче разрешения подано с нарушением требований, установленных пунктами 3 и 4</w:t>
      </w:r>
      <w:r w:rsidR="00E149F8"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 </w:t>
      </w:r>
      <w:hyperlink r:id="rId16" w:history="1">
        <w:r w:rsidRPr="00EC41C5">
          <w:rPr>
            <w:rFonts w:ascii="Times New Roman" w:eastAsia="Times New Roman" w:hAnsi="Times New Roman" w:cs="Times New Roman"/>
            <w:color w:val="000000" w:themeColor="text1"/>
            <w:spacing w:val="2"/>
            <w:sz w:val="28"/>
            <w:szCs w:val="28"/>
            <w:lang w:eastAsia="ru-RU"/>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EC41C5">
        <w:rPr>
          <w:rFonts w:ascii="Times New Roman" w:eastAsia="Times New Roman" w:hAnsi="Times New Roman" w:cs="Times New Roman"/>
          <w:color w:val="000000" w:themeColor="text1"/>
          <w:spacing w:val="2"/>
          <w:sz w:val="28"/>
          <w:szCs w:val="28"/>
          <w:lang w:eastAsia="ru-RU"/>
        </w:rPr>
        <w:t>, утвержденных </w:t>
      </w:r>
      <w:hyperlink r:id="rId17" w:history="1">
        <w:r w:rsidRPr="00EC41C5">
          <w:rPr>
            <w:rFonts w:ascii="Times New Roman" w:eastAsia="Times New Roman" w:hAnsi="Times New Roman" w:cs="Times New Roman"/>
            <w:color w:val="000000" w:themeColor="text1"/>
            <w:spacing w:val="2"/>
            <w:sz w:val="28"/>
            <w:szCs w:val="28"/>
            <w:lang w:eastAsia="ru-RU"/>
          </w:rPr>
          <w:t xml:space="preserve">постановлением Правительства Российской Федерации от 27.11.2014 </w:t>
        </w:r>
        <w:r w:rsidR="00E149F8"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 xml:space="preserve"> 1244 </w:t>
        </w:r>
        <w:r w:rsidR="00E149F8"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E149F8" w:rsidRPr="00EC41C5">
        <w:rPr>
          <w:rFonts w:ascii="Times New Roman" w:hAnsi="Times New Roman" w:cs="Times New Roman"/>
          <w:color w:val="000000" w:themeColor="text1"/>
          <w:sz w:val="28"/>
          <w:szCs w:val="28"/>
        </w:rPr>
        <w:t>»</w:t>
      </w:r>
      <w:r w:rsidRPr="00EC41C5">
        <w:rPr>
          <w:rFonts w:ascii="Times New Roman" w:eastAsia="Times New Roman" w:hAnsi="Times New Roman" w:cs="Times New Roman"/>
          <w:color w:val="000000" w:themeColor="text1"/>
          <w:spacing w:val="2"/>
          <w:sz w:val="28"/>
          <w:szCs w:val="28"/>
          <w:lang w:eastAsia="ru-RU"/>
        </w:rPr>
        <w:t>;</w:t>
      </w:r>
      <w:proofErr w:type="gramEnd"/>
    </w:p>
    <w:p w:rsidR="00DF6221" w:rsidRPr="00EC41C5" w:rsidRDefault="00CE36E9"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xml:space="preserve">в заявлении указаны цели использования земель или земельных участков или объекты, предполагаемые к размещению, не предусмотренные подпунктами </w:t>
      </w:r>
      <w:r w:rsidR="006E23CB" w:rsidRPr="00EC41C5">
        <w:rPr>
          <w:rFonts w:ascii="Times New Roman" w:eastAsia="Times New Roman" w:hAnsi="Times New Roman" w:cs="Times New Roman"/>
          <w:color w:val="000000" w:themeColor="text1"/>
          <w:spacing w:val="2"/>
          <w:sz w:val="28"/>
          <w:szCs w:val="28"/>
          <w:lang w:eastAsia="ru-RU"/>
        </w:rPr>
        <w:t>в подпунктах 1 - 4 пункта 1.1 раздела 1 настоящего Административного регламента</w:t>
      </w:r>
      <w:r w:rsidRPr="00EC41C5">
        <w:rPr>
          <w:rFonts w:ascii="Times New Roman" w:eastAsia="Times New Roman" w:hAnsi="Times New Roman" w:cs="Times New Roman"/>
          <w:color w:val="000000" w:themeColor="text1"/>
          <w:spacing w:val="2"/>
          <w:sz w:val="28"/>
          <w:szCs w:val="28"/>
          <w:lang w:eastAsia="ru-RU"/>
        </w:rPr>
        <w:t>;</w:t>
      </w:r>
    </w:p>
    <w:p w:rsidR="00DF6221" w:rsidRPr="00EC41C5" w:rsidRDefault="00CE36E9"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земельный участок, на использование которого испрашивается разрешение, предоставлен физическому или юридическому лицу.</w:t>
      </w:r>
    </w:p>
    <w:p w:rsidR="00DF6221" w:rsidRPr="00EC41C5" w:rsidRDefault="002F51CD"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указанный в заявлении земельный участок является изъятым из оборота или ограниченным в обороте;</w:t>
      </w:r>
    </w:p>
    <w:p w:rsidR="00DF6221" w:rsidRPr="00EC41C5" w:rsidRDefault="002F51CD"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ук</w:t>
      </w:r>
      <w:r w:rsidR="00D32550" w:rsidRPr="00EC41C5">
        <w:rPr>
          <w:rFonts w:ascii="Times New Roman" w:eastAsia="Times New Roman" w:hAnsi="Times New Roman" w:cs="Times New Roman"/>
          <w:color w:val="000000" w:themeColor="text1"/>
          <w:spacing w:val="2"/>
          <w:sz w:val="28"/>
          <w:szCs w:val="28"/>
          <w:lang w:eastAsia="ru-RU"/>
        </w:rPr>
        <w:t>а</w:t>
      </w:r>
      <w:r w:rsidRPr="00EC41C5">
        <w:rPr>
          <w:rFonts w:ascii="Times New Roman" w:eastAsia="Times New Roman" w:hAnsi="Times New Roman" w:cs="Times New Roman"/>
          <w:color w:val="000000" w:themeColor="text1"/>
          <w:spacing w:val="2"/>
          <w:sz w:val="28"/>
          <w:szCs w:val="28"/>
          <w:lang w:eastAsia="ru-RU"/>
        </w:rPr>
        <w:t>занный в заявлении земельный участок является зарезервированным для государственных или муниципальных ну</w:t>
      </w:r>
      <w:proofErr w:type="gramStart"/>
      <w:r w:rsidRPr="00EC41C5">
        <w:rPr>
          <w:rFonts w:ascii="Times New Roman" w:eastAsia="Times New Roman" w:hAnsi="Times New Roman" w:cs="Times New Roman"/>
          <w:color w:val="000000" w:themeColor="text1"/>
          <w:spacing w:val="2"/>
          <w:sz w:val="28"/>
          <w:szCs w:val="28"/>
          <w:lang w:eastAsia="ru-RU"/>
        </w:rPr>
        <w:t>жд в сл</w:t>
      </w:r>
      <w:proofErr w:type="gramEnd"/>
      <w:r w:rsidRPr="00EC41C5">
        <w:rPr>
          <w:rFonts w:ascii="Times New Roman" w:eastAsia="Times New Roman" w:hAnsi="Times New Roman" w:cs="Times New Roman"/>
          <w:color w:val="000000" w:themeColor="text1"/>
          <w:spacing w:val="2"/>
          <w:sz w:val="28"/>
          <w:szCs w:val="28"/>
          <w:lang w:eastAsia="ru-RU"/>
        </w:rPr>
        <w:t xml:space="preserve">учае, если указанный в заявлении срок размещения </w:t>
      </w:r>
      <w:r w:rsidR="00D32550" w:rsidRPr="00EC41C5">
        <w:rPr>
          <w:rFonts w:ascii="Times New Roman" w:eastAsia="Times New Roman" w:hAnsi="Times New Roman" w:cs="Times New Roman"/>
          <w:color w:val="000000" w:themeColor="text1"/>
          <w:spacing w:val="2"/>
          <w:sz w:val="28"/>
          <w:szCs w:val="28"/>
          <w:lang w:eastAsia="ru-RU"/>
        </w:rPr>
        <w:t>объекта превышает срок действия решения о резервировании земельного участка;</w:t>
      </w:r>
    </w:p>
    <w:p w:rsidR="00DF6221" w:rsidRPr="00EC41C5" w:rsidRDefault="00D32550"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xml:space="preserve">указанный в заявлении земельный участок является предметом аукциона, </w:t>
      </w:r>
      <w:proofErr w:type="gramStart"/>
      <w:r w:rsidRPr="00EC41C5">
        <w:rPr>
          <w:rFonts w:ascii="Times New Roman" w:eastAsia="Times New Roman" w:hAnsi="Times New Roman" w:cs="Times New Roman"/>
          <w:color w:val="000000" w:themeColor="text1"/>
          <w:spacing w:val="2"/>
          <w:sz w:val="28"/>
          <w:szCs w:val="28"/>
          <w:lang w:eastAsia="ru-RU"/>
        </w:rPr>
        <w:t>извещение</w:t>
      </w:r>
      <w:proofErr w:type="gramEnd"/>
      <w:r w:rsidRPr="00EC41C5">
        <w:rPr>
          <w:rFonts w:ascii="Times New Roman" w:eastAsia="Times New Roman" w:hAnsi="Times New Roman" w:cs="Times New Roman"/>
          <w:color w:val="000000" w:themeColor="text1"/>
          <w:spacing w:val="2"/>
          <w:sz w:val="28"/>
          <w:szCs w:val="28"/>
          <w:lang w:eastAsia="ru-RU"/>
        </w:rPr>
        <w:t xml:space="preserve"> о проведении кот</w:t>
      </w:r>
      <w:r w:rsidR="00252648" w:rsidRPr="00EC41C5">
        <w:rPr>
          <w:rFonts w:ascii="Times New Roman" w:eastAsia="Times New Roman" w:hAnsi="Times New Roman" w:cs="Times New Roman"/>
          <w:color w:val="000000" w:themeColor="text1"/>
          <w:spacing w:val="2"/>
          <w:sz w:val="28"/>
          <w:szCs w:val="28"/>
          <w:lang w:eastAsia="ru-RU"/>
        </w:rPr>
        <w:t>о</w:t>
      </w:r>
      <w:r w:rsidRPr="00EC41C5">
        <w:rPr>
          <w:rFonts w:ascii="Times New Roman" w:eastAsia="Times New Roman" w:hAnsi="Times New Roman" w:cs="Times New Roman"/>
          <w:color w:val="000000" w:themeColor="text1"/>
          <w:spacing w:val="2"/>
          <w:sz w:val="28"/>
          <w:szCs w:val="28"/>
          <w:lang w:eastAsia="ru-RU"/>
        </w:rPr>
        <w:t>рого размещено в соответствии п.19 ст.39.11 Земельного кодекса Российской Федерации;</w:t>
      </w:r>
    </w:p>
    <w:p w:rsidR="00DF6221" w:rsidRPr="00EC41C5" w:rsidRDefault="00D32550"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в отношении земельного участка, указанного в заявлении, поступило предусмотренное пп. 6 п.4 ст.39.11</w:t>
      </w:r>
      <w:r w:rsidR="00D6751F" w:rsidRPr="00EC41C5">
        <w:rPr>
          <w:rFonts w:ascii="Times New Roman" w:eastAsia="Times New Roman" w:hAnsi="Times New Roman" w:cs="Times New Roman"/>
          <w:color w:val="000000" w:themeColor="text1"/>
          <w:spacing w:val="2"/>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аренды при условии, что такой земельный участок образован в соответствии с пп. 4 п.4 ст.39.11 Земельного кодекса Российской Федерации и Администрацией   не принято решение об отказе</w:t>
      </w:r>
      <w:proofErr w:type="gramEnd"/>
      <w:r w:rsidR="00D6751F" w:rsidRPr="00EC41C5">
        <w:rPr>
          <w:rFonts w:ascii="Times New Roman" w:eastAsia="Times New Roman" w:hAnsi="Times New Roman" w:cs="Times New Roman"/>
          <w:color w:val="000000" w:themeColor="text1"/>
          <w:spacing w:val="2"/>
          <w:sz w:val="28"/>
          <w:szCs w:val="28"/>
          <w:lang w:eastAsia="ru-RU"/>
        </w:rPr>
        <w:t xml:space="preserve"> в проведении этого аукциона по основаниям, предусмотренным п.8 ст.39.11 Земельного кодекса Российской Федерации;</w:t>
      </w:r>
    </w:p>
    <w:p w:rsidR="00DF6221" w:rsidRPr="00EC41C5" w:rsidRDefault="00D6751F"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w:t>
      </w:r>
      <w:r w:rsidR="00B15EB7" w:rsidRPr="00EC41C5">
        <w:rPr>
          <w:rFonts w:ascii="Times New Roman" w:eastAsia="Times New Roman" w:hAnsi="Times New Roman" w:cs="Times New Roman"/>
          <w:color w:val="000000" w:themeColor="text1"/>
          <w:spacing w:val="2"/>
          <w:sz w:val="28"/>
          <w:szCs w:val="28"/>
          <w:lang w:eastAsia="ru-RU"/>
        </w:rPr>
        <w:t>я</w:t>
      </w:r>
      <w:r w:rsidRPr="00EC41C5">
        <w:rPr>
          <w:rFonts w:ascii="Times New Roman" w:eastAsia="Times New Roman" w:hAnsi="Times New Roman" w:cs="Times New Roman"/>
          <w:color w:val="000000" w:themeColor="text1"/>
          <w:spacing w:val="2"/>
          <w:sz w:val="28"/>
          <w:szCs w:val="28"/>
          <w:lang w:eastAsia="ru-RU"/>
        </w:rPr>
        <w:t>йства, садоводства или осуществления крестьянским (фермерским) хозяйством его деятельности в соответствии с пп.1 п.1 ст.39.18 Земельного кодекса Российской Федерации</w:t>
      </w:r>
      <w:r w:rsidR="00252648" w:rsidRPr="00EC41C5">
        <w:rPr>
          <w:rFonts w:ascii="Times New Roman" w:eastAsia="Times New Roman" w:hAnsi="Times New Roman" w:cs="Times New Roman"/>
          <w:color w:val="000000" w:themeColor="text1"/>
          <w:spacing w:val="2"/>
          <w:sz w:val="28"/>
          <w:szCs w:val="28"/>
          <w:lang w:eastAsia="ru-RU"/>
        </w:rPr>
        <w:t>;</w:t>
      </w:r>
    </w:p>
    <w:p w:rsidR="00DF6221" w:rsidRPr="00EC41C5" w:rsidRDefault="00252648"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EC41C5">
        <w:rPr>
          <w:rFonts w:ascii="Times New Roman" w:eastAsia="Times New Roman" w:hAnsi="Times New Roman" w:cs="Times New Roman"/>
          <w:color w:val="000000" w:themeColor="text1"/>
          <w:spacing w:val="2"/>
          <w:sz w:val="28"/>
          <w:szCs w:val="28"/>
          <w:lang w:eastAsia="ru-RU"/>
        </w:rPr>
        <w:lastRenderedPageBreak/>
        <w:t>объектов федерального, регионального или местного значения и цели размещения на нем объекта, указанные в заявлении, не связаны с размещением объектов федерального, регионального или местного значения;</w:t>
      </w:r>
      <w:proofErr w:type="gramEnd"/>
    </w:p>
    <w:p w:rsidR="00DF6221" w:rsidRPr="00EC41C5" w:rsidRDefault="00252648"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планируемый к размещению объект является объектом федеральног</w:t>
      </w:r>
      <w:r w:rsidR="008373EA" w:rsidRPr="00EC41C5">
        <w:rPr>
          <w:rFonts w:ascii="Times New Roman" w:eastAsia="Times New Roman" w:hAnsi="Times New Roman" w:cs="Times New Roman"/>
          <w:color w:val="000000" w:themeColor="text1"/>
          <w:spacing w:val="2"/>
          <w:sz w:val="28"/>
          <w:szCs w:val="28"/>
          <w:lang w:eastAsia="ru-RU"/>
        </w:rPr>
        <w:t>о,</w:t>
      </w:r>
      <w:r w:rsidRPr="00EC41C5">
        <w:rPr>
          <w:rFonts w:ascii="Times New Roman" w:eastAsia="Times New Roman" w:hAnsi="Times New Roman" w:cs="Times New Roman"/>
          <w:color w:val="000000" w:themeColor="text1"/>
          <w:spacing w:val="2"/>
          <w:sz w:val="28"/>
          <w:szCs w:val="28"/>
          <w:lang w:eastAsia="ru-RU"/>
        </w:rPr>
        <w:t xml:space="preserve"> Регионального или местного значения и не предусмотрен документами территориального планирования Российской Федерации, Камчатского края, Елизовского городского поселения;</w:t>
      </w:r>
    </w:p>
    <w:p w:rsidR="00DF6221" w:rsidRPr="00EC41C5" w:rsidRDefault="00252648"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указанный в заявлении земельный участок предназначен для размещения здания, сооружения в соответствии с государственными программами Российской Федерации и (или) Камчатского края и цели размещения на нем объекта, указанные в заявлении, не связаны с размещением таких зданий, сооружений;</w:t>
      </w:r>
    </w:p>
    <w:p w:rsidR="00DF6221" w:rsidRPr="00EC41C5" w:rsidRDefault="00252648"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указанный в заявлении земельный участок не отнесен к определенной категории земель;</w:t>
      </w:r>
    </w:p>
    <w:p w:rsidR="00DF6221" w:rsidRPr="00EC41C5" w:rsidRDefault="00252648"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DF6221" w:rsidRPr="00EC41C5" w:rsidRDefault="00875537"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указанный в заявлении земельный участок изъят для государственных или муниципальных нужд и цели размещения на нем объекта, указанные в заявлении, не соответствуют целям, для которых такой земельный участок был изъят;</w:t>
      </w:r>
    </w:p>
    <w:p w:rsidR="006E23CB" w:rsidRPr="00EC41C5" w:rsidRDefault="002F7222" w:rsidP="006E23CB">
      <w:pPr>
        <w:pStyle w:val="a3"/>
        <w:numPr>
          <w:ilvl w:val="0"/>
          <w:numId w:val="36"/>
        </w:numPr>
        <w:shd w:val="clear" w:color="auto" w:fill="FFFFFF"/>
        <w:spacing w:after="0" w:line="240" w:lineRule="auto"/>
        <w:ind w:left="0" w:firstLine="360"/>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р</w:t>
      </w:r>
      <w:r w:rsidR="00DE23C9" w:rsidRPr="00EC41C5">
        <w:rPr>
          <w:rFonts w:ascii="Times New Roman" w:eastAsia="Times New Roman" w:hAnsi="Times New Roman" w:cs="Times New Roman"/>
          <w:color w:val="000000" w:themeColor="text1"/>
          <w:spacing w:val="2"/>
          <w:sz w:val="28"/>
          <w:szCs w:val="28"/>
          <w:lang w:eastAsia="ru-RU"/>
        </w:rPr>
        <w:t>азмещение объекта не соответствует нормам и правилам их размещения, установленных Правилами благоустройства</w:t>
      </w:r>
      <w:r w:rsidRPr="00EC41C5">
        <w:rPr>
          <w:rFonts w:ascii="Times New Roman" w:eastAsia="Times New Roman" w:hAnsi="Times New Roman" w:cs="Times New Roman"/>
          <w:color w:val="000000" w:themeColor="text1"/>
          <w:spacing w:val="2"/>
          <w:sz w:val="28"/>
          <w:szCs w:val="28"/>
          <w:lang w:eastAsia="ru-RU"/>
        </w:rPr>
        <w:t xml:space="preserve"> содержания территории Елизовского городского поселения, - для видов объектов, предусмотренных пунктом 4 Перечня.</w:t>
      </w:r>
      <w:proofErr w:type="gramEnd"/>
    </w:p>
    <w:p w:rsidR="006E23CB" w:rsidRPr="00EC41C5" w:rsidRDefault="006E23CB" w:rsidP="006E23CB">
      <w:pPr>
        <w:pStyle w:val="a3"/>
        <w:shd w:val="clear" w:color="auto" w:fill="FFFFFF"/>
        <w:spacing w:after="0" w:line="240" w:lineRule="auto"/>
        <w:ind w:left="0" w:firstLine="426"/>
        <w:jc w:val="both"/>
        <w:textAlignment w:val="baseline"/>
        <w:rPr>
          <w:rFonts w:ascii="Times New Roman" w:eastAsia="Calibri" w:hAnsi="Times New Roman"/>
          <w:color w:val="000000" w:themeColor="text1"/>
          <w:sz w:val="28"/>
          <w:szCs w:val="28"/>
        </w:rPr>
      </w:pPr>
      <w:r w:rsidRPr="00EC41C5">
        <w:rPr>
          <w:rFonts w:ascii="Times New Roman" w:eastAsia="Calibri" w:hAnsi="Times New Roman"/>
          <w:color w:val="000000" w:themeColor="text1"/>
          <w:sz w:val="28"/>
          <w:szCs w:val="28"/>
        </w:rPr>
        <w:t>2.11.</w:t>
      </w:r>
      <w:r w:rsidRPr="00EC41C5">
        <w:rPr>
          <w:rFonts w:ascii="Times New Roman" w:eastAsia="Calibri" w:hAnsi="Times New Roman"/>
          <w:color w:val="000000" w:themeColor="text1"/>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60A2" w:rsidRPr="00EC41C5" w:rsidRDefault="00CE36E9" w:rsidP="00C660A2">
      <w:pPr>
        <w:pStyle w:val="a3"/>
        <w:shd w:val="clear" w:color="auto" w:fill="FFFFFF"/>
        <w:spacing w:after="0" w:line="240" w:lineRule="auto"/>
        <w:ind w:left="0"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Услуги, необходимые и обязательные для предоставления муниципальной услуги, отсутствуют.</w:t>
      </w:r>
    </w:p>
    <w:p w:rsidR="00C660A2" w:rsidRPr="00EC41C5" w:rsidRDefault="00C660A2" w:rsidP="00C660A2">
      <w:pPr>
        <w:pStyle w:val="a3"/>
        <w:shd w:val="clear" w:color="auto" w:fill="FFFFFF"/>
        <w:spacing w:after="0" w:line="240" w:lineRule="auto"/>
        <w:ind w:left="0"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2.12.</w:t>
      </w:r>
      <w:r w:rsidRPr="00EC41C5">
        <w:rPr>
          <w:rFonts w:ascii="Times New Roman" w:eastAsia="Times New Roman" w:hAnsi="Times New Roman" w:cs="Times New Roman"/>
          <w:color w:val="000000" w:themeColor="text1"/>
          <w:spacing w:val="2"/>
          <w:sz w:val="28"/>
          <w:szCs w:val="28"/>
          <w:lang w:eastAsia="ru-RU"/>
        </w:rPr>
        <w:tab/>
      </w:r>
      <w:r w:rsidR="006E23CB" w:rsidRPr="00EC41C5">
        <w:rPr>
          <w:rFonts w:ascii="Times New Roman" w:eastAsia="Times New Roman" w:hAnsi="Times New Roman" w:cs="Times New Roman"/>
          <w:color w:val="000000" w:themeColor="text1"/>
          <w:spacing w:val="2"/>
          <w:sz w:val="28"/>
          <w:szCs w:val="28"/>
          <w:lang w:eastAsia="ru-RU"/>
        </w:rPr>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C660A2" w:rsidRPr="00EC41C5" w:rsidRDefault="006E23CB" w:rsidP="00C660A2">
      <w:pPr>
        <w:pStyle w:val="a3"/>
        <w:shd w:val="clear" w:color="auto" w:fill="FFFFFF"/>
        <w:spacing w:after="0" w:line="240" w:lineRule="auto"/>
        <w:ind w:left="0"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C660A2" w:rsidRPr="00EC41C5" w:rsidRDefault="006E23CB" w:rsidP="00C660A2">
      <w:pPr>
        <w:pStyle w:val="a3"/>
        <w:shd w:val="clear" w:color="auto" w:fill="FFFFFF"/>
        <w:spacing w:after="0" w:line="240" w:lineRule="auto"/>
        <w:ind w:left="0"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2.13.</w:t>
      </w:r>
      <w:r w:rsidRPr="00EC41C5">
        <w:rPr>
          <w:rFonts w:ascii="Times New Roman" w:eastAsia="Times New Roman" w:hAnsi="Times New Roman" w:cs="Times New Roman"/>
          <w:color w:val="000000" w:themeColor="text1"/>
          <w:spacing w:val="2"/>
          <w:sz w:val="28"/>
          <w:szCs w:val="28"/>
          <w:lang w:eastAsia="ru-RU"/>
        </w:rPr>
        <w:tab/>
      </w:r>
      <w:proofErr w:type="gramStart"/>
      <w:r w:rsidRPr="00EC41C5">
        <w:rPr>
          <w:rFonts w:ascii="Times New Roman" w:eastAsia="Times New Roman" w:hAnsi="Times New Roman" w:cs="Times New Roman"/>
          <w:color w:val="000000" w:themeColor="text1"/>
          <w:spacing w:val="2"/>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C660A2" w:rsidRPr="00EC41C5" w:rsidRDefault="006E23CB" w:rsidP="00C660A2">
      <w:pPr>
        <w:pStyle w:val="a3"/>
        <w:shd w:val="clear" w:color="auto" w:fill="FFFFFF"/>
        <w:spacing w:after="0" w:line="240" w:lineRule="auto"/>
        <w:ind w:left="0"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lastRenderedPageBreak/>
        <w:t>Порядок, размер и основания взимания платы осуществляется сторонами на основании договора, заключенного между заявителем и организацией, предоставляющими необходимые и обязательные услуги.</w:t>
      </w:r>
    </w:p>
    <w:p w:rsidR="00C660A2" w:rsidRPr="00EC41C5" w:rsidRDefault="006E23CB" w:rsidP="00C660A2">
      <w:pPr>
        <w:pStyle w:val="a3"/>
        <w:shd w:val="clear" w:color="auto" w:fill="FFFFFF"/>
        <w:spacing w:after="0" w:line="240" w:lineRule="auto"/>
        <w:ind w:left="0"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2.14.</w:t>
      </w:r>
      <w:r w:rsidRPr="00EC41C5">
        <w:rPr>
          <w:rFonts w:ascii="Times New Roman" w:eastAsia="Times New Roman" w:hAnsi="Times New Roman" w:cs="Times New Roman"/>
          <w:color w:val="000000" w:themeColor="text1"/>
          <w:spacing w:val="2"/>
          <w:sz w:val="28"/>
          <w:szCs w:val="28"/>
          <w:lang w:eastAsia="ru-RU"/>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660A2" w:rsidRPr="00EC41C5" w:rsidRDefault="006E23CB" w:rsidP="00C660A2">
      <w:pPr>
        <w:pStyle w:val="a3"/>
        <w:shd w:val="clear" w:color="auto" w:fill="FFFFFF"/>
        <w:spacing w:after="0" w:line="240" w:lineRule="auto"/>
        <w:ind w:left="0"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660A2" w:rsidRPr="00EC41C5" w:rsidRDefault="006E23CB" w:rsidP="00C660A2">
      <w:pPr>
        <w:pStyle w:val="a3"/>
        <w:shd w:val="clear" w:color="auto" w:fill="FFFFFF"/>
        <w:spacing w:after="0" w:line="240" w:lineRule="auto"/>
        <w:ind w:left="0"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2.15.</w:t>
      </w:r>
      <w:r w:rsidRPr="00EC41C5">
        <w:rPr>
          <w:rFonts w:ascii="Times New Roman" w:eastAsia="Times New Roman" w:hAnsi="Times New Roman" w:cs="Times New Roman"/>
          <w:color w:val="000000" w:themeColor="text1"/>
          <w:spacing w:val="2"/>
          <w:sz w:val="28"/>
          <w:szCs w:val="28"/>
          <w:lang w:eastAsia="ru-RU"/>
        </w:rPr>
        <w:tab/>
      </w:r>
      <w:proofErr w:type="gramStart"/>
      <w:r w:rsidRPr="00EC41C5">
        <w:rPr>
          <w:rFonts w:ascii="Times New Roman" w:eastAsia="Times New Roman" w:hAnsi="Times New Roman" w:cs="Times New Roman"/>
          <w:color w:val="000000" w:themeColor="text1"/>
          <w:spacing w:val="2"/>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C660A2" w:rsidRPr="00EC41C5" w:rsidRDefault="006E23CB" w:rsidP="00C660A2">
      <w:pPr>
        <w:pStyle w:val="a3"/>
        <w:shd w:val="clear" w:color="auto" w:fill="FFFFFF"/>
        <w:spacing w:after="0" w:line="240" w:lineRule="auto"/>
        <w:ind w:left="0"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1.</w:t>
      </w:r>
      <w:r w:rsidRPr="00EC41C5">
        <w:rPr>
          <w:rFonts w:ascii="Times New Roman" w:eastAsia="Times New Roman" w:hAnsi="Times New Roman" w:cs="Times New Roman"/>
          <w:color w:val="000000" w:themeColor="text1"/>
          <w:spacing w:val="2"/>
          <w:sz w:val="28"/>
          <w:szCs w:val="28"/>
          <w:lang w:eastAsia="ru-RU"/>
        </w:rPr>
        <w:tab/>
        <w:t>В случае личного обращения заявителя в Управление, заявление регистрируется в день его обращения. Срок регистрации заявлений  – до 15 минут.</w:t>
      </w:r>
    </w:p>
    <w:p w:rsidR="006E23CB" w:rsidRPr="00EC41C5" w:rsidRDefault="006E23CB" w:rsidP="00C660A2">
      <w:pPr>
        <w:pStyle w:val="a3"/>
        <w:shd w:val="clear" w:color="auto" w:fill="FFFFFF"/>
        <w:spacing w:after="0" w:line="240" w:lineRule="auto"/>
        <w:ind w:left="0"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w:t>
      </w:r>
      <w:r w:rsidRPr="00EC41C5">
        <w:rPr>
          <w:rFonts w:ascii="Times New Roman" w:eastAsia="Times New Roman" w:hAnsi="Times New Roman" w:cs="Times New Roman"/>
          <w:color w:val="000000" w:themeColor="text1"/>
          <w:spacing w:val="2"/>
          <w:sz w:val="28"/>
          <w:szCs w:val="28"/>
          <w:lang w:eastAsia="ru-RU"/>
        </w:rPr>
        <w:tab/>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C660A2" w:rsidRPr="00EC41C5" w:rsidRDefault="006E23CB" w:rsidP="006E23CB">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C660A2" w:rsidRPr="00EC41C5" w:rsidRDefault="006E23CB" w:rsidP="00C660A2">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3.</w:t>
      </w:r>
      <w:r w:rsidRPr="00EC41C5">
        <w:rPr>
          <w:rFonts w:ascii="Times New Roman" w:eastAsia="Times New Roman" w:hAnsi="Times New Roman" w:cs="Times New Roman"/>
          <w:color w:val="000000" w:themeColor="text1"/>
          <w:spacing w:val="2"/>
          <w:sz w:val="28"/>
          <w:szCs w:val="28"/>
          <w:lang w:eastAsia="ru-RU"/>
        </w:rPr>
        <w:tab/>
        <w:t>Регистрация запроса заявителя о предоставлении муниципальной услуги, переданного на бумажном носителе из МФЦ в Управление, осуществляется в срок не позднее рабочего дня, следующего за днем поступления в Управление.</w:t>
      </w:r>
    </w:p>
    <w:p w:rsidR="00C660A2" w:rsidRPr="00EC41C5" w:rsidRDefault="006E23CB" w:rsidP="00C660A2">
      <w:pPr>
        <w:shd w:val="clear" w:color="auto" w:fill="FFFFFF"/>
        <w:spacing w:after="0" w:line="240" w:lineRule="auto"/>
        <w:ind w:firstLine="426"/>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2.16.</w:t>
      </w:r>
      <w:r w:rsidRPr="00EC41C5">
        <w:rPr>
          <w:rFonts w:ascii="Times New Roman" w:eastAsia="Times New Roman" w:hAnsi="Times New Roman" w:cs="Times New Roman"/>
          <w:color w:val="000000" w:themeColor="text1"/>
          <w:spacing w:val="2"/>
          <w:sz w:val="28"/>
          <w:szCs w:val="28"/>
          <w:lang w:eastAsia="ru-RU"/>
        </w:rPr>
        <w:tab/>
      </w:r>
      <w:proofErr w:type="gramStart"/>
      <w:r w:rsidRPr="00EC41C5">
        <w:rPr>
          <w:rFonts w:ascii="Times New Roman" w:eastAsia="Times New Roman" w:hAnsi="Times New Roman" w:cs="Times New Roman"/>
          <w:color w:val="000000" w:themeColor="text1"/>
          <w:spacing w:val="2"/>
          <w:sz w:val="28"/>
          <w:szCs w:val="28"/>
          <w:lang w:eastAsia="ru-RU"/>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EC41C5">
        <w:rPr>
          <w:rFonts w:ascii="Times New Roman" w:eastAsia="Times New Roman" w:hAnsi="Times New Roman" w:cs="Times New Roman"/>
          <w:color w:val="000000" w:themeColor="text1"/>
          <w:spacing w:val="2"/>
          <w:sz w:val="28"/>
          <w:szCs w:val="28"/>
          <w:lang w:eastAsia="ru-RU"/>
        </w:rPr>
        <w:t xml:space="preserve"> о социальной защите инвалидов.</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Муниципальная услуга оказывается в специально предназначенных зданиях и помещениях, доступных для потребителей услуги.</w:t>
      </w:r>
    </w:p>
    <w:p w:rsidR="00C660A2"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lastRenderedPageBreak/>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xml:space="preserve">Места для информирования граждан о порядке предоставления муниципальной услуги оборудуются информационными стендами. </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На информационных стендах в местах предоставления муниципальной услуги размещается следующая информация:</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место расположения, график работы, номера справочных телефонов;</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адрес официального сайта и электронной почты;</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перечень документов, необходимых для получения муниципальной услуги;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образцы и формы документов;</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перечень нормативных правовых актов, регулирующих предоставление муниципальных услуг;</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порядок обжалования решений и действий (бездействия) должностных лиц и муниципальных служащих.</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roofErr w:type="gramEnd"/>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xml:space="preserve">Требования к помещениям МФЦ установлены Правилами </w:t>
      </w:r>
      <w:proofErr w:type="gramStart"/>
      <w:r w:rsidRPr="00EC41C5">
        <w:rPr>
          <w:rFonts w:ascii="Times New Roman" w:eastAsia="Times New Roman" w:hAnsi="Times New Roman" w:cs="Times New Roman"/>
          <w:color w:val="000000" w:themeColor="text1"/>
          <w:spacing w:val="2"/>
          <w:sz w:val="28"/>
          <w:szCs w:val="28"/>
          <w:lang w:eastAsia="ru-RU"/>
        </w:rPr>
        <w:t>организации деятельности многофункциональных центров предоставления государственных</w:t>
      </w:r>
      <w:proofErr w:type="gramEnd"/>
      <w:r w:rsidRPr="00EC41C5">
        <w:rPr>
          <w:rFonts w:ascii="Times New Roman" w:eastAsia="Times New Roman" w:hAnsi="Times New Roman" w:cs="Times New Roman"/>
          <w:color w:val="000000" w:themeColor="text1"/>
          <w:spacing w:val="2"/>
          <w:sz w:val="28"/>
          <w:szCs w:val="28"/>
          <w:lang w:eastAsia="ru-RU"/>
        </w:rPr>
        <w:t xml:space="preserve"> и муниципальных услуг, утвержденными постановлением Правительства Российской Федерации от 22.12.2012 № 1376.</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xml:space="preserve">В целях реализации Федерального закона от 24.11.1995 № 181-ФЗ «О социальной защите инвалидов в Российской Федерации» помещения </w:t>
      </w:r>
      <w:r w:rsidRPr="00EC41C5">
        <w:rPr>
          <w:rFonts w:ascii="Times New Roman" w:eastAsia="Times New Roman" w:hAnsi="Times New Roman" w:cs="Times New Roman"/>
          <w:color w:val="000000" w:themeColor="text1"/>
          <w:spacing w:val="2"/>
          <w:sz w:val="28"/>
          <w:szCs w:val="28"/>
          <w:lang w:eastAsia="ru-RU"/>
        </w:rPr>
        <w:lastRenderedPageBreak/>
        <w:t>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roofErr w:type="gramEnd"/>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2.17.</w:t>
      </w:r>
      <w:r w:rsidRPr="00EC41C5">
        <w:rPr>
          <w:rFonts w:ascii="Times New Roman" w:eastAsia="Times New Roman" w:hAnsi="Times New Roman" w:cs="Times New Roman"/>
          <w:color w:val="000000" w:themeColor="text1"/>
          <w:spacing w:val="2"/>
          <w:sz w:val="28"/>
          <w:szCs w:val="28"/>
          <w:lang w:eastAsia="ru-RU"/>
        </w:rPr>
        <w:tab/>
      </w:r>
      <w:proofErr w:type="gramStart"/>
      <w:r w:rsidRPr="00EC41C5">
        <w:rPr>
          <w:rFonts w:ascii="Times New Roman" w:eastAsia="Times New Roman" w:hAnsi="Times New Roman" w:cs="Times New Roman"/>
          <w:color w:val="000000" w:themeColor="text1"/>
          <w:spacing w:val="2"/>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6E23CB" w:rsidRPr="00EC41C5" w:rsidRDefault="00C660A2"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2.17.1</w:t>
      </w:r>
      <w:r w:rsidRPr="00EC41C5">
        <w:rPr>
          <w:rFonts w:ascii="Times New Roman" w:eastAsia="Times New Roman" w:hAnsi="Times New Roman" w:cs="Times New Roman"/>
          <w:color w:val="000000" w:themeColor="text1"/>
          <w:spacing w:val="2"/>
          <w:sz w:val="28"/>
          <w:szCs w:val="28"/>
          <w:lang w:eastAsia="ru-RU"/>
        </w:rPr>
        <w:tab/>
      </w:r>
      <w:r w:rsidR="006E23CB" w:rsidRPr="00EC41C5">
        <w:rPr>
          <w:rFonts w:ascii="Times New Roman" w:eastAsia="Times New Roman" w:hAnsi="Times New Roman" w:cs="Times New Roman"/>
          <w:color w:val="000000" w:themeColor="text1"/>
          <w:spacing w:val="2"/>
          <w:sz w:val="28"/>
          <w:szCs w:val="28"/>
          <w:lang w:eastAsia="ru-RU"/>
        </w:rPr>
        <w:t>Показателями доступности предоставления муниципальной услуги являются:</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доступность обращения за предоставлением муниципальной услуги, в том числе лиц с ограниченными возможностями здоровья;</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 xml:space="preserve">наличие различных каналов получения информации о предоставлении муниципальной услуги; </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наличие полной, актуальной и достоверной информации о порядке предоставления муниципальной услуги;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предоставление возможности подачи заявления о предоставлении муниципальной услуги и документов через РПГУ, МФЦ;</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возможность досудебного (внесудебного) рассмотрения жалоб в процессе предоставления муниципальной услуги;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lastRenderedPageBreak/>
        <w:t>-</w:t>
      </w:r>
      <w:r w:rsidRPr="00EC41C5">
        <w:rPr>
          <w:rFonts w:ascii="Times New Roman" w:eastAsia="Times New Roman" w:hAnsi="Times New Roman" w:cs="Times New Roman"/>
          <w:color w:val="000000" w:themeColor="text1"/>
          <w:spacing w:val="2"/>
          <w:sz w:val="28"/>
          <w:szCs w:val="28"/>
          <w:lang w:eastAsia="ru-RU"/>
        </w:rPr>
        <w:tab/>
        <w:t>транспортная доступность к местам предоставления муниципальной услуги.</w:t>
      </w:r>
    </w:p>
    <w:p w:rsidR="006E23CB" w:rsidRPr="00EC41C5" w:rsidRDefault="00C660A2"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2.17.2</w:t>
      </w:r>
      <w:r w:rsidR="006E23CB" w:rsidRPr="00EC41C5">
        <w:rPr>
          <w:rFonts w:ascii="Times New Roman" w:eastAsia="Times New Roman" w:hAnsi="Times New Roman" w:cs="Times New Roman"/>
          <w:color w:val="000000" w:themeColor="text1"/>
          <w:spacing w:val="2"/>
          <w:sz w:val="28"/>
          <w:szCs w:val="28"/>
          <w:lang w:eastAsia="ru-RU"/>
        </w:rPr>
        <w:tab/>
        <w:t>Показателями качества муниципальной услуги являются:</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соблюдение сроков предоставления муниципальной услуги;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своевременное получение муниципальной услуги в соответствии со стандартом предоставления муниципальной услуги;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получение полной, актуальной и достоверной информации о порядке предоставления муниципальной услуги, в том числе в электронной форме.</w:t>
      </w:r>
    </w:p>
    <w:p w:rsidR="006E23CB" w:rsidRPr="00EC41C5" w:rsidRDefault="00C660A2"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2.17.3</w:t>
      </w:r>
      <w:r w:rsidR="006E23CB" w:rsidRPr="00EC41C5">
        <w:rPr>
          <w:rFonts w:ascii="Times New Roman" w:eastAsia="Times New Roman" w:hAnsi="Times New Roman" w:cs="Times New Roman"/>
          <w:color w:val="000000" w:themeColor="text1"/>
          <w:spacing w:val="2"/>
          <w:sz w:val="28"/>
          <w:szCs w:val="28"/>
          <w:lang w:eastAsia="ru-RU"/>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Взаимодействие заявителя со специалистами Управления, осуществляется при личном обращении заявителя:</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при подаче документов, необходимых для предоставления муниципальной услуги;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при получении результата предоставления муниципальной услуги.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Продолжительность взаимодействия заявителя со специалистами Управления при предоставлении муниципальной услуги составляет:</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при подаче документов, указанных в пункте 2.6.1 настоящего Административного регламента, необходимых для предоставления муниципальной услуги, от 5 до 15 минут;</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при получении результата предоставления муниципальной услуги не более 15 минут.</w:t>
      </w:r>
    </w:p>
    <w:p w:rsidR="006E23CB" w:rsidRPr="00EC41C5" w:rsidRDefault="00C660A2"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2.17.4</w:t>
      </w:r>
      <w:r w:rsidR="006E23CB" w:rsidRPr="00EC41C5">
        <w:rPr>
          <w:rFonts w:ascii="Times New Roman" w:eastAsia="Times New Roman" w:hAnsi="Times New Roman" w:cs="Times New Roman"/>
          <w:color w:val="000000" w:themeColor="text1"/>
          <w:spacing w:val="2"/>
          <w:sz w:val="28"/>
          <w:szCs w:val="28"/>
          <w:lang w:eastAsia="ru-RU"/>
        </w:rPr>
        <w:tab/>
        <w:t>Показатели доступности и качества муниципальной услуги при предоставлении в электронном виде:</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возможность получения информации о порядке и сроках предоставления услуги, с использованием ЕПГУ, РПГУ;</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 xml:space="preserve">возможность записи </w:t>
      </w:r>
      <w:proofErr w:type="gramStart"/>
      <w:r w:rsidRPr="00EC41C5">
        <w:rPr>
          <w:rFonts w:ascii="Times New Roman" w:eastAsia="Times New Roman" w:hAnsi="Times New Roman" w:cs="Times New Roman"/>
          <w:color w:val="000000" w:themeColor="text1"/>
          <w:spacing w:val="2"/>
          <w:sz w:val="28"/>
          <w:szCs w:val="28"/>
          <w:lang w:eastAsia="ru-RU"/>
        </w:rPr>
        <w:t>на прием в Управление для подачи запроса о предоставлении</w:t>
      </w:r>
      <w:proofErr w:type="gramEnd"/>
      <w:r w:rsidRPr="00EC41C5">
        <w:rPr>
          <w:rFonts w:ascii="Times New Roman" w:eastAsia="Times New Roman" w:hAnsi="Times New Roman" w:cs="Times New Roman"/>
          <w:color w:val="000000" w:themeColor="text1"/>
          <w:spacing w:val="2"/>
          <w:sz w:val="28"/>
          <w:szCs w:val="28"/>
          <w:lang w:eastAsia="ru-RU"/>
        </w:rPr>
        <w:t xml:space="preserve"> муниципальной услуги посредством РПГУ;</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возможность формирования запроса для подачи заявления заявителем на РПГУ;</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 xml:space="preserve">получение результата предоставления муниципальной услуги </w:t>
      </w:r>
      <w:proofErr w:type="gramStart"/>
      <w:r w:rsidRPr="00EC41C5">
        <w:rPr>
          <w:rFonts w:ascii="Times New Roman" w:eastAsia="Times New Roman" w:hAnsi="Times New Roman" w:cs="Times New Roman"/>
          <w:color w:val="000000" w:themeColor="text1"/>
          <w:spacing w:val="2"/>
          <w:sz w:val="28"/>
          <w:szCs w:val="28"/>
          <w:lang w:eastAsia="ru-RU"/>
        </w:rPr>
        <w:t>-д</w:t>
      </w:r>
      <w:proofErr w:type="gramEnd"/>
      <w:r w:rsidRPr="00EC41C5">
        <w:rPr>
          <w:rFonts w:ascii="Times New Roman" w:eastAsia="Times New Roman" w:hAnsi="Times New Roman" w:cs="Times New Roman"/>
          <w:color w:val="000000" w:themeColor="text1"/>
          <w:spacing w:val="2"/>
          <w:sz w:val="28"/>
          <w:szCs w:val="28"/>
          <w:lang w:eastAsia="ru-RU"/>
        </w:rPr>
        <w:t>окумента на бумажном носителе или при наличии технической возможности в форме электронного документа;</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lastRenderedPageBreak/>
        <w:t>-</w:t>
      </w:r>
      <w:r w:rsidRPr="00EC41C5">
        <w:rPr>
          <w:rFonts w:ascii="Times New Roman" w:eastAsia="Times New Roman" w:hAnsi="Times New Roman" w:cs="Times New Roman"/>
          <w:color w:val="000000" w:themeColor="text1"/>
          <w:spacing w:val="2"/>
          <w:sz w:val="28"/>
          <w:szCs w:val="28"/>
          <w:lang w:eastAsia="ru-RU"/>
        </w:rPr>
        <w:tab/>
        <w:t>возможность оценки доступности и качества муниципальной услуги на РПГУ;</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Управления.</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2.18.</w:t>
      </w:r>
      <w:r w:rsidRPr="00EC41C5">
        <w:rPr>
          <w:rFonts w:ascii="Times New Roman" w:eastAsia="Times New Roman" w:hAnsi="Times New Roman" w:cs="Times New Roman"/>
          <w:color w:val="000000" w:themeColor="text1"/>
          <w:spacing w:val="2"/>
          <w:sz w:val="28"/>
          <w:szCs w:val="28"/>
          <w:lang w:eastAsia="ru-RU"/>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6E23CB" w:rsidRPr="00EC41C5" w:rsidRDefault="00C660A2"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2.18.1</w:t>
      </w:r>
      <w:r w:rsidRPr="00EC41C5">
        <w:rPr>
          <w:rFonts w:ascii="Times New Roman" w:eastAsia="Times New Roman" w:hAnsi="Times New Roman" w:cs="Times New Roman"/>
          <w:color w:val="000000" w:themeColor="text1"/>
          <w:spacing w:val="2"/>
          <w:sz w:val="28"/>
          <w:szCs w:val="28"/>
          <w:lang w:eastAsia="ru-RU"/>
        </w:rPr>
        <w:tab/>
      </w:r>
      <w:r w:rsidR="006E23CB" w:rsidRPr="00EC41C5">
        <w:rPr>
          <w:rFonts w:ascii="Times New Roman" w:eastAsia="Times New Roman" w:hAnsi="Times New Roman" w:cs="Times New Roman"/>
          <w:color w:val="000000" w:themeColor="text1"/>
          <w:spacing w:val="2"/>
          <w:sz w:val="28"/>
          <w:szCs w:val="28"/>
          <w:lang w:eastAsia="ru-RU"/>
        </w:rPr>
        <w:t>Требования к электронным документам, предоставляемым заявителем для получения услуги:</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1)</w:t>
      </w:r>
      <w:r w:rsidRPr="00EC41C5">
        <w:rPr>
          <w:rFonts w:ascii="Times New Roman" w:eastAsia="Times New Roman" w:hAnsi="Times New Roman" w:cs="Times New Roman"/>
          <w:color w:val="000000" w:themeColor="text1"/>
          <w:spacing w:val="2"/>
          <w:sz w:val="28"/>
          <w:szCs w:val="28"/>
          <w:lang w:eastAsia="ru-RU"/>
        </w:rPr>
        <w:tab/>
        <w:t>Прилагаемые к заявлению электронные документы представляются в одном из следующих форматов: doc, docx, rtf, pdf.</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zip, rar.</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w:t>
      </w:r>
      <w:r w:rsidRPr="00EC41C5">
        <w:rPr>
          <w:rFonts w:ascii="Times New Roman" w:eastAsia="Times New Roman" w:hAnsi="Times New Roman" w:cs="Times New Roman"/>
          <w:color w:val="000000" w:themeColor="text1"/>
          <w:spacing w:val="2"/>
          <w:sz w:val="28"/>
          <w:szCs w:val="28"/>
          <w:lang w:eastAsia="ru-RU"/>
        </w:rPr>
        <w:tab/>
        <w:t>В целях представления электронных документов сканирование документов на бумажном носителе осуществляется:</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а)</w:t>
      </w:r>
      <w:r w:rsidRPr="00EC41C5">
        <w:rPr>
          <w:rFonts w:ascii="Times New Roman" w:eastAsia="Times New Roman" w:hAnsi="Times New Roman" w:cs="Times New Roman"/>
          <w:color w:val="000000" w:themeColor="text1"/>
          <w:spacing w:val="2"/>
          <w:sz w:val="28"/>
          <w:szCs w:val="28"/>
          <w:lang w:eastAsia="ru-RU"/>
        </w:rPr>
        <w:tab/>
        <w:t>непосредственно с оригинала документа в масштабе 1:1 (не допускается сканирование с копий) с разрешением 300 dpi;</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б)</w:t>
      </w:r>
      <w:r w:rsidRPr="00EC41C5">
        <w:rPr>
          <w:rFonts w:ascii="Times New Roman" w:eastAsia="Times New Roman" w:hAnsi="Times New Roman" w:cs="Times New Roman"/>
          <w:color w:val="000000" w:themeColor="text1"/>
          <w:spacing w:val="2"/>
          <w:sz w:val="28"/>
          <w:szCs w:val="28"/>
          <w:lang w:eastAsia="ru-RU"/>
        </w:rPr>
        <w:tab/>
        <w:t>в черно-белом режиме при отсутствии в документе графических изображений;</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в)</w:t>
      </w:r>
      <w:r w:rsidRPr="00EC41C5">
        <w:rPr>
          <w:rFonts w:ascii="Times New Roman" w:eastAsia="Times New Roman" w:hAnsi="Times New Roman" w:cs="Times New Roman"/>
          <w:color w:val="000000" w:themeColor="text1"/>
          <w:spacing w:val="2"/>
          <w:sz w:val="28"/>
          <w:szCs w:val="28"/>
          <w:lang w:eastAsia="ru-RU"/>
        </w:rPr>
        <w:tab/>
        <w:t>в режиме полной цветопередачи при наличии в документе цветных графических изображений либо цветного текста;</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г)</w:t>
      </w:r>
      <w:r w:rsidRPr="00EC41C5">
        <w:rPr>
          <w:rFonts w:ascii="Times New Roman" w:eastAsia="Times New Roman" w:hAnsi="Times New Roman" w:cs="Times New Roman"/>
          <w:color w:val="000000" w:themeColor="text1"/>
          <w:spacing w:val="2"/>
          <w:sz w:val="28"/>
          <w:szCs w:val="28"/>
          <w:lang w:eastAsia="ru-RU"/>
        </w:rPr>
        <w:tab/>
        <w:t>в режиме «оттенки серого» при наличии в документе изображений, отличных от цветного изображения.</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3)</w:t>
      </w:r>
      <w:r w:rsidRPr="00EC41C5">
        <w:rPr>
          <w:rFonts w:ascii="Times New Roman" w:eastAsia="Times New Roman" w:hAnsi="Times New Roman" w:cs="Times New Roman"/>
          <w:color w:val="000000" w:themeColor="text1"/>
          <w:spacing w:val="2"/>
          <w:sz w:val="28"/>
          <w:szCs w:val="28"/>
          <w:lang w:eastAsia="ru-RU"/>
        </w:rPr>
        <w:tab/>
        <w:t>Документы в электронном виде могут быть подписаны ЭП.</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4)</w:t>
      </w:r>
      <w:r w:rsidRPr="00EC41C5">
        <w:rPr>
          <w:rFonts w:ascii="Times New Roman" w:eastAsia="Times New Roman" w:hAnsi="Times New Roman" w:cs="Times New Roman"/>
          <w:color w:val="000000" w:themeColor="text1"/>
          <w:spacing w:val="2"/>
          <w:sz w:val="28"/>
          <w:szCs w:val="28"/>
          <w:lang w:eastAsia="ru-RU"/>
        </w:rPr>
        <w:tab/>
        <w:t>Наименования электронных документов должны соответствовать наименованиям документов на бумажном носителе.</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2.18.2.</w:t>
      </w:r>
      <w:r w:rsidRPr="00EC41C5">
        <w:rPr>
          <w:rFonts w:ascii="Times New Roman" w:eastAsia="Times New Roman" w:hAnsi="Times New Roman" w:cs="Times New Roman"/>
          <w:color w:val="000000" w:themeColor="text1"/>
          <w:spacing w:val="2"/>
          <w:sz w:val="28"/>
          <w:szCs w:val="28"/>
          <w:lang w:eastAsia="ru-RU"/>
        </w:rPr>
        <w:tab/>
        <w:t>Особенности получения муниципальной услуги через МФЦ.</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xml:space="preserve">Получение муниципальной услуги в МФЦ осуществляется </w:t>
      </w:r>
      <w:proofErr w:type="gramStart"/>
      <w:r w:rsidRPr="00EC41C5">
        <w:rPr>
          <w:rFonts w:ascii="Times New Roman" w:eastAsia="Times New Roman" w:hAnsi="Times New Roman" w:cs="Times New Roman"/>
          <w:color w:val="000000" w:themeColor="text1"/>
          <w:spacing w:val="2"/>
          <w:sz w:val="28"/>
          <w:szCs w:val="28"/>
          <w:lang w:eastAsia="ru-RU"/>
        </w:rPr>
        <w:t>в соответствии с настоящим Административным регламентом на основании Соглашения о взаимодействии</w:t>
      </w:r>
      <w:proofErr w:type="gramEnd"/>
      <w:r w:rsidRPr="00EC41C5">
        <w:rPr>
          <w:rFonts w:ascii="Times New Roman" w:eastAsia="Times New Roman" w:hAnsi="Times New Roman" w:cs="Times New Roman"/>
          <w:color w:val="000000" w:themeColor="text1"/>
          <w:spacing w:val="2"/>
          <w:sz w:val="28"/>
          <w:szCs w:val="28"/>
          <w:lang w:eastAsia="ru-RU"/>
        </w:rPr>
        <w:t>, заключенного между администрацией Елизовского городского поселения и МФЦ.</w:t>
      </w:r>
    </w:p>
    <w:p w:rsidR="006E23CB" w:rsidRPr="00EC41C5" w:rsidRDefault="00C660A2"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2.18.3</w:t>
      </w:r>
      <w:r w:rsidR="006E23CB" w:rsidRPr="00EC41C5">
        <w:rPr>
          <w:rFonts w:ascii="Times New Roman" w:eastAsia="Times New Roman" w:hAnsi="Times New Roman" w:cs="Times New Roman"/>
          <w:color w:val="000000" w:themeColor="text1"/>
          <w:spacing w:val="2"/>
          <w:sz w:val="28"/>
          <w:szCs w:val="28"/>
          <w:lang w:eastAsia="ru-RU"/>
        </w:rPr>
        <w:tab/>
        <w:t>Особенности предоставления муниципальной услуги  в электронной форме.</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lastRenderedPageBreak/>
        <w:t>Для регистрации запроса на предоставление муниципальной услуги посредством РПГУ заявителю необходимо:</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авторизоваться на РПГУ с использованием подтвержденной учетной записи, зарегистрированной в ЕСИА;</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из списка муниципальных услуг выбрать соответствующую муниципальную услугу;</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нажатием кнопки «получить услугу» инициализировать операцию по заполнению электронной формы заявления по форме;</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отправить электронную форму запроса в Управление.</w:t>
      </w: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Управление только в случае принятия решения о предоставлении муниципальной услуги.</w:t>
      </w:r>
    </w:p>
    <w:p w:rsidR="006E23CB" w:rsidRPr="00EC41C5" w:rsidRDefault="006E23CB" w:rsidP="006E23CB">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6E23CB" w:rsidRPr="00EC41C5" w:rsidRDefault="006E23CB" w:rsidP="006E23CB">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3.</w:t>
      </w:r>
      <w:r w:rsidRPr="00EC41C5">
        <w:rPr>
          <w:rFonts w:ascii="Times New Roman" w:eastAsia="Times New Roman" w:hAnsi="Times New Roman" w:cs="Times New Roman"/>
          <w:color w:val="000000" w:themeColor="text1"/>
          <w:spacing w:val="2"/>
          <w:sz w:val="28"/>
          <w:szCs w:val="28"/>
          <w:lang w:eastAsia="ru-RU"/>
        </w:rPr>
        <w:tab/>
      </w:r>
      <w:proofErr w:type="gramStart"/>
      <w:r w:rsidRPr="00EC41C5">
        <w:rPr>
          <w:rFonts w:ascii="Times New Roman" w:eastAsia="Times New Roman" w:hAnsi="Times New Roman" w:cs="Times New Roman"/>
          <w:color w:val="000000" w:themeColor="text1"/>
          <w:spacing w:val="2"/>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roofErr w:type="gramEnd"/>
    </w:p>
    <w:p w:rsidR="006E23CB" w:rsidRPr="00EC41C5" w:rsidRDefault="006E23CB" w:rsidP="006E23CB">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6E23CB" w:rsidRPr="00EC41C5" w:rsidRDefault="006E23CB" w:rsidP="00C660A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3.1.</w:t>
      </w:r>
      <w:r w:rsidRPr="00EC41C5">
        <w:rPr>
          <w:rFonts w:ascii="Times New Roman" w:eastAsia="Times New Roman" w:hAnsi="Times New Roman" w:cs="Times New Roman"/>
          <w:color w:val="000000" w:themeColor="text1"/>
          <w:spacing w:val="2"/>
          <w:sz w:val="28"/>
          <w:szCs w:val="28"/>
          <w:lang w:eastAsia="ru-RU"/>
        </w:rPr>
        <w:tab/>
        <w:t>Предоставление муниципальной услуги включает в себя следующие административные процедуры (действия):</w:t>
      </w:r>
    </w:p>
    <w:p w:rsidR="00C660A2" w:rsidRPr="00EC41C5" w:rsidRDefault="00C660A2" w:rsidP="00C660A2">
      <w:pPr>
        <w:pStyle w:val="a3"/>
        <w:numPr>
          <w:ilvl w:val="0"/>
          <w:numId w:val="37"/>
        </w:numPr>
        <w:shd w:val="clear" w:color="auto" w:fill="FFFFFF"/>
        <w:spacing w:after="0" w:line="240" w:lineRule="auto"/>
        <w:ind w:left="0" w:firstLine="1068"/>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прием и регистрация заявления о предоставлении муниципальной услуги с прилагаемыми документами</w:t>
      </w:r>
      <w:r w:rsidR="00CE36E9" w:rsidRPr="00EC41C5">
        <w:rPr>
          <w:rFonts w:ascii="Times New Roman" w:eastAsia="Times New Roman" w:hAnsi="Times New Roman" w:cs="Times New Roman"/>
          <w:color w:val="000000" w:themeColor="text1"/>
          <w:spacing w:val="2"/>
          <w:sz w:val="28"/>
          <w:szCs w:val="28"/>
          <w:lang w:eastAsia="ru-RU"/>
        </w:rPr>
        <w:t>, при личном обращении заявителя;</w:t>
      </w:r>
    </w:p>
    <w:p w:rsidR="00C660A2" w:rsidRPr="00EC41C5" w:rsidRDefault="00965CEF" w:rsidP="00965CEF">
      <w:pPr>
        <w:pStyle w:val="a3"/>
        <w:numPr>
          <w:ilvl w:val="0"/>
          <w:numId w:val="37"/>
        </w:numPr>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рассмотрение заявления с прилагаемыми к нему документами</w:t>
      </w:r>
      <w:r w:rsidR="00CE36E9" w:rsidRPr="00EC41C5">
        <w:rPr>
          <w:rFonts w:ascii="Times New Roman" w:eastAsia="Times New Roman" w:hAnsi="Times New Roman" w:cs="Times New Roman"/>
          <w:color w:val="000000" w:themeColor="text1"/>
          <w:spacing w:val="2"/>
          <w:sz w:val="28"/>
          <w:szCs w:val="28"/>
          <w:lang w:eastAsia="ru-RU"/>
        </w:rPr>
        <w:t>;</w:t>
      </w:r>
    </w:p>
    <w:p w:rsidR="00FD3681" w:rsidRPr="00EC41C5" w:rsidRDefault="00FD3681" w:rsidP="00965CEF">
      <w:pPr>
        <w:pStyle w:val="a3"/>
        <w:numPr>
          <w:ilvl w:val="0"/>
          <w:numId w:val="37"/>
        </w:numPr>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принятие решения о выдаче разрешения об отказе в предоставлении муниципальной услуги;</w:t>
      </w:r>
    </w:p>
    <w:p w:rsidR="00DB63C7" w:rsidRPr="00EC41C5" w:rsidRDefault="00DB63C7" w:rsidP="00C660A2">
      <w:pPr>
        <w:pStyle w:val="a3"/>
        <w:numPr>
          <w:ilvl w:val="0"/>
          <w:numId w:val="37"/>
        </w:numPr>
        <w:shd w:val="clear" w:color="auto" w:fill="FFFFFF"/>
        <w:spacing w:after="0" w:line="240" w:lineRule="auto"/>
        <w:ind w:left="0" w:firstLine="1068"/>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Calibri" w:hAnsi="Times New Roman" w:cs="Times New Roman"/>
          <w:color w:val="000000" w:themeColor="text1"/>
          <w:sz w:val="28"/>
          <w:szCs w:val="28"/>
        </w:rPr>
        <w:t>результат административной процедуры и порядок передачи результата;</w:t>
      </w:r>
    </w:p>
    <w:p w:rsidR="00C660A2" w:rsidRPr="00EC41C5" w:rsidRDefault="00C660A2" w:rsidP="00C660A2">
      <w:pPr>
        <w:pStyle w:val="a3"/>
        <w:numPr>
          <w:ilvl w:val="0"/>
          <w:numId w:val="37"/>
        </w:numPr>
        <w:shd w:val="clear" w:color="auto" w:fill="FFFFFF"/>
        <w:spacing w:after="0" w:line="240" w:lineRule="auto"/>
        <w:ind w:left="0" w:firstLine="1068"/>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hAnsi="Times New Roman"/>
          <w:color w:val="000000" w:themeColor="text1"/>
          <w:sz w:val="28"/>
          <w:szCs w:val="28"/>
        </w:rPr>
        <w:t>досудебное (внесудебное) обжалование решений и действий (бездействия) органа</w:t>
      </w:r>
      <w:r w:rsidRPr="00EC41C5">
        <w:rPr>
          <w:rFonts w:ascii="Times New Roman" w:hAnsi="Times New Roman"/>
          <w:bCs/>
          <w:color w:val="000000" w:themeColor="text1"/>
          <w:sz w:val="28"/>
          <w:szCs w:val="28"/>
        </w:rPr>
        <w:t xml:space="preserve"> предоставляющего муниципальную услугу</w:t>
      </w:r>
      <w:r w:rsidRPr="00EC41C5">
        <w:rPr>
          <w:rFonts w:ascii="Times New Roman" w:hAnsi="Times New Roman"/>
          <w:color w:val="000000" w:themeColor="text1"/>
          <w:sz w:val="28"/>
          <w:szCs w:val="28"/>
        </w:rPr>
        <w:t>, должностного лица органа</w:t>
      </w:r>
      <w:r w:rsidRPr="00EC41C5">
        <w:rPr>
          <w:rFonts w:ascii="Times New Roman" w:hAnsi="Times New Roman"/>
          <w:bCs/>
          <w:color w:val="000000" w:themeColor="text1"/>
          <w:sz w:val="28"/>
          <w:szCs w:val="28"/>
        </w:rPr>
        <w:t xml:space="preserve"> предоставляющего муниципальную услугу</w:t>
      </w:r>
      <w:r w:rsidRPr="00EC41C5">
        <w:rPr>
          <w:rFonts w:ascii="Times New Roman" w:hAnsi="Times New Roman"/>
          <w:color w:val="000000" w:themeColor="text1"/>
          <w:sz w:val="28"/>
          <w:szCs w:val="28"/>
        </w:rPr>
        <w:t xml:space="preserve"> либо муниципального служащего, </w:t>
      </w:r>
      <w:r w:rsidRPr="00EC41C5">
        <w:rPr>
          <w:rFonts w:ascii="Times New Roman" w:hAnsi="Times New Roman"/>
          <w:bCs/>
          <w:color w:val="000000" w:themeColor="text1"/>
          <w:sz w:val="28"/>
          <w:szCs w:val="28"/>
        </w:rPr>
        <w:t>предоставляющего муниципальную услугу</w:t>
      </w:r>
      <w:r w:rsidRPr="00EC41C5">
        <w:rPr>
          <w:rFonts w:ascii="Times New Roman" w:hAnsi="Times New Roman"/>
          <w:color w:val="000000" w:themeColor="text1"/>
          <w:sz w:val="28"/>
          <w:szCs w:val="28"/>
        </w:rPr>
        <w:t>.</w:t>
      </w:r>
    </w:p>
    <w:p w:rsidR="00C660A2" w:rsidRPr="00EC41C5" w:rsidRDefault="00C660A2" w:rsidP="00C660A2">
      <w:pPr>
        <w:pStyle w:val="2"/>
        <w:numPr>
          <w:ilvl w:val="0"/>
          <w:numId w:val="0"/>
        </w:numPr>
        <w:spacing w:before="0" w:beforeAutospacing="0" w:after="0" w:afterAutospacing="0"/>
        <w:ind w:firstLine="709"/>
        <w:jc w:val="both"/>
        <w:rPr>
          <w:rFonts w:eastAsia="Calibri"/>
          <w:color w:val="000000" w:themeColor="text1"/>
        </w:rPr>
      </w:pPr>
      <w:r w:rsidRPr="00EC41C5">
        <w:rPr>
          <w:iCs/>
          <w:color w:val="000000" w:themeColor="text1"/>
        </w:rPr>
        <w:t>3.1.1</w:t>
      </w:r>
      <w:r w:rsidRPr="00EC41C5">
        <w:rPr>
          <w:iCs/>
          <w:color w:val="000000" w:themeColor="text1"/>
        </w:rPr>
        <w:tab/>
      </w:r>
      <w:r w:rsidRPr="00EC41C5">
        <w:rPr>
          <w:rFonts w:eastAsia="Calibri"/>
          <w:color w:val="000000" w:themeColor="text1"/>
        </w:rPr>
        <w:t>Прием и регистрация заявления о предоставлении муниципальной услуги с прилагаемыми документами.</w:t>
      </w:r>
    </w:p>
    <w:p w:rsidR="004E171C" w:rsidRPr="00EC41C5" w:rsidRDefault="004E171C" w:rsidP="004E171C">
      <w:pPr>
        <w:suppressAutoHyphens/>
        <w:spacing w:after="0" w:line="240" w:lineRule="auto"/>
        <w:ind w:firstLine="709"/>
        <w:jc w:val="both"/>
        <w:outlineLvl w:val="0"/>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3.1.1.1</w:t>
      </w:r>
      <w:r w:rsidRPr="00EC41C5">
        <w:rPr>
          <w:rFonts w:ascii="Times New Roman" w:eastAsia="Times New Roman" w:hAnsi="Times New Roman" w:cs="Times New Roman"/>
          <w:color w:val="000000" w:themeColor="text1"/>
          <w:sz w:val="28"/>
          <w:szCs w:val="24"/>
          <w:lang w:eastAsia="ru-RU"/>
        </w:rPr>
        <w:tab/>
        <w:t>Основания для начала административной процедуры.</w:t>
      </w:r>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 xml:space="preserve">Основанием для начала административной процедуры является представление заявителем (представителем заявителя) заявления о </w:t>
      </w:r>
      <w:proofErr w:type="gramStart"/>
      <w:r w:rsidR="00965CEF" w:rsidRPr="00EC41C5">
        <w:rPr>
          <w:rFonts w:ascii="Times New Roman" w:eastAsia="Times New Roman" w:hAnsi="Times New Roman" w:cs="Times New Roman"/>
          <w:color w:val="000000" w:themeColor="text1"/>
          <w:sz w:val="28"/>
          <w:szCs w:val="24"/>
          <w:lang w:eastAsia="ru-RU"/>
        </w:rPr>
        <w:t>о</w:t>
      </w:r>
      <w:proofErr w:type="gramEnd"/>
      <w:r w:rsidR="00965CEF" w:rsidRPr="00EC41C5">
        <w:rPr>
          <w:rFonts w:ascii="Times New Roman" w:eastAsia="Times New Roman" w:hAnsi="Times New Roman" w:cs="Times New Roman"/>
          <w:color w:val="000000" w:themeColor="text1"/>
          <w:sz w:val="28"/>
          <w:szCs w:val="24"/>
          <w:lang w:eastAsia="ru-RU"/>
        </w:rPr>
        <w:t xml:space="preserve"> выдаче разрешения на использование земель или земельных участков, находящихся </w:t>
      </w:r>
      <w:r w:rsidR="00965CEF" w:rsidRPr="00EC41C5">
        <w:rPr>
          <w:rFonts w:ascii="Times New Roman" w:eastAsia="Times New Roman" w:hAnsi="Times New Roman" w:cs="Times New Roman"/>
          <w:color w:val="000000" w:themeColor="text1"/>
          <w:sz w:val="28"/>
          <w:szCs w:val="24"/>
          <w:lang w:eastAsia="ru-RU"/>
        </w:rPr>
        <w:lastRenderedPageBreak/>
        <w:t xml:space="preserve">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w:t>
      </w:r>
      <w:r w:rsidRPr="00EC41C5">
        <w:rPr>
          <w:rFonts w:ascii="Times New Roman" w:eastAsia="Times New Roman" w:hAnsi="Times New Roman" w:cs="Times New Roman"/>
          <w:color w:val="000000" w:themeColor="text1"/>
          <w:sz w:val="28"/>
          <w:szCs w:val="24"/>
          <w:lang w:eastAsia="ru-RU"/>
        </w:rPr>
        <w:t xml:space="preserve">и прилагаемых к нему документов в порядке, установленными частями 2.6-2.9 </w:t>
      </w:r>
      <w:r w:rsidRPr="00EC41C5">
        <w:rPr>
          <w:rFonts w:ascii="Times New Roman" w:eastAsia="Times New Roman" w:hAnsi="Times New Roman" w:cs="Times New Roman"/>
          <w:color w:val="000000" w:themeColor="text1"/>
          <w:sz w:val="28"/>
          <w:szCs w:val="28"/>
          <w:lang w:eastAsia="ru-RU"/>
        </w:rPr>
        <w:t>раздела 2 настоящего Административного регламента</w:t>
      </w:r>
      <w:r w:rsidRPr="00EC41C5">
        <w:rPr>
          <w:rFonts w:ascii="Times New Roman" w:eastAsia="Times New Roman" w:hAnsi="Times New Roman" w:cs="Times New Roman"/>
          <w:color w:val="000000" w:themeColor="text1"/>
          <w:sz w:val="28"/>
          <w:szCs w:val="24"/>
          <w:lang w:eastAsia="ru-RU"/>
        </w:rPr>
        <w:t>.</w:t>
      </w:r>
    </w:p>
    <w:p w:rsidR="004E171C" w:rsidRPr="00EC41C5" w:rsidRDefault="004E171C" w:rsidP="004E171C">
      <w:pPr>
        <w:suppressAutoHyphens/>
        <w:spacing w:after="0" w:line="240" w:lineRule="auto"/>
        <w:ind w:firstLine="709"/>
        <w:jc w:val="both"/>
        <w:outlineLvl w:val="0"/>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3.1.1.2</w:t>
      </w:r>
      <w:r w:rsidRPr="00EC41C5">
        <w:rPr>
          <w:rFonts w:ascii="Times New Roman" w:eastAsia="Times New Roman" w:hAnsi="Times New Roman" w:cs="Times New Roman"/>
          <w:color w:val="000000" w:themeColor="text1"/>
          <w:sz w:val="28"/>
          <w:szCs w:val="24"/>
          <w:lang w:eastAsia="ru-RU"/>
        </w:rPr>
        <w:tab/>
        <w:t>Административная процедура предполагает следующие административные действия:</w:t>
      </w:r>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proofErr w:type="gramStart"/>
      <w:r w:rsidRPr="00EC41C5">
        <w:rPr>
          <w:rFonts w:ascii="Times New Roman" w:eastAsia="Times New Roman" w:hAnsi="Times New Roman" w:cs="Times New Roman"/>
          <w:color w:val="000000" w:themeColor="text1"/>
          <w:sz w:val="28"/>
          <w:szCs w:val="24"/>
          <w:lang w:eastAsia="ru-RU"/>
        </w:rPr>
        <w:t>1)</w:t>
      </w:r>
      <w:r w:rsidRPr="00EC41C5">
        <w:rPr>
          <w:rFonts w:ascii="Times New Roman" w:eastAsia="Times New Roman" w:hAnsi="Times New Roman" w:cs="Times New Roman"/>
          <w:color w:val="000000" w:themeColor="text1"/>
          <w:sz w:val="28"/>
          <w:szCs w:val="24"/>
          <w:lang w:eastAsia="ru-RU"/>
        </w:rPr>
        <w:tab/>
        <w:t>Регистрация заявления</w:t>
      </w:r>
      <w:r w:rsidRPr="00EC41C5">
        <w:rPr>
          <w:rFonts w:ascii="Times New Roman" w:hAnsi="Times New Roman" w:cs="Times New Roman"/>
          <w:color w:val="000000" w:themeColor="text1"/>
          <w:sz w:val="28"/>
          <w:szCs w:val="24"/>
          <w:lang w:eastAsia="ru-RU"/>
        </w:rPr>
        <w:t xml:space="preserve"> </w:t>
      </w:r>
      <w:r w:rsidRPr="00EC41C5">
        <w:rPr>
          <w:rFonts w:ascii="Times New Roman" w:eastAsia="Times New Roman" w:hAnsi="Times New Roman" w:cs="Times New Roman"/>
          <w:color w:val="000000" w:themeColor="text1"/>
          <w:sz w:val="28"/>
          <w:szCs w:val="24"/>
          <w:lang w:eastAsia="ru-RU"/>
        </w:rPr>
        <w:t>и прилагаемых к нему документов осуществляется в журнале учета входящих документов «Журнал регистрации входящих документов (обращения граждан) администрации Елизовского городского поселения», ответственным за прием и регистрацию документов в сроки, установленные частью 2.1</w:t>
      </w:r>
      <w:r w:rsidR="00965CEF" w:rsidRPr="00EC41C5">
        <w:rPr>
          <w:rFonts w:ascii="Times New Roman" w:eastAsia="Times New Roman" w:hAnsi="Times New Roman" w:cs="Times New Roman"/>
          <w:color w:val="000000" w:themeColor="text1"/>
          <w:sz w:val="28"/>
          <w:szCs w:val="24"/>
          <w:lang w:eastAsia="ru-RU"/>
        </w:rPr>
        <w:t>5</w:t>
      </w:r>
      <w:r w:rsidRPr="00EC41C5">
        <w:rPr>
          <w:rFonts w:ascii="Times New Roman" w:eastAsia="Times New Roman" w:hAnsi="Times New Roman" w:cs="Times New Roman"/>
          <w:color w:val="000000" w:themeColor="text1"/>
          <w:sz w:val="28"/>
          <w:szCs w:val="24"/>
          <w:lang w:eastAsia="ru-RU"/>
        </w:rPr>
        <w:t xml:space="preserve"> раздела 2 настоящего </w:t>
      </w:r>
      <w:r w:rsidRPr="00EC41C5">
        <w:rPr>
          <w:rFonts w:ascii="Times New Roman" w:eastAsia="Times New Roman" w:hAnsi="Times New Roman" w:cs="Times New Roman"/>
          <w:color w:val="000000" w:themeColor="text1"/>
          <w:sz w:val="28"/>
          <w:szCs w:val="28"/>
          <w:lang w:eastAsia="ru-RU"/>
        </w:rPr>
        <w:t>Административного регламента</w:t>
      </w:r>
      <w:r w:rsidRPr="00EC41C5">
        <w:rPr>
          <w:rFonts w:ascii="Times New Roman" w:eastAsia="Times New Roman" w:hAnsi="Times New Roman" w:cs="Times New Roman"/>
          <w:color w:val="000000" w:themeColor="text1"/>
          <w:sz w:val="28"/>
          <w:szCs w:val="24"/>
          <w:lang w:eastAsia="ru-RU"/>
        </w:rPr>
        <w:t>.</w:t>
      </w:r>
      <w:proofErr w:type="gramEnd"/>
    </w:p>
    <w:p w:rsidR="004E171C" w:rsidRPr="00EC41C5" w:rsidRDefault="004E171C" w:rsidP="004E171C">
      <w:pPr>
        <w:suppressAutoHyphens/>
        <w:spacing w:after="0" w:line="240" w:lineRule="auto"/>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ab/>
        <w:t>При личном обращении заявителя с заявлением с документами, специалист Управления делами (с консультативной помощью специалиста Управления архитектуры):</w:t>
      </w:r>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w:t>
      </w:r>
      <w:r w:rsidRPr="00EC41C5">
        <w:rPr>
          <w:rFonts w:ascii="Times New Roman" w:eastAsia="Times New Roman" w:hAnsi="Times New Roman" w:cs="Times New Roman"/>
          <w:color w:val="000000" w:themeColor="text1"/>
          <w:sz w:val="28"/>
          <w:szCs w:val="24"/>
          <w:lang w:eastAsia="ru-RU"/>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w:t>
      </w:r>
      <w:r w:rsidRPr="00EC41C5">
        <w:rPr>
          <w:rFonts w:ascii="Times New Roman" w:eastAsia="Times New Roman" w:hAnsi="Times New Roman" w:cs="Times New Roman"/>
          <w:color w:val="000000" w:themeColor="text1"/>
          <w:sz w:val="28"/>
          <w:szCs w:val="24"/>
          <w:lang w:eastAsia="ru-RU"/>
        </w:rPr>
        <w:tab/>
        <w:t xml:space="preserve">устанавливает предмет обращения, </w:t>
      </w:r>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w:t>
      </w:r>
      <w:r w:rsidRPr="00EC41C5">
        <w:rPr>
          <w:rFonts w:ascii="Times New Roman" w:eastAsia="Times New Roman" w:hAnsi="Times New Roman" w:cs="Times New Roman"/>
          <w:color w:val="000000" w:themeColor="text1"/>
          <w:sz w:val="28"/>
          <w:szCs w:val="24"/>
          <w:lang w:eastAsia="ru-RU"/>
        </w:rPr>
        <w:tab/>
        <w:t xml:space="preserve">проверяет правильность заполнения заявления. </w:t>
      </w:r>
      <w:proofErr w:type="gramStart"/>
      <w:r w:rsidRPr="00EC41C5">
        <w:rPr>
          <w:rFonts w:ascii="Times New Roman" w:eastAsia="Times New Roman" w:hAnsi="Times New Roman" w:cs="Times New Roman"/>
          <w:color w:val="000000" w:themeColor="text1"/>
          <w:sz w:val="28"/>
          <w:szCs w:val="24"/>
          <w:lang w:eastAsia="ru-RU"/>
        </w:rPr>
        <w:t>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roofErr w:type="gramEnd"/>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w:t>
      </w:r>
      <w:r w:rsidRPr="00EC41C5">
        <w:rPr>
          <w:rFonts w:ascii="Times New Roman" w:eastAsia="Times New Roman" w:hAnsi="Times New Roman" w:cs="Times New Roman"/>
          <w:color w:val="000000" w:themeColor="text1"/>
          <w:sz w:val="28"/>
          <w:szCs w:val="24"/>
          <w:lang w:eastAsia="ru-RU"/>
        </w:rPr>
        <w:tab/>
        <w:t>проверяет комплектность представленных документов (в случае представления их заявителем по собственной инициативе);</w:t>
      </w:r>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proofErr w:type="gramStart"/>
      <w:r w:rsidRPr="00EC41C5">
        <w:rPr>
          <w:rFonts w:ascii="Times New Roman" w:eastAsia="Times New Roman" w:hAnsi="Times New Roman" w:cs="Times New Roman"/>
          <w:color w:val="000000" w:themeColor="text1"/>
          <w:sz w:val="28"/>
          <w:szCs w:val="24"/>
          <w:lang w:eastAsia="ru-RU"/>
        </w:rPr>
        <w:t>-</w:t>
      </w:r>
      <w:r w:rsidRPr="00EC41C5">
        <w:rPr>
          <w:rFonts w:ascii="Times New Roman" w:eastAsia="Times New Roman" w:hAnsi="Times New Roman" w:cs="Times New Roman"/>
          <w:color w:val="000000" w:themeColor="text1"/>
          <w:sz w:val="28"/>
          <w:szCs w:val="24"/>
          <w:lang w:eastAsia="ru-RU"/>
        </w:rPr>
        <w:tab/>
        <w:t>обеспечивает внесение соответствующей записи в «Журнал регистрации входящих документов (обращения граждан) администрации Елизовского городского поселения» с указанием даты приема, номера заявления, сведений о заявителе, иных необходимых сведений в соответствии с порядком делопроизводства.</w:t>
      </w:r>
      <w:proofErr w:type="gramEnd"/>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РПГУ, – не позднее рабочего дня, следующего за днем их поступления.</w:t>
      </w:r>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В случае представления заявления через МФЦ, уполномоченное должностное лицо МФЦ осуществляет:</w:t>
      </w:r>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w:t>
      </w:r>
      <w:r w:rsidRPr="00EC41C5">
        <w:rPr>
          <w:rFonts w:ascii="Times New Roman" w:eastAsia="Times New Roman" w:hAnsi="Times New Roman" w:cs="Times New Roman"/>
          <w:color w:val="000000" w:themeColor="text1"/>
          <w:sz w:val="28"/>
          <w:szCs w:val="24"/>
          <w:lang w:eastAsia="ru-RU"/>
        </w:rPr>
        <w:tab/>
        <w:t xml:space="preserve">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w:t>
      </w:r>
      <w:r w:rsidRPr="00EC41C5">
        <w:rPr>
          <w:rFonts w:ascii="Times New Roman" w:eastAsia="Times New Roman" w:hAnsi="Times New Roman" w:cs="Times New Roman"/>
          <w:color w:val="000000" w:themeColor="text1"/>
          <w:sz w:val="28"/>
          <w:szCs w:val="24"/>
          <w:lang w:eastAsia="ru-RU"/>
        </w:rPr>
        <w:lastRenderedPageBreak/>
        <w:t>персонального регистрационного номера, размещается в форме электронных копий и направляется для рассмотрения в администрацию;</w:t>
      </w:r>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proofErr w:type="gramStart"/>
      <w:r w:rsidRPr="00EC41C5">
        <w:rPr>
          <w:rFonts w:ascii="Times New Roman" w:eastAsia="Times New Roman" w:hAnsi="Times New Roman" w:cs="Times New Roman"/>
          <w:color w:val="000000" w:themeColor="text1"/>
          <w:sz w:val="28"/>
          <w:szCs w:val="24"/>
          <w:lang w:eastAsia="ru-RU"/>
        </w:rPr>
        <w:t>-</w:t>
      </w:r>
      <w:r w:rsidRPr="00EC41C5">
        <w:rPr>
          <w:rFonts w:ascii="Times New Roman" w:eastAsia="Times New Roman" w:hAnsi="Times New Roman" w:cs="Times New Roman"/>
          <w:color w:val="000000" w:themeColor="text1"/>
          <w:sz w:val="28"/>
          <w:szCs w:val="24"/>
          <w:lang w:eastAsia="ru-RU"/>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w:t>
      </w:r>
      <w:proofErr w:type="gramEnd"/>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Максимальный срок выполнения действия 15 (пятнадцать) минут.</w:t>
      </w:r>
    </w:p>
    <w:p w:rsidR="004E171C" w:rsidRPr="00EC41C5" w:rsidRDefault="004E171C" w:rsidP="004E171C">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Зарегистрированный пакет оригиналов документов передается в администрацию в порядке, определенном соглашением между МФЦ и администрацией Елизовского городского поселения.</w:t>
      </w:r>
    </w:p>
    <w:p w:rsidR="00965CEF" w:rsidRPr="00EC41C5" w:rsidRDefault="00965CEF" w:rsidP="00965CEF">
      <w:pPr>
        <w:suppressAutoHyphens/>
        <w:spacing w:after="0" w:line="240" w:lineRule="auto"/>
        <w:ind w:firstLine="709"/>
        <w:jc w:val="both"/>
        <w:outlineLvl w:val="0"/>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3.1.1.3</w:t>
      </w:r>
      <w:r w:rsidRPr="00EC41C5">
        <w:rPr>
          <w:rFonts w:ascii="Times New Roman" w:eastAsia="Times New Roman" w:hAnsi="Times New Roman" w:cs="Times New Roman"/>
          <w:color w:val="000000" w:themeColor="text1"/>
          <w:sz w:val="28"/>
          <w:szCs w:val="24"/>
          <w:lang w:eastAsia="ru-RU"/>
        </w:rPr>
        <w:tab/>
        <w:t>Сведения о должностном лице.</w:t>
      </w:r>
    </w:p>
    <w:p w:rsidR="00965CEF" w:rsidRPr="00EC41C5" w:rsidRDefault="00965CEF" w:rsidP="00965CEF">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Должностным лицом, ответственным за выполнение административных действий, входящих в состав административной процедуры, указанной в подпункте 3.1.1.2</w:t>
      </w:r>
      <w:r w:rsidRPr="00EC41C5">
        <w:rPr>
          <w:rFonts w:ascii="Times New Roman" w:eastAsia="Times New Roman" w:hAnsi="Times New Roman" w:cs="Times New Roman"/>
          <w:color w:val="000000" w:themeColor="text1"/>
          <w:sz w:val="28"/>
          <w:szCs w:val="28"/>
          <w:lang w:eastAsia="ru-RU"/>
        </w:rPr>
        <w:t xml:space="preserve"> пункта 3.1.2 части 3.1 раздела 3 настоящего Административного регламента</w:t>
      </w:r>
      <w:r w:rsidRPr="00EC41C5">
        <w:rPr>
          <w:rFonts w:ascii="Times New Roman" w:eastAsia="Times New Roman" w:hAnsi="Times New Roman" w:cs="Times New Roman"/>
          <w:color w:val="000000" w:themeColor="text1"/>
          <w:sz w:val="28"/>
          <w:szCs w:val="24"/>
          <w:lang w:eastAsia="ru-RU"/>
        </w:rPr>
        <w:t>, является специалист Управления делами, в обязанности которого входит выполнение указанных административных действий в соответствии с должностной инструкцией.</w:t>
      </w:r>
    </w:p>
    <w:p w:rsidR="00965CEF" w:rsidRPr="00EC41C5" w:rsidRDefault="00965CEF" w:rsidP="00965CEF">
      <w:pPr>
        <w:suppressAutoHyphens/>
        <w:spacing w:after="0" w:line="240" w:lineRule="auto"/>
        <w:ind w:firstLine="709"/>
        <w:jc w:val="both"/>
        <w:outlineLvl w:val="0"/>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3.1.1.4</w:t>
      </w:r>
      <w:r w:rsidRPr="00EC41C5">
        <w:rPr>
          <w:rFonts w:ascii="Times New Roman" w:eastAsia="Times New Roman" w:hAnsi="Times New Roman" w:cs="Times New Roman"/>
          <w:color w:val="000000" w:themeColor="text1"/>
          <w:sz w:val="28"/>
          <w:szCs w:val="24"/>
          <w:lang w:eastAsia="ru-RU"/>
        </w:rPr>
        <w:tab/>
        <w:t>Критерии принятия решений.</w:t>
      </w:r>
    </w:p>
    <w:p w:rsidR="00965CEF" w:rsidRPr="00EC41C5" w:rsidRDefault="00965CEF" w:rsidP="00965CEF">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Критерием принятия решения в рамках настоящей административной процедуры является наличие заявления и прилагаемых к нему документов.</w:t>
      </w:r>
    </w:p>
    <w:p w:rsidR="00965CEF" w:rsidRPr="00EC41C5" w:rsidRDefault="00965CEF" w:rsidP="00965CEF">
      <w:pPr>
        <w:suppressAutoHyphens/>
        <w:spacing w:after="0" w:line="240" w:lineRule="auto"/>
        <w:ind w:firstLine="709"/>
        <w:jc w:val="both"/>
        <w:outlineLvl w:val="0"/>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3.1.1.5</w:t>
      </w:r>
      <w:r w:rsidRPr="00EC41C5">
        <w:rPr>
          <w:rFonts w:ascii="Times New Roman" w:eastAsia="Times New Roman" w:hAnsi="Times New Roman" w:cs="Times New Roman"/>
          <w:color w:val="000000" w:themeColor="text1"/>
          <w:sz w:val="28"/>
          <w:szCs w:val="24"/>
          <w:lang w:eastAsia="ru-RU"/>
        </w:rPr>
        <w:tab/>
        <w:t>Результат административной процедуры и порядок передачи результата.</w:t>
      </w:r>
    </w:p>
    <w:p w:rsidR="00965CEF" w:rsidRPr="00EC41C5" w:rsidRDefault="00965CEF" w:rsidP="00965CEF">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proofErr w:type="gramStart"/>
      <w:r w:rsidRPr="00EC41C5">
        <w:rPr>
          <w:rFonts w:ascii="Times New Roman" w:eastAsia="Times New Roman" w:hAnsi="Times New Roman" w:cs="Times New Roman"/>
          <w:color w:val="000000" w:themeColor="text1"/>
          <w:sz w:val="28"/>
          <w:szCs w:val="24"/>
          <w:lang w:eastAsia="ru-RU"/>
        </w:rPr>
        <w:t xml:space="preserve">Результатом выполнения административной процедуры является принятое заявление с прилагаемыми документами и выдача заявителю копии заявления с номером и датой регистрации заявления при личном приеме. </w:t>
      </w:r>
      <w:proofErr w:type="gramEnd"/>
    </w:p>
    <w:p w:rsidR="00965CEF" w:rsidRPr="00EC41C5" w:rsidRDefault="00965CEF" w:rsidP="00965CEF">
      <w:pPr>
        <w:suppressAutoHyphens/>
        <w:spacing w:after="0" w:line="240" w:lineRule="auto"/>
        <w:ind w:firstLine="709"/>
        <w:jc w:val="both"/>
        <w:outlineLvl w:val="0"/>
        <w:rPr>
          <w:rFonts w:ascii="Times New Roman" w:eastAsia="Times New Roman" w:hAnsi="Times New Roman" w:cs="Times New Roman"/>
          <w:color w:val="000000" w:themeColor="text1"/>
          <w:sz w:val="28"/>
          <w:szCs w:val="24"/>
          <w:lang w:eastAsia="ru-RU"/>
        </w:rPr>
      </w:pPr>
      <w:r w:rsidRPr="00EC41C5">
        <w:rPr>
          <w:rFonts w:ascii="Times New Roman" w:eastAsia="Times New Roman" w:hAnsi="Times New Roman" w:cs="Times New Roman"/>
          <w:color w:val="000000" w:themeColor="text1"/>
          <w:sz w:val="28"/>
          <w:szCs w:val="24"/>
          <w:lang w:eastAsia="ru-RU"/>
        </w:rPr>
        <w:t>3.1.1.6</w:t>
      </w:r>
      <w:r w:rsidRPr="00EC41C5">
        <w:rPr>
          <w:rFonts w:ascii="Times New Roman" w:eastAsia="Times New Roman" w:hAnsi="Times New Roman" w:cs="Times New Roman"/>
          <w:color w:val="000000" w:themeColor="text1"/>
          <w:sz w:val="28"/>
          <w:szCs w:val="24"/>
          <w:lang w:eastAsia="ru-RU"/>
        </w:rPr>
        <w:tab/>
        <w:t>Способ фиксации результата выполнения административной процедуры, в том числе в электронной форме.</w:t>
      </w:r>
    </w:p>
    <w:p w:rsidR="00965CEF" w:rsidRPr="00EC41C5" w:rsidRDefault="00965CEF" w:rsidP="00965CEF">
      <w:pPr>
        <w:suppressAutoHyphens/>
        <w:spacing w:after="0" w:line="240" w:lineRule="auto"/>
        <w:ind w:firstLine="709"/>
        <w:jc w:val="both"/>
        <w:rPr>
          <w:rFonts w:ascii="Times New Roman" w:eastAsia="Times New Roman" w:hAnsi="Times New Roman" w:cs="Times New Roman"/>
          <w:color w:val="000000" w:themeColor="text1"/>
          <w:sz w:val="28"/>
          <w:szCs w:val="24"/>
          <w:lang w:eastAsia="ru-RU"/>
        </w:rPr>
      </w:pPr>
      <w:proofErr w:type="gramStart"/>
      <w:r w:rsidRPr="00EC41C5">
        <w:rPr>
          <w:rFonts w:ascii="Times New Roman" w:eastAsia="Times New Roman" w:hAnsi="Times New Roman" w:cs="Times New Roman"/>
          <w:color w:val="000000" w:themeColor="text1"/>
          <w:sz w:val="28"/>
          <w:szCs w:val="24"/>
          <w:lang w:eastAsia="ru-RU"/>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roofErr w:type="gramEnd"/>
    </w:p>
    <w:p w:rsidR="00965CEF" w:rsidRPr="00EC41C5" w:rsidRDefault="00965CEF" w:rsidP="00965CEF">
      <w:pPr>
        <w:spacing w:after="0" w:line="240" w:lineRule="auto"/>
        <w:ind w:firstLine="709"/>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3.1.2.</w:t>
      </w:r>
      <w:r w:rsidRPr="00EC41C5">
        <w:rPr>
          <w:rFonts w:ascii="Times New Roman" w:hAnsi="Times New Roman" w:cs="Times New Roman"/>
          <w:color w:val="000000" w:themeColor="text1"/>
          <w:sz w:val="28"/>
          <w:szCs w:val="28"/>
        </w:rPr>
        <w:tab/>
        <w:t>Рассмотрение заявления с прилагаемыми к нему документами.</w:t>
      </w:r>
    </w:p>
    <w:p w:rsidR="00965CEF" w:rsidRPr="00EC41C5" w:rsidRDefault="00965CEF" w:rsidP="00965CEF">
      <w:pPr>
        <w:spacing w:after="0" w:line="240" w:lineRule="auto"/>
        <w:ind w:firstLine="709"/>
        <w:jc w:val="both"/>
        <w:outlineLvl w:val="0"/>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3.1.2.1</w:t>
      </w:r>
      <w:r w:rsidRPr="00EC41C5">
        <w:rPr>
          <w:rFonts w:ascii="Times New Roman" w:hAnsi="Times New Roman" w:cs="Times New Roman"/>
          <w:color w:val="000000" w:themeColor="text1"/>
          <w:sz w:val="28"/>
          <w:szCs w:val="28"/>
        </w:rPr>
        <w:tab/>
        <w:t>Основание для начала административной процедуры.</w:t>
      </w:r>
    </w:p>
    <w:p w:rsidR="00965CEF" w:rsidRPr="00EC41C5" w:rsidRDefault="00965CEF" w:rsidP="00965CEF">
      <w:pPr>
        <w:spacing w:after="0" w:line="240" w:lineRule="auto"/>
        <w:ind w:firstLine="709"/>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 xml:space="preserve">Основанием </w:t>
      </w:r>
      <w:proofErr w:type="gramStart"/>
      <w:r w:rsidRPr="00EC41C5">
        <w:rPr>
          <w:rFonts w:ascii="Times New Roman" w:eastAsia="Calibri" w:hAnsi="Times New Roman" w:cs="Times New Roman"/>
          <w:color w:val="000000" w:themeColor="text1"/>
          <w:sz w:val="28"/>
          <w:szCs w:val="28"/>
        </w:rPr>
        <w:t xml:space="preserve">для начала исполнения административной процедуры по рассмотрению </w:t>
      </w:r>
      <w:r w:rsidRPr="00EC41C5">
        <w:rPr>
          <w:rFonts w:ascii="Times New Roman" w:eastAsia="Arial Unicode MS" w:hAnsi="Times New Roman" w:cs="Times New Roman"/>
          <w:color w:val="000000" w:themeColor="text1"/>
          <w:sz w:val="28"/>
          <w:szCs w:val="28"/>
        </w:rPr>
        <w:t>заявления о предоставлении муниципальной услуги с прилагаемыми документами</w:t>
      </w:r>
      <w:proofErr w:type="gramEnd"/>
      <w:r w:rsidRPr="00EC41C5">
        <w:rPr>
          <w:rFonts w:ascii="Times New Roman" w:hAnsi="Times New Roman" w:cs="Times New Roman"/>
          <w:color w:val="000000" w:themeColor="text1"/>
          <w:sz w:val="28"/>
          <w:szCs w:val="28"/>
        </w:rPr>
        <w:t>,</w:t>
      </w:r>
      <w:r w:rsidRPr="00EC41C5">
        <w:rPr>
          <w:rFonts w:ascii="Times New Roman" w:eastAsia="Calibri" w:hAnsi="Times New Roman" w:cs="Times New Roman"/>
          <w:color w:val="000000" w:themeColor="text1"/>
          <w:sz w:val="28"/>
          <w:szCs w:val="28"/>
        </w:rPr>
        <w:t xml:space="preserve"> является наличие зарегистрированного заявления с прилагаемыми документами.</w:t>
      </w:r>
    </w:p>
    <w:p w:rsidR="00965CEF" w:rsidRPr="00EC41C5" w:rsidRDefault="00965CEF" w:rsidP="00965CEF">
      <w:pPr>
        <w:spacing w:after="0" w:line="240" w:lineRule="auto"/>
        <w:ind w:firstLine="709"/>
        <w:jc w:val="both"/>
        <w:outlineLvl w:val="0"/>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3.1.2.2</w:t>
      </w:r>
      <w:r w:rsidRPr="00EC41C5">
        <w:rPr>
          <w:rFonts w:ascii="Times New Roman" w:hAnsi="Times New Roman" w:cs="Times New Roman"/>
          <w:color w:val="000000" w:themeColor="text1"/>
          <w:sz w:val="28"/>
          <w:szCs w:val="28"/>
        </w:rPr>
        <w:tab/>
        <w:t>Административная процедура предполагает следующие административные действия:</w:t>
      </w:r>
    </w:p>
    <w:p w:rsidR="00965CEF" w:rsidRPr="00EC41C5" w:rsidRDefault="00965CEF" w:rsidP="00965CEF">
      <w:pPr>
        <w:spacing w:after="0" w:line="240" w:lineRule="auto"/>
        <w:ind w:firstLine="709"/>
        <w:jc w:val="both"/>
        <w:outlineLvl w:val="0"/>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w:t>
      </w:r>
      <w:r w:rsidRPr="00EC41C5">
        <w:rPr>
          <w:rFonts w:ascii="Times New Roman" w:hAnsi="Times New Roman" w:cs="Times New Roman"/>
          <w:color w:val="000000" w:themeColor="text1"/>
          <w:sz w:val="28"/>
          <w:szCs w:val="28"/>
        </w:rPr>
        <w:tab/>
        <w:t xml:space="preserve">проверка полноты и соответствие установленным настоящим Административным регламентом требованиям к их содержанию, формату и комплектности, включая требованиям части 2.6, частями 2.7 и 2.9 раздела 2 </w:t>
      </w:r>
      <w:r w:rsidRPr="00EC41C5">
        <w:rPr>
          <w:rFonts w:ascii="Times New Roman" w:eastAsia="SimSun" w:hAnsi="Times New Roman" w:cs="Times New Roman"/>
          <w:color w:val="000000" w:themeColor="text1"/>
          <w:sz w:val="28"/>
          <w:szCs w:val="28"/>
        </w:rPr>
        <w:t>настоящего</w:t>
      </w:r>
      <w:r w:rsidRPr="00EC41C5">
        <w:rPr>
          <w:rFonts w:ascii="Times New Roman" w:hAnsi="Times New Roman" w:cs="Times New Roman"/>
          <w:color w:val="000000" w:themeColor="text1"/>
          <w:sz w:val="28"/>
          <w:szCs w:val="28"/>
        </w:rPr>
        <w:t xml:space="preserve"> Административного регламента;</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1)</w:t>
      </w:r>
      <w:r w:rsidRPr="00EC41C5">
        <w:rPr>
          <w:rFonts w:ascii="Times New Roman" w:hAnsi="Times New Roman"/>
          <w:color w:val="000000" w:themeColor="text1"/>
          <w:sz w:val="28"/>
          <w:szCs w:val="28"/>
        </w:rPr>
        <w:tab/>
        <w:t>проверка полноты и соответствия установленным требованиям представленных документов</w:t>
      </w:r>
      <w:r w:rsidR="006B520D" w:rsidRPr="00EC41C5">
        <w:rPr>
          <w:rFonts w:ascii="Times New Roman" w:hAnsi="Times New Roman"/>
          <w:color w:val="000000" w:themeColor="text1"/>
          <w:sz w:val="28"/>
          <w:szCs w:val="28"/>
        </w:rPr>
        <w:t>:</w:t>
      </w:r>
    </w:p>
    <w:p w:rsidR="006B520D" w:rsidRPr="00EC41C5" w:rsidRDefault="006B520D" w:rsidP="006B520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lastRenderedPageBreak/>
        <w:t>-</w:t>
      </w:r>
      <w:r w:rsidRPr="00EC41C5">
        <w:rPr>
          <w:rFonts w:ascii="Times New Roman" w:eastAsia="Times New Roman" w:hAnsi="Times New Roman" w:cs="Times New Roman"/>
          <w:color w:val="000000" w:themeColor="text1"/>
          <w:spacing w:val="2"/>
          <w:sz w:val="28"/>
          <w:szCs w:val="28"/>
          <w:lang w:eastAsia="ru-RU"/>
        </w:rPr>
        <w:tab/>
        <w:t>проверка наличия оснований для использования земель или земельного участка, в отношении которых подано заявление;</w:t>
      </w:r>
    </w:p>
    <w:p w:rsidR="005F3AF0" w:rsidRPr="00EC41C5" w:rsidRDefault="006B520D" w:rsidP="005F3AF0">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у</w:t>
      </w:r>
      <w:r w:rsidR="005F3AF0" w:rsidRPr="00EC41C5">
        <w:rPr>
          <w:rFonts w:ascii="Times New Roman" w:eastAsia="Times New Roman" w:hAnsi="Times New Roman" w:cs="Times New Roman"/>
          <w:color w:val="000000" w:themeColor="text1"/>
          <w:spacing w:val="2"/>
          <w:sz w:val="28"/>
          <w:szCs w:val="28"/>
          <w:lang w:eastAsia="ru-RU"/>
        </w:rPr>
        <w:t>стано</w:t>
      </w:r>
      <w:r w:rsidRPr="00EC41C5">
        <w:rPr>
          <w:rFonts w:ascii="Times New Roman" w:eastAsia="Times New Roman" w:hAnsi="Times New Roman" w:cs="Times New Roman"/>
          <w:color w:val="000000" w:themeColor="text1"/>
          <w:spacing w:val="2"/>
          <w:sz w:val="28"/>
          <w:szCs w:val="28"/>
          <w:lang w:eastAsia="ru-RU"/>
        </w:rPr>
        <w:t>в</w:t>
      </w:r>
      <w:r w:rsidR="005F3AF0" w:rsidRPr="00EC41C5">
        <w:rPr>
          <w:rFonts w:ascii="Times New Roman" w:eastAsia="Times New Roman" w:hAnsi="Times New Roman" w:cs="Times New Roman"/>
          <w:color w:val="000000" w:themeColor="text1"/>
          <w:spacing w:val="2"/>
          <w:sz w:val="28"/>
          <w:szCs w:val="28"/>
          <w:lang w:eastAsia="ru-RU"/>
        </w:rPr>
        <w:t>ление</w:t>
      </w:r>
      <w:r w:rsidRPr="00EC41C5">
        <w:rPr>
          <w:rFonts w:ascii="Times New Roman" w:eastAsia="Times New Roman" w:hAnsi="Times New Roman" w:cs="Times New Roman"/>
          <w:color w:val="000000" w:themeColor="text1"/>
          <w:spacing w:val="2"/>
          <w:sz w:val="28"/>
          <w:szCs w:val="28"/>
          <w:lang w:eastAsia="ru-RU"/>
        </w:rPr>
        <w:t xml:space="preserve"> наличи</w:t>
      </w:r>
      <w:r w:rsidR="005F3AF0" w:rsidRPr="00EC41C5">
        <w:rPr>
          <w:rFonts w:ascii="Times New Roman" w:eastAsia="Times New Roman" w:hAnsi="Times New Roman" w:cs="Times New Roman"/>
          <w:color w:val="000000" w:themeColor="text1"/>
          <w:spacing w:val="2"/>
          <w:sz w:val="28"/>
          <w:szCs w:val="28"/>
          <w:lang w:eastAsia="ru-RU"/>
        </w:rPr>
        <w:t>я</w:t>
      </w:r>
      <w:r w:rsidRPr="00EC41C5">
        <w:rPr>
          <w:rFonts w:ascii="Times New Roman" w:eastAsia="Times New Roman" w:hAnsi="Times New Roman" w:cs="Times New Roman"/>
          <w:color w:val="000000" w:themeColor="text1"/>
          <w:spacing w:val="2"/>
          <w:sz w:val="28"/>
          <w:szCs w:val="28"/>
          <w:lang w:eastAsia="ru-RU"/>
        </w:rPr>
        <w:t xml:space="preserve"> или отсутстви</w:t>
      </w:r>
      <w:r w:rsidR="005F3AF0" w:rsidRPr="00EC41C5">
        <w:rPr>
          <w:rFonts w:ascii="Times New Roman" w:eastAsia="Times New Roman" w:hAnsi="Times New Roman" w:cs="Times New Roman"/>
          <w:color w:val="000000" w:themeColor="text1"/>
          <w:spacing w:val="2"/>
          <w:sz w:val="28"/>
          <w:szCs w:val="28"/>
          <w:lang w:eastAsia="ru-RU"/>
        </w:rPr>
        <w:t>я</w:t>
      </w:r>
      <w:r w:rsidRPr="00EC41C5">
        <w:rPr>
          <w:rFonts w:ascii="Times New Roman" w:eastAsia="Times New Roman" w:hAnsi="Times New Roman" w:cs="Times New Roman"/>
          <w:color w:val="000000" w:themeColor="text1"/>
          <w:spacing w:val="2"/>
          <w:sz w:val="28"/>
          <w:szCs w:val="28"/>
          <w:lang w:eastAsia="ru-RU"/>
        </w:rPr>
        <w:t xml:space="preserve"> факта предоставления земельного участка, в отношении которого подано заявление.</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2)</w:t>
      </w:r>
      <w:r w:rsidRPr="00EC41C5">
        <w:rPr>
          <w:rFonts w:ascii="Times New Roman" w:hAnsi="Times New Roman"/>
          <w:color w:val="000000" w:themeColor="text1"/>
          <w:sz w:val="28"/>
          <w:szCs w:val="28"/>
        </w:rPr>
        <w:tab/>
        <w:t>формирование и направление межведомственных запросов в рамках межведомственного взаимодействия.</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В течение 1 (одного) рабочего дня со дня получения заявления и документов,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части 2.7 раздела 2 настоящего административного регламента.</w:t>
      </w:r>
    </w:p>
    <w:p w:rsidR="0089275D" w:rsidRPr="00EC41C5" w:rsidRDefault="0089275D" w:rsidP="0089275D">
      <w:pPr>
        <w:pStyle w:val="Default"/>
        <w:ind w:firstLine="709"/>
        <w:jc w:val="both"/>
        <w:rPr>
          <w:color w:val="000000" w:themeColor="text1"/>
          <w:sz w:val="28"/>
          <w:szCs w:val="28"/>
        </w:rPr>
      </w:pPr>
      <w:r w:rsidRPr="00EC41C5">
        <w:rPr>
          <w:color w:val="000000" w:themeColor="text1"/>
          <w:sz w:val="28"/>
          <w:szCs w:val="28"/>
        </w:rPr>
        <w:t xml:space="preserve">Межведомственный запрос формируется и направляется в форме электронного документа, подписанного электронной подписью по каналам региональной системы межведомственного электронного взаимодействия (далее – РСМЭВ). </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уполномоченное должностное лицо, проверяет полноту полученной информации.</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уполномоченному должностному лицу Управления,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Максимальная продолжительность административной процедуры рассмотрения заявления о предоставлении муниципальной услуги с прилагаемыми документами составляет 3 (три)  рабочих дня.</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3.1.2.3</w:t>
      </w:r>
      <w:r w:rsidRPr="00EC41C5">
        <w:rPr>
          <w:rFonts w:ascii="Times New Roman" w:hAnsi="Times New Roman"/>
          <w:color w:val="000000" w:themeColor="text1"/>
          <w:sz w:val="28"/>
          <w:szCs w:val="28"/>
        </w:rPr>
        <w:tab/>
        <w:t>Сведения о должностном лице.</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Должностным лицом, ответственным за выполнение административного действия, входящего в состав административной процедуры, указанного в подпункте 3.1.2.2, является специалист отдела архитектуры и градостроительства Управления, в обязанности которого входит выполнение указанного административного действия в соответствии с должностной инструкцией</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3.1.2.4</w:t>
      </w:r>
      <w:r w:rsidRPr="00EC41C5">
        <w:rPr>
          <w:rFonts w:ascii="Times New Roman" w:hAnsi="Times New Roman"/>
          <w:color w:val="000000" w:themeColor="text1"/>
          <w:sz w:val="28"/>
          <w:szCs w:val="28"/>
        </w:rPr>
        <w:tab/>
        <w:t>Критерии принятия решений.</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 xml:space="preserve">Критерием принятия решения в рамках настоящей административной процедуры является отсутствие или наличие оснований </w:t>
      </w:r>
      <w:proofErr w:type="gramStart"/>
      <w:r w:rsidRPr="00EC41C5">
        <w:rPr>
          <w:rFonts w:ascii="Times New Roman" w:hAnsi="Times New Roman"/>
          <w:color w:val="000000" w:themeColor="text1"/>
          <w:sz w:val="28"/>
          <w:szCs w:val="28"/>
        </w:rPr>
        <w:t>для отказа в предоставлении муниципальной услуги в соответствии с частью</w:t>
      </w:r>
      <w:proofErr w:type="gramEnd"/>
      <w:r w:rsidRPr="00EC41C5">
        <w:rPr>
          <w:rFonts w:ascii="Times New Roman" w:hAnsi="Times New Roman"/>
          <w:color w:val="000000" w:themeColor="text1"/>
          <w:sz w:val="28"/>
          <w:szCs w:val="28"/>
        </w:rPr>
        <w:t xml:space="preserve"> 2.10 настоящего Административного регламента.</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3.1.2.5</w:t>
      </w:r>
      <w:r w:rsidRPr="00EC41C5">
        <w:rPr>
          <w:rFonts w:ascii="Times New Roman" w:hAnsi="Times New Roman"/>
          <w:color w:val="000000" w:themeColor="text1"/>
          <w:sz w:val="28"/>
          <w:szCs w:val="28"/>
        </w:rPr>
        <w:tab/>
        <w:t>Результат административной процедуры и порядок передачи результата.</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lastRenderedPageBreak/>
        <w:t>Результатом выполнения административной процедуры является выявление соответствия или несоответствия заявления и прилагаемых документов установленным требованиям.</w:t>
      </w:r>
    </w:p>
    <w:p w:rsidR="0089275D" w:rsidRPr="00EC41C5" w:rsidRDefault="0089275D" w:rsidP="0089275D">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3.1.2.6</w:t>
      </w:r>
      <w:r w:rsidRPr="00EC41C5">
        <w:rPr>
          <w:rFonts w:ascii="Times New Roman" w:hAnsi="Times New Roman"/>
          <w:color w:val="000000" w:themeColor="text1"/>
          <w:sz w:val="28"/>
          <w:szCs w:val="28"/>
        </w:rPr>
        <w:tab/>
        <w:t>Способ фиксации результата выполнения административной процедуры, в том числе в электронной форме.</w:t>
      </w:r>
    </w:p>
    <w:p w:rsidR="00ED4AEB" w:rsidRPr="00EC41C5" w:rsidRDefault="0089275D" w:rsidP="00ED4AEB">
      <w:pPr>
        <w:pStyle w:val="af4"/>
        <w:ind w:firstLine="708"/>
        <w:jc w:val="both"/>
        <w:rPr>
          <w:rFonts w:ascii="Times New Roman" w:hAnsi="Times New Roman"/>
          <w:color w:val="000000" w:themeColor="text1"/>
          <w:sz w:val="28"/>
          <w:szCs w:val="28"/>
        </w:rPr>
      </w:pPr>
      <w:proofErr w:type="gramStart"/>
      <w:r w:rsidRPr="00EC41C5">
        <w:rPr>
          <w:rFonts w:ascii="Times New Roman" w:hAnsi="Times New Roman"/>
          <w:color w:val="000000" w:themeColor="text1"/>
          <w:sz w:val="28"/>
          <w:szCs w:val="28"/>
        </w:rPr>
        <w:t>Способом фиксации результата выполнения административной процедуры является присвоение номера при регистрации проекта разрешения или уведомления об отказе в выдаче разрешения.</w:t>
      </w:r>
      <w:proofErr w:type="gramEnd"/>
    </w:p>
    <w:p w:rsidR="0089275D" w:rsidRPr="00EC41C5" w:rsidRDefault="00817551" w:rsidP="006B6F34">
      <w:pPr>
        <w:pStyle w:val="12"/>
        <w:rPr>
          <w:rFonts w:cs="Times New Roman"/>
          <w:b w:val="0"/>
          <w:color w:val="000000" w:themeColor="text1"/>
        </w:rPr>
      </w:pPr>
      <w:r w:rsidRPr="00EC41C5">
        <w:rPr>
          <w:rFonts w:eastAsia="Times New Roman" w:cs="Times New Roman"/>
          <w:b w:val="0"/>
          <w:color w:val="000000" w:themeColor="text1"/>
          <w:spacing w:val="2"/>
        </w:rPr>
        <w:t>3.1.3</w:t>
      </w:r>
      <w:r w:rsidR="006B6F34" w:rsidRPr="00EC41C5">
        <w:rPr>
          <w:rFonts w:cs="Times New Roman"/>
          <w:b w:val="0"/>
          <w:color w:val="000000" w:themeColor="text1"/>
        </w:rPr>
        <w:tab/>
        <w:t xml:space="preserve">Принятие решения о </w:t>
      </w:r>
      <w:r w:rsidR="00ED4AEB" w:rsidRPr="00EC41C5">
        <w:rPr>
          <w:rFonts w:cs="Times New Roman"/>
          <w:b w:val="0"/>
          <w:color w:val="000000" w:themeColor="text1"/>
        </w:rPr>
        <w:t xml:space="preserve">выдаче </w:t>
      </w:r>
      <w:r w:rsidR="006B520D" w:rsidRPr="00EC41C5">
        <w:rPr>
          <w:rFonts w:cs="Times New Roman"/>
          <w:b w:val="0"/>
          <w:color w:val="000000" w:themeColor="text1"/>
        </w:rPr>
        <w:t xml:space="preserve">разрешения </w:t>
      </w:r>
      <w:r w:rsidR="006B6F34" w:rsidRPr="00EC41C5">
        <w:rPr>
          <w:rFonts w:cs="Times New Roman"/>
          <w:b w:val="0"/>
          <w:color w:val="000000" w:themeColor="text1"/>
        </w:rPr>
        <w:t xml:space="preserve">или решения об отказе в </w:t>
      </w:r>
      <w:r w:rsidR="006B520D" w:rsidRPr="00EC41C5">
        <w:rPr>
          <w:rFonts w:cs="Times New Roman"/>
          <w:b w:val="0"/>
          <w:color w:val="000000" w:themeColor="text1"/>
        </w:rPr>
        <w:t>предоставлении муниципальной услуги</w:t>
      </w:r>
      <w:r w:rsidR="00FD3681" w:rsidRPr="00EC41C5">
        <w:rPr>
          <w:rFonts w:cs="Times New Roman"/>
          <w:b w:val="0"/>
          <w:color w:val="000000" w:themeColor="text1"/>
        </w:rPr>
        <w:t>.</w:t>
      </w:r>
    </w:p>
    <w:p w:rsidR="0036694E" w:rsidRPr="00EC41C5" w:rsidRDefault="0036694E" w:rsidP="0036694E">
      <w:pPr>
        <w:spacing w:after="0" w:line="240" w:lineRule="auto"/>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3.1.3.1</w:t>
      </w:r>
      <w:r w:rsidRPr="00EC41C5">
        <w:rPr>
          <w:rFonts w:ascii="Times New Roman" w:hAnsi="Times New Roman"/>
          <w:color w:val="000000" w:themeColor="text1"/>
          <w:sz w:val="28"/>
          <w:szCs w:val="28"/>
        </w:rPr>
        <w:tab/>
        <w:t>Основания для начала административной процедуры.</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 xml:space="preserve">Основанием для начала исполнения административной процедуры по принятию решения о предоставлении услуги является рассмотренное заявление и прилагаемые документы на соответствие установленным требованиям. </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3.1.3.2.</w:t>
      </w:r>
      <w:r w:rsidRPr="00EC41C5">
        <w:rPr>
          <w:rFonts w:ascii="Times New Roman" w:hAnsi="Times New Roman"/>
          <w:color w:val="000000" w:themeColor="text1"/>
          <w:sz w:val="28"/>
          <w:szCs w:val="28"/>
        </w:rPr>
        <w:tab/>
        <w:t>Административная процедура предполагает следующие административные действия:</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1)</w:t>
      </w:r>
      <w:r w:rsidRPr="00EC41C5">
        <w:rPr>
          <w:rFonts w:ascii="Times New Roman" w:hAnsi="Times New Roman"/>
          <w:color w:val="000000" w:themeColor="text1"/>
          <w:sz w:val="28"/>
          <w:szCs w:val="28"/>
        </w:rPr>
        <w:tab/>
        <w:t>при положительном решении:</w:t>
      </w:r>
    </w:p>
    <w:p w:rsidR="00DB63C7" w:rsidRPr="00EC41C5" w:rsidRDefault="0036694E"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hAnsi="Times New Roman"/>
          <w:color w:val="000000" w:themeColor="text1"/>
          <w:sz w:val="28"/>
          <w:szCs w:val="28"/>
        </w:rPr>
        <w:t>-</w:t>
      </w:r>
      <w:r w:rsidRPr="00EC41C5">
        <w:rPr>
          <w:rFonts w:ascii="Times New Roman" w:hAnsi="Times New Roman"/>
          <w:color w:val="000000" w:themeColor="text1"/>
          <w:sz w:val="28"/>
          <w:szCs w:val="28"/>
        </w:rPr>
        <w:tab/>
      </w:r>
      <w:r w:rsidRPr="00EC41C5">
        <w:rPr>
          <w:rFonts w:ascii="Times New Roman" w:eastAsia="Times New Roman" w:hAnsi="Times New Roman" w:cs="Times New Roman"/>
          <w:color w:val="000000" w:themeColor="text1"/>
          <w:spacing w:val="2"/>
          <w:sz w:val="28"/>
          <w:szCs w:val="28"/>
          <w:lang w:eastAsia="ru-RU"/>
        </w:rPr>
        <w:t>должностное лицо</w:t>
      </w:r>
      <w:r w:rsidR="00DB63C7" w:rsidRPr="00EC41C5">
        <w:rPr>
          <w:rFonts w:ascii="Times New Roman" w:eastAsia="Times New Roman" w:hAnsi="Times New Roman" w:cs="Times New Roman"/>
          <w:color w:val="000000" w:themeColor="text1"/>
          <w:spacing w:val="2"/>
          <w:sz w:val="28"/>
          <w:szCs w:val="28"/>
          <w:lang w:eastAsia="ru-RU"/>
        </w:rPr>
        <w:t xml:space="preserve"> Управления архитектуры</w:t>
      </w:r>
      <w:r w:rsidRPr="00EC41C5">
        <w:rPr>
          <w:rFonts w:ascii="Times New Roman" w:hAnsi="Times New Roman"/>
          <w:color w:val="000000" w:themeColor="text1"/>
          <w:sz w:val="28"/>
          <w:szCs w:val="28"/>
        </w:rPr>
        <w:t>, ответственное за выполнение административного действия, входящего в состав административной процедуры, указанного в подпункте 3.1.</w:t>
      </w:r>
      <w:r w:rsidR="00DB63C7" w:rsidRPr="00EC41C5">
        <w:rPr>
          <w:rFonts w:ascii="Times New Roman" w:hAnsi="Times New Roman"/>
          <w:color w:val="000000" w:themeColor="text1"/>
          <w:sz w:val="28"/>
          <w:szCs w:val="28"/>
        </w:rPr>
        <w:t>2</w:t>
      </w:r>
      <w:r w:rsidRPr="00EC41C5">
        <w:rPr>
          <w:rFonts w:ascii="Times New Roman" w:hAnsi="Times New Roman"/>
          <w:color w:val="000000" w:themeColor="text1"/>
          <w:sz w:val="28"/>
          <w:szCs w:val="28"/>
        </w:rPr>
        <w:t xml:space="preserve">.2, </w:t>
      </w:r>
      <w:r w:rsidRPr="00EC41C5">
        <w:rPr>
          <w:rFonts w:ascii="Times New Roman" w:eastAsia="Times New Roman" w:hAnsi="Times New Roman" w:cs="Times New Roman"/>
          <w:color w:val="000000" w:themeColor="text1"/>
          <w:spacing w:val="2"/>
          <w:sz w:val="28"/>
          <w:szCs w:val="28"/>
          <w:lang w:eastAsia="ru-RU"/>
        </w:rPr>
        <w:t>направляет материалы  в Управление имущества</w:t>
      </w:r>
      <w:r w:rsidR="00DB63C7" w:rsidRPr="00EC41C5">
        <w:rPr>
          <w:rFonts w:ascii="Times New Roman" w:eastAsia="Times New Roman" w:hAnsi="Times New Roman" w:cs="Times New Roman"/>
          <w:color w:val="000000" w:themeColor="text1"/>
          <w:spacing w:val="2"/>
          <w:sz w:val="28"/>
          <w:szCs w:val="28"/>
          <w:lang w:eastAsia="ru-RU"/>
        </w:rPr>
        <w:t>, должностное лицо которого обеспечивает:</w:t>
      </w:r>
    </w:p>
    <w:p w:rsidR="00DB63C7" w:rsidRPr="00EC41C5" w:rsidRDefault="00DB63C7"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1)</w:t>
      </w:r>
      <w:r w:rsidRPr="00EC41C5">
        <w:rPr>
          <w:rFonts w:ascii="Times New Roman" w:eastAsia="Times New Roman" w:hAnsi="Times New Roman" w:cs="Times New Roman"/>
          <w:color w:val="000000" w:themeColor="text1"/>
          <w:spacing w:val="2"/>
          <w:sz w:val="28"/>
          <w:szCs w:val="28"/>
          <w:lang w:eastAsia="ru-RU"/>
        </w:rPr>
        <w:tab/>
        <w:t xml:space="preserve">подготовку, оформление и подписание разрешения согласно приложению №  2 к настоящему Административному регламенту; </w:t>
      </w:r>
    </w:p>
    <w:p w:rsidR="00DB63C7" w:rsidRPr="00EC41C5" w:rsidRDefault="00DB63C7"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w:t>
      </w:r>
      <w:r w:rsidRPr="00EC41C5">
        <w:rPr>
          <w:rFonts w:ascii="Times New Roman" w:eastAsia="Times New Roman" w:hAnsi="Times New Roman" w:cs="Times New Roman"/>
          <w:color w:val="000000" w:themeColor="text1"/>
          <w:spacing w:val="2"/>
          <w:sz w:val="28"/>
          <w:szCs w:val="28"/>
          <w:lang w:eastAsia="ru-RU"/>
        </w:rPr>
        <w:tab/>
        <w:t>направление (вручение) в течение 1 рабочего дня со дня принятия решения заявителю разрешения  и документов, представленных вместе с заявлением;</w:t>
      </w:r>
    </w:p>
    <w:p w:rsidR="0036694E" w:rsidRPr="00EC41C5" w:rsidRDefault="00DB63C7"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3)</w:t>
      </w:r>
      <w:r w:rsidRPr="00EC41C5">
        <w:rPr>
          <w:rFonts w:ascii="Times New Roman" w:eastAsia="Times New Roman" w:hAnsi="Times New Roman" w:cs="Times New Roman"/>
          <w:color w:val="000000" w:themeColor="text1"/>
          <w:spacing w:val="2"/>
          <w:sz w:val="28"/>
          <w:szCs w:val="28"/>
          <w:lang w:eastAsia="ru-RU"/>
        </w:rPr>
        <w:tab/>
        <w:t>направление в Росреестр копию разрешения.</w:t>
      </w:r>
    </w:p>
    <w:p w:rsidR="0036694E" w:rsidRPr="00EC41C5" w:rsidRDefault="0036694E"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Разрешение должно содержать,  в том числе:</w:t>
      </w:r>
    </w:p>
    <w:p w:rsidR="0036694E" w:rsidRPr="00EC41C5" w:rsidRDefault="0036694E"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указание об обязанности лица, получившего разрешение, привести используемые на основании разрешения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proofErr w:type="gramEnd"/>
    </w:p>
    <w:p w:rsidR="0036694E" w:rsidRPr="00EC41C5" w:rsidRDefault="0036694E" w:rsidP="0036694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уполномоченным органом заявителю соответствующего уведомления.</w:t>
      </w:r>
      <w:proofErr w:type="gramEnd"/>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2)</w:t>
      </w:r>
      <w:r w:rsidRPr="00EC41C5">
        <w:rPr>
          <w:rFonts w:ascii="Times New Roman" w:hAnsi="Times New Roman"/>
          <w:color w:val="000000" w:themeColor="text1"/>
          <w:sz w:val="28"/>
          <w:szCs w:val="28"/>
        </w:rPr>
        <w:tab/>
        <w:t>при отрицательном решении:</w:t>
      </w:r>
    </w:p>
    <w:p w:rsidR="00DB63C7" w:rsidRPr="00EC41C5" w:rsidRDefault="0036694E"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hAnsi="Times New Roman"/>
          <w:color w:val="000000" w:themeColor="text1"/>
          <w:sz w:val="28"/>
          <w:szCs w:val="28"/>
        </w:rPr>
        <w:lastRenderedPageBreak/>
        <w:t>-</w:t>
      </w:r>
      <w:r w:rsidRPr="00EC41C5">
        <w:rPr>
          <w:rFonts w:ascii="Times New Roman" w:hAnsi="Times New Roman"/>
          <w:color w:val="000000" w:themeColor="text1"/>
          <w:sz w:val="28"/>
          <w:szCs w:val="28"/>
        </w:rPr>
        <w:tab/>
      </w:r>
      <w:r w:rsidR="00DB63C7" w:rsidRPr="00EC41C5">
        <w:rPr>
          <w:rFonts w:ascii="Times New Roman" w:eastAsia="Times New Roman" w:hAnsi="Times New Roman" w:cs="Times New Roman"/>
          <w:color w:val="000000" w:themeColor="text1"/>
          <w:spacing w:val="2"/>
          <w:sz w:val="28"/>
          <w:szCs w:val="28"/>
          <w:lang w:eastAsia="ru-RU"/>
        </w:rPr>
        <w:t>должностное лицо Управления архитектуры</w:t>
      </w:r>
      <w:r w:rsidR="00DB63C7" w:rsidRPr="00EC41C5">
        <w:rPr>
          <w:rFonts w:ascii="Times New Roman" w:hAnsi="Times New Roman"/>
          <w:color w:val="000000" w:themeColor="text1"/>
          <w:sz w:val="28"/>
          <w:szCs w:val="28"/>
        </w:rPr>
        <w:t>, ответственное за выполнение административного действия, входящего в состав административной процедуры, указанного в подпункте 3.1.2.2:</w:t>
      </w:r>
    </w:p>
    <w:p w:rsidR="00DB63C7" w:rsidRPr="00EC41C5" w:rsidRDefault="00DB63C7"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1)</w:t>
      </w:r>
      <w:r w:rsidRPr="00EC41C5">
        <w:rPr>
          <w:rFonts w:ascii="Times New Roman" w:eastAsia="Times New Roman" w:hAnsi="Times New Roman" w:cs="Times New Roman"/>
          <w:color w:val="000000" w:themeColor="text1"/>
          <w:spacing w:val="2"/>
          <w:sz w:val="28"/>
          <w:szCs w:val="28"/>
          <w:lang w:eastAsia="ru-RU"/>
        </w:rPr>
        <w:tab/>
        <w:t>обеспечивает подготовку и подписание решения об отказе в выдаче заявителю разрешения в виде письменного сообщения;</w:t>
      </w:r>
    </w:p>
    <w:p w:rsidR="00DB63C7" w:rsidRPr="00EC41C5" w:rsidRDefault="00DB63C7"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2)</w:t>
      </w:r>
      <w:r w:rsidRPr="00EC41C5">
        <w:rPr>
          <w:rFonts w:ascii="Times New Roman" w:eastAsia="Times New Roman" w:hAnsi="Times New Roman" w:cs="Times New Roman"/>
          <w:color w:val="000000" w:themeColor="text1"/>
          <w:spacing w:val="2"/>
          <w:sz w:val="28"/>
          <w:szCs w:val="28"/>
          <w:lang w:eastAsia="ru-RU"/>
        </w:rPr>
        <w:tab/>
        <w:t>обеспечивает в течение 1 рабочего дня со дня принятия решения направление (вручение) заявителю следующих документов:</w:t>
      </w:r>
    </w:p>
    <w:p w:rsidR="00DB63C7" w:rsidRPr="00EC41C5" w:rsidRDefault="00DB63C7"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решение об отказе в выдаче разрешения;</w:t>
      </w:r>
    </w:p>
    <w:p w:rsidR="00DB63C7" w:rsidRPr="00EC41C5" w:rsidRDefault="00DB63C7"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w:t>
      </w:r>
      <w:r w:rsidRPr="00EC41C5">
        <w:rPr>
          <w:rFonts w:ascii="Times New Roman" w:eastAsia="Times New Roman" w:hAnsi="Times New Roman" w:cs="Times New Roman"/>
          <w:color w:val="000000" w:themeColor="text1"/>
          <w:spacing w:val="2"/>
          <w:sz w:val="28"/>
          <w:szCs w:val="28"/>
          <w:lang w:eastAsia="ru-RU"/>
        </w:rPr>
        <w:tab/>
        <w:t>документы, представленные заявителем вместе с заявлением.</w:t>
      </w:r>
    </w:p>
    <w:p w:rsidR="00DB63C7" w:rsidRPr="00EC41C5" w:rsidRDefault="00DB63C7" w:rsidP="00DB63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В решении об отказе в выдаче разрешения должны быть указаны все допущенные заявителем нарушения пункта 2.10 Административного регламента.</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Уведомление заявителя о принятом решении осуществляется уполномоченным должностным лицом по желанию заявителя:</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w:t>
      </w:r>
      <w:r w:rsidRPr="00EC41C5">
        <w:rPr>
          <w:rFonts w:ascii="Times New Roman" w:hAnsi="Times New Roman"/>
          <w:color w:val="000000" w:themeColor="text1"/>
          <w:sz w:val="28"/>
          <w:szCs w:val="28"/>
        </w:rPr>
        <w:tab/>
        <w:t>лично;</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w:t>
      </w:r>
      <w:r w:rsidRPr="00EC41C5">
        <w:rPr>
          <w:rFonts w:ascii="Times New Roman" w:hAnsi="Times New Roman"/>
          <w:color w:val="000000" w:themeColor="text1"/>
          <w:sz w:val="28"/>
          <w:szCs w:val="28"/>
        </w:rPr>
        <w:tab/>
        <w:t>по почте;</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w:t>
      </w:r>
      <w:r w:rsidRPr="00EC41C5">
        <w:rPr>
          <w:rFonts w:ascii="Times New Roman" w:hAnsi="Times New Roman"/>
          <w:color w:val="000000" w:themeColor="text1"/>
          <w:sz w:val="28"/>
          <w:szCs w:val="28"/>
        </w:rPr>
        <w:tab/>
        <w:t>на адрес электронной почты заявителя;</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w:t>
      </w:r>
      <w:r w:rsidRPr="00EC41C5">
        <w:rPr>
          <w:rFonts w:ascii="Times New Roman" w:hAnsi="Times New Roman"/>
          <w:color w:val="000000" w:themeColor="text1"/>
          <w:sz w:val="28"/>
          <w:szCs w:val="28"/>
        </w:rPr>
        <w:tab/>
        <w:t xml:space="preserve">по телефону; </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w:t>
      </w:r>
      <w:r w:rsidRPr="00EC41C5">
        <w:rPr>
          <w:rFonts w:ascii="Times New Roman" w:hAnsi="Times New Roman"/>
          <w:color w:val="000000" w:themeColor="text1"/>
          <w:sz w:val="28"/>
          <w:szCs w:val="28"/>
        </w:rPr>
        <w:tab/>
      </w:r>
      <w:proofErr w:type="gramStart"/>
      <w:r w:rsidRPr="00EC41C5">
        <w:rPr>
          <w:rFonts w:ascii="Times New Roman" w:hAnsi="Times New Roman"/>
          <w:color w:val="000000" w:themeColor="text1"/>
          <w:sz w:val="28"/>
          <w:szCs w:val="28"/>
        </w:rPr>
        <w:t>через</w:t>
      </w:r>
      <w:proofErr w:type="gramEnd"/>
      <w:r w:rsidRPr="00EC41C5">
        <w:rPr>
          <w:rFonts w:ascii="Times New Roman" w:hAnsi="Times New Roman"/>
          <w:color w:val="000000" w:themeColor="text1"/>
          <w:sz w:val="28"/>
          <w:szCs w:val="28"/>
        </w:rPr>
        <w:t xml:space="preserve"> уполномоченный МФЦ </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w:t>
      </w:r>
      <w:r w:rsidRPr="00EC41C5">
        <w:rPr>
          <w:rFonts w:ascii="Times New Roman" w:hAnsi="Times New Roman"/>
          <w:color w:val="000000" w:themeColor="text1"/>
          <w:sz w:val="28"/>
          <w:szCs w:val="28"/>
        </w:rPr>
        <w:tab/>
        <w:t xml:space="preserve">в электронной форме в личный кабинет заявителя (при направлении заявления через РПГУ). </w:t>
      </w:r>
      <w:proofErr w:type="gramStart"/>
      <w:r w:rsidRPr="00EC41C5">
        <w:rPr>
          <w:rFonts w:ascii="Times New Roman" w:hAnsi="Times New Roman"/>
          <w:color w:val="000000" w:themeColor="text1"/>
          <w:sz w:val="28"/>
          <w:szCs w:val="28"/>
        </w:rPr>
        <w:t>В данном случае документы готовятся в формате pdf, подписываются квалифицированной электронной подписью уполномоченного должностного лица)</w:t>
      </w:r>
      <w:proofErr w:type="gramEnd"/>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Указанные документы в формате электронного архива zip, rar направляются в личный кабинет заявителя.</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или об отказе в его выдаче составляет 3 (три)  рабочих дня.</w:t>
      </w:r>
    </w:p>
    <w:p w:rsidR="0036694E" w:rsidRPr="00EC41C5" w:rsidRDefault="0036694E" w:rsidP="0036694E">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3.1.3.3</w:t>
      </w:r>
      <w:r w:rsidRPr="00EC41C5">
        <w:rPr>
          <w:rFonts w:ascii="Times New Roman" w:hAnsi="Times New Roman"/>
          <w:color w:val="000000" w:themeColor="text1"/>
          <w:sz w:val="28"/>
          <w:szCs w:val="28"/>
        </w:rPr>
        <w:tab/>
        <w:t>Сведения о должностном лице.</w:t>
      </w:r>
    </w:p>
    <w:p w:rsidR="00EC41C5" w:rsidRPr="00EC41C5" w:rsidRDefault="00DB63C7" w:rsidP="00EC41C5">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Должностными лицами, ответственными за выполнение административных действий, входящих в состав административной процедуры, указанных в подпункте 3.1.3.2, являются уполномоченные на то должностные лица.</w:t>
      </w:r>
    </w:p>
    <w:p w:rsidR="009D3674" w:rsidRPr="00EC41C5" w:rsidRDefault="009D3674" w:rsidP="00DB63C7">
      <w:pPr>
        <w:pStyle w:val="af4"/>
        <w:ind w:firstLine="708"/>
        <w:jc w:val="both"/>
        <w:rPr>
          <w:rFonts w:ascii="Times New Roman" w:hAnsi="Times New Roman"/>
          <w:color w:val="000000" w:themeColor="text1"/>
          <w:sz w:val="28"/>
          <w:szCs w:val="28"/>
        </w:rPr>
      </w:pPr>
      <w:proofErr w:type="gramStart"/>
      <w:r w:rsidRPr="00EC41C5">
        <w:rPr>
          <w:rFonts w:ascii="Times New Roman" w:hAnsi="Times New Roman"/>
          <w:color w:val="000000" w:themeColor="text1"/>
          <w:sz w:val="28"/>
          <w:szCs w:val="28"/>
        </w:rPr>
        <w:t xml:space="preserve">Должностным лицом, ответственным за принятие решения о выдаче </w:t>
      </w:r>
      <w:r w:rsidRPr="00EC41C5">
        <w:rPr>
          <w:rFonts w:ascii="Times New Roman" w:eastAsia="Times New Roman" w:hAnsi="Times New Roman"/>
          <w:color w:val="000000" w:themeColor="text1"/>
          <w:spacing w:val="2"/>
          <w:sz w:val="28"/>
          <w:szCs w:val="28"/>
          <w:lang w:eastAsia="ru-RU"/>
        </w:rPr>
        <w:t>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EC41C5">
        <w:rPr>
          <w:rFonts w:ascii="Times New Roman" w:hAnsi="Times New Roman"/>
          <w:color w:val="000000" w:themeColor="text1"/>
          <w:sz w:val="28"/>
          <w:szCs w:val="28"/>
        </w:rPr>
        <w:t xml:space="preserve">или решение об отказе </w:t>
      </w:r>
      <w:r w:rsidR="00EC41C5" w:rsidRPr="00EC41C5">
        <w:rPr>
          <w:rFonts w:ascii="Times New Roman" w:hAnsi="Times New Roman"/>
          <w:color w:val="000000" w:themeColor="text1"/>
          <w:sz w:val="28"/>
          <w:szCs w:val="28"/>
        </w:rPr>
        <w:t xml:space="preserve">в выдаче </w:t>
      </w:r>
      <w:r w:rsidR="00EC41C5" w:rsidRPr="00EC41C5">
        <w:rPr>
          <w:rFonts w:ascii="Times New Roman" w:eastAsia="Times New Roman" w:hAnsi="Times New Roman"/>
          <w:color w:val="000000" w:themeColor="text1"/>
          <w:spacing w:val="2"/>
          <w:sz w:val="28"/>
          <w:szCs w:val="28"/>
          <w:lang w:eastAsia="ru-RU"/>
        </w:rPr>
        <w:t>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w:t>
      </w:r>
      <w:proofErr w:type="gramEnd"/>
      <w:r w:rsidR="00EC41C5" w:rsidRPr="00EC41C5">
        <w:rPr>
          <w:rFonts w:ascii="Times New Roman" w:eastAsia="Times New Roman" w:hAnsi="Times New Roman"/>
          <w:color w:val="000000" w:themeColor="text1"/>
          <w:spacing w:val="2"/>
          <w:sz w:val="28"/>
          <w:szCs w:val="28"/>
          <w:lang w:eastAsia="ru-RU"/>
        </w:rPr>
        <w:t xml:space="preserve"> и установления сервитута</w:t>
      </w:r>
      <w:r w:rsidRPr="00EC41C5">
        <w:rPr>
          <w:rFonts w:ascii="Times New Roman" w:hAnsi="Times New Roman"/>
          <w:color w:val="000000" w:themeColor="text1"/>
          <w:sz w:val="28"/>
          <w:szCs w:val="28"/>
        </w:rPr>
        <w:t xml:space="preserve">, является </w:t>
      </w:r>
      <w:r w:rsidR="00EC41C5" w:rsidRPr="00EC41C5">
        <w:rPr>
          <w:rFonts w:ascii="Times New Roman" w:hAnsi="Times New Roman"/>
          <w:color w:val="000000" w:themeColor="text1"/>
          <w:sz w:val="28"/>
          <w:szCs w:val="28"/>
        </w:rPr>
        <w:t xml:space="preserve">Руководитель имущественных отношений </w:t>
      </w:r>
      <w:r w:rsidRPr="00EC41C5">
        <w:rPr>
          <w:rFonts w:ascii="Times New Roman" w:hAnsi="Times New Roman"/>
          <w:color w:val="000000" w:themeColor="text1"/>
          <w:sz w:val="28"/>
          <w:szCs w:val="28"/>
        </w:rPr>
        <w:t>администрации Елизовского городского поселения.</w:t>
      </w:r>
    </w:p>
    <w:p w:rsidR="00DB63C7" w:rsidRPr="00EC41C5" w:rsidRDefault="00DB63C7" w:rsidP="00DB63C7">
      <w:pPr>
        <w:pStyle w:val="af4"/>
        <w:ind w:firstLine="708"/>
        <w:jc w:val="both"/>
        <w:rPr>
          <w:rFonts w:ascii="Times New Roman" w:hAnsi="Times New Roman"/>
          <w:color w:val="000000" w:themeColor="text1"/>
          <w:sz w:val="28"/>
          <w:szCs w:val="28"/>
        </w:rPr>
      </w:pPr>
      <w:r w:rsidRPr="00EC41C5">
        <w:rPr>
          <w:rFonts w:ascii="Times New Roman" w:hAnsi="Times New Roman"/>
          <w:color w:val="000000" w:themeColor="text1"/>
          <w:sz w:val="28"/>
          <w:szCs w:val="28"/>
        </w:rPr>
        <w:t>3.1.3.4</w:t>
      </w:r>
      <w:r w:rsidRPr="00EC41C5">
        <w:rPr>
          <w:rFonts w:ascii="Times New Roman" w:hAnsi="Times New Roman"/>
          <w:color w:val="000000" w:themeColor="text1"/>
          <w:sz w:val="28"/>
          <w:szCs w:val="28"/>
        </w:rPr>
        <w:tab/>
        <w:t>Критерии принятия решений.</w:t>
      </w:r>
    </w:p>
    <w:p w:rsidR="00ED4AEB" w:rsidRPr="00EC41C5" w:rsidRDefault="00DB63C7" w:rsidP="00817551">
      <w:pPr>
        <w:pStyle w:val="af4"/>
        <w:ind w:firstLine="708"/>
        <w:jc w:val="both"/>
        <w:rPr>
          <w:rFonts w:ascii="Times New Roman" w:hAnsi="Times New Roman"/>
          <w:color w:val="000000" w:themeColor="text1"/>
          <w:sz w:val="28"/>
          <w:szCs w:val="28"/>
        </w:rPr>
      </w:pPr>
      <w:proofErr w:type="gramStart"/>
      <w:r w:rsidRPr="00EC41C5">
        <w:rPr>
          <w:rFonts w:ascii="Times New Roman" w:hAnsi="Times New Roman"/>
          <w:color w:val="000000" w:themeColor="text1"/>
          <w:sz w:val="28"/>
          <w:szCs w:val="28"/>
        </w:rPr>
        <w:lastRenderedPageBreak/>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пунктом 2.10 настоящего Административного регламента - подписанное разрешение на, либо подготовленный мотивированный отказ в предоставлении муниципальной услуги.</w:t>
      </w:r>
      <w:proofErr w:type="gramEnd"/>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3.1.3.5</w:t>
      </w:r>
      <w:r w:rsidRPr="00EC41C5">
        <w:rPr>
          <w:rFonts w:ascii="Times New Roman" w:eastAsia="Calibri" w:hAnsi="Times New Roman" w:cs="Times New Roman"/>
          <w:color w:val="000000" w:themeColor="text1"/>
          <w:sz w:val="28"/>
          <w:szCs w:val="28"/>
        </w:rPr>
        <w:tab/>
        <w:t>Результат административной процедуры и порядок передачи результата.</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Результатом административной процедуры является принятое решение о предоставлении муниципальной услуги, либо отказе в ее предоставлении.</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3.1.3.6</w:t>
      </w:r>
      <w:r w:rsidRPr="00EC41C5">
        <w:rPr>
          <w:rFonts w:ascii="Times New Roman" w:eastAsia="Calibri" w:hAnsi="Times New Roman" w:cs="Times New Roman"/>
          <w:color w:val="000000" w:themeColor="text1"/>
          <w:sz w:val="28"/>
          <w:szCs w:val="28"/>
        </w:rPr>
        <w:tab/>
        <w:t>Способ фиксации результата выполнения административной процедуры, в том числе в электронной форме.</w:t>
      </w:r>
    </w:p>
    <w:p w:rsidR="00FD3681" w:rsidRPr="00EC41C5" w:rsidRDefault="00FD3681" w:rsidP="00FD3681">
      <w:pPr>
        <w:pStyle w:val="af4"/>
        <w:ind w:firstLine="708"/>
        <w:jc w:val="both"/>
        <w:rPr>
          <w:rFonts w:ascii="Times New Roman" w:hAnsi="Times New Roman"/>
          <w:color w:val="000000" w:themeColor="text1"/>
          <w:sz w:val="28"/>
          <w:szCs w:val="28"/>
        </w:rPr>
      </w:pPr>
      <w:proofErr w:type="gramStart"/>
      <w:r w:rsidRPr="00EC41C5">
        <w:rPr>
          <w:rFonts w:ascii="Times New Roman" w:hAnsi="Times New Roman"/>
          <w:color w:val="000000" w:themeColor="text1"/>
          <w:sz w:val="28"/>
          <w:szCs w:val="28"/>
        </w:rPr>
        <w:t>Способом фиксации результата выполнения административной процедуры является регистрация решения о предоставлении муниципальной услуги либо отказе в предоставлении, путем присвоения регистрационных номеров и дат.</w:t>
      </w:r>
      <w:proofErr w:type="gramEnd"/>
    </w:p>
    <w:p w:rsidR="00DB63C7" w:rsidRPr="00EC41C5" w:rsidRDefault="00DB63C7" w:rsidP="00FD3681">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bCs/>
          <w:iCs/>
          <w:color w:val="000000" w:themeColor="text1"/>
          <w:sz w:val="28"/>
          <w:szCs w:val="28"/>
          <w:lang w:eastAsia="ru-RU"/>
        </w:rPr>
        <w:t>3.1.4</w:t>
      </w:r>
      <w:r w:rsidRPr="00EC41C5">
        <w:rPr>
          <w:rFonts w:ascii="Times New Roman" w:eastAsia="Calibri" w:hAnsi="Times New Roman" w:cs="Times New Roman"/>
          <w:bCs/>
          <w:iCs/>
          <w:color w:val="000000" w:themeColor="text1"/>
          <w:sz w:val="28"/>
          <w:szCs w:val="28"/>
          <w:lang w:eastAsia="ru-RU"/>
        </w:rPr>
        <w:tab/>
        <w:t>Выдача или направление заявителю результата предоставления муниципальной услуги</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3.1.4.1</w:t>
      </w:r>
      <w:r w:rsidRPr="00EC41C5">
        <w:rPr>
          <w:rFonts w:ascii="Times New Roman" w:eastAsia="Calibri" w:hAnsi="Times New Roman" w:cs="Times New Roman"/>
          <w:color w:val="000000" w:themeColor="text1"/>
          <w:sz w:val="28"/>
          <w:szCs w:val="28"/>
        </w:rPr>
        <w:tab/>
        <w:t>Основания для начала административной процедуры.</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3.1.4.2</w:t>
      </w:r>
      <w:r w:rsidRPr="00EC41C5">
        <w:rPr>
          <w:rFonts w:ascii="Times New Roman" w:eastAsia="Calibri" w:hAnsi="Times New Roman" w:cs="Times New Roman"/>
          <w:color w:val="000000" w:themeColor="text1"/>
          <w:sz w:val="28"/>
          <w:szCs w:val="28"/>
        </w:rPr>
        <w:tab/>
        <w:t>Административная процедура предполагает следующие административные действия:</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1)</w:t>
      </w:r>
      <w:r w:rsidRPr="00EC41C5">
        <w:rPr>
          <w:rFonts w:ascii="Times New Roman" w:eastAsia="Calibri" w:hAnsi="Times New Roman" w:cs="Times New Roman"/>
          <w:color w:val="000000" w:themeColor="text1"/>
          <w:sz w:val="28"/>
          <w:szCs w:val="28"/>
        </w:rPr>
        <w:tab/>
        <w:t>при положительном решении:</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w:t>
      </w:r>
      <w:r w:rsidRPr="00EC41C5">
        <w:rPr>
          <w:rFonts w:ascii="Times New Roman" w:eastAsia="Calibri" w:hAnsi="Times New Roman" w:cs="Times New Roman"/>
          <w:color w:val="000000" w:themeColor="text1"/>
          <w:sz w:val="28"/>
          <w:szCs w:val="28"/>
        </w:rPr>
        <w:tab/>
        <w:t>регистрация разрешения - в журнале регистрации;</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w:t>
      </w:r>
      <w:r w:rsidRPr="00EC41C5">
        <w:rPr>
          <w:rFonts w:ascii="Times New Roman" w:eastAsia="Calibri" w:hAnsi="Times New Roman" w:cs="Times New Roman"/>
          <w:color w:val="000000" w:themeColor="text1"/>
          <w:sz w:val="28"/>
          <w:szCs w:val="28"/>
        </w:rPr>
        <w:tab/>
        <w:t>оповещение заявителя о готовности к выдаче разрешения;</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w:t>
      </w:r>
      <w:r w:rsidRPr="00EC41C5">
        <w:rPr>
          <w:rFonts w:ascii="Times New Roman" w:eastAsia="Calibri" w:hAnsi="Times New Roman" w:cs="Times New Roman"/>
          <w:color w:val="000000" w:themeColor="text1"/>
          <w:sz w:val="28"/>
          <w:szCs w:val="28"/>
        </w:rPr>
        <w:tab/>
        <w:t>направление результата предоставления муниципальной услуги в МФЦ Камчатского края на бумажном носителе или в электронном виде (при подаче заявления в МФЦ Камчатского края);</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w:t>
      </w:r>
      <w:r w:rsidRPr="00EC41C5">
        <w:rPr>
          <w:rFonts w:ascii="Times New Roman" w:eastAsia="Calibri" w:hAnsi="Times New Roman" w:cs="Times New Roman"/>
          <w:color w:val="000000" w:themeColor="text1"/>
          <w:sz w:val="28"/>
          <w:szCs w:val="28"/>
        </w:rPr>
        <w:tab/>
        <w:t>выдача подготовленного документа заявителю под роспись в графе соотв</w:t>
      </w:r>
      <w:r w:rsidR="007A057A" w:rsidRPr="00EC41C5">
        <w:rPr>
          <w:rFonts w:ascii="Times New Roman" w:eastAsia="Calibri" w:hAnsi="Times New Roman" w:cs="Times New Roman"/>
          <w:color w:val="000000" w:themeColor="text1"/>
          <w:sz w:val="28"/>
          <w:szCs w:val="28"/>
        </w:rPr>
        <w:t>етствующего журнала регистрации.</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2)</w:t>
      </w:r>
      <w:r w:rsidRPr="00EC41C5">
        <w:rPr>
          <w:rFonts w:ascii="Times New Roman" w:eastAsia="Calibri" w:hAnsi="Times New Roman" w:cs="Times New Roman"/>
          <w:color w:val="000000" w:themeColor="text1"/>
          <w:sz w:val="28"/>
          <w:szCs w:val="28"/>
        </w:rPr>
        <w:tab/>
        <w:t>при отрицательном решении:</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w:t>
      </w:r>
      <w:r w:rsidRPr="00EC41C5">
        <w:rPr>
          <w:rFonts w:ascii="Times New Roman" w:eastAsia="Calibri" w:hAnsi="Times New Roman" w:cs="Times New Roman"/>
          <w:color w:val="000000" w:themeColor="text1"/>
          <w:sz w:val="28"/>
          <w:szCs w:val="28"/>
        </w:rPr>
        <w:tab/>
        <w:t xml:space="preserve">регистрация </w:t>
      </w:r>
      <w:r w:rsidR="007A057A" w:rsidRPr="00EC41C5">
        <w:rPr>
          <w:rFonts w:ascii="Times New Roman" w:eastAsia="Calibri" w:hAnsi="Times New Roman" w:cs="Times New Roman"/>
          <w:color w:val="000000" w:themeColor="text1"/>
          <w:sz w:val="28"/>
          <w:szCs w:val="28"/>
        </w:rPr>
        <w:t>решения</w:t>
      </w:r>
      <w:r w:rsidRPr="00EC41C5">
        <w:rPr>
          <w:rFonts w:ascii="Times New Roman" w:eastAsia="Calibri" w:hAnsi="Times New Roman" w:cs="Times New Roman"/>
          <w:color w:val="000000" w:themeColor="text1"/>
          <w:sz w:val="28"/>
          <w:szCs w:val="28"/>
        </w:rPr>
        <w:t xml:space="preserve"> об отказе в выдаче разрешения - в журнале регистрации отказов;</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w:t>
      </w:r>
      <w:r w:rsidRPr="00EC41C5">
        <w:rPr>
          <w:rFonts w:ascii="Times New Roman" w:eastAsia="Calibri" w:hAnsi="Times New Roman" w:cs="Times New Roman"/>
          <w:color w:val="000000" w:themeColor="text1"/>
          <w:sz w:val="28"/>
          <w:szCs w:val="28"/>
        </w:rPr>
        <w:tab/>
        <w:t xml:space="preserve">оповещение заявителя </w:t>
      </w:r>
      <w:proofErr w:type="gramStart"/>
      <w:r w:rsidRPr="00EC41C5">
        <w:rPr>
          <w:rFonts w:ascii="Times New Roman" w:eastAsia="Calibri" w:hAnsi="Times New Roman" w:cs="Times New Roman"/>
          <w:color w:val="000000" w:themeColor="text1"/>
          <w:sz w:val="28"/>
          <w:szCs w:val="28"/>
        </w:rPr>
        <w:t xml:space="preserve">о готовности к выдаче </w:t>
      </w:r>
      <w:r w:rsidR="007A057A" w:rsidRPr="00EC41C5">
        <w:rPr>
          <w:rFonts w:ascii="Times New Roman" w:eastAsia="Calibri" w:hAnsi="Times New Roman" w:cs="Times New Roman"/>
          <w:color w:val="000000" w:themeColor="text1"/>
          <w:sz w:val="28"/>
          <w:szCs w:val="28"/>
        </w:rPr>
        <w:t>решения</w:t>
      </w:r>
      <w:r w:rsidRPr="00EC41C5">
        <w:rPr>
          <w:rFonts w:ascii="Times New Roman" w:eastAsia="Calibri" w:hAnsi="Times New Roman" w:cs="Times New Roman"/>
          <w:color w:val="000000" w:themeColor="text1"/>
          <w:sz w:val="28"/>
          <w:szCs w:val="28"/>
        </w:rPr>
        <w:t xml:space="preserve"> об отказе в выдаче</w:t>
      </w:r>
      <w:proofErr w:type="gramEnd"/>
      <w:r w:rsidRPr="00EC41C5">
        <w:rPr>
          <w:rFonts w:ascii="Times New Roman" w:eastAsia="Calibri" w:hAnsi="Times New Roman" w:cs="Times New Roman"/>
          <w:color w:val="000000" w:themeColor="text1"/>
          <w:sz w:val="28"/>
          <w:szCs w:val="28"/>
        </w:rPr>
        <w:t xml:space="preserve"> такого разрешения;</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w:t>
      </w:r>
      <w:r w:rsidRPr="00EC41C5">
        <w:rPr>
          <w:rFonts w:ascii="Times New Roman" w:eastAsia="Calibri" w:hAnsi="Times New Roman" w:cs="Times New Roman"/>
          <w:color w:val="000000" w:themeColor="text1"/>
          <w:sz w:val="28"/>
          <w:szCs w:val="28"/>
        </w:rPr>
        <w:tab/>
        <w:t>направление результата предоставления муниципальной услуги в МФЦ Камчатского края на бумажном носителе или в электронном виде (при подаче заявления в МФЦ Камчатского края);</w:t>
      </w:r>
    </w:p>
    <w:p w:rsidR="00DB63C7" w:rsidRPr="00EC41C5" w:rsidRDefault="00DB63C7" w:rsidP="007A057A">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w:t>
      </w:r>
      <w:r w:rsidRPr="00EC41C5">
        <w:rPr>
          <w:rFonts w:ascii="Times New Roman" w:eastAsia="Calibri" w:hAnsi="Times New Roman" w:cs="Times New Roman"/>
          <w:color w:val="000000" w:themeColor="text1"/>
          <w:sz w:val="28"/>
          <w:szCs w:val="28"/>
        </w:rPr>
        <w:tab/>
        <w:t>выдача подготовленного документа заявителю под роспись в графе соответствующего журнала регистрации</w:t>
      </w:r>
      <w:r w:rsidR="007A057A" w:rsidRPr="00EC41C5">
        <w:rPr>
          <w:rFonts w:ascii="Times New Roman" w:eastAsia="Calibri" w:hAnsi="Times New Roman" w:cs="Times New Roman"/>
          <w:color w:val="000000" w:themeColor="text1"/>
          <w:sz w:val="28"/>
          <w:szCs w:val="28"/>
        </w:rPr>
        <w:t>.</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 xml:space="preserve">Выдача разрешения или </w:t>
      </w:r>
      <w:r w:rsidR="007A057A" w:rsidRPr="00EC41C5">
        <w:rPr>
          <w:rFonts w:ascii="Times New Roman" w:eastAsia="Calibri" w:hAnsi="Times New Roman" w:cs="Times New Roman"/>
          <w:color w:val="000000" w:themeColor="text1"/>
          <w:sz w:val="28"/>
          <w:szCs w:val="28"/>
        </w:rPr>
        <w:t xml:space="preserve">решения </w:t>
      </w:r>
      <w:r w:rsidRPr="00EC41C5">
        <w:rPr>
          <w:rFonts w:ascii="Times New Roman" w:eastAsia="Calibri" w:hAnsi="Times New Roman" w:cs="Times New Roman"/>
          <w:color w:val="000000" w:themeColor="text1"/>
          <w:sz w:val="28"/>
          <w:szCs w:val="28"/>
        </w:rPr>
        <w:t xml:space="preserve">об отказе в выдаче такого разрешения производится при предъявлении заявителем документа, удостоверяющего его </w:t>
      </w:r>
      <w:r w:rsidRPr="00EC41C5">
        <w:rPr>
          <w:rFonts w:ascii="Times New Roman" w:eastAsia="Calibri" w:hAnsi="Times New Roman" w:cs="Times New Roman"/>
          <w:color w:val="000000" w:themeColor="text1"/>
          <w:sz w:val="28"/>
          <w:szCs w:val="28"/>
        </w:rPr>
        <w:lastRenderedPageBreak/>
        <w:t>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 xml:space="preserve">В случае отказа в выдаче разрешения документы возвращаются заявителю. </w:t>
      </w:r>
      <w:proofErr w:type="gramStart"/>
      <w:r w:rsidRPr="00EC41C5">
        <w:rPr>
          <w:rFonts w:ascii="Times New Roman" w:eastAsia="Calibri" w:hAnsi="Times New Roman" w:cs="Times New Roman"/>
          <w:color w:val="000000" w:themeColor="text1"/>
          <w:sz w:val="28"/>
          <w:szCs w:val="28"/>
        </w:rPr>
        <w:t xml:space="preserve">В случае </w:t>
      </w:r>
      <w:r w:rsidR="007A057A" w:rsidRPr="00EC41C5">
        <w:rPr>
          <w:rFonts w:ascii="Times New Roman" w:eastAsia="Calibri" w:hAnsi="Times New Roman" w:cs="Times New Roman"/>
          <w:color w:val="000000" w:themeColor="text1"/>
          <w:sz w:val="28"/>
          <w:szCs w:val="28"/>
        </w:rPr>
        <w:t>неявки заявителя для получения решения</w:t>
      </w:r>
      <w:r w:rsidRPr="00EC41C5">
        <w:rPr>
          <w:rFonts w:ascii="Times New Roman" w:eastAsia="Calibri" w:hAnsi="Times New Roman" w:cs="Times New Roman"/>
          <w:color w:val="000000" w:themeColor="text1"/>
          <w:sz w:val="28"/>
          <w:szCs w:val="28"/>
        </w:rPr>
        <w:t xml:space="preserve"> об отказе в выдаче</w:t>
      </w:r>
      <w:proofErr w:type="gramEnd"/>
      <w:r w:rsidRPr="00EC41C5">
        <w:rPr>
          <w:rFonts w:ascii="Times New Roman" w:eastAsia="Calibri" w:hAnsi="Times New Roman" w:cs="Times New Roman"/>
          <w:color w:val="000000" w:themeColor="text1"/>
          <w:sz w:val="28"/>
          <w:szCs w:val="28"/>
        </w:rPr>
        <w:t xml:space="preserve"> разрешения хранятся в Управлении в течение одного года. </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 xml:space="preserve">В случае неявки заявителя в установленный срок за разрешением документ остается в Управлении и хранится постоянно. </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или </w:t>
      </w:r>
      <w:r w:rsidR="007A057A" w:rsidRPr="00EC41C5">
        <w:rPr>
          <w:rFonts w:ascii="Times New Roman" w:eastAsia="Calibri" w:hAnsi="Times New Roman" w:cs="Times New Roman"/>
          <w:color w:val="000000" w:themeColor="text1"/>
          <w:sz w:val="28"/>
          <w:szCs w:val="28"/>
        </w:rPr>
        <w:t xml:space="preserve">решения </w:t>
      </w:r>
      <w:r w:rsidRPr="00EC41C5">
        <w:rPr>
          <w:rFonts w:ascii="Times New Roman" w:eastAsia="Calibri" w:hAnsi="Times New Roman" w:cs="Times New Roman"/>
          <w:color w:val="000000" w:themeColor="text1"/>
          <w:sz w:val="28"/>
          <w:szCs w:val="28"/>
        </w:rPr>
        <w:t>об отказе в его выдаче.</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Управлении, документы возвращаются заявителю.</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3.1.4.3</w:t>
      </w:r>
      <w:r w:rsidRPr="00EC41C5">
        <w:rPr>
          <w:rFonts w:ascii="Times New Roman" w:eastAsia="Calibri" w:hAnsi="Times New Roman" w:cs="Times New Roman"/>
          <w:color w:val="000000" w:themeColor="text1"/>
          <w:sz w:val="28"/>
          <w:szCs w:val="28"/>
        </w:rPr>
        <w:tab/>
        <w:t>Сведения о должностном лице.</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3.1.4.2, является специалист Управления, в должностные обязанности которого входит выполнение настоящей административной процедуры.</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3.1.4.4</w:t>
      </w:r>
      <w:r w:rsidRPr="00EC41C5">
        <w:rPr>
          <w:rFonts w:ascii="Times New Roman" w:eastAsia="Calibri" w:hAnsi="Times New Roman" w:cs="Times New Roman"/>
          <w:color w:val="000000" w:themeColor="text1"/>
          <w:sz w:val="28"/>
          <w:szCs w:val="28"/>
        </w:rPr>
        <w:tab/>
        <w:t>Критерии принятия решений.</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proofErr w:type="gramStart"/>
      <w:r w:rsidRPr="00EC41C5">
        <w:rPr>
          <w:rFonts w:ascii="Times New Roman" w:eastAsia="Calibri" w:hAnsi="Times New Roman" w:cs="Times New Roman"/>
          <w:color w:val="000000" w:themeColor="text1"/>
          <w:sz w:val="28"/>
          <w:szCs w:val="28"/>
        </w:rPr>
        <w:t>Критерием принятия решения в рамках настоящей административной процедуры является наличие подписанного руководителем Управления  разрешения, либо подписанного решения об отказе в предоставлении муниципальной услуги.</w:t>
      </w:r>
      <w:proofErr w:type="gramEnd"/>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3.1.4.5</w:t>
      </w:r>
      <w:r w:rsidRPr="00EC41C5">
        <w:rPr>
          <w:rFonts w:ascii="Times New Roman" w:eastAsia="Calibri" w:hAnsi="Times New Roman" w:cs="Times New Roman"/>
          <w:color w:val="000000" w:themeColor="text1"/>
          <w:sz w:val="28"/>
          <w:szCs w:val="28"/>
        </w:rPr>
        <w:tab/>
        <w:t>Результат административной процедуры и порядок передачи результата.</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Результатом выполнения административной процедуры является:</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1)</w:t>
      </w:r>
      <w:r w:rsidRPr="00EC41C5">
        <w:rPr>
          <w:rFonts w:ascii="Times New Roman" w:eastAsia="Calibri" w:hAnsi="Times New Roman" w:cs="Times New Roman"/>
          <w:color w:val="000000" w:themeColor="text1"/>
          <w:sz w:val="28"/>
          <w:szCs w:val="28"/>
        </w:rPr>
        <w:tab/>
        <w:t xml:space="preserve">при положительном решении: </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w:t>
      </w:r>
      <w:r w:rsidRPr="00EC41C5">
        <w:rPr>
          <w:rFonts w:ascii="Times New Roman" w:eastAsia="Calibri" w:hAnsi="Times New Roman" w:cs="Times New Roman"/>
          <w:color w:val="000000" w:themeColor="text1"/>
          <w:sz w:val="28"/>
          <w:szCs w:val="28"/>
        </w:rPr>
        <w:tab/>
        <w:t>выдача разрешения;</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2)</w:t>
      </w:r>
      <w:r w:rsidRPr="00EC41C5">
        <w:rPr>
          <w:rFonts w:ascii="Times New Roman" w:eastAsia="Calibri" w:hAnsi="Times New Roman" w:cs="Times New Roman"/>
          <w:color w:val="000000" w:themeColor="text1"/>
          <w:sz w:val="28"/>
          <w:szCs w:val="28"/>
        </w:rPr>
        <w:tab/>
        <w:t xml:space="preserve">при отрицательном решении: </w:t>
      </w:r>
    </w:p>
    <w:p w:rsidR="007A057A" w:rsidRPr="00EC41C5" w:rsidRDefault="00DB63C7" w:rsidP="007A057A">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w:t>
      </w:r>
      <w:r w:rsidRPr="00EC41C5">
        <w:rPr>
          <w:rFonts w:ascii="Times New Roman" w:eastAsia="Calibri" w:hAnsi="Times New Roman" w:cs="Times New Roman"/>
          <w:color w:val="000000" w:themeColor="text1"/>
          <w:sz w:val="28"/>
          <w:szCs w:val="28"/>
        </w:rPr>
        <w:tab/>
        <w:t xml:space="preserve">выдача заявителю </w:t>
      </w:r>
      <w:r w:rsidR="007A057A" w:rsidRPr="00EC41C5">
        <w:rPr>
          <w:rFonts w:ascii="Times New Roman" w:eastAsia="Calibri" w:hAnsi="Times New Roman" w:cs="Times New Roman"/>
          <w:color w:val="000000" w:themeColor="text1"/>
          <w:sz w:val="28"/>
          <w:szCs w:val="28"/>
        </w:rPr>
        <w:t>решения</w:t>
      </w:r>
      <w:r w:rsidRPr="00EC41C5">
        <w:rPr>
          <w:rFonts w:ascii="Times New Roman" w:eastAsia="Calibri" w:hAnsi="Times New Roman" w:cs="Times New Roman"/>
          <w:color w:val="000000" w:themeColor="text1"/>
          <w:sz w:val="28"/>
          <w:szCs w:val="28"/>
        </w:rPr>
        <w:t xml:space="preserve"> об отказе </w:t>
      </w:r>
      <w:r w:rsidR="007A057A" w:rsidRPr="00EC41C5">
        <w:rPr>
          <w:rFonts w:ascii="Times New Roman" w:eastAsia="Calibri" w:hAnsi="Times New Roman" w:cs="Times New Roman"/>
          <w:color w:val="000000" w:themeColor="text1"/>
          <w:sz w:val="28"/>
          <w:szCs w:val="28"/>
        </w:rPr>
        <w:t>в предоставлении муниципальной услуги.</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3.1.4.6</w:t>
      </w:r>
      <w:r w:rsidRPr="00EC41C5">
        <w:rPr>
          <w:rFonts w:ascii="Times New Roman" w:eastAsia="Calibri" w:hAnsi="Times New Roman" w:cs="Times New Roman"/>
          <w:color w:val="000000" w:themeColor="text1"/>
          <w:sz w:val="28"/>
          <w:szCs w:val="28"/>
        </w:rPr>
        <w:tab/>
        <w:t>Способ фиксации результата выполнения административной процедуры, в том числе в электронной форме.</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 xml:space="preserve">Способом </w:t>
      </w:r>
      <w:proofErr w:type="gramStart"/>
      <w:r w:rsidRPr="00EC41C5">
        <w:rPr>
          <w:rFonts w:ascii="Times New Roman" w:eastAsia="Calibri" w:hAnsi="Times New Roman" w:cs="Times New Roman"/>
          <w:color w:val="000000" w:themeColor="text1"/>
          <w:sz w:val="28"/>
          <w:szCs w:val="28"/>
        </w:rPr>
        <w:t>фиксации результата выполнения административной процедуры</w:t>
      </w:r>
      <w:proofErr w:type="gramEnd"/>
      <w:r w:rsidRPr="00EC41C5">
        <w:rPr>
          <w:rFonts w:ascii="Times New Roman" w:eastAsia="Calibri" w:hAnsi="Times New Roman" w:cs="Times New Roman"/>
          <w:color w:val="000000" w:themeColor="text1"/>
          <w:sz w:val="28"/>
          <w:szCs w:val="28"/>
        </w:rPr>
        <w:t xml:space="preserve"> является отметка в журнале исходящей корреспонденции Управления.</w:t>
      </w:r>
    </w:p>
    <w:p w:rsidR="00DB63C7" w:rsidRPr="00EC41C5" w:rsidRDefault="00DB63C7" w:rsidP="00DB63C7">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Максимальная продолжительность данной административной процедуры составляет один день.</w:t>
      </w:r>
    </w:p>
    <w:p w:rsidR="00DB63C7" w:rsidRPr="00EC41C5" w:rsidRDefault="00DB63C7" w:rsidP="00DB63C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3.1.5</w:t>
      </w:r>
      <w:r w:rsidRPr="00EC41C5">
        <w:rPr>
          <w:rFonts w:ascii="Times New Roman" w:eastAsia="Times New Roman" w:hAnsi="Times New Roman" w:cs="Times New Roman"/>
          <w:color w:val="000000" w:themeColor="text1"/>
          <w:sz w:val="28"/>
          <w:szCs w:val="28"/>
          <w:lang w:eastAsia="ru-RU"/>
        </w:rPr>
        <w:tab/>
        <w:t>Досудебное (внесудебное) обжалование решений и действий (бездействия) органа</w:t>
      </w:r>
      <w:r w:rsidRPr="00EC41C5">
        <w:rPr>
          <w:rFonts w:ascii="Times New Roman" w:eastAsia="Times New Roman" w:hAnsi="Times New Roman" w:cs="Times New Roman"/>
          <w:bCs/>
          <w:color w:val="000000" w:themeColor="text1"/>
          <w:sz w:val="28"/>
          <w:szCs w:val="28"/>
          <w:lang w:eastAsia="ru-RU"/>
        </w:rPr>
        <w:t xml:space="preserve"> предоставляющего муниципальную услугу</w:t>
      </w:r>
      <w:r w:rsidRPr="00EC41C5">
        <w:rPr>
          <w:rFonts w:ascii="Times New Roman" w:eastAsia="Times New Roman" w:hAnsi="Times New Roman" w:cs="Times New Roman"/>
          <w:color w:val="000000" w:themeColor="text1"/>
          <w:sz w:val="28"/>
          <w:szCs w:val="28"/>
          <w:lang w:eastAsia="ru-RU"/>
        </w:rPr>
        <w:t>, должностного лица органа</w:t>
      </w:r>
      <w:r w:rsidRPr="00EC41C5">
        <w:rPr>
          <w:rFonts w:ascii="Times New Roman" w:eastAsia="Times New Roman" w:hAnsi="Times New Roman" w:cs="Times New Roman"/>
          <w:bCs/>
          <w:color w:val="000000" w:themeColor="text1"/>
          <w:sz w:val="28"/>
          <w:szCs w:val="28"/>
          <w:lang w:eastAsia="ru-RU"/>
        </w:rPr>
        <w:t xml:space="preserve"> предоставляющего муниципальную услугу</w:t>
      </w:r>
      <w:r w:rsidRPr="00EC41C5">
        <w:rPr>
          <w:rFonts w:ascii="Times New Roman" w:eastAsia="Times New Roman" w:hAnsi="Times New Roman" w:cs="Times New Roman"/>
          <w:color w:val="000000" w:themeColor="text1"/>
          <w:sz w:val="28"/>
          <w:szCs w:val="28"/>
          <w:lang w:eastAsia="ru-RU"/>
        </w:rPr>
        <w:t xml:space="preserve"> либо </w:t>
      </w:r>
      <w:proofErr w:type="gramStart"/>
      <w:r w:rsidRPr="00EC41C5">
        <w:rPr>
          <w:rFonts w:ascii="Times New Roman" w:eastAsia="Times New Roman" w:hAnsi="Times New Roman" w:cs="Times New Roman"/>
          <w:color w:val="000000" w:themeColor="text1"/>
          <w:sz w:val="28"/>
          <w:szCs w:val="28"/>
          <w:lang w:eastAsia="ru-RU"/>
        </w:rPr>
        <w:lastRenderedPageBreak/>
        <w:t xml:space="preserve">муниципального служащего, </w:t>
      </w:r>
      <w:r w:rsidRPr="00EC41C5">
        <w:rPr>
          <w:rFonts w:ascii="Times New Roman" w:eastAsia="Times New Roman" w:hAnsi="Times New Roman" w:cs="Times New Roman"/>
          <w:bCs/>
          <w:color w:val="000000" w:themeColor="text1"/>
          <w:sz w:val="28"/>
          <w:szCs w:val="28"/>
          <w:lang w:eastAsia="ru-RU"/>
        </w:rPr>
        <w:t>предоставляющего муниципальную услугу</w:t>
      </w:r>
      <w:r w:rsidRPr="00EC41C5">
        <w:rPr>
          <w:rFonts w:ascii="Times New Roman" w:eastAsia="Times New Roman" w:hAnsi="Times New Roman" w:cs="Times New Roman"/>
          <w:color w:val="000000" w:themeColor="text1"/>
          <w:sz w:val="28"/>
          <w:szCs w:val="28"/>
          <w:lang w:eastAsia="ru-RU"/>
        </w:rPr>
        <w:t xml:space="preserve"> осуществляется</w:t>
      </w:r>
      <w:proofErr w:type="gramEnd"/>
      <w:r w:rsidRPr="00EC41C5">
        <w:rPr>
          <w:rFonts w:ascii="Times New Roman" w:eastAsia="Times New Roman" w:hAnsi="Times New Roman" w:cs="Times New Roman"/>
          <w:color w:val="000000" w:themeColor="text1"/>
          <w:sz w:val="28"/>
          <w:szCs w:val="28"/>
          <w:lang w:eastAsia="ru-RU"/>
        </w:rPr>
        <w:t xml:space="preserve"> в порядке, предусмотренном </w:t>
      </w:r>
      <w:hyperlink w:anchor="sub_1128" w:history="1">
        <w:r w:rsidRPr="00EC41C5">
          <w:rPr>
            <w:rFonts w:ascii="Times New Roman" w:eastAsia="Times New Roman" w:hAnsi="Times New Roman" w:cs="Times New Roman"/>
            <w:color w:val="000000" w:themeColor="text1"/>
            <w:sz w:val="28"/>
            <w:lang w:eastAsia="ru-RU"/>
          </w:rPr>
          <w:t>пунктами 5.1-5.4</w:t>
        </w:r>
      </w:hyperlink>
      <w:r w:rsidRPr="00EC41C5">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E34083" w:rsidRPr="00EC41C5" w:rsidRDefault="00E34083" w:rsidP="00DB63C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bCs/>
          <w:iCs/>
          <w:caps/>
          <w:color w:val="000000" w:themeColor="text1"/>
          <w:sz w:val="28"/>
          <w:szCs w:val="28"/>
          <w:lang w:eastAsia="ru-RU"/>
        </w:rPr>
        <w:t>3.2.</w:t>
      </w:r>
      <w:r w:rsidRPr="00EC41C5">
        <w:rPr>
          <w:rFonts w:ascii="Times New Roman" w:eastAsia="Times New Roman" w:hAnsi="Times New Roman" w:cs="Times New Roman"/>
          <w:bCs/>
          <w:iCs/>
          <w:caps/>
          <w:color w:val="000000" w:themeColor="text1"/>
          <w:sz w:val="28"/>
          <w:szCs w:val="28"/>
          <w:lang w:eastAsia="ru-RU"/>
        </w:rPr>
        <w:tab/>
      </w:r>
      <w:r w:rsidRPr="00EC41C5">
        <w:rPr>
          <w:rFonts w:ascii="Times New Roman" w:eastAsia="Times New Roman" w:hAnsi="Times New Roman" w:cs="Times New Roman"/>
          <w:bCs/>
          <w:iCs/>
          <w:color w:val="000000" w:themeColor="text1"/>
          <w:sz w:val="28"/>
          <w:szCs w:val="28"/>
          <w:lang w:eastAsia="ru-RU"/>
        </w:rPr>
        <w:t>Перечень административных процедур (действий) при предоставлении муниципальных услуг в электронной форме, в том числе с использованием РПГУ.</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При предоставлении муниципальных услуг в электронной форме заявителю обеспечивается:</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получение информации о порядке и сроках предоставления услуги;</w:t>
      </w:r>
      <w:proofErr w:type="gramEnd"/>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прием и регистрация Управлением заявления и иных документов, необходимых для предоставления муниципальной услуги</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получение результата предоставления муниципальной услуги;</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получение сведений о ходе выполнения заявления;</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 xml:space="preserve">осуществление </w:t>
      </w:r>
      <w:proofErr w:type="gramStart"/>
      <w:r w:rsidRPr="00EC41C5">
        <w:rPr>
          <w:rFonts w:ascii="Times New Roman" w:eastAsia="Times New Roman" w:hAnsi="Times New Roman" w:cs="Times New Roman"/>
          <w:color w:val="000000" w:themeColor="text1"/>
          <w:sz w:val="28"/>
          <w:szCs w:val="28"/>
          <w:lang w:eastAsia="ru-RU"/>
        </w:rPr>
        <w:t>оценки качества предоставления муниципальной услуги</w:t>
      </w:r>
      <w:proofErr w:type="gramEnd"/>
      <w:r w:rsidRPr="00EC41C5">
        <w:rPr>
          <w:rFonts w:ascii="Times New Roman" w:eastAsia="Times New Roman" w:hAnsi="Times New Roman" w:cs="Times New Roman"/>
          <w:color w:val="000000" w:themeColor="text1"/>
          <w:sz w:val="28"/>
          <w:szCs w:val="28"/>
          <w:lang w:eastAsia="ru-RU"/>
        </w:rPr>
        <w:t>;</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досудебное (внесудебное) обжалование решений и действий (бездействия) органа</w:t>
      </w:r>
      <w:r w:rsidRPr="00EC41C5">
        <w:rPr>
          <w:rFonts w:ascii="Times New Roman" w:eastAsia="Times New Roman" w:hAnsi="Times New Roman" w:cs="Times New Roman"/>
          <w:bCs/>
          <w:color w:val="000000" w:themeColor="text1"/>
          <w:sz w:val="28"/>
          <w:szCs w:val="28"/>
          <w:lang w:eastAsia="ru-RU"/>
        </w:rPr>
        <w:t xml:space="preserve"> предоставляющего муниципальную услугу</w:t>
      </w:r>
      <w:r w:rsidRPr="00EC41C5">
        <w:rPr>
          <w:rFonts w:ascii="Times New Roman" w:eastAsia="Times New Roman" w:hAnsi="Times New Roman" w:cs="Times New Roman"/>
          <w:color w:val="000000" w:themeColor="text1"/>
          <w:sz w:val="28"/>
          <w:szCs w:val="28"/>
          <w:lang w:eastAsia="ru-RU"/>
        </w:rPr>
        <w:t>, должностного лица органа</w:t>
      </w:r>
      <w:r w:rsidRPr="00EC41C5">
        <w:rPr>
          <w:rFonts w:ascii="Times New Roman" w:eastAsia="Times New Roman" w:hAnsi="Times New Roman" w:cs="Times New Roman"/>
          <w:bCs/>
          <w:color w:val="000000" w:themeColor="text1"/>
          <w:sz w:val="28"/>
          <w:szCs w:val="28"/>
          <w:lang w:eastAsia="ru-RU"/>
        </w:rPr>
        <w:t xml:space="preserve"> предоставляющего муниципальную услугу</w:t>
      </w:r>
      <w:r w:rsidRPr="00EC41C5">
        <w:rPr>
          <w:rFonts w:ascii="Times New Roman" w:eastAsia="Times New Roman" w:hAnsi="Times New Roman" w:cs="Times New Roman"/>
          <w:color w:val="000000" w:themeColor="text1"/>
          <w:sz w:val="28"/>
          <w:szCs w:val="28"/>
          <w:lang w:eastAsia="ru-RU"/>
        </w:rPr>
        <w:t xml:space="preserve"> либо муниципального служащего, </w:t>
      </w:r>
      <w:r w:rsidRPr="00EC41C5">
        <w:rPr>
          <w:rFonts w:ascii="Times New Roman" w:eastAsia="Times New Roman" w:hAnsi="Times New Roman" w:cs="Times New Roman"/>
          <w:bCs/>
          <w:color w:val="000000" w:themeColor="text1"/>
          <w:sz w:val="28"/>
          <w:szCs w:val="28"/>
          <w:lang w:eastAsia="ru-RU"/>
        </w:rPr>
        <w:t>предоставляющего муниципальную услугу</w:t>
      </w:r>
      <w:r w:rsidRPr="00EC41C5">
        <w:rPr>
          <w:rFonts w:ascii="Times New Roman" w:eastAsia="Times New Roman" w:hAnsi="Times New Roman" w:cs="Times New Roman"/>
          <w:color w:val="000000" w:themeColor="text1"/>
          <w:sz w:val="28"/>
          <w:szCs w:val="28"/>
          <w:lang w:eastAsia="ru-RU"/>
        </w:rPr>
        <w:t>.</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3.2.1</w:t>
      </w:r>
      <w:r w:rsidRPr="00EC41C5">
        <w:rPr>
          <w:rFonts w:ascii="Times New Roman" w:eastAsia="Times New Roman" w:hAnsi="Times New Roman" w:cs="Times New Roman"/>
          <w:color w:val="000000" w:themeColor="text1"/>
          <w:sz w:val="28"/>
          <w:szCs w:val="28"/>
          <w:lang w:eastAsia="ru-RU"/>
        </w:rPr>
        <w:tab/>
        <w:t>Получение информации о порядке и сроках предоставления услуги.</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гражданина.</w:t>
      </w:r>
      <w:proofErr w:type="gramEnd"/>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3.2.2</w:t>
      </w:r>
      <w:r w:rsidRPr="00EC41C5">
        <w:rPr>
          <w:rFonts w:ascii="Times New Roman" w:eastAsia="Times New Roman" w:hAnsi="Times New Roman" w:cs="Times New Roman"/>
          <w:color w:val="000000" w:themeColor="text1"/>
          <w:sz w:val="28"/>
          <w:szCs w:val="28"/>
          <w:lang w:eastAsia="ru-RU"/>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На РПГУ размещаются образцы заполнения электронной формы заявления.</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При формировании заявления заявителю обеспечивается:</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lastRenderedPageBreak/>
        <w:t>1)</w:t>
      </w:r>
      <w:r w:rsidRPr="00EC41C5">
        <w:rPr>
          <w:rFonts w:ascii="Times New Roman" w:eastAsia="Times New Roman" w:hAnsi="Times New Roman" w:cs="Times New Roman"/>
          <w:color w:val="000000" w:themeColor="text1"/>
          <w:sz w:val="28"/>
          <w:szCs w:val="28"/>
          <w:lang w:eastAsia="ru-RU"/>
        </w:rPr>
        <w:tab/>
        <w:t xml:space="preserve">возможность копирования и сохранения заявления и иных документов, указанных </w:t>
      </w:r>
      <w:r w:rsidR="007A057A" w:rsidRPr="00EC41C5">
        <w:rPr>
          <w:rFonts w:ascii="Times New Roman" w:eastAsia="Times New Roman" w:hAnsi="Times New Roman" w:cs="Times New Roman"/>
          <w:color w:val="000000" w:themeColor="text1"/>
          <w:sz w:val="28"/>
          <w:szCs w:val="28"/>
          <w:lang w:eastAsia="ru-RU"/>
        </w:rPr>
        <w:t>в части</w:t>
      </w:r>
      <w:r w:rsidRPr="00EC41C5">
        <w:rPr>
          <w:rFonts w:ascii="Times New Roman" w:eastAsia="Times New Roman" w:hAnsi="Times New Roman" w:cs="Times New Roman"/>
          <w:color w:val="000000" w:themeColor="text1"/>
          <w:sz w:val="28"/>
          <w:szCs w:val="28"/>
          <w:lang w:eastAsia="ru-RU"/>
        </w:rPr>
        <w:t xml:space="preserve"> 2.6 раздела 2 настоящего Административного регламента, необходимых для предоставления муниципальной услуги;</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2)</w:t>
      </w:r>
      <w:r w:rsidRPr="00EC41C5">
        <w:rPr>
          <w:rFonts w:ascii="Times New Roman" w:eastAsia="Times New Roman" w:hAnsi="Times New Roman" w:cs="Times New Roman"/>
          <w:color w:val="000000" w:themeColor="text1"/>
          <w:sz w:val="28"/>
          <w:szCs w:val="28"/>
          <w:lang w:eastAsia="ru-RU"/>
        </w:rPr>
        <w:tab/>
        <w:t>возможность печати на бумажном носителе копии электронной формы заявления;</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3)</w:t>
      </w:r>
      <w:r w:rsidRPr="00EC41C5">
        <w:rPr>
          <w:rFonts w:ascii="Times New Roman" w:eastAsia="Times New Roman" w:hAnsi="Times New Roman" w:cs="Times New Roman"/>
          <w:color w:val="000000" w:themeColor="text1"/>
          <w:sz w:val="28"/>
          <w:szCs w:val="28"/>
          <w:lang w:eastAsia="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4)</w:t>
      </w:r>
      <w:r w:rsidRPr="00EC41C5">
        <w:rPr>
          <w:rFonts w:ascii="Times New Roman" w:eastAsia="Times New Roman" w:hAnsi="Times New Roman" w:cs="Times New Roman"/>
          <w:color w:val="000000" w:themeColor="text1"/>
          <w:sz w:val="28"/>
          <w:szCs w:val="28"/>
          <w:lang w:eastAsia="ru-RU"/>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5)</w:t>
      </w:r>
      <w:r w:rsidRPr="00EC41C5">
        <w:rPr>
          <w:rFonts w:ascii="Times New Roman" w:eastAsia="Times New Roman" w:hAnsi="Times New Roman" w:cs="Times New Roman"/>
          <w:color w:val="000000" w:themeColor="text1"/>
          <w:sz w:val="28"/>
          <w:szCs w:val="28"/>
          <w:lang w:eastAsia="ru-RU"/>
        </w:rPr>
        <w:tab/>
        <w:t xml:space="preserve">возможность вернуться на любой из этапов заполнения электронной формы заявления без </w:t>
      </w:r>
      <w:proofErr w:type="gramStart"/>
      <w:r w:rsidRPr="00EC41C5">
        <w:rPr>
          <w:rFonts w:ascii="Times New Roman" w:eastAsia="Times New Roman" w:hAnsi="Times New Roman" w:cs="Times New Roman"/>
          <w:color w:val="000000" w:themeColor="text1"/>
          <w:sz w:val="28"/>
          <w:szCs w:val="28"/>
          <w:lang w:eastAsia="ru-RU"/>
        </w:rPr>
        <w:t>потери</w:t>
      </w:r>
      <w:proofErr w:type="gramEnd"/>
      <w:r w:rsidRPr="00EC41C5">
        <w:rPr>
          <w:rFonts w:ascii="Times New Roman" w:eastAsia="Times New Roman" w:hAnsi="Times New Roman" w:cs="Times New Roman"/>
          <w:color w:val="000000" w:themeColor="text1"/>
          <w:sz w:val="28"/>
          <w:szCs w:val="28"/>
          <w:lang w:eastAsia="ru-RU"/>
        </w:rPr>
        <w:t xml:space="preserve"> ранее введенной информации;</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6)</w:t>
      </w:r>
      <w:r w:rsidRPr="00EC41C5">
        <w:rPr>
          <w:rFonts w:ascii="Times New Roman" w:eastAsia="Times New Roman" w:hAnsi="Times New Roman" w:cs="Times New Roman"/>
          <w:color w:val="000000" w:themeColor="text1"/>
          <w:sz w:val="28"/>
          <w:szCs w:val="28"/>
          <w:lang w:eastAsia="ru-RU"/>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Сформированное и подписанное </w:t>
      </w:r>
      <w:proofErr w:type="gramStart"/>
      <w:r w:rsidRPr="00EC41C5">
        <w:rPr>
          <w:rFonts w:ascii="Times New Roman" w:eastAsia="Times New Roman" w:hAnsi="Times New Roman" w:cs="Times New Roman"/>
          <w:color w:val="000000" w:themeColor="text1"/>
          <w:sz w:val="28"/>
          <w:szCs w:val="28"/>
          <w:lang w:eastAsia="ru-RU"/>
        </w:rPr>
        <w:t>заявление</w:t>
      </w:r>
      <w:proofErr w:type="gramEnd"/>
      <w:r w:rsidRPr="00EC41C5">
        <w:rPr>
          <w:rFonts w:ascii="Times New Roman" w:eastAsia="Times New Roman" w:hAnsi="Times New Roman" w:cs="Times New Roman"/>
          <w:color w:val="000000" w:themeColor="text1"/>
          <w:sz w:val="28"/>
          <w:szCs w:val="28"/>
          <w:lang w:eastAsia="ru-RU"/>
        </w:rPr>
        <w:t xml:space="preserve"> и иные документы, указанные в </w:t>
      </w:r>
      <w:r w:rsidR="007A057A" w:rsidRPr="00EC41C5">
        <w:rPr>
          <w:rFonts w:ascii="Times New Roman" w:eastAsia="Times New Roman" w:hAnsi="Times New Roman" w:cs="Times New Roman"/>
          <w:color w:val="000000" w:themeColor="text1"/>
          <w:sz w:val="28"/>
          <w:szCs w:val="28"/>
          <w:lang w:eastAsia="ru-RU"/>
        </w:rPr>
        <w:t xml:space="preserve">части </w:t>
      </w:r>
      <w:r w:rsidRPr="00EC41C5">
        <w:rPr>
          <w:rFonts w:ascii="Times New Roman" w:eastAsia="Times New Roman" w:hAnsi="Times New Roman" w:cs="Times New Roman"/>
          <w:color w:val="000000" w:themeColor="text1"/>
          <w:sz w:val="28"/>
          <w:szCs w:val="28"/>
          <w:lang w:eastAsia="ru-RU"/>
        </w:rPr>
        <w:t xml:space="preserve"> 2.6 раздела 2 настоящего Административного регламента, необходимые для предоставления муниципальной услуги, направляется в Управление  посредством РПГУ.</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Calibri" w:hAnsi="Times New Roman" w:cs="Times New Roman"/>
          <w:color w:val="000000" w:themeColor="text1"/>
          <w:sz w:val="28"/>
          <w:szCs w:val="28"/>
        </w:rPr>
        <w:t>3.2.3</w:t>
      </w:r>
      <w:r w:rsidRPr="00EC41C5">
        <w:rPr>
          <w:rFonts w:ascii="Times New Roman" w:eastAsia="Calibri" w:hAnsi="Times New Roman" w:cs="Times New Roman"/>
          <w:color w:val="000000" w:themeColor="text1"/>
          <w:sz w:val="28"/>
          <w:szCs w:val="28"/>
        </w:rPr>
        <w:tab/>
        <w:t>Прием и регистрация Управлением заявления и иных документов, необходимых для предоставления муниципальной услуги.</w:t>
      </w:r>
    </w:p>
    <w:p w:rsidR="00E34083" w:rsidRPr="00EC41C5" w:rsidRDefault="00E34083" w:rsidP="00E3408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C41C5">
        <w:rPr>
          <w:rFonts w:ascii="Times New Roman" w:eastAsia="Calibri" w:hAnsi="Times New Roman" w:cs="Times New Roman"/>
          <w:color w:val="000000" w:themeColor="text1"/>
          <w:sz w:val="28"/>
          <w:szCs w:val="28"/>
        </w:rPr>
        <w:t>Управление обеспечивают прием документов, необходимых для предоставления муниципальной услуги.</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Срок регистрации  заявления составляет 1 (один) рабочий день.</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пункте 2.10 раздела 2 настоящего Административного регламента, а также осуществляется следующие действия:</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Calibri" w:hAnsi="Times New Roman" w:cs="Times New Roman"/>
          <w:color w:val="000000" w:themeColor="text1"/>
          <w:sz w:val="28"/>
          <w:szCs w:val="28"/>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lastRenderedPageBreak/>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После принятия заявления, уполномоченным должностным лицом Управления, ответственным за предоставление муниципальной услуги, статус заявления заявителя в личном кабинете на РПГУ обновляется до статуса «принято».</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3.2.4</w:t>
      </w:r>
      <w:r w:rsidRPr="00EC41C5">
        <w:rPr>
          <w:rFonts w:ascii="Times New Roman" w:eastAsia="Times New Roman" w:hAnsi="Times New Roman" w:cs="Times New Roman"/>
          <w:color w:val="000000" w:themeColor="text1"/>
          <w:sz w:val="28"/>
          <w:szCs w:val="28"/>
          <w:lang w:eastAsia="ru-RU"/>
        </w:rPr>
        <w:tab/>
        <w:t>Получение результата предоставления муниципальной услуги.</w:t>
      </w:r>
    </w:p>
    <w:p w:rsidR="00E34083" w:rsidRPr="00EC41C5" w:rsidRDefault="00E34083" w:rsidP="007A057A">
      <w:pPr>
        <w:spacing w:after="0" w:line="240" w:lineRule="auto"/>
        <w:ind w:firstLine="708"/>
        <w:jc w:val="both"/>
        <w:rPr>
          <w:rFonts w:ascii="Times New Roman" w:eastAsia="Calibri" w:hAnsi="Times New Roman" w:cs="Times New Roman"/>
          <w:color w:val="000000" w:themeColor="text1"/>
          <w:sz w:val="28"/>
          <w:szCs w:val="28"/>
        </w:rPr>
      </w:pPr>
      <w:r w:rsidRPr="00EC41C5">
        <w:rPr>
          <w:rFonts w:ascii="Times New Roman" w:eastAsia="Times New Roman" w:hAnsi="Times New Roman" w:cs="Times New Roman"/>
          <w:color w:val="000000" w:themeColor="text1"/>
          <w:sz w:val="28"/>
          <w:szCs w:val="28"/>
          <w:lang w:eastAsia="ru-RU"/>
        </w:rPr>
        <w:t xml:space="preserve">В качестве результата предоставления муниципальной услуги заявитель вправе получить разрешение или мотивированный отказ </w:t>
      </w:r>
      <w:r w:rsidR="007A057A" w:rsidRPr="00EC41C5">
        <w:rPr>
          <w:rFonts w:ascii="Times New Roman" w:eastAsia="Calibri" w:hAnsi="Times New Roman" w:cs="Times New Roman"/>
          <w:color w:val="000000" w:themeColor="text1"/>
          <w:sz w:val="28"/>
          <w:szCs w:val="28"/>
        </w:rPr>
        <w:t>в предоставлении муниципальной услуги</w:t>
      </w:r>
      <w:r w:rsidRPr="00EC41C5">
        <w:rPr>
          <w:rFonts w:ascii="Times New Roman" w:eastAsia="Times New Roman" w:hAnsi="Times New Roman" w:cs="Times New Roman"/>
          <w:color w:val="000000" w:themeColor="text1"/>
          <w:sz w:val="28"/>
          <w:szCs w:val="28"/>
          <w:lang w:eastAsia="ru-RU"/>
        </w:rPr>
        <w:t xml:space="preserve"> на бумажном носителе в Управлении.</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3.2.5</w:t>
      </w:r>
      <w:r w:rsidRPr="00EC41C5">
        <w:rPr>
          <w:rFonts w:ascii="Times New Roman" w:eastAsia="Times New Roman" w:hAnsi="Times New Roman" w:cs="Times New Roman"/>
          <w:color w:val="000000" w:themeColor="text1"/>
          <w:sz w:val="28"/>
          <w:szCs w:val="28"/>
          <w:lang w:eastAsia="ru-RU"/>
        </w:rPr>
        <w:tab/>
        <w:t>Получение сведений о ходе выполнения запроса о предоставлении муниципальной услуги.</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Заявитель имеет возможность получения информации о ходе предоставления муниципальной услуги.</w:t>
      </w:r>
    </w:p>
    <w:p w:rsidR="00E34083" w:rsidRPr="00EC41C5" w:rsidRDefault="00E34083" w:rsidP="00E3408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EC41C5">
        <w:rPr>
          <w:rFonts w:ascii="Times New Roman" w:eastAsia="Calibri" w:hAnsi="Times New Roman" w:cs="Times New Roman"/>
          <w:color w:val="000000" w:themeColor="text1"/>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roofErr w:type="gramEnd"/>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При предоставлении муниципальной услуги в электронной форме заявителю направляется:</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а)</w:t>
      </w:r>
      <w:r w:rsidRPr="00EC41C5">
        <w:rPr>
          <w:rFonts w:ascii="Times New Roman" w:eastAsia="Times New Roman" w:hAnsi="Times New Roman" w:cs="Times New Roman"/>
          <w:color w:val="000000" w:themeColor="text1"/>
          <w:sz w:val="28"/>
          <w:szCs w:val="28"/>
          <w:lang w:eastAsia="ru-RU"/>
        </w:rPr>
        <w:tab/>
      </w:r>
      <w:r w:rsidRPr="00EC41C5">
        <w:rPr>
          <w:rFonts w:ascii="Times New Roman" w:eastAsia="Times New Roman" w:hAnsi="Times New Roman" w:cs="Times New Roman"/>
          <w:color w:val="000000" w:themeColor="text1"/>
          <w:sz w:val="28"/>
          <w:szCs w:val="28"/>
          <w:lang w:eastAsia="ru-RU"/>
        </w:rPr>
        <w:tab/>
        <w:t>уведомление о приеме и регистрации заявления и иных документов, необходимых для предоставления муниципальной услуги;</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б)</w:t>
      </w:r>
      <w:r w:rsidRPr="00EC41C5">
        <w:rPr>
          <w:rFonts w:ascii="Times New Roman" w:eastAsia="Times New Roman" w:hAnsi="Times New Roman" w:cs="Times New Roman"/>
          <w:color w:val="000000" w:themeColor="text1"/>
          <w:sz w:val="28"/>
          <w:szCs w:val="28"/>
          <w:lang w:eastAsia="ru-RU"/>
        </w:rPr>
        <w:tab/>
        <w:t>уведомление о начале процедуры предоставления муниципальной услуги;</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в)</w:t>
      </w:r>
      <w:r w:rsidRPr="00EC41C5">
        <w:rPr>
          <w:rFonts w:ascii="Times New Roman" w:eastAsia="Times New Roman" w:hAnsi="Times New Roman" w:cs="Times New Roman"/>
          <w:color w:val="000000" w:themeColor="text1"/>
          <w:sz w:val="28"/>
          <w:szCs w:val="28"/>
          <w:lang w:eastAsia="ru-RU"/>
        </w:rPr>
        <w:tab/>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3.2.6</w:t>
      </w:r>
      <w:r w:rsidRPr="00EC41C5">
        <w:rPr>
          <w:rFonts w:ascii="Times New Roman" w:eastAsia="Times New Roman" w:hAnsi="Times New Roman" w:cs="Times New Roman"/>
          <w:color w:val="000000" w:themeColor="text1"/>
          <w:sz w:val="28"/>
          <w:szCs w:val="28"/>
          <w:lang w:eastAsia="ru-RU"/>
        </w:rPr>
        <w:tab/>
        <w:t xml:space="preserve">Осуществление </w:t>
      </w:r>
      <w:proofErr w:type="gramStart"/>
      <w:r w:rsidRPr="00EC41C5">
        <w:rPr>
          <w:rFonts w:ascii="Times New Roman" w:eastAsia="Times New Roman" w:hAnsi="Times New Roman" w:cs="Times New Roman"/>
          <w:color w:val="000000" w:themeColor="text1"/>
          <w:sz w:val="28"/>
          <w:szCs w:val="28"/>
          <w:lang w:eastAsia="ru-RU"/>
        </w:rPr>
        <w:t>оценки качества предоставления муниципальной услуги</w:t>
      </w:r>
      <w:proofErr w:type="gramEnd"/>
      <w:r w:rsidRPr="00EC41C5">
        <w:rPr>
          <w:rFonts w:ascii="Times New Roman" w:eastAsia="Times New Roman" w:hAnsi="Times New Roman" w:cs="Times New Roman"/>
          <w:color w:val="000000" w:themeColor="text1"/>
          <w:sz w:val="28"/>
          <w:szCs w:val="28"/>
          <w:lang w:eastAsia="ru-RU"/>
        </w:rPr>
        <w:t>.</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18" w:history="1">
        <w:r w:rsidRPr="00EC41C5">
          <w:rPr>
            <w:rFonts w:ascii="Times New Roman" w:eastAsia="Times New Roman" w:hAnsi="Times New Roman" w:cs="Times New Roman"/>
            <w:color w:val="000000" w:themeColor="text1"/>
            <w:sz w:val="28"/>
            <w:lang w:eastAsia="ru-RU"/>
          </w:rPr>
          <w:t>постановлением</w:t>
        </w:r>
      </w:hyperlink>
      <w:r w:rsidRPr="00EC41C5">
        <w:rPr>
          <w:rFonts w:ascii="Times New Roman" w:eastAsia="Times New Roman" w:hAnsi="Times New Roman" w:cs="Times New Roman"/>
          <w:color w:val="000000" w:themeColor="text1"/>
          <w:sz w:val="28"/>
          <w:szCs w:val="28"/>
          <w:lang w:eastAsia="ru-RU"/>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proofErr w:type="gramEnd"/>
      <w:r w:rsidRPr="00EC41C5">
        <w:rPr>
          <w:rFonts w:ascii="Times New Roman" w:eastAsia="Times New Roman" w:hAnsi="Times New Roman" w:cs="Times New Roman"/>
          <w:color w:val="000000" w:themeColor="text1"/>
          <w:sz w:val="28"/>
          <w:szCs w:val="28"/>
          <w:lang w:eastAsia="ru-RU"/>
        </w:rPr>
        <w:t xml:space="preserve"> предоставления ими государственных услуг, а также о применении результатов указанной оценки как основания для </w:t>
      </w:r>
      <w:r w:rsidRPr="00EC41C5">
        <w:rPr>
          <w:rFonts w:ascii="Times New Roman" w:eastAsia="Times New Roman" w:hAnsi="Times New Roman" w:cs="Times New Roman"/>
          <w:color w:val="000000" w:themeColor="text1"/>
          <w:sz w:val="28"/>
          <w:szCs w:val="28"/>
          <w:lang w:eastAsia="ru-RU"/>
        </w:rPr>
        <w:lastRenderedPageBreak/>
        <w:t>принятия решений о досрочном прекращении исполнения соответствующими руководителями своих должностных обязанностей».</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3.2.7</w:t>
      </w:r>
      <w:r w:rsidRPr="00EC41C5">
        <w:rPr>
          <w:rFonts w:ascii="Times New Roman" w:eastAsia="Times New Roman" w:hAnsi="Times New Roman" w:cs="Times New Roman"/>
          <w:color w:val="000000" w:themeColor="text1"/>
          <w:sz w:val="28"/>
          <w:szCs w:val="28"/>
          <w:lang w:eastAsia="ru-RU"/>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EC41C5">
        <w:rPr>
          <w:rFonts w:ascii="Times New Roman" w:eastAsia="Times New Roman" w:hAnsi="Times New Roman" w:cs="Times New Roman"/>
          <w:color w:val="000000" w:themeColor="text1"/>
          <w:sz w:val="28"/>
          <w:szCs w:val="28"/>
          <w:lang w:eastAsia="ru-RU"/>
        </w:rPr>
        <w:t>муниципального служащего, предоставляющего муниципальную услугу осуществляется</w:t>
      </w:r>
      <w:proofErr w:type="gramEnd"/>
      <w:r w:rsidRPr="00EC41C5">
        <w:rPr>
          <w:rFonts w:ascii="Times New Roman" w:eastAsia="Times New Roman" w:hAnsi="Times New Roman" w:cs="Times New Roman"/>
          <w:color w:val="000000" w:themeColor="text1"/>
          <w:sz w:val="28"/>
          <w:szCs w:val="28"/>
          <w:lang w:eastAsia="ru-RU"/>
        </w:rPr>
        <w:t xml:space="preserve"> в порядке, предусмотренном </w:t>
      </w:r>
      <w:hyperlink w:anchor="sub_1128" w:history="1">
        <w:r w:rsidRPr="00EC41C5">
          <w:rPr>
            <w:rFonts w:ascii="Times New Roman" w:eastAsia="Times New Roman" w:hAnsi="Times New Roman" w:cs="Times New Roman"/>
            <w:color w:val="000000" w:themeColor="text1"/>
            <w:sz w:val="28"/>
            <w:lang w:eastAsia="ru-RU"/>
          </w:rPr>
          <w:t>пунктами 5.1-5.4</w:t>
        </w:r>
      </w:hyperlink>
      <w:r w:rsidRPr="00EC41C5">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E34083" w:rsidRPr="00EC41C5" w:rsidRDefault="00E34083" w:rsidP="00E34083">
      <w:pPr>
        <w:keepNext/>
        <w:spacing w:after="0" w:line="240" w:lineRule="auto"/>
        <w:ind w:firstLine="709"/>
        <w:jc w:val="both"/>
        <w:outlineLvl w:val="1"/>
        <w:rPr>
          <w:rFonts w:ascii="Times New Roman" w:eastAsia="Times New Roman" w:hAnsi="Times New Roman" w:cs="Times New Roman"/>
          <w:bCs/>
          <w:iCs/>
          <w:color w:val="000000" w:themeColor="text1"/>
          <w:sz w:val="28"/>
          <w:szCs w:val="28"/>
          <w:lang w:eastAsia="ru-RU"/>
        </w:rPr>
      </w:pPr>
      <w:r w:rsidRPr="00EC41C5">
        <w:rPr>
          <w:rFonts w:ascii="Times New Roman" w:eastAsia="Times New Roman" w:hAnsi="Times New Roman" w:cs="Times New Roman"/>
          <w:bCs/>
          <w:iCs/>
          <w:color w:val="000000" w:themeColor="text1"/>
          <w:sz w:val="28"/>
          <w:szCs w:val="28"/>
          <w:lang w:eastAsia="ru-RU"/>
        </w:rPr>
        <w:t>3.3.</w:t>
      </w:r>
      <w:r w:rsidRPr="00EC41C5">
        <w:rPr>
          <w:rFonts w:ascii="Times New Roman" w:eastAsia="Times New Roman" w:hAnsi="Times New Roman" w:cs="Times New Roman"/>
          <w:bCs/>
          <w:iCs/>
          <w:color w:val="000000" w:themeColor="text1"/>
          <w:sz w:val="28"/>
          <w:szCs w:val="28"/>
          <w:lang w:eastAsia="ru-RU"/>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34083" w:rsidRPr="00EC41C5" w:rsidRDefault="00E34083" w:rsidP="00E34083">
      <w:pPr>
        <w:keepNext/>
        <w:spacing w:after="0" w:line="240" w:lineRule="auto"/>
        <w:ind w:firstLine="709"/>
        <w:jc w:val="both"/>
        <w:outlineLvl w:val="1"/>
        <w:rPr>
          <w:rFonts w:ascii="Times New Roman" w:eastAsia="Times New Roman" w:hAnsi="Times New Roman" w:cs="Times New Roman"/>
          <w:bCs/>
          <w:iCs/>
          <w:color w:val="000000" w:themeColor="text1"/>
          <w:sz w:val="28"/>
          <w:szCs w:val="28"/>
          <w:lang w:eastAsia="ru-RU"/>
        </w:rPr>
      </w:pPr>
      <w:r w:rsidRPr="00EC41C5">
        <w:rPr>
          <w:rFonts w:ascii="Times New Roman" w:eastAsia="Times New Roman" w:hAnsi="Times New Roman" w:cs="Times New Roman"/>
          <w:bCs/>
          <w:iCs/>
          <w:color w:val="000000" w:themeColor="text1"/>
          <w:sz w:val="28"/>
          <w:szCs w:val="28"/>
          <w:lang w:eastAsia="ru-RU"/>
        </w:rPr>
        <w:t>3.3.1</w:t>
      </w:r>
      <w:r w:rsidRPr="00EC41C5">
        <w:rPr>
          <w:rFonts w:ascii="Times New Roman" w:eastAsia="Times New Roman" w:hAnsi="Times New Roman" w:cs="Times New Roman"/>
          <w:bCs/>
          <w:iCs/>
          <w:color w:val="000000" w:themeColor="text1"/>
          <w:sz w:val="28"/>
          <w:szCs w:val="28"/>
          <w:lang w:eastAsia="ru-RU"/>
        </w:rPr>
        <w:tab/>
        <w:t>Предоставление государственной услуги многофункциональным центром включает в себя следующие административные процедуры:</w:t>
      </w:r>
    </w:p>
    <w:p w:rsidR="00E34083" w:rsidRPr="00EC41C5" w:rsidRDefault="00E34083" w:rsidP="00E34083">
      <w:pPr>
        <w:autoSpaceDE w:val="0"/>
        <w:autoSpaceDN w:val="0"/>
        <w:adjustRightInd w:val="0"/>
        <w:spacing w:after="0" w:line="240" w:lineRule="auto"/>
        <w:ind w:left="66"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прием заявления гражданина о предоставлении муниципальной услуги и иных документов, необходимых для предоставления муниципальной услуги;</w:t>
      </w:r>
      <w:proofErr w:type="gramEnd"/>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информирование гражданина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многофункциональном центре;</w:t>
      </w:r>
      <w:proofErr w:type="gramEnd"/>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Управлением,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досудебное (внесудебное) обжалование решений и действий (бездействия) многофункциональных центров и их работников.</w:t>
      </w:r>
      <w:bookmarkStart w:id="1" w:name="sub_602"/>
    </w:p>
    <w:p w:rsidR="00E34083" w:rsidRPr="00EC41C5" w:rsidRDefault="00E34083" w:rsidP="00E3408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3.3.2</w:t>
      </w:r>
      <w:r w:rsidRPr="00EC41C5">
        <w:rPr>
          <w:rFonts w:ascii="Times New Roman" w:eastAsia="Times New Roman" w:hAnsi="Times New Roman" w:cs="Times New Roman"/>
          <w:color w:val="000000" w:themeColor="text1"/>
          <w:sz w:val="28"/>
          <w:szCs w:val="28"/>
          <w:lang w:eastAsia="ru-RU"/>
        </w:rPr>
        <w:tab/>
        <w:t>Порядок выполнения административных процедур многофункциональными центрами</w:t>
      </w:r>
      <w:bookmarkStart w:id="2" w:name="sub_1134"/>
      <w:bookmarkEnd w:id="1"/>
      <w:r w:rsidRPr="00EC41C5">
        <w:rPr>
          <w:rFonts w:ascii="Times New Roman" w:eastAsia="Times New Roman" w:hAnsi="Times New Roman" w:cs="Times New Roman"/>
          <w:color w:val="000000" w:themeColor="text1"/>
          <w:sz w:val="28"/>
          <w:szCs w:val="28"/>
          <w:lang w:eastAsia="ru-RU"/>
        </w:rPr>
        <w:t>.</w:t>
      </w:r>
    </w:p>
    <w:p w:rsidR="00E34083" w:rsidRPr="00EC41C5" w:rsidRDefault="00E34083" w:rsidP="00E3408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 случае, если между Управлением, предоставляющей муниципальную услугу, указанными в </w:t>
      </w:r>
      <w:hyperlink w:anchor="sub_1091" w:history="1">
        <w:r w:rsidR="007A057A" w:rsidRPr="00EC41C5">
          <w:rPr>
            <w:rFonts w:ascii="Times New Roman" w:eastAsia="Times New Roman" w:hAnsi="Times New Roman" w:cs="Times New Roman"/>
            <w:color w:val="000000" w:themeColor="text1"/>
            <w:sz w:val="28"/>
            <w:lang w:eastAsia="ru-RU"/>
          </w:rPr>
          <w:t>части</w:t>
        </w:r>
        <w:r w:rsidRPr="00EC41C5">
          <w:rPr>
            <w:rFonts w:ascii="Times New Roman" w:eastAsia="Times New Roman" w:hAnsi="Times New Roman" w:cs="Times New Roman"/>
            <w:color w:val="000000" w:themeColor="text1"/>
            <w:sz w:val="28"/>
            <w:lang w:eastAsia="ru-RU"/>
          </w:rPr>
          <w:t xml:space="preserve"> 2.6.</w:t>
        </w:r>
        <w:r w:rsidR="007A057A" w:rsidRPr="00EC41C5">
          <w:rPr>
            <w:rFonts w:ascii="Times New Roman" w:eastAsia="Times New Roman" w:hAnsi="Times New Roman" w:cs="Times New Roman"/>
            <w:color w:val="000000" w:themeColor="text1"/>
            <w:sz w:val="28"/>
            <w:lang w:eastAsia="ru-RU"/>
          </w:rPr>
          <w:t xml:space="preserve"> раздела 2 настоящего</w:t>
        </w:r>
      </w:hyperlink>
      <w:r w:rsidR="007A057A" w:rsidRPr="00EC41C5">
        <w:rPr>
          <w:color w:val="000000" w:themeColor="text1"/>
        </w:rPr>
        <w:t xml:space="preserve"> </w:t>
      </w:r>
      <w:r w:rsidRPr="00EC41C5">
        <w:rPr>
          <w:rFonts w:ascii="Times New Roman" w:eastAsia="Times New Roman" w:hAnsi="Times New Roman" w:cs="Times New Roman"/>
          <w:color w:val="000000" w:themeColor="text1"/>
          <w:sz w:val="28"/>
          <w:szCs w:val="28"/>
          <w:lang w:eastAsia="ru-RU"/>
        </w:rPr>
        <w:t>Административного регламента</w:t>
      </w:r>
      <w:proofErr w:type="gramEnd"/>
      <w:r w:rsidRPr="00EC41C5">
        <w:rPr>
          <w:rFonts w:ascii="Times New Roman" w:eastAsia="Times New Roman" w:hAnsi="Times New Roman" w:cs="Times New Roman"/>
          <w:color w:val="000000" w:themeColor="text1"/>
          <w:sz w:val="28"/>
          <w:szCs w:val="28"/>
          <w:lang w:eastAsia="ru-RU"/>
        </w:rPr>
        <w:t xml:space="preserve">, и многофункциональным центром заключено соглашение о </w:t>
      </w:r>
      <w:proofErr w:type="gramStart"/>
      <w:r w:rsidRPr="00EC41C5">
        <w:rPr>
          <w:rFonts w:ascii="Times New Roman" w:eastAsia="Times New Roman" w:hAnsi="Times New Roman" w:cs="Times New Roman"/>
          <w:color w:val="000000" w:themeColor="text1"/>
          <w:sz w:val="28"/>
          <w:szCs w:val="28"/>
          <w:lang w:eastAsia="ru-RU"/>
        </w:rPr>
        <w:t>взаимодействии</w:t>
      </w:r>
      <w:proofErr w:type="gramEnd"/>
      <w:r w:rsidRPr="00EC41C5">
        <w:rPr>
          <w:rFonts w:ascii="Times New Roman" w:eastAsia="Times New Roman" w:hAnsi="Times New Roman" w:cs="Times New Roman"/>
          <w:color w:val="000000" w:themeColor="text1"/>
          <w:sz w:val="28"/>
          <w:szCs w:val="28"/>
          <w:lang w:eastAsia="ru-RU"/>
        </w:rPr>
        <w:t xml:space="preserve"> и подача указанного заявления предусмотрена перечнем муниципальных услуг, предоставляемых в многофункциональном центре, предусмотренным соглашением.</w:t>
      </w:r>
      <w:bookmarkEnd w:id="2"/>
    </w:p>
    <w:p w:rsidR="00E34083" w:rsidRPr="00EC41C5" w:rsidRDefault="00E34083" w:rsidP="00E3408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lastRenderedPageBreak/>
        <w:t>Граждане могут обращаться путем подачи заявления в многофункциональный центр непосредственно, через представителя.</w:t>
      </w:r>
      <w:bookmarkStart w:id="3" w:name="sub_11343"/>
    </w:p>
    <w:p w:rsidR="00E34083" w:rsidRPr="00EC41C5" w:rsidRDefault="00E34083" w:rsidP="00E3408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bookmarkEnd w:id="3"/>
      <w:proofErr w:type="gramEnd"/>
    </w:p>
    <w:p w:rsidR="00E34083" w:rsidRPr="00EC41C5" w:rsidRDefault="00E34083" w:rsidP="00E3408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 xml:space="preserve">Заявление и документы, необходимые для получения муниципальной услуги, могут быть представлены многофункциональным центром в электронном виде по защищенным каналам связи, заверенные усиленной </w:t>
      </w:r>
      <w:hyperlink r:id="rId19" w:history="1">
        <w:r w:rsidRPr="00EC41C5">
          <w:rPr>
            <w:rFonts w:ascii="Times New Roman" w:eastAsia="Times New Roman" w:hAnsi="Times New Roman" w:cs="Times New Roman"/>
            <w:color w:val="000000" w:themeColor="text1"/>
            <w:sz w:val="28"/>
            <w:lang w:eastAsia="ru-RU"/>
          </w:rPr>
          <w:t>квалифицированной электронной подписью</w:t>
        </w:r>
      </w:hyperlink>
      <w:r w:rsidRPr="00EC41C5">
        <w:rPr>
          <w:rFonts w:ascii="Times New Roman" w:eastAsia="Times New Roman" w:hAnsi="Times New Roman" w:cs="Times New Roman"/>
          <w:color w:val="000000" w:themeColor="text1"/>
          <w:sz w:val="28"/>
          <w:szCs w:val="28"/>
          <w:lang w:eastAsia="ru-RU"/>
        </w:rPr>
        <w:t>. При этом оригиналы названных заявления и документов на бумажных носителях в Управление не представляются.</w:t>
      </w:r>
      <w:bookmarkStart w:id="4" w:name="sub_606"/>
      <w:proofErr w:type="gramEnd"/>
    </w:p>
    <w:p w:rsidR="00E34083" w:rsidRPr="00EC41C5" w:rsidRDefault="00E34083" w:rsidP="00E3408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3.3.2.1</w:t>
      </w:r>
      <w:r w:rsidRPr="00EC41C5">
        <w:rPr>
          <w:rFonts w:ascii="Times New Roman" w:eastAsia="Times New Roman" w:hAnsi="Times New Roman" w:cs="Times New Roman"/>
          <w:color w:val="000000" w:themeColor="text1"/>
          <w:sz w:val="28"/>
          <w:szCs w:val="28"/>
          <w:lang w:eastAsia="ru-RU"/>
        </w:rPr>
        <w:tab/>
        <w:t>Административная процедура по приему заявления гражданина о предоставлении муниципальной услуги и иных документов, необходимых для предоставления муниципальной услуги.</w:t>
      </w:r>
    </w:p>
    <w:p w:rsidR="00E34083" w:rsidRPr="00EC41C5" w:rsidRDefault="00E34083" w:rsidP="00E3408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При поступлении заявления специалист МФЦ в день его поступления:</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удостоверяет личность заявителя и проверяет его полномочия, правильность заполнения заявления и перечень прилагаемых к заявлению документов;</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выдает 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Управления.</w:t>
      </w:r>
      <w:proofErr w:type="gramEnd"/>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Максимальный срок выполнения действия 15 минут.</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 xml:space="preserve">направляет в течение 1 (одного) рабочего дня в Управление отсканированный образ заявления о предоставлении муниципальной услуги в формате сканированных электронных образов (JPG).Максимальный срок выполнения действия 15 минут. </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Управление по реестру приема-передачи документов.</w:t>
      </w:r>
      <w:proofErr w:type="gramEnd"/>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В случае подачи документов в Управление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определяет предмет обращения;</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проводит проверку полномочий лица, подающего документы;</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проводит проверку правильности заполнения запроса;</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Pr="00EC41C5">
        <w:rPr>
          <w:rFonts w:ascii="Times New Roman" w:eastAsia="Times New Roman" w:hAnsi="Times New Roman" w:cs="Times New Roman"/>
          <w:color w:val="000000" w:themeColor="text1"/>
          <w:sz w:val="28"/>
          <w:szCs w:val="28"/>
          <w:lang w:eastAsia="ru-RU"/>
        </w:rPr>
        <w:lastRenderedPageBreak/>
        <w:t>принадлежность документов конкретному заявителю и виду обращения за муниципальной услугой;</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заверяет электронное дело своей электронной подписью (далее – ЭП);</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направляет копии документов и реестр документов в Управление:</w:t>
      </w:r>
    </w:p>
    <w:p w:rsidR="00E34083" w:rsidRPr="00EC41C5" w:rsidRDefault="00E34083" w:rsidP="00E34083">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в электронном виде (в составе пакетов электронных дел) в день обращения заявителя в МФЦ;</w:t>
      </w:r>
    </w:p>
    <w:p w:rsidR="00E34083" w:rsidRPr="00EC41C5" w:rsidRDefault="00E34083" w:rsidP="00E34083">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По окончании приема документов специалист МФЦ выдает заявителю расписку в приеме документов.</w:t>
      </w:r>
    </w:p>
    <w:p w:rsidR="00E34083" w:rsidRPr="00EC41C5" w:rsidRDefault="00E34083" w:rsidP="00E3408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3.3.2.2</w:t>
      </w:r>
      <w:r w:rsidRPr="00EC41C5">
        <w:rPr>
          <w:rFonts w:ascii="Times New Roman" w:eastAsia="Times New Roman" w:hAnsi="Times New Roman" w:cs="Times New Roman"/>
          <w:color w:val="000000" w:themeColor="text1"/>
          <w:sz w:val="28"/>
          <w:szCs w:val="28"/>
          <w:lang w:eastAsia="ru-RU"/>
        </w:rPr>
        <w:tab/>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5" w:name="sub_1135"/>
      <w:r w:rsidRPr="00EC41C5">
        <w:rPr>
          <w:rFonts w:ascii="Times New Roman" w:eastAsia="Times New Roman" w:hAnsi="Times New Roman" w:cs="Times New Roman"/>
          <w:color w:val="000000" w:themeColor="text1"/>
          <w:sz w:val="28"/>
          <w:szCs w:val="28"/>
          <w:lang w:eastAsia="ru-RU"/>
        </w:rPr>
        <w:t>.</w:t>
      </w:r>
      <w:proofErr w:type="gramEnd"/>
    </w:p>
    <w:p w:rsidR="00E34083" w:rsidRPr="00EC41C5" w:rsidRDefault="00E34083" w:rsidP="00E3408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Информирование гражданина о порядке предоставления муниципальной  услуги в многофункциональном центре, о ходе предоставления муниципальной  услуги, </w:t>
      </w:r>
      <w:proofErr w:type="gramStart"/>
      <w:r w:rsidRPr="00EC41C5">
        <w:rPr>
          <w:rFonts w:ascii="Times New Roman" w:eastAsia="Times New Roman" w:hAnsi="Times New Roman" w:cs="Times New Roman"/>
          <w:color w:val="000000" w:themeColor="text1"/>
          <w:sz w:val="28"/>
          <w:szCs w:val="28"/>
          <w:lang w:eastAsia="ru-RU"/>
        </w:rPr>
        <w:t>указанной</w:t>
      </w:r>
      <w:proofErr w:type="gramEnd"/>
      <w:r w:rsidRPr="00EC41C5">
        <w:rPr>
          <w:rFonts w:ascii="Times New Roman" w:eastAsia="Times New Roman" w:hAnsi="Times New Roman" w:cs="Times New Roman"/>
          <w:color w:val="000000" w:themeColor="text1"/>
          <w:sz w:val="28"/>
          <w:szCs w:val="28"/>
          <w:lang w:eastAsia="ru-RU"/>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bookmarkEnd w:id="5"/>
    <w:p w:rsidR="00E34083" w:rsidRPr="00EC41C5" w:rsidRDefault="00E34083" w:rsidP="00E34083">
      <w:pPr>
        <w:spacing w:after="0" w:line="240" w:lineRule="auto"/>
        <w:ind w:firstLine="709"/>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в ходе личного приема гражданина;</w:t>
      </w:r>
    </w:p>
    <w:p w:rsidR="00E34083" w:rsidRPr="00EC41C5" w:rsidRDefault="00E34083" w:rsidP="00E34083">
      <w:pPr>
        <w:spacing w:after="0" w:line="240" w:lineRule="auto"/>
        <w:ind w:firstLine="709"/>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по телефону;</w:t>
      </w:r>
    </w:p>
    <w:p w:rsidR="00E34083" w:rsidRPr="00EC41C5" w:rsidRDefault="00E34083" w:rsidP="00E34083">
      <w:pPr>
        <w:spacing w:after="0" w:line="240" w:lineRule="auto"/>
        <w:ind w:firstLine="709"/>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по электронной почте.</w:t>
      </w:r>
      <w:bookmarkStart w:id="6" w:name="sub_1136"/>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bookmarkEnd w:id="6"/>
      <w:proofErr w:type="gramEnd"/>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3.3.2.3</w:t>
      </w:r>
      <w:r w:rsidRPr="00EC41C5">
        <w:rPr>
          <w:rFonts w:ascii="Times New Roman" w:eastAsia="Times New Roman" w:hAnsi="Times New Roman" w:cs="Times New Roman"/>
          <w:color w:val="000000" w:themeColor="text1"/>
          <w:sz w:val="28"/>
          <w:szCs w:val="28"/>
          <w:lang w:eastAsia="ru-RU"/>
        </w:rPr>
        <w:tab/>
        <w:t>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 также выдача документов, включая составление на бумажном носителе</w:t>
      </w:r>
      <w:bookmarkStart w:id="7" w:name="sub_1139"/>
      <w:bookmarkEnd w:id="4"/>
      <w:r w:rsidRPr="00EC41C5">
        <w:rPr>
          <w:rFonts w:ascii="Times New Roman" w:eastAsia="Times New Roman" w:hAnsi="Times New Roman" w:cs="Times New Roman"/>
          <w:color w:val="000000" w:themeColor="text1"/>
          <w:sz w:val="28"/>
          <w:szCs w:val="28"/>
          <w:lang w:eastAsia="ru-RU"/>
        </w:rPr>
        <w:t>.</w:t>
      </w:r>
      <w:proofErr w:type="gramEnd"/>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Управления, ответственное за выполнение административной </w:t>
      </w:r>
      <w:r w:rsidRPr="00EC41C5">
        <w:rPr>
          <w:rFonts w:ascii="Times New Roman" w:eastAsia="Times New Roman" w:hAnsi="Times New Roman" w:cs="Times New Roman"/>
          <w:color w:val="000000" w:themeColor="text1"/>
          <w:sz w:val="28"/>
          <w:szCs w:val="28"/>
          <w:lang w:eastAsia="ru-RU"/>
        </w:rPr>
        <w:lastRenderedPageBreak/>
        <w:t>процедуры, направляет необходимые документы (справки, письма, решения и другие документы) в МФЦ для их последующей передачи заявителю:</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в электронном виде в течение 1 (одного) рабочего дня со дня принятия решения о предоставлении (отказе в предоставлении) заявителю услуги;</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на бумажном носителе – в срок не более 3 (трех) рабочих дней со дня принятия решения о предоставлении (отказе в предоставлении) заявителю услуги.</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E34083" w:rsidRPr="00EC41C5" w:rsidRDefault="00E34083" w:rsidP="00E3408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Специалист МФЦ, ответственный за выдачу документов, полученных от Управления по результатам рассмотрения представленных заявителем документов, в день их получения от 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roofErr w:type="gramEnd"/>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При обращении гражданина з</w:t>
      </w:r>
      <w:r w:rsidR="007A057A" w:rsidRPr="00EC41C5">
        <w:rPr>
          <w:rFonts w:ascii="Times New Roman" w:eastAsia="Times New Roman" w:hAnsi="Times New Roman" w:cs="Times New Roman"/>
          <w:color w:val="000000" w:themeColor="text1"/>
          <w:sz w:val="28"/>
          <w:szCs w:val="28"/>
          <w:lang w:eastAsia="ru-RU"/>
        </w:rPr>
        <w:t xml:space="preserve">а выдачей </w:t>
      </w:r>
      <w:r w:rsidRPr="00EC41C5">
        <w:rPr>
          <w:rFonts w:ascii="Times New Roman" w:eastAsia="Times New Roman" w:hAnsi="Times New Roman" w:cs="Times New Roman"/>
          <w:color w:val="000000" w:themeColor="text1"/>
          <w:sz w:val="28"/>
          <w:szCs w:val="28"/>
          <w:lang w:eastAsia="ru-RU"/>
        </w:rPr>
        <w:t xml:space="preserve">разрешения,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«онлайн» </w:t>
      </w:r>
      <w:bookmarkEnd w:id="7"/>
      <w:r w:rsidRPr="00EC41C5">
        <w:rPr>
          <w:rFonts w:ascii="Times New Roman" w:eastAsia="Times New Roman" w:hAnsi="Times New Roman" w:cs="Times New Roman"/>
          <w:color w:val="000000" w:themeColor="text1"/>
          <w:sz w:val="28"/>
          <w:szCs w:val="28"/>
          <w:lang w:eastAsia="ru-RU"/>
        </w:rPr>
        <w:t>(при наличии технической возможности) получает ответ. Распечатывает, ставит штамп многофункционального центра и печать, заверяет подписью с ее расшифровкой. Вручает документ гражданину (представителю гражданина).</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При обращении гражданина за выдачей решения об отказе в удовлетворении поданного заявления работник многофункционального центра формирует решение об отказе в удовлетворении поданного заявления, поступившее из Управления  посредством системы межведомственного электронного взаимодействия, ставит штамп многофункционального центра и печать, заверяет подписью с ее расшифровкой.</w:t>
      </w:r>
      <w:proofErr w:type="gramEnd"/>
      <w:r w:rsidRPr="00EC41C5">
        <w:rPr>
          <w:rFonts w:ascii="Times New Roman" w:eastAsia="Times New Roman" w:hAnsi="Times New Roman" w:cs="Times New Roman"/>
          <w:color w:val="000000" w:themeColor="text1"/>
          <w:sz w:val="28"/>
          <w:szCs w:val="28"/>
          <w:lang w:eastAsia="ru-RU"/>
        </w:rPr>
        <w:t xml:space="preserve"> Вручает решение об отказе в удовлетворении поданного заявления гражда</w:t>
      </w:r>
      <w:bookmarkStart w:id="8" w:name="sub_607"/>
      <w:r w:rsidRPr="00EC41C5">
        <w:rPr>
          <w:rFonts w:ascii="Times New Roman" w:eastAsia="Times New Roman" w:hAnsi="Times New Roman" w:cs="Times New Roman"/>
          <w:color w:val="000000" w:themeColor="text1"/>
          <w:sz w:val="28"/>
          <w:szCs w:val="28"/>
          <w:lang w:eastAsia="ru-RU"/>
        </w:rPr>
        <w:t>нину (представителю гражданина).</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3.3.2.4</w:t>
      </w:r>
      <w:bookmarkStart w:id="9" w:name="sub_1141"/>
      <w:bookmarkEnd w:id="8"/>
      <w:r w:rsidRPr="00EC41C5">
        <w:rPr>
          <w:rFonts w:ascii="Times New Roman" w:eastAsia="Times New Roman" w:hAnsi="Times New Roman" w:cs="Times New Roman"/>
          <w:color w:val="000000" w:themeColor="text1"/>
          <w:sz w:val="28"/>
          <w:szCs w:val="28"/>
          <w:lang w:eastAsia="ru-RU"/>
        </w:rPr>
        <w:tab/>
        <w:t xml:space="preserve">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28" w:history="1">
        <w:r w:rsidRPr="00EC41C5">
          <w:rPr>
            <w:rFonts w:ascii="Times New Roman" w:eastAsia="Times New Roman" w:hAnsi="Times New Roman" w:cs="Times New Roman"/>
            <w:color w:val="000000" w:themeColor="text1"/>
            <w:sz w:val="28"/>
            <w:lang w:eastAsia="ru-RU"/>
          </w:rPr>
          <w:t>пунктами 5.1-5.4</w:t>
        </w:r>
      </w:hyperlink>
      <w:r w:rsidRPr="00EC41C5">
        <w:rPr>
          <w:rFonts w:ascii="Times New Roman" w:eastAsia="Times New Roman" w:hAnsi="Times New Roman" w:cs="Times New Roman"/>
          <w:color w:val="000000" w:themeColor="text1"/>
          <w:sz w:val="28"/>
          <w:szCs w:val="28"/>
          <w:lang w:eastAsia="ru-RU"/>
        </w:rPr>
        <w:t xml:space="preserve"> Административного регламента.</w:t>
      </w:r>
    </w:p>
    <w:bookmarkEnd w:id="9"/>
    <w:p w:rsidR="00E34083" w:rsidRPr="00EC41C5" w:rsidRDefault="00E34083" w:rsidP="00E34083">
      <w:pPr>
        <w:keepNext/>
        <w:spacing w:after="0" w:line="240" w:lineRule="auto"/>
        <w:ind w:firstLine="851"/>
        <w:jc w:val="both"/>
        <w:outlineLvl w:val="1"/>
        <w:rPr>
          <w:rFonts w:ascii="Times New Roman" w:eastAsia="Times New Roman" w:hAnsi="Times New Roman" w:cs="Times New Roman"/>
          <w:bCs/>
          <w:iCs/>
          <w:color w:val="000000" w:themeColor="text1"/>
          <w:sz w:val="28"/>
          <w:szCs w:val="28"/>
          <w:lang w:eastAsia="ru-RU"/>
        </w:rPr>
      </w:pPr>
      <w:r w:rsidRPr="00EC41C5">
        <w:rPr>
          <w:rFonts w:ascii="Times New Roman" w:eastAsia="Times New Roman" w:hAnsi="Times New Roman" w:cs="Times New Roman"/>
          <w:bCs/>
          <w:iCs/>
          <w:color w:val="000000" w:themeColor="text1"/>
          <w:sz w:val="28"/>
          <w:szCs w:val="28"/>
          <w:lang w:eastAsia="ru-RU"/>
        </w:rPr>
        <w:t>3.4.</w:t>
      </w:r>
      <w:r w:rsidRPr="00EC41C5">
        <w:rPr>
          <w:rFonts w:ascii="Times New Roman" w:eastAsia="Times New Roman" w:hAnsi="Times New Roman" w:cs="Times New Roman"/>
          <w:bCs/>
          <w:iCs/>
          <w:color w:val="000000" w:themeColor="text1"/>
          <w:sz w:val="28"/>
          <w:szCs w:val="28"/>
          <w:lang w:eastAsia="ru-RU"/>
        </w:rPr>
        <w:tab/>
        <w:t>Порядок исправления допущенных опечаток и ошибок в выданных в результате предоставления муниципальной услуги документах.</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В случае выявления заявителем в полученном документе опечаток и (или) ошибок, заявитель представляет в Управление заявление об исправлении таких опечаток и (или) ошибок, в котором указываются реквизиты выданного документа.</w:t>
      </w:r>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A550E7"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lastRenderedPageBreak/>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roofErr w:type="gramEnd"/>
    </w:p>
    <w:p w:rsidR="00E34083" w:rsidRPr="00EC41C5" w:rsidRDefault="00E34083" w:rsidP="00E3408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550E7" w:rsidRPr="00EC41C5" w:rsidRDefault="00A550E7" w:rsidP="007A057A">
      <w:pPr>
        <w:keepNext/>
        <w:numPr>
          <w:ilvl w:val="0"/>
          <w:numId w:val="25"/>
        </w:numPr>
        <w:suppressAutoHyphens/>
        <w:spacing w:after="0" w:line="240" w:lineRule="auto"/>
        <w:ind w:left="0" w:firstLine="0"/>
        <w:jc w:val="center"/>
        <w:outlineLvl w:val="0"/>
        <w:rPr>
          <w:rFonts w:ascii="Times New Roman" w:eastAsia="Times New Roman" w:hAnsi="Times New Roman" w:cs="Times New Roman"/>
          <w:bCs/>
          <w:color w:val="000000" w:themeColor="text1"/>
          <w:sz w:val="28"/>
          <w:szCs w:val="28"/>
        </w:rPr>
      </w:pPr>
      <w:r w:rsidRPr="00EC41C5">
        <w:rPr>
          <w:rFonts w:ascii="Times New Roman" w:eastAsia="Times New Roman" w:hAnsi="Times New Roman" w:cs="Times New Roman"/>
          <w:bCs/>
          <w:color w:val="000000" w:themeColor="text1"/>
          <w:sz w:val="28"/>
          <w:szCs w:val="28"/>
        </w:rPr>
        <w:t xml:space="preserve">Формы </w:t>
      </w:r>
      <w:proofErr w:type="gramStart"/>
      <w:r w:rsidRPr="00EC41C5">
        <w:rPr>
          <w:rFonts w:ascii="Times New Roman" w:eastAsia="Times New Roman" w:hAnsi="Times New Roman" w:cs="Times New Roman"/>
          <w:bCs/>
          <w:color w:val="000000" w:themeColor="text1"/>
          <w:sz w:val="28"/>
          <w:szCs w:val="28"/>
        </w:rPr>
        <w:t>контроля за</w:t>
      </w:r>
      <w:proofErr w:type="gramEnd"/>
      <w:r w:rsidRPr="00EC41C5">
        <w:rPr>
          <w:rFonts w:ascii="Times New Roman" w:eastAsia="Times New Roman" w:hAnsi="Times New Roman" w:cs="Times New Roman"/>
          <w:bCs/>
          <w:color w:val="000000" w:themeColor="text1"/>
          <w:sz w:val="28"/>
          <w:szCs w:val="28"/>
        </w:rPr>
        <w:t xml:space="preserve"> исполнением Административного регламента.</w:t>
      </w:r>
    </w:p>
    <w:p w:rsidR="007A057A" w:rsidRPr="00EC41C5" w:rsidRDefault="007A057A" w:rsidP="007A057A">
      <w:pPr>
        <w:keepNext/>
        <w:suppressAutoHyphens/>
        <w:spacing w:after="0" w:line="240" w:lineRule="auto"/>
        <w:ind w:left="720"/>
        <w:jc w:val="both"/>
        <w:outlineLvl w:val="0"/>
        <w:rPr>
          <w:rFonts w:ascii="Times New Roman" w:eastAsia="Times New Roman" w:hAnsi="Times New Roman" w:cs="Times New Roman"/>
          <w:bCs/>
          <w:color w:val="000000" w:themeColor="text1"/>
          <w:sz w:val="28"/>
          <w:szCs w:val="28"/>
        </w:rPr>
      </w:pPr>
    </w:p>
    <w:p w:rsidR="00A550E7" w:rsidRPr="00EC41C5" w:rsidRDefault="00A550E7" w:rsidP="007A057A">
      <w:pPr>
        <w:pStyle w:val="2"/>
        <w:numPr>
          <w:ilvl w:val="0"/>
          <w:numId w:val="0"/>
        </w:numPr>
        <w:spacing w:before="0" w:beforeAutospacing="0" w:after="0" w:afterAutospacing="0"/>
        <w:ind w:firstLine="709"/>
        <w:jc w:val="both"/>
        <w:rPr>
          <w:color w:val="000000" w:themeColor="text1"/>
        </w:rPr>
      </w:pPr>
      <w:r w:rsidRPr="00EC41C5">
        <w:rPr>
          <w:color w:val="000000" w:themeColor="text1"/>
        </w:rPr>
        <w:t>4.1.</w:t>
      </w:r>
      <w:r w:rsidRPr="00EC41C5">
        <w:rPr>
          <w:color w:val="000000" w:themeColor="text1"/>
        </w:rPr>
        <w:tab/>
        <w:t xml:space="preserve">Порядок осуществления текущего </w:t>
      </w:r>
      <w:proofErr w:type="gramStart"/>
      <w:r w:rsidRPr="00EC41C5">
        <w:rPr>
          <w:color w:val="000000" w:themeColor="text1"/>
        </w:rPr>
        <w:t>контроля за</w:t>
      </w:r>
      <w:proofErr w:type="gramEnd"/>
      <w:r w:rsidRPr="00EC41C5">
        <w:rPr>
          <w:color w:val="000000" w:themeColor="text1"/>
        </w:rPr>
        <w:t xml:space="preserve"> соблюдением и исполнением ответственными должностными лицами положений </w:t>
      </w:r>
      <w:r w:rsidR="007A057A" w:rsidRPr="00EC41C5">
        <w:rPr>
          <w:color w:val="000000" w:themeColor="text1"/>
        </w:rPr>
        <w:t>настоящего А</w:t>
      </w:r>
      <w:r w:rsidRPr="00EC41C5">
        <w:rPr>
          <w:color w:val="000000" w:themeColor="text1"/>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50E7" w:rsidRPr="00EC41C5" w:rsidRDefault="00A550E7" w:rsidP="00A550E7">
      <w:pPr>
        <w:tabs>
          <w:tab w:val="left" w:pos="1418"/>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Текущий </w:t>
      </w:r>
      <w:proofErr w:type="gramStart"/>
      <w:r w:rsidRPr="00EC41C5">
        <w:rPr>
          <w:rFonts w:ascii="Times New Roman" w:eastAsia="Times New Roman" w:hAnsi="Times New Roman" w:cs="Times New Roman"/>
          <w:color w:val="000000" w:themeColor="text1"/>
          <w:sz w:val="28"/>
          <w:szCs w:val="28"/>
          <w:lang w:eastAsia="ru-RU"/>
        </w:rPr>
        <w:t>контроль за</w:t>
      </w:r>
      <w:proofErr w:type="gramEnd"/>
      <w:r w:rsidRPr="00EC41C5">
        <w:rPr>
          <w:rFonts w:ascii="Times New Roman" w:eastAsia="Times New Roman" w:hAnsi="Times New Roman" w:cs="Times New Roman"/>
          <w:color w:val="000000" w:themeColor="text1"/>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7A057A" w:rsidRPr="00EC41C5" w:rsidRDefault="00A550E7" w:rsidP="007A057A">
      <w:pPr>
        <w:tabs>
          <w:tab w:val="left" w:pos="1418"/>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 xml:space="preserve">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roofErr w:type="gramEnd"/>
    </w:p>
    <w:p w:rsidR="00A550E7" w:rsidRPr="00EC41C5" w:rsidRDefault="00A550E7" w:rsidP="007A057A">
      <w:pPr>
        <w:tabs>
          <w:tab w:val="left" w:pos="1418"/>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hAnsi="Times New Roman" w:cs="Times New Roman"/>
          <w:color w:val="000000" w:themeColor="text1"/>
          <w:sz w:val="28"/>
          <w:szCs w:val="28"/>
        </w:rPr>
        <w:t>4.2.</w:t>
      </w:r>
      <w:r w:rsidRPr="00EC41C5">
        <w:rPr>
          <w:rFonts w:ascii="Times New Roman" w:hAnsi="Times New Roman" w:cs="Times New Roman"/>
          <w:color w:val="000000" w:themeColor="text1"/>
          <w:sz w:val="28"/>
          <w:szCs w:val="28"/>
        </w:rPr>
        <w:tab/>
      </w:r>
      <w:proofErr w:type="gramStart"/>
      <w:r w:rsidRPr="00EC41C5">
        <w:rPr>
          <w:rFonts w:ascii="Times New Roman" w:hAnsi="Times New Roman" w:cs="Times New Roman"/>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A550E7" w:rsidRPr="00EC41C5" w:rsidRDefault="00A550E7" w:rsidP="00A550E7">
      <w:pPr>
        <w:tabs>
          <w:tab w:val="left" w:pos="851"/>
          <w:tab w:val="left" w:pos="1418"/>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Контроль за</w:t>
      </w:r>
      <w:proofErr w:type="gramEnd"/>
      <w:r w:rsidRPr="00EC41C5">
        <w:rPr>
          <w:rFonts w:ascii="Times New Roman" w:eastAsia="Times New Roman" w:hAnsi="Times New Roman" w:cs="Times New Roman"/>
          <w:color w:val="000000" w:themeColor="text1"/>
          <w:sz w:val="28"/>
          <w:szCs w:val="28"/>
          <w:lang w:eastAsia="ru-RU"/>
        </w:rPr>
        <w:t xml:space="preserve"> полнотой и качеством предоставления муниципальной услуги осуществляется в формах:</w:t>
      </w:r>
    </w:p>
    <w:p w:rsidR="00A550E7" w:rsidRPr="00EC41C5" w:rsidRDefault="00A550E7" w:rsidP="007A057A">
      <w:pPr>
        <w:numPr>
          <w:ilvl w:val="0"/>
          <w:numId w:val="23"/>
        </w:numPr>
        <w:suppressAutoHyphens/>
        <w:spacing w:after="0" w:line="240" w:lineRule="auto"/>
        <w:contextualSpacing/>
        <w:jc w:val="both"/>
        <w:rPr>
          <w:rFonts w:ascii="Times New Roman" w:eastAsia="Calibri" w:hAnsi="Times New Roman" w:cs="Times New Roman"/>
          <w:color w:val="000000" w:themeColor="text1"/>
          <w:sz w:val="28"/>
          <w:szCs w:val="28"/>
          <w:lang w:eastAsia="ru-RU"/>
        </w:rPr>
      </w:pPr>
      <w:r w:rsidRPr="00EC41C5">
        <w:rPr>
          <w:rFonts w:ascii="Times New Roman" w:eastAsia="Calibri" w:hAnsi="Times New Roman" w:cs="Times New Roman"/>
          <w:color w:val="000000" w:themeColor="text1"/>
          <w:sz w:val="28"/>
          <w:szCs w:val="28"/>
          <w:lang w:eastAsia="ru-RU"/>
        </w:rPr>
        <w:t>проведения плановых проверок;</w:t>
      </w:r>
    </w:p>
    <w:p w:rsidR="00A550E7" w:rsidRPr="00EC41C5" w:rsidRDefault="00A550E7" w:rsidP="00A550E7">
      <w:pPr>
        <w:numPr>
          <w:ilvl w:val="0"/>
          <w:numId w:val="23"/>
        </w:numPr>
        <w:tabs>
          <w:tab w:val="left" w:pos="851"/>
          <w:tab w:val="left" w:pos="1418"/>
        </w:tabs>
        <w:suppressAutoHyphens/>
        <w:spacing w:after="0" w:line="240" w:lineRule="auto"/>
        <w:ind w:left="0" w:firstLine="709"/>
        <w:contextualSpacing/>
        <w:jc w:val="both"/>
        <w:rPr>
          <w:rFonts w:ascii="Times New Roman" w:eastAsia="Calibri" w:hAnsi="Times New Roman" w:cs="Times New Roman"/>
          <w:color w:val="000000" w:themeColor="text1"/>
          <w:sz w:val="28"/>
          <w:szCs w:val="28"/>
          <w:lang w:eastAsia="ru-RU"/>
        </w:rPr>
      </w:pPr>
      <w:r w:rsidRPr="00EC41C5">
        <w:rPr>
          <w:rFonts w:ascii="Times New Roman" w:eastAsia="Calibri" w:hAnsi="Times New Roman" w:cs="Times New Roman"/>
          <w:color w:val="000000" w:themeColor="text1"/>
          <w:sz w:val="28"/>
          <w:szCs w:val="28"/>
          <w:lang w:eastAsia="ru-RU"/>
        </w:rPr>
        <w:t>рассмотрения жалоб на действия (бездействие) должностных лиц администрации Елизовского городского поселения, ответственных за предоставление муниципальной услуги.</w:t>
      </w:r>
    </w:p>
    <w:p w:rsidR="00A550E7" w:rsidRPr="00EC41C5" w:rsidRDefault="00A550E7" w:rsidP="00A550E7">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EC41C5">
        <w:rPr>
          <w:rFonts w:ascii="Times New Roman" w:eastAsia="Calibri" w:hAnsi="Times New Roman" w:cs="Times New Roman"/>
          <w:color w:val="000000" w:themeColor="text1"/>
          <w:sz w:val="28"/>
          <w:szCs w:val="28"/>
          <w:lang w:eastAsia="ru-RU"/>
        </w:rPr>
        <w:t xml:space="preserve">В целях осуществления </w:t>
      </w:r>
      <w:proofErr w:type="gramStart"/>
      <w:r w:rsidRPr="00EC41C5">
        <w:rPr>
          <w:rFonts w:ascii="Times New Roman" w:eastAsia="Calibri" w:hAnsi="Times New Roman" w:cs="Times New Roman"/>
          <w:color w:val="000000" w:themeColor="text1"/>
          <w:sz w:val="28"/>
          <w:szCs w:val="28"/>
          <w:lang w:eastAsia="ru-RU"/>
        </w:rPr>
        <w:t>контроля за</w:t>
      </w:r>
      <w:proofErr w:type="gramEnd"/>
      <w:r w:rsidRPr="00EC41C5">
        <w:rPr>
          <w:rFonts w:ascii="Times New Roman" w:eastAsia="Calibri" w:hAnsi="Times New Roman" w:cs="Times New Roman"/>
          <w:color w:val="000000" w:themeColor="text1"/>
          <w:sz w:val="28"/>
          <w:szCs w:val="28"/>
          <w:lang w:eastAsia="ru-RU"/>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A550E7" w:rsidRPr="00EC41C5" w:rsidRDefault="00A550E7" w:rsidP="00A550E7">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EC41C5">
        <w:rPr>
          <w:rFonts w:ascii="Times New Roman" w:eastAsia="Calibri" w:hAnsi="Times New Roman" w:cs="Times New Roman"/>
          <w:color w:val="000000" w:themeColor="text1"/>
          <w:sz w:val="28"/>
          <w:szCs w:val="28"/>
          <w:lang w:eastAsia="ru-RU"/>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057A" w:rsidRPr="00EC41C5" w:rsidRDefault="00A550E7" w:rsidP="007A057A">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EC41C5">
        <w:rPr>
          <w:rFonts w:ascii="Times New Roman" w:eastAsia="Calibri" w:hAnsi="Times New Roman" w:cs="Times New Roman"/>
          <w:color w:val="000000" w:themeColor="text1"/>
          <w:sz w:val="28"/>
          <w:szCs w:val="28"/>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w:t>
      </w:r>
      <w:r w:rsidRPr="00EC41C5">
        <w:rPr>
          <w:rFonts w:ascii="Times New Roman" w:eastAsia="Calibri" w:hAnsi="Times New Roman" w:cs="Times New Roman"/>
          <w:color w:val="000000" w:themeColor="text1"/>
          <w:sz w:val="28"/>
          <w:szCs w:val="28"/>
          <w:lang w:eastAsia="ru-RU"/>
        </w:rPr>
        <w:lastRenderedPageBreak/>
        <w:t>случае получения жалоб заявителей на действия (бездействие) должностных лиц администрации Елизовского городского поселения, ответственных за предоставление муниципальных услуг.</w:t>
      </w:r>
    </w:p>
    <w:p w:rsidR="00A550E7" w:rsidRPr="00EC41C5" w:rsidRDefault="00A550E7" w:rsidP="007A057A">
      <w:pPr>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EC41C5">
        <w:rPr>
          <w:rFonts w:ascii="Times New Roman" w:hAnsi="Times New Roman" w:cs="Times New Roman"/>
          <w:color w:val="000000" w:themeColor="text1"/>
          <w:sz w:val="28"/>
          <w:szCs w:val="28"/>
        </w:rPr>
        <w:t>4.3.</w:t>
      </w:r>
      <w:r w:rsidRPr="00EC41C5">
        <w:rPr>
          <w:rFonts w:ascii="Times New Roman" w:hAnsi="Times New Roman" w:cs="Times New Roman"/>
          <w:color w:val="000000" w:themeColor="text1"/>
          <w:sz w:val="28"/>
          <w:szCs w:val="28"/>
        </w:rPr>
        <w:tab/>
        <w:t>Ответственность должностных лиц администрации Елизовского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p>
    <w:p w:rsidR="00A550E7" w:rsidRPr="00EC41C5" w:rsidRDefault="00A550E7" w:rsidP="00A550E7">
      <w:pPr>
        <w:tabs>
          <w:tab w:val="left" w:pos="851"/>
          <w:tab w:val="left" w:pos="1418"/>
        </w:tab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По результатам проведенных проверок, в случае </w:t>
      </w:r>
      <w:proofErr w:type="gramStart"/>
      <w:r w:rsidRPr="00EC41C5">
        <w:rPr>
          <w:rFonts w:ascii="Times New Roman" w:eastAsia="Times New Roman" w:hAnsi="Times New Roman" w:cs="Times New Roman"/>
          <w:color w:val="000000" w:themeColor="text1"/>
          <w:sz w:val="28"/>
          <w:szCs w:val="28"/>
          <w:lang w:eastAsia="ru-RU"/>
        </w:rPr>
        <w:t>выявления нарушений соблюдения положений</w:t>
      </w:r>
      <w:proofErr w:type="gramEnd"/>
      <w:r w:rsidRPr="00EC41C5">
        <w:rPr>
          <w:rFonts w:ascii="Times New Roman" w:eastAsia="Times New Roman" w:hAnsi="Times New Roman" w:cs="Times New Roman"/>
          <w:color w:val="000000" w:themeColor="text1"/>
          <w:sz w:val="28"/>
          <w:szCs w:val="28"/>
          <w:lang w:eastAsia="ru-RU"/>
        </w:rPr>
        <w:t xml:space="preserve">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7A057A" w:rsidRPr="00EC41C5" w:rsidRDefault="00A550E7" w:rsidP="007A057A">
      <w:pPr>
        <w:tabs>
          <w:tab w:val="num" w:pos="0"/>
          <w:tab w:val="left" w:pos="851"/>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A550E7" w:rsidRPr="00EC41C5" w:rsidRDefault="00A550E7" w:rsidP="007A057A">
      <w:pPr>
        <w:tabs>
          <w:tab w:val="num" w:pos="0"/>
          <w:tab w:val="left" w:pos="851"/>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hAnsi="Times New Roman" w:cs="Times New Roman"/>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roofErr w:type="gramEnd"/>
    </w:p>
    <w:p w:rsidR="00A550E7" w:rsidRPr="00EC41C5" w:rsidRDefault="00A550E7" w:rsidP="00A550E7">
      <w:pPr>
        <w:tabs>
          <w:tab w:val="left" w:pos="851"/>
          <w:tab w:val="left" w:pos="1418"/>
        </w:tabs>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ru-RU"/>
        </w:rPr>
      </w:pPr>
      <w:proofErr w:type="gramStart"/>
      <w:r w:rsidRPr="00EC41C5">
        <w:rPr>
          <w:rFonts w:ascii="Times New Roman" w:eastAsia="Calibri" w:hAnsi="Times New Roman" w:cs="Times New Roman"/>
          <w:color w:val="000000" w:themeColor="text1"/>
          <w:sz w:val="28"/>
          <w:szCs w:val="28"/>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A550E7" w:rsidRPr="00EC41C5" w:rsidRDefault="00A550E7" w:rsidP="00A550E7">
      <w:pPr>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A550E7" w:rsidRPr="00EC41C5" w:rsidRDefault="00A550E7" w:rsidP="00A550E7">
      <w:pPr>
        <w:pStyle w:val="a3"/>
        <w:keepNext/>
        <w:numPr>
          <w:ilvl w:val="0"/>
          <w:numId w:val="25"/>
        </w:numPr>
        <w:suppressAutoHyphens/>
        <w:spacing w:after="0" w:line="240" w:lineRule="auto"/>
        <w:jc w:val="center"/>
        <w:outlineLvl w:val="0"/>
        <w:rPr>
          <w:rFonts w:ascii="Times New Roman" w:eastAsia="Times New Roman" w:hAnsi="Times New Roman" w:cs="Times New Roman"/>
          <w:bCs/>
          <w:color w:val="000000" w:themeColor="text1"/>
          <w:sz w:val="28"/>
          <w:szCs w:val="28"/>
        </w:rPr>
      </w:pPr>
      <w:r w:rsidRPr="00EC41C5">
        <w:rPr>
          <w:rFonts w:ascii="Times New Roman" w:eastAsia="Times New Roman" w:hAnsi="Times New Roman" w:cs="Times New Roman"/>
          <w:bCs/>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при предоставлении муниципальной услуги.</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A550E7" w:rsidRPr="00EC41C5" w:rsidRDefault="00A550E7" w:rsidP="00A550E7">
      <w:pPr>
        <w:keepNext/>
        <w:keepLines/>
        <w:spacing w:after="0" w:line="240" w:lineRule="auto"/>
        <w:ind w:firstLine="567"/>
        <w:jc w:val="both"/>
        <w:outlineLvl w:val="1"/>
        <w:rPr>
          <w:rFonts w:ascii="Times New Roman" w:eastAsiaTheme="majorEastAsia" w:hAnsi="Times New Roman" w:cs="Times New Roman"/>
          <w:bCs/>
          <w:color w:val="000000" w:themeColor="text1"/>
          <w:sz w:val="28"/>
          <w:szCs w:val="28"/>
          <w:lang w:eastAsia="ru-RU"/>
        </w:rPr>
      </w:pPr>
      <w:r w:rsidRPr="00EC41C5">
        <w:rPr>
          <w:rFonts w:ascii="Times New Roman" w:eastAsiaTheme="majorEastAsia" w:hAnsi="Times New Roman" w:cs="Times New Roman"/>
          <w:bCs/>
          <w:color w:val="000000" w:themeColor="text1"/>
          <w:sz w:val="28"/>
          <w:szCs w:val="28"/>
          <w:lang w:eastAsia="ru-RU"/>
        </w:rPr>
        <w:t>5.1.</w:t>
      </w:r>
      <w:r w:rsidRPr="00EC41C5">
        <w:rPr>
          <w:rFonts w:ascii="Times New Roman" w:eastAsiaTheme="majorEastAsia" w:hAnsi="Times New Roman" w:cs="Times New Roman"/>
          <w:bCs/>
          <w:color w:val="000000" w:themeColor="text1"/>
          <w:sz w:val="28"/>
          <w:szCs w:val="28"/>
          <w:lang w:eastAsia="ru-RU"/>
        </w:rPr>
        <w:tab/>
      </w:r>
      <w:proofErr w:type="gramStart"/>
      <w:r w:rsidRPr="00EC41C5">
        <w:rPr>
          <w:rFonts w:ascii="Times New Roman" w:eastAsiaTheme="majorEastAsia" w:hAnsi="Times New Roman" w:cs="Times New Roman"/>
          <w:bCs/>
          <w:color w:val="000000" w:themeColor="text1"/>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550E7" w:rsidRPr="00EC41C5" w:rsidRDefault="00A550E7" w:rsidP="00A550E7">
      <w:pPr>
        <w:keepNext/>
        <w:keepLines/>
        <w:spacing w:after="0" w:line="240" w:lineRule="auto"/>
        <w:ind w:firstLine="568"/>
        <w:jc w:val="both"/>
        <w:outlineLvl w:val="1"/>
        <w:rPr>
          <w:rFonts w:ascii="Times New Roman" w:eastAsiaTheme="majorEastAsia" w:hAnsi="Times New Roman" w:cs="Times New Roman"/>
          <w:bCs/>
          <w:color w:val="000000" w:themeColor="text1"/>
          <w:sz w:val="28"/>
          <w:szCs w:val="28"/>
          <w:lang w:eastAsia="ru-RU"/>
        </w:rPr>
      </w:pPr>
      <w:r w:rsidRPr="00EC41C5">
        <w:rPr>
          <w:rFonts w:ascii="Times New Roman" w:eastAsiaTheme="majorEastAsia" w:hAnsi="Times New Roman" w:cs="Times New Roman"/>
          <w:bCs/>
          <w:color w:val="000000" w:themeColor="text1"/>
          <w:sz w:val="28"/>
          <w:szCs w:val="28"/>
          <w:lang w:eastAsia="ru-RU"/>
        </w:rPr>
        <w:t>5.1.1</w:t>
      </w:r>
      <w:r w:rsidRPr="00EC41C5">
        <w:rPr>
          <w:rFonts w:ascii="Times New Roman" w:eastAsiaTheme="majorEastAsia" w:hAnsi="Times New Roman" w:cs="Times New Roman"/>
          <w:bCs/>
          <w:color w:val="000000" w:themeColor="text1"/>
          <w:sz w:val="28"/>
          <w:szCs w:val="28"/>
          <w:lang w:eastAsia="ru-RU"/>
        </w:rPr>
        <w:tab/>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Заявитель может обратиться с жалобой, в том числе в следующих случаях:</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1</w:t>
      </w:r>
      <w:r w:rsidRPr="00EC41C5">
        <w:rPr>
          <w:rFonts w:ascii="Times New Roman" w:eastAsia="Times New Roman" w:hAnsi="Times New Roman" w:cs="Times New Roman"/>
          <w:bCs/>
          <w:color w:val="000000" w:themeColor="text1"/>
          <w:sz w:val="28"/>
          <w:szCs w:val="28"/>
          <w:lang w:eastAsia="ru-RU"/>
        </w:rPr>
        <w:t>)</w:t>
      </w:r>
      <w:r w:rsidRPr="00EC41C5">
        <w:rPr>
          <w:rFonts w:ascii="Times New Roman" w:eastAsia="Times New Roman" w:hAnsi="Times New Roman" w:cs="Times New Roman"/>
          <w:bCs/>
          <w:color w:val="000000" w:themeColor="text1"/>
          <w:sz w:val="28"/>
          <w:szCs w:val="28"/>
          <w:lang w:eastAsia="ru-RU"/>
        </w:rPr>
        <w:tab/>
        <w:t xml:space="preserve">нарушение </w:t>
      </w:r>
      <w:proofErr w:type="gramStart"/>
      <w:r w:rsidRPr="00EC41C5">
        <w:rPr>
          <w:rFonts w:ascii="Times New Roman" w:eastAsia="Times New Roman" w:hAnsi="Times New Roman" w:cs="Times New Roman"/>
          <w:bCs/>
          <w:color w:val="000000" w:themeColor="text1"/>
          <w:sz w:val="28"/>
          <w:szCs w:val="28"/>
          <w:lang w:eastAsia="ru-RU"/>
        </w:rPr>
        <w:t>срока регистрации запроса заявителя</w:t>
      </w:r>
      <w:proofErr w:type="gramEnd"/>
      <w:r w:rsidRPr="00EC41C5">
        <w:rPr>
          <w:rFonts w:ascii="Times New Roman" w:eastAsia="Times New Roman" w:hAnsi="Times New Roman" w:cs="Times New Roman"/>
          <w:bCs/>
          <w:color w:val="000000" w:themeColor="text1"/>
          <w:sz w:val="28"/>
          <w:szCs w:val="28"/>
          <w:lang w:eastAsia="ru-RU"/>
        </w:rPr>
        <w:t xml:space="preserve"> о предоставлении муниципальной услуги;</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bCs/>
          <w:color w:val="000000" w:themeColor="text1"/>
          <w:sz w:val="28"/>
          <w:szCs w:val="28"/>
          <w:lang w:eastAsia="ru-RU"/>
        </w:rPr>
        <w:t>2)</w:t>
      </w:r>
      <w:r w:rsidRPr="00EC41C5">
        <w:rPr>
          <w:rFonts w:ascii="Times New Roman" w:eastAsia="Times New Roman" w:hAnsi="Times New Roman" w:cs="Times New Roman"/>
          <w:bCs/>
          <w:color w:val="000000" w:themeColor="text1"/>
          <w:sz w:val="28"/>
          <w:szCs w:val="28"/>
          <w:lang w:eastAsia="ru-RU"/>
        </w:rPr>
        <w:tab/>
        <w:t>нарушение срока предоставления муниципальной услуги</w:t>
      </w:r>
      <w:r w:rsidRPr="00EC41C5">
        <w:rPr>
          <w:rFonts w:ascii="Times New Roman" w:eastAsia="Times New Roman" w:hAnsi="Times New Roman" w:cs="Times New Roman"/>
          <w:color w:val="000000" w:themeColor="text1"/>
          <w:sz w:val="28"/>
          <w:szCs w:val="28"/>
          <w:lang w:eastAsia="ru-RU"/>
        </w:rPr>
        <w:t>;</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C41C5">
        <w:rPr>
          <w:rFonts w:ascii="Times New Roman" w:eastAsia="Times New Roman" w:hAnsi="Times New Roman" w:cs="Times New Roman"/>
          <w:bCs/>
          <w:color w:val="000000" w:themeColor="text1"/>
          <w:sz w:val="28"/>
          <w:szCs w:val="28"/>
          <w:lang w:eastAsia="ru-RU"/>
        </w:rPr>
        <w:t>3)</w:t>
      </w:r>
      <w:r w:rsidRPr="00EC41C5">
        <w:rPr>
          <w:rFonts w:ascii="Times New Roman" w:eastAsia="Times New Roman" w:hAnsi="Times New Roman" w:cs="Times New Roman"/>
          <w:bCs/>
          <w:color w:val="000000" w:themeColor="text1"/>
          <w:sz w:val="28"/>
          <w:szCs w:val="28"/>
          <w:lang w:eastAsia="ru-RU"/>
        </w:rPr>
        <w:tab/>
        <w:t xml:space="preserve">требование у заявителя документов </w:t>
      </w:r>
      <w:r w:rsidRPr="00EC41C5">
        <w:rPr>
          <w:rFonts w:ascii="Times New Roman" w:eastAsia="Times New Roman" w:hAnsi="Times New Roman" w:cs="Times New Roman"/>
          <w:color w:val="000000" w:themeColor="text1"/>
          <w:sz w:val="28"/>
          <w:szCs w:val="28"/>
          <w:lang w:eastAsia="ru-RU"/>
        </w:rPr>
        <w:t xml:space="preserve">или информации либо осуществления действий, представление или осуществление которых не </w:t>
      </w:r>
      <w:r w:rsidRPr="00EC41C5">
        <w:rPr>
          <w:rFonts w:ascii="Times New Roman" w:eastAsia="Times New Roman" w:hAnsi="Times New Roman" w:cs="Times New Roman"/>
          <w:color w:val="000000" w:themeColor="text1"/>
          <w:sz w:val="28"/>
          <w:szCs w:val="28"/>
          <w:lang w:eastAsia="ru-RU"/>
        </w:rPr>
        <w:lastRenderedPageBreak/>
        <w:t>предусмотрено нормативными правовыми актами Российской Федерации, нормативными правовыми актами</w:t>
      </w:r>
      <w:r w:rsidRPr="00EC41C5">
        <w:rPr>
          <w:rFonts w:ascii="Times New Roman" w:eastAsia="Times New Roman" w:hAnsi="Times New Roman" w:cs="Times New Roman"/>
          <w:bCs/>
          <w:color w:val="000000" w:themeColor="text1"/>
          <w:sz w:val="28"/>
          <w:szCs w:val="28"/>
          <w:lang w:eastAsia="ru-RU"/>
        </w:rPr>
        <w:t xml:space="preserve"> Камчатского края, муниципальными правовыми актами для предоставления муниципальной услуги;</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C41C5">
        <w:rPr>
          <w:rFonts w:ascii="Times New Roman" w:eastAsia="Times New Roman" w:hAnsi="Times New Roman" w:cs="Times New Roman"/>
          <w:bCs/>
          <w:color w:val="000000" w:themeColor="text1"/>
          <w:sz w:val="28"/>
          <w:szCs w:val="28"/>
          <w:lang w:eastAsia="ru-RU"/>
        </w:rPr>
        <w:t>4)</w:t>
      </w:r>
      <w:r w:rsidRPr="00EC41C5">
        <w:rPr>
          <w:rFonts w:ascii="Times New Roman" w:eastAsia="Times New Roman" w:hAnsi="Times New Roman" w:cs="Times New Roman"/>
          <w:bCs/>
          <w:color w:val="000000" w:themeColor="text1"/>
          <w:sz w:val="28"/>
          <w:szCs w:val="28"/>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C41C5">
        <w:rPr>
          <w:rFonts w:ascii="Times New Roman" w:eastAsia="Times New Roman" w:hAnsi="Times New Roman" w:cs="Times New Roman"/>
          <w:bCs/>
          <w:color w:val="000000" w:themeColor="text1"/>
          <w:sz w:val="28"/>
          <w:szCs w:val="28"/>
          <w:lang w:eastAsia="ru-RU"/>
        </w:rPr>
        <w:t>5)</w:t>
      </w:r>
      <w:r w:rsidRPr="00EC41C5">
        <w:rPr>
          <w:rFonts w:ascii="Times New Roman" w:eastAsia="Times New Roman" w:hAnsi="Times New Roman" w:cs="Times New Roman"/>
          <w:bCs/>
          <w:color w:val="000000" w:themeColor="text1"/>
          <w:sz w:val="28"/>
          <w:szCs w:val="28"/>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EC41C5">
        <w:rPr>
          <w:rFonts w:ascii="Times New Roman" w:eastAsia="Times New Roman" w:hAnsi="Times New Roman" w:cs="Times New Roman"/>
          <w:color w:val="000000" w:themeColor="text1"/>
          <w:sz w:val="28"/>
          <w:szCs w:val="28"/>
          <w:lang w:eastAsia="ru-RU"/>
        </w:rPr>
        <w:t>;</w:t>
      </w:r>
      <w:proofErr w:type="gramEnd"/>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C41C5">
        <w:rPr>
          <w:rFonts w:ascii="Times New Roman" w:eastAsia="Times New Roman" w:hAnsi="Times New Roman" w:cs="Times New Roman"/>
          <w:bCs/>
          <w:color w:val="000000" w:themeColor="text1"/>
          <w:sz w:val="28"/>
          <w:szCs w:val="28"/>
          <w:lang w:eastAsia="ru-RU"/>
        </w:rPr>
        <w:t>6)</w:t>
      </w:r>
      <w:r w:rsidRPr="00EC41C5">
        <w:rPr>
          <w:rFonts w:ascii="Times New Roman" w:eastAsia="Times New Roman" w:hAnsi="Times New Roman" w:cs="Times New Roman"/>
          <w:bCs/>
          <w:color w:val="000000" w:themeColor="text1"/>
          <w:sz w:val="28"/>
          <w:szCs w:val="28"/>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C41C5">
        <w:rPr>
          <w:rFonts w:ascii="Times New Roman" w:eastAsia="Times New Roman" w:hAnsi="Times New Roman" w:cs="Times New Roman"/>
          <w:bCs/>
          <w:color w:val="000000" w:themeColor="text1"/>
          <w:sz w:val="28"/>
          <w:szCs w:val="28"/>
          <w:lang w:eastAsia="ru-RU"/>
        </w:rPr>
        <w:t>7)</w:t>
      </w:r>
      <w:r w:rsidRPr="00EC41C5">
        <w:rPr>
          <w:rFonts w:ascii="Times New Roman" w:eastAsia="Times New Roman" w:hAnsi="Times New Roman" w:cs="Times New Roman"/>
          <w:bCs/>
          <w:color w:val="000000" w:themeColor="text1"/>
          <w:sz w:val="28"/>
          <w:szCs w:val="28"/>
          <w:lang w:eastAsia="ru-RU"/>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C41C5">
        <w:rPr>
          <w:rFonts w:ascii="Times New Roman" w:eastAsia="Times New Roman" w:hAnsi="Times New Roman" w:cs="Times New Roman"/>
          <w:color w:val="000000" w:themeColor="text1"/>
          <w:sz w:val="28"/>
          <w:szCs w:val="28"/>
          <w:lang w:eastAsia="ru-RU"/>
        </w:rPr>
        <w:t>;</w:t>
      </w:r>
      <w:proofErr w:type="gramEnd"/>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C41C5">
        <w:rPr>
          <w:rFonts w:ascii="Times New Roman" w:eastAsia="Times New Roman" w:hAnsi="Times New Roman" w:cs="Times New Roman"/>
          <w:bCs/>
          <w:color w:val="000000" w:themeColor="text1"/>
          <w:sz w:val="28"/>
          <w:szCs w:val="28"/>
          <w:lang w:eastAsia="ru-RU"/>
        </w:rPr>
        <w:t>8)</w:t>
      </w:r>
      <w:r w:rsidRPr="00EC41C5">
        <w:rPr>
          <w:rFonts w:ascii="Times New Roman" w:eastAsia="Times New Roman" w:hAnsi="Times New Roman" w:cs="Times New Roman"/>
          <w:bCs/>
          <w:color w:val="000000" w:themeColor="text1"/>
          <w:sz w:val="28"/>
          <w:szCs w:val="28"/>
          <w:lang w:eastAsia="ru-RU"/>
        </w:rPr>
        <w:tab/>
        <w:t>нарушение срока или порядка выдачи документов по результатам предоставления муниципальной услуги;</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C41C5">
        <w:rPr>
          <w:rFonts w:ascii="Times New Roman" w:eastAsia="Times New Roman" w:hAnsi="Times New Roman" w:cs="Times New Roman"/>
          <w:bCs/>
          <w:color w:val="000000" w:themeColor="text1"/>
          <w:sz w:val="28"/>
          <w:szCs w:val="28"/>
          <w:lang w:eastAsia="ru-RU"/>
        </w:rPr>
        <w:t>9)</w:t>
      </w:r>
      <w:r w:rsidRPr="00EC41C5">
        <w:rPr>
          <w:rFonts w:ascii="Times New Roman" w:eastAsia="Times New Roman" w:hAnsi="Times New Roman" w:cs="Times New Roman"/>
          <w:bCs/>
          <w:color w:val="000000" w:themeColor="text1"/>
          <w:sz w:val="28"/>
          <w:szCs w:val="28"/>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EC41C5">
        <w:rPr>
          <w:rFonts w:ascii="Times New Roman" w:eastAsia="Times New Roman" w:hAnsi="Times New Roman" w:cs="Times New Roman"/>
          <w:color w:val="000000" w:themeColor="text1"/>
          <w:sz w:val="28"/>
          <w:szCs w:val="28"/>
          <w:lang w:eastAsia="ru-RU"/>
        </w:rPr>
        <w:t>;</w:t>
      </w:r>
      <w:proofErr w:type="gramEnd"/>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10)</w:t>
      </w:r>
      <w:r w:rsidRPr="00EC41C5">
        <w:rPr>
          <w:rFonts w:ascii="Times New Roman" w:eastAsia="Times New Roman" w:hAnsi="Times New Roman" w:cs="Times New Roman"/>
          <w:color w:val="000000" w:themeColor="text1"/>
          <w:sz w:val="28"/>
          <w:szCs w:val="28"/>
          <w:lang w:eastAsia="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а)</w:t>
      </w:r>
      <w:r w:rsidRPr="00EC41C5">
        <w:rPr>
          <w:rFonts w:ascii="Times New Roman" w:eastAsia="Times New Roman" w:hAnsi="Times New Roman" w:cs="Times New Roman"/>
          <w:color w:val="000000" w:themeColor="text1"/>
          <w:sz w:val="28"/>
          <w:szCs w:val="28"/>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б)</w:t>
      </w:r>
      <w:r w:rsidRPr="00EC41C5">
        <w:rPr>
          <w:rFonts w:ascii="Times New Roman" w:eastAsia="Times New Roman" w:hAnsi="Times New Roman" w:cs="Times New Roman"/>
          <w:color w:val="000000" w:themeColor="text1"/>
          <w:sz w:val="28"/>
          <w:szCs w:val="28"/>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в)</w:t>
      </w:r>
      <w:r w:rsidRPr="00EC41C5">
        <w:rPr>
          <w:rFonts w:ascii="Times New Roman" w:eastAsia="Times New Roman" w:hAnsi="Times New Roman" w:cs="Times New Roman"/>
          <w:color w:val="000000" w:themeColor="text1"/>
          <w:sz w:val="28"/>
          <w:szCs w:val="28"/>
          <w:lang w:eastAsia="ru-RU"/>
        </w:rPr>
        <w:tab/>
        <w:t xml:space="preserve">истечение срока действия документов или изменение информации после первоначального отказа в приеме документов, </w:t>
      </w:r>
      <w:r w:rsidRPr="00EC41C5">
        <w:rPr>
          <w:rFonts w:ascii="Times New Roman" w:eastAsia="Times New Roman" w:hAnsi="Times New Roman" w:cs="Times New Roman"/>
          <w:color w:val="000000" w:themeColor="text1"/>
          <w:sz w:val="28"/>
          <w:szCs w:val="28"/>
          <w:lang w:eastAsia="ru-RU"/>
        </w:rPr>
        <w:lastRenderedPageBreak/>
        <w:t>необходимых для предоставления муниципальной услуги, либо в предоставлении муниципальной услуги;</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г)</w:t>
      </w:r>
      <w:r w:rsidRPr="00EC41C5">
        <w:rPr>
          <w:rFonts w:ascii="Times New Roman" w:eastAsia="Times New Roman" w:hAnsi="Times New Roman" w:cs="Times New Roman"/>
          <w:color w:val="000000" w:themeColor="text1"/>
          <w:sz w:val="28"/>
          <w:szCs w:val="28"/>
          <w:lang w:eastAsia="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C41C5">
        <w:rPr>
          <w:rFonts w:ascii="Times New Roman" w:eastAsia="Times New Roman" w:hAnsi="Times New Roman" w:cs="Times New Roman"/>
          <w:color w:val="000000" w:themeColor="text1"/>
          <w:sz w:val="28"/>
          <w:szCs w:val="28"/>
          <w:lang w:eastAsia="ru-RU"/>
        </w:rPr>
        <w:t>, а также приносятся извинения за доставленные неудобства.</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5.2.</w:t>
      </w:r>
      <w:r w:rsidRPr="00EC41C5">
        <w:rPr>
          <w:rFonts w:ascii="Times New Roman" w:eastAsia="Times New Roman" w:hAnsi="Times New Roman" w:cs="Times New Roman"/>
          <w:color w:val="000000" w:themeColor="text1"/>
          <w:sz w:val="28"/>
          <w:szCs w:val="28"/>
          <w:lang w:eastAsia="ru-RU"/>
        </w:rPr>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5.2.1</w:t>
      </w:r>
      <w:r w:rsidRPr="00EC41C5">
        <w:rPr>
          <w:rFonts w:ascii="Times New Roman" w:eastAsia="Times New Roman" w:hAnsi="Times New Roman" w:cs="Times New Roman"/>
          <w:color w:val="000000" w:themeColor="text1"/>
          <w:sz w:val="28"/>
          <w:szCs w:val="28"/>
          <w:lang w:eastAsia="ru-RU"/>
        </w:rPr>
        <w:tab/>
        <w:t xml:space="preserve">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администрации Елизовского городского поселения.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Жалоба должна содержать:</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1)</w:t>
      </w:r>
      <w:r w:rsidRPr="00EC41C5">
        <w:rPr>
          <w:rFonts w:ascii="Times New Roman" w:eastAsia="Times New Roman" w:hAnsi="Times New Roman" w:cs="Times New Roman"/>
          <w:color w:val="000000" w:themeColor="text1"/>
          <w:sz w:val="28"/>
          <w:szCs w:val="28"/>
          <w:lang w:eastAsia="ru-RU"/>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2)</w:t>
      </w:r>
      <w:r w:rsidRPr="00EC41C5">
        <w:rPr>
          <w:rFonts w:ascii="Times New Roman" w:eastAsia="Times New Roman" w:hAnsi="Times New Roman" w:cs="Times New Roman"/>
          <w:color w:val="000000" w:themeColor="text1"/>
          <w:sz w:val="28"/>
          <w:szCs w:val="28"/>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w:t>
      </w:r>
      <w:r w:rsidRPr="00EC41C5">
        <w:rPr>
          <w:rFonts w:ascii="Times New Roman" w:eastAsia="Times New Roman" w:hAnsi="Times New Roman" w:cs="Times New Roman"/>
          <w:color w:val="000000" w:themeColor="text1"/>
          <w:sz w:val="28"/>
          <w:szCs w:val="28"/>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4)</w:t>
      </w:r>
      <w:r w:rsidRPr="00EC41C5">
        <w:rPr>
          <w:rFonts w:ascii="Times New Roman" w:eastAsia="Times New Roman" w:hAnsi="Times New Roman" w:cs="Times New Roman"/>
          <w:color w:val="000000" w:themeColor="text1"/>
          <w:sz w:val="28"/>
          <w:szCs w:val="28"/>
          <w:lang w:eastAsia="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lastRenderedPageBreak/>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A550E7" w:rsidRPr="00EC41C5" w:rsidRDefault="00A550E7" w:rsidP="00A550E7">
      <w:pPr>
        <w:keepNext/>
        <w:keepLines/>
        <w:suppressAutoHyphens/>
        <w:spacing w:after="0" w:line="240" w:lineRule="auto"/>
        <w:ind w:firstLine="709"/>
        <w:jc w:val="both"/>
        <w:outlineLvl w:val="2"/>
        <w:rPr>
          <w:rFonts w:ascii="Times New Roman" w:eastAsiaTheme="majorEastAsia" w:hAnsi="Times New Roman" w:cs="Times New Roman"/>
          <w:bCs/>
          <w:color w:val="000000" w:themeColor="text1"/>
          <w:sz w:val="28"/>
          <w:szCs w:val="28"/>
          <w:lang w:eastAsia="ru-RU"/>
        </w:rPr>
      </w:pPr>
      <w:r w:rsidRPr="00EC41C5">
        <w:rPr>
          <w:rFonts w:ascii="Times New Roman" w:eastAsiaTheme="majorEastAsia" w:hAnsi="Times New Roman" w:cs="Times New Roman"/>
          <w:bCs/>
          <w:color w:val="000000" w:themeColor="text1"/>
          <w:sz w:val="28"/>
          <w:szCs w:val="28"/>
          <w:lang w:eastAsia="ru-RU"/>
        </w:rPr>
        <w:t>5.2.2</w:t>
      </w:r>
      <w:r w:rsidRPr="00EC41C5">
        <w:rPr>
          <w:rFonts w:ascii="Times New Roman" w:eastAsiaTheme="majorEastAsia" w:hAnsi="Times New Roman" w:cs="Times New Roman"/>
          <w:bCs/>
          <w:color w:val="000000" w:themeColor="text1"/>
          <w:sz w:val="28"/>
          <w:szCs w:val="28"/>
          <w:lang w:eastAsia="ru-RU"/>
        </w:rPr>
        <w:tab/>
        <w:t>Сроки рассмотрения жалобы.</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EC41C5">
        <w:rPr>
          <w:rFonts w:ascii="Times New Roman" w:eastAsia="Times New Roman" w:hAnsi="Times New Roman" w:cs="Times New Roman"/>
          <w:color w:val="000000" w:themeColor="text1"/>
          <w:sz w:val="28"/>
          <w:szCs w:val="28"/>
          <w:lang w:eastAsia="ru-RU"/>
        </w:rPr>
        <w:t xml:space="preserve"> рабочих дней со дня регистрации.</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Внесение изменений в результат предоставления муниципальной услуги в целях исправления допущенных опечаток и ошибок осуществляется Управлением в срок не более 5 рабочих дней.</w:t>
      </w:r>
    </w:p>
    <w:p w:rsidR="00A550E7" w:rsidRPr="00EC41C5" w:rsidRDefault="00A550E7" w:rsidP="00A550E7">
      <w:pPr>
        <w:keepNext/>
        <w:keepLines/>
        <w:suppressAutoHyphens/>
        <w:spacing w:after="0" w:line="240" w:lineRule="auto"/>
        <w:ind w:firstLine="709"/>
        <w:jc w:val="both"/>
        <w:outlineLvl w:val="2"/>
        <w:rPr>
          <w:rFonts w:ascii="Times New Roman" w:eastAsiaTheme="majorEastAsia" w:hAnsi="Times New Roman" w:cs="Times New Roman"/>
          <w:bCs/>
          <w:color w:val="000000" w:themeColor="text1"/>
          <w:sz w:val="28"/>
          <w:szCs w:val="28"/>
          <w:lang w:eastAsia="ru-RU"/>
        </w:rPr>
      </w:pPr>
      <w:r w:rsidRPr="00EC41C5">
        <w:rPr>
          <w:rFonts w:ascii="Times New Roman" w:eastAsiaTheme="majorEastAsia" w:hAnsi="Times New Roman" w:cs="Times New Roman"/>
          <w:bCs/>
          <w:color w:val="000000" w:themeColor="text1"/>
          <w:sz w:val="28"/>
          <w:szCs w:val="28"/>
          <w:lang w:eastAsia="ru-RU"/>
        </w:rPr>
        <w:t>5.2.3</w:t>
      </w:r>
      <w:r w:rsidRPr="00EC41C5">
        <w:rPr>
          <w:rFonts w:ascii="Times New Roman" w:eastAsiaTheme="majorEastAsia" w:hAnsi="Times New Roman" w:cs="Times New Roman"/>
          <w:bCs/>
          <w:color w:val="000000" w:themeColor="text1"/>
          <w:sz w:val="28"/>
          <w:szCs w:val="28"/>
          <w:lang w:eastAsia="ru-RU"/>
        </w:rPr>
        <w:tab/>
        <w:t>Исчерпывающий перечень оснований для отказа в рассмотрении жалобы (претензии) либо приостановления ее рассмотрения.</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1)</w:t>
      </w:r>
      <w:r w:rsidRPr="00EC41C5">
        <w:rPr>
          <w:rFonts w:ascii="Times New Roman" w:eastAsia="Times New Roman" w:hAnsi="Times New Roman" w:cs="Times New Roman"/>
          <w:color w:val="000000" w:themeColor="text1"/>
          <w:sz w:val="28"/>
          <w:szCs w:val="28"/>
          <w:lang w:eastAsia="ru-RU"/>
        </w:rPr>
        <w:tab/>
        <w:t xml:space="preserve">наличие вступившего в законную силу решения суда, арбитражного суда по жалобе о том же предмете и по тем же основаниям;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2)</w:t>
      </w:r>
      <w:r w:rsidRPr="00EC41C5">
        <w:rPr>
          <w:rFonts w:ascii="Times New Roman" w:eastAsia="Times New Roman" w:hAnsi="Times New Roman" w:cs="Times New Roman"/>
          <w:color w:val="000000" w:themeColor="text1"/>
          <w:sz w:val="28"/>
          <w:szCs w:val="28"/>
          <w:lang w:eastAsia="ru-RU"/>
        </w:rPr>
        <w:tab/>
        <w:t xml:space="preserve">подача жалобы лицом, полномочия которого не подтверждены в порядке, установленном законодательством Российской Федерации;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w:t>
      </w:r>
      <w:r w:rsidRPr="00EC41C5">
        <w:rPr>
          <w:rFonts w:ascii="Times New Roman" w:eastAsia="Times New Roman" w:hAnsi="Times New Roman" w:cs="Times New Roman"/>
          <w:color w:val="000000" w:themeColor="text1"/>
          <w:sz w:val="28"/>
          <w:szCs w:val="28"/>
          <w:lang w:eastAsia="ru-RU"/>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1)</w:t>
      </w:r>
      <w:r w:rsidRPr="00EC41C5">
        <w:rPr>
          <w:rFonts w:ascii="Times New Roman" w:eastAsia="Times New Roman" w:hAnsi="Times New Roman" w:cs="Times New Roman"/>
          <w:color w:val="000000" w:themeColor="text1"/>
          <w:sz w:val="28"/>
          <w:szCs w:val="28"/>
          <w:lang w:eastAsia="ru-RU"/>
        </w:rPr>
        <w:tab/>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2)</w:t>
      </w:r>
      <w:r w:rsidRPr="00EC41C5">
        <w:rPr>
          <w:rFonts w:ascii="Times New Roman" w:eastAsia="Times New Roman" w:hAnsi="Times New Roman" w:cs="Times New Roman"/>
          <w:color w:val="000000" w:themeColor="text1"/>
          <w:sz w:val="28"/>
          <w:szCs w:val="28"/>
          <w:lang w:eastAsia="ru-RU"/>
        </w:rPr>
        <w:tab/>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w:t>
      </w:r>
      <w:r w:rsidRPr="00EC41C5">
        <w:rPr>
          <w:rFonts w:ascii="Times New Roman" w:eastAsia="Times New Roman" w:hAnsi="Times New Roman" w:cs="Times New Roman"/>
          <w:color w:val="000000" w:themeColor="text1"/>
          <w:sz w:val="28"/>
          <w:szCs w:val="28"/>
          <w:lang w:eastAsia="ru-RU"/>
        </w:rPr>
        <w:tab/>
        <w:t xml:space="preserve">если в письменном обращении не </w:t>
      </w:r>
      <w:proofErr w:type="gramStart"/>
      <w:r w:rsidRPr="00EC41C5">
        <w:rPr>
          <w:rFonts w:ascii="Times New Roman" w:eastAsia="Times New Roman" w:hAnsi="Times New Roman" w:cs="Times New Roman"/>
          <w:color w:val="000000" w:themeColor="text1"/>
          <w:sz w:val="28"/>
          <w:szCs w:val="28"/>
          <w:lang w:eastAsia="ru-RU"/>
        </w:rPr>
        <w:t>указаны</w:t>
      </w:r>
      <w:proofErr w:type="gramEnd"/>
      <w:r w:rsidRPr="00EC41C5">
        <w:rPr>
          <w:rFonts w:ascii="Times New Roman" w:eastAsia="Times New Roman" w:hAnsi="Times New Roman" w:cs="Times New Roman"/>
          <w:color w:val="000000" w:themeColor="text1"/>
          <w:sz w:val="28"/>
          <w:szCs w:val="28"/>
          <w:lang w:eastAsia="ru-RU"/>
        </w:rPr>
        <w:t xml:space="preserve"> фамилия гражданина, направившего обращение, и почтовый адрес, по которому должен быть направлен ответ на обращение;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4)</w:t>
      </w:r>
      <w:r w:rsidRPr="00EC41C5">
        <w:rPr>
          <w:rFonts w:ascii="Times New Roman" w:eastAsia="Times New Roman" w:hAnsi="Times New Roman" w:cs="Times New Roman"/>
          <w:color w:val="000000" w:themeColor="text1"/>
          <w:sz w:val="28"/>
          <w:szCs w:val="28"/>
          <w:lang w:eastAsia="ru-RU"/>
        </w:rPr>
        <w:tab/>
        <w:t xml:space="preserve">если жалоба подана заявителем в орган, в компетенцию которого не входит принятие решения по жалобе. В этом случае в течение 3 рабочих </w:t>
      </w:r>
      <w:r w:rsidRPr="00EC41C5">
        <w:rPr>
          <w:rFonts w:ascii="Times New Roman" w:eastAsia="Times New Roman" w:hAnsi="Times New Roman" w:cs="Times New Roman"/>
          <w:color w:val="000000" w:themeColor="text1"/>
          <w:sz w:val="28"/>
          <w:szCs w:val="28"/>
          <w:lang w:eastAsia="ru-RU"/>
        </w:rPr>
        <w:lastRenderedPageBreak/>
        <w:t xml:space="preserve">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5)</w:t>
      </w:r>
      <w:r w:rsidRPr="00EC41C5">
        <w:rPr>
          <w:rFonts w:ascii="Times New Roman" w:eastAsia="Times New Roman" w:hAnsi="Times New Roman" w:cs="Times New Roman"/>
          <w:color w:val="000000" w:themeColor="text1"/>
          <w:sz w:val="28"/>
          <w:szCs w:val="28"/>
          <w:lang w:eastAsia="ru-RU"/>
        </w:rPr>
        <w:tab/>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EC41C5">
        <w:rPr>
          <w:rFonts w:ascii="Times New Roman" w:eastAsia="Times New Roman" w:hAnsi="Times New Roman" w:cs="Times New Roman"/>
          <w:color w:val="000000" w:themeColor="text1"/>
          <w:sz w:val="28"/>
          <w:szCs w:val="28"/>
          <w:lang w:eastAsia="ru-RU"/>
        </w:rPr>
        <w:t xml:space="preserve"> вопросу при условии, что указанное обращение и ранее направляемые обращения направлялись в администрацию Елизовского городского поселения, Управление или одному и тому же должностному лицу;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6)</w:t>
      </w:r>
      <w:r w:rsidRPr="00EC41C5">
        <w:rPr>
          <w:rFonts w:ascii="Times New Roman" w:eastAsia="Times New Roman" w:hAnsi="Times New Roman" w:cs="Times New Roman"/>
          <w:color w:val="000000" w:themeColor="text1"/>
          <w:sz w:val="28"/>
          <w:szCs w:val="28"/>
          <w:lang w:eastAsia="ru-RU"/>
        </w:rPr>
        <w:tab/>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A550E7" w:rsidRPr="00EC41C5" w:rsidRDefault="00A550E7" w:rsidP="00A550E7">
      <w:pPr>
        <w:keepNext/>
        <w:keepLines/>
        <w:suppressAutoHyphens/>
        <w:spacing w:after="0" w:line="240" w:lineRule="auto"/>
        <w:ind w:firstLine="709"/>
        <w:jc w:val="both"/>
        <w:outlineLvl w:val="2"/>
        <w:rPr>
          <w:rFonts w:ascii="Times New Roman" w:eastAsiaTheme="majorEastAsia" w:hAnsi="Times New Roman" w:cs="Times New Roman"/>
          <w:bCs/>
          <w:color w:val="000000" w:themeColor="text1"/>
          <w:sz w:val="28"/>
          <w:szCs w:val="28"/>
          <w:lang w:eastAsia="ru-RU"/>
        </w:rPr>
      </w:pPr>
      <w:r w:rsidRPr="00EC41C5">
        <w:rPr>
          <w:rFonts w:ascii="Times New Roman" w:eastAsiaTheme="majorEastAsia" w:hAnsi="Times New Roman" w:cs="Times New Roman"/>
          <w:bCs/>
          <w:color w:val="000000" w:themeColor="text1"/>
          <w:sz w:val="28"/>
          <w:szCs w:val="28"/>
          <w:lang w:eastAsia="ru-RU"/>
        </w:rPr>
        <w:t>5.2.4</w:t>
      </w:r>
      <w:proofErr w:type="gramStart"/>
      <w:r w:rsidRPr="00EC41C5">
        <w:rPr>
          <w:rFonts w:ascii="Times New Roman" w:eastAsiaTheme="majorEastAsia" w:hAnsi="Times New Roman" w:cs="Times New Roman"/>
          <w:bCs/>
          <w:color w:val="000000" w:themeColor="text1"/>
          <w:sz w:val="28"/>
          <w:szCs w:val="28"/>
          <w:lang w:eastAsia="ru-RU"/>
        </w:rPr>
        <w:tab/>
        <w:t>П</w:t>
      </w:r>
      <w:proofErr w:type="gramEnd"/>
      <w:r w:rsidRPr="00EC41C5">
        <w:rPr>
          <w:rFonts w:ascii="Times New Roman" w:eastAsiaTheme="majorEastAsia" w:hAnsi="Times New Roman" w:cs="Times New Roman"/>
          <w:bCs/>
          <w:color w:val="000000" w:themeColor="text1"/>
          <w:sz w:val="28"/>
          <w:szCs w:val="28"/>
          <w:lang w:eastAsia="ru-RU"/>
        </w:rPr>
        <w:t xml:space="preserve">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1)</w:t>
      </w:r>
      <w:r w:rsidRPr="00EC41C5">
        <w:rPr>
          <w:rFonts w:ascii="Times New Roman" w:eastAsia="Times New Roman" w:hAnsi="Times New Roman" w:cs="Times New Roman"/>
          <w:color w:val="000000" w:themeColor="text1"/>
          <w:sz w:val="28"/>
          <w:szCs w:val="28"/>
          <w:lang w:eastAsia="ru-RU"/>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2)</w:t>
      </w:r>
      <w:r w:rsidRPr="00EC41C5">
        <w:rPr>
          <w:rFonts w:ascii="Times New Roman" w:eastAsia="Times New Roman" w:hAnsi="Times New Roman" w:cs="Times New Roman"/>
          <w:color w:val="000000" w:themeColor="text1"/>
          <w:sz w:val="28"/>
          <w:szCs w:val="28"/>
          <w:lang w:eastAsia="ru-RU"/>
        </w:rPr>
        <w:tab/>
        <w:t xml:space="preserve">в удовлетворении жалобы отказывается. </w:t>
      </w:r>
    </w:p>
    <w:p w:rsidR="00A550E7" w:rsidRPr="00EC41C5" w:rsidRDefault="00A550E7" w:rsidP="00A550E7">
      <w:pPr>
        <w:keepNext/>
        <w:keepLines/>
        <w:suppressAutoHyphens/>
        <w:spacing w:after="0" w:line="240" w:lineRule="auto"/>
        <w:ind w:firstLine="709"/>
        <w:jc w:val="both"/>
        <w:outlineLvl w:val="2"/>
        <w:rPr>
          <w:rFonts w:ascii="Times New Roman" w:eastAsiaTheme="majorEastAsia" w:hAnsi="Times New Roman" w:cs="Times New Roman"/>
          <w:bCs/>
          <w:color w:val="000000" w:themeColor="text1"/>
          <w:sz w:val="28"/>
          <w:szCs w:val="28"/>
          <w:lang w:eastAsia="ru-RU"/>
        </w:rPr>
      </w:pPr>
      <w:r w:rsidRPr="00EC41C5">
        <w:rPr>
          <w:rFonts w:ascii="Times New Roman" w:eastAsiaTheme="majorEastAsia" w:hAnsi="Times New Roman" w:cs="Times New Roman"/>
          <w:bCs/>
          <w:color w:val="000000" w:themeColor="text1"/>
          <w:sz w:val="28"/>
          <w:szCs w:val="28"/>
          <w:lang w:eastAsia="ru-RU"/>
        </w:rPr>
        <w:t>5.2.5</w:t>
      </w:r>
      <w:r w:rsidRPr="00EC41C5">
        <w:rPr>
          <w:rFonts w:ascii="Times New Roman" w:eastAsiaTheme="majorEastAsia" w:hAnsi="Times New Roman" w:cs="Times New Roman"/>
          <w:bCs/>
          <w:color w:val="000000" w:themeColor="text1"/>
          <w:sz w:val="28"/>
          <w:szCs w:val="28"/>
          <w:lang w:eastAsia="ru-RU"/>
        </w:rPr>
        <w:tab/>
        <w:t>Порядок информирования заявителя о результатах рассмотрения жалобы.</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5.2.5.1</w:t>
      </w:r>
      <w:proofErr w:type="gramStart"/>
      <w:r w:rsidRPr="00EC41C5">
        <w:rPr>
          <w:rFonts w:ascii="Times New Roman" w:eastAsia="Times New Roman" w:hAnsi="Times New Roman" w:cs="Times New Roman"/>
          <w:color w:val="000000" w:themeColor="text1"/>
          <w:sz w:val="28"/>
          <w:szCs w:val="28"/>
          <w:lang w:eastAsia="ru-RU"/>
        </w:rPr>
        <w:tab/>
        <w:t>Н</w:t>
      </w:r>
      <w:proofErr w:type="gramEnd"/>
      <w:r w:rsidRPr="00EC41C5">
        <w:rPr>
          <w:rFonts w:ascii="Times New Roman" w:eastAsia="Times New Roman" w:hAnsi="Times New Roman" w:cs="Times New Roman"/>
          <w:color w:val="000000" w:themeColor="text1"/>
          <w:sz w:val="28"/>
          <w:szCs w:val="28"/>
          <w:lang w:eastAsia="ru-RU"/>
        </w:rPr>
        <w:t xml:space="preserve">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1)</w:t>
      </w:r>
      <w:r w:rsidRPr="00EC41C5">
        <w:rPr>
          <w:rFonts w:ascii="Times New Roman" w:eastAsia="Times New Roman" w:hAnsi="Times New Roman" w:cs="Times New Roman"/>
          <w:color w:val="000000" w:themeColor="text1"/>
          <w:sz w:val="28"/>
          <w:szCs w:val="28"/>
          <w:lang w:eastAsia="ru-RU"/>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41C5">
        <w:rPr>
          <w:rFonts w:ascii="Times New Roman" w:eastAsia="Times New Roman" w:hAnsi="Times New Roman" w:cs="Times New Roman"/>
          <w:color w:val="000000" w:themeColor="text1"/>
          <w:sz w:val="28"/>
          <w:szCs w:val="28"/>
          <w:lang w:eastAsia="ru-RU"/>
        </w:rPr>
        <w:t>неудобства</w:t>
      </w:r>
      <w:proofErr w:type="gramEnd"/>
      <w:r w:rsidRPr="00EC41C5">
        <w:rPr>
          <w:rFonts w:ascii="Times New Roman" w:eastAsia="Times New Roman" w:hAnsi="Times New Roman" w:cs="Times New Roman"/>
          <w:color w:val="000000" w:themeColor="text1"/>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lastRenderedPageBreak/>
        <w:t>2)</w:t>
      </w:r>
      <w:r w:rsidRPr="00EC41C5">
        <w:rPr>
          <w:rFonts w:ascii="Times New Roman" w:eastAsia="Times New Roman" w:hAnsi="Times New Roman" w:cs="Times New Roman"/>
          <w:color w:val="000000" w:themeColor="text1"/>
          <w:sz w:val="28"/>
          <w:szCs w:val="28"/>
          <w:lang w:eastAsia="ru-RU"/>
        </w:rPr>
        <w:tab/>
        <w:t xml:space="preserve">В случае признания </w:t>
      </w:r>
      <w:proofErr w:type="gramStart"/>
      <w:r w:rsidRPr="00EC41C5">
        <w:rPr>
          <w:rFonts w:ascii="Times New Roman" w:eastAsia="Times New Roman" w:hAnsi="Times New Roman" w:cs="Times New Roman"/>
          <w:color w:val="000000" w:themeColor="text1"/>
          <w:sz w:val="28"/>
          <w:szCs w:val="28"/>
          <w:lang w:eastAsia="ru-RU"/>
        </w:rPr>
        <w:t>жалобы</w:t>
      </w:r>
      <w:proofErr w:type="gramEnd"/>
      <w:r w:rsidRPr="00EC41C5">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50E7" w:rsidRPr="00EC41C5" w:rsidRDefault="00A550E7" w:rsidP="00A550E7">
      <w:pPr>
        <w:keepNext/>
        <w:keepLines/>
        <w:suppressAutoHyphens/>
        <w:spacing w:after="0" w:line="240" w:lineRule="auto"/>
        <w:ind w:firstLine="851"/>
        <w:jc w:val="both"/>
        <w:outlineLvl w:val="2"/>
        <w:rPr>
          <w:rFonts w:ascii="Times New Roman" w:eastAsiaTheme="majorEastAsia" w:hAnsi="Times New Roman" w:cs="Times New Roman"/>
          <w:bCs/>
          <w:color w:val="000000" w:themeColor="text1"/>
          <w:sz w:val="28"/>
          <w:szCs w:val="28"/>
          <w:lang w:eastAsia="ru-RU"/>
        </w:rPr>
      </w:pPr>
      <w:r w:rsidRPr="00EC41C5">
        <w:rPr>
          <w:rFonts w:ascii="Times New Roman" w:eastAsiaTheme="majorEastAsia" w:hAnsi="Times New Roman" w:cs="Times New Roman"/>
          <w:bCs/>
          <w:color w:val="000000" w:themeColor="text1"/>
          <w:sz w:val="28"/>
          <w:szCs w:val="28"/>
          <w:lang w:eastAsia="ru-RU"/>
        </w:rPr>
        <w:t>5.2.6</w:t>
      </w:r>
      <w:r w:rsidRPr="00EC41C5">
        <w:rPr>
          <w:rFonts w:ascii="Times New Roman" w:eastAsiaTheme="majorEastAsia" w:hAnsi="Times New Roman" w:cs="Times New Roman"/>
          <w:bCs/>
          <w:color w:val="000000" w:themeColor="text1"/>
          <w:sz w:val="28"/>
          <w:szCs w:val="28"/>
          <w:lang w:eastAsia="ru-RU"/>
        </w:rPr>
        <w:tab/>
      </w:r>
      <w:r w:rsidRPr="00EC41C5">
        <w:rPr>
          <w:rFonts w:ascii="Times New Roman" w:eastAsiaTheme="majorEastAsia" w:hAnsi="Times New Roman" w:cs="Times New Roman"/>
          <w:bCs/>
          <w:color w:val="000000" w:themeColor="text1"/>
          <w:sz w:val="28"/>
          <w:szCs w:val="28"/>
          <w:lang w:eastAsia="ru-RU"/>
        </w:rPr>
        <w:tab/>
        <w:t>Право заявителя на получение информации и документов, необходимых для обоснования и рассмотрения жалобы.</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Заявитель имеет право на получение исчерпывающей информации и документов, необходимых для обоснования и рассмотрения жалобы.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При подаче жалобы заявитель вправе получить следующую информацию: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местонахождение администрации Елизовского городского поселения и Управления;</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 xml:space="preserve">перечень номеров телефонов для получения сведений о прохождении процедур по рассмотрению жалобы;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w:t>
      </w:r>
      <w:r w:rsidRPr="00EC41C5">
        <w:rPr>
          <w:rFonts w:ascii="Times New Roman" w:eastAsia="Times New Roman" w:hAnsi="Times New Roman" w:cs="Times New Roman"/>
          <w:color w:val="000000" w:themeColor="text1"/>
          <w:sz w:val="28"/>
          <w:szCs w:val="28"/>
          <w:lang w:eastAsia="ru-RU"/>
        </w:rPr>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5.2.7</w:t>
      </w:r>
      <w:r w:rsidRPr="00EC41C5">
        <w:rPr>
          <w:rFonts w:ascii="Times New Roman" w:eastAsia="Times New Roman" w:hAnsi="Times New Roman" w:cs="Times New Roman"/>
          <w:color w:val="000000" w:themeColor="text1"/>
          <w:sz w:val="28"/>
          <w:szCs w:val="28"/>
          <w:lang w:eastAsia="ru-RU"/>
        </w:rPr>
        <w:tab/>
        <w:t>Порядок обжалования решения по жалобе.</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roofErr w:type="gramEnd"/>
    </w:p>
    <w:p w:rsidR="00A550E7" w:rsidRPr="00EC41C5" w:rsidRDefault="00A550E7" w:rsidP="00A550E7">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5.3.</w:t>
      </w:r>
      <w:r w:rsidRPr="00EC41C5">
        <w:rPr>
          <w:rFonts w:ascii="Times New Roman" w:eastAsia="Times New Roman" w:hAnsi="Times New Roman" w:cs="Times New Roman"/>
          <w:color w:val="000000" w:themeColor="text1"/>
          <w:sz w:val="28"/>
          <w:szCs w:val="28"/>
          <w:lang w:eastAsia="ru-RU"/>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50E7" w:rsidRPr="00EC41C5" w:rsidRDefault="00A550E7" w:rsidP="00A550E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lastRenderedPageBreak/>
        <w:t xml:space="preserve">Информирование заявителей о порядке подачи и рассмотрения жалобы на решения и действия (бездействие) должностных лиц </w:t>
      </w:r>
      <w:r w:rsidRPr="00EC41C5">
        <w:rPr>
          <w:rFonts w:ascii="Times New Roman" w:eastAsia="Times New Roman" w:hAnsi="Times New Roman" w:cs="Times New Roman"/>
          <w:iCs/>
          <w:color w:val="000000" w:themeColor="text1"/>
          <w:sz w:val="28"/>
          <w:szCs w:val="28"/>
          <w:lang w:eastAsia="ru-RU"/>
        </w:rPr>
        <w:t>администрации Елизовского городского поселения,</w:t>
      </w:r>
      <w:r w:rsidRPr="00EC41C5">
        <w:rPr>
          <w:rFonts w:ascii="Times New Roman" w:eastAsia="Times New Roman" w:hAnsi="Times New Roman" w:cs="Times New Roman"/>
          <w:color w:val="000000" w:themeColor="text1"/>
          <w:sz w:val="28"/>
          <w:szCs w:val="28"/>
          <w:lang w:eastAsia="ru-RU"/>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EC41C5">
        <w:rPr>
          <w:rFonts w:ascii="Times New Roman" w:eastAsia="Times New Roman" w:hAnsi="Times New Roman" w:cs="Times New Roman"/>
          <w:iCs/>
          <w:color w:val="000000" w:themeColor="text1"/>
          <w:sz w:val="28"/>
          <w:szCs w:val="28"/>
          <w:lang w:eastAsia="ru-RU"/>
        </w:rPr>
        <w:t xml:space="preserve">здании администрации Елизовского городского поселения </w:t>
      </w:r>
      <w:r w:rsidRPr="00EC41C5">
        <w:rPr>
          <w:rFonts w:ascii="Times New Roman" w:eastAsia="Times New Roman" w:hAnsi="Times New Roman" w:cs="Times New Roman"/>
          <w:color w:val="000000" w:themeColor="text1"/>
          <w:sz w:val="28"/>
          <w:szCs w:val="28"/>
          <w:lang w:eastAsia="ru-RU"/>
        </w:rPr>
        <w:t xml:space="preserve">и МФЦ, на официальном сайте </w:t>
      </w:r>
      <w:r w:rsidRPr="00EC41C5">
        <w:rPr>
          <w:rFonts w:ascii="Times New Roman" w:eastAsia="Times New Roman" w:hAnsi="Times New Roman" w:cs="Times New Roman"/>
          <w:iCs/>
          <w:color w:val="000000" w:themeColor="text1"/>
          <w:sz w:val="28"/>
          <w:szCs w:val="28"/>
          <w:lang w:eastAsia="ru-RU"/>
        </w:rPr>
        <w:t xml:space="preserve">администрации Елизовского городского поселения </w:t>
      </w:r>
      <w:r w:rsidRPr="00EC41C5">
        <w:rPr>
          <w:rFonts w:ascii="Times New Roman" w:eastAsia="Times New Roman" w:hAnsi="Times New Roman" w:cs="Times New Roman"/>
          <w:color w:val="000000" w:themeColor="text1"/>
          <w:sz w:val="28"/>
          <w:szCs w:val="28"/>
          <w:lang w:eastAsia="ru-RU"/>
        </w:rPr>
        <w:t>и МФЦ, на ЕПГУ, РПГУ, а также может быть сообщена заявителю в устной</w:t>
      </w:r>
      <w:proofErr w:type="gramEnd"/>
      <w:r w:rsidRPr="00EC41C5">
        <w:rPr>
          <w:rFonts w:ascii="Times New Roman" w:eastAsia="Times New Roman" w:hAnsi="Times New Roman" w:cs="Times New Roman"/>
          <w:color w:val="000000" w:themeColor="text1"/>
          <w:sz w:val="28"/>
          <w:szCs w:val="28"/>
          <w:lang w:eastAsia="ru-RU"/>
        </w:rPr>
        <w:t xml:space="preserve"> и (или) письменной форме. </w:t>
      </w:r>
    </w:p>
    <w:p w:rsidR="00A550E7" w:rsidRPr="00EC41C5" w:rsidRDefault="00A550E7" w:rsidP="00A550E7">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5.4.</w:t>
      </w:r>
      <w:r w:rsidRPr="00EC41C5">
        <w:rPr>
          <w:rFonts w:ascii="Times New Roman" w:eastAsia="Times New Roman" w:hAnsi="Times New Roman" w:cs="Times New Roman"/>
          <w:color w:val="000000" w:themeColor="text1"/>
          <w:sz w:val="28"/>
          <w:szCs w:val="28"/>
          <w:lang w:eastAsia="ru-RU"/>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550E7" w:rsidRPr="00EC41C5" w:rsidRDefault="00A550E7" w:rsidP="00A550E7">
      <w:pPr>
        <w:suppressAutoHyphen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Порядок обжалования решений и действий (бездействия) органа, предоставляющего муниципальную услугу, а также их должностных лиц администрации Елизовского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roofErr w:type="gramEnd"/>
    </w:p>
    <w:p w:rsidR="00A550E7" w:rsidRPr="00EC41C5" w:rsidRDefault="00A550E7" w:rsidP="00A550E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1.</w:t>
      </w:r>
      <w:r w:rsidRPr="00EC41C5">
        <w:rPr>
          <w:rFonts w:ascii="Times New Roman" w:eastAsia="Times New Roman" w:hAnsi="Times New Roman" w:cs="Times New Roman"/>
          <w:color w:val="000000" w:themeColor="text1"/>
          <w:sz w:val="28"/>
          <w:szCs w:val="28"/>
          <w:lang w:eastAsia="ru-RU"/>
        </w:rPr>
        <w:tab/>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A550E7" w:rsidRPr="00EC41C5" w:rsidRDefault="00A550E7" w:rsidP="00A550E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2.</w:t>
      </w:r>
      <w:r w:rsidRPr="00EC41C5">
        <w:rPr>
          <w:rFonts w:ascii="Times New Roman" w:eastAsia="Times New Roman" w:hAnsi="Times New Roman" w:cs="Times New Roman"/>
          <w:color w:val="000000" w:themeColor="text1"/>
          <w:sz w:val="28"/>
          <w:szCs w:val="28"/>
          <w:lang w:eastAsia="ru-RU"/>
        </w:rPr>
        <w:tab/>
        <w:t>Федеральным законом от 02.05.2006 № 59-ФЗ «О порядке рассмотрения обращений граждан Российской Федерации» («Собрание законодательства РФ», 08.05.2006, № 19, ст. 2060).</w:t>
      </w:r>
    </w:p>
    <w:p w:rsidR="00A550E7" w:rsidRPr="00EC41C5" w:rsidRDefault="00A550E7" w:rsidP="00A550E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3.</w:t>
      </w:r>
      <w:r w:rsidRPr="00EC41C5">
        <w:rPr>
          <w:rFonts w:ascii="Times New Roman" w:eastAsia="Times New Roman" w:hAnsi="Times New Roman" w:cs="Times New Roman"/>
          <w:color w:val="000000" w:themeColor="text1"/>
          <w:sz w:val="28"/>
          <w:szCs w:val="28"/>
          <w:lang w:eastAsia="ru-RU"/>
        </w:rPr>
        <w:tab/>
      </w:r>
      <w:proofErr w:type="gramStart"/>
      <w:r w:rsidRPr="00EC41C5">
        <w:rPr>
          <w:rFonts w:ascii="Times New Roman" w:eastAsia="Times New Roman" w:hAnsi="Times New Roman" w:cs="Times New Roman"/>
          <w:color w:val="000000" w:themeColor="text1"/>
          <w:sz w:val="28"/>
          <w:szCs w:val="28"/>
          <w:lang w:eastAsia="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F2115F" w:rsidRPr="00EC41C5" w:rsidRDefault="00F2115F"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A550E7" w:rsidRPr="00EC41C5" w:rsidRDefault="00A550E7" w:rsidP="00A550E7">
      <w:pPr>
        <w:pStyle w:val="5"/>
        <w:rPr>
          <w:rFonts w:eastAsia="Times New Roman"/>
        </w:rPr>
      </w:pPr>
    </w:p>
    <w:p w:rsidR="00A550E7" w:rsidRPr="00EC41C5" w:rsidRDefault="00A550E7" w:rsidP="00A550E7">
      <w:pPr>
        <w:pStyle w:val="5"/>
        <w:rPr>
          <w:rFonts w:eastAsia="Times New Roman"/>
        </w:rPr>
      </w:pPr>
    </w:p>
    <w:p w:rsidR="00A550E7" w:rsidRPr="00EC41C5" w:rsidRDefault="00A550E7" w:rsidP="00A550E7">
      <w:pPr>
        <w:pStyle w:val="5"/>
        <w:rPr>
          <w:rFonts w:eastAsia="Times New Roman"/>
        </w:rPr>
      </w:pPr>
    </w:p>
    <w:p w:rsidR="009D3674" w:rsidRPr="00EC41C5" w:rsidRDefault="009D3674" w:rsidP="009D3674">
      <w:pPr>
        <w:rPr>
          <w:color w:val="000000" w:themeColor="text1"/>
        </w:rPr>
      </w:pPr>
    </w:p>
    <w:p w:rsidR="00CE36E9" w:rsidRPr="00EC41C5" w:rsidRDefault="00CE36E9" w:rsidP="00A550E7">
      <w:pPr>
        <w:pStyle w:val="5"/>
        <w:rPr>
          <w:szCs w:val="20"/>
        </w:rPr>
      </w:pPr>
      <w:r w:rsidRPr="00EC41C5">
        <w:rPr>
          <w:szCs w:val="20"/>
        </w:rPr>
        <w:lastRenderedPageBreak/>
        <w:t xml:space="preserve">Приложение </w:t>
      </w:r>
      <w:r w:rsidR="00C137DD" w:rsidRPr="00EC41C5">
        <w:rPr>
          <w:szCs w:val="20"/>
        </w:rPr>
        <w:t>№</w:t>
      </w:r>
      <w:r w:rsidRPr="00EC41C5">
        <w:rPr>
          <w:szCs w:val="20"/>
        </w:rPr>
        <w:t xml:space="preserve"> </w:t>
      </w:r>
      <w:r w:rsidR="00C137DD" w:rsidRPr="00EC41C5">
        <w:rPr>
          <w:szCs w:val="20"/>
        </w:rPr>
        <w:t>1</w:t>
      </w:r>
      <w:r w:rsidRPr="00EC41C5">
        <w:rPr>
          <w:szCs w:val="20"/>
        </w:rPr>
        <w:br/>
        <w:t>к Административному регламенту</w:t>
      </w:r>
      <w:r w:rsidR="00E33032" w:rsidRPr="00EC41C5">
        <w:rPr>
          <w:szCs w:val="20"/>
        </w:rPr>
        <w:t xml:space="preserve"> </w:t>
      </w:r>
    </w:p>
    <w:p w:rsidR="00A550E7" w:rsidRPr="00EC41C5" w:rsidRDefault="00A550E7" w:rsidP="00AC0E4A">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8"/>
          <w:szCs w:val="28"/>
          <w:lang w:eastAsia="ru-RU"/>
        </w:rPr>
      </w:pPr>
    </w:p>
    <w:p w:rsidR="00A550E7" w:rsidRPr="00EC41C5" w:rsidRDefault="00A550E7" w:rsidP="00A550E7">
      <w:pPr>
        <w:suppressAutoHyphens/>
        <w:spacing w:after="0" w:line="240" w:lineRule="exact"/>
        <w:ind w:left="4395"/>
        <w:jc w:val="both"/>
        <w:outlineLvl w:val="0"/>
        <w:rPr>
          <w:rFonts w:ascii="Times New Roman" w:eastAsia="Times New Roman" w:hAnsi="Times New Roman" w:cs="Times New Roman"/>
          <w:color w:val="000000" w:themeColor="text1"/>
          <w:sz w:val="28"/>
          <w:szCs w:val="28"/>
          <w:lang w:eastAsia="ru-RU"/>
        </w:rPr>
      </w:pPr>
    </w:p>
    <w:p w:rsidR="00A550E7" w:rsidRPr="00EC41C5" w:rsidRDefault="00A550E7" w:rsidP="00A550E7">
      <w:pPr>
        <w:suppressAutoHyphens/>
        <w:spacing w:after="0" w:line="240" w:lineRule="exact"/>
        <w:ind w:left="4395"/>
        <w:outlineLvl w:val="0"/>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Главе администрации </w:t>
      </w:r>
    </w:p>
    <w:p w:rsidR="00A550E7" w:rsidRPr="00EC41C5" w:rsidRDefault="00A550E7" w:rsidP="00A550E7">
      <w:pPr>
        <w:pBdr>
          <w:bottom w:val="single" w:sz="4" w:space="1" w:color="auto"/>
        </w:pBdr>
        <w:suppressAutoHyphens/>
        <w:spacing w:after="0" w:line="240" w:lineRule="exact"/>
        <w:ind w:left="4395"/>
        <w:outlineLvl w:val="0"/>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Елизовского  городского поселения </w:t>
      </w:r>
    </w:p>
    <w:p w:rsidR="00A550E7" w:rsidRPr="00EC41C5" w:rsidRDefault="00A550E7" w:rsidP="00A550E7">
      <w:pPr>
        <w:suppressAutoHyphens/>
        <w:spacing w:after="0" w:line="240" w:lineRule="exact"/>
        <w:ind w:left="4395"/>
        <w:jc w:val="both"/>
        <w:rPr>
          <w:rFonts w:ascii="Times New Roman" w:eastAsia="Times New Roman" w:hAnsi="Times New Roman" w:cs="Times New Roman"/>
          <w:color w:val="000000" w:themeColor="text1"/>
          <w:sz w:val="28"/>
          <w:szCs w:val="28"/>
          <w:u w:val="single"/>
          <w:lang w:eastAsia="ru-RU"/>
        </w:rPr>
      </w:pPr>
    </w:p>
    <w:p w:rsidR="00A550E7" w:rsidRPr="00EC41C5" w:rsidRDefault="00A550E7" w:rsidP="00A550E7">
      <w:pPr>
        <w:suppressAutoHyphens/>
        <w:spacing w:after="0" w:line="240" w:lineRule="exact"/>
        <w:ind w:left="4395"/>
        <w:jc w:val="both"/>
        <w:rPr>
          <w:rFonts w:ascii="Times New Roman" w:eastAsia="Times New Roman" w:hAnsi="Times New Roman" w:cs="Times New Roman"/>
          <w:color w:val="000000" w:themeColor="text1"/>
          <w:sz w:val="28"/>
          <w:szCs w:val="28"/>
          <w:u w:val="single"/>
          <w:lang w:eastAsia="ru-RU"/>
        </w:rPr>
      </w:pPr>
      <w:proofErr w:type="gramStart"/>
      <w:r w:rsidRPr="00EC41C5">
        <w:rPr>
          <w:rFonts w:ascii="Times New Roman" w:eastAsia="Times New Roman" w:hAnsi="Times New Roman" w:cs="Times New Roman"/>
          <w:color w:val="000000" w:themeColor="text1"/>
          <w:sz w:val="28"/>
          <w:szCs w:val="28"/>
          <w:lang w:eastAsia="ru-RU"/>
        </w:rPr>
        <w:t xml:space="preserve">от </w:t>
      </w:r>
      <w:r w:rsidRPr="00EC41C5">
        <w:rPr>
          <w:rFonts w:ascii="Times New Roman" w:eastAsia="Times New Roman" w:hAnsi="Times New Roman" w:cs="Times New Roman"/>
          <w:color w:val="000000" w:themeColor="text1"/>
          <w:sz w:val="28"/>
          <w:szCs w:val="28"/>
          <w:u w:val="single"/>
          <w:lang w:eastAsia="ru-RU"/>
        </w:rPr>
        <w:t>___________________________________</w:t>
      </w:r>
      <w:proofErr w:type="gramEnd"/>
    </w:p>
    <w:p w:rsidR="00A550E7" w:rsidRPr="00EC41C5" w:rsidRDefault="00A550E7" w:rsidP="00A550E7">
      <w:pPr>
        <w:suppressAutoHyphens/>
        <w:spacing w:after="0" w:line="240" w:lineRule="exact"/>
        <w:ind w:left="4395"/>
        <w:jc w:val="right"/>
        <w:rPr>
          <w:rFonts w:ascii="Times New Roman" w:eastAsia="Times New Roman" w:hAnsi="Times New Roman" w:cs="Times New Roman"/>
          <w:color w:val="000000" w:themeColor="text1"/>
          <w:sz w:val="28"/>
          <w:szCs w:val="28"/>
          <w:vertAlign w:val="superscript"/>
          <w:lang w:eastAsia="ru-RU"/>
        </w:rPr>
      </w:pPr>
      <w:r w:rsidRPr="00EC41C5">
        <w:rPr>
          <w:rFonts w:ascii="Times New Roman" w:eastAsia="Times New Roman" w:hAnsi="Times New Roman" w:cs="Times New Roman"/>
          <w:color w:val="000000" w:themeColor="text1"/>
          <w:sz w:val="28"/>
          <w:szCs w:val="28"/>
          <w:vertAlign w:val="superscript"/>
          <w:lang w:eastAsia="ru-RU"/>
        </w:rPr>
        <w:t>(фамилия, имя, отчество полностью)</w:t>
      </w:r>
    </w:p>
    <w:p w:rsidR="00A550E7" w:rsidRPr="00EC41C5" w:rsidRDefault="00A550E7" w:rsidP="00A550E7">
      <w:pPr>
        <w:suppressAutoHyphens/>
        <w:spacing w:after="0" w:line="240" w:lineRule="exact"/>
        <w:ind w:left="4395"/>
        <w:jc w:val="both"/>
        <w:rPr>
          <w:rFonts w:ascii="Times New Roman" w:eastAsia="Times New Roman" w:hAnsi="Times New Roman" w:cs="Times New Roman"/>
          <w:color w:val="000000" w:themeColor="text1"/>
          <w:sz w:val="28"/>
          <w:szCs w:val="28"/>
          <w:lang w:eastAsia="ru-RU"/>
        </w:rPr>
      </w:pPr>
      <w:proofErr w:type="gramStart"/>
      <w:r w:rsidRPr="00EC41C5">
        <w:rPr>
          <w:rFonts w:ascii="Times New Roman" w:eastAsia="Times New Roman" w:hAnsi="Times New Roman" w:cs="Times New Roman"/>
          <w:color w:val="000000" w:themeColor="text1"/>
          <w:sz w:val="28"/>
          <w:szCs w:val="28"/>
          <w:lang w:eastAsia="ru-RU"/>
        </w:rPr>
        <w:t>проживающего:</w:t>
      </w:r>
      <w:r w:rsidRPr="00EC41C5">
        <w:rPr>
          <w:rFonts w:ascii="Times New Roman" w:eastAsia="Times New Roman" w:hAnsi="Times New Roman" w:cs="Times New Roman"/>
          <w:color w:val="000000" w:themeColor="text1"/>
          <w:sz w:val="28"/>
          <w:szCs w:val="28"/>
          <w:u w:val="single"/>
          <w:lang w:eastAsia="ru-RU"/>
        </w:rPr>
        <w:t>_____________________</w:t>
      </w:r>
      <w:proofErr w:type="gramEnd"/>
    </w:p>
    <w:p w:rsidR="00A550E7" w:rsidRPr="00EC41C5" w:rsidRDefault="00A550E7" w:rsidP="00A550E7">
      <w:pPr>
        <w:suppressAutoHyphens/>
        <w:spacing w:after="0" w:line="240" w:lineRule="exact"/>
        <w:ind w:left="4395"/>
        <w:jc w:val="right"/>
        <w:rPr>
          <w:rFonts w:ascii="Times New Roman" w:eastAsia="Times New Roman" w:hAnsi="Times New Roman" w:cs="Times New Roman"/>
          <w:color w:val="000000" w:themeColor="text1"/>
          <w:sz w:val="28"/>
          <w:szCs w:val="28"/>
          <w:vertAlign w:val="superscript"/>
          <w:lang w:eastAsia="ru-RU"/>
        </w:rPr>
      </w:pPr>
      <w:r w:rsidRPr="00EC41C5">
        <w:rPr>
          <w:rFonts w:ascii="Times New Roman" w:eastAsia="Times New Roman" w:hAnsi="Times New Roman" w:cs="Times New Roman"/>
          <w:color w:val="000000" w:themeColor="text1"/>
          <w:sz w:val="28"/>
          <w:szCs w:val="28"/>
          <w:vertAlign w:val="superscript"/>
          <w:lang w:eastAsia="ru-RU"/>
        </w:rPr>
        <w:t>(полный адрес проживания)</w:t>
      </w:r>
    </w:p>
    <w:p w:rsidR="00A550E7" w:rsidRPr="00EC41C5" w:rsidRDefault="00A550E7" w:rsidP="00A550E7">
      <w:pPr>
        <w:suppressAutoHyphens/>
        <w:spacing w:after="0" w:line="240" w:lineRule="exact"/>
        <w:ind w:left="4395"/>
        <w:jc w:val="both"/>
        <w:rPr>
          <w:rFonts w:ascii="Times New Roman" w:eastAsia="Times New Roman" w:hAnsi="Times New Roman" w:cs="Times New Roman"/>
          <w:color w:val="000000" w:themeColor="text1"/>
          <w:sz w:val="28"/>
          <w:szCs w:val="28"/>
          <w:u w:val="single"/>
          <w:lang w:eastAsia="ru-RU"/>
        </w:rPr>
      </w:pPr>
      <w:r w:rsidRPr="00EC41C5">
        <w:rPr>
          <w:rFonts w:ascii="Times New Roman" w:eastAsia="Times New Roman" w:hAnsi="Times New Roman" w:cs="Times New Roman"/>
          <w:color w:val="000000" w:themeColor="text1"/>
          <w:sz w:val="28"/>
          <w:szCs w:val="28"/>
          <w:lang w:eastAsia="ru-RU"/>
        </w:rPr>
        <w:t>паспорт</w:t>
      </w:r>
      <w:r w:rsidRPr="00EC41C5">
        <w:rPr>
          <w:rFonts w:ascii="Times New Roman" w:eastAsia="Times New Roman" w:hAnsi="Times New Roman" w:cs="Times New Roman"/>
          <w:color w:val="000000" w:themeColor="text1"/>
          <w:sz w:val="28"/>
          <w:szCs w:val="28"/>
          <w:u w:val="single"/>
          <w:lang w:eastAsia="ru-RU"/>
        </w:rPr>
        <w:t>____________________________</w:t>
      </w:r>
    </w:p>
    <w:p w:rsidR="00A550E7" w:rsidRPr="00EC41C5" w:rsidRDefault="00A550E7" w:rsidP="00A550E7">
      <w:pPr>
        <w:suppressAutoHyphens/>
        <w:spacing w:after="0" w:line="240" w:lineRule="exact"/>
        <w:ind w:left="4395"/>
        <w:jc w:val="right"/>
        <w:rPr>
          <w:rFonts w:ascii="Times New Roman" w:eastAsia="Times New Roman" w:hAnsi="Times New Roman" w:cs="Times New Roman"/>
          <w:color w:val="000000" w:themeColor="text1"/>
          <w:sz w:val="28"/>
          <w:szCs w:val="28"/>
          <w:vertAlign w:val="superscript"/>
          <w:lang w:eastAsia="ru-RU"/>
        </w:rPr>
      </w:pPr>
      <w:r w:rsidRPr="00EC41C5">
        <w:rPr>
          <w:rFonts w:ascii="Times New Roman" w:eastAsia="Times New Roman" w:hAnsi="Times New Roman" w:cs="Times New Roman"/>
          <w:color w:val="000000" w:themeColor="text1"/>
          <w:sz w:val="28"/>
          <w:szCs w:val="28"/>
          <w:vertAlign w:val="superscript"/>
          <w:lang w:eastAsia="ru-RU"/>
        </w:rPr>
        <w:t xml:space="preserve">(серия </w:t>
      </w:r>
      <w:r w:rsidRPr="00EC41C5">
        <w:rPr>
          <w:rFonts w:ascii="Times New Roman" w:eastAsia="Times New Roman" w:hAnsi="Times New Roman" w:cs="Times New Roman"/>
          <w:color w:val="000000" w:themeColor="text1"/>
          <w:sz w:val="28"/>
          <w:szCs w:val="28"/>
          <w:lang w:eastAsia="ru-RU"/>
        </w:rPr>
        <w:t xml:space="preserve"> </w:t>
      </w:r>
      <w:r w:rsidRPr="00EC41C5">
        <w:rPr>
          <w:rFonts w:ascii="Times New Roman" w:eastAsia="Times New Roman" w:hAnsi="Times New Roman" w:cs="Times New Roman"/>
          <w:color w:val="000000" w:themeColor="text1"/>
          <w:sz w:val="28"/>
          <w:szCs w:val="28"/>
          <w:vertAlign w:val="superscript"/>
          <w:lang w:eastAsia="ru-RU"/>
        </w:rPr>
        <w:t>и номер паспорта)</w:t>
      </w:r>
    </w:p>
    <w:p w:rsidR="00A550E7" w:rsidRPr="00EC41C5" w:rsidRDefault="00A550E7" w:rsidP="00A550E7">
      <w:pPr>
        <w:suppressAutoHyphens/>
        <w:spacing w:after="0" w:line="240" w:lineRule="exact"/>
        <w:ind w:left="4395"/>
        <w:jc w:val="both"/>
        <w:rPr>
          <w:rFonts w:ascii="Times New Roman" w:eastAsia="Times New Roman" w:hAnsi="Times New Roman" w:cs="Times New Roman"/>
          <w:color w:val="000000" w:themeColor="text1"/>
          <w:sz w:val="28"/>
          <w:szCs w:val="28"/>
          <w:u w:val="single"/>
          <w:lang w:eastAsia="ru-RU"/>
        </w:rPr>
      </w:pPr>
      <w:proofErr w:type="gramStart"/>
      <w:r w:rsidRPr="00EC41C5">
        <w:rPr>
          <w:rFonts w:ascii="Times New Roman" w:eastAsia="Times New Roman" w:hAnsi="Times New Roman" w:cs="Times New Roman"/>
          <w:color w:val="000000" w:themeColor="text1"/>
          <w:sz w:val="28"/>
          <w:szCs w:val="28"/>
          <w:lang w:eastAsia="ru-RU"/>
        </w:rPr>
        <w:t>выдан_</w:t>
      </w:r>
      <w:r w:rsidRPr="00EC41C5">
        <w:rPr>
          <w:rFonts w:ascii="Times New Roman" w:eastAsia="Times New Roman" w:hAnsi="Times New Roman" w:cs="Times New Roman"/>
          <w:color w:val="000000" w:themeColor="text1"/>
          <w:sz w:val="28"/>
          <w:szCs w:val="28"/>
          <w:u w:val="single"/>
          <w:lang w:eastAsia="ru-RU"/>
        </w:rPr>
        <w:t>_____________________________</w:t>
      </w:r>
      <w:proofErr w:type="gramEnd"/>
    </w:p>
    <w:p w:rsidR="00A550E7" w:rsidRPr="00EC41C5" w:rsidRDefault="00A550E7" w:rsidP="00A550E7">
      <w:pPr>
        <w:suppressAutoHyphens/>
        <w:spacing w:after="0" w:line="240" w:lineRule="exact"/>
        <w:ind w:left="4395"/>
        <w:jc w:val="right"/>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vertAlign w:val="superscript"/>
          <w:lang w:eastAsia="ru-RU"/>
        </w:rPr>
        <w:t>(кем и когда выдан паспорт</w:t>
      </w:r>
      <w:r w:rsidRPr="00EC41C5">
        <w:rPr>
          <w:rFonts w:ascii="Times New Roman" w:eastAsia="Times New Roman" w:hAnsi="Times New Roman" w:cs="Times New Roman"/>
          <w:color w:val="000000" w:themeColor="text1"/>
          <w:sz w:val="28"/>
          <w:szCs w:val="28"/>
          <w:u w:val="single"/>
          <w:vertAlign w:val="superscript"/>
          <w:lang w:eastAsia="ru-RU"/>
        </w:rPr>
        <w:t>)</w:t>
      </w:r>
      <w:r w:rsidRPr="00EC41C5">
        <w:rPr>
          <w:rFonts w:ascii="Times New Roman" w:eastAsia="Times New Roman" w:hAnsi="Times New Roman" w:cs="Times New Roman"/>
          <w:color w:val="000000" w:themeColor="text1"/>
          <w:sz w:val="28"/>
          <w:szCs w:val="28"/>
          <w:u w:val="single"/>
          <w:lang w:eastAsia="ru-RU"/>
        </w:rPr>
        <w:t xml:space="preserve">  </w:t>
      </w:r>
      <w:r w:rsidRPr="00EC41C5">
        <w:rPr>
          <w:rFonts w:ascii="Times New Roman" w:eastAsia="Times New Roman" w:hAnsi="Times New Roman" w:cs="Times New Roman"/>
          <w:color w:val="000000" w:themeColor="text1"/>
          <w:sz w:val="28"/>
          <w:szCs w:val="28"/>
          <w:lang w:eastAsia="ru-RU"/>
        </w:rPr>
        <w:t>ИНН__</w:t>
      </w:r>
      <w:r w:rsidRPr="00EC41C5">
        <w:rPr>
          <w:rFonts w:ascii="Times New Roman" w:eastAsia="Times New Roman" w:hAnsi="Times New Roman" w:cs="Times New Roman"/>
          <w:color w:val="000000" w:themeColor="text1"/>
          <w:sz w:val="28"/>
          <w:szCs w:val="28"/>
          <w:u w:val="single"/>
          <w:lang w:eastAsia="ru-RU"/>
        </w:rPr>
        <w:t>_____________________________</w:t>
      </w:r>
    </w:p>
    <w:p w:rsidR="00A550E7" w:rsidRPr="00EC41C5" w:rsidRDefault="00A550E7" w:rsidP="00A550E7">
      <w:pPr>
        <w:suppressAutoHyphens/>
        <w:spacing w:after="0" w:line="240" w:lineRule="exact"/>
        <w:ind w:left="4395"/>
        <w:jc w:val="right"/>
        <w:rPr>
          <w:rFonts w:ascii="Times New Roman" w:eastAsia="Times New Roman" w:hAnsi="Times New Roman" w:cs="Times New Roman"/>
          <w:color w:val="000000" w:themeColor="text1"/>
          <w:sz w:val="28"/>
          <w:szCs w:val="28"/>
          <w:vertAlign w:val="superscript"/>
          <w:lang w:eastAsia="ru-RU"/>
        </w:rPr>
      </w:pPr>
    </w:p>
    <w:p w:rsidR="00A550E7" w:rsidRPr="00EC41C5" w:rsidRDefault="00A550E7" w:rsidP="00A550E7">
      <w:pPr>
        <w:suppressAutoHyphens/>
        <w:spacing w:after="0" w:line="240" w:lineRule="exact"/>
        <w:ind w:left="4395"/>
        <w:jc w:val="both"/>
        <w:rPr>
          <w:rFonts w:ascii="Times New Roman" w:eastAsia="Times New Roman" w:hAnsi="Times New Roman" w:cs="Times New Roman"/>
          <w:color w:val="000000" w:themeColor="text1"/>
          <w:sz w:val="28"/>
          <w:szCs w:val="28"/>
          <w:lang w:eastAsia="ru-RU"/>
        </w:rPr>
      </w:pPr>
      <w:r w:rsidRPr="00EC41C5">
        <w:rPr>
          <w:rFonts w:ascii="Times New Roman" w:eastAsia="Times New Roman" w:hAnsi="Times New Roman" w:cs="Times New Roman"/>
          <w:color w:val="000000" w:themeColor="text1"/>
          <w:sz w:val="28"/>
          <w:szCs w:val="28"/>
          <w:lang w:eastAsia="ru-RU"/>
        </w:rPr>
        <w:t xml:space="preserve">телефон  </w:t>
      </w:r>
      <w:r w:rsidRPr="00EC41C5">
        <w:rPr>
          <w:rFonts w:ascii="Times New Roman" w:eastAsia="Times New Roman" w:hAnsi="Times New Roman" w:cs="Times New Roman"/>
          <w:color w:val="000000" w:themeColor="text1"/>
          <w:sz w:val="28"/>
          <w:szCs w:val="28"/>
          <w:u w:val="single"/>
          <w:lang w:eastAsia="ru-RU"/>
        </w:rPr>
        <w:t>___________________________</w:t>
      </w:r>
    </w:p>
    <w:p w:rsidR="00A550E7" w:rsidRPr="00EC41C5" w:rsidRDefault="00A550E7" w:rsidP="00A550E7">
      <w:pPr>
        <w:suppressAutoHyphens/>
        <w:spacing w:after="0" w:line="240" w:lineRule="auto"/>
        <w:ind w:firstLine="709"/>
        <w:jc w:val="center"/>
        <w:rPr>
          <w:rFonts w:ascii="Times New Roman" w:eastAsia="Times New Roman" w:hAnsi="Times New Roman" w:cs="Times New Roman"/>
          <w:color w:val="000000" w:themeColor="text1"/>
          <w:sz w:val="28"/>
          <w:szCs w:val="24"/>
          <w:u w:val="single"/>
          <w:lang w:eastAsia="ru-RU"/>
        </w:rPr>
      </w:pPr>
    </w:p>
    <w:p w:rsidR="00C137DD" w:rsidRPr="00EC41C5" w:rsidRDefault="00C137DD" w:rsidP="00AC0E4A">
      <w:pPr>
        <w:spacing w:after="0" w:line="240" w:lineRule="auto"/>
        <w:ind w:left="4876"/>
        <w:rPr>
          <w:rFonts w:ascii="Times New Roman" w:hAnsi="Times New Roman" w:cs="Times New Roman"/>
          <w:color w:val="000000" w:themeColor="text1"/>
          <w:sz w:val="28"/>
          <w:szCs w:val="28"/>
        </w:rPr>
      </w:pPr>
    </w:p>
    <w:p w:rsidR="00C137DD" w:rsidRPr="00EC41C5" w:rsidRDefault="00C137DD" w:rsidP="00AC0E4A">
      <w:pPr>
        <w:spacing w:after="0" w:line="240" w:lineRule="auto"/>
        <w:jc w:val="center"/>
        <w:outlineLvl w:val="0"/>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З</w:t>
      </w:r>
      <w:r w:rsidR="00A550E7" w:rsidRPr="00EC41C5">
        <w:rPr>
          <w:rFonts w:ascii="Times New Roman" w:hAnsi="Times New Roman" w:cs="Times New Roman"/>
          <w:color w:val="000000" w:themeColor="text1"/>
          <w:sz w:val="28"/>
          <w:szCs w:val="28"/>
        </w:rPr>
        <w:t>АЯВЛЕНИЕ</w:t>
      </w:r>
    </w:p>
    <w:p w:rsidR="00C137DD" w:rsidRPr="00EC41C5" w:rsidRDefault="00C137DD" w:rsidP="00AC0E4A">
      <w:pPr>
        <w:spacing w:after="0" w:line="240" w:lineRule="auto"/>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Прошу выдать разрешение на использование земель или земельного участка </w:t>
      </w:r>
      <w:proofErr w:type="gramStart"/>
      <w:r w:rsidRPr="00EC41C5">
        <w:rPr>
          <w:rFonts w:ascii="Times New Roman" w:hAnsi="Times New Roman" w:cs="Times New Roman"/>
          <w:color w:val="000000" w:themeColor="text1"/>
          <w:sz w:val="28"/>
          <w:szCs w:val="28"/>
        </w:rPr>
        <w:t>для</w:t>
      </w:r>
      <w:proofErr w:type="gramEnd"/>
      <w:r w:rsidRPr="00EC41C5">
        <w:rPr>
          <w:rFonts w:ascii="Times New Roman" w:hAnsi="Times New Roman" w:cs="Times New Roman"/>
          <w:color w:val="000000" w:themeColor="text1"/>
          <w:sz w:val="28"/>
          <w:szCs w:val="28"/>
        </w:rPr>
        <w:t xml:space="preserve">: </w:t>
      </w:r>
    </w:p>
    <w:p w:rsidR="00C137DD" w:rsidRPr="00EC41C5" w:rsidRDefault="00C137DD" w:rsidP="00AC0E4A">
      <w:pPr>
        <w:spacing w:after="0" w:line="240" w:lineRule="auto"/>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__________________________________________________________________</w:t>
      </w:r>
    </w:p>
    <w:p w:rsidR="00C137DD" w:rsidRPr="00EC41C5" w:rsidRDefault="00C137DD" w:rsidP="00AC0E4A">
      <w:pPr>
        <w:spacing w:after="0" w:line="240" w:lineRule="auto"/>
        <w:jc w:val="center"/>
        <w:rPr>
          <w:rFonts w:ascii="Times New Roman" w:hAnsi="Times New Roman" w:cs="Times New Roman"/>
          <w:color w:val="000000" w:themeColor="text1"/>
          <w:sz w:val="16"/>
          <w:szCs w:val="16"/>
        </w:rPr>
      </w:pPr>
      <w:r w:rsidRPr="00EC41C5">
        <w:rPr>
          <w:rFonts w:ascii="Times New Roman" w:hAnsi="Times New Roman" w:cs="Times New Roman"/>
          <w:color w:val="000000" w:themeColor="text1"/>
          <w:sz w:val="16"/>
          <w:szCs w:val="16"/>
        </w:rPr>
        <w:t>(цель использования)</w:t>
      </w:r>
    </w:p>
    <w:p w:rsidR="00C137DD" w:rsidRPr="00EC41C5" w:rsidRDefault="00C137DD" w:rsidP="00AC0E4A">
      <w:pPr>
        <w:spacing w:after="0" w:line="240" w:lineRule="auto"/>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С кадастровым номером ________________________________________________________</w:t>
      </w:r>
    </w:p>
    <w:p w:rsidR="00C137DD" w:rsidRPr="00EC41C5" w:rsidRDefault="00C137DD" w:rsidP="00AC0E4A">
      <w:pPr>
        <w:spacing w:after="0" w:line="240" w:lineRule="auto"/>
        <w:rPr>
          <w:rFonts w:ascii="Times New Roman" w:hAnsi="Times New Roman" w:cs="Times New Roman"/>
          <w:color w:val="000000" w:themeColor="text1"/>
          <w:sz w:val="16"/>
          <w:szCs w:val="16"/>
        </w:rPr>
      </w:pPr>
      <w:r w:rsidRPr="00EC41C5">
        <w:rPr>
          <w:rFonts w:ascii="Times New Roman" w:hAnsi="Times New Roman" w:cs="Times New Roman"/>
          <w:color w:val="000000" w:themeColor="text1"/>
          <w:sz w:val="28"/>
          <w:szCs w:val="28"/>
        </w:rPr>
        <w:t xml:space="preserve">                                                                  </w:t>
      </w:r>
      <w:r w:rsidRPr="00EC41C5">
        <w:rPr>
          <w:rFonts w:ascii="Times New Roman" w:hAnsi="Times New Roman" w:cs="Times New Roman"/>
          <w:color w:val="000000" w:themeColor="text1"/>
          <w:sz w:val="16"/>
          <w:szCs w:val="16"/>
        </w:rPr>
        <w:t xml:space="preserve"> (если имеется)</w:t>
      </w:r>
    </w:p>
    <w:p w:rsidR="00C137DD" w:rsidRPr="00EC41C5" w:rsidRDefault="00C137DD" w:rsidP="00AC0E4A">
      <w:pPr>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(местоположение)___________________________________________________</w:t>
      </w:r>
    </w:p>
    <w:p w:rsidR="00C137DD" w:rsidRPr="00EC41C5" w:rsidRDefault="00C137DD" w:rsidP="00AC0E4A">
      <w:pPr>
        <w:pBdr>
          <w:bottom w:val="single" w:sz="4" w:space="1" w:color="auto"/>
        </w:pBdr>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ab/>
        <w:t xml:space="preserve"> </w:t>
      </w:r>
    </w:p>
    <w:p w:rsidR="00C137DD" w:rsidRPr="00EC41C5" w:rsidRDefault="00C137DD" w:rsidP="00AC0E4A">
      <w:pPr>
        <w:spacing w:after="0" w:line="240" w:lineRule="auto"/>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площадью ______________кв.м., </w:t>
      </w:r>
    </w:p>
    <w:p w:rsidR="00C137DD" w:rsidRPr="00EC41C5" w:rsidRDefault="00C137DD" w:rsidP="00AC0E4A">
      <w:pPr>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на срок __________________________________</w:t>
      </w:r>
    </w:p>
    <w:p w:rsidR="00A550E7" w:rsidRPr="00EC41C5" w:rsidRDefault="00A550E7" w:rsidP="00AC0E4A">
      <w:pPr>
        <w:spacing w:after="0" w:line="240" w:lineRule="auto"/>
        <w:jc w:val="both"/>
        <w:rPr>
          <w:rFonts w:ascii="Times New Roman" w:hAnsi="Times New Roman" w:cs="Times New Roman"/>
          <w:color w:val="000000" w:themeColor="text1"/>
          <w:sz w:val="28"/>
          <w:szCs w:val="28"/>
        </w:rPr>
      </w:pPr>
    </w:p>
    <w:p w:rsidR="00C137DD" w:rsidRPr="00EC41C5" w:rsidRDefault="00C137DD" w:rsidP="00AC0E4A">
      <w:pPr>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Приложение:</w:t>
      </w:r>
    </w:p>
    <w:p w:rsidR="00C137DD" w:rsidRPr="00EC41C5" w:rsidRDefault="00C137DD" w:rsidP="00AC0E4A">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roofErr w:type="gramEnd"/>
    </w:p>
    <w:p w:rsidR="00C137DD" w:rsidRPr="00EC41C5" w:rsidRDefault="00C137DD" w:rsidP="00AC0E4A">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EC41C5">
        <w:rPr>
          <w:rFonts w:ascii="Times New Roman" w:hAnsi="Times New Roman" w:cs="Times New Roman"/>
          <w:color w:val="000000" w:themeColor="text1"/>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roofErr w:type="gramEnd"/>
    </w:p>
    <w:p w:rsidR="00C137DD" w:rsidRPr="00EC41C5" w:rsidRDefault="00C137DD" w:rsidP="00AC0E4A">
      <w:pPr>
        <w:spacing w:after="0" w:line="240" w:lineRule="auto"/>
        <w:rPr>
          <w:rFonts w:ascii="Times New Roman" w:hAnsi="Times New Roman" w:cs="Times New Roman"/>
          <w:color w:val="000000" w:themeColor="text1"/>
          <w:sz w:val="28"/>
          <w:szCs w:val="28"/>
        </w:rPr>
      </w:pPr>
    </w:p>
    <w:p w:rsidR="00E33032" w:rsidRPr="00EC41C5" w:rsidRDefault="00E33032" w:rsidP="00AC0E4A">
      <w:pPr>
        <w:shd w:val="clear" w:color="auto" w:fill="FFFFFF"/>
        <w:spacing w:after="0" w:line="240" w:lineRule="auto"/>
        <w:jc w:val="right"/>
        <w:textAlignment w:val="baseline"/>
        <w:outlineLvl w:val="2"/>
        <w:rPr>
          <w:rFonts w:ascii="Times New Roman" w:eastAsia="Times New Roman" w:hAnsi="Times New Roman" w:cs="Times New Roman"/>
          <w:color w:val="000000" w:themeColor="text1"/>
          <w:spacing w:val="2"/>
          <w:sz w:val="28"/>
          <w:szCs w:val="28"/>
          <w:lang w:eastAsia="ru-RU"/>
        </w:rPr>
      </w:pPr>
    </w:p>
    <w:p w:rsidR="00E33032" w:rsidRPr="00EC41C5" w:rsidRDefault="00E33032" w:rsidP="00A550E7">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8"/>
          <w:szCs w:val="28"/>
          <w:lang w:eastAsia="ru-RU"/>
        </w:rPr>
      </w:pPr>
    </w:p>
    <w:p w:rsidR="00E33032" w:rsidRPr="00EC41C5" w:rsidRDefault="00CE36E9" w:rsidP="00A550E7">
      <w:pPr>
        <w:pStyle w:val="5"/>
        <w:rPr>
          <w:szCs w:val="24"/>
        </w:rPr>
      </w:pPr>
      <w:r w:rsidRPr="00EC41C5">
        <w:rPr>
          <w:szCs w:val="24"/>
        </w:rPr>
        <w:lastRenderedPageBreak/>
        <w:t xml:space="preserve">Приложение </w:t>
      </w:r>
      <w:r w:rsidR="0064453A" w:rsidRPr="00EC41C5">
        <w:rPr>
          <w:szCs w:val="24"/>
        </w:rPr>
        <w:t>№</w:t>
      </w:r>
      <w:r w:rsidRPr="00EC41C5">
        <w:rPr>
          <w:szCs w:val="24"/>
        </w:rPr>
        <w:t xml:space="preserve"> </w:t>
      </w:r>
      <w:r w:rsidR="0064453A" w:rsidRPr="00EC41C5">
        <w:rPr>
          <w:szCs w:val="24"/>
        </w:rPr>
        <w:t>2</w:t>
      </w:r>
    </w:p>
    <w:p w:rsidR="00E33032" w:rsidRPr="00EC41C5" w:rsidRDefault="00E33032" w:rsidP="00A550E7">
      <w:pPr>
        <w:pStyle w:val="5"/>
      </w:pPr>
      <w:r w:rsidRPr="00EC41C5">
        <w:t xml:space="preserve">к Административному регламенту </w:t>
      </w:r>
    </w:p>
    <w:p w:rsidR="0064453A" w:rsidRPr="00EC41C5" w:rsidRDefault="00CE36E9" w:rsidP="00AC0E4A">
      <w:pPr>
        <w:shd w:val="clear" w:color="auto" w:fill="FFFFFF"/>
        <w:spacing w:after="0" w:line="240" w:lineRule="auto"/>
        <w:jc w:val="right"/>
        <w:textAlignment w:val="baseline"/>
        <w:outlineLvl w:val="2"/>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xml:space="preserve"> </w:t>
      </w:r>
    </w:p>
    <w:p w:rsidR="00A550E7" w:rsidRPr="00EC41C5" w:rsidRDefault="00A550E7" w:rsidP="00AC0E4A">
      <w:pPr>
        <w:widowControl w:val="0"/>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p>
    <w:p w:rsidR="0064453A" w:rsidRPr="00EC41C5" w:rsidRDefault="0064453A" w:rsidP="00AC0E4A">
      <w:pPr>
        <w:widowControl w:val="0"/>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EC41C5">
        <w:rPr>
          <w:rFonts w:ascii="Times New Roman" w:hAnsi="Times New Roman" w:cs="Times New Roman"/>
          <w:bCs/>
          <w:color w:val="000000" w:themeColor="text1"/>
          <w:sz w:val="28"/>
          <w:szCs w:val="28"/>
        </w:rPr>
        <w:t xml:space="preserve">РАЗРЕШЕНИЕ № </w:t>
      </w:r>
      <w:r w:rsidR="00E33032" w:rsidRPr="00EC41C5">
        <w:rPr>
          <w:rFonts w:ascii="Times New Roman" w:hAnsi="Times New Roman" w:cs="Times New Roman"/>
          <w:bCs/>
          <w:color w:val="000000" w:themeColor="text1"/>
          <w:sz w:val="28"/>
          <w:szCs w:val="28"/>
        </w:rPr>
        <w:t>______</w:t>
      </w:r>
    </w:p>
    <w:p w:rsidR="0064453A" w:rsidRPr="00EC41C5" w:rsidRDefault="0064453A" w:rsidP="00AC0E4A">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EC41C5">
        <w:rPr>
          <w:rFonts w:ascii="Times New Roman" w:hAnsi="Times New Roman" w:cs="Times New Roman"/>
          <w:bCs/>
          <w:color w:val="000000" w:themeColor="text1"/>
          <w:sz w:val="28"/>
          <w:szCs w:val="28"/>
        </w:rPr>
        <w:t>на использование земель или земельного участка</w:t>
      </w:r>
    </w:p>
    <w:p w:rsidR="00E33032" w:rsidRPr="00EC41C5" w:rsidRDefault="00E33032" w:rsidP="00AC0E4A">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p>
    <w:tbl>
      <w:tblPr>
        <w:tblW w:w="0" w:type="auto"/>
        <w:tblInd w:w="40" w:type="dxa"/>
        <w:tblCellMar>
          <w:top w:w="40" w:type="dxa"/>
          <w:left w:w="40" w:type="dxa"/>
          <w:bottom w:w="40" w:type="dxa"/>
          <w:right w:w="40" w:type="dxa"/>
        </w:tblCellMar>
        <w:tblLook w:val="0000"/>
      </w:tblPr>
      <w:tblGrid>
        <w:gridCol w:w="4647"/>
        <w:gridCol w:w="4748"/>
      </w:tblGrid>
      <w:tr w:rsidR="0064453A" w:rsidRPr="00EC41C5" w:rsidTr="0064453A">
        <w:tc>
          <w:tcPr>
            <w:tcW w:w="4962" w:type="dxa"/>
            <w:tcBorders>
              <w:top w:val="nil"/>
              <w:left w:val="nil"/>
              <w:bottom w:val="nil"/>
              <w:right w:val="nil"/>
            </w:tcBorders>
          </w:tcPr>
          <w:p w:rsidR="0064453A" w:rsidRPr="00EC41C5" w:rsidRDefault="0064453A" w:rsidP="00AC0E4A">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EC41C5">
              <w:rPr>
                <w:rFonts w:ascii="Times New Roman" w:hAnsi="Times New Roman" w:cs="Times New Roman"/>
                <w:bCs/>
                <w:color w:val="000000" w:themeColor="text1"/>
                <w:sz w:val="28"/>
                <w:szCs w:val="28"/>
                <w:lang w:val="en-US"/>
              </w:rPr>
              <w:t>г.Елизово</w:t>
            </w:r>
          </w:p>
        </w:tc>
        <w:tc>
          <w:tcPr>
            <w:tcW w:w="4961" w:type="dxa"/>
            <w:tcBorders>
              <w:top w:val="nil"/>
              <w:left w:val="nil"/>
              <w:bottom w:val="nil"/>
              <w:right w:val="nil"/>
            </w:tcBorders>
          </w:tcPr>
          <w:p w:rsidR="0064453A" w:rsidRPr="00EC41C5" w:rsidRDefault="00E33032" w:rsidP="00AC0E4A">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EC41C5">
              <w:rPr>
                <w:rFonts w:ascii="Times New Roman" w:hAnsi="Times New Roman" w:cs="Times New Roman"/>
                <w:bCs/>
                <w:color w:val="000000" w:themeColor="text1"/>
                <w:sz w:val="28"/>
                <w:szCs w:val="28"/>
              </w:rPr>
              <w:t>____________</w:t>
            </w:r>
            <w:r w:rsidR="0064453A" w:rsidRPr="00EC41C5">
              <w:rPr>
                <w:rFonts w:ascii="Times New Roman" w:hAnsi="Times New Roman" w:cs="Times New Roman"/>
                <w:bCs/>
                <w:color w:val="000000" w:themeColor="text1"/>
                <w:sz w:val="28"/>
                <w:szCs w:val="28"/>
                <w:lang w:val="en-US"/>
              </w:rPr>
              <w:t>20</w:t>
            </w:r>
            <w:r w:rsidRPr="00EC41C5">
              <w:rPr>
                <w:rFonts w:ascii="Times New Roman" w:hAnsi="Times New Roman" w:cs="Times New Roman"/>
                <w:bCs/>
                <w:color w:val="000000" w:themeColor="text1"/>
                <w:sz w:val="28"/>
                <w:szCs w:val="28"/>
              </w:rPr>
              <w:t>___</w:t>
            </w:r>
          </w:p>
        </w:tc>
      </w:tr>
    </w:tbl>
    <w:p w:rsidR="0064453A" w:rsidRPr="00EC41C5" w:rsidRDefault="0064453A" w:rsidP="00AC0E4A">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EC41C5">
        <w:rPr>
          <w:rFonts w:ascii="Times New Roman" w:hAnsi="Times New Roman" w:cs="Times New Roman"/>
          <w:color w:val="000000" w:themeColor="text1"/>
          <w:sz w:val="28"/>
          <w:szCs w:val="28"/>
          <w:lang w:val="en-US"/>
        </w:rPr>
        <w:t xml:space="preserve"> </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Управление имущественных отношений администрации Елизовского городского поселения, в лице </w:t>
      </w:r>
      <w:r w:rsidR="00E33032" w:rsidRPr="00EC41C5">
        <w:rPr>
          <w:rFonts w:ascii="Times New Roman" w:hAnsi="Times New Roman" w:cs="Times New Roman"/>
          <w:color w:val="000000" w:themeColor="text1"/>
          <w:sz w:val="28"/>
          <w:szCs w:val="28"/>
        </w:rPr>
        <w:t>Р</w:t>
      </w:r>
      <w:r w:rsidRPr="00EC41C5">
        <w:rPr>
          <w:rFonts w:ascii="Times New Roman" w:hAnsi="Times New Roman" w:cs="Times New Roman"/>
          <w:color w:val="000000" w:themeColor="text1"/>
          <w:sz w:val="28"/>
          <w:szCs w:val="28"/>
        </w:rPr>
        <w:t xml:space="preserve">уководителя Управления </w:t>
      </w:r>
      <w:r w:rsidR="006B30F5" w:rsidRPr="00EC41C5">
        <w:rPr>
          <w:rFonts w:ascii="Times New Roman" w:hAnsi="Times New Roman" w:cs="Times New Roman"/>
          <w:color w:val="000000" w:themeColor="text1"/>
          <w:sz w:val="28"/>
          <w:szCs w:val="28"/>
          <w:u w:val="single"/>
        </w:rPr>
        <w:t>Ф.И.О.</w:t>
      </w:r>
      <w:r w:rsidRPr="00EC41C5">
        <w:rPr>
          <w:rFonts w:ascii="Times New Roman" w:hAnsi="Times New Roman" w:cs="Times New Roman"/>
          <w:color w:val="000000" w:themeColor="text1"/>
          <w:sz w:val="28"/>
          <w:szCs w:val="28"/>
        </w:rPr>
        <w:t>, действующ</w:t>
      </w:r>
      <w:r w:rsidR="006B30F5" w:rsidRPr="00EC41C5">
        <w:rPr>
          <w:rFonts w:ascii="Times New Roman" w:hAnsi="Times New Roman" w:cs="Times New Roman"/>
          <w:color w:val="000000" w:themeColor="text1"/>
          <w:sz w:val="28"/>
          <w:szCs w:val="28"/>
        </w:rPr>
        <w:t>ег</w:t>
      </w:r>
      <w:proofErr w:type="gramStart"/>
      <w:r w:rsidR="006B30F5" w:rsidRPr="00EC41C5">
        <w:rPr>
          <w:rFonts w:ascii="Times New Roman" w:hAnsi="Times New Roman" w:cs="Times New Roman"/>
          <w:color w:val="000000" w:themeColor="text1"/>
          <w:sz w:val="28"/>
          <w:szCs w:val="28"/>
        </w:rPr>
        <w:t>о(</w:t>
      </w:r>
      <w:proofErr w:type="gramEnd"/>
      <w:r w:rsidR="006B30F5" w:rsidRPr="00EC41C5">
        <w:rPr>
          <w:rFonts w:ascii="Times New Roman" w:hAnsi="Times New Roman" w:cs="Times New Roman"/>
          <w:color w:val="000000" w:themeColor="text1"/>
          <w:sz w:val="28"/>
          <w:szCs w:val="28"/>
        </w:rPr>
        <w:t>ей)</w:t>
      </w:r>
      <w:r w:rsidR="00E33032" w:rsidRPr="00EC41C5">
        <w:rPr>
          <w:rFonts w:ascii="Times New Roman" w:hAnsi="Times New Roman" w:cs="Times New Roman"/>
          <w:color w:val="000000" w:themeColor="text1"/>
          <w:sz w:val="28"/>
          <w:szCs w:val="28"/>
        </w:rPr>
        <w:t xml:space="preserve"> </w:t>
      </w:r>
      <w:r w:rsidRPr="00EC41C5">
        <w:rPr>
          <w:rFonts w:ascii="Times New Roman" w:hAnsi="Times New Roman" w:cs="Times New Roman"/>
          <w:color w:val="000000" w:themeColor="text1"/>
          <w:sz w:val="28"/>
          <w:szCs w:val="28"/>
        </w:rPr>
        <w:t xml:space="preserve"> на основании Положения об Управлении, руководствуясь Главой </w:t>
      </w:r>
      <w:r w:rsidRPr="00EC41C5">
        <w:rPr>
          <w:rFonts w:ascii="Times New Roman" w:hAnsi="Times New Roman" w:cs="Times New Roman"/>
          <w:color w:val="000000" w:themeColor="text1"/>
          <w:sz w:val="28"/>
          <w:szCs w:val="28"/>
          <w:lang w:val="en-US"/>
        </w:rPr>
        <w:t>V</w:t>
      </w:r>
      <w:r w:rsidRPr="00EC41C5">
        <w:rPr>
          <w:rFonts w:ascii="Times New Roman" w:hAnsi="Times New Roman" w:cs="Times New Roman"/>
          <w:color w:val="000000" w:themeColor="text1"/>
          <w:sz w:val="28"/>
          <w:szCs w:val="28"/>
        </w:rPr>
        <w:t xml:space="preserve">.6 Земельного кодекса РФ, пунктом 5 Перечня, утвержденного Постановлением Правительства РФ от 03.12.2014 № 1300 «Об утверждении перечня видов объектов, размещения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w:t>
      </w:r>
      <w:proofErr w:type="gramStart"/>
      <w:r w:rsidRPr="00EC41C5">
        <w:rPr>
          <w:rFonts w:ascii="Times New Roman" w:hAnsi="Times New Roman" w:cs="Times New Roman"/>
          <w:color w:val="000000" w:themeColor="text1"/>
          <w:sz w:val="28"/>
          <w:szCs w:val="28"/>
        </w:rPr>
        <w:t>установлении</w:t>
      </w:r>
      <w:proofErr w:type="gramEnd"/>
      <w:r w:rsidRPr="00EC41C5">
        <w:rPr>
          <w:rFonts w:ascii="Times New Roman" w:hAnsi="Times New Roman" w:cs="Times New Roman"/>
          <w:color w:val="000000" w:themeColor="text1"/>
          <w:sz w:val="28"/>
          <w:szCs w:val="28"/>
        </w:rPr>
        <w:t xml:space="preserve"> сервитутов»,</w:t>
      </w:r>
    </w:p>
    <w:p w:rsidR="00E33032" w:rsidRPr="00EC41C5" w:rsidRDefault="0064453A" w:rsidP="00AC0E4A">
      <w:pPr>
        <w:widowControl w:val="0"/>
        <w:autoSpaceDE w:val="0"/>
        <w:autoSpaceDN w:val="0"/>
        <w:adjustRightInd w:val="0"/>
        <w:spacing w:after="0" w:line="240" w:lineRule="auto"/>
        <w:jc w:val="both"/>
        <w:rPr>
          <w:rFonts w:ascii="Times New Roman" w:hAnsi="Times New Roman" w:cs="Times New Roman"/>
          <w:bCs/>
          <w:color w:val="000000" w:themeColor="text1"/>
          <w:sz w:val="28"/>
          <w:szCs w:val="28"/>
          <w:u w:val="single"/>
        </w:rPr>
      </w:pPr>
      <w:r w:rsidRPr="00EC41C5">
        <w:rPr>
          <w:rFonts w:ascii="Times New Roman" w:hAnsi="Times New Roman" w:cs="Times New Roman"/>
          <w:color w:val="000000" w:themeColor="text1"/>
          <w:sz w:val="28"/>
          <w:szCs w:val="28"/>
        </w:rPr>
        <w:t>разрешает</w:t>
      </w:r>
      <w:r w:rsidRPr="00EC41C5">
        <w:rPr>
          <w:rFonts w:ascii="Times New Roman" w:hAnsi="Times New Roman" w:cs="Times New Roman"/>
          <w:bCs/>
          <w:color w:val="000000" w:themeColor="text1"/>
          <w:sz w:val="28"/>
          <w:szCs w:val="28"/>
        </w:rPr>
        <w:t xml:space="preserve"> </w:t>
      </w:r>
      <w:r w:rsidR="00E33032" w:rsidRPr="00EC41C5">
        <w:rPr>
          <w:rFonts w:ascii="Times New Roman" w:hAnsi="Times New Roman" w:cs="Times New Roman"/>
          <w:bCs/>
          <w:color w:val="000000" w:themeColor="text1"/>
          <w:sz w:val="28"/>
          <w:szCs w:val="28"/>
        </w:rPr>
        <w:t>____________________________________</w:t>
      </w:r>
      <w:r w:rsidR="00E33032" w:rsidRPr="00EC41C5">
        <w:rPr>
          <w:rFonts w:ascii="Times New Roman" w:hAnsi="Times New Roman" w:cs="Times New Roman"/>
          <w:bCs/>
          <w:color w:val="000000" w:themeColor="text1"/>
          <w:sz w:val="28"/>
          <w:szCs w:val="28"/>
          <w:u w:val="single"/>
        </w:rPr>
        <w:t xml:space="preserve">                                                 </w:t>
      </w:r>
    </w:p>
    <w:p w:rsidR="00E33032" w:rsidRPr="00EC41C5" w:rsidRDefault="00E33032" w:rsidP="00AC0E4A">
      <w:pPr>
        <w:widowControl w:val="0"/>
        <w:autoSpaceDE w:val="0"/>
        <w:autoSpaceDN w:val="0"/>
        <w:adjustRightInd w:val="0"/>
        <w:spacing w:after="0" w:line="240" w:lineRule="auto"/>
        <w:jc w:val="both"/>
        <w:rPr>
          <w:rFonts w:ascii="Times New Roman" w:hAnsi="Times New Roman" w:cs="Times New Roman"/>
          <w:bCs/>
          <w:color w:val="000000" w:themeColor="text1"/>
          <w:sz w:val="16"/>
          <w:szCs w:val="16"/>
        </w:rPr>
      </w:pPr>
      <w:r w:rsidRPr="00EC41C5">
        <w:rPr>
          <w:rFonts w:ascii="Times New Roman" w:hAnsi="Times New Roman" w:cs="Times New Roman"/>
          <w:bCs/>
          <w:color w:val="000000" w:themeColor="text1"/>
          <w:sz w:val="16"/>
          <w:szCs w:val="16"/>
        </w:rPr>
        <w:t xml:space="preserve">                                       </w:t>
      </w:r>
      <w:r w:rsidRPr="00EC41C5">
        <w:rPr>
          <w:rFonts w:ascii="Times New Roman" w:hAnsi="Times New Roman" w:cs="Times New Roman"/>
          <w:bCs/>
          <w:color w:val="000000" w:themeColor="text1"/>
          <w:sz w:val="16"/>
          <w:szCs w:val="16"/>
          <w:u w:val="single"/>
        </w:rPr>
        <w:t xml:space="preserve"> </w:t>
      </w:r>
      <w:r w:rsidRPr="00EC41C5">
        <w:rPr>
          <w:rFonts w:ascii="Times New Roman" w:hAnsi="Times New Roman" w:cs="Times New Roman"/>
          <w:bCs/>
          <w:color w:val="000000" w:themeColor="text1"/>
          <w:sz w:val="16"/>
          <w:szCs w:val="16"/>
        </w:rPr>
        <w:t xml:space="preserve">(Ф.И.О., наимнование юридического лица)                                             </w:t>
      </w:r>
    </w:p>
    <w:p w:rsidR="006B30F5"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 адрес: </w:t>
      </w:r>
      <w:r w:rsidR="006B30F5" w:rsidRPr="00EC41C5">
        <w:rPr>
          <w:rFonts w:ascii="Times New Roman" w:hAnsi="Times New Roman" w:cs="Times New Roman"/>
          <w:color w:val="000000" w:themeColor="text1"/>
          <w:sz w:val="28"/>
          <w:szCs w:val="28"/>
        </w:rPr>
        <w:t>____________________________________________________________,</w:t>
      </w:r>
    </w:p>
    <w:p w:rsidR="006B30F5" w:rsidRPr="00EC41C5" w:rsidRDefault="006B30F5"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использовать земельный участок, согласно прилагаемой Схеме:</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площадью </w:t>
      </w:r>
      <w:r w:rsidR="006B30F5" w:rsidRPr="00EC41C5">
        <w:rPr>
          <w:rFonts w:ascii="Times New Roman" w:hAnsi="Times New Roman" w:cs="Times New Roman"/>
          <w:color w:val="000000" w:themeColor="text1"/>
          <w:sz w:val="28"/>
          <w:szCs w:val="28"/>
        </w:rPr>
        <w:t>_______</w:t>
      </w:r>
      <w:r w:rsidRPr="00EC41C5">
        <w:rPr>
          <w:rFonts w:ascii="Times New Roman" w:hAnsi="Times New Roman" w:cs="Times New Roman"/>
          <w:bCs/>
          <w:color w:val="000000" w:themeColor="text1"/>
          <w:sz w:val="28"/>
          <w:szCs w:val="28"/>
        </w:rPr>
        <w:t xml:space="preserve"> кв.м.</w:t>
      </w:r>
      <w:r w:rsidRPr="00EC41C5">
        <w:rPr>
          <w:rFonts w:ascii="Times New Roman" w:hAnsi="Times New Roman" w:cs="Times New Roman"/>
          <w:color w:val="000000" w:themeColor="text1"/>
          <w:sz w:val="28"/>
          <w:szCs w:val="28"/>
        </w:rPr>
        <w:t>, местоположение</w:t>
      </w:r>
      <w:r w:rsidR="006B30F5" w:rsidRPr="00EC41C5">
        <w:rPr>
          <w:rFonts w:ascii="Times New Roman" w:hAnsi="Times New Roman" w:cs="Times New Roman"/>
          <w:color w:val="000000" w:themeColor="text1"/>
          <w:sz w:val="28"/>
          <w:szCs w:val="28"/>
        </w:rPr>
        <w:t>м</w:t>
      </w:r>
      <w:r w:rsidRPr="00EC41C5">
        <w:rPr>
          <w:rFonts w:ascii="Times New Roman" w:hAnsi="Times New Roman" w:cs="Times New Roman"/>
          <w:color w:val="000000" w:themeColor="text1"/>
          <w:sz w:val="28"/>
          <w:szCs w:val="28"/>
        </w:rPr>
        <w:t xml:space="preserve">: </w:t>
      </w:r>
      <w:r w:rsidRPr="00EC41C5">
        <w:rPr>
          <w:rFonts w:ascii="Times New Roman" w:hAnsi="Times New Roman" w:cs="Times New Roman"/>
          <w:bCs/>
          <w:color w:val="000000" w:themeColor="text1"/>
          <w:sz w:val="28"/>
          <w:szCs w:val="28"/>
        </w:rPr>
        <w:t xml:space="preserve">Камчатский край, Елизовский р-н, </w:t>
      </w:r>
      <w:proofErr w:type="gramStart"/>
      <w:r w:rsidRPr="00EC41C5">
        <w:rPr>
          <w:rFonts w:ascii="Times New Roman" w:hAnsi="Times New Roman" w:cs="Times New Roman"/>
          <w:bCs/>
          <w:color w:val="000000" w:themeColor="text1"/>
          <w:sz w:val="28"/>
          <w:szCs w:val="28"/>
        </w:rPr>
        <w:t>г</w:t>
      </w:r>
      <w:proofErr w:type="gramEnd"/>
      <w:r w:rsidRPr="00EC41C5">
        <w:rPr>
          <w:rFonts w:ascii="Times New Roman" w:hAnsi="Times New Roman" w:cs="Times New Roman"/>
          <w:bCs/>
          <w:color w:val="000000" w:themeColor="text1"/>
          <w:sz w:val="28"/>
          <w:szCs w:val="28"/>
        </w:rPr>
        <w:t xml:space="preserve">. Елизово, </w:t>
      </w:r>
      <w:r w:rsidR="006B30F5" w:rsidRPr="00EC41C5">
        <w:rPr>
          <w:rFonts w:ascii="Times New Roman" w:hAnsi="Times New Roman" w:cs="Times New Roman"/>
          <w:bCs/>
          <w:color w:val="000000" w:themeColor="text1"/>
          <w:sz w:val="28"/>
          <w:szCs w:val="28"/>
        </w:rPr>
        <w:t>___________________________________</w:t>
      </w:r>
      <w:r w:rsidRPr="00EC41C5">
        <w:rPr>
          <w:rFonts w:ascii="Times New Roman" w:hAnsi="Times New Roman" w:cs="Times New Roman"/>
          <w:color w:val="000000" w:themeColor="text1"/>
          <w:sz w:val="28"/>
          <w:szCs w:val="28"/>
        </w:rPr>
        <w:t xml:space="preserve">. </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1.</w:t>
      </w:r>
      <w:r w:rsidR="009D3674"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 xml:space="preserve">«Землепользователь» использует участок с </w:t>
      </w:r>
      <w:r w:rsidR="006B30F5" w:rsidRPr="00EC41C5">
        <w:rPr>
          <w:rFonts w:ascii="Times New Roman" w:hAnsi="Times New Roman" w:cs="Times New Roman"/>
          <w:color w:val="000000" w:themeColor="text1"/>
          <w:sz w:val="28"/>
          <w:szCs w:val="28"/>
        </w:rPr>
        <w:t>______</w:t>
      </w:r>
      <w:r w:rsidRPr="00EC41C5">
        <w:rPr>
          <w:rFonts w:ascii="Times New Roman" w:hAnsi="Times New Roman" w:cs="Times New Roman"/>
          <w:bCs/>
          <w:color w:val="000000" w:themeColor="text1"/>
          <w:sz w:val="28"/>
          <w:szCs w:val="28"/>
        </w:rPr>
        <w:t>20</w:t>
      </w:r>
      <w:r w:rsidR="006B30F5" w:rsidRPr="00EC41C5">
        <w:rPr>
          <w:rFonts w:ascii="Times New Roman" w:hAnsi="Times New Roman" w:cs="Times New Roman"/>
          <w:bCs/>
          <w:color w:val="000000" w:themeColor="text1"/>
          <w:sz w:val="28"/>
          <w:szCs w:val="28"/>
        </w:rPr>
        <w:t>__</w:t>
      </w:r>
    </w:p>
    <w:p w:rsidR="006B30F5"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w:t>
      </w:r>
      <w:r w:rsidR="009D3674"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 xml:space="preserve">Цель использование земельного участка: </w:t>
      </w:r>
    </w:p>
    <w:p w:rsidR="006B30F5" w:rsidRPr="00EC41C5" w:rsidRDefault="006B30F5"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__________________________________________________________________</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3.</w:t>
      </w:r>
      <w:r w:rsidR="009D3674"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 xml:space="preserve">Настоящим «Разрешением» установлен срок использования земельного участка до </w:t>
      </w:r>
      <w:r w:rsidR="006B30F5" w:rsidRPr="00EC41C5">
        <w:rPr>
          <w:rFonts w:ascii="Times New Roman" w:hAnsi="Times New Roman" w:cs="Times New Roman"/>
          <w:color w:val="000000" w:themeColor="text1"/>
          <w:sz w:val="28"/>
          <w:szCs w:val="28"/>
        </w:rPr>
        <w:t>_____</w:t>
      </w:r>
      <w:r w:rsidRPr="00EC41C5">
        <w:rPr>
          <w:rFonts w:ascii="Times New Roman" w:hAnsi="Times New Roman" w:cs="Times New Roman"/>
          <w:bCs/>
          <w:color w:val="000000" w:themeColor="text1"/>
          <w:sz w:val="28"/>
          <w:szCs w:val="28"/>
        </w:rPr>
        <w:t>20</w:t>
      </w:r>
      <w:r w:rsidR="006B30F5" w:rsidRPr="00EC41C5">
        <w:rPr>
          <w:rFonts w:ascii="Times New Roman" w:hAnsi="Times New Roman" w:cs="Times New Roman"/>
          <w:bCs/>
          <w:color w:val="000000" w:themeColor="text1"/>
          <w:sz w:val="28"/>
          <w:szCs w:val="28"/>
        </w:rPr>
        <w:t>__</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4.</w:t>
      </w:r>
      <w:r w:rsidR="009D3674"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Особые условия:</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4.1.</w:t>
      </w:r>
      <w:r w:rsidR="009D3674"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Разрешение подтверждает использование земельного участка до момента оформления в установленном порядке документов на право пользования землей.</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4.2.</w:t>
      </w:r>
      <w:r w:rsidR="009D3674"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Лица, использующие земли или земельные участки на основании разрешений в соответствии со ст.39.34, с.39.35 обязаны:</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В случае, порчи либо уничтожения плодородного слоя почвы в границах таких земель или земельных участков:</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1)</w:t>
      </w:r>
      <w:r w:rsidR="009D3674"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привести такие земли или земельные участки в состояние, пригодное для их использования в соответствии с разрешенным использованием;</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2)</w:t>
      </w:r>
      <w:r w:rsidR="009D3674"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 xml:space="preserve">выполнить необходимые работы по рекультивации таких земель или земельных участков. </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4.3.</w:t>
      </w:r>
      <w:r w:rsidR="009D3674" w:rsidRPr="00EC41C5">
        <w:rPr>
          <w:rFonts w:ascii="Times New Roman" w:hAnsi="Times New Roman" w:cs="Times New Roman"/>
          <w:color w:val="000000" w:themeColor="text1"/>
          <w:sz w:val="28"/>
          <w:szCs w:val="28"/>
        </w:rPr>
        <w:tab/>
      </w:r>
      <w:proofErr w:type="gramStart"/>
      <w:r w:rsidRPr="00EC41C5">
        <w:rPr>
          <w:rFonts w:ascii="Times New Roman" w:hAnsi="Times New Roman" w:cs="Times New Roman"/>
          <w:color w:val="000000" w:themeColor="text1"/>
          <w:sz w:val="28"/>
          <w:szCs w:val="28"/>
        </w:rPr>
        <w:t xml:space="preserve">Действие разрешения на использование земель или земельного участка может быть досрочно прекращено в соответствии со ст.39.34 Земельного </w:t>
      </w:r>
      <w:r w:rsidRPr="00EC41C5">
        <w:rPr>
          <w:rFonts w:ascii="Times New Roman" w:hAnsi="Times New Roman" w:cs="Times New Roman"/>
          <w:color w:val="000000" w:themeColor="text1"/>
          <w:sz w:val="28"/>
          <w:szCs w:val="28"/>
        </w:rPr>
        <w:lastRenderedPageBreak/>
        <w:t>кодекса РФ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4.4.</w:t>
      </w:r>
      <w:r w:rsidR="009D3674" w:rsidRPr="00EC41C5">
        <w:rPr>
          <w:rFonts w:ascii="Times New Roman" w:hAnsi="Times New Roman" w:cs="Times New Roman"/>
          <w:color w:val="000000" w:themeColor="text1"/>
          <w:sz w:val="28"/>
          <w:szCs w:val="28"/>
        </w:rPr>
        <w:tab/>
      </w:r>
      <w:r w:rsidRPr="00EC41C5">
        <w:rPr>
          <w:rFonts w:ascii="Times New Roman" w:hAnsi="Times New Roman" w:cs="Times New Roman"/>
          <w:color w:val="000000" w:themeColor="text1"/>
          <w:sz w:val="28"/>
          <w:szCs w:val="28"/>
        </w:rPr>
        <w:t>По окончании срока, установленного в п.3 настоящего акта, привести земельный участок в первоначальное состояние (в том числе убрать принадлежащее «Землепользователю» имущество).</w:t>
      </w:r>
    </w:p>
    <w:p w:rsidR="0064453A" w:rsidRPr="00EC41C5" w:rsidRDefault="0064453A" w:rsidP="00AC0E4A">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Разрешение получено: "___" ____________ 20___г. _____________ </w:t>
      </w:r>
    </w:p>
    <w:p w:rsidR="009D3674" w:rsidRPr="00EC41C5" w:rsidRDefault="009D3674" w:rsidP="00AC0E4A">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64453A" w:rsidRPr="00EC41C5" w:rsidRDefault="0064453A" w:rsidP="00AC0E4A">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Приложение:</w:t>
      </w:r>
    </w:p>
    <w:p w:rsidR="0064453A" w:rsidRPr="00EC41C5" w:rsidRDefault="0064453A"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1.</w:t>
      </w:r>
      <w:r w:rsidR="009D3674" w:rsidRPr="00EC41C5">
        <w:rPr>
          <w:rFonts w:ascii="Times New Roman" w:hAnsi="Times New Roman" w:cs="Times New Roman"/>
          <w:color w:val="000000" w:themeColor="text1"/>
          <w:sz w:val="28"/>
          <w:szCs w:val="28"/>
        </w:rPr>
        <w:tab/>
      </w:r>
      <w:proofErr w:type="gramStart"/>
      <w:r w:rsidRPr="00EC41C5">
        <w:rPr>
          <w:rFonts w:ascii="Times New Roman" w:hAnsi="Times New Roman" w:cs="Times New Roman"/>
          <w:color w:val="000000" w:themeColor="text1"/>
          <w:sz w:val="28"/>
          <w:szCs w:val="28"/>
          <w:lang w:val="en-US"/>
        </w:rPr>
        <w:t>C</w:t>
      </w:r>
      <w:r w:rsidRPr="00EC41C5">
        <w:rPr>
          <w:rFonts w:ascii="Times New Roman" w:hAnsi="Times New Roman" w:cs="Times New Roman"/>
          <w:color w:val="000000" w:themeColor="text1"/>
          <w:sz w:val="28"/>
          <w:szCs w:val="28"/>
        </w:rPr>
        <w:t>хема расположения земельного участка на кадастровом плане территории.</w:t>
      </w:r>
      <w:proofErr w:type="gramEnd"/>
    </w:p>
    <w:p w:rsidR="009D3674" w:rsidRPr="00EC41C5" w:rsidRDefault="009D3674"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9D3674" w:rsidRPr="00EC41C5" w:rsidRDefault="009D3674" w:rsidP="00AC0E4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40" w:type="dxa"/>
        <w:tblCellMar>
          <w:top w:w="40" w:type="dxa"/>
          <w:left w:w="40" w:type="dxa"/>
          <w:bottom w:w="40" w:type="dxa"/>
          <w:right w:w="40" w:type="dxa"/>
        </w:tblCellMar>
        <w:tblLook w:val="0000"/>
      </w:tblPr>
      <w:tblGrid>
        <w:gridCol w:w="3783"/>
        <w:gridCol w:w="5612"/>
      </w:tblGrid>
      <w:tr w:rsidR="0064453A" w:rsidRPr="00EC41C5" w:rsidTr="006B30F5">
        <w:tc>
          <w:tcPr>
            <w:tcW w:w="3783" w:type="dxa"/>
            <w:tcBorders>
              <w:top w:val="nil"/>
              <w:left w:val="nil"/>
              <w:bottom w:val="nil"/>
              <w:right w:val="nil"/>
            </w:tcBorders>
          </w:tcPr>
          <w:p w:rsidR="0064453A" w:rsidRPr="00EC41C5" w:rsidRDefault="006B30F5" w:rsidP="00AC0E4A">
            <w:pPr>
              <w:widowControl w:val="0"/>
              <w:autoSpaceDE w:val="0"/>
              <w:autoSpaceDN w:val="0"/>
              <w:adjustRightInd w:val="0"/>
              <w:spacing w:after="0" w:line="240" w:lineRule="auto"/>
              <w:rPr>
                <w:rFonts w:ascii="Times New Roman" w:hAnsi="Times New Roman" w:cs="Times New Roman"/>
                <w:bCs/>
                <w:color w:val="000000" w:themeColor="text1"/>
                <w:sz w:val="28"/>
                <w:szCs w:val="28"/>
              </w:rPr>
            </w:pPr>
            <w:r w:rsidRPr="00EC41C5">
              <w:rPr>
                <w:rFonts w:ascii="Times New Roman" w:hAnsi="Times New Roman" w:cs="Times New Roman"/>
                <w:bCs/>
                <w:color w:val="000000" w:themeColor="text1"/>
                <w:sz w:val="28"/>
                <w:szCs w:val="28"/>
              </w:rPr>
              <w:t>Р</w:t>
            </w:r>
            <w:r w:rsidR="0064453A" w:rsidRPr="00EC41C5">
              <w:rPr>
                <w:rFonts w:ascii="Times New Roman" w:hAnsi="Times New Roman" w:cs="Times New Roman"/>
                <w:bCs/>
                <w:color w:val="000000" w:themeColor="text1"/>
                <w:sz w:val="28"/>
                <w:szCs w:val="28"/>
              </w:rPr>
              <w:t>уководител</w:t>
            </w:r>
            <w:r w:rsidRPr="00EC41C5">
              <w:rPr>
                <w:rFonts w:ascii="Times New Roman" w:hAnsi="Times New Roman" w:cs="Times New Roman"/>
                <w:bCs/>
                <w:color w:val="000000" w:themeColor="text1"/>
                <w:sz w:val="28"/>
                <w:szCs w:val="28"/>
              </w:rPr>
              <w:t>ь</w:t>
            </w:r>
            <w:r w:rsidR="0064453A" w:rsidRPr="00EC41C5">
              <w:rPr>
                <w:rFonts w:ascii="Times New Roman" w:hAnsi="Times New Roman" w:cs="Times New Roman"/>
                <w:bCs/>
                <w:color w:val="000000" w:themeColor="text1"/>
                <w:sz w:val="28"/>
                <w:szCs w:val="28"/>
              </w:rPr>
              <w:t xml:space="preserve"> Управления имущественных отношений администрации ЕГП</w:t>
            </w:r>
          </w:p>
          <w:p w:rsidR="007D17B0" w:rsidRPr="00EC41C5" w:rsidRDefault="007D17B0" w:rsidP="00AC0E4A">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EC41C5">
              <w:rPr>
                <w:rFonts w:ascii="Times New Roman" w:hAnsi="Times New Roman" w:cs="Times New Roman"/>
                <w:bCs/>
                <w:color w:val="000000" w:themeColor="text1"/>
                <w:sz w:val="28"/>
                <w:szCs w:val="28"/>
              </w:rPr>
              <w:t>М.П.</w:t>
            </w:r>
          </w:p>
        </w:tc>
        <w:tc>
          <w:tcPr>
            <w:tcW w:w="5612" w:type="dxa"/>
            <w:tcBorders>
              <w:top w:val="nil"/>
              <w:left w:val="nil"/>
              <w:bottom w:val="nil"/>
              <w:right w:val="nil"/>
            </w:tcBorders>
          </w:tcPr>
          <w:p w:rsidR="009D3674" w:rsidRPr="00EC41C5" w:rsidRDefault="009D3674" w:rsidP="00AC0E4A">
            <w:pPr>
              <w:widowControl w:val="0"/>
              <w:autoSpaceDE w:val="0"/>
              <w:autoSpaceDN w:val="0"/>
              <w:adjustRightInd w:val="0"/>
              <w:spacing w:after="0" w:line="240" w:lineRule="auto"/>
              <w:rPr>
                <w:rFonts w:ascii="Times New Roman" w:hAnsi="Times New Roman" w:cs="Times New Roman"/>
                <w:bCs/>
                <w:color w:val="000000" w:themeColor="text1"/>
                <w:sz w:val="28"/>
                <w:szCs w:val="28"/>
              </w:rPr>
            </w:pPr>
          </w:p>
          <w:p w:rsidR="009D3674" w:rsidRPr="00EC41C5" w:rsidRDefault="009D3674" w:rsidP="00AC0E4A">
            <w:pPr>
              <w:widowControl w:val="0"/>
              <w:autoSpaceDE w:val="0"/>
              <w:autoSpaceDN w:val="0"/>
              <w:adjustRightInd w:val="0"/>
              <w:spacing w:after="0" w:line="240" w:lineRule="auto"/>
              <w:rPr>
                <w:rFonts w:ascii="Times New Roman" w:hAnsi="Times New Roman" w:cs="Times New Roman"/>
                <w:bCs/>
                <w:color w:val="000000" w:themeColor="text1"/>
                <w:sz w:val="28"/>
                <w:szCs w:val="28"/>
              </w:rPr>
            </w:pPr>
          </w:p>
          <w:p w:rsidR="009D3674" w:rsidRPr="00EC41C5" w:rsidRDefault="0064453A" w:rsidP="00AC0E4A">
            <w:pPr>
              <w:widowControl w:val="0"/>
              <w:autoSpaceDE w:val="0"/>
              <w:autoSpaceDN w:val="0"/>
              <w:adjustRightInd w:val="0"/>
              <w:spacing w:after="0" w:line="240" w:lineRule="auto"/>
              <w:rPr>
                <w:rFonts w:ascii="Times New Roman" w:hAnsi="Times New Roman" w:cs="Times New Roman"/>
                <w:bCs/>
                <w:color w:val="000000" w:themeColor="text1"/>
                <w:sz w:val="28"/>
                <w:szCs w:val="28"/>
              </w:rPr>
            </w:pPr>
            <w:r w:rsidRPr="00EC41C5">
              <w:rPr>
                <w:rFonts w:ascii="Times New Roman" w:hAnsi="Times New Roman" w:cs="Times New Roman"/>
                <w:bCs/>
                <w:color w:val="000000" w:themeColor="text1"/>
                <w:sz w:val="28"/>
                <w:szCs w:val="28"/>
              </w:rPr>
              <w:t xml:space="preserve">________________ </w:t>
            </w:r>
          </w:p>
          <w:p w:rsidR="0064453A" w:rsidRPr="00EC41C5" w:rsidRDefault="009D3674" w:rsidP="00AC0E4A">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EC41C5">
              <w:rPr>
                <w:rFonts w:ascii="Times New Roman" w:hAnsi="Times New Roman" w:cs="Times New Roman"/>
                <w:bCs/>
                <w:color w:val="000000" w:themeColor="text1"/>
                <w:sz w:val="28"/>
                <w:szCs w:val="28"/>
              </w:rPr>
              <w:t xml:space="preserve">                                                  </w:t>
            </w:r>
            <w:r w:rsidR="006B30F5" w:rsidRPr="00EC41C5">
              <w:rPr>
                <w:rFonts w:ascii="Times New Roman" w:hAnsi="Times New Roman" w:cs="Times New Roman"/>
                <w:bCs/>
                <w:color w:val="000000" w:themeColor="text1"/>
                <w:sz w:val="16"/>
                <w:szCs w:val="16"/>
              </w:rPr>
              <w:t>Ф.И.О.</w:t>
            </w:r>
          </w:p>
        </w:tc>
      </w:tr>
    </w:tbl>
    <w:p w:rsidR="0064453A" w:rsidRPr="00EC41C5" w:rsidRDefault="0064453A" w:rsidP="00AC0E4A">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EC41C5">
        <w:rPr>
          <w:rFonts w:ascii="Times New Roman" w:hAnsi="Times New Roman" w:cs="Times New Roman"/>
          <w:color w:val="000000" w:themeColor="text1"/>
          <w:sz w:val="28"/>
          <w:szCs w:val="28"/>
        </w:rPr>
        <w:t xml:space="preserve"> </w:t>
      </w: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A550E7" w:rsidRPr="00EC41C5" w:rsidRDefault="00A550E7" w:rsidP="00AC0E4A">
      <w:pPr>
        <w:shd w:val="clear" w:color="auto" w:fill="FFFFFF"/>
        <w:spacing w:after="0" w:line="240" w:lineRule="auto"/>
        <w:jc w:val="right"/>
        <w:textAlignment w:val="baseline"/>
        <w:outlineLvl w:val="0"/>
        <w:rPr>
          <w:rFonts w:ascii="Times New Roman" w:eastAsia="Times New Roman" w:hAnsi="Times New Roman" w:cs="Times New Roman"/>
          <w:color w:val="000000" w:themeColor="text1"/>
          <w:spacing w:val="2"/>
          <w:sz w:val="28"/>
          <w:szCs w:val="28"/>
          <w:lang w:eastAsia="ru-RU"/>
        </w:rPr>
      </w:pPr>
    </w:p>
    <w:p w:rsidR="00962471" w:rsidRPr="00EC41C5" w:rsidRDefault="00962471" w:rsidP="00A550E7">
      <w:pPr>
        <w:pStyle w:val="5"/>
        <w:rPr>
          <w:szCs w:val="24"/>
        </w:rPr>
      </w:pPr>
      <w:r w:rsidRPr="00EC41C5">
        <w:rPr>
          <w:szCs w:val="24"/>
        </w:rPr>
        <w:lastRenderedPageBreak/>
        <w:t>Приложение №3</w:t>
      </w:r>
    </w:p>
    <w:p w:rsidR="0064453A" w:rsidRPr="00EC41C5" w:rsidRDefault="00962471" w:rsidP="00A550E7">
      <w:pPr>
        <w:pStyle w:val="5"/>
        <w:rPr>
          <w:szCs w:val="24"/>
        </w:rPr>
      </w:pPr>
      <w:r w:rsidRPr="00EC41C5">
        <w:rPr>
          <w:szCs w:val="24"/>
        </w:rPr>
        <w:t xml:space="preserve">к Административному регламенту </w:t>
      </w:r>
    </w:p>
    <w:p w:rsidR="009D3674" w:rsidRPr="00EC41C5" w:rsidRDefault="009D3674" w:rsidP="00AC0E4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p>
    <w:tbl>
      <w:tblPr>
        <w:tblW w:w="0" w:type="auto"/>
        <w:tblLook w:val="04A0"/>
      </w:tblPr>
      <w:tblGrid>
        <w:gridCol w:w="4503"/>
        <w:gridCol w:w="4819"/>
      </w:tblGrid>
      <w:tr w:rsidR="00EC41C5" w:rsidRPr="00EC41C5" w:rsidTr="00EC41C5">
        <w:trPr>
          <w:trHeight w:val="1578"/>
        </w:trPr>
        <w:tc>
          <w:tcPr>
            <w:tcW w:w="4503" w:type="dxa"/>
            <w:vMerge w:val="restart"/>
          </w:tcPr>
          <w:p w:rsidR="00EC41C5" w:rsidRPr="00EC41C5" w:rsidRDefault="00EC41C5" w:rsidP="00EC41C5">
            <w:pPr>
              <w:pStyle w:val="10"/>
              <w:numPr>
                <w:ilvl w:val="0"/>
                <w:numId w:val="0"/>
              </w:numPr>
              <w:spacing w:before="0"/>
              <w:rPr>
                <w:noProof/>
                <w:color w:val="000000" w:themeColor="text1"/>
              </w:rPr>
            </w:pPr>
          </w:p>
          <w:p w:rsidR="00EC41C5" w:rsidRPr="00EC41C5" w:rsidRDefault="00EC41C5" w:rsidP="00EC41C5">
            <w:pPr>
              <w:pStyle w:val="10"/>
              <w:numPr>
                <w:ilvl w:val="0"/>
                <w:numId w:val="0"/>
              </w:numPr>
              <w:spacing w:before="0"/>
              <w:rPr>
                <w:noProof/>
                <w:color w:val="000000" w:themeColor="text1"/>
              </w:rPr>
            </w:pPr>
          </w:p>
          <w:p w:rsidR="00EC41C5" w:rsidRPr="00EC41C5" w:rsidRDefault="00EC41C5" w:rsidP="00EC41C5">
            <w:pPr>
              <w:pStyle w:val="10"/>
              <w:numPr>
                <w:ilvl w:val="0"/>
                <w:numId w:val="0"/>
              </w:numPr>
              <w:spacing w:before="0"/>
              <w:rPr>
                <w:noProof/>
                <w:color w:val="000000" w:themeColor="text1"/>
              </w:rPr>
            </w:pPr>
          </w:p>
          <w:p w:rsidR="00EC41C5" w:rsidRPr="00EC41C5" w:rsidRDefault="00EC41C5" w:rsidP="00EC41C5">
            <w:pPr>
              <w:pStyle w:val="10"/>
              <w:numPr>
                <w:ilvl w:val="0"/>
                <w:numId w:val="0"/>
              </w:numPr>
              <w:spacing w:before="0"/>
              <w:rPr>
                <w:noProof/>
                <w:color w:val="000000" w:themeColor="text1"/>
              </w:rPr>
            </w:pPr>
          </w:p>
          <w:p w:rsidR="00EC41C5" w:rsidRPr="00EC41C5" w:rsidRDefault="00EC41C5" w:rsidP="00EC41C5">
            <w:pPr>
              <w:pStyle w:val="10"/>
              <w:numPr>
                <w:ilvl w:val="0"/>
                <w:numId w:val="0"/>
              </w:numPr>
              <w:spacing w:before="0"/>
              <w:rPr>
                <w:bCs w:val="0"/>
                <w:color w:val="000000" w:themeColor="text1"/>
              </w:rPr>
            </w:pPr>
            <w:r w:rsidRPr="00EC41C5">
              <w:rPr>
                <w:noProof/>
                <w:color w:val="000000" w:themeColor="text1"/>
              </w:rPr>
              <w:t>Штамп уполномоченного органа местного самоуправления</w:t>
            </w:r>
          </w:p>
        </w:tc>
        <w:tc>
          <w:tcPr>
            <w:tcW w:w="4819" w:type="dxa"/>
            <w:tcBorders>
              <w:bottom w:val="single" w:sz="4" w:space="0" w:color="auto"/>
            </w:tcBorders>
          </w:tcPr>
          <w:p w:rsidR="00EC41C5" w:rsidRPr="00EC41C5" w:rsidRDefault="00EC41C5" w:rsidP="00EC41C5">
            <w:pPr>
              <w:pStyle w:val="10"/>
              <w:numPr>
                <w:ilvl w:val="0"/>
                <w:numId w:val="0"/>
              </w:numPr>
              <w:spacing w:before="0"/>
              <w:ind w:left="720"/>
              <w:jc w:val="both"/>
              <w:rPr>
                <w:bCs w:val="0"/>
                <w:color w:val="000000" w:themeColor="text1"/>
                <w:sz w:val="16"/>
                <w:szCs w:val="16"/>
              </w:rPr>
            </w:pPr>
          </w:p>
          <w:p w:rsidR="00EC41C5" w:rsidRPr="00EC41C5" w:rsidRDefault="00EC41C5" w:rsidP="00EC41C5">
            <w:pPr>
              <w:rPr>
                <w:color w:val="000000" w:themeColor="text1"/>
              </w:rPr>
            </w:pPr>
          </w:p>
          <w:p w:rsidR="00EC41C5" w:rsidRPr="00EC41C5" w:rsidRDefault="00EC41C5" w:rsidP="00EC41C5">
            <w:pPr>
              <w:rPr>
                <w:color w:val="000000" w:themeColor="text1"/>
              </w:rPr>
            </w:pPr>
          </w:p>
          <w:p w:rsidR="00EC41C5" w:rsidRPr="00EC41C5" w:rsidRDefault="00EC41C5" w:rsidP="00EC41C5">
            <w:pPr>
              <w:rPr>
                <w:color w:val="000000" w:themeColor="text1"/>
              </w:rPr>
            </w:pPr>
          </w:p>
          <w:p w:rsidR="00EC41C5" w:rsidRPr="00EC41C5" w:rsidRDefault="00EC41C5" w:rsidP="00EC41C5">
            <w:pPr>
              <w:rPr>
                <w:color w:val="000000" w:themeColor="text1"/>
              </w:rPr>
            </w:pPr>
          </w:p>
        </w:tc>
      </w:tr>
      <w:tr w:rsidR="00EC41C5" w:rsidRPr="00EC41C5" w:rsidTr="00EC41C5">
        <w:trPr>
          <w:trHeight w:val="691"/>
        </w:trPr>
        <w:tc>
          <w:tcPr>
            <w:tcW w:w="4503" w:type="dxa"/>
            <w:vMerge/>
          </w:tcPr>
          <w:p w:rsidR="00EC41C5" w:rsidRPr="00EC41C5" w:rsidRDefault="00EC41C5" w:rsidP="00EC41C5">
            <w:pPr>
              <w:spacing w:after="0" w:line="240" w:lineRule="auto"/>
              <w:rPr>
                <w:rFonts w:ascii="Times New Roman" w:hAnsi="Times New Roman"/>
                <w:b/>
                <w:noProof/>
                <w:color w:val="000000" w:themeColor="text1"/>
                <w:sz w:val="26"/>
                <w:szCs w:val="26"/>
              </w:rPr>
            </w:pPr>
          </w:p>
        </w:tc>
        <w:tc>
          <w:tcPr>
            <w:tcW w:w="4819" w:type="dxa"/>
            <w:tcBorders>
              <w:top w:val="single" w:sz="4" w:space="0" w:color="auto"/>
            </w:tcBorders>
          </w:tcPr>
          <w:p w:rsidR="00EC41C5" w:rsidRPr="00EC41C5" w:rsidRDefault="00EC41C5" w:rsidP="00EC41C5">
            <w:pPr>
              <w:pStyle w:val="10"/>
              <w:numPr>
                <w:ilvl w:val="0"/>
                <w:numId w:val="0"/>
              </w:numPr>
              <w:spacing w:before="0"/>
              <w:ind w:left="33"/>
              <w:jc w:val="center"/>
              <w:rPr>
                <w:bCs w:val="0"/>
                <w:color w:val="000000" w:themeColor="text1"/>
                <w:sz w:val="16"/>
                <w:szCs w:val="16"/>
              </w:rPr>
            </w:pPr>
            <w:proofErr w:type="gramStart"/>
            <w:r w:rsidRPr="00EC41C5">
              <w:rPr>
                <w:bCs w:val="0"/>
                <w:color w:val="000000" w:themeColor="text1"/>
                <w:sz w:val="16"/>
                <w:szCs w:val="16"/>
              </w:rPr>
              <w:t>(полное наименование организации или Ф.И.О. почтовый адрес</w:t>
            </w:r>
            <w:proofErr w:type="gramEnd"/>
          </w:p>
          <w:p w:rsidR="00EC41C5" w:rsidRPr="00EC41C5" w:rsidRDefault="00EC41C5" w:rsidP="00EC41C5">
            <w:pPr>
              <w:pStyle w:val="10"/>
              <w:numPr>
                <w:ilvl w:val="0"/>
                <w:numId w:val="0"/>
              </w:numPr>
              <w:spacing w:before="0"/>
              <w:ind w:left="720"/>
              <w:jc w:val="both"/>
              <w:rPr>
                <w:color w:val="000000" w:themeColor="text1"/>
              </w:rPr>
            </w:pPr>
          </w:p>
        </w:tc>
      </w:tr>
    </w:tbl>
    <w:p w:rsidR="009D3674" w:rsidRPr="00EC41C5" w:rsidRDefault="00CE36E9" w:rsidP="00EC41C5">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lang w:eastAsia="ru-RU"/>
        </w:rPr>
      </w:pPr>
      <w:r w:rsidRPr="00EC41C5">
        <w:rPr>
          <w:rFonts w:ascii="Times New Roman" w:eastAsia="Times New Roman" w:hAnsi="Times New Roman" w:cs="Times New Roman"/>
          <w:color w:val="000000" w:themeColor="text1"/>
          <w:spacing w:val="2"/>
          <w:sz w:val="20"/>
          <w:szCs w:val="20"/>
          <w:lang w:eastAsia="ru-RU"/>
        </w:rPr>
        <w:t>об отказе в выдаче разрешения на использование земель</w:t>
      </w:r>
    </w:p>
    <w:p w:rsidR="00EC41C5" w:rsidRPr="00EC41C5" w:rsidRDefault="00CE36E9" w:rsidP="00EC41C5">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lang w:eastAsia="ru-RU"/>
        </w:rPr>
      </w:pPr>
      <w:r w:rsidRPr="00EC41C5">
        <w:rPr>
          <w:rFonts w:ascii="Times New Roman" w:eastAsia="Times New Roman" w:hAnsi="Times New Roman" w:cs="Times New Roman"/>
          <w:color w:val="000000" w:themeColor="text1"/>
          <w:spacing w:val="2"/>
          <w:sz w:val="20"/>
          <w:szCs w:val="20"/>
          <w:lang w:eastAsia="ru-RU"/>
        </w:rPr>
        <w:t xml:space="preserve">или земельного участка, </w:t>
      </w:r>
      <w:proofErr w:type="gramStart"/>
      <w:r w:rsidRPr="00EC41C5">
        <w:rPr>
          <w:rFonts w:ascii="Times New Roman" w:eastAsia="Times New Roman" w:hAnsi="Times New Roman" w:cs="Times New Roman"/>
          <w:color w:val="000000" w:themeColor="text1"/>
          <w:spacing w:val="2"/>
          <w:sz w:val="20"/>
          <w:szCs w:val="20"/>
          <w:lang w:eastAsia="ru-RU"/>
        </w:rPr>
        <w:t>находящихся</w:t>
      </w:r>
      <w:proofErr w:type="gramEnd"/>
      <w:r w:rsidRPr="00EC41C5">
        <w:rPr>
          <w:rFonts w:ascii="Times New Roman" w:eastAsia="Times New Roman" w:hAnsi="Times New Roman" w:cs="Times New Roman"/>
          <w:color w:val="000000" w:themeColor="text1"/>
          <w:spacing w:val="2"/>
          <w:sz w:val="20"/>
          <w:szCs w:val="20"/>
          <w:lang w:eastAsia="ru-RU"/>
        </w:rPr>
        <w:t xml:space="preserve"> в муниципальной</w:t>
      </w:r>
      <w:r w:rsidR="00EC41C5" w:rsidRPr="00EC41C5">
        <w:rPr>
          <w:rFonts w:ascii="Times New Roman" w:eastAsia="Times New Roman" w:hAnsi="Times New Roman" w:cs="Times New Roman"/>
          <w:color w:val="000000" w:themeColor="text1"/>
          <w:spacing w:val="2"/>
          <w:sz w:val="20"/>
          <w:szCs w:val="20"/>
          <w:lang w:eastAsia="ru-RU"/>
        </w:rPr>
        <w:t xml:space="preserve"> </w:t>
      </w:r>
      <w:r w:rsidRPr="00EC41C5">
        <w:rPr>
          <w:rFonts w:ascii="Times New Roman" w:eastAsia="Times New Roman" w:hAnsi="Times New Roman" w:cs="Times New Roman"/>
          <w:color w:val="000000" w:themeColor="text1"/>
          <w:spacing w:val="2"/>
          <w:sz w:val="20"/>
          <w:szCs w:val="20"/>
          <w:lang w:eastAsia="ru-RU"/>
        </w:rPr>
        <w:t>собственности</w:t>
      </w:r>
    </w:p>
    <w:p w:rsidR="00EC41C5" w:rsidRPr="00EC41C5" w:rsidRDefault="00EC41C5" w:rsidP="00EC41C5">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lang w:eastAsia="ru-RU"/>
        </w:rPr>
      </w:pPr>
      <w:r w:rsidRPr="00EC41C5">
        <w:rPr>
          <w:rFonts w:ascii="Times New Roman" w:eastAsia="Times New Roman" w:hAnsi="Times New Roman" w:cs="Times New Roman"/>
          <w:color w:val="000000" w:themeColor="text1"/>
          <w:spacing w:val="2"/>
          <w:sz w:val="20"/>
          <w:szCs w:val="20"/>
          <w:lang w:eastAsia="ru-RU"/>
        </w:rPr>
        <w:t xml:space="preserve"> </w:t>
      </w:r>
      <w:r w:rsidR="00CE36E9" w:rsidRPr="00EC41C5">
        <w:rPr>
          <w:rFonts w:ascii="Times New Roman" w:eastAsia="Times New Roman" w:hAnsi="Times New Roman" w:cs="Times New Roman"/>
          <w:color w:val="000000" w:themeColor="text1"/>
          <w:spacing w:val="2"/>
          <w:sz w:val="20"/>
          <w:szCs w:val="20"/>
          <w:lang w:eastAsia="ru-RU"/>
        </w:rPr>
        <w:t xml:space="preserve">или государственная </w:t>
      </w:r>
      <w:proofErr w:type="gramStart"/>
      <w:r w:rsidR="00CE36E9" w:rsidRPr="00EC41C5">
        <w:rPr>
          <w:rFonts w:ascii="Times New Roman" w:eastAsia="Times New Roman" w:hAnsi="Times New Roman" w:cs="Times New Roman"/>
          <w:color w:val="000000" w:themeColor="text1"/>
          <w:spacing w:val="2"/>
          <w:sz w:val="20"/>
          <w:szCs w:val="20"/>
          <w:lang w:eastAsia="ru-RU"/>
        </w:rPr>
        <w:t>собственность</w:t>
      </w:r>
      <w:proofErr w:type="gramEnd"/>
      <w:r w:rsidRPr="00EC41C5">
        <w:rPr>
          <w:rFonts w:ascii="Times New Roman" w:eastAsia="Times New Roman" w:hAnsi="Times New Roman" w:cs="Times New Roman"/>
          <w:color w:val="000000" w:themeColor="text1"/>
          <w:spacing w:val="2"/>
          <w:sz w:val="20"/>
          <w:szCs w:val="20"/>
          <w:lang w:eastAsia="ru-RU"/>
        </w:rPr>
        <w:t xml:space="preserve"> </w:t>
      </w:r>
      <w:r w:rsidR="00CE36E9" w:rsidRPr="00EC41C5">
        <w:rPr>
          <w:rFonts w:ascii="Times New Roman" w:eastAsia="Times New Roman" w:hAnsi="Times New Roman" w:cs="Times New Roman"/>
          <w:color w:val="000000" w:themeColor="text1"/>
          <w:spacing w:val="2"/>
          <w:sz w:val="20"/>
          <w:szCs w:val="20"/>
          <w:lang w:eastAsia="ru-RU"/>
        </w:rPr>
        <w:t xml:space="preserve">на которые не разграничена, </w:t>
      </w:r>
    </w:p>
    <w:p w:rsidR="00CE36E9" w:rsidRPr="00EC41C5" w:rsidRDefault="00CE36E9" w:rsidP="00EC41C5">
      <w:pPr>
        <w:shd w:val="clear" w:color="auto" w:fill="FFFFFF"/>
        <w:spacing w:after="0" w:line="240" w:lineRule="auto"/>
        <w:textAlignment w:val="baseline"/>
        <w:outlineLvl w:val="2"/>
        <w:rPr>
          <w:rFonts w:ascii="Times New Roman" w:eastAsia="Times New Roman" w:hAnsi="Times New Roman" w:cs="Times New Roman"/>
          <w:color w:val="000000" w:themeColor="text1"/>
          <w:spacing w:val="2"/>
          <w:sz w:val="20"/>
          <w:szCs w:val="20"/>
          <w:lang w:eastAsia="ru-RU"/>
        </w:rPr>
      </w:pPr>
      <w:r w:rsidRPr="00EC41C5">
        <w:rPr>
          <w:rFonts w:ascii="Times New Roman" w:eastAsia="Times New Roman" w:hAnsi="Times New Roman" w:cs="Times New Roman"/>
          <w:color w:val="000000" w:themeColor="text1"/>
          <w:spacing w:val="2"/>
          <w:sz w:val="20"/>
          <w:szCs w:val="20"/>
          <w:lang w:eastAsia="ru-RU"/>
        </w:rPr>
        <w:t>без</w:t>
      </w:r>
      <w:r w:rsidR="00962471" w:rsidRPr="00EC41C5">
        <w:rPr>
          <w:rFonts w:ascii="Times New Roman" w:eastAsia="Times New Roman" w:hAnsi="Times New Roman" w:cs="Times New Roman"/>
          <w:color w:val="000000" w:themeColor="text1"/>
          <w:spacing w:val="2"/>
          <w:sz w:val="20"/>
          <w:szCs w:val="20"/>
          <w:lang w:eastAsia="ru-RU"/>
        </w:rPr>
        <w:t xml:space="preserve"> предоставления</w:t>
      </w:r>
      <w:r w:rsidR="00EC41C5" w:rsidRPr="00EC41C5">
        <w:rPr>
          <w:rFonts w:ascii="Times New Roman" w:eastAsia="Times New Roman" w:hAnsi="Times New Roman" w:cs="Times New Roman"/>
          <w:color w:val="000000" w:themeColor="text1"/>
          <w:spacing w:val="2"/>
          <w:sz w:val="20"/>
          <w:szCs w:val="20"/>
          <w:lang w:eastAsia="ru-RU"/>
        </w:rPr>
        <w:t xml:space="preserve"> </w:t>
      </w:r>
      <w:r w:rsidR="00962471" w:rsidRPr="00EC41C5">
        <w:rPr>
          <w:rFonts w:ascii="Times New Roman" w:eastAsia="Times New Roman" w:hAnsi="Times New Roman" w:cs="Times New Roman"/>
          <w:color w:val="000000" w:themeColor="text1"/>
          <w:spacing w:val="2"/>
          <w:sz w:val="20"/>
          <w:szCs w:val="20"/>
          <w:lang w:eastAsia="ru-RU"/>
        </w:rPr>
        <w:t>земельных уча</w:t>
      </w:r>
      <w:r w:rsidR="00EC41C5" w:rsidRPr="00EC41C5">
        <w:rPr>
          <w:rFonts w:ascii="Times New Roman" w:eastAsia="Times New Roman" w:hAnsi="Times New Roman" w:cs="Times New Roman"/>
          <w:color w:val="000000" w:themeColor="text1"/>
          <w:spacing w:val="2"/>
          <w:sz w:val="20"/>
          <w:szCs w:val="20"/>
          <w:lang w:eastAsia="ru-RU"/>
        </w:rPr>
        <w:t>стков и установления сервитута</w:t>
      </w:r>
    </w:p>
    <w:p w:rsidR="00962471" w:rsidRPr="00EC41C5" w:rsidRDefault="00962471" w:rsidP="00EC41C5">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CE36E9" w:rsidRPr="00EC41C5" w:rsidRDefault="00CE36E9" w:rsidP="009D3674">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Рассмотрев заявление __________________________________________________</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lang w:eastAsia="ru-RU"/>
        </w:rPr>
      </w:pPr>
      <w:r w:rsidRPr="00EC41C5">
        <w:rPr>
          <w:rFonts w:ascii="Times New Roman" w:eastAsia="Times New Roman" w:hAnsi="Times New Roman" w:cs="Times New Roman"/>
          <w:color w:val="000000" w:themeColor="text1"/>
          <w:spacing w:val="2"/>
          <w:sz w:val="16"/>
          <w:szCs w:val="16"/>
          <w:lang w:eastAsia="ru-RU"/>
        </w:rPr>
        <w:t>(наименование юридического лица либо фамилия, имя</w:t>
      </w:r>
      <w:r w:rsidR="00A550E7" w:rsidRPr="00EC41C5">
        <w:rPr>
          <w:rFonts w:ascii="Times New Roman" w:eastAsia="Times New Roman" w:hAnsi="Times New Roman" w:cs="Times New Roman"/>
          <w:color w:val="000000" w:themeColor="text1"/>
          <w:spacing w:val="2"/>
          <w:sz w:val="16"/>
          <w:szCs w:val="16"/>
          <w:lang w:eastAsia="ru-RU"/>
        </w:rPr>
        <w:t xml:space="preserve"> </w:t>
      </w:r>
      <w:r w:rsidRPr="00EC41C5">
        <w:rPr>
          <w:rFonts w:ascii="Times New Roman" w:eastAsia="Times New Roman" w:hAnsi="Times New Roman" w:cs="Times New Roman"/>
          <w:color w:val="000000" w:themeColor="text1"/>
          <w:spacing w:val="2"/>
          <w:sz w:val="16"/>
          <w:szCs w:val="16"/>
          <w:lang w:eastAsia="ru-RU"/>
        </w:rPr>
        <w:t>и (при наличии) отчество физического лица</w:t>
      </w:r>
      <w:r w:rsidR="00962471" w:rsidRPr="00EC41C5">
        <w:rPr>
          <w:rFonts w:ascii="Times New Roman" w:eastAsia="Times New Roman" w:hAnsi="Times New Roman" w:cs="Times New Roman"/>
          <w:color w:val="000000" w:themeColor="text1"/>
          <w:spacing w:val="2"/>
          <w:sz w:val="16"/>
          <w:szCs w:val="16"/>
          <w:lang w:eastAsia="ru-RU"/>
        </w:rPr>
        <w:t>)</w:t>
      </w:r>
    </w:p>
    <w:p w:rsidR="00962471" w:rsidRPr="00EC41C5" w:rsidRDefault="00CE36E9" w:rsidP="00AC0E4A">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от</w:t>
      </w:r>
      <w:proofErr w:type="gramEnd"/>
      <w:r w:rsidRPr="00EC41C5">
        <w:rPr>
          <w:rFonts w:ascii="Times New Roman" w:eastAsia="Times New Roman" w:hAnsi="Times New Roman" w:cs="Times New Roman"/>
          <w:color w:val="000000" w:themeColor="text1"/>
          <w:spacing w:val="2"/>
          <w:sz w:val="28"/>
          <w:szCs w:val="28"/>
          <w:lang w:eastAsia="ru-RU"/>
        </w:rPr>
        <w:t xml:space="preserve"> __________________________ входящий номер _____________________ </w:t>
      </w:r>
    </w:p>
    <w:p w:rsidR="00962471" w:rsidRPr="00EC41C5" w:rsidRDefault="00962471" w:rsidP="00AC0E4A">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p>
    <w:p w:rsidR="00CE36E9" w:rsidRPr="00EC41C5" w:rsidRDefault="00CE36E9" w:rsidP="009D3674">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о выдаче</w:t>
      </w:r>
      <w:r w:rsidR="00962471"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разрешения  на  использование  земель или земельного участка, находящихся в</w:t>
      </w:r>
      <w:r w:rsidR="00962471"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муниципальной собственности или государственная собственность на которые не</w:t>
      </w:r>
      <w:r w:rsidR="00962471"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разграничена,   без   предоставления  земельного  участка  и  установления</w:t>
      </w:r>
      <w:r w:rsidR="00962471"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сервитута,  в  соответствии  со статьями  39.33 и 39.34 Земельного кодекса</w:t>
      </w:r>
      <w:r w:rsidR="00962471"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Российской  Федерации,  подпунктом  _________  &lt;1&gt;  пункта  9 Правил выдачи</w:t>
      </w:r>
    </w:p>
    <w:p w:rsidR="009D3674" w:rsidRPr="00EC41C5" w:rsidRDefault="00CE36E9" w:rsidP="009D3674">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EC41C5">
        <w:rPr>
          <w:rFonts w:ascii="Times New Roman" w:eastAsia="Times New Roman" w:hAnsi="Times New Roman" w:cs="Times New Roman"/>
          <w:color w:val="000000" w:themeColor="text1"/>
          <w:spacing w:val="2"/>
          <w:sz w:val="28"/>
          <w:szCs w:val="28"/>
          <w:lang w:eastAsia="ru-RU"/>
        </w:rPr>
        <w:t>разрешения  на  использование  земель или земельного участка, находящихся в</w:t>
      </w:r>
      <w:r w:rsidR="00962471"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государственной     или     муниципальной    собственности, утвержденных</w:t>
      </w:r>
      <w:r w:rsidR="00962471"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 xml:space="preserve">постановлением  Правительства  Российской  Федерации  от 27.11.2014 </w:t>
      </w:r>
      <w:r w:rsidR="009D3674"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1244,</w:t>
      </w:r>
      <w:r w:rsidR="00962471" w:rsidRPr="00EC41C5">
        <w:rPr>
          <w:rFonts w:ascii="Times New Roman" w:eastAsia="Times New Roman" w:hAnsi="Times New Roman" w:cs="Times New Roman"/>
          <w:color w:val="000000" w:themeColor="text1"/>
          <w:spacing w:val="2"/>
          <w:sz w:val="28"/>
          <w:szCs w:val="28"/>
          <w:lang w:eastAsia="ru-RU"/>
        </w:rPr>
        <w:t xml:space="preserve"> </w:t>
      </w:r>
      <w:r w:rsidR="009D3674" w:rsidRPr="00EC41C5">
        <w:rPr>
          <w:rFonts w:ascii="Times New Roman" w:eastAsia="Times New Roman" w:hAnsi="Times New Roman" w:cs="Times New Roman"/>
          <w:color w:val="000000" w:themeColor="text1"/>
          <w:spacing w:val="2"/>
          <w:sz w:val="28"/>
          <w:szCs w:val="28"/>
          <w:lang w:eastAsia="ru-RU"/>
        </w:rPr>
        <w:t>а</w:t>
      </w:r>
      <w:r w:rsidRPr="00EC41C5">
        <w:rPr>
          <w:rFonts w:ascii="Times New Roman" w:eastAsia="Times New Roman" w:hAnsi="Times New Roman" w:cs="Times New Roman"/>
          <w:color w:val="000000" w:themeColor="text1"/>
          <w:spacing w:val="2"/>
          <w:sz w:val="28"/>
          <w:szCs w:val="28"/>
          <w:lang w:eastAsia="ru-RU"/>
        </w:rPr>
        <w:t xml:space="preserve">дминистративным  регламентом  предоставления муниципальной услуги </w:t>
      </w:r>
      <w:r w:rsidR="009D3674" w:rsidRPr="00EC41C5">
        <w:rPr>
          <w:rFonts w:ascii="Times New Roman" w:eastAsia="Times New Roman" w:hAnsi="Times New Roman" w:cs="Times New Roman"/>
          <w:color w:val="000000" w:themeColor="text1"/>
          <w:spacing w:val="2"/>
          <w:sz w:val="28"/>
          <w:szCs w:val="28"/>
          <w:lang w:eastAsia="ru-RU"/>
        </w:rPr>
        <w:t>по выдаче разрешения на использование земель или земельного участка, находящихся в муниципальной собственности или государственной собственность на которые не разграничена, без предоставления земельных участков и установления сервитута, публичного сервитута:</w:t>
      </w:r>
      <w:proofErr w:type="gramEnd"/>
    </w:p>
    <w:p w:rsidR="00CE36E9" w:rsidRPr="00EC41C5" w:rsidRDefault="00CE36E9" w:rsidP="009D3674">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Отказать ______________________________________________________________</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lang w:eastAsia="ru-RU"/>
        </w:rPr>
      </w:pPr>
      <w:r w:rsidRPr="00EC41C5">
        <w:rPr>
          <w:rFonts w:ascii="Times New Roman" w:eastAsia="Times New Roman" w:hAnsi="Times New Roman" w:cs="Times New Roman"/>
          <w:color w:val="000000" w:themeColor="text1"/>
          <w:spacing w:val="2"/>
          <w:sz w:val="16"/>
          <w:szCs w:val="16"/>
          <w:lang w:eastAsia="ru-RU"/>
        </w:rPr>
        <w:t xml:space="preserve">             (наименование юридического лица либо </w:t>
      </w:r>
      <w:r w:rsidR="00962471" w:rsidRPr="00EC41C5">
        <w:rPr>
          <w:rFonts w:ascii="Times New Roman" w:eastAsia="Times New Roman" w:hAnsi="Times New Roman" w:cs="Times New Roman"/>
          <w:color w:val="000000" w:themeColor="text1"/>
          <w:spacing w:val="2"/>
          <w:sz w:val="16"/>
          <w:szCs w:val="16"/>
          <w:lang w:eastAsia="ru-RU"/>
        </w:rPr>
        <w:t>Ф.И.О,</w:t>
      </w:r>
      <w:proofErr w:type="gramStart"/>
      <w:r w:rsidR="00962471" w:rsidRPr="00EC41C5">
        <w:rPr>
          <w:rFonts w:ascii="Times New Roman" w:eastAsia="Times New Roman" w:hAnsi="Times New Roman" w:cs="Times New Roman"/>
          <w:color w:val="000000" w:themeColor="text1"/>
          <w:spacing w:val="2"/>
          <w:sz w:val="16"/>
          <w:szCs w:val="16"/>
          <w:lang w:eastAsia="ru-RU"/>
        </w:rPr>
        <w:t xml:space="preserve"> .</w:t>
      </w:r>
      <w:proofErr w:type="gramEnd"/>
      <w:r w:rsidRPr="00EC41C5">
        <w:rPr>
          <w:rFonts w:ascii="Times New Roman" w:eastAsia="Times New Roman" w:hAnsi="Times New Roman" w:cs="Times New Roman"/>
          <w:color w:val="000000" w:themeColor="text1"/>
          <w:spacing w:val="2"/>
          <w:sz w:val="16"/>
          <w:szCs w:val="16"/>
          <w:lang w:eastAsia="ru-RU"/>
        </w:rPr>
        <w:t xml:space="preserve">имеющему место нахождения/жительства </w:t>
      </w:r>
    </w:p>
    <w:p w:rsidR="00962471"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___________________</w:t>
      </w:r>
      <w:r w:rsidR="00962471" w:rsidRPr="00EC41C5">
        <w:rPr>
          <w:rFonts w:ascii="Times New Roman" w:eastAsia="Times New Roman" w:hAnsi="Times New Roman" w:cs="Times New Roman"/>
          <w:color w:val="000000" w:themeColor="text1"/>
          <w:spacing w:val="2"/>
          <w:sz w:val="28"/>
          <w:szCs w:val="28"/>
          <w:lang w:eastAsia="ru-RU"/>
        </w:rPr>
        <w:t>________________________________</w:t>
      </w:r>
      <w:r w:rsidRPr="00EC41C5">
        <w:rPr>
          <w:rFonts w:ascii="Times New Roman" w:eastAsia="Times New Roman" w:hAnsi="Times New Roman" w:cs="Times New Roman"/>
          <w:color w:val="000000" w:themeColor="text1"/>
          <w:spacing w:val="2"/>
          <w:sz w:val="28"/>
          <w:szCs w:val="28"/>
          <w:lang w:eastAsia="ru-RU"/>
        </w:rPr>
        <w:t xml:space="preserve">, </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ОГРН &lt;2&gt; _________________, ИНН _____________________,</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в  выдаче  разрешения  на  использование земель или земельного участка,</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 xml:space="preserve">находящихся в муниципальной собственности или государственная </w:t>
      </w:r>
      <w:proofErr w:type="gramStart"/>
      <w:r w:rsidRPr="00EC41C5">
        <w:rPr>
          <w:rFonts w:ascii="Times New Roman" w:eastAsia="Times New Roman" w:hAnsi="Times New Roman" w:cs="Times New Roman"/>
          <w:color w:val="000000" w:themeColor="text1"/>
          <w:spacing w:val="2"/>
          <w:sz w:val="28"/>
          <w:szCs w:val="28"/>
          <w:lang w:eastAsia="ru-RU"/>
        </w:rPr>
        <w:t>собственность</w:t>
      </w:r>
      <w:proofErr w:type="gramEnd"/>
      <w:r w:rsidR="00962471"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 xml:space="preserve">на  которые  не  разграничена,  без  предоставления </w:t>
      </w:r>
      <w:r w:rsidRPr="00EC41C5">
        <w:rPr>
          <w:rFonts w:ascii="Times New Roman" w:eastAsia="Times New Roman" w:hAnsi="Times New Roman" w:cs="Times New Roman"/>
          <w:color w:val="000000" w:themeColor="text1"/>
          <w:spacing w:val="2"/>
          <w:sz w:val="28"/>
          <w:szCs w:val="28"/>
          <w:lang w:eastAsia="ru-RU"/>
        </w:rPr>
        <w:lastRenderedPageBreak/>
        <w:t> земельного  участка  и</w:t>
      </w:r>
      <w:r w:rsidR="00962471"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установления сервитута в отношении &lt;4&gt; (указать нужное) земельного участка,</w:t>
      </w:r>
      <w:r w:rsidR="00962471"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имеющего кадастровый номер</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___________________________________________________________________</w:t>
      </w:r>
      <w:r w:rsidR="00962471" w:rsidRPr="00EC41C5">
        <w:rPr>
          <w:rFonts w:ascii="Times New Roman" w:eastAsia="Times New Roman" w:hAnsi="Times New Roman" w:cs="Times New Roman"/>
          <w:color w:val="000000" w:themeColor="text1"/>
          <w:spacing w:val="2"/>
          <w:sz w:val="28"/>
          <w:szCs w:val="28"/>
          <w:lang w:eastAsia="ru-RU"/>
        </w:rPr>
        <w:t>______________________________________________________</w:t>
      </w:r>
      <w:r w:rsidRPr="00EC41C5">
        <w:rPr>
          <w:rFonts w:ascii="Times New Roman" w:eastAsia="Times New Roman" w:hAnsi="Times New Roman" w:cs="Times New Roman"/>
          <w:color w:val="000000" w:themeColor="text1"/>
          <w:spacing w:val="2"/>
          <w:sz w:val="28"/>
          <w:szCs w:val="28"/>
          <w:lang w:eastAsia="ru-RU"/>
        </w:rPr>
        <w:t>______,</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lang w:eastAsia="ru-RU"/>
        </w:rPr>
      </w:pPr>
      <w:r w:rsidRPr="00EC41C5">
        <w:rPr>
          <w:rFonts w:ascii="Times New Roman" w:eastAsia="Times New Roman" w:hAnsi="Times New Roman" w:cs="Times New Roman"/>
          <w:color w:val="000000" w:themeColor="text1"/>
          <w:spacing w:val="2"/>
          <w:sz w:val="16"/>
          <w:szCs w:val="16"/>
          <w:lang w:eastAsia="ru-RU"/>
        </w:rPr>
        <w:t>    (в случае если разрешается использование всего земельного участка)</w:t>
      </w:r>
    </w:p>
    <w:p w:rsidR="00962471" w:rsidRPr="00EC41C5" w:rsidRDefault="00962471"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lang w:eastAsia="ru-RU"/>
        </w:rPr>
      </w:pP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земель  согласно  следующим координатам характерных точек границ территории</w:t>
      </w:r>
      <w:r w:rsidR="00EC41C5"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(с    использованием    системы    координат,   применяемой   при ведении</w:t>
      </w:r>
      <w:r w:rsidR="00962471" w:rsidRPr="00EC41C5">
        <w:rPr>
          <w:rFonts w:ascii="Times New Roman" w:eastAsia="Times New Roman" w:hAnsi="Times New Roman" w:cs="Times New Roman"/>
          <w:color w:val="000000" w:themeColor="text1"/>
          <w:spacing w:val="2"/>
          <w:sz w:val="28"/>
          <w:szCs w:val="28"/>
          <w:lang w:eastAsia="ru-RU"/>
        </w:rPr>
        <w:t xml:space="preserve"> </w:t>
      </w:r>
      <w:r w:rsidRPr="00EC41C5">
        <w:rPr>
          <w:rFonts w:ascii="Times New Roman" w:eastAsia="Times New Roman" w:hAnsi="Times New Roman" w:cs="Times New Roman"/>
          <w:color w:val="000000" w:themeColor="text1"/>
          <w:spacing w:val="2"/>
          <w:sz w:val="28"/>
          <w:szCs w:val="28"/>
          <w:lang w:eastAsia="ru-RU"/>
        </w:rPr>
        <w:t>государственного кадастра недвижимости)</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_________________________________________________________________</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lang w:eastAsia="ru-RU"/>
        </w:rPr>
      </w:pPr>
      <w:r w:rsidRPr="00EC41C5">
        <w:rPr>
          <w:rFonts w:ascii="Times New Roman" w:eastAsia="Times New Roman" w:hAnsi="Times New Roman" w:cs="Times New Roman"/>
          <w:color w:val="000000" w:themeColor="text1"/>
          <w:spacing w:val="2"/>
          <w:sz w:val="16"/>
          <w:szCs w:val="16"/>
          <w:lang w:eastAsia="ru-RU"/>
        </w:rPr>
        <w:t>   (в случае если разрешается использование земель или части земельного</w:t>
      </w:r>
      <w:r w:rsidR="00962471" w:rsidRPr="00EC41C5">
        <w:rPr>
          <w:rFonts w:ascii="Times New Roman" w:eastAsia="Times New Roman" w:hAnsi="Times New Roman" w:cs="Times New Roman"/>
          <w:color w:val="000000" w:themeColor="text1"/>
          <w:spacing w:val="2"/>
          <w:sz w:val="16"/>
          <w:szCs w:val="16"/>
          <w:lang w:eastAsia="ru-RU"/>
        </w:rPr>
        <w:t xml:space="preserve"> </w:t>
      </w:r>
      <w:r w:rsidRPr="00EC41C5">
        <w:rPr>
          <w:rFonts w:ascii="Times New Roman" w:eastAsia="Times New Roman" w:hAnsi="Times New Roman" w:cs="Times New Roman"/>
          <w:color w:val="000000" w:themeColor="text1"/>
          <w:spacing w:val="2"/>
          <w:sz w:val="16"/>
          <w:szCs w:val="16"/>
          <w:lang w:eastAsia="ru-RU"/>
        </w:rPr>
        <w:t>                                 участка)</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по следующему основанию (основаниям) &lt;5&gt;:</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_________________________________________________________________</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lang w:eastAsia="ru-RU"/>
        </w:rPr>
      </w:pPr>
      <w:r w:rsidRPr="00EC41C5">
        <w:rPr>
          <w:rFonts w:ascii="Times New Roman" w:eastAsia="Times New Roman" w:hAnsi="Times New Roman" w:cs="Times New Roman"/>
          <w:color w:val="000000" w:themeColor="text1"/>
          <w:spacing w:val="2"/>
          <w:sz w:val="16"/>
          <w:szCs w:val="16"/>
          <w:lang w:eastAsia="ru-RU"/>
        </w:rPr>
        <w:t>                      </w:t>
      </w:r>
      <w:proofErr w:type="gramStart"/>
      <w:r w:rsidRPr="00EC41C5">
        <w:rPr>
          <w:rFonts w:ascii="Times New Roman" w:eastAsia="Times New Roman" w:hAnsi="Times New Roman" w:cs="Times New Roman"/>
          <w:color w:val="000000" w:themeColor="text1"/>
          <w:spacing w:val="2"/>
          <w:sz w:val="16"/>
          <w:szCs w:val="16"/>
          <w:lang w:eastAsia="ru-RU"/>
        </w:rPr>
        <w:t>(основание или основания отказа</w:t>
      </w:r>
      <w:proofErr w:type="gramEnd"/>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lang w:eastAsia="ru-RU"/>
        </w:rPr>
      </w:pPr>
      <w:r w:rsidRPr="00EC41C5">
        <w:rPr>
          <w:rFonts w:ascii="Times New Roman" w:eastAsia="Times New Roman" w:hAnsi="Times New Roman" w:cs="Times New Roman"/>
          <w:color w:val="000000" w:themeColor="text1"/>
          <w:spacing w:val="2"/>
          <w:sz w:val="16"/>
          <w:szCs w:val="16"/>
          <w:lang w:eastAsia="ru-RU"/>
        </w:rPr>
        <w:t>_________________________________________________________________</w:t>
      </w:r>
    </w:p>
    <w:p w:rsidR="00CE36E9" w:rsidRPr="00EC41C5" w:rsidRDefault="00CE36E9"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16"/>
          <w:szCs w:val="16"/>
          <w:lang w:eastAsia="ru-RU"/>
        </w:rPr>
      </w:pPr>
      <w:r w:rsidRPr="00EC41C5">
        <w:rPr>
          <w:rFonts w:ascii="Times New Roman" w:eastAsia="Times New Roman" w:hAnsi="Times New Roman" w:cs="Times New Roman"/>
          <w:color w:val="000000" w:themeColor="text1"/>
          <w:spacing w:val="2"/>
          <w:sz w:val="16"/>
          <w:szCs w:val="16"/>
          <w:lang w:eastAsia="ru-RU"/>
        </w:rPr>
        <w:t>                  в предоставлении муниципальной услуги)</w:t>
      </w:r>
    </w:p>
    <w:p w:rsidR="00C80C72" w:rsidRPr="00EC41C5" w:rsidRDefault="00C80C72"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C80C72" w:rsidRPr="00EC41C5" w:rsidRDefault="00C80C72"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CE36E9" w:rsidRPr="00EC41C5" w:rsidRDefault="00C80C72" w:rsidP="00AC0E4A">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Глава администрации</w:t>
      </w:r>
    </w:p>
    <w:p w:rsidR="00CE36E9" w:rsidRPr="00EC41C5" w:rsidRDefault="00C80C72" w:rsidP="00AC0E4A">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EC41C5">
        <w:rPr>
          <w:rFonts w:ascii="Times New Roman" w:eastAsia="Times New Roman" w:hAnsi="Times New Roman" w:cs="Times New Roman"/>
          <w:color w:val="000000" w:themeColor="text1"/>
          <w:spacing w:val="2"/>
          <w:sz w:val="28"/>
          <w:szCs w:val="28"/>
          <w:lang w:eastAsia="ru-RU"/>
        </w:rPr>
        <w:t>Елизо</w:t>
      </w:r>
      <w:r w:rsidR="00EC41C5" w:rsidRPr="00EC41C5">
        <w:rPr>
          <w:rFonts w:ascii="Times New Roman" w:eastAsia="Times New Roman" w:hAnsi="Times New Roman" w:cs="Times New Roman"/>
          <w:color w:val="000000" w:themeColor="text1"/>
          <w:spacing w:val="2"/>
          <w:sz w:val="28"/>
          <w:szCs w:val="28"/>
          <w:lang w:eastAsia="ru-RU"/>
        </w:rPr>
        <w:t xml:space="preserve">вского городского поселения                                     </w:t>
      </w:r>
      <w:r w:rsidR="00CE36E9" w:rsidRPr="00EC41C5">
        <w:rPr>
          <w:rFonts w:ascii="Times New Roman" w:eastAsia="Times New Roman" w:hAnsi="Times New Roman" w:cs="Times New Roman"/>
          <w:color w:val="000000" w:themeColor="text1"/>
          <w:spacing w:val="2"/>
          <w:sz w:val="28"/>
          <w:szCs w:val="28"/>
          <w:lang w:eastAsia="ru-RU"/>
        </w:rPr>
        <w:t>________________</w:t>
      </w:r>
    </w:p>
    <w:p w:rsidR="00CE36E9" w:rsidRPr="00EC41C5" w:rsidRDefault="00CE36E9" w:rsidP="00AC0E4A">
      <w:pPr>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C41C5">
        <w:rPr>
          <w:rFonts w:ascii="Times New Roman" w:eastAsia="Times New Roman" w:hAnsi="Times New Roman" w:cs="Times New Roman"/>
          <w:color w:val="000000" w:themeColor="text1"/>
          <w:spacing w:val="2"/>
          <w:sz w:val="28"/>
          <w:szCs w:val="28"/>
          <w:lang w:eastAsia="ru-RU"/>
        </w:rPr>
        <w:br/>
      </w:r>
      <w:r w:rsidRPr="00EC41C5">
        <w:rPr>
          <w:rFonts w:ascii="Times New Roman" w:eastAsia="Times New Roman" w:hAnsi="Times New Roman" w:cs="Times New Roman"/>
          <w:color w:val="000000" w:themeColor="text1"/>
          <w:spacing w:val="2"/>
          <w:sz w:val="24"/>
          <w:szCs w:val="24"/>
          <w:lang w:eastAsia="ru-RU"/>
        </w:rPr>
        <w:t>&lt;1</w:t>
      </w:r>
      <w:proofErr w:type="gramStart"/>
      <w:r w:rsidRPr="00EC41C5">
        <w:rPr>
          <w:rFonts w:ascii="Times New Roman" w:eastAsia="Times New Roman" w:hAnsi="Times New Roman" w:cs="Times New Roman"/>
          <w:color w:val="000000" w:themeColor="text1"/>
          <w:spacing w:val="2"/>
          <w:sz w:val="24"/>
          <w:szCs w:val="24"/>
          <w:lang w:eastAsia="ru-RU"/>
        </w:rPr>
        <w:t>&gt; У</w:t>
      </w:r>
      <w:proofErr w:type="gramEnd"/>
      <w:r w:rsidRPr="00EC41C5">
        <w:rPr>
          <w:rFonts w:ascii="Times New Roman" w:eastAsia="Times New Roman" w:hAnsi="Times New Roman" w:cs="Times New Roman"/>
          <w:color w:val="000000" w:themeColor="text1"/>
          <w:spacing w:val="2"/>
          <w:sz w:val="24"/>
          <w:szCs w:val="24"/>
          <w:lang w:eastAsia="ru-RU"/>
        </w:rPr>
        <w:t>казывается исчерпывающий перечень оснований для отказа в выдаче разрешения со ссылкой на конкретные положения пункта 9 </w:t>
      </w:r>
      <w:hyperlink r:id="rId20" w:history="1">
        <w:r w:rsidRPr="00EC41C5">
          <w:rPr>
            <w:rFonts w:ascii="Times New Roman" w:eastAsia="Times New Roman" w:hAnsi="Times New Roman" w:cs="Times New Roman"/>
            <w:color w:val="000000" w:themeColor="text1"/>
            <w:spacing w:val="2"/>
            <w:sz w:val="24"/>
            <w:szCs w:val="24"/>
            <w:lang w:eastAsia="ru-RU"/>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EC41C5">
        <w:rPr>
          <w:rFonts w:ascii="Times New Roman" w:eastAsia="Times New Roman" w:hAnsi="Times New Roman" w:cs="Times New Roman"/>
          <w:color w:val="000000" w:themeColor="text1"/>
          <w:spacing w:val="2"/>
          <w:sz w:val="24"/>
          <w:szCs w:val="24"/>
          <w:lang w:eastAsia="ru-RU"/>
        </w:rPr>
        <w:t>, утвержденных </w:t>
      </w:r>
      <w:hyperlink r:id="rId21" w:history="1">
        <w:r w:rsidRPr="00EC41C5">
          <w:rPr>
            <w:rFonts w:ascii="Times New Roman" w:eastAsia="Times New Roman" w:hAnsi="Times New Roman" w:cs="Times New Roman"/>
            <w:color w:val="000000" w:themeColor="text1"/>
            <w:spacing w:val="2"/>
            <w:sz w:val="24"/>
            <w:szCs w:val="24"/>
            <w:lang w:eastAsia="ru-RU"/>
          </w:rPr>
          <w:t>постановлением Правительства Российской Федерации от 27.11.2014 N 1244</w:t>
        </w:r>
      </w:hyperlink>
      <w:r w:rsidRPr="00EC41C5">
        <w:rPr>
          <w:rFonts w:ascii="Times New Roman" w:eastAsia="Times New Roman" w:hAnsi="Times New Roman" w:cs="Times New Roman"/>
          <w:color w:val="000000" w:themeColor="text1"/>
          <w:spacing w:val="2"/>
          <w:sz w:val="24"/>
          <w:szCs w:val="24"/>
          <w:lang w:eastAsia="ru-RU"/>
        </w:rPr>
        <w:t>, и пункта 2.10 Административного регламента.</w:t>
      </w:r>
    </w:p>
    <w:p w:rsidR="00CE36E9" w:rsidRPr="00EC41C5" w:rsidRDefault="00CE36E9" w:rsidP="00AC0E4A">
      <w:pPr>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C41C5">
        <w:rPr>
          <w:rFonts w:ascii="Times New Roman" w:eastAsia="Times New Roman" w:hAnsi="Times New Roman" w:cs="Times New Roman"/>
          <w:color w:val="000000" w:themeColor="text1"/>
          <w:spacing w:val="2"/>
          <w:sz w:val="24"/>
          <w:szCs w:val="24"/>
          <w:lang w:eastAsia="ru-RU"/>
        </w:rPr>
        <w:t>&lt;2&gt; ОГРН и ИНН указываются в отношении юридических лиц (</w:t>
      </w:r>
      <w:proofErr w:type="gramStart"/>
      <w:r w:rsidRPr="00EC41C5">
        <w:rPr>
          <w:rFonts w:ascii="Times New Roman" w:eastAsia="Times New Roman" w:hAnsi="Times New Roman" w:cs="Times New Roman"/>
          <w:color w:val="000000" w:themeColor="text1"/>
          <w:spacing w:val="2"/>
          <w:sz w:val="24"/>
          <w:szCs w:val="24"/>
          <w:lang w:eastAsia="ru-RU"/>
        </w:rPr>
        <w:t>кроме</w:t>
      </w:r>
      <w:proofErr w:type="gramEnd"/>
      <w:r w:rsidRPr="00EC41C5">
        <w:rPr>
          <w:rFonts w:ascii="Times New Roman" w:eastAsia="Times New Roman" w:hAnsi="Times New Roman" w:cs="Times New Roman"/>
          <w:color w:val="000000" w:themeColor="text1"/>
          <w:spacing w:val="2"/>
          <w:sz w:val="24"/>
          <w:szCs w:val="24"/>
          <w:lang w:eastAsia="ru-RU"/>
        </w:rPr>
        <w:t xml:space="preserve"> иностранных). При подготовке решения в отношении физических лиц соответствующие слова исключаются.</w:t>
      </w:r>
    </w:p>
    <w:p w:rsidR="00CE36E9" w:rsidRPr="00EC41C5" w:rsidRDefault="00CE36E9" w:rsidP="00AC0E4A">
      <w:pPr>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C41C5">
        <w:rPr>
          <w:rFonts w:ascii="Times New Roman" w:eastAsia="Times New Roman" w:hAnsi="Times New Roman" w:cs="Times New Roman"/>
          <w:color w:val="000000" w:themeColor="text1"/>
          <w:spacing w:val="2"/>
          <w:sz w:val="24"/>
          <w:szCs w:val="24"/>
          <w:lang w:eastAsia="ru-RU"/>
        </w:rPr>
        <w:t>&lt;3&gt;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CE36E9" w:rsidRPr="00EC41C5" w:rsidRDefault="00CE36E9" w:rsidP="00AC0E4A">
      <w:pPr>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C41C5">
        <w:rPr>
          <w:rFonts w:ascii="Times New Roman" w:eastAsia="Times New Roman" w:hAnsi="Times New Roman" w:cs="Times New Roman"/>
          <w:color w:val="000000" w:themeColor="text1"/>
          <w:spacing w:val="2"/>
          <w:sz w:val="24"/>
          <w:szCs w:val="24"/>
          <w:lang w:eastAsia="ru-RU"/>
        </w:rPr>
        <w:t>&lt;4</w:t>
      </w:r>
      <w:proofErr w:type="gramStart"/>
      <w:r w:rsidRPr="00EC41C5">
        <w:rPr>
          <w:rFonts w:ascii="Times New Roman" w:eastAsia="Times New Roman" w:hAnsi="Times New Roman" w:cs="Times New Roman"/>
          <w:color w:val="000000" w:themeColor="text1"/>
          <w:spacing w:val="2"/>
          <w:sz w:val="24"/>
          <w:szCs w:val="24"/>
          <w:lang w:eastAsia="ru-RU"/>
        </w:rPr>
        <w:t>&gt; В</w:t>
      </w:r>
      <w:proofErr w:type="gramEnd"/>
      <w:r w:rsidRPr="00EC41C5">
        <w:rPr>
          <w:rFonts w:ascii="Times New Roman" w:eastAsia="Times New Roman" w:hAnsi="Times New Roman" w:cs="Times New Roman"/>
          <w:color w:val="000000" w:themeColor="text1"/>
          <w:spacing w:val="2"/>
          <w:sz w:val="24"/>
          <w:szCs w:val="24"/>
          <w:lang w:eastAsia="ru-RU"/>
        </w:rPr>
        <w:t xml:space="preserve"> текст постановления включаются сведения о земельном участке, в отношении которого было подано заявление о выдаче разрешения.</w:t>
      </w:r>
    </w:p>
    <w:p w:rsidR="00C80C72" w:rsidRPr="00EC41C5" w:rsidRDefault="00CE36E9" w:rsidP="00EC41C5">
      <w:pPr>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C41C5">
        <w:rPr>
          <w:rFonts w:ascii="Times New Roman" w:eastAsia="Times New Roman" w:hAnsi="Times New Roman" w:cs="Times New Roman"/>
          <w:color w:val="000000" w:themeColor="text1"/>
          <w:spacing w:val="2"/>
          <w:sz w:val="24"/>
          <w:szCs w:val="24"/>
          <w:lang w:eastAsia="ru-RU"/>
        </w:rPr>
        <w:t>&lt;5</w:t>
      </w:r>
      <w:proofErr w:type="gramStart"/>
      <w:r w:rsidRPr="00EC41C5">
        <w:rPr>
          <w:rFonts w:ascii="Times New Roman" w:eastAsia="Times New Roman" w:hAnsi="Times New Roman" w:cs="Times New Roman"/>
          <w:color w:val="000000" w:themeColor="text1"/>
          <w:spacing w:val="2"/>
          <w:sz w:val="24"/>
          <w:szCs w:val="24"/>
          <w:lang w:eastAsia="ru-RU"/>
        </w:rPr>
        <w:t>&gt; У</w:t>
      </w:r>
      <w:proofErr w:type="gramEnd"/>
      <w:r w:rsidRPr="00EC41C5">
        <w:rPr>
          <w:rFonts w:ascii="Times New Roman" w:eastAsia="Times New Roman" w:hAnsi="Times New Roman" w:cs="Times New Roman"/>
          <w:color w:val="000000" w:themeColor="text1"/>
          <w:spacing w:val="2"/>
          <w:sz w:val="24"/>
          <w:szCs w:val="24"/>
          <w:lang w:eastAsia="ru-RU"/>
        </w:rPr>
        <w:t>казывается исчерпывающий перечень оснований для отказа, предусмотренных пунктом 2.10 Административного регламента.</w:t>
      </w:r>
    </w:p>
    <w:p w:rsidR="00C80C72" w:rsidRPr="00EC41C5" w:rsidRDefault="00C80C72" w:rsidP="00AC0E4A">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2"/>
          <w:sz w:val="24"/>
          <w:szCs w:val="24"/>
          <w:lang w:eastAsia="ru-RU"/>
        </w:rPr>
      </w:pPr>
    </w:p>
    <w:p w:rsidR="00A550E7" w:rsidRPr="00EC41C5" w:rsidRDefault="00A550E7" w:rsidP="00EC41C5">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Документы представляются (направляются) в подлиннике (в копии, если документы являются общедоступными) либо в копиях, заверяемых должностным лицом Управления, принимающим заявление.</w:t>
      </w:r>
    </w:p>
    <w:p w:rsidR="00EC41C5" w:rsidRPr="00EC41C5" w:rsidRDefault="00EC41C5" w:rsidP="00A550E7">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p>
    <w:p w:rsidR="00A550E7" w:rsidRPr="00EC41C5" w:rsidRDefault="00A550E7" w:rsidP="00A550E7">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EC41C5">
        <w:rPr>
          <w:rFonts w:ascii="Times New Roman" w:eastAsia="Calibri" w:hAnsi="Times New Roman" w:cs="Times New Roman"/>
          <w:color w:val="000000" w:themeColor="text1"/>
          <w:sz w:val="20"/>
          <w:szCs w:val="20"/>
        </w:rPr>
        <w:t>Заявитель:</w:t>
      </w:r>
    </w:p>
    <w:p w:rsidR="00A550E7" w:rsidRPr="00EC41C5" w:rsidRDefault="00A550E7" w:rsidP="00A550E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EC41C5">
        <w:rPr>
          <w:rFonts w:ascii="Times New Roman" w:eastAsia="Times New Roman" w:hAnsi="Times New Roman" w:cs="Times New Roman"/>
          <w:color w:val="000000" w:themeColor="text1"/>
          <w:sz w:val="20"/>
          <w:szCs w:val="20"/>
          <w:lang w:eastAsia="ru-RU"/>
        </w:rPr>
        <w:t>________________________________________________</w:t>
      </w:r>
    </w:p>
    <w:p w:rsidR="00A550E7" w:rsidRPr="00EC41C5" w:rsidRDefault="00A550E7" w:rsidP="00A550E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EC41C5">
        <w:rPr>
          <w:rFonts w:ascii="Times New Roman" w:eastAsia="Times New Roman" w:hAnsi="Times New Roman" w:cs="Times New Roman"/>
          <w:color w:val="000000" w:themeColor="text1"/>
          <w:sz w:val="20"/>
          <w:szCs w:val="20"/>
          <w:lang w:eastAsia="ru-RU"/>
        </w:rPr>
        <w:t xml:space="preserve">                (Ф.И.О.)                                 (Подпись)</w:t>
      </w:r>
    </w:p>
    <w:p w:rsidR="00A550E7" w:rsidRPr="00EC41C5" w:rsidRDefault="00A550E7" w:rsidP="00A550E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EC41C5">
        <w:rPr>
          <w:rFonts w:ascii="Times New Roman" w:eastAsia="Times New Roman" w:hAnsi="Times New Roman" w:cs="Times New Roman"/>
          <w:color w:val="000000" w:themeColor="text1"/>
          <w:sz w:val="20"/>
          <w:szCs w:val="20"/>
          <w:lang w:eastAsia="ru-RU"/>
        </w:rPr>
        <w:t>"_____"_____________20_____ г.</w:t>
      </w:r>
    </w:p>
    <w:p w:rsidR="00A550E7" w:rsidRPr="00EC41C5" w:rsidRDefault="00A550E7" w:rsidP="00A550E7">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EC41C5" w:rsidRDefault="00B27531" w:rsidP="00A550E7">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EC41C5" w:rsidRDefault="00B27531" w:rsidP="00A550E7">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EC41C5" w:rsidRDefault="00B27531" w:rsidP="00A550E7">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EC41C5" w:rsidRDefault="00B27531" w:rsidP="00A550E7">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EC41C5" w:rsidRDefault="00B27531" w:rsidP="00A550E7">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B27531" w:rsidRPr="00EC41C5" w:rsidRDefault="00B27531" w:rsidP="00A550E7">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A550E7" w:rsidRPr="00EC41C5" w:rsidRDefault="00A550E7" w:rsidP="00A550E7">
      <w:pPr>
        <w:suppressAutoHyphens/>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A550E7" w:rsidRPr="00EC41C5" w:rsidRDefault="00A550E7" w:rsidP="00A550E7">
      <w:pPr>
        <w:suppressAutoHyphens/>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A550E7" w:rsidRPr="00EC41C5" w:rsidRDefault="00A550E7" w:rsidP="00A550E7">
      <w:pPr>
        <w:pStyle w:val="5"/>
        <w:spacing w:before="0" w:line="240" w:lineRule="auto"/>
        <w:rPr>
          <w:szCs w:val="28"/>
        </w:rPr>
      </w:pPr>
      <w:r w:rsidRPr="00EC41C5">
        <w:rPr>
          <w:szCs w:val="28"/>
        </w:rPr>
        <w:t>Приложение</w:t>
      </w:r>
      <w:r w:rsidR="00B27531" w:rsidRPr="00EC41C5">
        <w:rPr>
          <w:szCs w:val="28"/>
        </w:rPr>
        <w:t xml:space="preserve"> </w:t>
      </w:r>
      <w:r w:rsidR="00EC41C5" w:rsidRPr="00EC41C5">
        <w:rPr>
          <w:szCs w:val="28"/>
        </w:rPr>
        <w:t>3</w:t>
      </w:r>
    </w:p>
    <w:p w:rsidR="00A550E7" w:rsidRPr="00EC41C5" w:rsidRDefault="00A550E7" w:rsidP="00A550E7">
      <w:pPr>
        <w:pStyle w:val="5"/>
        <w:spacing w:before="0" w:line="240" w:lineRule="auto"/>
        <w:rPr>
          <w:szCs w:val="28"/>
        </w:rPr>
      </w:pPr>
      <w:r w:rsidRPr="00EC41C5">
        <w:rPr>
          <w:szCs w:val="28"/>
        </w:rPr>
        <w:t>к Административному регламенту</w:t>
      </w:r>
    </w:p>
    <w:p w:rsidR="00A550E7" w:rsidRPr="00EC41C5" w:rsidRDefault="00A550E7" w:rsidP="00A550E7">
      <w:pPr>
        <w:keepNext/>
        <w:suppressAutoHyphens/>
        <w:spacing w:after="0" w:line="240" w:lineRule="auto"/>
        <w:ind w:firstLine="709"/>
        <w:jc w:val="center"/>
        <w:outlineLvl w:val="0"/>
        <w:rPr>
          <w:rFonts w:ascii="Times New Roman" w:eastAsia="Times New Roman" w:hAnsi="Times New Roman" w:cs="Times New Roman"/>
          <w:color w:val="000000" w:themeColor="text1"/>
          <w:sz w:val="24"/>
          <w:szCs w:val="24"/>
          <w:lang w:eastAsia="ru-RU"/>
        </w:rPr>
      </w:pPr>
    </w:p>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Согласие субъекта на обработку персональных данных</w:t>
      </w:r>
    </w:p>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Я, ____________________________________________________________________, проживающий</w:t>
      </w:r>
      <w:r w:rsidR="00B27531" w:rsidRPr="00EC41C5">
        <w:rPr>
          <w:rFonts w:ascii="Times New Roman" w:eastAsia="Times New Roman" w:hAnsi="Times New Roman" w:cs="Times New Roman"/>
          <w:color w:val="000000" w:themeColor="text1"/>
          <w:sz w:val="24"/>
          <w:szCs w:val="24"/>
          <w:lang w:eastAsia="ru-RU"/>
        </w:rPr>
        <w:t xml:space="preserve"> </w:t>
      </w:r>
      <w:r w:rsidRPr="00EC41C5">
        <w:rPr>
          <w:rFonts w:ascii="Times New Roman" w:eastAsia="Times New Roman" w:hAnsi="Times New Roman" w:cs="Times New Roman"/>
          <w:color w:val="000000" w:themeColor="text1"/>
          <w:sz w:val="24"/>
          <w:szCs w:val="24"/>
          <w:lang w:eastAsia="ru-RU"/>
        </w:rPr>
        <w:t>(ая)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w:t>
      </w:r>
      <w:proofErr w:type="gramStart"/>
      <w:r w:rsidRPr="00EC41C5">
        <w:rPr>
          <w:rFonts w:ascii="Times New Roman" w:eastAsia="Times New Roman" w:hAnsi="Times New Roman" w:cs="Times New Roman"/>
          <w:color w:val="000000" w:themeColor="text1"/>
          <w:sz w:val="24"/>
          <w:szCs w:val="24"/>
          <w:lang w:eastAsia="ru-RU"/>
        </w:rPr>
        <w:t>о(</w:t>
      </w:r>
      <w:proofErr w:type="gramEnd"/>
      <w:r w:rsidRPr="00EC41C5">
        <w:rPr>
          <w:rFonts w:ascii="Times New Roman" w:eastAsia="Times New Roman" w:hAnsi="Times New Roman" w:cs="Times New Roman"/>
          <w:color w:val="000000" w:themeColor="text1"/>
          <w:sz w:val="24"/>
          <w:szCs w:val="24"/>
          <w:lang w:eastAsia="ru-RU"/>
        </w:rPr>
        <w:t xml:space="preserve">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22" w:history="1">
        <w:r w:rsidRPr="00EC41C5">
          <w:rPr>
            <w:rFonts w:ascii="Times New Roman" w:eastAsia="Times New Roman" w:hAnsi="Times New Roman" w:cs="Times New Roman"/>
            <w:color w:val="000000" w:themeColor="text1"/>
            <w:sz w:val="24"/>
            <w:szCs w:val="24"/>
            <w:lang w:eastAsia="ru-RU"/>
          </w:rPr>
          <w:t>статьи 9</w:t>
        </w:r>
      </w:hyperlink>
      <w:r w:rsidRPr="00EC41C5">
        <w:rPr>
          <w:rFonts w:ascii="Times New Roman" w:eastAsia="Times New Roman" w:hAnsi="Times New Roman" w:cs="Times New Roman"/>
          <w:color w:val="000000" w:themeColor="text1"/>
          <w:sz w:val="24"/>
          <w:szCs w:val="24"/>
          <w:lang w:eastAsia="ru-RU"/>
        </w:rP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w:t>
      </w:r>
      <w:proofErr w:type="gramStart"/>
      <w:r w:rsidRPr="00EC41C5">
        <w:rPr>
          <w:rFonts w:ascii="Times New Roman" w:eastAsia="Times New Roman" w:hAnsi="Times New Roman" w:cs="Times New Roman"/>
          <w:color w:val="000000" w:themeColor="text1"/>
          <w:sz w:val="24"/>
          <w:szCs w:val="24"/>
          <w:lang w:eastAsia="ru-RU"/>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roofErr w:type="gramEnd"/>
    </w:p>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bookmarkStart w:id="10" w:name="sub_1"/>
      <w:r w:rsidRPr="00EC41C5">
        <w:rPr>
          <w:rFonts w:ascii="Times New Roman" w:eastAsia="Times New Roman" w:hAnsi="Times New Roman" w:cs="Times New Roman"/>
          <w:color w:val="000000" w:themeColor="text1"/>
          <w:sz w:val="24"/>
          <w:szCs w:val="24"/>
          <w:lang w:eastAsia="ru-RU"/>
        </w:rPr>
        <w:t>Перечень персональных данных, на обработку которых дается согласие</w:t>
      </w:r>
    </w:p>
    <w:bookmarkEnd w:id="10"/>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1160"/>
      </w:tblGrid>
      <w:tr w:rsidR="00A550E7" w:rsidRPr="00EC41C5" w:rsidTr="00A550E7">
        <w:tc>
          <w:tcPr>
            <w:tcW w:w="1048" w:type="dxa"/>
            <w:vMerge w:val="restart"/>
            <w:tcBorders>
              <w:top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N</w:t>
            </w:r>
            <w:r w:rsidRPr="00EC41C5">
              <w:rPr>
                <w:rFonts w:ascii="Times New Roman" w:eastAsia="Times New Roman" w:hAnsi="Times New Roman" w:cs="Times New Roman"/>
                <w:color w:val="000000" w:themeColor="text1"/>
                <w:sz w:val="24"/>
                <w:szCs w:val="24"/>
                <w:lang w:eastAsia="ru-RU"/>
              </w:rPr>
              <w:br/>
            </w:r>
            <w:proofErr w:type="gramStart"/>
            <w:r w:rsidRPr="00EC41C5">
              <w:rPr>
                <w:rFonts w:ascii="Times New Roman" w:eastAsia="Times New Roman" w:hAnsi="Times New Roman" w:cs="Times New Roman"/>
                <w:color w:val="000000" w:themeColor="text1"/>
                <w:sz w:val="24"/>
                <w:szCs w:val="24"/>
                <w:lang w:eastAsia="ru-RU"/>
              </w:rPr>
              <w:t>п</w:t>
            </w:r>
            <w:proofErr w:type="gramEnd"/>
            <w:r w:rsidRPr="00EC41C5">
              <w:rPr>
                <w:rFonts w:ascii="Times New Roman" w:eastAsia="Times New Roman" w:hAnsi="Times New Roman" w:cs="Times New Roman"/>
                <w:color w:val="000000" w:themeColor="text1"/>
                <w:sz w:val="24"/>
                <w:szCs w:val="24"/>
                <w:lang w:eastAsia="ru-RU"/>
              </w:rPr>
              <w:t>/п</w:t>
            </w:r>
          </w:p>
        </w:tc>
        <w:tc>
          <w:tcPr>
            <w:tcW w:w="5758" w:type="dxa"/>
            <w:vMerge w:val="restart"/>
            <w:tcBorders>
              <w:top w:val="single" w:sz="4" w:space="0" w:color="auto"/>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Персональные данные</w:t>
            </w:r>
          </w:p>
        </w:tc>
        <w:tc>
          <w:tcPr>
            <w:tcW w:w="2833" w:type="dxa"/>
            <w:gridSpan w:val="2"/>
            <w:tcBorders>
              <w:top w:val="single" w:sz="4" w:space="0" w:color="auto"/>
              <w:left w:val="single" w:sz="4" w:space="0" w:color="auto"/>
              <w:bottom w:val="single" w:sz="4" w:space="0" w:color="auto"/>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Согласие</w:t>
            </w:r>
          </w:p>
        </w:tc>
      </w:tr>
      <w:tr w:rsidR="00A550E7" w:rsidRPr="00EC41C5" w:rsidTr="00A550E7">
        <w:tc>
          <w:tcPr>
            <w:tcW w:w="1048" w:type="dxa"/>
            <w:vMerge/>
            <w:tcBorders>
              <w:top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5758" w:type="dxa"/>
            <w:vMerge/>
            <w:tcBorders>
              <w:top w:val="single" w:sz="4" w:space="0" w:color="auto"/>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1673"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ДА</w:t>
            </w:r>
          </w:p>
        </w:tc>
        <w:tc>
          <w:tcPr>
            <w:tcW w:w="1160" w:type="dxa"/>
            <w:tcBorders>
              <w:top w:val="nil"/>
              <w:left w:val="single" w:sz="4" w:space="0" w:color="auto"/>
              <w:bottom w:val="single" w:sz="4" w:space="0" w:color="auto"/>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НЕТ</w:t>
            </w:r>
          </w:p>
        </w:tc>
      </w:tr>
      <w:tr w:rsidR="00A550E7" w:rsidRPr="00EC41C5" w:rsidTr="00A550E7">
        <w:tc>
          <w:tcPr>
            <w:tcW w:w="9639" w:type="dxa"/>
            <w:gridSpan w:val="4"/>
            <w:tcBorders>
              <w:top w:val="nil"/>
              <w:bottom w:val="single" w:sz="4" w:space="0" w:color="auto"/>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1. Общая информация</w:t>
            </w:r>
          </w:p>
        </w:tc>
      </w:tr>
      <w:tr w:rsidR="00A550E7" w:rsidRPr="00EC41C5" w:rsidTr="00A550E7">
        <w:tc>
          <w:tcPr>
            <w:tcW w:w="1048" w:type="dxa"/>
            <w:tcBorders>
              <w:top w:val="nil"/>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5758"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Фамилия</w:t>
            </w:r>
          </w:p>
        </w:tc>
        <w:tc>
          <w:tcPr>
            <w:tcW w:w="1673"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1160" w:type="dxa"/>
            <w:tcBorders>
              <w:top w:val="nil"/>
              <w:left w:val="single" w:sz="4" w:space="0" w:color="auto"/>
              <w:bottom w:val="single" w:sz="4" w:space="0" w:color="auto"/>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r>
      <w:tr w:rsidR="00A550E7" w:rsidRPr="00EC41C5" w:rsidTr="00A550E7">
        <w:tc>
          <w:tcPr>
            <w:tcW w:w="1048" w:type="dxa"/>
            <w:tcBorders>
              <w:top w:val="nil"/>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5758"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Имя</w:t>
            </w:r>
          </w:p>
        </w:tc>
        <w:tc>
          <w:tcPr>
            <w:tcW w:w="1673"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1160" w:type="dxa"/>
            <w:tcBorders>
              <w:top w:val="nil"/>
              <w:left w:val="single" w:sz="4" w:space="0" w:color="auto"/>
              <w:bottom w:val="single" w:sz="4" w:space="0" w:color="auto"/>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r>
      <w:tr w:rsidR="00A550E7" w:rsidRPr="00EC41C5" w:rsidTr="00A550E7">
        <w:tc>
          <w:tcPr>
            <w:tcW w:w="1048" w:type="dxa"/>
            <w:tcBorders>
              <w:top w:val="nil"/>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5758"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Отчество</w:t>
            </w:r>
          </w:p>
        </w:tc>
        <w:tc>
          <w:tcPr>
            <w:tcW w:w="1673"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1160" w:type="dxa"/>
            <w:tcBorders>
              <w:top w:val="nil"/>
              <w:left w:val="single" w:sz="4" w:space="0" w:color="auto"/>
              <w:bottom w:val="single" w:sz="4" w:space="0" w:color="auto"/>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r>
      <w:tr w:rsidR="00A550E7" w:rsidRPr="00EC41C5" w:rsidTr="00A550E7">
        <w:tc>
          <w:tcPr>
            <w:tcW w:w="1048" w:type="dxa"/>
            <w:tcBorders>
              <w:top w:val="nil"/>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5758"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Год, месяц, дата и место рождения</w:t>
            </w:r>
          </w:p>
        </w:tc>
        <w:tc>
          <w:tcPr>
            <w:tcW w:w="1673"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1160" w:type="dxa"/>
            <w:tcBorders>
              <w:top w:val="nil"/>
              <w:left w:val="single" w:sz="4" w:space="0" w:color="auto"/>
              <w:bottom w:val="single" w:sz="4" w:space="0" w:color="auto"/>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r>
      <w:tr w:rsidR="00A550E7" w:rsidRPr="00EC41C5" w:rsidTr="00A550E7">
        <w:tc>
          <w:tcPr>
            <w:tcW w:w="1048" w:type="dxa"/>
            <w:tcBorders>
              <w:top w:val="nil"/>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5758"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Адрес места жительства</w:t>
            </w:r>
          </w:p>
        </w:tc>
        <w:tc>
          <w:tcPr>
            <w:tcW w:w="1673"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1160" w:type="dxa"/>
            <w:tcBorders>
              <w:top w:val="nil"/>
              <w:left w:val="single" w:sz="4" w:space="0" w:color="auto"/>
              <w:bottom w:val="single" w:sz="4" w:space="0" w:color="auto"/>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r>
      <w:tr w:rsidR="00A550E7" w:rsidRPr="00EC41C5" w:rsidTr="00A550E7">
        <w:tc>
          <w:tcPr>
            <w:tcW w:w="1048" w:type="dxa"/>
            <w:tcBorders>
              <w:top w:val="nil"/>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5758"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Паспортные данные</w:t>
            </w:r>
          </w:p>
        </w:tc>
        <w:tc>
          <w:tcPr>
            <w:tcW w:w="1673"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1160" w:type="dxa"/>
            <w:tcBorders>
              <w:top w:val="nil"/>
              <w:left w:val="single" w:sz="4" w:space="0" w:color="auto"/>
              <w:bottom w:val="single" w:sz="4" w:space="0" w:color="auto"/>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r>
      <w:tr w:rsidR="00A550E7" w:rsidRPr="00EC41C5" w:rsidTr="00A550E7">
        <w:tc>
          <w:tcPr>
            <w:tcW w:w="1048" w:type="dxa"/>
            <w:tcBorders>
              <w:top w:val="nil"/>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5758"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СНИЛС, ИНН</w:t>
            </w:r>
          </w:p>
        </w:tc>
        <w:tc>
          <w:tcPr>
            <w:tcW w:w="1673" w:type="dxa"/>
            <w:tcBorders>
              <w:top w:val="nil"/>
              <w:left w:val="single" w:sz="4" w:space="0" w:color="auto"/>
              <w:bottom w:val="single" w:sz="4" w:space="0" w:color="auto"/>
              <w:right w:val="nil"/>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c>
          <w:tcPr>
            <w:tcW w:w="1160" w:type="dxa"/>
            <w:tcBorders>
              <w:top w:val="nil"/>
              <w:left w:val="single" w:sz="4" w:space="0" w:color="auto"/>
              <w:bottom w:val="single" w:sz="4" w:space="0" w:color="auto"/>
            </w:tcBorders>
          </w:tcPr>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tc>
      </w:tr>
    </w:tbl>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roofErr w:type="gramStart"/>
      <w:r w:rsidRPr="00EC41C5">
        <w:rPr>
          <w:rFonts w:ascii="Times New Roman" w:eastAsia="Times New Roman" w:hAnsi="Times New Roman" w:cs="Times New Roman"/>
          <w:color w:val="000000" w:themeColor="text1"/>
          <w:sz w:val="24"/>
          <w:szCs w:val="24"/>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C41C5">
        <w:rPr>
          <w:rFonts w:ascii="Times New Roman" w:eastAsia="Times New Roman" w:hAnsi="Times New Roman" w:cs="Times New Roman"/>
          <w:color w:val="000000" w:themeColor="text1"/>
          <w:sz w:val="24"/>
          <w:szCs w:val="24"/>
          <w:lang w:eastAsia="ru-RU"/>
        </w:rPr>
        <w:t xml:space="preserve"> другим лицом, действующим по поручению оператора) в срок, не превышающий тридцати дней </w:t>
      </w:r>
      <w:proofErr w:type="gramStart"/>
      <w:r w:rsidRPr="00EC41C5">
        <w:rPr>
          <w:rFonts w:ascii="Times New Roman" w:eastAsia="Times New Roman" w:hAnsi="Times New Roman" w:cs="Times New Roman"/>
          <w:color w:val="000000" w:themeColor="text1"/>
          <w:sz w:val="24"/>
          <w:szCs w:val="24"/>
          <w:lang w:eastAsia="ru-RU"/>
        </w:rPr>
        <w:t>с даты поступления</w:t>
      </w:r>
      <w:proofErr w:type="gramEnd"/>
      <w:r w:rsidRPr="00EC41C5">
        <w:rPr>
          <w:rFonts w:ascii="Times New Roman" w:eastAsia="Times New Roman" w:hAnsi="Times New Roman" w:cs="Times New Roman"/>
          <w:color w:val="000000" w:themeColor="text1"/>
          <w:sz w:val="24"/>
          <w:szCs w:val="24"/>
          <w:lang w:eastAsia="ru-RU"/>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w:t>
      </w:r>
      <w:r w:rsidRPr="00EC41C5">
        <w:rPr>
          <w:rFonts w:ascii="Times New Roman" w:eastAsia="Times New Roman" w:hAnsi="Times New Roman" w:cs="Times New Roman"/>
          <w:color w:val="000000" w:themeColor="text1"/>
          <w:sz w:val="24"/>
          <w:szCs w:val="24"/>
          <w:lang w:eastAsia="ru-RU"/>
        </w:rPr>
        <w:lastRenderedPageBreak/>
        <w:t>другим лицом, действующим по поручению оператора) и обеспечивает уничтожение персональных данных в срок не более чем шесть месяцев.</w:t>
      </w:r>
    </w:p>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 xml:space="preserve">    « ___ » _____ 20 _ год                     _________________</w:t>
      </w:r>
    </w:p>
    <w:p w:rsidR="00A550E7" w:rsidRPr="00EC41C5" w:rsidRDefault="00A550E7" w:rsidP="00FD3681">
      <w:pPr>
        <w:keepNext/>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C41C5">
        <w:rPr>
          <w:rFonts w:ascii="Times New Roman" w:eastAsia="Times New Roman" w:hAnsi="Times New Roman" w:cs="Times New Roman"/>
          <w:color w:val="000000" w:themeColor="text1"/>
          <w:sz w:val="24"/>
          <w:szCs w:val="24"/>
          <w:lang w:eastAsia="ru-RU"/>
        </w:rPr>
        <w:tab/>
        <w:t xml:space="preserve">     Подпись</w:t>
      </w:r>
    </w:p>
    <w:p w:rsidR="00174158" w:rsidRPr="00EC41C5" w:rsidRDefault="00174158" w:rsidP="00FD3681">
      <w:pPr>
        <w:spacing w:after="0" w:line="240" w:lineRule="auto"/>
        <w:jc w:val="both"/>
        <w:rPr>
          <w:rFonts w:ascii="Times New Roman" w:hAnsi="Times New Roman" w:cs="Times New Roman"/>
          <w:color w:val="000000" w:themeColor="text1"/>
          <w:sz w:val="28"/>
          <w:szCs w:val="28"/>
        </w:rPr>
      </w:pPr>
    </w:p>
    <w:sectPr w:rsidR="00174158" w:rsidRPr="00EC41C5" w:rsidSect="00174158">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73A" w:rsidRDefault="00FD273A" w:rsidP="00104EE6">
      <w:pPr>
        <w:spacing w:after="0" w:line="240" w:lineRule="auto"/>
      </w:pPr>
      <w:r>
        <w:separator/>
      </w:r>
    </w:p>
  </w:endnote>
  <w:endnote w:type="continuationSeparator" w:id="0">
    <w:p w:rsidR="00FD273A" w:rsidRDefault="00FD273A" w:rsidP="00104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59" w:rsidRDefault="00EF365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65087159"/>
      <w:docPartObj>
        <w:docPartGallery w:val="Page Numbers (Bottom of Page)"/>
        <w:docPartUnique/>
      </w:docPartObj>
    </w:sdtPr>
    <w:sdtContent>
      <w:p w:rsidR="009D3674" w:rsidRPr="004E171C" w:rsidRDefault="001700CB">
        <w:pPr>
          <w:pStyle w:val="af2"/>
          <w:jc w:val="right"/>
          <w:rPr>
            <w:rFonts w:ascii="Times New Roman" w:hAnsi="Times New Roman" w:cs="Times New Roman"/>
            <w:sz w:val="28"/>
            <w:szCs w:val="28"/>
          </w:rPr>
        </w:pPr>
        <w:r w:rsidRPr="004E171C">
          <w:rPr>
            <w:rFonts w:ascii="Times New Roman" w:hAnsi="Times New Roman" w:cs="Times New Roman"/>
            <w:sz w:val="28"/>
            <w:szCs w:val="28"/>
          </w:rPr>
          <w:fldChar w:fldCharType="begin"/>
        </w:r>
        <w:r w:rsidR="009D3674" w:rsidRPr="004E171C">
          <w:rPr>
            <w:rFonts w:ascii="Times New Roman" w:hAnsi="Times New Roman" w:cs="Times New Roman"/>
            <w:sz w:val="28"/>
            <w:szCs w:val="28"/>
          </w:rPr>
          <w:instrText xml:space="preserve"> PAGE   \* MERGEFORMAT </w:instrText>
        </w:r>
        <w:r w:rsidRPr="004E171C">
          <w:rPr>
            <w:rFonts w:ascii="Times New Roman" w:hAnsi="Times New Roman" w:cs="Times New Roman"/>
            <w:sz w:val="28"/>
            <w:szCs w:val="28"/>
          </w:rPr>
          <w:fldChar w:fldCharType="separate"/>
        </w:r>
        <w:r w:rsidR="00EF3659">
          <w:rPr>
            <w:rFonts w:ascii="Times New Roman" w:hAnsi="Times New Roman" w:cs="Times New Roman"/>
            <w:noProof/>
            <w:sz w:val="28"/>
            <w:szCs w:val="28"/>
          </w:rPr>
          <w:t>1</w:t>
        </w:r>
        <w:r w:rsidRPr="004E171C">
          <w:rPr>
            <w:rFonts w:ascii="Times New Roman" w:hAnsi="Times New Roman" w:cs="Times New Roman"/>
            <w:sz w:val="28"/>
            <w:szCs w:val="28"/>
          </w:rPr>
          <w:fldChar w:fldCharType="end"/>
        </w:r>
      </w:p>
    </w:sdtContent>
  </w:sdt>
  <w:p w:rsidR="009D3674" w:rsidRDefault="009D3674">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59" w:rsidRDefault="00EF365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73A" w:rsidRDefault="00FD273A" w:rsidP="00104EE6">
      <w:pPr>
        <w:spacing w:after="0" w:line="240" w:lineRule="auto"/>
      </w:pPr>
      <w:r>
        <w:separator/>
      </w:r>
    </w:p>
  </w:footnote>
  <w:footnote w:type="continuationSeparator" w:id="0">
    <w:p w:rsidR="00FD273A" w:rsidRDefault="00FD273A" w:rsidP="00104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59" w:rsidRDefault="00EF36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59" w:rsidRPr="00EF3659" w:rsidRDefault="00EF3659" w:rsidP="00EF3659">
    <w:pPr>
      <w:pStyle w:val="af0"/>
      <w:jc w:val="right"/>
      <w:rPr>
        <w:rFonts w:ascii="Times New Roman" w:hAnsi="Times New Roman" w:cs="Times New Roman"/>
        <w:sz w:val="28"/>
        <w:szCs w:val="28"/>
      </w:rPr>
    </w:pPr>
    <w:r>
      <w:rPr>
        <w:rFonts w:ascii="Times New Roman" w:hAnsi="Times New Roman" w:cs="Times New Roman"/>
        <w:sz w:val="28"/>
        <w:szCs w:val="28"/>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59" w:rsidRDefault="00EF365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F27"/>
    <w:multiLevelType w:val="multilevel"/>
    <w:tmpl w:val="A4E0D94A"/>
    <w:lvl w:ilvl="0">
      <w:start w:val="3"/>
      <w:numFmt w:val="decimal"/>
      <w:lvlText w:val="%1"/>
      <w:lvlJc w:val="left"/>
      <w:pPr>
        <w:ind w:left="480" w:hanging="480"/>
      </w:pPr>
      <w:rPr>
        <w:rFonts w:eastAsia="Times New Roman" w:hint="default"/>
      </w:rPr>
    </w:lvl>
    <w:lvl w:ilvl="1">
      <w:start w:val="1"/>
      <w:numFmt w:val="decimal"/>
      <w:lvlText w:val="%1.%2"/>
      <w:lvlJc w:val="left"/>
      <w:pPr>
        <w:ind w:left="834" w:hanging="480"/>
      </w:pPr>
      <w:rPr>
        <w:rFonts w:eastAsia="Times New Roman" w:hint="default"/>
      </w:rPr>
    </w:lvl>
    <w:lvl w:ilvl="2">
      <w:start w:val="1"/>
      <w:numFmt w:val="decimal"/>
      <w:lvlText w:val="%1.%2.%3"/>
      <w:lvlJc w:val="left"/>
      <w:pPr>
        <w:ind w:left="1428" w:hanging="720"/>
      </w:pPr>
      <w:rPr>
        <w:rFonts w:eastAsia="Times New Roman" w:hint="default"/>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1">
    <w:nsid w:val="10943072"/>
    <w:multiLevelType w:val="multilevel"/>
    <w:tmpl w:val="AB52F030"/>
    <w:lvl w:ilvl="0">
      <w:start w:val="1"/>
      <w:numFmt w:val="decimal"/>
      <w:lvlText w:val="%1."/>
      <w:lvlJc w:val="left"/>
      <w:pPr>
        <w:ind w:left="1056" w:hanging="1056"/>
      </w:pPr>
      <w:rPr>
        <w:b w:val="0"/>
      </w:rPr>
    </w:lvl>
    <w:lvl w:ilvl="1">
      <w:start w:val="1"/>
      <w:numFmt w:val="decimal"/>
      <w:lvlText w:val="%1.%2."/>
      <w:lvlJc w:val="left"/>
      <w:pPr>
        <w:ind w:left="2049" w:hanging="1056"/>
      </w:pPr>
      <w:rPr>
        <w:b w:val="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2417945"/>
    <w:multiLevelType w:val="hybridMultilevel"/>
    <w:tmpl w:val="D78EF200"/>
    <w:lvl w:ilvl="0" w:tplc="1DCCA296">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7250950"/>
    <w:multiLevelType w:val="hybridMultilevel"/>
    <w:tmpl w:val="001C71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E095C"/>
    <w:multiLevelType w:val="multilevel"/>
    <w:tmpl w:val="30C2CAF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0A36FC"/>
    <w:multiLevelType w:val="hybridMultilevel"/>
    <w:tmpl w:val="3C8E7308"/>
    <w:lvl w:ilvl="0" w:tplc="8736C6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6561A"/>
    <w:multiLevelType w:val="hybridMultilevel"/>
    <w:tmpl w:val="DF160C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F0802"/>
    <w:multiLevelType w:val="multilevel"/>
    <w:tmpl w:val="46C0C8D0"/>
    <w:styleLink w:val="1"/>
    <w:lvl w:ilvl="0">
      <w:start w:val="1"/>
      <w:numFmt w:val="decimal"/>
      <w:lvlText w:val="%1"/>
      <w:lvlJc w:val="left"/>
      <w:pPr>
        <w:ind w:left="360" w:hanging="360"/>
      </w:pPr>
      <w:rPr>
        <w:rFonts w:ascii="Times New Roman" w:hAnsi="Times New Roman" w:hint="default"/>
        <w:color w:val="auto"/>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9">
    <w:nsid w:val="2FA91AB8"/>
    <w:multiLevelType w:val="hybridMultilevel"/>
    <w:tmpl w:val="C8CCCDCE"/>
    <w:lvl w:ilvl="0" w:tplc="FB06A81C">
      <w:start w:val="4"/>
      <w:numFmt w:val="decimal"/>
      <w:lvlText w:val="%1."/>
      <w:lvlJc w:val="left"/>
      <w:pPr>
        <w:ind w:left="720" w:hanging="360"/>
      </w:pPr>
      <w:rPr>
        <w:rFonts w:hint="default"/>
        <w:b/>
        <w:color w:val="2424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E0512"/>
    <w:multiLevelType w:val="hybridMultilevel"/>
    <w:tmpl w:val="6C846C5A"/>
    <w:lvl w:ilvl="0" w:tplc="92124E5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1620F0"/>
    <w:multiLevelType w:val="multilevel"/>
    <w:tmpl w:val="BA7E17F4"/>
    <w:lvl w:ilvl="0">
      <w:start w:val="4"/>
      <w:numFmt w:val="decimal"/>
      <w:lvlText w:val="%1."/>
      <w:lvlJc w:val="left"/>
      <w:pPr>
        <w:ind w:left="432" w:hanging="432"/>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2">
    <w:nsid w:val="383E5687"/>
    <w:multiLevelType w:val="multilevel"/>
    <w:tmpl w:val="B0AEB68C"/>
    <w:lvl w:ilvl="0">
      <w:start w:val="1"/>
      <w:numFmt w:val="decimal"/>
      <w:pStyle w:val="10"/>
      <w:lvlText w:val="%1."/>
      <w:lvlJc w:val="left"/>
      <w:pPr>
        <w:ind w:left="927"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3591" w:hanging="108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385" w:hanging="1440"/>
      </w:pPr>
      <w:rPr>
        <w:rFonts w:hint="default"/>
      </w:rPr>
    </w:lvl>
    <w:lvl w:ilvl="6">
      <w:start w:val="1"/>
      <w:numFmt w:val="decimal"/>
      <w:isLgl/>
      <w:lvlText w:val="%1.%2.%3.%4.%5.%6.%7."/>
      <w:lvlJc w:val="left"/>
      <w:pPr>
        <w:ind w:left="6462" w:hanging="1800"/>
      </w:pPr>
      <w:rPr>
        <w:rFonts w:hint="default"/>
      </w:rPr>
    </w:lvl>
    <w:lvl w:ilvl="7">
      <w:start w:val="1"/>
      <w:numFmt w:val="decimal"/>
      <w:isLgl/>
      <w:lvlText w:val="%1.%2.%3.%4.%5.%6.%7.%8."/>
      <w:lvlJc w:val="left"/>
      <w:pPr>
        <w:ind w:left="7179" w:hanging="1800"/>
      </w:pPr>
      <w:rPr>
        <w:rFonts w:hint="default"/>
      </w:rPr>
    </w:lvl>
    <w:lvl w:ilvl="8">
      <w:start w:val="1"/>
      <w:numFmt w:val="decimal"/>
      <w:isLgl/>
      <w:lvlText w:val="%1.%2.%3.%4.%5.%6.%7.%8.%9."/>
      <w:lvlJc w:val="left"/>
      <w:pPr>
        <w:ind w:left="8256" w:hanging="2160"/>
      </w:pPr>
      <w:rPr>
        <w:rFonts w:hint="default"/>
      </w:rPr>
    </w:lvl>
  </w:abstractNum>
  <w:abstractNum w:abstractNumId="13">
    <w:nsid w:val="3A6F6539"/>
    <w:multiLevelType w:val="hybridMultilevel"/>
    <w:tmpl w:val="B9C8C688"/>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EE1DB1"/>
    <w:multiLevelType w:val="multilevel"/>
    <w:tmpl w:val="AB52F030"/>
    <w:lvl w:ilvl="0">
      <w:start w:val="1"/>
      <w:numFmt w:val="decimal"/>
      <w:lvlText w:val="%1."/>
      <w:lvlJc w:val="left"/>
      <w:pPr>
        <w:ind w:left="3325" w:hanging="1056"/>
      </w:pPr>
      <w:rPr>
        <w:b w:val="0"/>
      </w:rPr>
    </w:lvl>
    <w:lvl w:ilvl="1">
      <w:start w:val="1"/>
      <w:numFmt w:val="decimal"/>
      <w:lvlText w:val="%1.%2."/>
      <w:lvlJc w:val="left"/>
      <w:pPr>
        <w:ind w:left="4318" w:hanging="1056"/>
      </w:pPr>
      <w:rPr>
        <w:b w:val="0"/>
      </w:rPr>
    </w:lvl>
    <w:lvl w:ilvl="2">
      <w:start w:val="1"/>
      <w:numFmt w:val="decimal"/>
      <w:lvlText w:val="%1.%2.%3."/>
      <w:lvlJc w:val="left"/>
      <w:pPr>
        <w:ind w:left="4743" w:hanging="1056"/>
      </w:pPr>
    </w:lvl>
    <w:lvl w:ilvl="3">
      <w:start w:val="1"/>
      <w:numFmt w:val="decimal"/>
      <w:lvlText w:val="%1.%2.%3.%4."/>
      <w:lvlJc w:val="left"/>
      <w:pPr>
        <w:ind w:left="5452" w:hanging="1056"/>
      </w:pPr>
    </w:lvl>
    <w:lvl w:ilvl="4">
      <w:start w:val="1"/>
      <w:numFmt w:val="decimal"/>
      <w:lvlText w:val="%1.%2.%3.%4.%5."/>
      <w:lvlJc w:val="left"/>
      <w:pPr>
        <w:ind w:left="6185" w:hanging="1080"/>
      </w:pPr>
    </w:lvl>
    <w:lvl w:ilvl="5">
      <w:start w:val="1"/>
      <w:numFmt w:val="decimal"/>
      <w:lvlText w:val="%1.%2.%3.%4.%5.%6."/>
      <w:lvlJc w:val="left"/>
      <w:pPr>
        <w:ind w:left="6894" w:hanging="1080"/>
      </w:pPr>
    </w:lvl>
    <w:lvl w:ilvl="6">
      <w:start w:val="1"/>
      <w:numFmt w:val="decimal"/>
      <w:lvlText w:val="%1.%2.%3.%4.%5.%6.%7."/>
      <w:lvlJc w:val="left"/>
      <w:pPr>
        <w:ind w:left="7603" w:hanging="1080"/>
      </w:pPr>
    </w:lvl>
    <w:lvl w:ilvl="7">
      <w:start w:val="1"/>
      <w:numFmt w:val="decimal"/>
      <w:lvlText w:val="%1.%2.%3.%4.%5.%6.%7.%8."/>
      <w:lvlJc w:val="left"/>
      <w:pPr>
        <w:ind w:left="8672" w:hanging="1440"/>
      </w:pPr>
    </w:lvl>
    <w:lvl w:ilvl="8">
      <w:start w:val="1"/>
      <w:numFmt w:val="decimal"/>
      <w:lvlText w:val="%1.%2.%3.%4.%5.%6.%7.%8.%9."/>
      <w:lvlJc w:val="left"/>
      <w:pPr>
        <w:ind w:left="9381" w:hanging="1440"/>
      </w:pPr>
    </w:lvl>
  </w:abstractNum>
  <w:abstractNum w:abstractNumId="17">
    <w:nsid w:val="40466F9B"/>
    <w:multiLevelType w:val="hybridMultilevel"/>
    <w:tmpl w:val="DC0C41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6F26EC"/>
    <w:multiLevelType w:val="multilevel"/>
    <w:tmpl w:val="46C0C8D0"/>
    <w:numStyleLink w:val="1"/>
  </w:abstractNum>
  <w:abstractNum w:abstractNumId="19">
    <w:nsid w:val="51DC20F6"/>
    <w:multiLevelType w:val="hybridMultilevel"/>
    <w:tmpl w:val="4508D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456BF5"/>
    <w:multiLevelType w:val="hybridMultilevel"/>
    <w:tmpl w:val="1EA4F1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03A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5A66C8"/>
    <w:multiLevelType w:val="hybridMultilevel"/>
    <w:tmpl w:val="B4862B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242D39"/>
    <w:multiLevelType w:val="hybridMultilevel"/>
    <w:tmpl w:val="4B161B3A"/>
    <w:lvl w:ilvl="0" w:tplc="72325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C915C4"/>
    <w:multiLevelType w:val="multilevel"/>
    <w:tmpl w:val="89DE74D4"/>
    <w:lvl w:ilvl="0">
      <w:start w:val="1"/>
      <w:numFmt w:val="decimal"/>
      <w:pStyle w:val="2"/>
      <w:lvlText w:val="%1."/>
      <w:lvlJc w:val="left"/>
      <w:pPr>
        <w:ind w:left="720" w:hanging="360"/>
      </w:pPr>
    </w:lvl>
    <w:lvl w:ilvl="1">
      <w:start w:val="5"/>
      <w:numFmt w:val="decimal"/>
      <w:isLgl/>
      <w:lvlText w:val="%1.%2"/>
      <w:lvlJc w:val="left"/>
      <w:pPr>
        <w:ind w:left="1134" w:hanging="60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5">
    <w:nsid w:val="656817C7"/>
    <w:multiLevelType w:val="multilevel"/>
    <w:tmpl w:val="58C028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9721479"/>
    <w:multiLevelType w:val="multilevel"/>
    <w:tmpl w:val="42D698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D15126"/>
    <w:multiLevelType w:val="hybridMultilevel"/>
    <w:tmpl w:val="F16AEFE6"/>
    <w:lvl w:ilvl="0" w:tplc="0FF23BB2">
      <w:start w:val="1"/>
      <w:numFmt w:val="bullet"/>
      <w:lvlText w:val=""/>
      <w:lvlJc w:val="left"/>
      <w:pPr>
        <w:ind w:left="1428" w:hanging="360"/>
      </w:pPr>
      <w:rPr>
        <w:rFonts w:ascii="Symbol" w:hAnsi="Symbol" w:hint="default"/>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2446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2"/>
  </w:num>
  <w:num w:numId="8">
    <w:abstractNumId w:val="16"/>
  </w:num>
  <w:num w:numId="9">
    <w:abstractNumId w:val="12"/>
  </w:num>
  <w:num w:numId="10">
    <w:abstractNumId w:val="28"/>
  </w:num>
  <w:num w:numId="11">
    <w:abstractNumId w:val="21"/>
  </w:num>
  <w:num w:numId="12">
    <w:abstractNumId w:val="12"/>
  </w:num>
  <w:num w:numId="13">
    <w:abstractNumId w:val="12"/>
  </w:num>
  <w:num w:numId="14">
    <w:abstractNumId w:val="12"/>
  </w:num>
  <w:num w:numId="15">
    <w:abstractNumId w:val="12"/>
  </w:num>
  <w:num w:numId="16">
    <w:abstractNumId w:val="25"/>
  </w:num>
  <w:num w:numId="17">
    <w:abstractNumId w:val="12"/>
  </w:num>
  <w:num w:numId="18">
    <w:abstractNumId w:val="12"/>
  </w:num>
  <w:num w:numId="19">
    <w:abstractNumId w:val="12"/>
  </w:num>
  <w:num w:numId="20">
    <w:abstractNumId w:val="26"/>
  </w:num>
  <w:num w:numId="21">
    <w:abstractNumId w:val="12"/>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18"/>
  </w:num>
  <w:num w:numId="28">
    <w:abstractNumId w:val="24"/>
  </w:num>
  <w:num w:numId="29">
    <w:abstractNumId w:val="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2"/>
  </w:num>
  <w:num w:numId="33">
    <w:abstractNumId w:val="3"/>
  </w:num>
  <w:num w:numId="34">
    <w:abstractNumId w:val="17"/>
  </w:num>
  <w:num w:numId="35">
    <w:abstractNumId w:val="12"/>
    <w:lvlOverride w:ilvl="0">
      <w:startOverride w:val="2"/>
    </w:lvlOverride>
    <w:lvlOverride w:ilvl="1">
      <w:startOverride w:val="8"/>
    </w:lvlOverride>
  </w:num>
  <w:num w:numId="36">
    <w:abstractNumId w:val="19"/>
  </w:num>
  <w:num w:numId="37">
    <w:abstractNumId w:val="27"/>
  </w:num>
  <w:num w:numId="38">
    <w:abstractNumId w:val="15"/>
  </w:num>
  <w:num w:numId="39">
    <w:abstractNumId w:val="0"/>
  </w:num>
  <w:num w:numId="40">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9"/>
  <w:characterSpacingControl w:val="doNotCompress"/>
  <w:footnotePr>
    <w:footnote w:id="-1"/>
    <w:footnote w:id="0"/>
  </w:footnotePr>
  <w:endnotePr>
    <w:endnote w:id="-1"/>
    <w:endnote w:id="0"/>
  </w:endnotePr>
  <w:compat/>
  <w:rsids>
    <w:rsidRoot w:val="00CE36E9"/>
    <w:rsid w:val="00030D16"/>
    <w:rsid w:val="000C7E28"/>
    <w:rsid w:val="00104EE6"/>
    <w:rsid w:val="001073FD"/>
    <w:rsid w:val="001455C8"/>
    <w:rsid w:val="001700CB"/>
    <w:rsid w:val="00174158"/>
    <w:rsid w:val="001A0FBB"/>
    <w:rsid w:val="00252648"/>
    <w:rsid w:val="002D4ED5"/>
    <w:rsid w:val="002F51CD"/>
    <w:rsid w:val="002F7222"/>
    <w:rsid w:val="00313365"/>
    <w:rsid w:val="0036694E"/>
    <w:rsid w:val="003832AC"/>
    <w:rsid w:val="003E5C4D"/>
    <w:rsid w:val="004248CF"/>
    <w:rsid w:val="00445C4B"/>
    <w:rsid w:val="004E171C"/>
    <w:rsid w:val="004E29F7"/>
    <w:rsid w:val="004F75F4"/>
    <w:rsid w:val="005F3AF0"/>
    <w:rsid w:val="0064453A"/>
    <w:rsid w:val="00662D7A"/>
    <w:rsid w:val="006B30F5"/>
    <w:rsid w:val="006B520D"/>
    <w:rsid w:val="006B6F34"/>
    <w:rsid w:val="006E23CB"/>
    <w:rsid w:val="0075118C"/>
    <w:rsid w:val="007A057A"/>
    <w:rsid w:val="007D17B0"/>
    <w:rsid w:val="007F3E1C"/>
    <w:rsid w:val="00817551"/>
    <w:rsid w:val="008373EA"/>
    <w:rsid w:val="00867791"/>
    <w:rsid w:val="00875537"/>
    <w:rsid w:val="0089275D"/>
    <w:rsid w:val="008D5A99"/>
    <w:rsid w:val="00947B1F"/>
    <w:rsid w:val="00962471"/>
    <w:rsid w:val="00965CEF"/>
    <w:rsid w:val="00984D10"/>
    <w:rsid w:val="009D3674"/>
    <w:rsid w:val="00A0065A"/>
    <w:rsid w:val="00A550E7"/>
    <w:rsid w:val="00A85A7F"/>
    <w:rsid w:val="00AC0E4A"/>
    <w:rsid w:val="00AD3158"/>
    <w:rsid w:val="00B062D7"/>
    <w:rsid w:val="00B13837"/>
    <w:rsid w:val="00B15EB7"/>
    <w:rsid w:val="00B27531"/>
    <w:rsid w:val="00B71349"/>
    <w:rsid w:val="00B83C9A"/>
    <w:rsid w:val="00C03B09"/>
    <w:rsid w:val="00C06E2E"/>
    <w:rsid w:val="00C137DD"/>
    <w:rsid w:val="00C660A2"/>
    <w:rsid w:val="00C758E0"/>
    <w:rsid w:val="00C80C72"/>
    <w:rsid w:val="00CE36E9"/>
    <w:rsid w:val="00D32550"/>
    <w:rsid w:val="00D60692"/>
    <w:rsid w:val="00D6751F"/>
    <w:rsid w:val="00D70309"/>
    <w:rsid w:val="00DA1939"/>
    <w:rsid w:val="00DB63C7"/>
    <w:rsid w:val="00DE23C9"/>
    <w:rsid w:val="00DF6221"/>
    <w:rsid w:val="00E149F8"/>
    <w:rsid w:val="00E33032"/>
    <w:rsid w:val="00E34083"/>
    <w:rsid w:val="00E36E73"/>
    <w:rsid w:val="00E7020A"/>
    <w:rsid w:val="00E8448D"/>
    <w:rsid w:val="00EA24B3"/>
    <w:rsid w:val="00EB2575"/>
    <w:rsid w:val="00EC41C5"/>
    <w:rsid w:val="00ED2710"/>
    <w:rsid w:val="00ED4AEB"/>
    <w:rsid w:val="00EF3659"/>
    <w:rsid w:val="00F2115F"/>
    <w:rsid w:val="00F57BCB"/>
    <w:rsid w:val="00FD273A"/>
    <w:rsid w:val="00FD3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58"/>
  </w:style>
  <w:style w:type="paragraph" w:styleId="10">
    <w:name w:val="heading 1"/>
    <w:basedOn w:val="a"/>
    <w:next w:val="a"/>
    <w:link w:val="11"/>
    <w:uiPriority w:val="9"/>
    <w:qFormat/>
    <w:rsid w:val="00ED2710"/>
    <w:pPr>
      <w:keepNext/>
      <w:keepLines/>
      <w:numPr>
        <w:numId w:val="9"/>
      </w:numPr>
      <w:spacing w:before="480" w:after="0"/>
      <w:ind w:left="720"/>
      <w:outlineLvl w:val="0"/>
    </w:pPr>
    <w:rPr>
      <w:rFonts w:ascii="Times New Roman" w:eastAsiaTheme="majorEastAsia" w:hAnsi="Times New Roman" w:cstheme="majorBidi"/>
      <w:bCs/>
      <w:sz w:val="28"/>
      <w:szCs w:val="28"/>
    </w:rPr>
  </w:style>
  <w:style w:type="paragraph" w:styleId="2">
    <w:name w:val="heading 2"/>
    <w:basedOn w:val="a"/>
    <w:link w:val="20"/>
    <w:uiPriority w:val="9"/>
    <w:qFormat/>
    <w:rsid w:val="00B27531"/>
    <w:pPr>
      <w:numPr>
        <w:numId w:val="28"/>
      </w:numPr>
      <w:spacing w:before="100" w:beforeAutospacing="1" w:after="100" w:afterAutospacing="1" w:line="240" w:lineRule="auto"/>
      <w:outlineLvl w:val="1"/>
    </w:pPr>
    <w:rPr>
      <w:rFonts w:ascii="Times New Roman" w:eastAsia="Times New Roman" w:hAnsi="Times New Roman" w:cs="Times New Roman"/>
      <w:bCs/>
      <w:sz w:val="28"/>
      <w:szCs w:val="36"/>
      <w:lang w:eastAsia="ru-RU"/>
    </w:rPr>
  </w:style>
  <w:style w:type="paragraph" w:styleId="3">
    <w:name w:val="heading 3"/>
    <w:basedOn w:val="a"/>
    <w:link w:val="30"/>
    <w:uiPriority w:val="9"/>
    <w:qFormat/>
    <w:rsid w:val="00CE36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36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A550E7"/>
    <w:pPr>
      <w:keepNext/>
      <w:keepLines/>
      <w:spacing w:before="200" w:after="0"/>
      <w:jc w:val="right"/>
      <w:outlineLvl w:val="4"/>
    </w:pPr>
    <w:rPr>
      <w:rFonts w:ascii="Times New Roman" w:eastAsiaTheme="majorEastAsia" w:hAnsi="Times New Roman" w:cstheme="majorBidi"/>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531"/>
    <w:rPr>
      <w:rFonts w:ascii="Times New Roman" w:eastAsia="Times New Roman" w:hAnsi="Times New Roman" w:cs="Times New Roman"/>
      <w:bCs/>
      <w:sz w:val="28"/>
      <w:szCs w:val="36"/>
      <w:lang w:eastAsia="ru-RU"/>
    </w:rPr>
  </w:style>
  <w:style w:type="character" w:customStyle="1" w:styleId="30">
    <w:name w:val="Заголовок 3 Знак"/>
    <w:basedOn w:val="a0"/>
    <w:link w:val="3"/>
    <w:uiPriority w:val="9"/>
    <w:rsid w:val="00CE36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36E9"/>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8448D"/>
    <w:pPr>
      <w:ind w:left="720"/>
      <w:contextualSpacing/>
    </w:pPr>
  </w:style>
  <w:style w:type="paragraph" w:customStyle="1" w:styleId="ConsPlusNormal">
    <w:name w:val="ConsPlusNormal"/>
    <w:link w:val="ConsPlusNormal0"/>
    <w:rsid w:val="00875537"/>
    <w:pPr>
      <w:widowControl w:val="0"/>
      <w:autoSpaceDE w:val="0"/>
      <w:autoSpaceDN w:val="0"/>
      <w:spacing w:after="0" w:line="240" w:lineRule="auto"/>
    </w:pPr>
    <w:rPr>
      <w:rFonts w:ascii="Calibri" w:eastAsia="Times New Roman" w:hAnsi="Calibri" w:cs="Calibri"/>
      <w:szCs w:val="20"/>
      <w:lang w:eastAsia="ru-RU"/>
    </w:rPr>
  </w:style>
  <w:style w:type="paragraph" w:styleId="a4">
    <w:name w:val="Document Map"/>
    <w:basedOn w:val="a"/>
    <w:link w:val="a5"/>
    <w:uiPriority w:val="99"/>
    <w:semiHidden/>
    <w:unhideWhenUsed/>
    <w:rsid w:val="00EB2575"/>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EB2575"/>
    <w:rPr>
      <w:rFonts w:ascii="Tahoma" w:hAnsi="Tahoma" w:cs="Tahoma"/>
      <w:sz w:val="16"/>
      <w:szCs w:val="16"/>
    </w:rPr>
  </w:style>
  <w:style w:type="paragraph" w:customStyle="1" w:styleId="ConsPlusTitle">
    <w:name w:val="ConsPlusTitle"/>
    <w:rsid w:val="00EB25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alloon Text"/>
    <w:basedOn w:val="a"/>
    <w:link w:val="a7"/>
    <w:uiPriority w:val="99"/>
    <w:semiHidden/>
    <w:unhideWhenUsed/>
    <w:rsid w:val="00EB25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575"/>
    <w:rPr>
      <w:rFonts w:ascii="Tahoma" w:hAnsi="Tahoma" w:cs="Tahoma"/>
      <w:sz w:val="16"/>
      <w:szCs w:val="16"/>
    </w:rPr>
  </w:style>
  <w:style w:type="character" w:customStyle="1" w:styleId="ConsPlusNormal0">
    <w:name w:val="ConsPlusNormal Знак"/>
    <w:basedOn w:val="a0"/>
    <w:link w:val="ConsPlusNormal"/>
    <w:locked/>
    <w:rsid w:val="00D70309"/>
    <w:rPr>
      <w:rFonts w:ascii="Calibri" w:eastAsia="Times New Roman" w:hAnsi="Calibri" w:cs="Calibri"/>
      <w:szCs w:val="20"/>
      <w:lang w:eastAsia="ru-RU"/>
    </w:rPr>
  </w:style>
  <w:style w:type="character" w:customStyle="1" w:styleId="11">
    <w:name w:val="Заголовок 1 Знак"/>
    <w:basedOn w:val="a0"/>
    <w:link w:val="10"/>
    <w:uiPriority w:val="9"/>
    <w:rsid w:val="00ED2710"/>
    <w:rPr>
      <w:rFonts w:ascii="Times New Roman" w:eastAsiaTheme="majorEastAsia" w:hAnsi="Times New Roman" w:cstheme="majorBidi"/>
      <w:bCs/>
      <w:sz w:val="28"/>
      <w:szCs w:val="28"/>
    </w:rPr>
  </w:style>
  <w:style w:type="paragraph" w:styleId="a8">
    <w:name w:val="Plain Text"/>
    <w:basedOn w:val="a"/>
    <w:link w:val="a9"/>
    <w:unhideWhenUsed/>
    <w:rsid w:val="00ED2710"/>
    <w:pPr>
      <w:spacing w:after="0" w:line="240" w:lineRule="auto"/>
    </w:pPr>
    <w:rPr>
      <w:rFonts w:ascii="Consolas" w:eastAsia="Calibri" w:hAnsi="Consolas" w:cs="Times New Roman"/>
      <w:sz w:val="21"/>
      <w:szCs w:val="21"/>
    </w:rPr>
  </w:style>
  <w:style w:type="character" w:customStyle="1" w:styleId="a9">
    <w:name w:val="Текст Знак"/>
    <w:basedOn w:val="a0"/>
    <w:link w:val="a8"/>
    <w:rsid w:val="00ED2710"/>
    <w:rPr>
      <w:rFonts w:ascii="Consolas" w:eastAsia="Calibri" w:hAnsi="Consolas" w:cs="Times New Roman"/>
      <w:sz w:val="21"/>
      <w:szCs w:val="21"/>
    </w:rPr>
  </w:style>
  <w:style w:type="character" w:customStyle="1" w:styleId="FontStyle36">
    <w:name w:val="Font Style36"/>
    <w:rsid w:val="00ED2710"/>
    <w:rPr>
      <w:rFonts w:ascii="Times New Roman" w:hAnsi="Times New Roman" w:cs="Times New Roman"/>
      <w:sz w:val="22"/>
      <w:szCs w:val="22"/>
    </w:rPr>
  </w:style>
  <w:style w:type="character" w:customStyle="1" w:styleId="aa">
    <w:name w:val="Основной текст_"/>
    <w:basedOn w:val="a0"/>
    <w:link w:val="7"/>
    <w:rsid w:val="00ED2710"/>
    <w:rPr>
      <w:rFonts w:ascii="Times New Roman" w:eastAsia="Times New Roman" w:hAnsi="Times New Roman" w:cs="Times New Roman"/>
      <w:spacing w:val="1"/>
      <w:shd w:val="clear" w:color="auto" w:fill="FFFFFF"/>
    </w:rPr>
  </w:style>
  <w:style w:type="paragraph" w:customStyle="1" w:styleId="7">
    <w:name w:val="Основной текст7"/>
    <w:basedOn w:val="a"/>
    <w:link w:val="aa"/>
    <w:rsid w:val="00ED2710"/>
    <w:pPr>
      <w:widowControl w:val="0"/>
      <w:shd w:val="clear" w:color="auto" w:fill="FFFFFF"/>
      <w:spacing w:before="300" w:after="0" w:line="322" w:lineRule="exact"/>
      <w:jc w:val="center"/>
    </w:pPr>
    <w:rPr>
      <w:rFonts w:ascii="Times New Roman" w:eastAsia="Times New Roman" w:hAnsi="Times New Roman" w:cs="Times New Roman"/>
      <w:spacing w:val="1"/>
    </w:rPr>
  </w:style>
  <w:style w:type="paragraph" w:styleId="ab">
    <w:name w:val="Subtitle"/>
    <w:basedOn w:val="a"/>
    <w:next w:val="a"/>
    <w:link w:val="ac"/>
    <w:uiPriority w:val="11"/>
    <w:qFormat/>
    <w:rsid w:val="00A550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A550E7"/>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uiPriority w:val="9"/>
    <w:rsid w:val="00A550E7"/>
    <w:rPr>
      <w:rFonts w:ascii="Times New Roman" w:eastAsiaTheme="majorEastAsia" w:hAnsi="Times New Roman" w:cstheme="majorBidi"/>
      <w:color w:val="000000" w:themeColor="text1"/>
      <w:sz w:val="28"/>
    </w:rPr>
  </w:style>
  <w:style w:type="numbering" w:customStyle="1" w:styleId="1">
    <w:name w:val="Стиль1"/>
    <w:uiPriority w:val="99"/>
    <w:rsid w:val="00B27531"/>
    <w:pPr>
      <w:numPr>
        <w:numId w:val="26"/>
      </w:numPr>
    </w:pPr>
  </w:style>
  <w:style w:type="character" w:customStyle="1" w:styleId="21">
    <w:name w:val="Стиль2"/>
    <w:basedOn w:val="a0"/>
    <w:uiPriority w:val="1"/>
    <w:qFormat/>
    <w:rsid w:val="00445C4B"/>
  </w:style>
  <w:style w:type="paragraph" w:customStyle="1" w:styleId="12">
    <w:name w:val="Заголовок1"/>
    <w:basedOn w:val="a"/>
    <w:next w:val="ad"/>
    <w:rsid w:val="00445C4B"/>
    <w:pPr>
      <w:keepNext/>
      <w:suppressAutoHyphens/>
      <w:spacing w:after="0" w:line="240" w:lineRule="auto"/>
      <w:ind w:firstLine="709"/>
      <w:jc w:val="both"/>
    </w:pPr>
    <w:rPr>
      <w:rFonts w:ascii="Times New Roman" w:eastAsia="SimSun" w:hAnsi="Times New Roman" w:cs="Lucida Sans"/>
      <w:b/>
      <w:sz w:val="28"/>
      <w:szCs w:val="28"/>
      <w:lang w:eastAsia="ru-RU"/>
    </w:rPr>
  </w:style>
  <w:style w:type="paragraph" w:styleId="ad">
    <w:name w:val="Body Text"/>
    <w:basedOn w:val="a"/>
    <w:link w:val="ae"/>
    <w:uiPriority w:val="99"/>
    <w:semiHidden/>
    <w:unhideWhenUsed/>
    <w:rsid w:val="00445C4B"/>
    <w:pPr>
      <w:spacing w:after="120"/>
    </w:pPr>
  </w:style>
  <w:style w:type="character" w:customStyle="1" w:styleId="ae">
    <w:name w:val="Основной текст Знак"/>
    <w:basedOn w:val="a0"/>
    <w:link w:val="ad"/>
    <w:uiPriority w:val="99"/>
    <w:semiHidden/>
    <w:rsid w:val="00445C4B"/>
  </w:style>
  <w:style w:type="character" w:styleId="af">
    <w:name w:val="Hyperlink"/>
    <w:basedOn w:val="a0"/>
    <w:uiPriority w:val="99"/>
    <w:unhideWhenUsed/>
    <w:rsid w:val="00104EE6"/>
    <w:rPr>
      <w:color w:val="0000FF" w:themeColor="hyperlink"/>
      <w:u w:val="single"/>
    </w:rPr>
  </w:style>
  <w:style w:type="paragraph" w:styleId="af0">
    <w:name w:val="header"/>
    <w:basedOn w:val="a"/>
    <w:link w:val="af1"/>
    <w:uiPriority w:val="99"/>
    <w:semiHidden/>
    <w:unhideWhenUsed/>
    <w:rsid w:val="00104EE6"/>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04EE6"/>
  </w:style>
  <w:style w:type="paragraph" w:styleId="af2">
    <w:name w:val="footer"/>
    <w:basedOn w:val="a"/>
    <w:link w:val="af3"/>
    <w:uiPriority w:val="99"/>
    <w:unhideWhenUsed/>
    <w:rsid w:val="00104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4EE6"/>
  </w:style>
  <w:style w:type="paragraph" w:styleId="af4">
    <w:name w:val="No Spacing"/>
    <w:uiPriority w:val="1"/>
    <w:qFormat/>
    <w:rsid w:val="0089275D"/>
    <w:pPr>
      <w:spacing w:after="0" w:line="240" w:lineRule="auto"/>
    </w:pPr>
    <w:rPr>
      <w:rFonts w:ascii="Calibri" w:eastAsia="Calibri" w:hAnsi="Calibri" w:cs="Times New Roman"/>
    </w:rPr>
  </w:style>
  <w:style w:type="paragraph" w:customStyle="1" w:styleId="Default">
    <w:name w:val="Default"/>
    <w:rsid w:val="008927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92703736">
      <w:bodyDiv w:val="1"/>
      <w:marLeft w:val="0"/>
      <w:marRight w:val="0"/>
      <w:marTop w:val="0"/>
      <w:marBottom w:val="0"/>
      <w:divBdr>
        <w:top w:val="none" w:sz="0" w:space="0" w:color="auto"/>
        <w:left w:val="none" w:sz="0" w:space="0" w:color="auto"/>
        <w:bottom w:val="none" w:sz="0" w:space="0" w:color="auto"/>
        <w:right w:val="none" w:sz="0" w:space="0" w:color="auto"/>
      </w:divBdr>
      <w:divsChild>
        <w:div w:id="70644467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hyperlink" Target="consultantplus://offline/ref=28C3B63FF8978E5630E630835E40ADFA8A088522E87C134FB39C67A74BB5n4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ocs.cntd.ru/document/420236150"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docs.cntd.ru/document/42023615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420236150" TargetMode="External"/><Relationship Id="rId20" Type="http://schemas.openxmlformats.org/officeDocument/2006/relationships/hyperlink" Target="http://docs.cntd.ru/document/4202361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E8BA48BC59734B26579DB12454B796363A350EC449AF806993EA1723E506A6F5CCA95D1662CCF2A1FB990525EF9278420B00ECB04EA5F57O7RD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garantf1://12054874.0"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docs.cntd.ru/document/9046215" TargetMode="External"/><Relationship Id="rId14" Type="http://schemas.openxmlformats.org/officeDocument/2006/relationships/hyperlink" Target="consultantplus://offline/ref=1E8BA48BC59734B26579DB12454B796363A350EC449AF806993EA1723E506A6F5CCA95D1662CCF2A1FB990525EF9278420B00ECB04EA5F57O7RDC" TargetMode="External"/><Relationship Id="rId22" Type="http://schemas.openxmlformats.org/officeDocument/2006/relationships/hyperlink" Target="garantF1://12048567.9"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3B66-0005-443C-B24C-3EB0F4C3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52</Pages>
  <Words>17707</Words>
  <Characters>100931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26</cp:revision>
  <cp:lastPrinted>2019-07-22T04:43:00Z</cp:lastPrinted>
  <dcterms:created xsi:type="dcterms:W3CDTF">2019-05-21T23:50:00Z</dcterms:created>
  <dcterms:modified xsi:type="dcterms:W3CDTF">2019-07-22T04:54:00Z</dcterms:modified>
</cp:coreProperties>
</file>