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2F087C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0"/>
        <w:rPr>
          <w:sz w:val="20"/>
        </w:rPr>
      </w:pPr>
    </w:p>
    <w:p w:rsidR="00B03CC0" w:rsidRPr="006E5B31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E2529">
        <w:rPr>
          <w:sz w:val="28"/>
          <w:szCs w:val="28"/>
          <w:u w:val="single"/>
        </w:rPr>
        <w:t>29</w:t>
      </w:r>
      <w:r w:rsidR="00246EE7">
        <w:rPr>
          <w:sz w:val="28"/>
          <w:szCs w:val="28"/>
          <w:u w:val="single"/>
        </w:rPr>
        <w:t xml:space="preserve"> </w:t>
      </w:r>
      <w:r w:rsidR="00072AB2">
        <w:rPr>
          <w:sz w:val="28"/>
          <w:szCs w:val="28"/>
          <w:u w:val="single"/>
        </w:rPr>
        <w:t>.12</w:t>
      </w:r>
      <w:r w:rsidR="00047E12">
        <w:rPr>
          <w:sz w:val="28"/>
          <w:szCs w:val="28"/>
          <w:u w:val="single"/>
        </w:rPr>
        <w:t>.2017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="00ED0F6C">
        <w:t xml:space="preserve">            </w:t>
      </w:r>
      <w:r w:rsidRPr="00196974">
        <w:rPr>
          <w:sz w:val="28"/>
          <w:szCs w:val="28"/>
        </w:rPr>
        <w:t>№</w:t>
      </w:r>
      <w:r w:rsidR="00A5445B">
        <w:rPr>
          <w:sz w:val="28"/>
          <w:szCs w:val="28"/>
        </w:rPr>
        <w:t xml:space="preserve"> </w:t>
      </w:r>
      <w:r w:rsidR="00B24B89">
        <w:rPr>
          <w:sz w:val="28"/>
          <w:szCs w:val="28"/>
          <w:u w:val="single"/>
        </w:rPr>
        <w:t xml:space="preserve"> </w:t>
      </w:r>
      <w:r w:rsidR="006E2529">
        <w:rPr>
          <w:sz w:val="28"/>
          <w:szCs w:val="28"/>
          <w:u w:val="single"/>
        </w:rPr>
        <w:t>1356</w:t>
      </w:r>
      <w:r w:rsidR="00047E12">
        <w:rPr>
          <w:sz w:val="28"/>
          <w:szCs w:val="28"/>
          <w:u w:val="single"/>
        </w:rPr>
        <w:t>-п</w:t>
      </w:r>
      <w:r w:rsidR="003C341D">
        <w:rPr>
          <w:sz w:val="28"/>
          <w:szCs w:val="28"/>
          <w:u w:val="single"/>
        </w:rPr>
        <w:t xml:space="preserve"> </w:t>
      </w:r>
    </w:p>
    <w:p w:rsidR="00B03CC0" w:rsidRDefault="00B03CC0" w:rsidP="00B03CC0">
      <w:pPr>
        <w:rPr>
          <w:sz w:val="20"/>
          <w:szCs w:val="20"/>
        </w:rPr>
      </w:pPr>
      <w:r w:rsidRPr="00791EA1">
        <w:t xml:space="preserve">     </w:t>
      </w:r>
      <w:r>
        <w:t xml:space="preserve">  </w:t>
      </w:r>
      <w:r w:rsidRPr="00791EA1">
        <w:t xml:space="preserve">   </w:t>
      </w:r>
      <w:r w:rsidRPr="00713E02">
        <w:rPr>
          <w:sz w:val="20"/>
          <w:szCs w:val="20"/>
        </w:rPr>
        <w:t>г. Елизово</w:t>
      </w:r>
    </w:p>
    <w:p w:rsidR="00A03B0C" w:rsidRPr="00713E02" w:rsidRDefault="00A03B0C" w:rsidP="00B03CC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358"/>
      </w:tblGrid>
      <w:tr w:rsidR="00B03CC0" w:rsidTr="00A03B0C">
        <w:tc>
          <w:tcPr>
            <w:tcW w:w="5353" w:type="dxa"/>
          </w:tcPr>
          <w:p w:rsidR="00B03CC0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E19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323045">
              <w:rPr>
                <w:sz w:val="28"/>
                <w:szCs w:val="28"/>
              </w:rPr>
              <w:t>постановление администрации Елизовского городского поселения от 2</w:t>
            </w:r>
            <w:r w:rsidR="00BA19F1">
              <w:rPr>
                <w:sz w:val="28"/>
                <w:szCs w:val="28"/>
              </w:rPr>
              <w:t>9</w:t>
            </w:r>
            <w:r w:rsidR="00323045">
              <w:rPr>
                <w:sz w:val="28"/>
                <w:szCs w:val="28"/>
              </w:rPr>
              <w:t>.</w:t>
            </w:r>
            <w:r w:rsidR="00BA19F1">
              <w:rPr>
                <w:sz w:val="28"/>
                <w:szCs w:val="28"/>
              </w:rPr>
              <w:t>03</w:t>
            </w:r>
            <w:r w:rsidR="00323045">
              <w:rPr>
                <w:sz w:val="28"/>
                <w:szCs w:val="28"/>
              </w:rPr>
              <w:t>.201</w:t>
            </w:r>
            <w:r w:rsidR="00BA19F1">
              <w:rPr>
                <w:sz w:val="28"/>
                <w:szCs w:val="28"/>
              </w:rPr>
              <w:t>6</w:t>
            </w:r>
            <w:r w:rsidR="00323045">
              <w:rPr>
                <w:sz w:val="28"/>
                <w:szCs w:val="28"/>
              </w:rPr>
              <w:t xml:space="preserve"> №</w:t>
            </w:r>
            <w:r w:rsidR="006455BA">
              <w:rPr>
                <w:sz w:val="28"/>
                <w:szCs w:val="28"/>
              </w:rPr>
              <w:t xml:space="preserve"> </w:t>
            </w:r>
            <w:r w:rsidR="00BA19F1">
              <w:rPr>
                <w:sz w:val="28"/>
                <w:szCs w:val="28"/>
              </w:rPr>
              <w:t>264</w:t>
            </w:r>
            <w:r w:rsidR="00323045">
              <w:rPr>
                <w:sz w:val="28"/>
                <w:szCs w:val="28"/>
              </w:rPr>
              <w:t>-п 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323045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 w:rsidR="00AC0C50">
              <w:rPr>
                <w:bCs/>
                <w:sz w:val="28"/>
                <w:szCs w:val="28"/>
                <w:lang w:eastAsia="ru-RU"/>
              </w:rPr>
              <w:t>7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0A3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A0A30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323045">
        <w:rPr>
          <w:sz w:val="28"/>
          <w:szCs w:val="28"/>
        </w:rPr>
        <w:t xml:space="preserve">, в связи с уточнением </w:t>
      </w:r>
      <w:r w:rsidR="00713E02">
        <w:rPr>
          <w:sz w:val="28"/>
          <w:szCs w:val="28"/>
        </w:rPr>
        <w:t xml:space="preserve">перечня программных мероприятий </w:t>
      </w:r>
    </w:p>
    <w:p w:rsidR="00B03CC0" w:rsidRPr="00236992" w:rsidRDefault="00E17E48" w:rsidP="00B03CC0">
      <w:pPr>
        <w:ind w:firstLine="709"/>
        <w:jc w:val="both"/>
        <w:rPr>
          <w:color w:val="000000"/>
          <w:sz w:val="16"/>
          <w:szCs w:val="16"/>
        </w:rPr>
      </w:pPr>
      <w:r w:rsidRPr="00E17E48">
        <w:rPr>
          <w:sz w:val="28"/>
          <w:szCs w:val="28"/>
        </w:rPr>
        <w:t xml:space="preserve"> </w:t>
      </w:r>
    </w:p>
    <w:p w:rsidR="00B03CC0" w:rsidRDefault="00B03CC0" w:rsidP="00FA502D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Default="00CA0A3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3A53E6">
        <w:rPr>
          <w:rFonts w:ascii="Times New Roman" w:hAnsi="Times New Roman" w:cs="Times New Roman"/>
          <w:b w:val="0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="00B03CC0" w:rsidRPr="00E276A2">
        <w:rPr>
          <w:rFonts w:ascii="Times New Roman" w:hAnsi="Times New Roman"/>
          <w:b w:val="0"/>
          <w:sz w:val="28"/>
          <w:szCs w:val="28"/>
        </w:rPr>
        <w:t>201</w:t>
      </w:r>
      <w:r w:rsidR="00E17E48">
        <w:rPr>
          <w:rFonts w:ascii="Times New Roman" w:hAnsi="Times New Roman"/>
          <w:b w:val="0"/>
          <w:sz w:val="28"/>
          <w:szCs w:val="28"/>
        </w:rPr>
        <w:t>7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утвержденную постановлением администрации Елизовского городского поселения от </w:t>
      </w:r>
      <w:r w:rsidR="00BA19F1" w:rsidRPr="00BA19F1">
        <w:rPr>
          <w:rFonts w:ascii="Times New Roman" w:hAnsi="Times New Roman" w:cs="Times New Roman"/>
          <w:b w:val="0"/>
          <w:sz w:val="28"/>
          <w:szCs w:val="28"/>
        </w:rPr>
        <w:t>29.03.2016 №</w:t>
      </w:r>
      <w:r w:rsidR="00645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9F1" w:rsidRPr="00BA19F1">
        <w:rPr>
          <w:rFonts w:ascii="Times New Roman" w:hAnsi="Times New Roman" w:cs="Times New Roman"/>
          <w:b w:val="0"/>
          <w:sz w:val="28"/>
          <w:szCs w:val="28"/>
        </w:rPr>
        <w:t>264-п</w:t>
      </w:r>
      <w:r w:rsidR="003A53E6" w:rsidRPr="00BA19F1">
        <w:rPr>
          <w:rFonts w:ascii="Times New Roman" w:hAnsi="Times New Roman" w:cs="Times New Roman"/>
          <w:b w:val="0"/>
          <w:sz w:val="28"/>
          <w:szCs w:val="28"/>
        </w:rPr>
        <w:t>,</w:t>
      </w:r>
      <w:r w:rsidR="00713E02">
        <w:rPr>
          <w:rFonts w:ascii="Times New Roman" w:hAnsi="Times New Roman"/>
          <w:b w:val="0"/>
          <w:sz w:val="28"/>
          <w:szCs w:val="28"/>
        </w:rPr>
        <w:t xml:space="preserve"> </w:t>
      </w:r>
      <w:r w:rsidR="0043365D">
        <w:rPr>
          <w:rFonts w:ascii="Times New Roman" w:hAnsi="Times New Roman"/>
          <w:b w:val="0"/>
          <w:sz w:val="28"/>
          <w:szCs w:val="28"/>
        </w:rPr>
        <w:t>изложив в редакции</w:t>
      </w:r>
      <w:r w:rsidR="00E17E48">
        <w:rPr>
          <w:rFonts w:ascii="Times New Roman" w:hAnsi="Times New Roman"/>
          <w:b w:val="0"/>
          <w:sz w:val="28"/>
          <w:szCs w:val="28"/>
        </w:rPr>
        <w:t xml:space="preserve"> 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CC0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  <w:r w:rsidR="00053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C0" w:rsidRPr="00165666" w:rsidRDefault="00053A80" w:rsidP="00053A8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02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03CC0"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 w:rsidR="00B03CC0">
        <w:rPr>
          <w:sz w:val="28"/>
          <w:szCs w:val="28"/>
        </w:rPr>
        <w:t xml:space="preserve"> опубликования (обнародования)</w:t>
      </w:r>
      <w:r w:rsidR="006D40D6">
        <w:rPr>
          <w:sz w:val="28"/>
          <w:szCs w:val="28"/>
        </w:rPr>
        <w:t>.</w:t>
      </w:r>
    </w:p>
    <w:p w:rsidR="00B03CC0" w:rsidRPr="00FA502D" w:rsidRDefault="00B03CC0" w:rsidP="00FA502D">
      <w:pPr>
        <w:pStyle w:val="af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jc w:val="both"/>
        <w:rPr>
          <w:rFonts w:cs="Calibri"/>
          <w:sz w:val="28"/>
          <w:szCs w:val="28"/>
        </w:rPr>
      </w:pPr>
      <w:r w:rsidRPr="00FA50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3B0C" w:rsidRDefault="00A03B0C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24B89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B03CC0"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3CC0" w:rsidRPr="00165666">
        <w:rPr>
          <w:sz w:val="28"/>
          <w:szCs w:val="28"/>
        </w:rPr>
        <w:t xml:space="preserve"> </w:t>
      </w:r>
      <w:r w:rsidR="00B03CC0">
        <w:rPr>
          <w:sz w:val="28"/>
          <w:szCs w:val="28"/>
        </w:rPr>
        <w:t>а</w:t>
      </w:r>
      <w:r w:rsidR="00B03CC0" w:rsidRPr="00165666">
        <w:rPr>
          <w:sz w:val="28"/>
          <w:szCs w:val="28"/>
        </w:rPr>
        <w:t>дминистрации Елизовского</w:t>
      </w:r>
    </w:p>
    <w:p w:rsidR="00035F6D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C2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Д.Б. Щипицын</w:t>
      </w:r>
    </w:p>
    <w:p w:rsidR="00112567" w:rsidRDefault="00112567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621D52" w:rsidRDefault="00621D52" w:rsidP="00877BCF">
      <w:pPr>
        <w:pStyle w:val="aff0"/>
        <w:jc w:val="both"/>
      </w:pPr>
    </w:p>
    <w:p w:rsidR="00621D52" w:rsidRDefault="00621D52" w:rsidP="00877BCF">
      <w:pPr>
        <w:pStyle w:val="aff0"/>
        <w:jc w:val="both"/>
      </w:pP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621D52" w:rsidRPr="006E5B31" w:rsidRDefault="00112567" w:rsidP="00621D52">
      <w:pPr>
        <w:ind w:left="6381"/>
        <w:rPr>
          <w:sz w:val="22"/>
          <w:szCs w:val="22"/>
        </w:rPr>
      </w:pPr>
      <w:r>
        <w:rPr>
          <w:sz w:val="22"/>
          <w:szCs w:val="22"/>
        </w:rPr>
        <w:t>о</w:t>
      </w:r>
      <w:r w:rsidR="00282847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6E2529">
        <w:rPr>
          <w:sz w:val="22"/>
          <w:szCs w:val="22"/>
          <w:u w:val="single"/>
        </w:rPr>
        <w:t xml:space="preserve">     29.12</w:t>
      </w:r>
      <w:r w:rsidR="00047E12">
        <w:rPr>
          <w:sz w:val="22"/>
          <w:szCs w:val="22"/>
          <w:u w:val="single"/>
        </w:rPr>
        <w:t xml:space="preserve">.2017 </w:t>
      </w:r>
      <w:r w:rsidR="00282847">
        <w:rPr>
          <w:sz w:val="22"/>
          <w:szCs w:val="22"/>
        </w:rPr>
        <w:t xml:space="preserve">  </w:t>
      </w:r>
      <w:r w:rsidR="00047E12">
        <w:rPr>
          <w:sz w:val="22"/>
          <w:szCs w:val="22"/>
        </w:rPr>
        <w:t xml:space="preserve"> </w:t>
      </w:r>
      <w:r w:rsidR="00282847">
        <w:rPr>
          <w:sz w:val="22"/>
          <w:szCs w:val="22"/>
        </w:rPr>
        <w:t xml:space="preserve">№  </w:t>
      </w:r>
      <w:r w:rsidR="006E2529">
        <w:rPr>
          <w:sz w:val="22"/>
          <w:szCs w:val="22"/>
          <w:u w:val="single"/>
        </w:rPr>
        <w:t xml:space="preserve">   1356</w:t>
      </w:r>
      <w:r w:rsidR="00047E12">
        <w:rPr>
          <w:sz w:val="22"/>
          <w:szCs w:val="22"/>
          <w:u w:val="single"/>
        </w:rPr>
        <w:t>-п</w:t>
      </w:r>
    </w:p>
    <w:tbl>
      <w:tblPr>
        <w:tblW w:w="3509" w:type="dxa"/>
        <w:tblInd w:w="6381" w:type="dxa"/>
        <w:tblLook w:val="00A0"/>
      </w:tblPr>
      <w:tblGrid>
        <w:gridCol w:w="3509"/>
      </w:tblGrid>
      <w:tr w:rsidR="00621D52" w:rsidRPr="00641EA5" w:rsidTr="006E5B31">
        <w:tc>
          <w:tcPr>
            <w:tcW w:w="3509" w:type="dxa"/>
          </w:tcPr>
          <w:p w:rsidR="00621D52" w:rsidRPr="004D1AC8" w:rsidRDefault="00621D52" w:rsidP="006E5B31">
            <w:pPr>
              <w:rPr>
                <w:sz w:val="20"/>
                <w:szCs w:val="20"/>
              </w:rPr>
            </w:pPr>
          </w:p>
        </w:tc>
      </w:tr>
    </w:tbl>
    <w:p w:rsidR="00621D52" w:rsidRPr="00FD5D47" w:rsidRDefault="00621D52" w:rsidP="00621D52">
      <w:pPr>
        <w:ind w:left="6381"/>
        <w:rPr>
          <w:sz w:val="22"/>
          <w:szCs w:val="22"/>
        </w:rPr>
      </w:pPr>
      <w:r>
        <w:rPr>
          <w:sz w:val="22"/>
          <w:szCs w:val="22"/>
        </w:rPr>
        <w:t>«</w:t>
      </w:r>
      <w:r w:rsidRPr="00FD5D47">
        <w:rPr>
          <w:sz w:val="22"/>
          <w:szCs w:val="22"/>
        </w:rPr>
        <w:t>Приложение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621D52" w:rsidRPr="00FA502D" w:rsidRDefault="00621D52" w:rsidP="00621D52">
      <w:pPr>
        <w:ind w:left="6381"/>
        <w:rPr>
          <w:sz w:val="22"/>
          <w:szCs w:val="22"/>
          <w:u w:val="single"/>
        </w:rPr>
      </w:pPr>
      <w:r w:rsidRPr="00FA502D">
        <w:rPr>
          <w:sz w:val="22"/>
          <w:szCs w:val="22"/>
        </w:rPr>
        <w:t xml:space="preserve">от  </w:t>
      </w:r>
      <w:r w:rsidR="00047E12">
        <w:rPr>
          <w:sz w:val="22"/>
          <w:szCs w:val="22"/>
        </w:rPr>
        <w:t xml:space="preserve">  </w:t>
      </w:r>
      <w:r w:rsidRPr="00FA502D">
        <w:rPr>
          <w:sz w:val="22"/>
          <w:szCs w:val="22"/>
          <w:u w:val="single"/>
        </w:rPr>
        <w:t>2</w:t>
      </w:r>
      <w:r w:rsidR="00BA19F1">
        <w:rPr>
          <w:sz w:val="22"/>
          <w:szCs w:val="22"/>
          <w:u w:val="single"/>
        </w:rPr>
        <w:t>9</w:t>
      </w:r>
      <w:r w:rsidRPr="00FA502D">
        <w:rPr>
          <w:sz w:val="22"/>
          <w:szCs w:val="22"/>
          <w:u w:val="single"/>
        </w:rPr>
        <w:t>.</w:t>
      </w:r>
      <w:r w:rsidR="00BA19F1">
        <w:rPr>
          <w:sz w:val="22"/>
          <w:szCs w:val="22"/>
          <w:u w:val="single"/>
        </w:rPr>
        <w:t>03</w:t>
      </w:r>
      <w:r w:rsidRPr="00FA502D">
        <w:rPr>
          <w:sz w:val="22"/>
          <w:szCs w:val="22"/>
          <w:u w:val="single"/>
        </w:rPr>
        <w:t>.201</w:t>
      </w:r>
      <w:r w:rsidR="00BA19F1">
        <w:rPr>
          <w:sz w:val="22"/>
          <w:szCs w:val="22"/>
          <w:u w:val="single"/>
        </w:rPr>
        <w:t>6</w:t>
      </w:r>
      <w:r w:rsidRPr="00FA502D">
        <w:rPr>
          <w:sz w:val="22"/>
          <w:szCs w:val="22"/>
        </w:rPr>
        <w:t xml:space="preserve">  </w:t>
      </w:r>
      <w:r w:rsidR="00047E12">
        <w:rPr>
          <w:sz w:val="22"/>
          <w:szCs w:val="22"/>
        </w:rPr>
        <w:t xml:space="preserve">  </w:t>
      </w:r>
      <w:r w:rsidRPr="00FA502D">
        <w:rPr>
          <w:sz w:val="22"/>
          <w:szCs w:val="22"/>
        </w:rPr>
        <w:t xml:space="preserve">№ </w:t>
      </w:r>
      <w:r w:rsidR="00BA19F1">
        <w:rPr>
          <w:sz w:val="22"/>
          <w:szCs w:val="22"/>
          <w:u w:val="single"/>
        </w:rPr>
        <w:t>264</w:t>
      </w:r>
      <w:r w:rsidRPr="00FA502D">
        <w:rPr>
          <w:sz w:val="22"/>
          <w:szCs w:val="22"/>
          <w:u w:val="single"/>
        </w:rPr>
        <w:t>-п</w:t>
      </w:r>
    </w:p>
    <w:p w:rsidR="00621D52" w:rsidRDefault="00621D52" w:rsidP="00621D52">
      <w:pPr>
        <w:ind w:left="5529" w:right="-1"/>
        <w:jc w:val="right"/>
        <w:rPr>
          <w:sz w:val="28"/>
          <w:szCs w:val="28"/>
        </w:rPr>
      </w:pPr>
    </w:p>
    <w:p w:rsidR="00621D52" w:rsidRDefault="00621D52" w:rsidP="00621D52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621D52" w:rsidRPr="00350CFC" w:rsidRDefault="00621D52" w:rsidP="00621D52">
      <w:pPr>
        <w:ind w:right="-1"/>
        <w:jc w:val="both"/>
        <w:rPr>
          <w:sz w:val="16"/>
          <w:szCs w:val="16"/>
        </w:rPr>
      </w:pPr>
    </w:p>
    <w:tbl>
      <w:tblPr>
        <w:tblW w:w="10703" w:type="dxa"/>
        <w:tblInd w:w="-106" w:type="dxa"/>
        <w:tblLayout w:type="fixed"/>
        <w:tblLook w:val="00A0"/>
      </w:tblPr>
      <w:tblGrid>
        <w:gridCol w:w="781"/>
        <w:gridCol w:w="8931"/>
        <w:gridCol w:w="991"/>
      </w:tblGrid>
      <w:tr w:rsidR="00621D52" w:rsidTr="006E5B31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21D52" w:rsidRPr="00C8315C" w:rsidRDefault="00621D52" w:rsidP="006E5B31">
            <w:pPr>
              <w:ind w:right="-1"/>
              <w:jc w:val="center"/>
              <w:rPr>
                <w:sz w:val="18"/>
                <w:szCs w:val="18"/>
              </w:rPr>
            </w:pPr>
            <w:r w:rsidRPr="00C8315C">
              <w:rPr>
                <w:sz w:val="18"/>
                <w:szCs w:val="18"/>
              </w:rPr>
              <w:t>№ страницы</w:t>
            </w:r>
          </w:p>
        </w:tc>
      </w:tr>
      <w:tr w:rsidR="00621D52" w:rsidTr="006E5B31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C8315C">
              <w:rPr>
                <w:sz w:val="28"/>
                <w:szCs w:val="28"/>
              </w:rPr>
              <w:t>Паспорт Программы</w:t>
            </w:r>
            <w:r>
              <w:rPr>
                <w:sz w:val="28"/>
                <w:szCs w:val="28"/>
              </w:rPr>
              <w:t xml:space="preserve"> 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991" w:type="dxa"/>
            <w:vAlign w:val="center"/>
          </w:tcPr>
          <w:p w:rsidR="00621D52" w:rsidRPr="00C8315C" w:rsidRDefault="00BC50CF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1" w:type="dxa"/>
          </w:tcPr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621D52" w:rsidRPr="00DB3F4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1" w:type="dxa"/>
          </w:tcPr>
          <w:p w:rsidR="00621D52" w:rsidRPr="00C8315C" w:rsidRDefault="00BC50CF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1" w:type="dxa"/>
          </w:tcPr>
          <w:p w:rsidR="00621D52" w:rsidRPr="00C8315C" w:rsidRDefault="00BC50CF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1" w:type="dxa"/>
          </w:tcPr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1" w:type="dxa"/>
          </w:tcPr>
          <w:p w:rsidR="0034054C" w:rsidRDefault="0034054C" w:rsidP="007A1488">
            <w:pPr>
              <w:ind w:right="-1"/>
              <w:jc w:val="center"/>
              <w:rPr>
                <w:sz w:val="28"/>
                <w:szCs w:val="28"/>
              </w:rPr>
            </w:pPr>
          </w:p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91" w:type="dxa"/>
          </w:tcPr>
          <w:p w:rsidR="00621D52" w:rsidRDefault="006D7DD8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0CF">
              <w:rPr>
                <w:sz w:val="28"/>
                <w:szCs w:val="28"/>
              </w:rPr>
              <w:t>4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D7DD8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931" w:type="dxa"/>
          </w:tcPr>
          <w:p w:rsidR="006D7DD8" w:rsidRPr="00C8315C" w:rsidRDefault="00621D52" w:rsidP="006D7DD8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1 «Энергосбережение и 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34054C" w:rsidRDefault="0034054C" w:rsidP="007A1488">
            <w:pPr>
              <w:ind w:right="-1"/>
              <w:jc w:val="center"/>
              <w:rPr>
                <w:sz w:val="28"/>
                <w:szCs w:val="28"/>
              </w:rPr>
            </w:pPr>
          </w:p>
          <w:p w:rsidR="0034054C" w:rsidRDefault="0034054C" w:rsidP="007A1488">
            <w:pPr>
              <w:ind w:right="-1"/>
              <w:jc w:val="center"/>
              <w:rPr>
                <w:sz w:val="28"/>
                <w:szCs w:val="28"/>
              </w:rPr>
            </w:pPr>
          </w:p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0CF">
              <w:rPr>
                <w:sz w:val="28"/>
                <w:szCs w:val="28"/>
              </w:rPr>
              <w:t>5</w:t>
            </w:r>
          </w:p>
        </w:tc>
      </w:tr>
      <w:tr w:rsidR="006D7DD8" w:rsidTr="007A1488">
        <w:trPr>
          <w:trHeight w:val="668"/>
        </w:trPr>
        <w:tc>
          <w:tcPr>
            <w:tcW w:w="781" w:type="dxa"/>
          </w:tcPr>
          <w:p w:rsidR="006D7DD8" w:rsidRPr="00C8315C" w:rsidRDefault="006D7DD8" w:rsidP="006D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931" w:type="dxa"/>
          </w:tcPr>
          <w:p w:rsidR="006D7DD8" w:rsidRPr="00C8315C" w:rsidRDefault="006D7DD8" w:rsidP="007A1488">
            <w:pPr>
              <w:pStyle w:val="1"/>
              <w:numPr>
                <w:ilvl w:val="0"/>
                <w:numId w:val="0"/>
              </w:numPr>
              <w:jc w:val="both"/>
            </w:pPr>
            <w:r w:rsidRPr="006D7DD8">
              <w:rPr>
                <w:rFonts w:ascii="Times New Roman" w:hAnsi="Times New Roman" w:cs="Times New Roman"/>
                <w:b w:val="0"/>
              </w:rPr>
              <w:t>Подпрограмма 2 «</w:t>
            </w:r>
            <w:r w:rsidRPr="006D7DD8">
              <w:rPr>
                <w:rFonts w:ascii="Times New Roman" w:hAnsi="Times New Roman" w:cs="Times New Roman"/>
                <w:b w:val="0"/>
                <w:bCs w:val="0"/>
              </w:rPr>
              <w:t>Чистая вода в Елизовском городском поселении в 201</w:t>
            </w:r>
            <w:r w:rsidR="007A1488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Pr="006D7DD8">
              <w:rPr>
                <w:rFonts w:ascii="Times New Roman" w:hAnsi="Times New Roman" w:cs="Times New Roman"/>
                <w:b w:val="0"/>
                <w:bCs w:val="0"/>
              </w:rPr>
              <w:t xml:space="preserve"> году»</w:t>
            </w:r>
          </w:p>
        </w:tc>
        <w:tc>
          <w:tcPr>
            <w:tcW w:w="991" w:type="dxa"/>
          </w:tcPr>
          <w:p w:rsidR="00257E5B" w:rsidRDefault="00257E5B" w:rsidP="007A1488">
            <w:pPr>
              <w:jc w:val="center"/>
              <w:rPr>
                <w:sz w:val="28"/>
                <w:szCs w:val="28"/>
              </w:rPr>
            </w:pPr>
          </w:p>
          <w:p w:rsidR="006D7DD8" w:rsidRDefault="00257E5B" w:rsidP="00257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1D52" w:rsidTr="007A1488">
        <w:trPr>
          <w:trHeight w:val="564"/>
        </w:trPr>
        <w:tc>
          <w:tcPr>
            <w:tcW w:w="781" w:type="dxa"/>
          </w:tcPr>
          <w:p w:rsidR="00621D52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  <w:p w:rsidR="005E5D37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</w:p>
          <w:p w:rsidR="005E5D37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  <w:p w:rsidR="005E5D37" w:rsidRPr="00C8315C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5E5D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3 «Благоустройство территории Елизовского городского поселения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  <w:p w:rsidR="00621D52" w:rsidRPr="00C8315C" w:rsidRDefault="005E5D37" w:rsidP="005E5D37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Программы»</w:t>
            </w:r>
          </w:p>
        </w:tc>
        <w:tc>
          <w:tcPr>
            <w:tcW w:w="991" w:type="dxa"/>
          </w:tcPr>
          <w:p w:rsidR="00257E5B" w:rsidRDefault="00257E5B" w:rsidP="007A1488">
            <w:pPr>
              <w:jc w:val="center"/>
              <w:rPr>
                <w:sz w:val="28"/>
                <w:szCs w:val="28"/>
              </w:rPr>
            </w:pPr>
          </w:p>
          <w:p w:rsidR="00621D52" w:rsidRDefault="00257E5B" w:rsidP="007A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A1488" w:rsidRDefault="00257E5B" w:rsidP="007A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A1488" w:rsidRPr="00C8315C" w:rsidRDefault="007A1488" w:rsidP="007A1488">
            <w:pPr>
              <w:jc w:val="center"/>
              <w:rPr>
                <w:sz w:val="28"/>
                <w:szCs w:val="28"/>
              </w:rPr>
            </w:pPr>
          </w:p>
        </w:tc>
      </w:tr>
      <w:tr w:rsidR="005E5D37" w:rsidTr="007A1488">
        <w:tc>
          <w:tcPr>
            <w:tcW w:w="781" w:type="dxa"/>
          </w:tcPr>
          <w:p w:rsidR="005E5D37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E5D37" w:rsidRDefault="005E5D37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E5D37" w:rsidRDefault="005E5D37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E5D37" w:rsidTr="007A1488">
        <w:tc>
          <w:tcPr>
            <w:tcW w:w="10703" w:type="dxa"/>
            <w:gridSpan w:val="3"/>
          </w:tcPr>
          <w:p w:rsidR="005E5D37" w:rsidRDefault="005E5D37" w:rsidP="007A148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1 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 2 «Перечень основных мероприятий  Подпрограммы 1  «Энергосбережение и повышение энергетической эффективности объектов жилищного фонда  в Елизовском городском поселении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7A1488" w:rsidP="00C6494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3</w:t>
            </w:r>
            <w:r w:rsidRPr="00C8315C">
              <w:rPr>
                <w:sz w:val="28"/>
                <w:szCs w:val="28"/>
              </w:rPr>
              <w:t xml:space="preserve"> «Перечень основных мероприятий  Подпрограммы</w:t>
            </w:r>
            <w:r>
              <w:rPr>
                <w:sz w:val="28"/>
                <w:szCs w:val="28"/>
              </w:rPr>
              <w:t xml:space="preserve"> 2 </w:t>
            </w:r>
            <w:r w:rsidRPr="007A1488">
              <w:rPr>
                <w:sz w:val="28"/>
                <w:szCs w:val="28"/>
              </w:rPr>
              <w:t>«</w:t>
            </w:r>
            <w:r w:rsidRPr="007A1488">
              <w:rPr>
                <w:bCs/>
                <w:sz w:val="28"/>
                <w:szCs w:val="28"/>
              </w:rPr>
              <w:t>Чистая вода в Елизовском городском поселении в 2017 году»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4</w:t>
            </w:r>
            <w:r w:rsidRPr="00C8315C">
              <w:rPr>
                <w:sz w:val="28"/>
                <w:szCs w:val="28"/>
              </w:rPr>
              <w:t xml:space="preserve"> «Перечень основных мероприятий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8315C">
              <w:rPr>
                <w:sz w:val="28"/>
                <w:szCs w:val="28"/>
              </w:rPr>
              <w:t xml:space="preserve">Благоустройство территории Елизовского городского поселения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pStyle w:val="10"/>
              <w:tabs>
                <w:tab w:val="clear" w:pos="0"/>
              </w:tabs>
              <w:ind w:left="0" w:right="-1"/>
              <w:rPr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 xml:space="preserve">Приложение </w:t>
            </w:r>
            <w:r w:rsidR="007A1488">
              <w:rPr>
                <w:bCs/>
                <w:i w:val="0"/>
                <w:iCs w:val="0"/>
                <w:sz w:val="28"/>
                <w:szCs w:val="28"/>
              </w:rPr>
              <w:t>5</w:t>
            </w:r>
            <w:r>
              <w:rPr>
                <w:bCs/>
                <w:i w:val="0"/>
                <w:iCs w:val="0"/>
                <w:sz w:val="28"/>
                <w:szCs w:val="28"/>
              </w:rPr>
              <w:t xml:space="preserve"> «Перечень основных мероприятий </w:t>
            </w:r>
            <w:r w:rsidRPr="002D1319">
              <w:rPr>
                <w:bCs/>
                <w:i w:val="0"/>
                <w:iCs w:val="0"/>
                <w:sz w:val="28"/>
                <w:szCs w:val="28"/>
              </w:rPr>
              <w:t>Подпрограмм</w:t>
            </w:r>
            <w:r>
              <w:rPr>
                <w:bCs/>
                <w:i w:val="0"/>
                <w:iCs w:val="0"/>
                <w:sz w:val="28"/>
                <w:szCs w:val="28"/>
              </w:rPr>
              <w:t>ы</w:t>
            </w:r>
            <w:r w:rsidRPr="002D1319">
              <w:rPr>
                <w:bCs/>
                <w:i w:val="0"/>
                <w:iCs w:val="0"/>
                <w:sz w:val="28"/>
                <w:szCs w:val="28"/>
              </w:rPr>
              <w:t xml:space="preserve"> 5</w:t>
            </w:r>
            <w:r>
              <w:rPr>
                <w:bCs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«Обеспечение реализации Программы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5E5D37" w:rsidRDefault="005E5D37" w:rsidP="00621D52">
      <w:pPr>
        <w:pStyle w:val="10"/>
        <w:tabs>
          <w:tab w:val="clear" w:pos="0"/>
        </w:tabs>
        <w:ind w:left="709" w:right="-1"/>
        <w:rPr>
          <w:bCs/>
          <w:i w:val="0"/>
          <w:iCs w:val="0"/>
          <w:sz w:val="28"/>
          <w:szCs w:val="28"/>
        </w:rPr>
      </w:pPr>
    </w:p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  <w:r w:rsidRPr="002B3BC5">
        <w:rPr>
          <w:sz w:val="28"/>
          <w:szCs w:val="28"/>
        </w:rPr>
        <w:lastRenderedPageBreak/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>и 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Pr="002B3BC5" w:rsidRDefault="00621D52" w:rsidP="00621D52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621D52" w:rsidRPr="00814C5F" w:rsidRDefault="00621D52" w:rsidP="00621D52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621D52" w:rsidRPr="000A281F" w:rsidTr="006E5B31">
        <w:trPr>
          <w:trHeight w:val="704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0A28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21D52" w:rsidRPr="000A281F" w:rsidTr="006E5B31">
        <w:trPr>
          <w:trHeight w:val="4711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</w:t>
            </w:r>
            <w:r w:rsidR="00A42A81">
              <w:rPr>
                <w:sz w:val="28"/>
                <w:szCs w:val="28"/>
              </w:rPr>
              <w:t xml:space="preserve"> по благоустройству территорий </w:t>
            </w:r>
            <w:r>
              <w:rPr>
                <w:sz w:val="28"/>
                <w:szCs w:val="28"/>
              </w:rPr>
              <w:t>»;</w:t>
            </w:r>
          </w:p>
          <w:p w:rsidR="00621D52" w:rsidRPr="000A28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Елизовского городского поселения от 17.03.2016 № 67-р «</w:t>
            </w:r>
            <w:r>
              <w:rPr>
                <w:color w:val="000000"/>
                <w:sz w:val="28"/>
                <w:szCs w:val="28"/>
              </w:rPr>
              <w:t xml:space="preserve">О разработке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21D52" w:rsidRPr="000A281F" w:rsidTr="007A1488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жилищно-коммунального хозяйства администрации Елизовского городского поселения;</w:t>
            </w:r>
          </w:p>
          <w:p w:rsidR="00621D52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архитектуры и градостроительства администрации Елизовского городского поселения</w:t>
            </w:r>
            <w:r w:rsidR="000E144D">
              <w:rPr>
                <w:sz w:val="28"/>
                <w:szCs w:val="28"/>
              </w:rPr>
              <w:t>;</w:t>
            </w:r>
          </w:p>
          <w:p w:rsidR="00621D52" w:rsidRDefault="00C177F2" w:rsidP="007A1488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144D"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</w:tc>
      </w:tr>
      <w:tr w:rsidR="00621D52" w:rsidRPr="000A281F" w:rsidTr="007A1488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732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финансов и экономического развития администрации Елизовского городского поселения</w:t>
            </w:r>
          </w:p>
          <w:p w:rsidR="00732B4C" w:rsidRDefault="00732B4C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архитектуры и градостроительства администрации Елизовского городского поселения</w:t>
            </w:r>
          </w:p>
        </w:tc>
      </w:tr>
      <w:tr w:rsidR="00621D52" w:rsidRPr="000A281F" w:rsidTr="007A1488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E144D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жилищно-коммунального хозяйства администрации Елизовского городского поселения; - Управление архитектуры и градостроительства администрации Елизовского городского поселения</w:t>
            </w:r>
            <w:r w:rsidR="000E144D">
              <w:rPr>
                <w:sz w:val="28"/>
                <w:szCs w:val="28"/>
              </w:rPr>
              <w:t>;</w:t>
            </w:r>
          </w:p>
          <w:p w:rsidR="000E144D" w:rsidRDefault="000E144D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-Управление имущественных отношений администрации Елизовского городского поселения; </w:t>
            </w:r>
          </w:p>
          <w:p w:rsidR="00621D52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МБУ «Благоустройство города Елизово»</w:t>
            </w:r>
          </w:p>
        </w:tc>
      </w:tr>
      <w:tr w:rsidR="00621D52" w:rsidRPr="000A281F" w:rsidTr="007A1488">
        <w:trPr>
          <w:trHeight w:val="567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7A1488">
            <w:pPr>
              <w:tabs>
                <w:tab w:val="left" w:pos="302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1 «Энергосбережение и 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7A1488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Подпрограмма 2 «</w:t>
            </w:r>
            <w:r w:rsidRPr="008A7B11">
              <w:rPr>
                <w:sz w:val="28"/>
                <w:szCs w:val="28"/>
              </w:rPr>
              <w:t xml:space="preserve">Чистая вода в </w:t>
            </w:r>
            <w:r>
              <w:rPr>
                <w:sz w:val="28"/>
                <w:szCs w:val="28"/>
              </w:rPr>
              <w:t xml:space="preserve">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 w:rsidR="00C64946">
              <w:rPr>
                <w:sz w:val="28"/>
                <w:szCs w:val="28"/>
                <w:lang w:eastAsia="ru-RU"/>
              </w:rPr>
              <w:t>;</w:t>
            </w:r>
          </w:p>
          <w:p w:rsidR="00621D52" w:rsidRDefault="00621D52" w:rsidP="007A148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Подпрограмма 3 «Благоустройство </w:t>
            </w:r>
            <w:r w:rsidRPr="000E54A4">
              <w:rPr>
                <w:sz w:val="28"/>
                <w:szCs w:val="28"/>
              </w:rPr>
              <w:t xml:space="preserve">территории Елизовского городского поселения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621D52" w:rsidRPr="002D1319" w:rsidRDefault="00621D52" w:rsidP="007A1488">
            <w:pPr>
              <w:pStyle w:val="10"/>
              <w:tabs>
                <w:tab w:val="clear" w:pos="0"/>
              </w:tabs>
              <w:spacing w:after="120"/>
              <w:ind w:left="18" w:right="-1" w:hanging="360"/>
            </w:pPr>
            <w:r w:rsidRPr="002D1319">
              <w:rPr>
                <w:i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i w:val="0"/>
                <w:sz w:val="28"/>
                <w:szCs w:val="28"/>
                <w:lang w:eastAsia="ru-RU"/>
              </w:rPr>
              <w:t xml:space="preserve">- </w:t>
            </w:r>
            <w:r w:rsidRPr="002D1319">
              <w:rPr>
                <w:bCs/>
                <w:i w:val="0"/>
                <w:iCs w:val="0"/>
                <w:sz w:val="28"/>
                <w:szCs w:val="28"/>
              </w:rPr>
              <w:t>Подпрограмма 5</w:t>
            </w:r>
            <w:r>
              <w:rPr>
                <w:bCs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«Обеспечение реализации Программы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»</w:t>
            </w:r>
            <w:r w:rsidR="00732B4C">
              <w:rPr>
                <w:i w:val="0"/>
                <w:iCs w:val="0"/>
                <w:sz w:val="28"/>
                <w:szCs w:val="28"/>
                <w:lang w:eastAsia="ru-RU"/>
              </w:rPr>
              <w:t>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621D52" w:rsidRPr="000A281F" w:rsidTr="007A1488">
        <w:trPr>
          <w:trHeight w:val="428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7A1488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FB53DA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повышение качества и надежности предоставления жилищно-коммунальных услуг;</w:t>
            </w:r>
          </w:p>
          <w:p w:rsidR="00621D52" w:rsidRPr="0079641F" w:rsidRDefault="00621D52" w:rsidP="007A1488">
            <w:pPr>
              <w:tabs>
                <w:tab w:val="left" w:pos="392"/>
              </w:tabs>
              <w:ind w:left="32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создание комфортных, благоприятных условий для проживания населения;</w:t>
            </w:r>
          </w:p>
          <w:p w:rsidR="00C64946" w:rsidRPr="0079641F" w:rsidRDefault="00C64946" w:rsidP="00C64946">
            <w:pPr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FB53DA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повышение качества и надежности предоставления коммунальных услуг населению ЕГП;</w:t>
            </w:r>
          </w:p>
          <w:p w:rsidR="00621D52" w:rsidRPr="0079641F" w:rsidRDefault="00621D52" w:rsidP="007A1488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FB53DA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улучшение внешнего облика, создание положительного имиджа города Елизово</w:t>
            </w:r>
          </w:p>
        </w:tc>
      </w:tr>
      <w:tr w:rsidR="00621D52" w:rsidRPr="000A281F" w:rsidTr="007A1488">
        <w:trPr>
          <w:trHeight w:val="1220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621D52" w:rsidRPr="004A4C97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7A1488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развитие энергосбережения и повышения энергетической эффективности объектов жилищно-коммунальной отрасли;</w:t>
            </w:r>
          </w:p>
          <w:p w:rsidR="00C64946" w:rsidRPr="0079641F" w:rsidRDefault="00C64946" w:rsidP="007A1488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CE1255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создание условий для привлечения бюджетных инвестиций в сектор водоснабжения;</w:t>
            </w:r>
          </w:p>
          <w:p w:rsidR="00621D52" w:rsidRPr="0079641F" w:rsidRDefault="00621D52" w:rsidP="007A1488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благоустройство территории Елизовского городского поселения</w:t>
            </w:r>
          </w:p>
        </w:tc>
      </w:tr>
      <w:tr w:rsidR="00621D52" w:rsidRPr="00BD0667" w:rsidTr="007A1488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7A1488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2017 год</w:t>
            </w:r>
          </w:p>
        </w:tc>
      </w:tr>
      <w:tr w:rsidR="00621D52" w:rsidRPr="00BD0667" w:rsidTr="00C64946">
        <w:trPr>
          <w:trHeight w:val="816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621D52" w:rsidRPr="000A281F" w:rsidRDefault="00621D52" w:rsidP="00C6494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мероприятий, направленных на ремонт ветхих и аварийных сетей;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модернизация систем энерго-, теплоснабжения на территории Елизовского городского поселения;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 в рамках заключенных концессионных соглашений;</w:t>
            </w:r>
          </w:p>
          <w:p w:rsidR="002A40D8" w:rsidRPr="0079641F" w:rsidRDefault="002A40D8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изготовление технических планов </w:t>
            </w:r>
            <w:r w:rsidR="000E144D" w:rsidRPr="0079641F">
              <w:rPr>
                <w:sz w:val="28"/>
                <w:szCs w:val="28"/>
              </w:rPr>
              <w:t>и постановка на кадастровый учет объектов электросетевого хозяйства;</w:t>
            </w:r>
          </w:p>
          <w:p w:rsidR="006010A0" w:rsidRPr="0079641F" w:rsidRDefault="006010A0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технологическое присоединение системы водоснабжения по ул.Песчаная в Елизовском городском поселении;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капитальный ремонт и ремонт автомобильных дорог общего пользования населенных пунктов, дворовых территорий;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приобретение строительно-дорожной и коммунальной техники, устройство площадок под установку мусоросборных контейнеров, </w:t>
            </w:r>
            <w:r w:rsidRPr="0079641F">
              <w:rPr>
                <w:sz w:val="28"/>
                <w:szCs w:val="28"/>
              </w:rPr>
              <w:lastRenderedPageBreak/>
              <w:t>благоустройство муниципальных бюджетных учреждений, расположенных в Елизовском городском поселении;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ремонт и устройство уличных сетей наружного освещения;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приобретение, устройство, проектирование, восстановление детских площадок и других придомовых площадок;</w:t>
            </w:r>
          </w:p>
          <w:p w:rsidR="00D52CF8" w:rsidRPr="0079641F" w:rsidRDefault="00D52CF8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обустройство мест массового отдыха населения;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обустройство мест массового отдыха населения (городск</w:t>
            </w:r>
            <w:r w:rsidR="000E144D" w:rsidRPr="0079641F">
              <w:rPr>
                <w:sz w:val="28"/>
                <w:szCs w:val="28"/>
              </w:rPr>
              <w:t>ого</w:t>
            </w:r>
            <w:r w:rsidRPr="0079641F">
              <w:rPr>
                <w:sz w:val="28"/>
                <w:szCs w:val="28"/>
              </w:rPr>
              <w:t xml:space="preserve"> парк</w:t>
            </w:r>
            <w:r w:rsidR="000E144D" w:rsidRPr="0079641F">
              <w:rPr>
                <w:sz w:val="28"/>
                <w:szCs w:val="28"/>
              </w:rPr>
              <w:t>а</w:t>
            </w:r>
            <w:r w:rsidRPr="0079641F">
              <w:rPr>
                <w:sz w:val="28"/>
                <w:szCs w:val="28"/>
              </w:rPr>
              <w:t>)</w:t>
            </w:r>
            <w:r w:rsidR="00C92FB0" w:rsidRPr="0079641F">
              <w:rPr>
                <w:sz w:val="28"/>
                <w:szCs w:val="28"/>
              </w:rPr>
              <w:t>;</w:t>
            </w:r>
          </w:p>
          <w:p w:rsidR="00C92FB0" w:rsidRPr="0079641F" w:rsidRDefault="00C92FB0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ремонт и реконструкция элементов архитектуры ландшафта.</w:t>
            </w:r>
          </w:p>
        </w:tc>
      </w:tr>
      <w:tr w:rsidR="00621D52" w:rsidRPr="00BD0667" w:rsidTr="007A1488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8A1CCC">
              <w:rPr>
                <w:b/>
                <w:sz w:val="28"/>
                <w:szCs w:val="28"/>
              </w:rPr>
              <w:t>18</w:t>
            </w:r>
            <w:r w:rsidR="00C7338F">
              <w:rPr>
                <w:b/>
                <w:sz w:val="28"/>
                <w:szCs w:val="28"/>
              </w:rPr>
              <w:t>2</w:t>
            </w:r>
            <w:r w:rsidR="008A1CCC">
              <w:rPr>
                <w:b/>
                <w:sz w:val="28"/>
                <w:szCs w:val="28"/>
              </w:rPr>
              <w:t xml:space="preserve"> </w:t>
            </w:r>
            <w:r w:rsidR="00C7338F">
              <w:rPr>
                <w:b/>
                <w:sz w:val="28"/>
                <w:szCs w:val="28"/>
              </w:rPr>
              <w:t>717</w:t>
            </w:r>
            <w:r w:rsidR="008A1CCC">
              <w:rPr>
                <w:b/>
                <w:sz w:val="28"/>
                <w:szCs w:val="28"/>
              </w:rPr>
              <w:t>,</w:t>
            </w:r>
            <w:r w:rsidR="00C7338F">
              <w:rPr>
                <w:b/>
                <w:sz w:val="28"/>
                <w:szCs w:val="28"/>
              </w:rPr>
              <w:t>22545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2A40D8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3C77C0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</w:t>
            </w:r>
            <w:r w:rsidR="006010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191,52</w:t>
            </w:r>
            <w:r w:rsidR="000B7540">
              <w:rPr>
                <w:b/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 w:rsidR="001B0886">
              <w:rPr>
                <w:b/>
                <w:sz w:val="28"/>
                <w:szCs w:val="28"/>
              </w:rPr>
              <w:t>8</w:t>
            </w:r>
            <w:r w:rsidR="00C7338F">
              <w:rPr>
                <w:b/>
                <w:sz w:val="28"/>
                <w:szCs w:val="28"/>
              </w:rPr>
              <w:t>5</w:t>
            </w:r>
            <w:r w:rsidR="008A1CCC">
              <w:rPr>
                <w:b/>
                <w:sz w:val="28"/>
                <w:szCs w:val="28"/>
              </w:rPr>
              <w:t> </w:t>
            </w:r>
            <w:r w:rsidR="00C7338F">
              <w:rPr>
                <w:b/>
                <w:sz w:val="28"/>
                <w:szCs w:val="28"/>
              </w:rPr>
              <w:t>838</w:t>
            </w:r>
            <w:r w:rsidR="008A1CCC">
              <w:rPr>
                <w:b/>
                <w:sz w:val="28"/>
                <w:szCs w:val="28"/>
              </w:rPr>
              <w:t>,</w:t>
            </w:r>
            <w:r w:rsidR="00C7338F">
              <w:rPr>
                <w:b/>
                <w:sz w:val="28"/>
                <w:szCs w:val="28"/>
              </w:rPr>
              <w:t>96638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21D52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местного бюджета –</w:t>
            </w:r>
            <w:r w:rsidR="00621D52">
              <w:rPr>
                <w:sz w:val="28"/>
                <w:szCs w:val="28"/>
              </w:rPr>
              <w:t xml:space="preserve"> </w:t>
            </w:r>
            <w:r w:rsidR="008A1CCC">
              <w:rPr>
                <w:b/>
                <w:sz w:val="28"/>
                <w:szCs w:val="28"/>
              </w:rPr>
              <w:t>9</w:t>
            </w:r>
            <w:r w:rsidR="00C7338F">
              <w:rPr>
                <w:b/>
                <w:sz w:val="28"/>
                <w:szCs w:val="28"/>
              </w:rPr>
              <w:t>5</w:t>
            </w:r>
            <w:r w:rsidR="008A1CCC">
              <w:rPr>
                <w:b/>
                <w:sz w:val="28"/>
                <w:szCs w:val="28"/>
              </w:rPr>
              <w:t> </w:t>
            </w:r>
            <w:r w:rsidR="00C7338F">
              <w:rPr>
                <w:b/>
                <w:sz w:val="28"/>
                <w:szCs w:val="28"/>
              </w:rPr>
              <w:t>686</w:t>
            </w:r>
            <w:r w:rsidR="008A1CCC">
              <w:rPr>
                <w:b/>
                <w:sz w:val="28"/>
                <w:szCs w:val="28"/>
              </w:rPr>
              <w:t>,</w:t>
            </w:r>
            <w:r w:rsidR="00C7338F">
              <w:rPr>
                <w:b/>
                <w:sz w:val="28"/>
                <w:szCs w:val="28"/>
              </w:rPr>
              <w:t>73647</w:t>
            </w:r>
            <w:r w:rsidR="001B0886">
              <w:rPr>
                <w:b/>
                <w:sz w:val="28"/>
                <w:szCs w:val="28"/>
              </w:rPr>
              <w:t> 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042372" w:rsidRPr="00BA3721" w:rsidRDefault="00621D52" w:rsidP="00C64946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621D52" w:rsidRDefault="00621D52" w:rsidP="00C64946">
            <w:pPr>
              <w:jc w:val="both"/>
              <w:rPr>
                <w:sz w:val="28"/>
                <w:szCs w:val="28"/>
                <w:lang w:eastAsia="ru-RU"/>
              </w:rPr>
            </w:pPr>
            <w:r w:rsidRPr="00BA37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1 «Энергосбережение и повышение энергетической эффективности объектов жилищного фонда в Елизовском городском поселении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BA3721">
              <w:rPr>
                <w:sz w:val="28"/>
                <w:szCs w:val="28"/>
                <w:lang w:eastAsia="ru-RU"/>
              </w:rPr>
              <w:t xml:space="preserve">году» 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</w:p>
          <w:p w:rsidR="00621D52" w:rsidRPr="003C77C0" w:rsidRDefault="00621D52" w:rsidP="00C64946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всего - </w:t>
            </w:r>
            <w:r w:rsidRPr="00BA3721">
              <w:rPr>
                <w:sz w:val="28"/>
                <w:szCs w:val="28"/>
              </w:rPr>
              <w:t xml:space="preserve"> </w:t>
            </w:r>
            <w:r w:rsidR="00C7338F">
              <w:rPr>
                <w:b/>
                <w:sz w:val="28"/>
                <w:szCs w:val="28"/>
              </w:rPr>
              <w:t>18 634</w:t>
            </w:r>
            <w:r w:rsidR="008A1CCC">
              <w:rPr>
                <w:b/>
                <w:sz w:val="28"/>
                <w:szCs w:val="28"/>
              </w:rPr>
              <w:t>,</w:t>
            </w:r>
            <w:r w:rsidR="00C7338F">
              <w:rPr>
                <w:b/>
                <w:sz w:val="28"/>
                <w:szCs w:val="28"/>
              </w:rPr>
              <w:t>05688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621D52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 w:rsidR="00C7338F">
              <w:rPr>
                <w:b/>
                <w:sz w:val="28"/>
                <w:szCs w:val="28"/>
              </w:rPr>
              <w:t>7</w:t>
            </w:r>
            <w:r w:rsidR="008A1CCC">
              <w:rPr>
                <w:b/>
                <w:sz w:val="28"/>
                <w:szCs w:val="28"/>
              </w:rPr>
              <w:t> 036,45574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21D52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C7338F">
              <w:rPr>
                <w:b/>
                <w:sz w:val="28"/>
                <w:szCs w:val="28"/>
              </w:rPr>
              <w:t>11 597</w:t>
            </w:r>
            <w:r w:rsidR="008A1CCC">
              <w:rPr>
                <w:b/>
                <w:sz w:val="28"/>
                <w:szCs w:val="28"/>
              </w:rPr>
              <w:t>,</w:t>
            </w:r>
            <w:r w:rsidR="00C7338F">
              <w:rPr>
                <w:b/>
                <w:sz w:val="28"/>
                <w:szCs w:val="28"/>
              </w:rPr>
              <w:t>60114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010A0" w:rsidRDefault="006010A0" w:rsidP="006010A0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Подпрограмма 2 «</w:t>
            </w:r>
            <w:r w:rsidRPr="008A7B11">
              <w:rPr>
                <w:sz w:val="28"/>
                <w:szCs w:val="28"/>
              </w:rPr>
              <w:t xml:space="preserve">Чистая вода в </w:t>
            </w:r>
            <w:r>
              <w:rPr>
                <w:sz w:val="28"/>
                <w:szCs w:val="28"/>
              </w:rPr>
              <w:t xml:space="preserve">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  <w:p w:rsidR="006010A0" w:rsidRDefault="006010A0" w:rsidP="006010A0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всего - </w:t>
            </w:r>
            <w:r w:rsidRPr="006010A0">
              <w:rPr>
                <w:b/>
                <w:sz w:val="28"/>
                <w:szCs w:val="28"/>
                <w:lang w:eastAsia="ru-RU"/>
              </w:rPr>
              <w:t>3</w:t>
            </w:r>
            <w:r w:rsidR="00285518">
              <w:rPr>
                <w:b/>
                <w:sz w:val="28"/>
                <w:szCs w:val="28"/>
                <w:lang w:eastAsia="ru-RU"/>
              </w:rPr>
              <w:t> 580</w:t>
            </w:r>
            <w:r w:rsidR="001073E4">
              <w:rPr>
                <w:b/>
                <w:sz w:val="28"/>
                <w:szCs w:val="28"/>
                <w:lang w:eastAsia="ru-RU"/>
              </w:rPr>
              <w:t>,</w:t>
            </w:r>
            <w:r w:rsidR="00285518">
              <w:rPr>
                <w:b/>
                <w:sz w:val="28"/>
                <w:szCs w:val="28"/>
                <w:lang w:eastAsia="ru-RU"/>
              </w:rPr>
              <w:t>47046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10A0" w:rsidRPr="003C77C0" w:rsidRDefault="006010A0" w:rsidP="00601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краевого бюджета </w:t>
            </w:r>
            <w:r>
              <w:rPr>
                <w:sz w:val="28"/>
                <w:szCs w:val="28"/>
              </w:rPr>
              <w:t xml:space="preserve">– </w:t>
            </w:r>
            <w:r w:rsidR="00246EE7">
              <w:rPr>
                <w:b/>
                <w:sz w:val="28"/>
                <w:szCs w:val="28"/>
              </w:rPr>
              <w:t>3326</w:t>
            </w:r>
            <w:r w:rsidR="001073E4">
              <w:rPr>
                <w:b/>
                <w:sz w:val="28"/>
                <w:szCs w:val="28"/>
              </w:rPr>
              <w:t>,</w:t>
            </w:r>
            <w:r w:rsidR="00246EE7">
              <w:rPr>
                <w:b/>
                <w:sz w:val="28"/>
                <w:szCs w:val="28"/>
              </w:rPr>
              <w:t>25842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010A0" w:rsidRDefault="006010A0" w:rsidP="00601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46EE7">
              <w:rPr>
                <w:b/>
                <w:sz w:val="28"/>
                <w:szCs w:val="28"/>
                <w:lang w:eastAsia="ru-RU"/>
              </w:rPr>
              <w:t>254</w:t>
            </w:r>
            <w:r w:rsidR="001073E4" w:rsidRPr="006010A0">
              <w:rPr>
                <w:b/>
                <w:sz w:val="28"/>
                <w:szCs w:val="28"/>
                <w:lang w:eastAsia="ru-RU"/>
              </w:rPr>
              <w:t>,</w:t>
            </w:r>
            <w:r w:rsidR="00246EE7">
              <w:rPr>
                <w:b/>
                <w:sz w:val="28"/>
                <w:szCs w:val="28"/>
                <w:lang w:eastAsia="ru-RU"/>
              </w:rPr>
              <w:t>21204</w:t>
            </w:r>
            <w:r w:rsidR="001073E4">
              <w:rPr>
                <w:sz w:val="28"/>
                <w:szCs w:val="28"/>
                <w:lang w:eastAsia="ru-RU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Default="00621D52" w:rsidP="00C64946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3 «Благоустройство территории Елизовского городского поселения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BA3721">
              <w:rPr>
                <w:sz w:val="28"/>
                <w:szCs w:val="28"/>
                <w:lang w:eastAsia="ru-RU"/>
              </w:rPr>
              <w:t xml:space="preserve">году»    </w:t>
            </w:r>
            <w:r>
              <w:rPr>
                <w:sz w:val="28"/>
                <w:szCs w:val="28"/>
                <w:lang w:eastAsia="ru-RU"/>
              </w:rPr>
              <w:t xml:space="preserve"> всего – </w:t>
            </w:r>
            <w:r w:rsidR="008A1CCC">
              <w:rPr>
                <w:b/>
                <w:sz w:val="28"/>
                <w:szCs w:val="28"/>
                <w:lang w:eastAsia="ru-RU"/>
              </w:rPr>
              <w:t>149 937,68740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рублей, в том числе:</w:t>
            </w:r>
          </w:p>
          <w:p w:rsidR="002A40D8" w:rsidRPr="00192EBB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3C77C0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1 191,52</w:t>
            </w:r>
            <w:r w:rsidR="000B7540">
              <w:rPr>
                <w:b/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Pr="00192EBB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 w:rsidR="008A1CCC">
              <w:rPr>
                <w:b/>
                <w:sz w:val="28"/>
                <w:szCs w:val="28"/>
              </w:rPr>
              <w:t>75 476,25222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рублей;</w:t>
            </w:r>
          </w:p>
          <w:p w:rsidR="00621D52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8A1CCC">
              <w:rPr>
                <w:b/>
                <w:sz w:val="28"/>
                <w:szCs w:val="28"/>
              </w:rPr>
              <w:t>73 269,91258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 xml:space="preserve">тыс. </w:t>
            </w:r>
            <w:r w:rsidR="00621D52" w:rsidRPr="00192EBB">
              <w:rPr>
                <w:sz w:val="28"/>
                <w:szCs w:val="28"/>
              </w:rPr>
              <w:lastRenderedPageBreak/>
              <w:t>рублей</w:t>
            </w:r>
            <w:r w:rsidR="00621D52">
              <w:rPr>
                <w:sz w:val="28"/>
                <w:szCs w:val="28"/>
              </w:rPr>
              <w:t>;</w:t>
            </w:r>
          </w:p>
          <w:p w:rsidR="00621D52" w:rsidRPr="00192EBB" w:rsidRDefault="00621D52" w:rsidP="00C64946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«Обеспечение реализации Программы» </w:t>
            </w:r>
            <w:r>
              <w:rPr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b/>
                <w:sz w:val="28"/>
                <w:szCs w:val="28"/>
                <w:lang w:eastAsia="ru-RU"/>
              </w:rPr>
              <w:t>10</w:t>
            </w:r>
            <w:r w:rsidR="002A40D8">
              <w:rPr>
                <w:b/>
                <w:sz w:val="28"/>
                <w:szCs w:val="28"/>
                <w:lang w:eastAsia="ru-RU"/>
              </w:rPr>
              <w:t> 565,01071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рублей, в том числе:</w:t>
            </w:r>
          </w:p>
          <w:p w:rsidR="00621D52" w:rsidRPr="00BA3721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>
              <w:rPr>
                <w:b/>
                <w:sz w:val="28"/>
                <w:szCs w:val="28"/>
                <w:lang w:eastAsia="ru-RU"/>
              </w:rPr>
              <w:t>10</w:t>
            </w:r>
            <w:r>
              <w:rPr>
                <w:b/>
                <w:sz w:val="28"/>
                <w:szCs w:val="28"/>
                <w:lang w:eastAsia="ru-RU"/>
              </w:rPr>
              <w:t> 565,01071</w:t>
            </w:r>
            <w:r w:rsidR="00621D52">
              <w:rPr>
                <w:sz w:val="28"/>
                <w:szCs w:val="28"/>
                <w:lang w:eastAsia="ru-RU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</w:t>
            </w:r>
            <w:r w:rsidR="00621D52">
              <w:rPr>
                <w:sz w:val="28"/>
                <w:szCs w:val="28"/>
              </w:rPr>
              <w:t>;</w:t>
            </w:r>
          </w:p>
        </w:tc>
      </w:tr>
      <w:tr w:rsidR="00621D52" w:rsidRPr="000A281F" w:rsidTr="006E5B31">
        <w:trPr>
          <w:trHeight w:val="80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621D52" w:rsidRPr="00C700C6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42372" w:rsidRPr="0079641F" w:rsidRDefault="00042372" w:rsidP="00666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Pr="0079641F">
              <w:rPr>
                <w:rFonts w:ascii="Times New Roman" w:hAnsi="Times New Roman" w:cs="Times New Roman"/>
                <w:sz w:val="28"/>
                <w:szCs w:val="28"/>
              </w:rPr>
              <w:t>уменьшение доли протяженности тепловых сетей,  нуждающихся в  ремонте;</w:t>
            </w:r>
          </w:p>
          <w:p w:rsidR="00621D52" w:rsidRPr="0079641F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увеличение доли отремонтированных дорог общего пользования;</w:t>
            </w:r>
          </w:p>
          <w:p w:rsidR="00621D52" w:rsidRPr="0079641F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определение долгосрочных перспектив развития централизованных систем тепло-, водоснабжения и водоотведения;</w:t>
            </w:r>
          </w:p>
          <w:p w:rsidR="00621D52" w:rsidRPr="0079641F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подготовка объектов теплоснабжения в рамках концессионного соглашения</w:t>
            </w:r>
          </w:p>
          <w:p w:rsidR="00621D52" w:rsidRPr="00C700C6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6E5B31">
        <w:trPr>
          <w:trHeight w:val="80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621D52" w:rsidRPr="00C700C6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Управление финансов и экономического развития администрации Елизовского городского поселения</w:t>
            </w:r>
          </w:p>
        </w:tc>
      </w:tr>
    </w:tbl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621D52" w:rsidRPr="00B00945" w:rsidRDefault="00621D52" w:rsidP="00621D52">
      <w:pPr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621D52" w:rsidRPr="00A228A6" w:rsidRDefault="00621D52" w:rsidP="00621D52">
      <w:pPr>
        <w:pStyle w:val="afe"/>
        <w:ind w:left="744" w:right="-1"/>
      </w:pPr>
    </w:p>
    <w:p w:rsidR="00621D52" w:rsidRDefault="00621D52" w:rsidP="00621D52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>ая отрасль наиболее</w:t>
      </w:r>
      <w:r w:rsidRPr="00B0780E">
        <w:rPr>
          <w:sz w:val="28"/>
          <w:szCs w:val="28"/>
          <w:lang w:eastAsia="ru-RU"/>
        </w:rPr>
        <w:t xml:space="preserve"> крупн</w:t>
      </w:r>
      <w:r>
        <w:rPr>
          <w:sz w:val="28"/>
          <w:szCs w:val="28"/>
          <w:lang w:eastAsia="ru-RU"/>
        </w:rPr>
        <w:t>ая</w:t>
      </w:r>
      <w:r w:rsidRPr="00B0780E">
        <w:rPr>
          <w:sz w:val="28"/>
          <w:szCs w:val="28"/>
          <w:lang w:eastAsia="ru-RU"/>
        </w:rPr>
        <w:t xml:space="preserve"> отрасл</w:t>
      </w:r>
      <w:r>
        <w:rPr>
          <w:sz w:val="28"/>
          <w:szCs w:val="28"/>
          <w:lang w:eastAsia="ru-RU"/>
        </w:rPr>
        <w:t>ь</w:t>
      </w:r>
      <w:r w:rsidRPr="00B0780E">
        <w:rPr>
          <w:sz w:val="28"/>
          <w:szCs w:val="28"/>
          <w:lang w:eastAsia="ru-RU"/>
        </w:rPr>
        <w:t xml:space="preserve"> экономики </w:t>
      </w:r>
      <w:r>
        <w:rPr>
          <w:sz w:val="28"/>
          <w:szCs w:val="28"/>
          <w:lang w:eastAsia="ru-RU"/>
        </w:rPr>
        <w:t>Елизовского городского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электроснабжение, благоустройство территори</w:t>
      </w:r>
      <w:r>
        <w:rPr>
          <w:sz w:val="28"/>
          <w:szCs w:val="28"/>
          <w:lang w:eastAsia="ru-RU"/>
        </w:rPr>
        <w:t>и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услуг, загрязнением окружающей среды.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Елизовского городского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FC5714">
        <w:rPr>
          <w:sz w:val="28"/>
          <w:szCs w:val="28"/>
          <w:lang w:eastAsia="ru-RU"/>
        </w:rPr>
        <w:t>высокий уровень износа объектов коммунальной инфраструктуры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тепловые сети – 51,5%;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оборудование теплосилового хозяйства – 35,1%;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водопроводные сети – 65,5%;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62,8%.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Вследствие износа объектов коммунальной инфраструктуры  суммарные потери в тепловых сетях достигают 23,2% произведенной тепловой энергии в год.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высокая стоимость энергоресурсов, которая определяется высокой стоимостью привозного топлива и их большими потерями;</w:t>
      </w:r>
    </w:p>
    <w:p w:rsidR="00621D52" w:rsidRPr="00C67AC3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низкий уровень благоприятных условий для привлечения частных инвестиций в  сферу жилищно-коммунального хозяйства. Требуется повысить  </w:t>
      </w:r>
      <w:r>
        <w:rPr>
          <w:sz w:val="28"/>
          <w:szCs w:val="28"/>
        </w:rPr>
        <w:t>инвестиционную привлекательность отрасли, для чего необходимы  значительные финансовые ресурсы</w:t>
      </w:r>
      <w:r>
        <w:rPr>
          <w:sz w:val="28"/>
          <w:szCs w:val="28"/>
          <w:lang w:eastAsia="ru-RU"/>
        </w:rPr>
        <w:t>;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  <w:lang w:eastAsia="ru-RU"/>
        </w:rPr>
      </w:pPr>
      <w:r w:rsidRPr="000F4D6C">
        <w:rPr>
          <w:sz w:val="28"/>
          <w:szCs w:val="28"/>
          <w:lang w:eastAsia="ru-RU"/>
        </w:rPr>
        <w:t>низкий уровень благоустройства и состояния транспортной инфраструктуры города.</w:t>
      </w:r>
    </w:p>
    <w:p w:rsidR="00621D52" w:rsidRPr="000F4D6C" w:rsidRDefault="00621D52" w:rsidP="00621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в Елизовском городском поселении  достаточно остро стоит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В Елизовском городском поселении продолжается работа по установке в многоквартирных домах общедомовых и индивидуальных приборов учета коммунальных ресурсов. Однако этого явно недостаточно. </w:t>
      </w:r>
      <w:r w:rsidRPr="00406575">
        <w:rPr>
          <w:sz w:val="28"/>
          <w:szCs w:val="28"/>
        </w:rPr>
        <w:t>Постоянное недофинансирование отрасли не дает возможность в полном объеме осуществить модернизацию топливно-энергетического комплекса и жилищно-коммунального хозяйства Елизовского городского поселения, так как все средства расходуются, в основном, на ремонтные работы и на поддержание существу</w:t>
      </w:r>
      <w:r>
        <w:rPr>
          <w:sz w:val="28"/>
          <w:szCs w:val="28"/>
        </w:rPr>
        <w:t>ющих технологических процессов.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Елизовское городское поселение в</w:t>
      </w:r>
      <w:r w:rsidRPr="009912FB">
        <w:rPr>
          <w:sz w:val="28"/>
          <w:szCs w:val="28"/>
        </w:rPr>
        <w:t xml:space="preserve"> целом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</w:t>
      </w:r>
      <w:r>
        <w:rPr>
          <w:sz w:val="28"/>
          <w:szCs w:val="28"/>
        </w:rPr>
        <w:t xml:space="preserve">отраслей экономики </w:t>
      </w:r>
      <w:r w:rsidRPr="009912FB">
        <w:rPr>
          <w:sz w:val="28"/>
          <w:szCs w:val="28"/>
        </w:rPr>
        <w:t xml:space="preserve"> и социальной сферы.</w:t>
      </w:r>
      <w:r>
        <w:rPr>
          <w:sz w:val="28"/>
          <w:szCs w:val="28"/>
        </w:rPr>
        <w:t xml:space="preserve"> Однако, 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12,1 % от поданной в сеть воды.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77,3 тыс. метров уличной водопроводной сети 55,7 тыс. метров или 72% нуждается в замене или ремонте. 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2.1.4.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621D52" w:rsidRPr="00A45734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2.1.5.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Елизовского городского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lastRenderedPageBreak/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621D52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Елизовского городского поселения</w:t>
      </w:r>
      <w:r w:rsidRPr="00A45734">
        <w:rPr>
          <w:sz w:val="28"/>
          <w:szCs w:val="28"/>
        </w:rPr>
        <w:t>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2.1.7.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улучшить инвестиционный климат в топливно-энергетическом и коммунальном секторе, повысить энергетическую эффективность экономики Елизовского городского поселения.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621D52" w:rsidRPr="00B00945" w:rsidRDefault="00621D52" w:rsidP="00621D52">
      <w:pPr>
        <w:pStyle w:val="afe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621D52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Pr="0079641F" w:rsidRDefault="00621D52" w:rsidP="00621D52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 xml:space="preserve">, создание комфортных, благоприятных условий для проживания населения, </w:t>
      </w:r>
      <w:r w:rsidR="00BA19F1" w:rsidRPr="0079641F">
        <w:rPr>
          <w:sz w:val="28"/>
          <w:szCs w:val="28"/>
        </w:rPr>
        <w:t xml:space="preserve">повышение качества и надежности предоставления коммунальных услуг населению ЕГП, </w:t>
      </w:r>
      <w:r w:rsidRPr="0079641F">
        <w:rPr>
          <w:sz w:val="28"/>
          <w:szCs w:val="28"/>
        </w:rPr>
        <w:t>улучшение внешнего облика, создание положительного имиджа  города Елизово.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1) Развитие энергосбережения и повышения энергетической эффективности объектов жилищно-коммунальной отрасли.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Для решения указанной задачи предусматривается реализация Подпрограммы 1 «Энергосбережение и повышение энергетической эффективности объектов жилищного фонда в Елизовском городском поселении </w:t>
      </w:r>
      <w:r w:rsidRPr="0079641F">
        <w:rPr>
          <w:sz w:val="28"/>
          <w:szCs w:val="28"/>
          <w:lang w:eastAsia="ru-RU"/>
        </w:rPr>
        <w:t>в 2017 году»</w:t>
      </w:r>
      <w:r w:rsidRPr="0079641F">
        <w:rPr>
          <w:sz w:val="28"/>
          <w:szCs w:val="28"/>
        </w:rPr>
        <w:t xml:space="preserve">. </w:t>
      </w:r>
      <w:r w:rsidRPr="0079641F">
        <w:rPr>
          <w:sz w:val="28"/>
          <w:szCs w:val="28"/>
        </w:rPr>
        <w:tab/>
      </w:r>
    </w:p>
    <w:p w:rsidR="006455BA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Мероприятия Подпрограммы 1 направлены на </w:t>
      </w:r>
      <w:r w:rsidR="00CE1255" w:rsidRPr="0079641F">
        <w:rPr>
          <w:sz w:val="28"/>
          <w:szCs w:val="28"/>
        </w:rPr>
        <w:t>развитие энергосбережения и повышения энергетической эффективности объектов жилищно-коммунальной отрасли</w:t>
      </w:r>
      <w:r w:rsidR="006455BA" w:rsidRPr="0079641F">
        <w:rPr>
          <w:sz w:val="28"/>
          <w:szCs w:val="28"/>
        </w:rPr>
        <w:t>.</w:t>
      </w:r>
    </w:p>
    <w:p w:rsidR="00621D52" w:rsidRPr="0079641F" w:rsidRDefault="00621D52" w:rsidP="00621D52">
      <w:pPr>
        <w:pStyle w:val="BodyTextKeep"/>
        <w:spacing w:before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Для расширения практики применения инновационных, энергосберегающих технологий предусматривается реализация мероприятий, направленных на ремонт ветхих и аварийных сетей, модернизацию жилищно-коммунального  комплекса.</w:t>
      </w:r>
    </w:p>
    <w:p w:rsidR="00730832" w:rsidRPr="0079641F" w:rsidRDefault="00621D52" w:rsidP="00730832">
      <w:pPr>
        <w:ind w:firstLine="709"/>
        <w:rPr>
          <w:sz w:val="28"/>
          <w:szCs w:val="28"/>
        </w:rPr>
      </w:pPr>
      <w:r w:rsidRPr="0079641F">
        <w:rPr>
          <w:sz w:val="28"/>
          <w:szCs w:val="28"/>
        </w:rPr>
        <w:t>2)</w:t>
      </w:r>
      <w:r w:rsidR="00730832" w:rsidRPr="0079641F">
        <w:rPr>
          <w:sz w:val="28"/>
          <w:szCs w:val="28"/>
        </w:rPr>
        <w:t xml:space="preserve"> Повышение качества и надежности предоставления коммунальных услуг населению ЕГП;</w:t>
      </w:r>
    </w:p>
    <w:p w:rsidR="006455BA" w:rsidRPr="0079641F" w:rsidRDefault="00730832" w:rsidP="006455BA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Для решения указанной задачи предусматривается реализация Подпрограммы 2 «Чистая вода в Елизовском городском поселении в 2017 году».</w:t>
      </w:r>
    </w:p>
    <w:p w:rsidR="00730832" w:rsidRPr="0079641F" w:rsidRDefault="00730832" w:rsidP="006455BA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Мероприятия Подпрограммы 2 направлены на технологическое присоединение системы водоснабжения по ул.Песчаная в Елизовском городском поселении.</w:t>
      </w:r>
    </w:p>
    <w:p w:rsidR="00621D52" w:rsidRPr="0079641F" w:rsidRDefault="0073083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3) </w:t>
      </w:r>
      <w:r w:rsidR="00621D52" w:rsidRPr="0079641F">
        <w:rPr>
          <w:sz w:val="28"/>
          <w:szCs w:val="28"/>
        </w:rPr>
        <w:t>Благоустройство территорий Елизовского городского поселения.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Для решения указанной задачи предусматривается реализация Подпрограммы 3 «Благоустройство территории Елизовского городского поселения </w:t>
      </w:r>
      <w:r w:rsidRPr="0079641F">
        <w:rPr>
          <w:sz w:val="28"/>
          <w:szCs w:val="28"/>
          <w:lang w:eastAsia="ru-RU"/>
        </w:rPr>
        <w:t>в 2017 году».</w:t>
      </w:r>
    </w:p>
    <w:p w:rsidR="00621D52" w:rsidRPr="0079641F" w:rsidRDefault="00621D52" w:rsidP="00DC6762">
      <w:pPr>
        <w:spacing w:after="120"/>
        <w:ind w:left="39" w:right="-1" w:firstLine="66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Мероприятия Подпрограммы 3 направлены на обновление и ремонт дорог,  ремонт уличных сетей наружного освещение </w:t>
      </w:r>
      <w:r w:rsidR="005B2A82" w:rsidRPr="0079641F">
        <w:rPr>
          <w:sz w:val="28"/>
          <w:szCs w:val="28"/>
        </w:rPr>
        <w:t xml:space="preserve">приобретение, устройство, проектирование, восстановление детских площадок и других придомовых площадок, </w:t>
      </w:r>
      <w:r w:rsidR="00D52CF8" w:rsidRPr="0079641F">
        <w:rPr>
          <w:sz w:val="28"/>
          <w:szCs w:val="28"/>
        </w:rPr>
        <w:t xml:space="preserve">обустройство мест массового отдыха населения, </w:t>
      </w:r>
      <w:r w:rsidR="005B2A82" w:rsidRPr="0079641F">
        <w:rPr>
          <w:sz w:val="28"/>
          <w:szCs w:val="28"/>
        </w:rPr>
        <w:t>обустройство мест массового отдыха населения (городск</w:t>
      </w:r>
      <w:r w:rsidR="000E144D" w:rsidRPr="0079641F">
        <w:rPr>
          <w:sz w:val="28"/>
          <w:szCs w:val="28"/>
        </w:rPr>
        <w:t>ого</w:t>
      </w:r>
      <w:r w:rsidR="005B2A82" w:rsidRPr="0079641F">
        <w:rPr>
          <w:sz w:val="28"/>
          <w:szCs w:val="28"/>
        </w:rPr>
        <w:t xml:space="preserve"> парк</w:t>
      </w:r>
      <w:r w:rsidR="000E144D" w:rsidRPr="0079641F">
        <w:rPr>
          <w:sz w:val="28"/>
          <w:szCs w:val="28"/>
        </w:rPr>
        <w:t>а</w:t>
      </w:r>
      <w:r w:rsidR="005B2A82" w:rsidRPr="0079641F">
        <w:rPr>
          <w:sz w:val="28"/>
          <w:szCs w:val="28"/>
        </w:rPr>
        <w:t xml:space="preserve">) </w:t>
      </w:r>
      <w:r w:rsidRPr="0079641F">
        <w:rPr>
          <w:sz w:val="28"/>
          <w:szCs w:val="28"/>
        </w:rPr>
        <w:t xml:space="preserve">и др. 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2.2.3. Для каждой Подпрограммы сформулированы цели, задачи, целевые индикаторы, составлен план мероприятий, реализация которых позволит достичь намеченные цели и решить соответствующие задачи.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2.2.4. Программа будет реализовываться в течение  2017 года.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 w:rsidRPr="0079641F">
        <w:rPr>
          <w:b/>
          <w:bCs/>
          <w:sz w:val="28"/>
          <w:szCs w:val="28"/>
        </w:rPr>
        <w:t>2.3. Мероприятия по реализации Программы и ее ресурсное обеспечение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2.3.1. Р</w:t>
      </w:r>
      <w:r w:rsidRPr="0079641F">
        <w:rPr>
          <w:sz w:val="28"/>
          <w:szCs w:val="28"/>
          <w:lang w:eastAsia="ru-RU"/>
        </w:rPr>
        <w:t>еализация Программы предусмотрена в рамках реализации основных  мероприятий следующих Подпрограмм: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 xml:space="preserve">1) Подпрограмма 1 «Энергосбережение и повышение энергетической эффективности объектов жилищного фонда в Елизовском городском поселении </w:t>
      </w:r>
      <w:r w:rsidRPr="0079641F">
        <w:rPr>
          <w:sz w:val="28"/>
          <w:szCs w:val="28"/>
          <w:lang w:eastAsia="ru-RU"/>
        </w:rPr>
        <w:t>в 2017 году»</w:t>
      </w:r>
      <w:r w:rsidRPr="0079641F">
        <w:rPr>
          <w:sz w:val="28"/>
          <w:szCs w:val="28"/>
        </w:rPr>
        <w:t xml:space="preserve">, которая  </w:t>
      </w:r>
      <w:r w:rsidRPr="0079641F">
        <w:rPr>
          <w:sz w:val="28"/>
          <w:szCs w:val="28"/>
          <w:lang w:eastAsia="ru-RU"/>
        </w:rPr>
        <w:t>предусматривает: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проведение мероприятий, направленных на ремонт ветхих и аварийных сетей;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модернизация систем энерго-, теплоснабжения на территории Елизовского городского поселения;</w:t>
      </w:r>
    </w:p>
    <w:p w:rsidR="001A1D22" w:rsidRPr="0079641F" w:rsidRDefault="00621D52" w:rsidP="00621D52">
      <w:pPr>
        <w:spacing w:after="120"/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проведение мероприятий в рамках заключенного концессионного соглашения</w:t>
      </w:r>
      <w:r w:rsidR="001A1D22" w:rsidRPr="0079641F">
        <w:rPr>
          <w:sz w:val="28"/>
          <w:szCs w:val="28"/>
        </w:rPr>
        <w:t>;</w:t>
      </w:r>
    </w:p>
    <w:p w:rsidR="00730832" w:rsidRPr="0079641F" w:rsidRDefault="00730832" w:rsidP="00730832">
      <w:pPr>
        <w:ind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2) Подпрограмма 2 </w:t>
      </w:r>
      <w:r w:rsidRPr="0079641F">
        <w:t>«</w:t>
      </w:r>
      <w:r w:rsidRPr="0079641F">
        <w:rPr>
          <w:sz w:val="28"/>
          <w:szCs w:val="28"/>
        </w:rPr>
        <w:t xml:space="preserve">Чистая вода в Елизовском городском поселении </w:t>
      </w:r>
      <w:r w:rsidRPr="0079641F">
        <w:rPr>
          <w:sz w:val="28"/>
          <w:szCs w:val="28"/>
          <w:lang w:eastAsia="ru-RU"/>
        </w:rPr>
        <w:t>в 2017  году»,  которая предусматривает:</w:t>
      </w:r>
    </w:p>
    <w:p w:rsidR="00730832" w:rsidRPr="0079641F" w:rsidRDefault="00730832" w:rsidP="0073083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 - технологическое присоединение системы водоснабжения по ул.Песчаная в Елизовском городском поселении.</w:t>
      </w:r>
    </w:p>
    <w:p w:rsidR="00666B4F" w:rsidRPr="0079641F" w:rsidRDefault="00730832" w:rsidP="00730832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>3</w:t>
      </w:r>
      <w:r w:rsidR="00621D52" w:rsidRPr="0079641F">
        <w:rPr>
          <w:sz w:val="28"/>
          <w:szCs w:val="28"/>
          <w:lang w:eastAsia="ru-RU"/>
        </w:rPr>
        <w:t xml:space="preserve">) Подпрограмма 3 </w:t>
      </w:r>
      <w:r w:rsidR="00621D52" w:rsidRPr="0079641F">
        <w:t>«</w:t>
      </w:r>
      <w:r w:rsidR="00621D52" w:rsidRPr="0079641F">
        <w:rPr>
          <w:sz w:val="28"/>
          <w:szCs w:val="28"/>
        </w:rPr>
        <w:t xml:space="preserve">Благоустройство территории Елизовского городского поселение </w:t>
      </w:r>
      <w:r w:rsidR="00621D52" w:rsidRPr="0079641F">
        <w:rPr>
          <w:sz w:val="28"/>
          <w:szCs w:val="28"/>
          <w:lang w:eastAsia="ru-RU"/>
        </w:rPr>
        <w:t xml:space="preserve">в 2017  году»,  которая предусматривает: </w:t>
      </w:r>
      <w:r w:rsidR="00621D52" w:rsidRPr="0079641F">
        <w:rPr>
          <w:sz w:val="28"/>
          <w:szCs w:val="28"/>
        </w:rPr>
        <w:tab/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капитальный ремонт и ремонт автомобильных дорог общего пользования населенных пунктов, дворовых территорий;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ремонт и устройство уличных сетей наружного освещения;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приобретение, устройство, проектирование, восстановление детских площадок и других придомовых площадок;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обустройство мест массового отдыха населения;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обустройство мест массового отдыха населения (городского парка);</w:t>
      </w:r>
    </w:p>
    <w:p w:rsidR="00C92FB0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ремонт и реконструкция элементов архитектуры ландшафта.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2.3.2. Координация и взаимодействие с Правительством Камчатского края в рамках Программы будет обеспечиваться путем:</w:t>
      </w:r>
    </w:p>
    <w:p w:rsidR="00621D52" w:rsidRPr="0079641F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информационного обеспечения по вопросам, относящимся к сфере действия настоящей Программы;</w:t>
      </w:r>
    </w:p>
    <w:p w:rsidR="00621D52" w:rsidRPr="0079641F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согласования в ходе бюджетного процесса объемов софинансирования мероприятий всех Подпрограмм Программы в форме субсидий из краевого бюджета, взаимного обмена информацией, в том числе нормативной, статистической, отчетной по вопросам, относящимся к сфере действия Программы;</w:t>
      </w:r>
    </w:p>
    <w:p w:rsidR="00621D52" w:rsidRPr="0079641F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участия в краевых совещаниях, конференциях и семинарах.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2.3.3. Финансовое обеспечение реализации Программы представлено в приложении 1 к Программе.</w:t>
      </w:r>
    </w:p>
    <w:p w:rsidR="00621D52" w:rsidRPr="0079641F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2.3.4. Перечень основных мероприятий Программы представлен в приложениях  2,3,4 к Программе.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 w:rsidRPr="0079641F">
        <w:rPr>
          <w:b/>
          <w:bCs/>
          <w:sz w:val="28"/>
          <w:szCs w:val="28"/>
          <w:lang w:eastAsia="ru-RU"/>
        </w:rPr>
        <w:t>2.4. Анализ рисков реализации Программы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 xml:space="preserve">2.4.1. </w:t>
      </w:r>
      <w:r w:rsidRPr="0079641F"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2.4.2. </w:t>
      </w:r>
      <w:r w:rsidRPr="0079641F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1) </w:t>
      </w:r>
      <w:r w:rsidRPr="0079641F">
        <w:rPr>
          <w:sz w:val="28"/>
          <w:szCs w:val="28"/>
        </w:rPr>
        <w:t>к внутренним рискам относятся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 xml:space="preserve">б) </w:t>
      </w:r>
      <w:r w:rsidRPr="0079641F">
        <w:rPr>
          <w:sz w:val="28"/>
          <w:szCs w:val="28"/>
        </w:rPr>
        <w:t>неэффективное расходование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в) неосвоение предусмотренных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2) к внешним рискам можно отнести: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 xml:space="preserve">2.4.3.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EB34A3" w:rsidRPr="0079641F" w:rsidRDefault="00EB34A3" w:rsidP="00621D52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621D52" w:rsidRPr="00BC50CF" w:rsidRDefault="00BC50CF" w:rsidP="00BC50CF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621D52"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621D52" w:rsidRDefault="00621D52" w:rsidP="00621D52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21D52" w:rsidRDefault="00621D52" w:rsidP="00666B4F">
      <w:pPr>
        <w:pStyle w:val="afe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DA4">
        <w:rPr>
          <w:sz w:val="28"/>
          <w:szCs w:val="28"/>
        </w:rPr>
        <w:t>Реализация Программы в полном объеме позволит:</w:t>
      </w:r>
    </w:p>
    <w:p w:rsidR="00666B4F" w:rsidRPr="0079641F" w:rsidRDefault="00666B4F" w:rsidP="0066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1F">
        <w:rPr>
          <w:sz w:val="28"/>
          <w:szCs w:val="28"/>
        </w:rPr>
        <w:t xml:space="preserve">- </w:t>
      </w:r>
      <w:r w:rsidRPr="0079641F">
        <w:rPr>
          <w:rFonts w:ascii="Times New Roman" w:hAnsi="Times New Roman" w:cs="Times New Roman"/>
          <w:sz w:val="28"/>
          <w:szCs w:val="28"/>
        </w:rPr>
        <w:t>уменьш</w:t>
      </w:r>
      <w:r w:rsidR="006455BA" w:rsidRPr="0079641F">
        <w:rPr>
          <w:rFonts w:ascii="Times New Roman" w:hAnsi="Times New Roman" w:cs="Times New Roman"/>
          <w:sz w:val="28"/>
          <w:szCs w:val="28"/>
        </w:rPr>
        <w:t>ить</w:t>
      </w:r>
      <w:r w:rsidRPr="0079641F">
        <w:rPr>
          <w:rFonts w:ascii="Times New Roman" w:hAnsi="Times New Roman" w:cs="Times New Roman"/>
          <w:sz w:val="28"/>
          <w:szCs w:val="28"/>
        </w:rPr>
        <w:t xml:space="preserve"> дол</w:t>
      </w:r>
      <w:r w:rsidR="006455BA" w:rsidRPr="0079641F">
        <w:rPr>
          <w:rFonts w:ascii="Times New Roman" w:hAnsi="Times New Roman" w:cs="Times New Roman"/>
          <w:sz w:val="28"/>
          <w:szCs w:val="28"/>
        </w:rPr>
        <w:t>ю</w:t>
      </w:r>
      <w:r w:rsidRPr="0079641F">
        <w:rPr>
          <w:rFonts w:ascii="Times New Roman" w:hAnsi="Times New Roman" w:cs="Times New Roman"/>
          <w:sz w:val="28"/>
          <w:szCs w:val="28"/>
        </w:rPr>
        <w:t xml:space="preserve"> протяженности тепловых сетей,  нуждающихся в  ремонте;</w:t>
      </w:r>
    </w:p>
    <w:p w:rsidR="00666B4F" w:rsidRPr="0079641F" w:rsidRDefault="00666B4F" w:rsidP="00666B4F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- увелич</w:t>
      </w:r>
      <w:r w:rsidR="006455BA" w:rsidRPr="0079641F">
        <w:rPr>
          <w:sz w:val="28"/>
          <w:szCs w:val="28"/>
        </w:rPr>
        <w:t>ить</w:t>
      </w:r>
      <w:r w:rsidRPr="0079641F">
        <w:rPr>
          <w:sz w:val="28"/>
          <w:szCs w:val="28"/>
        </w:rPr>
        <w:t xml:space="preserve"> дол</w:t>
      </w:r>
      <w:r w:rsidR="006455BA" w:rsidRPr="0079641F">
        <w:rPr>
          <w:sz w:val="28"/>
          <w:szCs w:val="28"/>
        </w:rPr>
        <w:t>ю</w:t>
      </w:r>
      <w:r w:rsidRPr="0079641F">
        <w:rPr>
          <w:sz w:val="28"/>
          <w:szCs w:val="28"/>
        </w:rPr>
        <w:t xml:space="preserve"> отремонтированных дорог общего пользования;</w:t>
      </w:r>
    </w:p>
    <w:p w:rsidR="00666B4F" w:rsidRPr="0079641F" w:rsidRDefault="00666B4F" w:rsidP="00666B4F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определ</w:t>
      </w:r>
      <w:r w:rsidR="006455BA" w:rsidRPr="0079641F">
        <w:rPr>
          <w:sz w:val="28"/>
          <w:szCs w:val="28"/>
        </w:rPr>
        <w:t>ить</w:t>
      </w:r>
      <w:r w:rsidRPr="0079641F">
        <w:rPr>
          <w:sz w:val="28"/>
          <w:szCs w:val="28"/>
        </w:rPr>
        <w:t xml:space="preserve"> долгосрочны</w:t>
      </w:r>
      <w:r w:rsidR="006455BA" w:rsidRPr="0079641F">
        <w:rPr>
          <w:sz w:val="28"/>
          <w:szCs w:val="28"/>
        </w:rPr>
        <w:t>е</w:t>
      </w:r>
      <w:r w:rsidRPr="0079641F">
        <w:rPr>
          <w:sz w:val="28"/>
          <w:szCs w:val="28"/>
        </w:rPr>
        <w:t xml:space="preserve"> перспектив</w:t>
      </w:r>
      <w:r w:rsidR="006455BA" w:rsidRPr="0079641F">
        <w:rPr>
          <w:sz w:val="28"/>
          <w:szCs w:val="28"/>
        </w:rPr>
        <w:t>ы</w:t>
      </w:r>
      <w:r w:rsidRPr="0079641F">
        <w:rPr>
          <w:sz w:val="28"/>
          <w:szCs w:val="28"/>
        </w:rPr>
        <w:t xml:space="preserve"> развития централизованных систем тепло-, водоснабжения и водоотведения;</w:t>
      </w:r>
    </w:p>
    <w:p w:rsidR="00621D52" w:rsidRPr="0079641F" w:rsidRDefault="00666B4F" w:rsidP="00666B4F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- подготов</w:t>
      </w:r>
      <w:r w:rsidR="006455BA" w:rsidRPr="0079641F">
        <w:rPr>
          <w:sz w:val="28"/>
          <w:szCs w:val="28"/>
        </w:rPr>
        <w:t>ить</w:t>
      </w:r>
      <w:r w:rsidRPr="0079641F">
        <w:rPr>
          <w:sz w:val="28"/>
          <w:szCs w:val="28"/>
        </w:rPr>
        <w:t xml:space="preserve"> объект</w:t>
      </w:r>
      <w:r w:rsidR="006455BA" w:rsidRPr="0079641F">
        <w:rPr>
          <w:sz w:val="28"/>
          <w:szCs w:val="28"/>
        </w:rPr>
        <w:t>ы</w:t>
      </w:r>
      <w:r w:rsidRPr="0079641F">
        <w:rPr>
          <w:sz w:val="28"/>
          <w:szCs w:val="28"/>
        </w:rPr>
        <w:t xml:space="preserve"> теплоснабжения в рамках концессионного соглашения</w:t>
      </w:r>
      <w:r w:rsidR="00621D52" w:rsidRPr="0079641F">
        <w:rPr>
          <w:sz w:val="28"/>
          <w:szCs w:val="28"/>
          <w:lang w:eastAsia="ru-RU"/>
        </w:rPr>
        <w:t>.</w:t>
      </w:r>
    </w:p>
    <w:p w:rsidR="00621D52" w:rsidRPr="0079641F" w:rsidRDefault="00621D52" w:rsidP="0066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2.5.2.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103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90"/>
        <w:gridCol w:w="1275"/>
        <w:gridCol w:w="1888"/>
      </w:tblGrid>
      <w:tr w:rsidR="00621D52" w:rsidRPr="0079641F" w:rsidTr="006E5B3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№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п/п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Ед.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изм.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 xml:space="preserve">Планируемое значение на </w:t>
            </w:r>
            <w:r w:rsidRPr="0079641F">
              <w:br/>
              <w:t>2017 год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Подпрограмма 1«Энергосбережение и повышение энергетической эффективности объектов жилищного фонда в Елизовском городском поселении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  <w:r w:rsidR="0097554F" w:rsidRPr="0079641F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 Развитие энергосбережения и повышения энергетической эффективности</w:t>
            </w:r>
          </w:p>
        </w:tc>
      </w:tr>
      <w:tr w:rsidR="00621D52" w:rsidRPr="0079641F" w:rsidTr="006E5B31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1.1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1B08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0,</w:t>
            </w:r>
            <w:r w:rsidR="001B0886" w:rsidRPr="0079641F">
              <w:rPr>
                <w:sz w:val="26"/>
                <w:szCs w:val="26"/>
              </w:rPr>
              <w:t>609</w:t>
            </w:r>
          </w:p>
        </w:tc>
      </w:tr>
      <w:tr w:rsidR="00621D52" w:rsidRPr="0079641F" w:rsidTr="006E5B31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1.2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ед.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3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511C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11C2C" w:rsidRPr="0079641F">
              <w:rPr>
                <w:sz w:val="26"/>
                <w:szCs w:val="26"/>
              </w:rPr>
              <w:t>3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Капитальный ремонт объектов теплоснабжения в рамках концессионного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2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EB34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11C2C" w:rsidRPr="0079641F">
              <w:rPr>
                <w:sz w:val="26"/>
                <w:szCs w:val="26"/>
              </w:rPr>
              <w:t>4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Замена котла  на котельной № 26  в рамках концессионного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  <w:tr w:rsidR="00732B4C" w:rsidRPr="0079641F" w:rsidTr="00CE1255">
        <w:trPr>
          <w:trHeight w:val="60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8"/>
                <w:szCs w:val="28"/>
              </w:rPr>
              <w:t xml:space="preserve">Подпрограмма 2 «Чистая вода в Елизовском городском поселении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732B4C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511C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732B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</w:t>
            </w:r>
            <w:r w:rsidRPr="0079641F">
              <w:rPr>
                <w:i/>
                <w:sz w:val="28"/>
                <w:szCs w:val="28"/>
              </w:rPr>
              <w:t xml:space="preserve"> Создание условий для привлечения бюджетных инвестиций в сектор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  <w:tr w:rsidR="00732B4C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511C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732B4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41F">
              <w:rPr>
                <w:iCs/>
                <w:sz w:val="28"/>
                <w:szCs w:val="28"/>
              </w:rPr>
              <w:t>Технологическое присоединение системы водоснабжения по ул.Песчаная в Елизовском городском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Подпрограмма 3 «Благоустройство территории Елизовского городского поселения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  <w:r w:rsidR="0097554F" w:rsidRPr="0079641F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 благоустройство территорий Елизовского городского поселения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</w:t>
            </w:r>
            <w:r w:rsidRPr="007964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B7540" w:rsidP="00222AF2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36</w:t>
            </w:r>
            <w:r w:rsidR="00222AF2" w:rsidRPr="0079641F">
              <w:rPr>
                <w:sz w:val="28"/>
                <w:szCs w:val="28"/>
              </w:rPr>
              <w:t>5</w:t>
            </w:r>
            <w:r w:rsidRPr="0079641F">
              <w:rPr>
                <w:sz w:val="28"/>
                <w:szCs w:val="28"/>
              </w:rPr>
              <w:t>74,9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B101B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2,</w:t>
            </w:r>
            <w:r w:rsidR="00B101BC" w:rsidRPr="0079641F">
              <w:rPr>
                <w:sz w:val="28"/>
                <w:szCs w:val="28"/>
              </w:rPr>
              <w:t>31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spacing w:before="120" w:after="120"/>
              <w:ind w:right="-1" w:firstLine="9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Демонтаж опор при восстановлении сетей наружного освещения по ул. Магистральная (26км-31км) в городе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52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28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Поставка детского игрового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4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Приобретение строительно-дорожной и коммунальной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Разработка проектной документации на ремонт автодороги ул. Гришечко от ул. 40 лет октября до ул. В. Кручина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Разработка проектной документации на обустройство посадочного перрона на автостанции г.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Разработка проектной документации на «Обустройство сквера Комсомольской славы  г. Елизово»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1.10.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Обустройство сквера К</w:t>
            </w:r>
            <w:r w:rsidR="007575BB" w:rsidRPr="0079641F">
              <w:rPr>
                <w:sz w:val="28"/>
                <w:szCs w:val="28"/>
              </w:rPr>
              <w:t>омсомольской славы в г.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97554F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97554F" w:rsidRPr="0079641F">
              <w:rPr>
                <w:sz w:val="28"/>
                <w:szCs w:val="28"/>
              </w:rPr>
              <w:t>11.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97554F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  <w:r w:rsidR="0097554F" w:rsidRPr="0079641F">
              <w:rPr>
                <w:sz w:val="28"/>
                <w:szCs w:val="28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C92FB0">
            <w:pPr>
              <w:autoSpaceDE w:val="0"/>
              <w:autoSpaceDN w:val="0"/>
              <w:adjustRightInd w:val="0"/>
              <w:spacing w:before="120" w:after="120"/>
              <w:ind w:right="-1" w:firstLine="9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Установка памятника воинам советской и российской армии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</w:tbl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2.5.3. На достижение целевых показателей решения задач Программы влияют внешние факторы и риски, характеристика которых представлена в разделе 4  Программы.</w:t>
      </w:r>
    </w:p>
    <w:p w:rsidR="007575BB" w:rsidRPr="0079641F" w:rsidRDefault="007575BB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  <w:r w:rsidRPr="0079641F">
        <w:rPr>
          <w:bCs/>
          <w:sz w:val="28"/>
          <w:szCs w:val="28"/>
          <w:lang w:eastAsia="ru-RU"/>
        </w:rPr>
        <w:t>2.6. Контроль за исполнением программных мероприятий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Общее руководство и контроль осуществляет Управление финансов и экономического развития администрации Елизовского городского поселения.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</w:rPr>
      </w:pPr>
      <w:r w:rsidRPr="0079641F">
        <w:rPr>
          <w:sz w:val="28"/>
          <w:szCs w:val="28"/>
          <w:lang w:eastAsia="ru-RU"/>
        </w:rPr>
        <w:br w:type="page"/>
      </w:r>
      <w:r w:rsidRPr="0079641F">
        <w:rPr>
          <w:bCs/>
          <w:sz w:val="28"/>
          <w:szCs w:val="28"/>
        </w:rPr>
        <w:lastRenderedPageBreak/>
        <w:t>Подпрограмма 1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  <w:r w:rsidRPr="0079641F">
        <w:rPr>
          <w:sz w:val="28"/>
          <w:szCs w:val="28"/>
        </w:rPr>
        <w:t xml:space="preserve">«Энергосбережение и повышение энергетической эффективности объектов жилищного фонда в Елизовском городском поселении </w:t>
      </w:r>
      <w:r w:rsidRPr="0079641F">
        <w:rPr>
          <w:sz w:val="28"/>
          <w:szCs w:val="28"/>
          <w:lang w:eastAsia="ru-RU"/>
        </w:rPr>
        <w:t>в 2017 году»</w:t>
      </w:r>
      <w:r w:rsidRPr="0079641F">
        <w:rPr>
          <w:sz w:val="28"/>
          <w:szCs w:val="28"/>
        </w:rPr>
        <w:t xml:space="preserve"> (далее – Подпрограмма 1)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ind w:left="360"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1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/>
      </w:tblPr>
      <w:tblGrid>
        <w:gridCol w:w="3060"/>
        <w:gridCol w:w="7252"/>
      </w:tblGrid>
      <w:tr w:rsidR="00621D52" w:rsidRPr="0079641F" w:rsidTr="006E5B31">
        <w:tc>
          <w:tcPr>
            <w:tcW w:w="3060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AB4A44" w:rsidRPr="0079641F">
              <w:rPr>
                <w:sz w:val="28"/>
                <w:szCs w:val="28"/>
              </w:rPr>
              <w:t>;</w:t>
            </w:r>
          </w:p>
          <w:p w:rsidR="00AB4A44" w:rsidRPr="0079641F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c>
          <w:tcPr>
            <w:tcW w:w="3060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c>
          <w:tcPr>
            <w:tcW w:w="3060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Исполнители Подпрограммы 1 (распорядители средств) 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поселения; </w:t>
            </w:r>
          </w:p>
          <w:p w:rsidR="00AB4A44" w:rsidRPr="0079641F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rPr>
          <w:trHeight w:val="1641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Участники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поселения;</w:t>
            </w:r>
          </w:p>
          <w:p w:rsidR="00AB4A44" w:rsidRPr="0079641F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Управляющие компании (по согласованию);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Товарищества собственников жилья (по согласованию)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rPr>
          <w:trHeight w:val="998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Цели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</w:pPr>
            <w:r w:rsidRPr="0079641F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621D52" w:rsidRPr="0079641F" w:rsidTr="006E5B31">
        <w:trPr>
          <w:trHeight w:val="1126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Задачи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развитие энергосбережения и повышение энергоэффективности;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-повышение энергетической эффективности и сокращение издержек коммунальной инфраструктуры</w:t>
            </w:r>
          </w:p>
        </w:tc>
      </w:tr>
      <w:tr w:rsidR="00621D52" w:rsidRPr="0079641F" w:rsidTr="006E5B31">
        <w:trPr>
          <w:trHeight w:val="901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Этапы и сроки реализации</w:t>
            </w:r>
          </w:p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2017  год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</w:tr>
      <w:tr w:rsidR="00621D52" w:rsidRPr="0079641F" w:rsidTr="006E5B31">
        <w:trPr>
          <w:trHeight w:val="1531"/>
        </w:trPr>
        <w:tc>
          <w:tcPr>
            <w:tcW w:w="3060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Перечень основных мероприятий 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мероприятий, направленных на ремонт ветхих и аварийных сетей;</w:t>
            </w:r>
          </w:p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модернизация систем энерго-, теплоснабжения на территории Елизовского городского поселения;</w:t>
            </w:r>
          </w:p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 в рамках заключенного концессионного соглашения</w:t>
            </w:r>
            <w:r w:rsidR="00AB4A44" w:rsidRPr="0079641F">
              <w:rPr>
                <w:sz w:val="28"/>
                <w:szCs w:val="28"/>
              </w:rPr>
              <w:t>;</w:t>
            </w:r>
          </w:p>
          <w:p w:rsidR="00AB4A44" w:rsidRPr="0079641F" w:rsidRDefault="00AB4A44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rPr>
          <w:trHeight w:val="144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Объемы бюджетных </w:t>
            </w:r>
            <w:r w:rsidRPr="0079641F">
              <w:rPr>
                <w:sz w:val="28"/>
                <w:szCs w:val="28"/>
              </w:rPr>
              <w:lastRenderedPageBreak/>
              <w:t>ассигнований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lastRenderedPageBreak/>
              <w:t xml:space="preserve">Общий объем финансирования по основным </w:t>
            </w:r>
            <w:r w:rsidRPr="0079641F">
              <w:rPr>
                <w:sz w:val="28"/>
                <w:szCs w:val="28"/>
              </w:rPr>
              <w:lastRenderedPageBreak/>
              <w:t>мероприятиям составит: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всего </w:t>
            </w:r>
            <w:r w:rsidR="00833720">
              <w:rPr>
                <w:sz w:val="28"/>
                <w:szCs w:val="28"/>
              </w:rPr>
              <w:t>18 634,05688</w:t>
            </w:r>
            <w:r w:rsidRPr="0079641F">
              <w:rPr>
                <w:sz w:val="28"/>
                <w:szCs w:val="28"/>
              </w:rPr>
              <w:t>– тыс. рублей;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краевого бюджета – </w:t>
            </w:r>
            <w:r w:rsidR="00833720">
              <w:rPr>
                <w:sz w:val="28"/>
                <w:szCs w:val="28"/>
              </w:rPr>
              <w:t>7</w:t>
            </w:r>
            <w:r w:rsidR="001B0886" w:rsidRPr="0079641F">
              <w:rPr>
                <w:sz w:val="28"/>
                <w:szCs w:val="28"/>
              </w:rPr>
              <w:t> </w:t>
            </w:r>
            <w:r w:rsidR="007D039C" w:rsidRPr="0079641F">
              <w:rPr>
                <w:sz w:val="28"/>
                <w:szCs w:val="28"/>
              </w:rPr>
              <w:t>036</w:t>
            </w:r>
            <w:r w:rsidR="001B0886" w:rsidRPr="0079641F">
              <w:rPr>
                <w:sz w:val="28"/>
                <w:szCs w:val="28"/>
              </w:rPr>
              <w:t>,</w:t>
            </w:r>
            <w:r w:rsidR="007D039C" w:rsidRPr="0079641F">
              <w:rPr>
                <w:sz w:val="28"/>
                <w:szCs w:val="28"/>
              </w:rPr>
              <w:t>45574</w:t>
            </w:r>
            <w:r w:rsidRPr="0079641F">
              <w:rPr>
                <w:sz w:val="28"/>
                <w:szCs w:val="28"/>
              </w:rPr>
              <w:t xml:space="preserve"> тыс. рублей;</w:t>
            </w:r>
          </w:p>
          <w:p w:rsidR="00621D52" w:rsidRPr="0079641F" w:rsidRDefault="00621D52" w:rsidP="007D039C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местного бюджета –   </w:t>
            </w:r>
            <w:r w:rsidR="007D039C" w:rsidRPr="0079641F">
              <w:rPr>
                <w:sz w:val="28"/>
                <w:szCs w:val="28"/>
              </w:rPr>
              <w:t>11</w:t>
            </w:r>
            <w:r w:rsidR="00833720">
              <w:rPr>
                <w:sz w:val="28"/>
                <w:szCs w:val="28"/>
              </w:rPr>
              <w:t> 597,60114</w:t>
            </w:r>
            <w:r w:rsidRPr="0079641F">
              <w:rPr>
                <w:sz w:val="28"/>
                <w:szCs w:val="28"/>
              </w:rPr>
              <w:t xml:space="preserve"> тыс. рублей</w:t>
            </w:r>
          </w:p>
        </w:tc>
      </w:tr>
      <w:tr w:rsidR="00621D52" w:rsidRPr="0079641F" w:rsidTr="006E5B31"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Контроль за исполнением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fe"/>
        <w:numPr>
          <w:ilvl w:val="0"/>
          <w:numId w:val="5"/>
        </w:numPr>
        <w:ind w:right="-1"/>
        <w:contextualSpacing w:val="0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79641F">
        <w:rPr>
          <w:bCs/>
          <w:sz w:val="28"/>
          <w:szCs w:val="28"/>
        </w:rPr>
        <w:t>Подпрограммы 1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Елизовском городском поселении по энергосбережению и повышению энергетической эффективности.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Елизовского городского поселения и должны стать инструментом повышения эффективности использования энергоресурсов.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1.4. Протяженность тепловых сетей Елизовского городского поселения составляет 93,9 км в двухтрубном исчислении, значительная доля 88% которых нуждается в замене.</w:t>
      </w: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Тепловую энергию для жилищно-коммунального хозяйства Елизовского городского поселения поставляют 30 котельных. Основные генерирующие мощности Елизовского городского поселения работают на дорогостоящем привозном топливе.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 многоквартирных домах Елизовского городского поселения установлено порядка 13000 квартирных счетчиков электрической энергии, 1 770 индивидуальных приборов учета горячей воды и 891счетчик холодной воды.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 целях реализации мероприятий, направленных на энергосбережение и повышение энергетической эффективности, выделялись средства из краевого и местного бюджетов на установку индивидуальных приборов учета коммунальных ресурсов в квартирах малоимущих граждан.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1.5. 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Причиной возникновения этих проблем является высокий уровень износа объектов коммунальной инфраструктуры, их технологическая отсталость. Ветхое состояние тепловых сетей становится причиной отключения теплоснабжения домов в зимний период.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1.6. Зависимость теплоэнергетических предприятий от поставок энергоносителей создает напряженность в работе теплоэнергетического комплекса Елизовского городского поселения.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1.7. Недостаток финансовых средств не дает возможность в полном объеме осуществить модернизацию топливно-энергетического комплекса и жилищно-коммунального хозяйства Елизовского городского поселения, так как все средства расходуются, в основном, на ремонтные работы и на поддержание существующих технологических процессов. В результате позитивного изменения ситуации по снижению уровня износа объектов коммунальной инфраструктуры Елизовского городского поселения и улучшения качества предоставления коммунальных услуг достигнуть не удалось.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1.8. В этих условиях основным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1.9.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Подпрограмма 1</w:t>
        </w:r>
      </w:hyperlink>
      <w:r w:rsidRPr="0079641F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в жилищно-коммунальной  отрасли.</w:t>
      </w:r>
    </w:p>
    <w:p w:rsidR="00621D52" w:rsidRPr="0079641F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4"/>
        <w:spacing w:after="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2. Цели и задачи Подпрограммы 1, сроки и этапы ее реализации</w:t>
      </w:r>
    </w:p>
    <w:p w:rsidR="00621D52" w:rsidRPr="0079641F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2.1. Целью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является повышение качества и надежности предоставления коммунальных услуг потребителям.</w:t>
      </w:r>
    </w:p>
    <w:p w:rsidR="00621D52" w:rsidRPr="0079641F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2.2. Для достижения указанной цели необходимо решение следующих задач: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 развитие энергосбережения и повышение энергоэффективности;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повышение энергетической эффективности и сокращение издержек коммунальной инфраструктуры.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f8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3. Мероприятия по реализации Подпрограммы 1 и ее ресурсное обеспечение</w:t>
      </w:r>
    </w:p>
    <w:p w:rsidR="00621D52" w:rsidRPr="0079641F" w:rsidRDefault="00621D52" w:rsidP="00621D52">
      <w:pPr>
        <w:pStyle w:val="ConsPlusNormal"/>
        <w:ind w:right="-1" w:firstLine="540"/>
        <w:jc w:val="both"/>
      </w:pPr>
    </w:p>
    <w:p w:rsidR="00621D52" w:rsidRPr="0079641F" w:rsidRDefault="00621D52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3.1.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Подпрограмма 1</w:t>
        </w:r>
      </w:hyperlink>
      <w:r w:rsidRPr="0079641F">
        <w:rPr>
          <w:sz w:val="28"/>
          <w:szCs w:val="28"/>
        </w:rPr>
        <w:t xml:space="preserve"> предусматривает реализацию следующих основных мероприятий:</w:t>
      </w:r>
    </w:p>
    <w:p w:rsidR="00621D52" w:rsidRPr="0079641F" w:rsidRDefault="00621D52" w:rsidP="00621D52">
      <w:pPr>
        <w:pStyle w:val="a4"/>
        <w:spacing w:after="0"/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1) ремонт ветхих и аварийных сетей. Предусматривается реализация мероприятий, не требующих разработки проектной документации:</w:t>
      </w:r>
    </w:p>
    <w:p w:rsidR="00621D52" w:rsidRPr="0079641F" w:rsidRDefault="00621D52" w:rsidP="00621D52">
      <w:pPr>
        <w:pStyle w:val="a4"/>
        <w:spacing w:after="0"/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2) модернизация систем энерго-, теплоснабжения на территории Елизовского городского поселения;</w:t>
      </w:r>
    </w:p>
    <w:p w:rsidR="00621D52" w:rsidRPr="0079641F" w:rsidRDefault="00EB34A3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</w:t>
      </w:r>
      <w:r w:rsidR="00621D52" w:rsidRPr="0079641F">
        <w:rPr>
          <w:sz w:val="28"/>
          <w:szCs w:val="28"/>
        </w:rPr>
        <w:t>) проведение мероприятий в рамках заключенного концессионного соглашения</w:t>
      </w:r>
      <w:r w:rsidR="00A46B11" w:rsidRPr="0079641F">
        <w:rPr>
          <w:sz w:val="28"/>
          <w:szCs w:val="28"/>
        </w:rPr>
        <w:t>;</w:t>
      </w:r>
    </w:p>
    <w:p w:rsidR="00A46B11" w:rsidRPr="0079641F" w:rsidRDefault="00EB34A3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4</w:t>
      </w:r>
      <w:r w:rsidR="00A46B11" w:rsidRPr="0079641F">
        <w:rPr>
          <w:sz w:val="28"/>
          <w:szCs w:val="28"/>
        </w:rPr>
        <w:t xml:space="preserve">) </w:t>
      </w:r>
      <w:r w:rsidR="00E128F1" w:rsidRPr="0079641F">
        <w:rPr>
          <w:sz w:val="28"/>
          <w:szCs w:val="28"/>
        </w:rPr>
        <w:t>изготовление технических планов и постановка на кадастровый учет объектов электросетевого  хозяйства.</w:t>
      </w:r>
    </w:p>
    <w:p w:rsidR="00621D52" w:rsidRPr="0079641F" w:rsidRDefault="00621D52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Перечень мероприятий с указанием объемов работ и финансирования по основным направлениям реализации Подпрограммы 1 в разрезе источников финансирования приведен в приложении  2 к Программе.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621D52" w:rsidRPr="0079641F" w:rsidRDefault="00621D52" w:rsidP="00621D52">
      <w:pPr>
        <w:ind w:left="709"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3.2 Срок реализации Подпрограммы 1 – 2017 год.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3.3 Финансирование Подпрограммы 1 предусматривается на принципах софинансирования за счет средств краевого и местного бюджетов.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Общий объем финансовых средств составляет </w:t>
      </w:r>
      <w:r w:rsidRPr="0079641F">
        <w:rPr>
          <w:bCs/>
          <w:sz w:val="28"/>
          <w:szCs w:val="28"/>
        </w:rPr>
        <w:t xml:space="preserve"> </w:t>
      </w:r>
      <w:r w:rsidRPr="0079641F">
        <w:rPr>
          <w:sz w:val="28"/>
          <w:szCs w:val="28"/>
        </w:rPr>
        <w:t xml:space="preserve"> </w:t>
      </w:r>
      <w:r w:rsidR="001E044B">
        <w:rPr>
          <w:sz w:val="28"/>
          <w:szCs w:val="28"/>
        </w:rPr>
        <w:t xml:space="preserve">18 634,05688 </w:t>
      </w:r>
      <w:r w:rsidRPr="0079641F">
        <w:rPr>
          <w:sz w:val="28"/>
          <w:szCs w:val="28"/>
        </w:rPr>
        <w:t>тыс. рублей, в том числе:</w:t>
      </w:r>
    </w:p>
    <w:p w:rsidR="00621D52" w:rsidRPr="0079641F" w:rsidRDefault="00621D52" w:rsidP="00621D52">
      <w:pPr>
        <w:ind w:right="-1" w:firstLine="6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 xml:space="preserve">- средства краевого бюджета – </w:t>
      </w:r>
      <w:r w:rsidR="001E044B">
        <w:rPr>
          <w:sz w:val="28"/>
          <w:szCs w:val="28"/>
        </w:rPr>
        <w:t>7</w:t>
      </w:r>
      <w:r w:rsidR="001E044B" w:rsidRPr="0079641F">
        <w:rPr>
          <w:sz w:val="28"/>
          <w:szCs w:val="28"/>
        </w:rPr>
        <w:t xml:space="preserve"> 036,45574 </w:t>
      </w:r>
      <w:r w:rsidRPr="0079641F">
        <w:rPr>
          <w:sz w:val="28"/>
          <w:szCs w:val="28"/>
        </w:rPr>
        <w:t xml:space="preserve">тыс. рублей, </w:t>
      </w:r>
    </w:p>
    <w:p w:rsidR="00621D52" w:rsidRPr="0079641F" w:rsidRDefault="00621D52" w:rsidP="00621D52">
      <w:pPr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ab/>
        <w:t xml:space="preserve">- средства местного бюджета –   </w:t>
      </w:r>
      <w:r w:rsidR="001E044B" w:rsidRPr="0079641F">
        <w:rPr>
          <w:sz w:val="28"/>
          <w:szCs w:val="28"/>
        </w:rPr>
        <w:t>11</w:t>
      </w:r>
      <w:r w:rsidR="001E044B">
        <w:rPr>
          <w:sz w:val="28"/>
          <w:szCs w:val="28"/>
        </w:rPr>
        <w:t> 597,60114</w:t>
      </w:r>
      <w:r w:rsidR="001E044B" w:rsidRPr="0079641F">
        <w:rPr>
          <w:sz w:val="28"/>
          <w:szCs w:val="28"/>
        </w:rPr>
        <w:t xml:space="preserve"> </w:t>
      </w:r>
      <w:r w:rsidRPr="0079641F">
        <w:rPr>
          <w:sz w:val="28"/>
          <w:szCs w:val="28"/>
        </w:rPr>
        <w:t>тыс. рублей.</w:t>
      </w:r>
    </w:p>
    <w:p w:rsidR="00621D52" w:rsidRPr="0079641F" w:rsidRDefault="00621D52" w:rsidP="00621D52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79641F">
        <w:rPr>
          <w:rFonts w:ascii="Times New Roman" w:hAnsi="Times New Roman" w:cs="Times New Roman"/>
          <w:sz w:val="28"/>
          <w:szCs w:val="28"/>
        </w:rPr>
        <w:t>3.4. Объемы финансирования могут изменяться исходя из возможностей бюджетов разных уровней</w:t>
      </w:r>
    </w:p>
    <w:p w:rsidR="00621D52" w:rsidRPr="0079641F" w:rsidRDefault="00621D52" w:rsidP="00621D52">
      <w:pPr>
        <w:pStyle w:val="ConsPlusNormal"/>
        <w:spacing w:after="120"/>
        <w:ind w:right="-1"/>
        <w:jc w:val="center"/>
        <w:outlineLvl w:val="3"/>
      </w:pPr>
      <w:r w:rsidRPr="0079641F">
        <w:rPr>
          <w:rFonts w:ascii="Times New Roman" w:hAnsi="Times New Roman" w:cs="Times New Roman"/>
          <w:bCs/>
          <w:sz w:val="28"/>
          <w:szCs w:val="28"/>
        </w:rPr>
        <w:t>4. Анализ рисков реализации Подпрограммы 1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4.1. При реализации цели и задач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>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4.2. Основные риски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можно подразделить на внутренние и внешние: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1) к внутренним рискам относятся: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недостаточный уровень бюджетного финансирования;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неэффективное расходование бюджетных средств;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в) неосвоение предусмотренных бюджетных средств;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г) необоснованное перераспределение средств, определенных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Подпрограммой 1</w:t>
        </w:r>
      </w:hyperlink>
      <w:r w:rsidRPr="0079641F">
        <w:rPr>
          <w:sz w:val="28"/>
          <w:szCs w:val="28"/>
        </w:rPr>
        <w:t xml:space="preserve"> в ходе ее исполнения;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2) к внешним рискам можно отнести: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>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в) техногенные и экологические риски </w:t>
      </w:r>
      <w:r w:rsidR="00E128F1" w:rsidRPr="0079641F">
        <w:rPr>
          <w:sz w:val="28"/>
          <w:szCs w:val="28"/>
        </w:rPr>
        <w:t>–</w:t>
      </w:r>
      <w:r w:rsidRPr="0079641F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4.3. Минимизировать возможные отклонения в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на всех этапах ее выполнения.</w:t>
      </w:r>
    </w:p>
    <w:p w:rsidR="00621D52" w:rsidRPr="0079641F" w:rsidRDefault="00621D52" w:rsidP="00621D52">
      <w:pPr>
        <w:pStyle w:val="ConsPlusNormal"/>
        <w:ind w:right="-1" w:firstLine="540"/>
        <w:jc w:val="both"/>
      </w:pPr>
    </w:p>
    <w:p w:rsidR="00621D52" w:rsidRPr="0079641F" w:rsidRDefault="00621D52" w:rsidP="00621D52">
      <w:pPr>
        <w:pStyle w:val="ConsPlusNormal"/>
        <w:numPr>
          <w:ilvl w:val="0"/>
          <w:numId w:val="9"/>
        </w:numPr>
        <w:ind w:left="540" w:right="-1" w:firstLine="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2" w:name="Par782"/>
      <w:bookmarkEnd w:id="2"/>
      <w:r w:rsidRPr="0079641F">
        <w:rPr>
          <w:rFonts w:ascii="Times New Roman" w:hAnsi="Times New Roman" w:cs="Times New Roman"/>
          <w:bCs/>
          <w:sz w:val="28"/>
          <w:szCs w:val="28"/>
        </w:rPr>
        <w:t>Прогноз ожидаемых социально-экономических результатов реализации Подпрограммы 1</w:t>
      </w:r>
    </w:p>
    <w:p w:rsidR="00621D52" w:rsidRPr="0079641F" w:rsidRDefault="00621D52" w:rsidP="00621D52">
      <w:pPr>
        <w:pStyle w:val="ConsPlusNormal"/>
        <w:ind w:right="-1" w:firstLine="540"/>
        <w:jc w:val="both"/>
      </w:pP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5.1. Реализация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в полном объеме позволит: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lastRenderedPageBreak/>
        <w:tab/>
        <w:t>- уменьшить долю протяженности тепловых сетей, нуждающихся в ремонте;</w:t>
      </w: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определить долгосрочные перспективы развития централизованных систем тепло-, водоснабжения и водоотведения</w:t>
      </w:r>
      <w:r w:rsidR="006E5B31" w:rsidRPr="0079641F">
        <w:rPr>
          <w:sz w:val="28"/>
          <w:szCs w:val="28"/>
        </w:rPr>
        <w:t>.</w:t>
      </w:r>
    </w:p>
    <w:p w:rsidR="00621D52" w:rsidRPr="0079641F" w:rsidRDefault="00621D52" w:rsidP="00621D52">
      <w:pPr>
        <w:autoSpaceDE w:val="0"/>
        <w:autoSpaceDN w:val="0"/>
        <w:adjustRightInd w:val="0"/>
        <w:spacing w:after="120"/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60"/>
        <w:gridCol w:w="2497"/>
        <w:gridCol w:w="2126"/>
      </w:tblGrid>
      <w:tr w:rsidR="00621D52" w:rsidRPr="0079641F" w:rsidTr="006E5B3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№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Целевой показатель (индикатор)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Ед.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 xml:space="preserve">Планируемое значение на </w:t>
            </w:r>
            <w:r w:rsidRPr="0079641F">
              <w:br/>
              <w:t>2017 год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  <w:sz w:val="28"/>
                <w:szCs w:val="28"/>
              </w:rPr>
            </w:pPr>
            <w:r w:rsidRPr="0079641F">
              <w:rPr>
                <w:i/>
                <w:iCs/>
                <w:sz w:val="28"/>
                <w:szCs w:val="28"/>
              </w:rPr>
              <w:t xml:space="preserve">Подпрограмма 1 </w:t>
            </w:r>
            <w:r w:rsidRPr="0079641F">
              <w:rPr>
                <w:sz w:val="28"/>
                <w:szCs w:val="28"/>
              </w:rPr>
              <w:t xml:space="preserve">«Энергосбережение и повышение энергетической эффективности объектов жилищного фонда в Елизовском городском поселении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 Развитие энергосбережения и повышения энергетической эффективности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1B0886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0,609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1.2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3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EB34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349D8" w:rsidRPr="0079641F">
              <w:rPr>
                <w:sz w:val="26"/>
                <w:szCs w:val="26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Капитальный ремонт объектов теплоснабжения в рамках концессионного соглашения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2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5349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349D8" w:rsidRPr="0079641F">
              <w:rPr>
                <w:sz w:val="26"/>
                <w:szCs w:val="26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Замена котла на котельной № 26 в рамках концессионного соглашения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</w:tbl>
    <w:p w:rsidR="00621D52" w:rsidRPr="0079641F" w:rsidRDefault="00621D52" w:rsidP="00621D5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621D52" w:rsidRPr="0079641F" w:rsidRDefault="00621D52" w:rsidP="00621D52">
      <w:pPr>
        <w:spacing w:after="120"/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5.3. На достижение целевых значений индикаторов целей и показателей решения задач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влияют внешние факторы и риски, характеристика которых представлена в </w:t>
      </w:r>
      <w:hyperlink w:anchor="Par759" w:tooltip="Ссылка на текущий документ" w:history="1">
        <w:r w:rsidRPr="0079641F">
          <w:rPr>
            <w:sz w:val="28"/>
            <w:szCs w:val="28"/>
          </w:rPr>
          <w:t>разделе 4 Подпрограммы 1</w:t>
        </w:r>
      </w:hyperlink>
      <w:r w:rsidRPr="0079641F">
        <w:rPr>
          <w:sz w:val="28"/>
          <w:szCs w:val="28"/>
        </w:rPr>
        <w:t>.</w:t>
      </w:r>
    </w:p>
    <w:p w:rsidR="00621D52" w:rsidRPr="0079641F" w:rsidRDefault="00621D52" w:rsidP="00621D52">
      <w:pPr>
        <w:spacing w:after="120"/>
        <w:ind w:left="-426" w:right="-1" w:firstLine="426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6. Контроль за исполнением мероприятий Подпрограммы 1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6.1 Общее руководство и контроль за исполнением мероприятий Подпрограммы 1 осуществляет Управление жилищно-коммунального хозяйства администрации Елизовского городского поселения.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6.2 Управление жилищно-коммунального хозяйства администрации Елизовского городского поселения, обеспечивают своевременное и целевое использование бюджетных средств, организуют работу по реализации Подпрограммы 1 в рамках своих полномочий, решают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</w:p>
    <w:p w:rsidR="00621D52" w:rsidRPr="0079641F" w:rsidRDefault="00621D52" w:rsidP="00BE75CB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  <w:r w:rsidRPr="0079641F">
        <w:rPr>
          <w:bCs/>
          <w:sz w:val="28"/>
          <w:szCs w:val="28"/>
        </w:rPr>
        <w:br w:type="page"/>
      </w:r>
    </w:p>
    <w:p w:rsidR="00732B4C" w:rsidRPr="0079641F" w:rsidRDefault="00732B4C" w:rsidP="00621D52">
      <w:pPr>
        <w:pStyle w:val="10"/>
        <w:ind w:left="360" w:right="-1" w:hanging="360"/>
        <w:jc w:val="center"/>
        <w:rPr>
          <w:bCs/>
          <w:i w:val="0"/>
          <w:iCs w:val="0"/>
          <w:sz w:val="28"/>
          <w:szCs w:val="28"/>
        </w:rPr>
      </w:pPr>
      <w:bookmarkStart w:id="3" w:name="_Toc231190124"/>
      <w:r w:rsidRPr="0079641F">
        <w:rPr>
          <w:bCs/>
          <w:i w:val="0"/>
          <w:iCs w:val="0"/>
          <w:sz w:val="28"/>
          <w:szCs w:val="28"/>
        </w:rPr>
        <w:lastRenderedPageBreak/>
        <w:t>Подпрограмма 2</w:t>
      </w:r>
    </w:p>
    <w:p w:rsidR="00732B4C" w:rsidRPr="0079641F" w:rsidRDefault="00531A1A" w:rsidP="00531A1A">
      <w:pPr>
        <w:jc w:val="center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 xml:space="preserve">«Чистая вода в Елизовском городском поселении </w:t>
      </w:r>
      <w:r w:rsidRPr="0079641F">
        <w:rPr>
          <w:sz w:val="28"/>
          <w:szCs w:val="28"/>
          <w:lang w:eastAsia="ru-RU"/>
        </w:rPr>
        <w:t>в 2017 году»</w:t>
      </w:r>
    </w:p>
    <w:p w:rsidR="00531A1A" w:rsidRPr="0079641F" w:rsidRDefault="00531A1A" w:rsidP="00531A1A">
      <w:pPr>
        <w:jc w:val="center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(далее Подпрограмма 2)</w:t>
      </w:r>
    </w:p>
    <w:p w:rsidR="00531A1A" w:rsidRPr="0079641F" w:rsidRDefault="00531A1A" w:rsidP="00531A1A">
      <w:pPr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2</w:t>
      </w:r>
    </w:p>
    <w:tbl>
      <w:tblPr>
        <w:tblW w:w="9781" w:type="dxa"/>
        <w:tblInd w:w="-34" w:type="dxa"/>
        <w:tblLook w:val="0000"/>
      </w:tblPr>
      <w:tblGrid>
        <w:gridCol w:w="3402"/>
        <w:gridCol w:w="6379"/>
      </w:tblGrid>
      <w:tr w:rsidR="00531A1A" w:rsidRPr="0079641F" w:rsidTr="00531A1A">
        <w:trPr>
          <w:trHeight w:val="1165"/>
        </w:trPr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</w:p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Муниципальные</w:t>
            </w:r>
          </w:p>
          <w:p w:rsidR="00531A1A" w:rsidRPr="0079641F" w:rsidRDefault="00531A1A" w:rsidP="00531A1A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Управление жилищно-коммунального хозяйства администрации Елизовского городского поселения;</w:t>
            </w:r>
          </w:p>
          <w:p w:rsidR="00531A1A" w:rsidRPr="0079641F" w:rsidRDefault="00531A1A" w:rsidP="00531A1A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-Управление имущественных отношений администрации Елизовского городского поселения.</w:t>
            </w:r>
          </w:p>
        </w:tc>
      </w:tr>
      <w:tr w:rsidR="00531A1A" w:rsidRPr="0079641F" w:rsidTr="00531A1A">
        <w:trPr>
          <w:trHeight w:val="597"/>
        </w:trPr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Разработчик  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 xml:space="preserve">- Управление архитектуры и градостроительства   администрации Елизовского городского поселения 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Исполнители основных мероприятий 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sz w:val="16"/>
                <w:szCs w:val="16"/>
              </w:rPr>
            </w:pPr>
          </w:p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-Управление жилищно-коммунального хозяйства   администрации Елизовского городского поселения</w:t>
            </w:r>
          </w:p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</w:p>
        </w:tc>
      </w:tr>
      <w:tr w:rsidR="00531A1A" w:rsidRPr="0079641F" w:rsidTr="00531A1A">
        <w:trPr>
          <w:trHeight w:val="2242"/>
        </w:trPr>
        <w:tc>
          <w:tcPr>
            <w:tcW w:w="3402" w:type="dxa"/>
          </w:tcPr>
          <w:p w:rsidR="00531A1A" w:rsidRPr="0079641F" w:rsidRDefault="00531A1A" w:rsidP="00531A1A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9641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Цели Программы</w:t>
            </w:r>
          </w:p>
          <w:p w:rsidR="00531A1A" w:rsidRPr="0079641F" w:rsidRDefault="00531A1A" w:rsidP="00531A1A">
            <w:pPr>
              <w:rPr>
                <w:lang w:eastAsia="ja-JP"/>
              </w:rPr>
            </w:pPr>
          </w:p>
          <w:p w:rsidR="00531A1A" w:rsidRPr="0079641F" w:rsidRDefault="00531A1A" w:rsidP="00531A1A">
            <w:pPr>
              <w:rPr>
                <w:sz w:val="14"/>
                <w:szCs w:val="14"/>
                <w:lang w:eastAsia="ja-JP"/>
              </w:rPr>
            </w:pPr>
          </w:p>
          <w:p w:rsidR="00531A1A" w:rsidRPr="0079641F" w:rsidRDefault="00531A1A" w:rsidP="00531A1A">
            <w:pPr>
              <w:rPr>
                <w:sz w:val="14"/>
                <w:szCs w:val="14"/>
                <w:lang w:eastAsia="ja-JP"/>
              </w:rPr>
            </w:pPr>
          </w:p>
          <w:p w:rsidR="00531A1A" w:rsidRPr="0079641F" w:rsidRDefault="00531A1A" w:rsidP="00531A1A">
            <w:pPr>
              <w:pStyle w:val="7"/>
              <w:spacing w:before="0"/>
              <w:rPr>
                <w:color w:val="auto"/>
              </w:rPr>
            </w:pPr>
            <w:r w:rsidRPr="0079641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Задачи Программы</w:t>
            </w:r>
            <w:r w:rsidRPr="007964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 ЕГП</w:t>
            </w:r>
          </w:p>
          <w:p w:rsidR="00666B4F" w:rsidRPr="0079641F" w:rsidRDefault="00666B4F" w:rsidP="00666B4F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обеспечить более рациональное использование водных ресурсов;</w:t>
            </w:r>
          </w:p>
          <w:p w:rsidR="00666B4F" w:rsidRPr="0079641F" w:rsidRDefault="00666B4F" w:rsidP="006455B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сократить вредные выбросы в окружающую среду; </w:t>
            </w:r>
          </w:p>
          <w:p w:rsidR="00531A1A" w:rsidRPr="0079641F" w:rsidRDefault="00666B4F" w:rsidP="006455BA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- обеспечить условия повышения качества предоставления жилищно-коммунальных услуг и более комфортные условия проживания граждан в многоквартирных домах</w:t>
            </w:r>
          </w:p>
        </w:tc>
      </w:tr>
      <w:tr w:rsidR="00531A1A" w:rsidRPr="0079641F" w:rsidTr="00531A1A">
        <w:trPr>
          <w:trHeight w:val="646"/>
        </w:trPr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rFonts w:eastAsia="MS Mincho"/>
                <w:lang w:eastAsia="ja-JP"/>
              </w:rPr>
            </w:pPr>
            <w:r w:rsidRPr="0079641F">
              <w:rPr>
                <w:rFonts w:eastAsia="MS Mincho"/>
                <w:sz w:val="28"/>
                <w:szCs w:val="28"/>
                <w:lang w:eastAsia="ja-JP"/>
              </w:rPr>
              <w:t>-</w:t>
            </w:r>
            <w:r w:rsidR="00D57C0D" w:rsidRPr="0079641F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79641F">
              <w:rPr>
                <w:rFonts w:eastAsia="MS Mincho"/>
                <w:sz w:val="28"/>
                <w:szCs w:val="28"/>
                <w:lang w:eastAsia="ja-JP"/>
              </w:rPr>
              <w:t xml:space="preserve">2017 год 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531A1A" w:rsidRPr="0079641F" w:rsidRDefault="00531A1A" w:rsidP="00531A1A">
            <w:pPr>
              <w:rPr>
                <w:sz w:val="28"/>
                <w:szCs w:val="28"/>
              </w:rPr>
            </w:pPr>
          </w:p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379" w:type="dxa"/>
          </w:tcPr>
          <w:p w:rsidR="00531A1A" w:rsidRPr="0079641F" w:rsidRDefault="00531A1A" w:rsidP="00730832">
            <w:pPr>
              <w:jc w:val="both"/>
            </w:pPr>
            <w:bookmarkStart w:id="4" w:name="_Toc46906806"/>
            <w:bookmarkStart w:id="5" w:name="_Toc47851999"/>
            <w:r w:rsidRPr="0079641F">
              <w:rPr>
                <w:sz w:val="28"/>
                <w:szCs w:val="28"/>
              </w:rPr>
              <w:t>-</w:t>
            </w:r>
            <w:r w:rsidR="00D57C0D" w:rsidRPr="0079641F">
              <w:rPr>
                <w:sz w:val="28"/>
                <w:szCs w:val="28"/>
              </w:rPr>
              <w:t xml:space="preserve"> технологическое присоединение системы водоснабжения по ул.Песчаная в Елизовском городском поселении</w:t>
            </w:r>
            <w:bookmarkEnd w:id="4"/>
            <w:bookmarkEnd w:id="5"/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7C0D" w:rsidRPr="0079641F" w:rsidRDefault="00D57C0D" w:rsidP="00D57C0D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Общий объем финансовых средств составляет: </w:t>
            </w:r>
          </w:p>
          <w:p w:rsidR="00D57C0D" w:rsidRPr="0079641F" w:rsidRDefault="00D57C0D" w:rsidP="00D57C0D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всего – 3</w:t>
            </w:r>
            <w:r w:rsidR="00C86DF2" w:rsidRPr="0079641F">
              <w:rPr>
                <w:sz w:val="28"/>
                <w:szCs w:val="28"/>
              </w:rPr>
              <w:t xml:space="preserve"> 580</w:t>
            </w:r>
            <w:r w:rsidRPr="0079641F">
              <w:rPr>
                <w:sz w:val="28"/>
                <w:szCs w:val="28"/>
              </w:rPr>
              <w:t>,</w:t>
            </w:r>
            <w:r w:rsidR="00C86DF2" w:rsidRPr="0079641F">
              <w:rPr>
                <w:sz w:val="28"/>
                <w:szCs w:val="28"/>
              </w:rPr>
              <w:t>47046</w:t>
            </w:r>
            <w:r w:rsidRPr="0079641F">
              <w:rPr>
                <w:bCs/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 xml:space="preserve"> тыс. рублей, в том числе:</w:t>
            </w:r>
          </w:p>
          <w:p w:rsidR="00D57C0D" w:rsidRPr="0079641F" w:rsidRDefault="00D57C0D" w:rsidP="00D57C0D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краевого бюджета – </w:t>
            </w:r>
            <w:r w:rsidR="001E044B">
              <w:rPr>
                <w:sz w:val="28"/>
                <w:szCs w:val="28"/>
              </w:rPr>
              <w:t>3326,25842</w:t>
            </w:r>
            <w:r w:rsidR="005E0A74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тыс. рублей,</w:t>
            </w:r>
          </w:p>
          <w:p w:rsidR="00531A1A" w:rsidRPr="0079641F" w:rsidRDefault="00D57C0D" w:rsidP="005E0A74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местного бюджета - </w:t>
            </w:r>
            <w:r w:rsidR="001E044B">
              <w:rPr>
                <w:sz w:val="28"/>
                <w:szCs w:val="28"/>
              </w:rPr>
              <w:t>254</w:t>
            </w:r>
            <w:r w:rsidR="005E0A74" w:rsidRPr="0079641F">
              <w:rPr>
                <w:sz w:val="28"/>
                <w:szCs w:val="28"/>
              </w:rPr>
              <w:t>,</w:t>
            </w:r>
            <w:r w:rsidR="001E044B">
              <w:rPr>
                <w:sz w:val="28"/>
                <w:szCs w:val="28"/>
              </w:rPr>
              <w:t>21204</w:t>
            </w:r>
            <w:r w:rsidR="005E0A74" w:rsidRPr="0079641F">
              <w:rPr>
                <w:bCs/>
                <w:sz w:val="28"/>
                <w:szCs w:val="28"/>
              </w:rPr>
              <w:t xml:space="preserve"> </w:t>
            </w:r>
            <w:r w:rsidR="005E0A74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тыс. рублей.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6379" w:type="dxa"/>
          </w:tcPr>
          <w:p w:rsidR="00531A1A" w:rsidRPr="0079641F" w:rsidRDefault="00531A1A" w:rsidP="00D57C0D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D57C0D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улучшение качества предоставлени</w:t>
            </w:r>
            <w:r w:rsidR="00D57C0D" w:rsidRPr="0079641F">
              <w:rPr>
                <w:sz w:val="28"/>
                <w:szCs w:val="28"/>
              </w:rPr>
              <w:t>я</w:t>
            </w:r>
            <w:r w:rsidRPr="0079641F">
              <w:rPr>
                <w:sz w:val="28"/>
                <w:szCs w:val="28"/>
              </w:rPr>
              <w:t xml:space="preserve"> коммунальных услуг в сфере водоснабжения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-контроль за реализацией муниципальной Программы осуществляет Управление архитектуры и градостроительства   администрации Елизовского городского поселения</w:t>
            </w:r>
          </w:p>
          <w:p w:rsidR="00531A1A" w:rsidRPr="0079641F" w:rsidRDefault="00531A1A" w:rsidP="00531A1A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531A1A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Раздел 2. Общие положения и обоснования Программы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2.1. Технико-экономическое обоснование Программы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  <w:r w:rsidR="00D57C0D" w:rsidRPr="0079641F">
        <w:rPr>
          <w:sz w:val="28"/>
          <w:szCs w:val="28"/>
        </w:rPr>
        <w:t xml:space="preserve"> </w:t>
      </w:r>
      <w:r w:rsidRPr="0079641F">
        <w:rPr>
          <w:sz w:val="28"/>
          <w:szCs w:val="28"/>
        </w:rPr>
        <w:t>Уровень износа объектов коммунальной инфраструктуры по Елизовскому городскому поселению составляет 50,6 %: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24 % от поданной в сеть воды. 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Для повышения качества предоставления коммунальных услуг, эффективности использования природных ресурсов, снижения уровня загрязнения окружающей среды необходимо обеспечить масштабную реализацию проектов модернизации объектов коммунальной инфраструктуры.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Программа «Чистая вода в Елизовском городском поселении в 2014 году» позволит: привлечь инвестиции бюджетов более высоких уровней.</w:t>
      </w:r>
    </w:p>
    <w:p w:rsidR="00531A1A" w:rsidRPr="0079641F" w:rsidRDefault="00531A1A" w:rsidP="00531A1A">
      <w:pPr>
        <w:rPr>
          <w:sz w:val="28"/>
          <w:szCs w:val="28"/>
        </w:rPr>
      </w:pPr>
    </w:p>
    <w:p w:rsidR="00531A1A" w:rsidRPr="0079641F" w:rsidRDefault="00531A1A" w:rsidP="00531A1A">
      <w:pPr>
        <w:pStyle w:val="10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2.2. Цели и задачи Программы, сроки и этапы ее реализации</w:t>
      </w:r>
    </w:p>
    <w:p w:rsidR="00531A1A" w:rsidRPr="0079641F" w:rsidRDefault="00531A1A" w:rsidP="00531A1A">
      <w:pPr>
        <w:ind w:firstLine="567"/>
        <w:rPr>
          <w:sz w:val="28"/>
          <w:szCs w:val="28"/>
        </w:rPr>
      </w:pPr>
    </w:p>
    <w:p w:rsidR="00531A1A" w:rsidRPr="0079641F" w:rsidRDefault="00531A1A" w:rsidP="00D57C0D">
      <w:pPr>
        <w:ind w:firstLine="567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Целью Программы является повышение качества и надежности предоставления коммунальных услуг населению в Елизовском городском поселении.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2.2. Для достижения указанных целей в рамках настоящей Программы намечено решение следующих задач: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более рациональное использование водных ресурсов;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сократить вредные выбросы в окружающую среду; 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условия повышения качества предоставления жилищно-коммунальных услуг и более комфортные условия проживания граждан в многоквартирных домах.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567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2.3. Реализация Программы в 201</w:t>
      </w:r>
      <w:r w:rsidR="00D57C0D" w:rsidRPr="0079641F">
        <w:rPr>
          <w:sz w:val="28"/>
          <w:szCs w:val="28"/>
        </w:rPr>
        <w:t>7</w:t>
      </w:r>
      <w:r w:rsidRPr="0079641F">
        <w:rPr>
          <w:sz w:val="28"/>
          <w:szCs w:val="28"/>
        </w:rPr>
        <w:t xml:space="preserve"> году предусматривает мероприятия, обеспечивающие решение поставленных задач и содержит мероприятия, направленные на решение вопросов по проектированию, реконструкции объектов коммунального хозяйства Елизовского городского поселения.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567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2.4. Программа будет реализована в течение 201</w:t>
      </w:r>
      <w:r w:rsidR="00D57C0D" w:rsidRPr="0079641F">
        <w:rPr>
          <w:sz w:val="28"/>
          <w:szCs w:val="28"/>
        </w:rPr>
        <w:t>7</w:t>
      </w:r>
      <w:r w:rsidRPr="0079641F">
        <w:rPr>
          <w:sz w:val="28"/>
          <w:szCs w:val="28"/>
        </w:rPr>
        <w:t xml:space="preserve"> года.</w:t>
      </w:r>
    </w:p>
    <w:p w:rsidR="00531A1A" w:rsidRPr="0079641F" w:rsidRDefault="00531A1A" w:rsidP="00531A1A">
      <w:pPr>
        <w:pStyle w:val="aff2"/>
      </w:pPr>
    </w:p>
    <w:p w:rsidR="00531A1A" w:rsidRPr="0079641F" w:rsidRDefault="00531A1A" w:rsidP="00531A1A">
      <w:pPr>
        <w:tabs>
          <w:tab w:val="left" w:pos="-1985"/>
          <w:tab w:val="left" w:pos="284"/>
        </w:tabs>
        <w:jc w:val="center"/>
        <w:rPr>
          <w:sz w:val="28"/>
          <w:szCs w:val="28"/>
        </w:rPr>
      </w:pPr>
    </w:p>
    <w:p w:rsidR="00531A1A" w:rsidRPr="0079641F" w:rsidRDefault="00D57C0D" w:rsidP="00531A1A">
      <w:pPr>
        <w:tabs>
          <w:tab w:val="left" w:pos="-1985"/>
          <w:tab w:val="left" w:pos="284"/>
        </w:tabs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3</w:t>
      </w:r>
      <w:r w:rsidR="00531A1A" w:rsidRPr="0079641F">
        <w:rPr>
          <w:sz w:val="28"/>
          <w:szCs w:val="28"/>
        </w:rPr>
        <w:t>. Мероприятия по реализации Программы и её ресурсное обеспечение</w:t>
      </w:r>
    </w:p>
    <w:p w:rsidR="00531A1A" w:rsidRPr="0079641F" w:rsidRDefault="00531A1A" w:rsidP="00531A1A">
      <w:pPr>
        <w:tabs>
          <w:tab w:val="left" w:pos="-1985"/>
          <w:tab w:val="left" w:pos="284"/>
        </w:tabs>
        <w:jc w:val="center"/>
        <w:rPr>
          <w:sz w:val="28"/>
          <w:szCs w:val="28"/>
        </w:rPr>
      </w:pP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Мероприятия Программы реализуются за счет средств краевого </w:t>
      </w:r>
      <w:r w:rsidR="00D57C0D" w:rsidRPr="0079641F">
        <w:rPr>
          <w:sz w:val="28"/>
          <w:szCs w:val="28"/>
        </w:rPr>
        <w:t>бюджета</w:t>
      </w:r>
      <w:r w:rsidRPr="0079641F">
        <w:rPr>
          <w:sz w:val="28"/>
          <w:szCs w:val="28"/>
        </w:rPr>
        <w:t>. Перечень программных мероприятий представлен в Приложении.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Общий объем финансирования Программы составляет </w:t>
      </w:r>
      <w:r w:rsidR="00D57C0D" w:rsidRPr="0079641F">
        <w:rPr>
          <w:sz w:val="28"/>
          <w:szCs w:val="28"/>
        </w:rPr>
        <w:t xml:space="preserve">3 </w:t>
      </w:r>
      <w:r w:rsidR="00AE32CD" w:rsidRPr="0079641F">
        <w:rPr>
          <w:sz w:val="28"/>
          <w:szCs w:val="28"/>
        </w:rPr>
        <w:t>580</w:t>
      </w:r>
      <w:r w:rsidRPr="0079641F">
        <w:rPr>
          <w:sz w:val="28"/>
          <w:szCs w:val="28"/>
        </w:rPr>
        <w:t>,</w:t>
      </w:r>
      <w:r w:rsidR="00AE32CD" w:rsidRPr="0079641F">
        <w:rPr>
          <w:sz w:val="28"/>
          <w:szCs w:val="28"/>
        </w:rPr>
        <w:t>47046</w:t>
      </w:r>
      <w:r w:rsidRPr="0079641F">
        <w:rPr>
          <w:sz w:val="28"/>
          <w:szCs w:val="28"/>
        </w:rPr>
        <w:t xml:space="preserve"> тыс. рублей, в том числе:  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краевой бюджет (по согласованию) – </w:t>
      </w:r>
      <w:r w:rsidR="001E044B">
        <w:rPr>
          <w:sz w:val="28"/>
          <w:szCs w:val="28"/>
        </w:rPr>
        <w:t>3326,25842</w:t>
      </w:r>
      <w:r w:rsidR="005E0A74" w:rsidRPr="0079641F">
        <w:rPr>
          <w:sz w:val="28"/>
          <w:szCs w:val="28"/>
        </w:rPr>
        <w:t xml:space="preserve"> </w:t>
      </w:r>
      <w:r w:rsidRPr="0079641F">
        <w:rPr>
          <w:sz w:val="28"/>
          <w:szCs w:val="28"/>
        </w:rPr>
        <w:t>тыс. рублей;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местный бюджет                                 - </w:t>
      </w:r>
      <w:r w:rsidR="001E044B">
        <w:rPr>
          <w:sz w:val="28"/>
          <w:szCs w:val="28"/>
        </w:rPr>
        <w:t>254,21204</w:t>
      </w:r>
      <w:r w:rsidR="005E0A74" w:rsidRPr="0079641F">
        <w:rPr>
          <w:sz w:val="28"/>
          <w:szCs w:val="28"/>
        </w:rPr>
        <w:t xml:space="preserve"> </w:t>
      </w:r>
      <w:r w:rsidRPr="0079641F">
        <w:rPr>
          <w:sz w:val="28"/>
          <w:szCs w:val="28"/>
        </w:rPr>
        <w:t>тыс. рублей.</w:t>
      </w:r>
    </w:p>
    <w:p w:rsidR="00531A1A" w:rsidRPr="0079641F" w:rsidRDefault="00531A1A" w:rsidP="00D57C0D">
      <w:pPr>
        <w:ind w:firstLine="4170"/>
        <w:jc w:val="both"/>
        <w:rPr>
          <w:sz w:val="28"/>
          <w:szCs w:val="28"/>
        </w:rPr>
      </w:pPr>
    </w:p>
    <w:p w:rsidR="00531A1A" w:rsidRPr="0079641F" w:rsidRDefault="00D57C0D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4</w:t>
      </w:r>
      <w:r w:rsidR="00531A1A" w:rsidRPr="0079641F">
        <w:rPr>
          <w:sz w:val="28"/>
          <w:szCs w:val="28"/>
        </w:rPr>
        <w:t>. Прогноз ожидаемых конечных результатов реализации Программы</w:t>
      </w:r>
    </w:p>
    <w:p w:rsidR="00D57C0D" w:rsidRPr="0079641F" w:rsidRDefault="00D57C0D" w:rsidP="00531A1A">
      <w:pPr>
        <w:jc w:val="center"/>
        <w:rPr>
          <w:sz w:val="28"/>
          <w:szCs w:val="28"/>
        </w:rPr>
      </w:pP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Реализация программных мероприятий модернизации объектов коммунальной инфраструктуры позволит: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- обеспечить более комфортные условия проживания населения Елизовского городского поселения путем повышения качества предоставления коммунальных услуг;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более рациональное использование водных ресурсов;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bookmarkStart w:id="6" w:name="sub_115"/>
      <w:r w:rsidRPr="0079641F">
        <w:rPr>
          <w:sz w:val="28"/>
          <w:szCs w:val="28"/>
        </w:rPr>
        <w:t xml:space="preserve">Выполнение мероприятий Программы </w:t>
      </w:r>
      <w:bookmarkEnd w:id="6"/>
      <w:r w:rsidRPr="0079641F">
        <w:rPr>
          <w:sz w:val="28"/>
          <w:szCs w:val="28"/>
        </w:rPr>
        <w:t>позволит получить результаты в производственной, экономической сферах, а именно: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более рациональное использование водных ресурсов;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сократить вредные выбросы в окружающую среду. 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D57C0D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5</w:t>
      </w:r>
      <w:r w:rsidR="00531A1A" w:rsidRPr="0079641F">
        <w:rPr>
          <w:sz w:val="28"/>
          <w:szCs w:val="28"/>
        </w:rPr>
        <w:t>. Система организации выполнения муниципальной Программы и контроль за исполнением программных мероприятий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531A1A" w:rsidP="00D57C0D">
      <w:pPr>
        <w:ind w:firstLine="709"/>
        <w:jc w:val="both"/>
        <w:rPr>
          <w:bCs/>
        </w:rPr>
      </w:pPr>
      <w:r w:rsidRPr="0079641F">
        <w:rPr>
          <w:sz w:val="28"/>
          <w:szCs w:val="28"/>
        </w:rPr>
        <w:t xml:space="preserve">Общее руководство и контроль за исполнением настоящей муниципальной Программы осуществляет Управление архитектуры и градостроительства   администрации Елизовского городского поселения, в установленном порядке представляет бюджетные заявки, уточняет целевые показатели и затраты по мероприятиям муниципальной Программы, механизм их реализации и состав исполнителей, а также обеспечивает подготовку и представление отчетов о выполнении муниципальной Программы. </w:t>
      </w:r>
    </w:p>
    <w:p w:rsidR="00531A1A" w:rsidRPr="0079641F" w:rsidRDefault="00531A1A" w:rsidP="00531A1A">
      <w:pPr>
        <w:jc w:val="center"/>
      </w:pPr>
    </w:p>
    <w:p w:rsidR="00621D52" w:rsidRPr="0079641F" w:rsidRDefault="00621D52" w:rsidP="00621D52">
      <w:pPr>
        <w:pStyle w:val="10"/>
        <w:ind w:left="360" w:right="-1" w:hanging="360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bCs/>
          <w:i w:val="0"/>
          <w:iCs w:val="0"/>
          <w:sz w:val="28"/>
          <w:szCs w:val="28"/>
        </w:rPr>
        <w:t>Подпрограмма 3</w:t>
      </w:r>
    </w:p>
    <w:bookmarkEnd w:id="3"/>
    <w:p w:rsidR="00621D52" w:rsidRPr="0079641F" w:rsidRDefault="00621D52" w:rsidP="00621D52">
      <w:pPr>
        <w:pStyle w:val="10"/>
        <w:ind w:left="426" w:right="-1" w:hanging="426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i w:val="0"/>
          <w:iCs w:val="0"/>
          <w:sz w:val="28"/>
          <w:szCs w:val="28"/>
        </w:rPr>
        <w:t>«Благоустройство территории Елизовского городского поселение в</w:t>
      </w:r>
      <w:r w:rsidRPr="0079641F">
        <w:rPr>
          <w:i w:val="0"/>
          <w:iCs w:val="0"/>
          <w:sz w:val="28"/>
          <w:szCs w:val="28"/>
          <w:lang w:eastAsia="ru-RU"/>
        </w:rPr>
        <w:t xml:space="preserve"> 2017 году»</w:t>
      </w:r>
      <w:r w:rsidRPr="0079641F">
        <w:rPr>
          <w:i w:val="0"/>
          <w:iCs w:val="0"/>
          <w:sz w:val="28"/>
          <w:szCs w:val="28"/>
        </w:rPr>
        <w:t xml:space="preserve"> (далее Подпрограмма 3)</w:t>
      </w:r>
    </w:p>
    <w:p w:rsidR="00621D52" w:rsidRPr="0079641F" w:rsidRDefault="00621D52" w:rsidP="00621D52">
      <w:pPr>
        <w:ind w:right="-1"/>
        <w:jc w:val="center"/>
      </w:pPr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3</w:t>
      </w:r>
    </w:p>
    <w:p w:rsidR="00621D52" w:rsidRPr="0079641F" w:rsidRDefault="00621D52" w:rsidP="00621D52">
      <w:pPr>
        <w:ind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622"/>
      </w:tblGrid>
      <w:tr w:rsidR="00621D52" w:rsidRPr="0079641F" w:rsidTr="005860E5">
        <w:tc>
          <w:tcPr>
            <w:tcW w:w="2411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Муниципальный заказчик Подпрограммы 3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 xml:space="preserve">- Управление жилищно-коммунального хозяйства администрации Елизовского городского поселения; </w:t>
            </w:r>
          </w:p>
          <w:p w:rsidR="00621D52" w:rsidRPr="0079641F" w:rsidRDefault="00621D52" w:rsidP="006E5B31">
            <w:pPr>
              <w:pStyle w:val="210"/>
              <w:spacing w:after="120"/>
              <w:ind w:right="-1" w:firstLine="6"/>
            </w:pPr>
            <w:r w:rsidRPr="0079641F">
              <w:t>- Управление архитектуры и градостроительства администрации Елизовского городского поселения;</w:t>
            </w:r>
          </w:p>
        </w:tc>
      </w:tr>
      <w:tr w:rsidR="00621D52" w:rsidRPr="0079641F" w:rsidTr="005860E5">
        <w:tc>
          <w:tcPr>
            <w:tcW w:w="2411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bookmarkStart w:id="7" w:name="_Toc502407488"/>
            <w:bookmarkStart w:id="8" w:name="_Toc502538665"/>
            <w:r w:rsidRPr="0079641F">
              <w:rPr>
                <w:sz w:val="28"/>
                <w:szCs w:val="28"/>
              </w:rPr>
              <w:t xml:space="preserve">Исполнители 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 xml:space="preserve">- Управление жилищно-коммунального хозяйства администрации Елизовского городского поселения; </w:t>
            </w:r>
          </w:p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>-  МБУ «Благоустройство города Елизово»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Цели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формирование благоприятных и комфортных условий для жизнедеятельности населения Елизовского городского поселения и улучшение внешнего облика Елизовского городского поселения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Задачи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tabs>
                <w:tab w:val="left" w:pos="38"/>
              </w:tabs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благоустройство территорий Елизовского городского поселения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7622" w:type="dxa"/>
            <w:vAlign w:val="center"/>
          </w:tcPr>
          <w:p w:rsidR="00621D52" w:rsidRPr="0079641F" w:rsidRDefault="00621D52" w:rsidP="006E5B31">
            <w:pPr>
              <w:pStyle w:val="210"/>
              <w:spacing w:after="120"/>
              <w:ind w:right="-1" w:firstLine="6"/>
              <w:jc w:val="left"/>
            </w:pPr>
            <w:r w:rsidRPr="0079641F">
              <w:t>2017  год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lastRenderedPageBreak/>
              <w:t xml:space="preserve">Перечень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основных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мероприятий 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Основное мероприятие 3.1.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  <w:r w:rsidRPr="0079641F">
              <w:rPr>
                <w:sz w:val="28"/>
                <w:szCs w:val="28"/>
              </w:rPr>
              <w:t>;</w:t>
            </w:r>
          </w:p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Основные мероприятия 3.5.  «Приобретение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поселении»</w:t>
            </w:r>
            <w:r w:rsidRPr="0079641F">
              <w:rPr>
                <w:sz w:val="28"/>
                <w:szCs w:val="28"/>
              </w:rPr>
              <w:t>;</w:t>
            </w:r>
          </w:p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Основные мероприятия 3.7.  «Ремонт и устройство уличных сетей наружного освещения»</w:t>
            </w:r>
            <w:r w:rsidRPr="0079641F">
              <w:rPr>
                <w:sz w:val="28"/>
                <w:szCs w:val="28"/>
              </w:rPr>
              <w:t>;</w:t>
            </w:r>
          </w:p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Основные мероприятия 3.11.  «Устройство, проектирование, восстановление детских площадок и других придомовых площадок»</w:t>
            </w:r>
            <w:r w:rsidR="00A46B11" w:rsidRPr="0079641F">
              <w:rPr>
                <w:sz w:val="28"/>
                <w:szCs w:val="28"/>
              </w:rPr>
              <w:t>;</w:t>
            </w:r>
          </w:p>
          <w:p w:rsidR="00D52CF8" w:rsidRPr="0079641F" w:rsidRDefault="00D52CF8" w:rsidP="00D52CF8">
            <w:pPr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Основные мероприятия 3.9.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  <w:r w:rsidRPr="0079641F">
              <w:rPr>
                <w:sz w:val="28"/>
                <w:szCs w:val="28"/>
              </w:rPr>
              <w:t>;</w:t>
            </w:r>
          </w:p>
          <w:p w:rsidR="00A46B11" w:rsidRPr="0079641F" w:rsidRDefault="00D52CF8" w:rsidP="00E128F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Основное мероприятие 3.15. 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  <w:r w:rsidR="00C92FB0" w:rsidRPr="0079641F">
              <w:rPr>
                <w:sz w:val="28"/>
                <w:szCs w:val="28"/>
              </w:rPr>
              <w:t>;</w:t>
            </w:r>
          </w:p>
          <w:p w:rsidR="00C92FB0" w:rsidRPr="0079641F" w:rsidRDefault="00C92FB0" w:rsidP="00BC50CF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Основное мероприятие 3.4.  «Ремонт и реконструкция элементов архитектуры  ландшафта».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Общий объем финансовых средств составляет: </w:t>
            </w:r>
          </w:p>
          <w:p w:rsidR="00621D52" w:rsidRPr="0079641F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всего – </w:t>
            </w:r>
            <w:r w:rsidR="007D039C" w:rsidRPr="0079641F">
              <w:rPr>
                <w:sz w:val="28"/>
                <w:szCs w:val="28"/>
              </w:rPr>
              <w:t>149 937,68740</w:t>
            </w:r>
            <w:r w:rsidRPr="0079641F">
              <w:rPr>
                <w:bCs/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 xml:space="preserve"> тыс. рублей, в том числе:</w:t>
            </w:r>
          </w:p>
          <w:p w:rsidR="00E128F1" w:rsidRPr="0079641F" w:rsidRDefault="00E128F1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средства федерального бюджета – 1 191,52</w:t>
            </w:r>
            <w:r w:rsidR="000B7540" w:rsidRPr="0079641F">
              <w:rPr>
                <w:sz w:val="28"/>
                <w:szCs w:val="28"/>
              </w:rPr>
              <w:t>260</w:t>
            </w:r>
            <w:r w:rsidRPr="0079641F">
              <w:rPr>
                <w:sz w:val="28"/>
                <w:szCs w:val="28"/>
              </w:rPr>
              <w:t xml:space="preserve"> тыс. рублей;</w:t>
            </w:r>
          </w:p>
          <w:p w:rsidR="00621D52" w:rsidRPr="0079641F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краевого бюджета – </w:t>
            </w:r>
            <w:r w:rsidR="007D039C" w:rsidRPr="0079641F">
              <w:rPr>
                <w:sz w:val="28"/>
                <w:szCs w:val="28"/>
              </w:rPr>
              <w:t>75 476,25222</w:t>
            </w:r>
            <w:r w:rsidRPr="0079641F">
              <w:rPr>
                <w:bCs/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 xml:space="preserve"> тыс. рублей,</w:t>
            </w:r>
          </w:p>
          <w:p w:rsidR="00621D52" w:rsidRPr="0079641F" w:rsidRDefault="00621D52" w:rsidP="007D039C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местного бюджета -  </w:t>
            </w:r>
            <w:r w:rsidR="007D039C" w:rsidRPr="0079641F">
              <w:rPr>
                <w:sz w:val="28"/>
                <w:szCs w:val="28"/>
              </w:rPr>
              <w:t>73 269,91258</w:t>
            </w:r>
            <w:r w:rsidRPr="0079641F">
              <w:rPr>
                <w:sz w:val="28"/>
                <w:szCs w:val="28"/>
              </w:rPr>
              <w:t xml:space="preserve"> тыс. рублей</w:t>
            </w:r>
          </w:p>
        </w:tc>
      </w:tr>
      <w:tr w:rsidR="00621D52" w:rsidRPr="0079641F" w:rsidTr="005860E5">
        <w:trPr>
          <w:trHeight w:val="946"/>
        </w:trPr>
        <w:tc>
          <w:tcPr>
            <w:tcW w:w="2411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Прогноз ожидаемых социально-экономических результатов реализации Подпрограммы 3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 - увеличение доли отремонтированных дорог общего пользования, дворовых территорий многоквартирных домов;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9641F">
              <w:rPr>
                <w:sz w:val="28"/>
                <w:szCs w:val="28"/>
                <w:lang w:eastAsia="ru-RU"/>
              </w:rPr>
              <w:t>-увеличение общей протяженности отремонтированных и построенных линий наружного освещения;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9641F">
              <w:rPr>
                <w:sz w:val="28"/>
                <w:szCs w:val="28"/>
                <w:lang w:eastAsia="ru-RU"/>
              </w:rPr>
              <w:t>-увеличение количества обустроенных и восстановленных детских площадок;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9641F">
              <w:rPr>
                <w:sz w:val="28"/>
                <w:szCs w:val="28"/>
                <w:lang w:eastAsia="ru-RU"/>
              </w:rPr>
              <w:t>- улучшение внешнего облика Елизовского городского поселения;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  <w:lang w:eastAsia="ru-RU"/>
              </w:rPr>
              <w:t>- создание комфортных условий для жизнедеятельности населения</w:t>
            </w:r>
          </w:p>
        </w:tc>
      </w:tr>
      <w:tr w:rsidR="00621D52" w:rsidRPr="0079641F" w:rsidTr="005860E5">
        <w:trPr>
          <w:trHeight w:val="946"/>
        </w:trPr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Контроль за исполнением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Общее руководство и контроль за исполнением Подпрограммы 3 осуществляет Управление жилищно-коммунального хозяйства администрации Елизовского городского поселения</w:t>
            </w:r>
          </w:p>
        </w:tc>
      </w:tr>
    </w:tbl>
    <w:p w:rsidR="00621D52" w:rsidRPr="0079641F" w:rsidRDefault="00621D52" w:rsidP="00621D52">
      <w:pPr>
        <w:ind w:right="-1"/>
        <w:rPr>
          <w:bCs/>
          <w:sz w:val="28"/>
          <w:szCs w:val="28"/>
        </w:rPr>
      </w:pPr>
      <w:bookmarkStart w:id="9" w:name="_Toc231190128"/>
      <w:bookmarkEnd w:id="7"/>
      <w:bookmarkEnd w:id="8"/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lastRenderedPageBreak/>
        <w:t>1. Общие положения и обоснование Подпрограммы 3</w:t>
      </w:r>
    </w:p>
    <w:p w:rsidR="00621D52" w:rsidRPr="0079641F" w:rsidRDefault="00621D52" w:rsidP="00621D52">
      <w:pPr>
        <w:spacing w:after="12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Технико-экономическое обоснование Подпрограммы 3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Подпрограмма 3 «Благоустройство территории Елизовского городского поселения </w:t>
      </w:r>
      <w:r w:rsidRPr="0079641F">
        <w:rPr>
          <w:sz w:val="28"/>
          <w:szCs w:val="28"/>
          <w:lang w:eastAsia="ru-RU"/>
        </w:rPr>
        <w:t xml:space="preserve">в 2017 году» </w:t>
      </w:r>
      <w:r w:rsidRPr="0079641F">
        <w:rPr>
          <w:sz w:val="28"/>
          <w:szCs w:val="28"/>
        </w:rPr>
        <w:t xml:space="preserve">представляет собой комплекс мероприятий по благоустройству, улучшению санитарного и архитектурно - художественного оформления территории Елизовского городского поселения, направленных на создание привлекательного имиджа города. </w:t>
      </w:r>
    </w:p>
    <w:p w:rsidR="00621D52" w:rsidRPr="0079641F" w:rsidRDefault="00621D52" w:rsidP="00621D52">
      <w:pPr>
        <w:shd w:val="clear" w:color="auto" w:fill="FFFFFF"/>
        <w:ind w:right="-1" w:firstLine="709"/>
        <w:jc w:val="both"/>
        <w:rPr>
          <w:spacing w:val="-2"/>
          <w:sz w:val="28"/>
          <w:szCs w:val="28"/>
        </w:rPr>
      </w:pPr>
      <w:r w:rsidRPr="0079641F">
        <w:rPr>
          <w:sz w:val="28"/>
          <w:szCs w:val="28"/>
        </w:rPr>
        <w:t xml:space="preserve">Город Елизово - второй по величине город в Камчатском крае, административный, деловой и культурный центр Елизовского муниципального района. </w:t>
      </w:r>
      <w:r w:rsidRPr="0079641F">
        <w:rPr>
          <w:spacing w:val="-2"/>
          <w:sz w:val="28"/>
          <w:szCs w:val="28"/>
        </w:rPr>
        <w:t xml:space="preserve">По территории Елизовского городского поселения проходят автотранспортная магистраль федерального значения («Морпорт-Аэропорт») и ряд региональных дорог, связывающих северные районы края с воздушными и морскими воротами Камчатки. 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pacing w:val="-2"/>
          <w:sz w:val="28"/>
          <w:szCs w:val="28"/>
        </w:rPr>
        <w:t xml:space="preserve">Несмотря на большое внимание, которое уделяется внешнему облику города в последние годы, уровень его благоустройства </w:t>
      </w:r>
      <w:r w:rsidRPr="0079641F">
        <w:rPr>
          <w:sz w:val="28"/>
          <w:szCs w:val="28"/>
        </w:rPr>
        <w:t>сегодня продолжает оставаться одной из проблем, требующей больших финансовых вложений.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по-прежнему остается достаточно высоким.</w:t>
      </w:r>
    </w:p>
    <w:bookmarkEnd w:id="9"/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Существующие элементы благоустройства территорий города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многоквартирных домов и проездов к ним. Недостаточно развито уличное наружное освещение. На придомовых территориях  города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79641F">
        <w:rPr>
          <w:sz w:val="28"/>
          <w:szCs w:val="28"/>
        </w:rPr>
        <w:t>Решение стоящих задач требует комплексного, системного подхода, 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79641F">
        <w:rPr>
          <w:rFonts w:ascii="Arial" w:hAnsi="Arial" w:cs="Arial"/>
          <w:sz w:val="20"/>
          <w:szCs w:val="20"/>
        </w:rPr>
        <w:t>.</w:t>
      </w:r>
    </w:p>
    <w:p w:rsidR="00621D52" w:rsidRPr="0079641F" w:rsidRDefault="00621D52" w:rsidP="00621D52">
      <w:pPr>
        <w:spacing w:after="240"/>
        <w:ind w:right="-1" w:firstLine="709"/>
        <w:jc w:val="both"/>
        <w:rPr>
          <w:bCs/>
          <w:sz w:val="28"/>
          <w:szCs w:val="28"/>
        </w:rPr>
      </w:pPr>
      <w:r w:rsidRPr="0079641F">
        <w:rPr>
          <w:sz w:val="28"/>
          <w:szCs w:val="28"/>
        </w:rPr>
        <w:t>Реализация Подпрограммы 3 обеспечит комплексное решение проблем благоустройства города, учитывая перспективу добиться сосредоточения средств на решении первостепенных задач, а не расходовать средства на текущий ремонт отдельных элементов благоустройства. Ведение работ по Подпрограмме 3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территории поселения.</w:t>
      </w:r>
    </w:p>
    <w:p w:rsidR="00621D52" w:rsidRPr="0079641F" w:rsidRDefault="00621D52" w:rsidP="00621D52">
      <w:pPr>
        <w:spacing w:after="12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2. Цели и задачи Подпрограммы 3, сроки и этапы ее реализации</w:t>
      </w:r>
    </w:p>
    <w:p w:rsidR="00621D52" w:rsidRPr="0079641F" w:rsidRDefault="00621D52" w:rsidP="00621D52">
      <w:pPr>
        <w:tabs>
          <w:tab w:val="left" w:pos="0"/>
        </w:tabs>
        <w:ind w:right="-1" w:firstLine="709"/>
        <w:jc w:val="both"/>
        <w:rPr>
          <w:sz w:val="28"/>
          <w:szCs w:val="28"/>
          <w:highlight w:val="yellow"/>
        </w:rPr>
      </w:pPr>
      <w:r w:rsidRPr="0079641F">
        <w:rPr>
          <w:sz w:val="28"/>
          <w:szCs w:val="28"/>
        </w:rPr>
        <w:t>2.1 Основной целью разработки данной Подпрограммы 3 является формирование благоприятных и комфортных условий для жизнедеятельности населения и улучшение внешнего облика Елизовского городского поселения.</w:t>
      </w:r>
    </w:p>
    <w:p w:rsidR="00621D52" w:rsidRPr="0079641F" w:rsidRDefault="00621D52" w:rsidP="009E5C07">
      <w:pPr>
        <w:tabs>
          <w:tab w:val="left" w:pos="0"/>
        </w:tabs>
        <w:spacing w:after="12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2.2. Для достижения поставленной цели необходимо решение следующей задачи – благоустройство территорий Елизовского городского поселения.</w:t>
      </w:r>
    </w:p>
    <w:p w:rsidR="00621D52" w:rsidRPr="0079641F" w:rsidRDefault="00621D52" w:rsidP="00621D52">
      <w:pPr>
        <w:spacing w:after="120"/>
        <w:ind w:right="-1"/>
        <w:jc w:val="center"/>
        <w:rPr>
          <w:sz w:val="28"/>
          <w:szCs w:val="28"/>
        </w:rPr>
      </w:pPr>
      <w:r w:rsidRPr="0079641F">
        <w:rPr>
          <w:bCs/>
          <w:sz w:val="28"/>
          <w:szCs w:val="28"/>
        </w:rPr>
        <w:t>3. Мероприятия по реализации Подпрограммы 3  и ее ресурсное обеспечение</w:t>
      </w:r>
    </w:p>
    <w:p w:rsidR="00621D52" w:rsidRPr="0079641F" w:rsidRDefault="00621D52" w:rsidP="00621D52">
      <w:pPr>
        <w:tabs>
          <w:tab w:val="left" w:pos="284"/>
        </w:tabs>
        <w:spacing w:after="12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3.1. Для выполнения целей и задач в рамках Подпрограммы 3 предусмотрены следующие основные мероприятия:</w:t>
      </w:r>
    </w:p>
    <w:p w:rsidR="004D3F53" w:rsidRPr="0079641F" w:rsidRDefault="00621D52" w:rsidP="004D3F53">
      <w:pPr>
        <w:spacing w:after="120"/>
        <w:ind w:left="39"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</w:r>
      <w:r w:rsidR="004D3F53" w:rsidRPr="0079641F">
        <w:rPr>
          <w:sz w:val="28"/>
          <w:szCs w:val="28"/>
        </w:rPr>
        <w:t>1) Основное мероприятие 3.1.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ним»;</w:t>
      </w:r>
    </w:p>
    <w:p w:rsidR="004D3F53" w:rsidRPr="0079641F" w:rsidRDefault="004D3F53" w:rsidP="004D3F53">
      <w:pPr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2) Основные мероприятия 3.5.  «Приобретение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поселении»;</w:t>
      </w:r>
    </w:p>
    <w:p w:rsidR="004D3F53" w:rsidRPr="0079641F" w:rsidRDefault="004D3F53" w:rsidP="004D3F53">
      <w:pPr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3) Основные мероприятия 3.7.  «Ремонт и устройство уличных сетей наружного освещения»;</w:t>
      </w:r>
    </w:p>
    <w:p w:rsidR="004D3F53" w:rsidRPr="0079641F" w:rsidRDefault="004D3F53" w:rsidP="004D3F53">
      <w:pPr>
        <w:tabs>
          <w:tab w:val="left" w:pos="993"/>
        </w:tabs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4) Основные мероприятия 3.11.  «Устройство, проектирование, восстановление детских площадок и других придомовых площадок»;</w:t>
      </w:r>
    </w:p>
    <w:p w:rsidR="004D3F53" w:rsidRPr="0079641F" w:rsidRDefault="004D3F53" w:rsidP="004D3F53">
      <w:pPr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5) Основные мероприятия 3.9.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скверов»;</w:t>
      </w:r>
    </w:p>
    <w:p w:rsidR="004D3F53" w:rsidRPr="0079641F" w:rsidRDefault="004D3F53" w:rsidP="004D3F53">
      <w:pPr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6) Основное мероприятие 3.15. 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парков)»;</w:t>
      </w:r>
    </w:p>
    <w:p w:rsidR="004D3F53" w:rsidRPr="0079641F" w:rsidRDefault="004D3F53" w:rsidP="004D3F53">
      <w:pPr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7) Основное мероприятие 3.4.  «Ремонт и реконструкция элементов архитектуры  ландшафта».</w:t>
      </w:r>
    </w:p>
    <w:p w:rsidR="00621D52" w:rsidRPr="0079641F" w:rsidRDefault="00621D52" w:rsidP="004D3F53">
      <w:pPr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Перечень мероприятий с указанием объемов работ и финансирования по основным направлениям реализации Подпрограммы 3 в разрезе источников финансирования приведен в приложении  3 к Программе.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3.2 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3.3 Срок реализации Подпрограммы 3 – 2017год.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3.4 Финансирование Подпрограммы 3 предусматривается на принципах софинансирования за счет средств </w:t>
      </w:r>
      <w:r w:rsidR="00E963A9" w:rsidRPr="0079641F">
        <w:rPr>
          <w:sz w:val="28"/>
          <w:szCs w:val="28"/>
        </w:rPr>
        <w:t xml:space="preserve">федерального, </w:t>
      </w:r>
      <w:r w:rsidRPr="0079641F">
        <w:rPr>
          <w:sz w:val="28"/>
          <w:szCs w:val="28"/>
        </w:rPr>
        <w:t>краевого и местного бюджетов.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Общий объем финансовых средств составляет 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всего – </w:t>
      </w:r>
      <w:r w:rsidR="007D039C" w:rsidRPr="0079641F">
        <w:rPr>
          <w:sz w:val="28"/>
          <w:szCs w:val="28"/>
        </w:rPr>
        <w:t>149 937,68740</w:t>
      </w:r>
      <w:r w:rsidRPr="0079641F">
        <w:rPr>
          <w:sz w:val="28"/>
          <w:szCs w:val="28"/>
        </w:rPr>
        <w:t xml:space="preserve"> тыс. рублей, в том числе:</w:t>
      </w:r>
    </w:p>
    <w:p w:rsidR="00E963A9" w:rsidRPr="0079641F" w:rsidRDefault="00E963A9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средства федерального бюджета – 1 191,52</w:t>
      </w:r>
      <w:r w:rsidR="00F2787D" w:rsidRPr="0079641F">
        <w:rPr>
          <w:sz w:val="28"/>
          <w:szCs w:val="28"/>
        </w:rPr>
        <w:t>260</w:t>
      </w:r>
      <w:r w:rsidRPr="0079641F">
        <w:rPr>
          <w:sz w:val="28"/>
          <w:szCs w:val="28"/>
        </w:rPr>
        <w:t xml:space="preserve"> тыс. рублей;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средства краевого бюджета – </w:t>
      </w:r>
      <w:r w:rsidR="007D039C" w:rsidRPr="0079641F">
        <w:rPr>
          <w:sz w:val="28"/>
          <w:szCs w:val="28"/>
        </w:rPr>
        <w:t>75 476,25222</w:t>
      </w:r>
      <w:r w:rsidRPr="0079641F">
        <w:rPr>
          <w:sz w:val="28"/>
          <w:szCs w:val="28"/>
        </w:rPr>
        <w:t xml:space="preserve"> тыс. рублей, 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средства местного бюджета – </w:t>
      </w:r>
      <w:r w:rsidR="00695475" w:rsidRPr="0079641F">
        <w:rPr>
          <w:sz w:val="28"/>
          <w:szCs w:val="28"/>
        </w:rPr>
        <w:t>7</w:t>
      </w:r>
      <w:r w:rsidR="007D039C" w:rsidRPr="0079641F">
        <w:rPr>
          <w:sz w:val="28"/>
          <w:szCs w:val="28"/>
        </w:rPr>
        <w:t>3 269,91258</w:t>
      </w:r>
      <w:r w:rsidRPr="0079641F">
        <w:rPr>
          <w:sz w:val="28"/>
          <w:szCs w:val="28"/>
        </w:rPr>
        <w:t xml:space="preserve"> тыс. рублей.</w:t>
      </w:r>
    </w:p>
    <w:p w:rsidR="00621D52" w:rsidRPr="0079641F" w:rsidRDefault="00621D52" w:rsidP="00621D52">
      <w:pPr>
        <w:spacing w:after="120"/>
        <w:ind w:right="-1" w:firstLine="709"/>
        <w:jc w:val="both"/>
        <w:rPr>
          <w:bCs/>
          <w:sz w:val="28"/>
          <w:szCs w:val="28"/>
        </w:rPr>
      </w:pPr>
      <w:r w:rsidRPr="0079641F">
        <w:rPr>
          <w:sz w:val="28"/>
          <w:szCs w:val="28"/>
        </w:rPr>
        <w:t xml:space="preserve">3.5.Объемы финансирования могут изменяться исходя из возможностей бюджетов разных уровней. </w:t>
      </w:r>
    </w:p>
    <w:p w:rsidR="00621D52" w:rsidRPr="0079641F" w:rsidRDefault="00621D52" w:rsidP="00621D52">
      <w:pPr>
        <w:pStyle w:val="BodyTextKeep"/>
        <w:spacing w:before="0"/>
        <w:ind w:left="0" w:right="-1" w:firstLine="709"/>
        <w:jc w:val="center"/>
        <w:rPr>
          <w:bCs/>
          <w:sz w:val="28"/>
          <w:szCs w:val="28"/>
          <w:lang w:eastAsia="ru-RU"/>
        </w:rPr>
      </w:pPr>
      <w:r w:rsidRPr="0079641F">
        <w:rPr>
          <w:bCs/>
          <w:sz w:val="28"/>
          <w:szCs w:val="28"/>
        </w:rPr>
        <w:t>4.</w:t>
      </w:r>
      <w:r w:rsidRPr="0079641F">
        <w:rPr>
          <w:bCs/>
          <w:sz w:val="28"/>
          <w:szCs w:val="28"/>
          <w:lang w:eastAsia="ru-RU"/>
        </w:rPr>
        <w:t xml:space="preserve"> Анализ рисков реализации Подпрограммы 3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>4.1.</w:t>
      </w:r>
      <w:r w:rsidRPr="0079641F">
        <w:rPr>
          <w:sz w:val="28"/>
          <w:szCs w:val="28"/>
        </w:rPr>
        <w:t>При реализации целей и задач Подпрограммы 3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Подпрограммы 3. Управление рисками </w:t>
      </w:r>
      <w:r w:rsidRPr="0079641F">
        <w:rPr>
          <w:sz w:val="28"/>
          <w:szCs w:val="28"/>
        </w:rPr>
        <w:lastRenderedPageBreak/>
        <w:t>планируется осуществлять на основе регулярного мониторинга реализации Подпрограммы 3.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4.2. </w:t>
      </w:r>
      <w:r w:rsidRPr="0079641F">
        <w:rPr>
          <w:sz w:val="28"/>
          <w:szCs w:val="28"/>
        </w:rPr>
        <w:t>Основные риски реализации Подпрограммы 3 можно подразделить на внутренние и внешние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1) </w:t>
      </w:r>
      <w:r w:rsidRPr="0079641F">
        <w:rPr>
          <w:sz w:val="28"/>
          <w:szCs w:val="28"/>
        </w:rPr>
        <w:t>к внутренним рискам относятся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 xml:space="preserve">б) </w:t>
      </w:r>
      <w:r w:rsidRPr="0079641F">
        <w:rPr>
          <w:sz w:val="28"/>
          <w:szCs w:val="28"/>
        </w:rPr>
        <w:t>неэффективное расходование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в) неосвоение предусмотренных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2) к внешним рискам можно отнести: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3 в целом, что может оказать негативное влияние на финансовое и материально-техническое обеспечение выполнения мероприятий Подпрограммы 3;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 xml:space="preserve">4.3. Минимизировать возможные отклонения в реализации Подпрограммы 3  позволит осуществление рационального, оперативного  управления, совершенствование механизма ее реализации. </w:t>
      </w:r>
    </w:p>
    <w:p w:rsidR="00621D52" w:rsidRPr="0079641F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3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3 на всех этапах ее выполнения.</w:t>
      </w:r>
    </w:p>
    <w:p w:rsidR="00621D52" w:rsidRPr="0079641F" w:rsidRDefault="00621D52" w:rsidP="00621D52">
      <w:pPr>
        <w:ind w:left="-426" w:right="-1" w:firstLine="426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5. Прогноз ожидаемых социально-экономических результатов</w:t>
      </w:r>
    </w:p>
    <w:p w:rsidR="00621D52" w:rsidRPr="0079641F" w:rsidRDefault="00621D52" w:rsidP="00621D52">
      <w:pPr>
        <w:spacing w:after="120"/>
        <w:ind w:left="-426" w:right="-1" w:firstLine="426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 xml:space="preserve"> реализации Подпрограммы 3</w:t>
      </w:r>
    </w:p>
    <w:p w:rsidR="00621D52" w:rsidRPr="0079641F" w:rsidRDefault="00621D52" w:rsidP="00923B6B">
      <w:pPr>
        <w:pStyle w:val="afe"/>
        <w:numPr>
          <w:ilvl w:val="1"/>
          <w:numId w:val="11"/>
        </w:numPr>
        <w:tabs>
          <w:tab w:val="left" w:pos="1276"/>
        </w:tabs>
        <w:spacing w:after="120"/>
        <w:ind w:left="0"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Учитывая, что настоящая Подпрограмма 3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направленных для достижения поставленной цели.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Для решения каждой отдельной из задач запланирован комплекс программных мероприятий. Общая доля реализованных мероприятий Подпрограммы 3 также послужит критерием оценки эффективности ее реализации. Реализация Подпрограммы 3 повысит уровень благоустройства и улучшит эстетический облик города. Помимо этого, реализация данной Подпрограммы 3 послужит: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улучшению эксплуатационного состояния объектов благоустройства;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- обеспечению комфортных и безопасных условий для граждан, проживающих в городе Елизово;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улучшению санитарно-гигиенического состояния города.</w:t>
      </w:r>
    </w:p>
    <w:p w:rsidR="00621D52" w:rsidRPr="0079641F" w:rsidRDefault="00621D52" w:rsidP="00621D52">
      <w:pPr>
        <w:autoSpaceDE w:val="0"/>
        <w:autoSpaceDN w:val="0"/>
        <w:adjustRightInd w:val="0"/>
        <w:spacing w:after="240"/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23"/>
        <w:gridCol w:w="1275"/>
        <w:gridCol w:w="1985"/>
      </w:tblGrid>
      <w:tr w:rsidR="00621D52" w:rsidRPr="0079641F" w:rsidTr="006E5B3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№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Ед.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 xml:space="preserve">Планируемое значение на </w:t>
            </w:r>
            <w:r w:rsidRPr="0079641F">
              <w:br/>
              <w:t>2017 год</w:t>
            </w:r>
          </w:p>
        </w:tc>
      </w:tr>
      <w:tr w:rsidR="00621D52" w:rsidRPr="0079641F" w:rsidTr="009E5C07">
        <w:trPr>
          <w:trHeight w:val="3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 благоустройство территорий Елизовского городского поселения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Капитальный ремонт и ремонт автомобильных дорог общего пользования,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</w:t>
            </w:r>
            <w:r w:rsidRPr="007964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F2787D" w:rsidP="00222AF2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36</w:t>
            </w:r>
            <w:r w:rsidR="00222AF2" w:rsidRPr="0079641F">
              <w:rPr>
                <w:sz w:val="28"/>
                <w:szCs w:val="28"/>
              </w:rPr>
              <w:t>5</w:t>
            </w:r>
            <w:r w:rsidRPr="0079641F">
              <w:rPr>
                <w:sz w:val="28"/>
                <w:szCs w:val="28"/>
              </w:rPr>
              <w:t>74,9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B101B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2,</w:t>
            </w:r>
            <w:r w:rsidR="00B101BC" w:rsidRPr="0079641F">
              <w:rPr>
                <w:sz w:val="28"/>
                <w:szCs w:val="28"/>
              </w:rPr>
              <w:t>31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spacing w:before="120" w:after="120"/>
              <w:ind w:right="-1" w:firstLine="9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Демонтаж опор при восстановлении сетей наружного освещения по ул. Магистральная (26км-31км) в городе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52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28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Поставка детского игрового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C92FB0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4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4F7F52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Приобретение строительно-дорожной и коммунальной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4F7F52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Разработка проектной документации на ремонт автодороги ул. Гришечко от ул. 40 лет октября до ул. В. Кручина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8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4F7F52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Разработка проектной документации на обустройство посадочного перрона на автостанции г.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9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Разработка проектной документации на «Обустройство сквера Комсомольской славы  г. Елизово»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D52CF8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D52CF8">
            <w:pPr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Обустройство сквера Комсомольской славы в г.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A46B11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D52CF8" w:rsidRPr="0079641F">
              <w:rPr>
                <w:sz w:val="28"/>
                <w:szCs w:val="28"/>
              </w:rPr>
              <w:t>1</w:t>
            </w:r>
            <w:r w:rsidR="00036C46" w:rsidRPr="0079641F">
              <w:rPr>
                <w:sz w:val="28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9E5C07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C92FB0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036C46">
            <w:pPr>
              <w:autoSpaceDE w:val="0"/>
              <w:autoSpaceDN w:val="0"/>
              <w:adjustRightInd w:val="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  <w:r w:rsidR="00036C46" w:rsidRPr="0079641F">
              <w:rPr>
                <w:sz w:val="28"/>
                <w:szCs w:val="28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Установка памятника воинам советской и российской армии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</w:tbl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5.3 В социальном аспекте эффективность Подпрограммы 3 определяется созданием для населения более эстетических и удобных условий для проживания и отдыха, а значит в итоге – сохранение здоровья людей.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5.4 Реализация Подпрограммы 3 позволит благоустроить и изменить облик города, расширить зоны отдыха, улучшить состояние дорог и тротуаров.</w:t>
      </w:r>
    </w:p>
    <w:p w:rsidR="00621D52" w:rsidRPr="0079641F" w:rsidRDefault="00621D52" w:rsidP="00621D52">
      <w:pPr>
        <w:ind w:right="-1" w:firstLine="709"/>
        <w:jc w:val="both"/>
        <w:textAlignment w:val="top"/>
        <w:rPr>
          <w:sz w:val="28"/>
          <w:szCs w:val="28"/>
        </w:rPr>
      </w:pPr>
      <w:r w:rsidRPr="0079641F">
        <w:rPr>
          <w:sz w:val="28"/>
          <w:szCs w:val="28"/>
        </w:rPr>
        <w:t>5.5 Социально-экономическая эффективность Подпрограммы 3 выражена в улучшении качества жизненного уровня населения и повышении привлекательности города Елизово и заключается в следующем:</w:t>
      </w:r>
    </w:p>
    <w:p w:rsidR="00621D52" w:rsidRPr="0079641F" w:rsidRDefault="00621D52" w:rsidP="00621D52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79641F">
        <w:rPr>
          <w:sz w:val="28"/>
          <w:szCs w:val="28"/>
        </w:rPr>
        <w:t>1) создание комфортных условий для проживания населения;</w:t>
      </w:r>
    </w:p>
    <w:p w:rsidR="00621D52" w:rsidRPr="0079641F" w:rsidRDefault="00621D52" w:rsidP="00621D52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79641F">
        <w:rPr>
          <w:sz w:val="28"/>
          <w:szCs w:val="28"/>
        </w:rPr>
        <w:t>2) уменьшение оттока населения из города Елизово, вызванного неблагоприятными факторами условий проживания;</w:t>
      </w:r>
    </w:p>
    <w:p w:rsidR="00621D52" w:rsidRPr="0079641F" w:rsidRDefault="00621D52" w:rsidP="00A46B11">
      <w:pPr>
        <w:tabs>
          <w:tab w:val="left" w:pos="1134"/>
        </w:tabs>
        <w:spacing w:after="120"/>
        <w:ind w:right="-1" w:firstLine="709"/>
        <w:jc w:val="both"/>
        <w:rPr>
          <w:bCs/>
          <w:sz w:val="28"/>
          <w:szCs w:val="28"/>
        </w:rPr>
      </w:pPr>
      <w:r w:rsidRPr="0079641F">
        <w:rPr>
          <w:sz w:val="28"/>
          <w:szCs w:val="28"/>
        </w:rPr>
        <w:t>3) увеличение численности населения за счет привлекательности условий проживания.</w:t>
      </w:r>
    </w:p>
    <w:p w:rsidR="007575BB" w:rsidRPr="0079641F" w:rsidRDefault="007575BB" w:rsidP="00621D52">
      <w:pPr>
        <w:spacing w:after="120"/>
        <w:ind w:left="-426" w:right="-1" w:firstLine="426"/>
        <w:jc w:val="center"/>
        <w:rPr>
          <w:bCs/>
          <w:sz w:val="28"/>
          <w:szCs w:val="28"/>
        </w:rPr>
      </w:pPr>
    </w:p>
    <w:p w:rsidR="00621D52" w:rsidRPr="0079641F" w:rsidRDefault="00621D52" w:rsidP="005860E5">
      <w:pPr>
        <w:pStyle w:val="afe"/>
        <w:numPr>
          <w:ilvl w:val="0"/>
          <w:numId w:val="11"/>
        </w:numPr>
        <w:spacing w:after="12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Контроль за исполнением мероприятий Подпрограммы 3</w:t>
      </w:r>
    </w:p>
    <w:p w:rsidR="005860E5" w:rsidRPr="0079641F" w:rsidRDefault="005860E5" w:rsidP="005860E5">
      <w:pPr>
        <w:pStyle w:val="afe"/>
        <w:spacing w:after="120"/>
        <w:ind w:left="432" w:right="-1"/>
        <w:rPr>
          <w:bCs/>
          <w:sz w:val="28"/>
          <w:szCs w:val="28"/>
        </w:rPr>
      </w:pP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6.1 Общее руководство и контроль за исполнением мероприятий Подпрограммы 3 осуществляет Управление жилищно-коммунального хозяйства администрации Елизовского городского поселения.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6.2 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г. Елизово» обеспечивают своевременное и целевое использование бюджетных средств, организуют работу по реализации Подпрограммы 3 в рамках своих полномочий, решают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</w:t>
      </w:r>
      <w:r w:rsidR="00036C46" w:rsidRPr="0079641F">
        <w:rPr>
          <w:sz w:val="28"/>
          <w:szCs w:val="28"/>
        </w:rPr>
        <w:t xml:space="preserve">тов о выполнении Подпрограммы 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4D3F53" w:rsidRPr="0079641F" w:rsidRDefault="004D3F53">
      <w:pPr>
        <w:suppressAutoHyphens w:val="0"/>
        <w:rPr>
          <w:sz w:val="28"/>
          <w:szCs w:val="28"/>
        </w:rPr>
      </w:pPr>
      <w:r w:rsidRPr="0079641F">
        <w:rPr>
          <w:sz w:val="28"/>
          <w:szCs w:val="28"/>
        </w:rPr>
        <w:br w:type="page"/>
      </w:r>
    </w:p>
    <w:p w:rsidR="00621D52" w:rsidRPr="0079641F" w:rsidRDefault="00621D52" w:rsidP="00621D52">
      <w:pPr>
        <w:ind w:left="5529"/>
        <w:jc w:val="right"/>
        <w:rPr>
          <w:sz w:val="28"/>
          <w:szCs w:val="28"/>
        </w:rPr>
      </w:pPr>
    </w:p>
    <w:p w:rsidR="00621D52" w:rsidRPr="0079641F" w:rsidRDefault="00621D52" w:rsidP="00621D52">
      <w:pPr>
        <w:pStyle w:val="10"/>
        <w:ind w:left="360" w:right="-1" w:hanging="360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bCs/>
          <w:i w:val="0"/>
          <w:iCs w:val="0"/>
          <w:sz w:val="28"/>
          <w:szCs w:val="28"/>
        </w:rPr>
        <w:t>Подпрограмма 5</w:t>
      </w:r>
    </w:p>
    <w:p w:rsidR="00621D52" w:rsidRPr="0079641F" w:rsidRDefault="00621D52" w:rsidP="00621D52">
      <w:pPr>
        <w:pStyle w:val="10"/>
        <w:ind w:left="426" w:right="-1" w:hanging="426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i w:val="0"/>
          <w:iCs w:val="0"/>
          <w:sz w:val="28"/>
          <w:szCs w:val="28"/>
        </w:rPr>
        <w:t>«Обеспечение реализации Программы</w:t>
      </w:r>
      <w:r w:rsidRPr="0079641F">
        <w:rPr>
          <w:i w:val="0"/>
          <w:iCs w:val="0"/>
          <w:sz w:val="28"/>
          <w:szCs w:val="28"/>
          <w:lang w:eastAsia="ru-RU"/>
        </w:rPr>
        <w:t>»</w:t>
      </w:r>
      <w:r w:rsidRPr="0079641F">
        <w:rPr>
          <w:i w:val="0"/>
          <w:iCs w:val="0"/>
          <w:sz w:val="28"/>
          <w:szCs w:val="28"/>
        </w:rPr>
        <w:t xml:space="preserve"> (далее Подпрограмма 5)</w:t>
      </w:r>
    </w:p>
    <w:p w:rsidR="00621D52" w:rsidRPr="0079641F" w:rsidRDefault="00621D52" w:rsidP="00621D52">
      <w:pPr>
        <w:ind w:right="-1"/>
        <w:jc w:val="center"/>
      </w:pPr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5</w:t>
      </w:r>
    </w:p>
    <w:p w:rsidR="00621D52" w:rsidRPr="0079641F" w:rsidRDefault="00621D52" w:rsidP="00621D52">
      <w:pPr>
        <w:ind w:right="-1" w:firstLine="709"/>
        <w:jc w:val="center"/>
        <w:rPr>
          <w:sz w:val="28"/>
          <w:szCs w:val="28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7621"/>
      </w:tblGrid>
      <w:tr w:rsidR="00621D52" w:rsidRPr="0079641F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Разработчик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финансов и экономического развития администрации Елизовского городского поселения </w:t>
            </w:r>
          </w:p>
        </w:tc>
      </w:tr>
      <w:tr w:rsidR="00621D52" w:rsidRPr="0079641F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Исполнители Подпрограммы 5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 развитие обеспечивающих механизмов реализации Программы</w:t>
            </w:r>
          </w:p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tabs>
                <w:tab w:val="left" w:pos="38"/>
              </w:tabs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финансовыми средствами в сфере реализации Программы</w:t>
            </w:r>
          </w:p>
          <w:p w:rsidR="00621D52" w:rsidRDefault="00621D52" w:rsidP="006E5B31">
            <w:pPr>
              <w:tabs>
                <w:tab w:val="left" w:pos="38"/>
              </w:tabs>
              <w:ind w:left="39"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Default="00621D52" w:rsidP="006E5B31">
            <w:pPr>
              <w:pStyle w:val="210"/>
              <w:spacing w:after="120"/>
              <w:ind w:right="-1" w:firstLine="6"/>
              <w:jc w:val="left"/>
            </w:pPr>
            <w:r>
              <w:t>2017  год</w:t>
            </w: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Default="00621D52" w:rsidP="006E5B3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hyperlink r:id="rId9" w:anchor="sub_1051" w:history="1">
              <w:r w:rsidRPr="00B82C0A">
                <w:rPr>
                  <w:rStyle w:val="afa"/>
                  <w:rFonts w:ascii="Times New Roman" w:hAnsi="Times New Roman" w:cs="Times New Roman"/>
                  <w:color w:val="auto"/>
                  <w:sz w:val="28"/>
                  <w:szCs w:val="28"/>
                </w:rPr>
                <w:t>мероприятие 5.1</w:t>
              </w:r>
            </w:hyperlink>
          </w:p>
          <w:p w:rsidR="00621D52" w:rsidRDefault="00621D52" w:rsidP="006E5B31">
            <w:pPr>
              <w:pStyle w:val="210"/>
              <w:spacing w:after="120"/>
              <w:ind w:right="-1" w:firstLine="6"/>
            </w:pPr>
            <w:r>
              <w:rPr>
                <w:szCs w:val="28"/>
              </w:rPr>
              <w:t>Обеспечение деятельности Управления жилищно коммунального хозяйства администрации Елизовского городского поселения как основного исполнителя Программы</w:t>
            </w: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5 за счет средств местного бюджета составляет </w:t>
            </w:r>
            <w:r>
              <w:rPr>
                <w:b/>
                <w:bCs/>
                <w:sz w:val="28"/>
                <w:szCs w:val="28"/>
              </w:rPr>
              <w:t>10 5</w:t>
            </w:r>
            <w:r w:rsidR="002D0B78">
              <w:rPr>
                <w:b/>
                <w:bCs/>
                <w:sz w:val="28"/>
                <w:szCs w:val="28"/>
              </w:rPr>
              <w:t>65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D0B78">
              <w:rPr>
                <w:b/>
                <w:bCs/>
                <w:sz w:val="28"/>
                <w:szCs w:val="28"/>
              </w:rPr>
              <w:t>01071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621D52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</w:p>
        </w:tc>
      </w:tr>
      <w:tr w:rsidR="00621D52" w:rsidTr="006E5B31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достижения целей, задач и показателей Программы и входящих в ее состав Подпрограмм</w:t>
            </w:r>
          </w:p>
          <w:p w:rsidR="00621D52" w:rsidRDefault="00621D52" w:rsidP="006E5B31">
            <w:pPr>
              <w:pStyle w:val="aff1"/>
              <w:rPr>
                <w:sz w:val="28"/>
                <w:szCs w:val="28"/>
              </w:rPr>
            </w:pPr>
          </w:p>
        </w:tc>
      </w:tr>
      <w:tr w:rsidR="00621D52" w:rsidTr="006E5B31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контроль за исполнением </w:t>
            </w:r>
            <w:r>
              <w:rPr>
                <w:sz w:val="28"/>
                <w:szCs w:val="28"/>
              </w:rPr>
              <w:t xml:space="preserve">Подпрограммы 5 </w:t>
            </w:r>
            <w:r>
              <w:rPr>
                <w:color w:val="000000"/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:rsidR="00621D52" w:rsidRDefault="00621D52" w:rsidP="00621D52">
      <w:pPr>
        <w:ind w:right="-1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A46B11" w:rsidRDefault="00A46B11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 и обоснование Подпрограммы 5</w:t>
      </w:r>
    </w:p>
    <w:p w:rsidR="00621D52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Технико-экономическое обоснование Подпрограммы 5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5111"/>
      <w:r>
        <w:rPr>
          <w:sz w:val="28"/>
          <w:szCs w:val="28"/>
          <w:lang w:eastAsia="ru-RU"/>
        </w:rPr>
        <w:t>1.1. Подпрограмма 5 носит вспомогательный характер и ориентирована на эффективное обеспечение целей и задач Программы и Подпрограмм, достижения целевых показателей и ожидаемых результатов реализации Программы в целом, эффективной деятельности Управления жилищно-коммунального хозяйства администрации Елизовского городского поселения в сфере топливно-энергетического и жилищно-коммунального комплексов.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10"/>
    <w:p w:rsidR="00621D52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Подпрограммы 5, сроки и этапы ее реализации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5221"/>
      <w:r>
        <w:rPr>
          <w:sz w:val="28"/>
          <w:szCs w:val="28"/>
          <w:lang w:eastAsia="ru-RU"/>
        </w:rPr>
        <w:t>2.1. Основной целью Подпрограммы 5 является формирование и развитие обеспечивающих механизмов реализации Программы.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5222"/>
      <w:bookmarkEnd w:id="11"/>
      <w:r>
        <w:rPr>
          <w:sz w:val="28"/>
          <w:szCs w:val="28"/>
          <w:lang w:eastAsia="ru-RU"/>
        </w:rPr>
        <w:t>2.2. Для достижения указанной цели необходимо решение следующей задачи -</w:t>
      </w:r>
      <w:bookmarkStart w:id="13" w:name="sub_52221"/>
      <w:bookmarkEnd w:id="12"/>
      <w:r>
        <w:rPr>
          <w:sz w:val="28"/>
          <w:szCs w:val="28"/>
          <w:lang w:eastAsia="ru-RU"/>
        </w:rPr>
        <w:t xml:space="preserve"> обеспечение эффективного управления финансовыми средствами в сфере реализации Программы.</w:t>
      </w:r>
    </w:p>
    <w:bookmarkEnd w:id="13"/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Основное мероприятие 5.1. "Обеспечение деятельности Управления жилищно коммунального хозяйства администрации Елизовского городского поселения как основного исполнителя Программы". Реализация указанного мероприятия будет способствовать решению задачи по эффективному управлению финансовыми средствами в целом.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 ориентировано на обеспечение ожидаемых результатов работы Управления жилищно-коммунального хозяйства администрации Елизовского городского поселения, с одной стороны, и объемов расходов на их достижение, с другой. С этой целью в рамках мероприятия предусматривается обеспечение целевого финансирования Управления жилищно-коммунального хозяйства администрации Елизовского городского поселения.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5224"/>
      <w:r>
        <w:rPr>
          <w:sz w:val="28"/>
          <w:szCs w:val="28"/>
          <w:lang w:eastAsia="ru-RU"/>
        </w:rPr>
        <w:t>2.4. Подпрограмма 5 будет реализовываться в течение 2017 года.</w:t>
      </w:r>
    </w:p>
    <w:bookmarkEnd w:id="14"/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21D52" w:rsidRDefault="00621D52" w:rsidP="00621D52">
      <w:pPr>
        <w:spacing w:after="12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Мероприятия по реализации Подпрограммы 5  и ее ресурсное обеспечение</w:t>
      </w:r>
    </w:p>
    <w:p w:rsidR="00621D52" w:rsidRDefault="00621D52" w:rsidP="00621D52">
      <w:pPr>
        <w:ind w:firstLine="5529"/>
        <w:rPr>
          <w:sz w:val="28"/>
          <w:szCs w:val="28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5223"/>
      <w:r>
        <w:rPr>
          <w:sz w:val="28"/>
          <w:szCs w:val="28"/>
          <w:lang w:eastAsia="ru-RU"/>
        </w:rPr>
        <w:t xml:space="preserve">3.1. Перечень мероприятий Подпрограммы 5 представлен в </w:t>
      </w:r>
      <w:hyperlink r:id="rId10" w:anchor="sub_10003" w:history="1">
        <w:r w:rsidRPr="004F7503">
          <w:rPr>
            <w:rStyle w:val="ab"/>
            <w:color w:val="auto"/>
            <w:sz w:val="28"/>
            <w:szCs w:val="28"/>
            <w:u w:val="none"/>
            <w:lang w:eastAsia="ru-RU"/>
          </w:rPr>
          <w:t>приложении № 4</w:t>
        </w:r>
      </w:hyperlink>
      <w:r>
        <w:rPr>
          <w:sz w:val="28"/>
          <w:szCs w:val="28"/>
          <w:lang w:eastAsia="ru-RU"/>
        </w:rPr>
        <w:t xml:space="preserve"> к Программе.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3.2.Общий объем финансирования Подпрограммы 5 за счет средств местного бюджета составляет </w:t>
      </w:r>
      <w:r>
        <w:rPr>
          <w:b/>
          <w:bCs/>
          <w:sz w:val="28"/>
          <w:szCs w:val="28"/>
        </w:rPr>
        <w:t>10 5</w:t>
      </w:r>
      <w:r w:rsidR="002D0B78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</w:rPr>
        <w:t>,</w:t>
      </w:r>
      <w:r w:rsidR="002D0B78">
        <w:rPr>
          <w:b/>
          <w:bCs/>
          <w:sz w:val="28"/>
          <w:szCs w:val="28"/>
        </w:rPr>
        <w:t>01071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1D52" w:rsidRDefault="00621D52" w:rsidP="00621D52">
      <w:pPr>
        <w:pStyle w:val="BodyTextKeep"/>
        <w:spacing w:before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  <w:lang w:eastAsia="ru-RU"/>
        </w:rPr>
        <w:t xml:space="preserve"> Анализ рисков реализации Подпрограммы 5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</w:rPr>
        <w:t>При реализации целей и задач Подпрограммы 5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рисков может быть обусловлено недостаточным финансированием мероприятий Подпрограммы 5. Управление рисками планируется осуществлять на основе регулярного мониторинга реализации Подпрограммы 5.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4.2. </w:t>
      </w:r>
      <w:r>
        <w:rPr>
          <w:sz w:val="28"/>
          <w:szCs w:val="28"/>
        </w:rPr>
        <w:t>Основные риски реализации Подпрограммы 5 можно подразделить на внутренние и внешние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5 в целом, что может оказать негативное влияние на финансовое и материально-техническое обеспечение выполнения мероприятий;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4.3. Минимизировать возможные отклонения в реализации Подпрограммы 5  позволит осуществление рационального, оперативного управления, совершенствование механизма ее реализации. </w:t>
      </w:r>
    </w:p>
    <w:p w:rsidR="00621D52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5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5 на всех этапах ее выполнения.</w:t>
      </w:r>
    </w:p>
    <w:p w:rsidR="00621D52" w:rsidRDefault="00621D52" w:rsidP="00621D52">
      <w:pPr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Прогноз ожидаемых социально-экономических результатов</w:t>
      </w: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реализации Подпрограммы 5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5441"/>
      <w:r>
        <w:rPr>
          <w:sz w:val="28"/>
          <w:szCs w:val="28"/>
          <w:lang w:eastAsia="ru-RU"/>
        </w:rPr>
        <w:t>5.1. Реализация Подпрограммы 5 позволит</w:t>
      </w:r>
      <w:bookmarkStart w:id="17" w:name="sub_54411"/>
      <w:bookmarkEnd w:id="16"/>
      <w:r>
        <w:rPr>
          <w:sz w:val="28"/>
          <w:szCs w:val="28"/>
          <w:lang w:eastAsia="ru-RU"/>
        </w:rPr>
        <w:t xml:space="preserve"> создать условия для достижения целей, задач и целевых показателей Программы и входящих в ее состав Подпрограмм.</w:t>
      </w:r>
    </w:p>
    <w:bookmarkEnd w:id="17"/>
    <w:p w:rsidR="00621D52" w:rsidRDefault="00621D52" w:rsidP="00621D52">
      <w:pPr>
        <w:ind w:right="-1" w:firstLine="709"/>
        <w:jc w:val="both"/>
        <w:rPr>
          <w:sz w:val="28"/>
          <w:szCs w:val="28"/>
        </w:rPr>
      </w:pP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Контроль за исполнением мероприятий Подпрограммы 5</w:t>
      </w:r>
    </w:p>
    <w:p w:rsidR="00621D52" w:rsidRDefault="00621D52" w:rsidP="00A46B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Общее руководство и контроль за исполнением мероприятий Подпрограммы 5 осуществляет Управление жилищно-коммунального хозяйства администрации Елизовского городского поселения администрации Елизовского городского поселения.</w:t>
      </w: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bookmarkEnd w:id="15"/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both"/>
        <w:rPr>
          <w:sz w:val="28"/>
          <w:szCs w:val="28"/>
        </w:rPr>
      </w:pPr>
    </w:p>
    <w:p w:rsidR="00621D52" w:rsidRDefault="00621D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p w:rsidR="00A13BD6" w:rsidRDefault="00A13BD6" w:rsidP="00877BCF">
      <w:pPr>
        <w:pStyle w:val="aff0"/>
        <w:jc w:val="both"/>
        <w:sectPr w:rsidR="00A13BD6" w:rsidSect="007575BB">
          <w:footerReference w:type="even" r:id="rId11"/>
          <w:footerReference w:type="default" r:id="rId12"/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tbl>
      <w:tblPr>
        <w:tblW w:w="9211" w:type="dxa"/>
        <w:tblInd w:w="96" w:type="dxa"/>
        <w:tblLook w:val="04A0"/>
      </w:tblPr>
      <w:tblGrid>
        <w:gridCol w:w="491"/>
        <w:gridCol w:w="4600"/>
        <w:gridCol w:w="2220"/>
        <w:gridCol w:w="1900"/>
      </w:tblGrid>
      <w:tr w:rsidR="007575BB" w:rsidRPr="007575BB" w:rsidTr="002E156D">
        <w:trPr>
          <w:trHeight w:val="248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75BB">
              <w:rPr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7575BB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«Энергоэффективность, развитие энергетики и коммунального хозяйства, обеспечение,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7575BB" w:rsidRPr="007575BB" w:rsidTr="002E156D">
        <w:trPr>
          <w:trHeight w:val="1152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7575BB" w:rsidRPr="007575BB" w:rsidTr="002E156D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575BB" w:rsidRPr="007575BB" w:rsidTr="002E156D">
        <w:trPr>
          <w:trHeight w:val="28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5BB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Объем средств на реализацию мероприятий,                                     тыс. рублей</w:t>
            </w:r>
          </w:p>
        </w:tc>
      </w:tr>
      <w:tr w:rsidR="007575BB" w:rsidRPr="007575BB" w:rsidTr="002E156D">
        <w:trPr>
          <w:trHeight w:val="109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 году»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9942B8" w:rsidP="002C6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  <w:r w:rsidR="002E15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717</w:t>
            </w:r>
            <w:r w:rsidR="002E156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2545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1 191,52260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 w:rsidP="002D4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28368A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0EC2">
              <w:rPr>
                <w:b/>
                <w:bCs/>
                <w:color w:val="000000"/>
                <w:sz w:val="22"/>
                <w:szCs w:val="22"/>
              </w:rPr>
              <w:t>838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C0EC2">
              <w:rPr>
                <w:b/>
                <w:bCs/>
                <w:color w:val="000000"/>
                <w:sz w:val="22"/>
                <w:szCs w:val="22"/>
              </w:rPr>
              <w:t>96638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 w:rsidP="002D4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3C0EC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0EC2">
              <w:rPr>
                <w:b/>
                <w:bCs/>
                <w:color w:val="000000"/>
                <w:sz w:val="22"/>
                <w:szCs w:val="22"/>
              </w:rPr>
              <w:t>686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C0EC2">
              <w:rPr>
                <w:b/>
                <w:bCs/>
                <w:color w:val="000000"/>
                <w:sz w:val="22"/>
                <w:szCs w:val="22"/>
              </w:rPr>
              <w:t>73647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1 «Энергосбережение и повышение энергетической эффективности объектов жилищного фонда в Елизовском городском поселении в 2017 году»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3C0E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18 634</w:t>
            </w:r>
            <w:r w:rsidR="002E156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05688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3C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156D">
              <w:rPr>
                <w:sz w:val="22"/>
                <w:szCs w:val="22"/>
              </w:rPr>
              <w:t xml:space="preserve"> 036,45574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3C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11 597</w:t>
            </w:r>
            <w:r w:rsidR="002E15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60114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2D4D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  <w:r w:rsidR="002D4DB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2C6C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r>
              <w:rPr>
                <w:color w:val="000000"/>
                <w:sz w:val="22"/>
                <w:szCs w:val="22"/>
                <w:lang w:eastAsia="ru-RU"/>
              </w:rPr>
              <w:t>Чистая вода</w:t>
            </w: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в Елизовском городском поселении в 2017 году»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CE12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 w:rsidP="002D4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580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47046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CE12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2C6C55" w:rsidRDefault="001E044B" w:rsidP="002D4D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3326</w:t>
            </w:r>
            <w:r w:rsidR="002D4DB9" w:rsidRPr="002C6C55">
              <w:rPr>
                <w:bCs/>
                <w:color w:val="000000"/>
                <w:sz w:val="22"/>
                <w:szCs w:val="22"/>
              </w:rPr>
              <w:t>,</w:t>
            </w:r>
            <w:r w:rsidR="00D80FDF">
              <w:rPr>
                <w:bCs/>
                <w:color w:val="000000"/>
                <w:sz w:val="22"/>
                <w:szCs w:val="22"/>
              </w:rPr>
              <w:t>25842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CE12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2D4DB9" w:rsidRDefault="00D80FDF" w:rsidP="002D4D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254</w:t>
            </w:r>
            <w:r w:rsidR="002D4DB9" w:rsidRPr="002D4DB9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21204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2C6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3 «Благоустройство территории Елизовского городского поселения в 2017 году»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149 937,68740</w:t>
            </w:r>
          </w:p>
        </w:tc>
      </w:tr>
      <w:tr w:rsidR="002C6C55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1 191,52260</w:t>
            </w:r>
          </w:p>
        </w:tc>
      </w:tr>
      <w:tr w:rsidR="002C6C55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75 476,25222</w:t>
            </w:r>
          </w:p>
        </w:tc>
      </w:tr>
      <w:tr w:rsidR="002C6C55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73 269,91258</w:t>
            </w:r>
          </w:p>
        </w:tc>
      </w:tr>
      <w:tr w:rsidR="002C6C55" w:rsidRPr="007575BB" w:rsidTr="002E156D">
        <w:trPr>
          <w:trHeight w:val="399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2C6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1.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5 Обеспечение реализации Программы"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10 565,01071</w:t>
            </w:r>
          </w:p>
        </w:tc>
      </w:tr>
      <w:tr w:rsidR="002C6C55" w:rsidRPr="007575BB" w:rsidTr="002E156D">
        <w:trPr>
          <w:trHeight w:val="39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2C6C55" w:rsidRPr="007575BB" w:rsidTr="002E156D">
        <w:trPr>
          <w:trHeight w:val="39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10 565,01071</w:t>
            </w:r>
          </w:p>
        </w:tc>
      </w:tr>
    </w:tbl>
    <w:p w:rsidR="00A13BD6" w:rsidRDefault="00A13BD6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tbl>
      <w:tblPr>
        <w:tblW w:w="10218" w:type="dxa"/>
        <w:tblInd w:w="96" w:type="dxa"/>
        <w:tblLayout w:type="fixed"/>
        <w:tblLook w:val="04A0"/>
      </w:tblPr>
      <w:tblGrid>
        <w:gridCol w:w="580"/>
        <w:gridCol w:w="2551"/>
        <w:gridCol w:w="388"/>
        <w:gridCol w:w="321"/>
        <w:gridCol w:w="509"/>
        <w:gridCol w:w="199"/>
        <w:gridCol w:w="501"/>
        <w:gridCol w:w="350"/>
        <w:gridCol w:w="771"/>
        <w:gridCol w:w="1072"/>
        <w:gridCol w:w="427"/>
        <w:gridCol w:w="990"/>
        <w:gridCol w:w="734"/>
        <w:gridCol w:w="825"/>
      </w:tblGrid>
      <w:tr w:rsidR="007575BB" w:rsidRPr="007575BB" w:rsidTr="00DF792D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Приложение  2                                                                                                                                    к Программе</w:t>
            </w:r>
            <w:r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«</w:t>
            </w:r>
            <w:r w:rsidRPr="007575BB">
              <w:rPr>
                <w:sz w:val="20"/>
                <w:szCs w:val="20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   коммунальными услугами и услугами по благоустройству территории на 2017 год</w:t>
            </w:r>
            <w:r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»</w:t>
            </w:r>
          </w:p>
        </w:tc>
      </w:tr>
      <w:tr w:rsidR="007575BB" w:rsidRPr="007575BB" w:rsidTr="00DF792D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575BB" w:rsidRPr="007575BB" w:rsidTr="00DF792D">
        <w:trPr>
          <w:trHeight w:val="744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Перечень основных мероприятий  Подпрограммы 1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объектов жилищного фонда в Елизовском городском поселении в 2017 году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575BB" w:rsidRPr="007575BB" w:rsidTr="00DF792D">
        <w:trPr>
          <w:trHeight w:val="6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Срок исполнения меропр.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Объемы финансирования </w:t>
            </w:r>
            <w:r w:rsidRPr="007575BB">
              <w:rPr>
                <w:sz w:val="18"/>
                <w:szCs w:val="18"/>
                <w:lang w:eastAsia="ru-RU"/>
              </w:rPr>
              <w:br/>
              <w:t xml:space="preserve">тыс. рублей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575BB" w:rsidRPr="007575BB" w:rsidTr="00DF792D">
        <w:trPr>
          <w:trHeight w:val="6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1.3.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Проведение мероприятий, направленных на ремонт ветхих и аварийных сетей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7 180,05688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7 036,45574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143,60114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участка тепловой сети котельной №4 от ТК-3 до ТК-11 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3 646,06600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3 573,14468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72,92132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участка тепловой сети котельной №20 от ТК-27 до ввода в МКД  по ул. В.Кручины, 25/4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728,02928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713,46869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14,56059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участка тепловой сети котельной №4 от ТК-281 до ввода в МКД ул.Ленина,49а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342,13174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335,28911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6,84263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участка тепловой сети котельной №4 от ТК-272 до вводов в МКД  ул. Ленина 41, ул. Ленина, 41 "В"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934,85826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916,16109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18,69717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участка тепловой сети котельной №17 от ТК-6 до ТК-6а у МКД  ул. Нагорная 26 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945,63060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926,71799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18,91261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ветхих сетей электроснабжения по ул. С.Мячина 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lastRenderedPageBreak/>
              <w:t xml:space="preserve"> 1.7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ветхих сетей электроснабжения по ул. Хуторской 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60,91000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59,69180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1,21820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участка тепловой сети котельной №4 в 4-х трубном исполнении от ТК-454 до вводов в МКД  41в по ул. Ленина 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352,43100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345,38238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7,04862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6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1.5.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Модернизация систем энерго-, теплоснабжения на территории Елизовского городского поселения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ru-RU"/>
              </w:rPr>
            </w:pPr>
            <w:r w:rsidRPr="007575BB">
              <w:rPr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color w:val="FFFFFF"/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color w:val="FFFFFF"/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схема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13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575BB">
              <w:rPr>
                <w:b/>
                <w:bCs/>
                <w:sz w:val="18"/>
                <w:szCs w:val="18"/>
                <w:lang w:eastAsia="ru-RU"/>
              </w:rPr>
              <w:t xml:space="preserve">Основное мероприятие 1.8.  </w:t>
            </w:r>
            <w:r w:rsidRPr="007575BB">
              <w:rPr>
                <w:rFonts w:ascii="Calibri" w:hAnsi="Calibri" w:cs="Calibri"/>
                <w:b/>
                <w:bCs/>
                <w:sz w:val="18"/>
                <w:szCs w:val="18"/>
                <w:lang w:eastAsia="ru-RU"/>
              </w:rPr>
              <w:t>«</w:t>
            </w:r>
            <w:r w:rsidRPr="007575BB">
              <w:rPr>
                <w:b/>
                <w:bCs/>
                <w:sz w:val="18"/>
                <w:szCs w:val="18"/>
                <w:lang w:eastAsia="ru-RU"/>
              </w:rP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  <w:r w:rsidRPr="007575BB">
              <w:rPr>
                <w:rFonts w:ascii="Calibri" w:hAnsi="Calibri" w:cs="Calibri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99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139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Установка коллективных (общедомовых) приборов учета коммунальных ресурсов и узлов управления (тепловой энергии, горячей и холодной воды, электрической энергии)  за счет средств краевого бюджета и местного бюджета (согласно перечня)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Установка индивидуальных приборов учета  в квартирах малоимущих граждан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6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1.11. 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Проведение мероприятий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в рамках заключенных концессионных соглашений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11 254,00000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5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1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11 254,00000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Капитальный ремонт здания и кровли котельной № 9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Капитальный ремонт ШЗУ котельной № 12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1 874,00000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1 874,00000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Замена котла ТВГУ-2 № 1 (Монтажные работы) на котельной № 26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28368A" w:rsidP="002836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18 634,05688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2836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C38E8">
              <w:rPr>
                <w:b/>
                <w:bCs/>
                <w:sz w:val="20"/>
                <w:szCs w:val="20"/>
              </w:rPr>
              <w:t xml:space="preserve"> 036,45574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2836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11 597</w:t>
            </w:r>
            <w:r w:rsidR="000C38E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60114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tbl>
      <w:tblPr>
        <w:tblW w:w="10218" w:type="dxa"/>
        <w:tblInd w:w="96" w:type="dxa"/>
        <w:tblLayout w:type="fixed"/>
        <w:tblLook w:val="04A0"/>
      </w:tblPr>
      <w:tblGrid>
        <w:gridCol w:w="580"/>
        <w:gridCol w:w="2551"/>
        <w:gridCol w:w="388"/>
        <w:gridCol w:w="321"/>
        <w:gridCol w:w="509"/>
        <w:gridCol w:w="199"/>
        <w:gridCol w:w="501"/>
        <w:gridCol w:w="350"/>
        <w:gridCol w:w="771"/>
        <w:gridCol w:w="1072"/>
        <w:gridCol w:w="427"/>
        <w:gridCol w:w="990"/>
        <w:gridCol w:w="734"/>
        <w:gridCol w:w="825"/>
      </w:tblGrid>
      <w:tr w:rsidR="0063287C" w:rsidRPr="007575BB" w:rsidTr="00CE1255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80FDF" w:rsidRDefault="00D80FDF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8368A" w:rsidRDefault="0028368A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8368A" w:rsidRDefault="0028368A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D4DB9" w:rsidRDefault="002D4DB9" w:rsidP="006328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Pr="007575BB" w:rsidRDefault="002D4DB9" w:rsidP="006328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</w:t>
            </w:r>
            <w:r w:rsidR="0063287C" w:rsidRPr="007575BB">
              <w:rPr>
                <w:sz w:val="20"/>
                <w:szCs w:val="20"/>
                <w:lang w:eastAsia="ru-RU"/>
              </w:rPr>
              <w:t xml:space="preserve">риложение  </w:t>
            </w:r>
            <w:r w:rsidR="0063287C">
              <w:rPr>
                <w:sz w:val="20"/>
                <w:szCs w:val="20"/>
                <w:lang w:eastAsia="ru-RU"/>
              </w:rPr>
              <w:t>3</w:t>
            </w:r>
            <w:r w:rsidR="0063287C" w:rsidRPr="007575B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к Программе</w:t>
            </w:r>
            <w:r w:rsidR="0063287C"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«</w:t>
            </w:r>
            <w:r w:rsidR="0063287C" w:rsidRPr="007575BB">
              <w:rPr>
                <w:sz w:val="20"/>
                <w:szCs w:val="20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   коммунальными услугами и услугами по благоустройству территории на 2017 год</w:t>
            </w:r>
            <w:r w:rsidR="0063287C"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»</w:t>
            </w:r>
          </w:p>
        </w:tc>
      </w:tr>
      <w:tr w:rsidR="0063287C" w:rsidRPr="007575BB" w:rsidTr="00CE1255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7C" w:rsidRPr="007575BB" w:rsidRDefault="0063287C" w:rsidP="00CE125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7C" w:rsidRPr="007575BB" w:rsidRDefault="0063287C" w:rsidP="00CE125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7C" w:rsidRPr="007575BB" w:rsidRDefault="0063287C" w:rsidP="00CE125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63287C" w:rsidRPr="007575BB" w:rsidTr="00CE1255">
        <w:trPr>
          <w:trHeight w:val="744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87C" w:rsidRPr="00F66AA1" w:rsidRDefault="0063287C" w:rsidP="002D4D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6AA1">
              <w:rPr>
                <w:b/>
                <w:bCs/>
                <w:sz w:val="20"/>
                <w:szCs w:val="20"/>
                <w:lang w:eastAsia="ru-RU"/>
              </w:rPr>
              <w:t>Перечень основных мероприятий  Подпрограммы 2 «</w:t>
            </w:r>
            <w:r w:rsidR="00F66AA1" w:rsidRPr="00F66AA1">
              <w:rPr>
                <w:b/>
                <w:bCs/>
                <w:sz w:val="20"/>
                <w:szCs w:val="20"/>
                <w:lang w:eastAsia="ru-RU"/>
              </w:rPr>
              <w:t>Ч</w:t>
            </w:r>
            <w:r w:rsidR="002D4DB9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="00F66AA1" w:rsidRPr="00F66AA1">
              <w:rPr>
                <w:b/>
                <w:bCs/>
                <w:sz w:val="20"/>
                <w:szCs w:val="20"/>
                <w:lang w:eastAsia="ru-RU"/>
              </w:rPr>
              <w:t>стая вода</w:t>
            </w:r>
            <w:r w:rsidRPr="00F66AA1">
              <w:rPr>
                <w:b/>
                <w:bCs/>
                <w:sz w:val="20"/>
                <w:szCs w:val="20"/>
                <w:lang w:eastAsia="ru-RU"/>
              </w:rPr>
              <w:t xml:space="preserve"> в Елизовском городском поселении в 2017 году»</w:t>
            </w:r>
          </w:p>
        </w:tc>
      </w:tr>
      <w:tr w:rsidR="0063287C" w:rsidRPr="007575BB" w:rsidTr="00CE1255">
        <w:trPr>
          <w:trHeight w:val="6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Срок исполнения меропр.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Объемы финансирования </w:t>
            </w:r>
            <w:r w:rsidRPr="007575BB">
              <w:rPr>
                <w:sz w:val="18"/>
                <w:szCs w:val="18"/>
                <w:lang w:eastAsia="ru-RU"/>
              </w:rPr>
              <w:br/>
              <w:t xml:space="preserve">тыс. рублей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63287C" w:rsidRPr="007575BB" w:rsidTr="00CE1255">
        <w:trPr>
          <w:trHeight w:val="6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940BE4">
        <w:trPr>
          <w:trHeight w:val="4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F66AA1" w:rsidRDefault="00940BE4" w:rsidP="002D4D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A1">
              <w:rPr>
                <w:b/>
                <w:bCs/>
                <w:sz w:val="20"/>
                <w:szCs w:val="20"/>
                <w:lang w:eastAsia="ru-RU"/>
              </w:rPr>
              <w:t>Основное мероприятие. «Технологическое при</w:t>
            </w:r>
            <w:r>
              <w:rPr>
                <w:b/>
                <w:bCs/>
                <w:sz w:val="20"/>
                <w:szCs w:val="20"/>
                <w:lang w:eastAsia="ru-RU"/>
              </w:rPr>
              <w:t>соединение системы водоснабжения по ул.Песчаная в Елизовском городском поселении</w:t>
            </w:r>
            <w:r w:rsidRPr="00F66AA1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F66AA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Default="00940BE4" w:rsidP="002D4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52BE2">
              <w:rPr>
                <w:b/>
                <w:bCs/>
                <w:sz w:val="20"/>
                <w:szCs w:val="20"/>
              </w:rPr>
              <w:t> 580,47046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  <w:p w:rsidR="00940BE4" w:rsidRPr="007575BB" w:rsidRDefault="00940BE4" w:rsidP="002D4DB9">
            <w:pPr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</w:t>
            </w:r>
            <w:r w:rsidR="002D4DB9">
              <w:rPr>
                <w:sz w:val="18"/>
                <w:szCs w:val="18"/>
                <w:lang w:eastAsia="ru-RU"/>
              </w:rPr>
              <w:t>имущественных отношений</w:t>
            </w:r>
            <w:r w:rsidRPr="007575BB">
              <w:rPr>
                <w:sz w:val="18"/>
                <w:szCs w:val="18"/>
                <w:lang w:eastAsia="ru-RU"/>
              </w:rPr>
              <w:t xml:space="preserve"> администрации Елизовского городского поселения</w:t>
            </w:r>
          </w:p>
        </w:tc>
      </w:tr>
      <w:tr w:rsidR="00940BE4" w:rsidRPr="007575BB" w:rsidTr="00940BE4">
        <w:trPr>
          <w:trHeight w:val="56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940BE4" w:rsidRDefault="00D80FDF" w:rsidP="002D4D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3326</w:t>
            </w:r>
            <w:r w:rsidR="002D4DB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25842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940BE4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Default="00940BE4" w:rsidP="00940BE4">
            <w:pPr>
              <w:jc w:val="center"/>
              <w:rPr>
                <w:bCs/>
                <w:sz w:val="20"/>
                <w:szCs w:val="20"/>
              </w:rPr>
            </w:pPr>
          </w:p>
          <w:p w:rsidR="00940BE4" w:rsidRPr="002D4DB9" w:rsidRDefault="00D80FDF" w:rsidP="009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254,21204</w:t>
            </w:r>
          </w:p>
          <w:p w:rsidR="00940BE4" w:rsidRPr="00940BE4" w:rsidRDefault="00940BE4" w:rsidP="00940B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CE1255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2D4DB9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940BE4" w:rsidRDefault="002D4DB9" w:rsidP="002D4DB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F66AA1">
              <w:rPr>
                <w:b/>
                <w:bCs/>
                <w:sz w:val="20"/>
                <w:szCs w:val="20"/>
                <w:lang w:eastAsia="ru-RU"/>
              </w:rPr>
              <w:t>Технологическое при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соединение системы водоснабжения по ул.Песчаная в Елизовском городском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Default="00252BE2" w:rsidP="009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3 580</w:t>
            </w:r>
            <w:r w:rsidR="00940BE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47046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CE1255">
        <w:trPr>
          <w:trHeight w:val="26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940BE4" w:rsidRDefault="000A580E" w:rsidP="002D4D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3326</w:t>
            </w:r>
            <w:r w:rsidR="002D4DB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25841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CE1255">
        <w:trPr>
          <w:trHeight w:val="282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940BE4" w:rsidRDefault="000A580E" w:rsidP="00252B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</w:t>
            </w:r>
            <w:r w:rsidR="00252BE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21204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DF792D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DF792D" w:rsidSect="00A13BD6"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tbl>
      <w:tblPr>
        <w:tblW w:w="15461" w:type="dxa"/>
        <w:tblInd w:w="98" w:type="dxa"/>
        <w:tblLook w:val="04A0"/>
      </w:tblPr>
      <w:tblGrid>
        <w:gridCol w:w="341"/>
        <w:gridCol w:w="425"/>
        <w:gridCol w:w="116"/>
        <w:gridCol w:w="4654"/>
        <w:gridCol w:w="952"/>
        <w:gridCol w:w="941"/>
        <w:gridCol w:w="1339"/>
        <w:gridCol w:w="408"/>
        <w:gridCol w:w="1848"/>
        <w:gridCol w:w="1939"/>
        <w:gridCol w:w="2149"/>
        <w:gridCol w:w="349"/>
      </w:tblGrid>
      <w:tr w:rsidR="00DF792D" w:rsidRPr="00DF792D" w:rsidTr="00F4022D">
        <w:trPr>
          <w:gridBefore w:val="1"/>
          <w:wBefore w:w="294" w:type="dxa"/>
          <w:trHeight w:val="1368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92D" w:rsidRPr="00DF792D" w:rsidRDefault="00DF792D" w:rsidP="00DF792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DF792D" w:rsidRDefault="00DF792D" w:rsidP="00DF792D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2D" w:rsidRPr="00DF792D" w:rsidRDefault="00DF792D" w:rsidP="006328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F792D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63287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DF792D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к Программе  </w:t>
            </w:r>
            <w:r w:rsidRPr="00DF792D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DF792D">
              <w:rPr>
                <w:color w:val="000000"/>
                <w:sz w:val="20"/>
                <w:szCs w:val="20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 поселения коммунальными услугами и услугами по благоустройству территорий на 2017 год</w:t>
            </w:r>
            <w:r w:rsidRPr="00DF792D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F792D" w:rsidRPr="00DF792D" w:rsidTr="00F4022D">
        <w:trPr>
          <w:gridBefore w:val="1"/>
          <w:wBefore w:w="294" w:type="dxa"/>
          <w:trHeight w:val="645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92D" w:rsidRPr="00DF792D" w:rsidRDefault="00DF792D" w:rsidP="00DF79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792D">
              <w:rPr>
                <w:b/>
                <w:bCs/>
                <w:lang w:eastAsia="ru-RU"/>
              </w:rPr>
              <w:t xml:space="preserve">Перечень основных мероприятий   Подпрограммы 3 </w:t>
            </w:r>
            <w:r w:rsidRPr="00DF792D">
              <w:rPr>
                <w:rFonts w:ascii="Calibri" w:hAnsi="Calibri" w:cs="Calibri"/>
                <w:b/>
                <w:bCs/>
                <w:lang w:eastAsia="ru-RU"/>
              </w:rPr>
              <w:t>«</w:t>
            </w:r>
            <w:r w:rsidRPr="00DF792D">
              <w:rPr>
                <w:b/>
                <w:bCs/>
                <w:lang w:eastAsia="ru-RU"/>
              </w:rPr>
              <w:t>Благоустройство территории Елизовского городского поселения в 2017 году</w:t>
            </w:r>
            <w:r w:rsidRPr="00DF792D">
              <w:rPr>
                <w:rFonts w:ascii="Calibri" w:hAnsi="Calibri" w:cs="Calibri"/>
                <w:b/>
                <w:bCs/>
                <w:lang w:eastAsia="ru-RU"/>
              </w:rPr>
              <w:t>»</w:t>
            </w:r>
          </w:p>
        </w:tc>
      </w:tr>
      <w:tr w:rsidR="00F4022D" w:rsidRPr="00F4022D" w:rsidTr="00F4022D">
        <w:trPr>
          <w:gridAfter w:val="1"/>
          <w:wAfter w:w="601" w:type="dxa"/>
          <w:trHeight w:val="552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022D">
              <w:rPr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</w:tr>
      <w:tr w:rsidR="00F4022D" w:rsidRPr="00F4022D" w:rsidTr="00F4022D">
        <w:trPr>
          <w:gridAfter w:val="1"/>
          <w:wAfter w:w="601" w:type="dxa"/>
          <w:trHeight w:val="279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30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30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3.1.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79 588,33901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71 378,40510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1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8 209,93391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22794,3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40 964,40319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36 616,86287</w:t>
            </w:r>
          </w:p>
        </w:tc>
        <w:tc>
          <w:tcPr>
            <w:tcW w:w="22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0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4 347,54032</w:t>
            </w:r>
          </w:p>
        </w:tc>
        <w:tc>
          <w:tcPr>
            <w:tcW w:w="22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автомобильных дорог общего пользования и внутриквартальных проездов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5394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9 492,55700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8 543,30130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949,25570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4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Ремонт автомобильных дорог с тротуарами по ул.Пограничная, Зеленая, Амурская, ул. Октябрьская, ул. Авачинская в городе Елизово 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3881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7 355,81300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7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6 620,23170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735,58130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 по  ул. Магистральная в городе Елизово 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3565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6 961,25800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6 265,13220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696,12580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1.1.4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проектно-сметной документации на ремонт автодороги ул. Гришечко от ул. 40 лет Октября до ул. В.Кручины  в городе Елизово 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179,00000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179,00000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1.1.5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Разработка проектно-сметной документации на обустройство посадочного перона на автостанции г.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1.1.6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перрона на автостанции города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1 499,77400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1 349,79660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149,97740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автомобильной дороги с тротуаром по пер. Радужный от ул. Ленина до МКД 55 ул. Ленина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5218,4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9 495,12100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8 545,60890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949,51210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тротуара от ул.Ленина до пешеходного перехода по а.д. Облрадиоцентр-г.Елизово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888,81408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799,93267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88,88141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 ул.Завойко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793,59011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714,23110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79,35901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1.1.10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автомобильной дороги по пер. Авачинский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2658,9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4 198,47600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3 778,62840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419,84760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13780,6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38 623,93582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34 761,54223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3 862,39359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внутриквартального проезда и  дворовой территории МКД 1 ул.Рябикова, ремонт тротуара по МКД 9 ул.Беринга от ул.Ленина до ул.Рябикова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6 665,69305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42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5 999,12374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666,56931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1.2.2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36 ул.Ленина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774,6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2 049,45300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  <w:p w:rsidR="0067175C" w:rsidRPr="00F4022D" w:rsidRDefault="0067175C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1 844,50770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204,94530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1.2.3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4 пер.Тимирязевский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2 568,19200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2 311,37280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256,81920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1.2.4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8 пер.Тимирязевский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966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2 671,44200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2 404,29780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267,14420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 1.2.5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 дворовой территории МКД 27, 29, 33, 37 ул.Ленина и МКД 20, 18 ул.В.Кручины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12 603,82900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11 343,44610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1 260,38290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1.2.6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1, 3, 5, 7 и подъезда к д/с №11 по ул.Уральская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2490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7 458,80200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6 712,92180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745,88020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1.2.7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внутриквартального проезда и  дворовой территории МКД 5, 6, 6а по ул. Взлетная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1253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4 069,61400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3 662,65260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406,96140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1.2.8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536,91077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483,21969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61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53,69108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8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3.5.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6 025,16137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60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60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6 025,16137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Приобретение автогрейдера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4022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Поставка навесного снегоочистительного </w:t>
            </w:r>
            <w:r w:rsidRPr="00F4022D">
              <w:rPr>
                <w:sz w:val="22"/>
                <w:szCs w:val="22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4022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580,91137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МБУ </w:t>
            </w:r>
            <w:r w:rsidRPr="00F4022D">
              <w:rPr>
                <w:sz w:val="22"/>
                <w:szCs w:val="22"/>
                <w:lang w:eastAsia="ru-RU"/>
              </w:rPr>
              <w:lastRenderedPageBreak/>
              <w:t>"Благоустройство города Елизово"</w:t>
            </w:r>
          </w:p>
          <w:p w:rsidR="0067175C" w:rsidRPr="00F4022D" w:rsidRDefault="0067175C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580,91137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3.7.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Ремонт и устройство уличных сетей наружного освещения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2,31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4 533,48302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4 035,13472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498,34830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Восстановление сетей наружного освещения ул. Уральская от ул. Рабочей Смены до д/с №11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0,24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4022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382,56695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344,31025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23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38,25670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Восстановление сетей наружного освещения по ул. Магистральная (29 км - 31 км)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2,01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3 873,14712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3 485,83241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387,31471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Восстановление сетей наружного освещения от ул.Ленина до МКД 31 по ул.Ленина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134,84295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121,35865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13,48430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Демонтаж опор при восстановлении сетей наружного освещения по ул. Магистральная (26км-31км)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92,92600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83,63341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312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9,29259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Восстановление сетей наружного освещения микрорайон 27 км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67175C">
        <w:trPr>
          <w:gridAfter w:val="1"/>
          <w:wAfter w:w="601" w:type="dxa"/>
          <w:trHeight w:val="292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67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3.11.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Устройство, проектирование, восстановление детских площадок и других придомовых площадок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3 559,11200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3 559,11200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664,61200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2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664,61200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детского игрового комплекса                           (ул. Уральская)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487,50000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67175C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487,50000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 (ул. Геофизическая 16)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 (ул. Беринга 4)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486,00000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486,00000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Обустройство придомовой  площадки у дома № 13 по ул Подстанционная в г.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 (микрорайон 26км ул. Школьная 1а)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900,00000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900,00000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 детского игрового комплекса                            (Завойко 19)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471,00000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471,00000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0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3.9.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53 962,80000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50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4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53 962,80000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0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Разработка проектной документации "Обустройство сквера Комсомольской славы г. Елизово"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0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Обустройство сквера Комсомольской славы в                       г.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53 612,80000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53 612,80000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2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3.15.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8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Благоустройство ПКиО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Сказка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45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9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6.1.1.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3.4.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Ремонт и реконструкция элементов архитектуры  ландшафта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Установка памятника воинам советской и российской армии, погибшим в мирное время при исполнении служебн</w:t>
            </w:r>
            <w:r>
              <w:rPr>
                <w:sz w:val="22"/>
                <w:szCs w:val="22"/>
                <w:lang w:eastAsia="ru-RU"/>
              </w:rPr>
              <w:t>о</w:t>
            </w:r>
            <w:r w:rsidRPr="00F4022D">
              <w:rPr>
                <w:sz w:val="22"/>
                <w:szCs w:val="22"/>
                <w:lang w:eastAsia="ru-RU"/>
              </w:rPr>
              <w:t>го долга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022D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149 937,68740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75 476,25222</w:t>
            </w: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00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73 269,91258</w:t>
            </w: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E40F7" w:rsidRDefault="00F4022D" w:rsidP="00F4022D">
      <w:pPr>
        <w:pStyle w:val="aff0"/>
        <w:jc w:val="center"/>
        <w:rPr>
          <w:color w:val="000000"/>
          <w:sz w:val="20"/>
          <w:szCs w:val="20"/>
        </w:rPr>
        <w:sectPr w:rsidR="006E40F7" w:rsidSect="00DF792D">
          <w:pgSz w:w="16838" w:h="11906" w:orient="landscape"/>
          <w:pgMar w:top="1134" w:right="454" w:bottom="709" w:left="454" w:header="709" w:footer="709" w:gutter="0"/>
          <w:cols w:space="708"/>
          <w:titlePg/>
          <w:docGrid w:linePitch="360"/>
        </w:sectPr>
      </w:pPr>
      <w:r w:rsidRPr="00F402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830"/>
        <w:gridCol w:w="1531"/>
        <w:gridCol w:w="1550"/>
        <w:gridCol w:w="2005"/>
      </w:tblGrid>
      <w:tr w:rsidR="006E40F7" w:rsidRPr="006E40F7" w:rsidTr="006E40F7">
        <w:trPr>
          <w:trHeight w:val="1702"/>
        </w:trPr>
        <w:tc>
          <w:tcPr>
            <w:tcW w:w="490" w:type="dxa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2"/>
          </w:tcPr>
          <w:p w:rsidR="006E40F7" w:rsidRPr="006E40F7" w:rsidRDefault="006E40F7" w:rsidP="00F66AA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F66AA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 к Программе  </w:t>
            </w:r>
            <w:r w:rsidRPr="006E40F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Энергоэффективность, развитие энергетики и коммунального хозяйства, обеспечение жителей Елизовского государственного поселения коммунальными услугами и услугами по благоустройству территорий в 2017 году»  </w:t>
            </w:r>
          </w:p>
        </w:tc>
      </w:tr>
      <w:tr w:rsidR="006E40F7" w:rsidRPr="006E40F7" w:rsidTr="006E40F7">
        <w:trPr>
          <w:trHeight w:val="646"/>
        </w:trPr>
        <w:tc>
          <w:tcPr>
            <w:tcW w:w="9406" w:type="dxa"/>
            <w:gridSpan w:val="5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40F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основных мероприятий  Подпрограммы 5                                                                                                              </w:t>
            </w:r>
            <w:r w:rsidRPr="006E40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6E40F7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реализации Программы</w:t>
            </w:r>
            <w:r w:rsidRPr="006E40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E40F7" w:rsidRPr="006E40F7" w:rsidTr="006E40F7">
        <w:trPr>
          <w:trHeight w:val="384"/>
        </w:trPr>
        <w:tc>
          <w:tcPr>
            <w:tcW w:w="490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6E40F7" w:rsidRPr="006E40F7" w:rsidTr="006E40F7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6E40F7" w:rsidRPr="006E40F7" w:rsidTr="006E40F7">
        <w:trPr>
          <w:trHeight w:val="29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40F7" w:rsidRPr="006E40F7" w:rsidTr="006E40F7">
        <w:trPr>
          <w:trHeight w:val="23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40F7" w:rsidRPr="006E40F7" w:rsidTr="00F66AA1">
        <w:trPr>
          <w:trHeight w:val="2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6AA1" w:rsidRPr="006E40F7" w:rsidTr="00F66AA1">
        <w:trPr>
          <w:trHeight w:val="3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5.1. Обеспечение деятельности Управления жилищно - коммунального хозяйства администрации Елизовского городского поселения как основного исполнителя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F66AA1" w:rsidRPr="006E40F7" w:rsidTr="00F66AA1">
        <w:trPr>
          <w:trHeight w:val="55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416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3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365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365"/>
        </w:trPr>
        <w:tc>
          <w:tcPr>
            <w:tcW w:w="4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40F7" w:rsidRPr="0067175C" w:rsidTr="00F4022D">
        <w:trPr>
          <w:trHeight w:val="252"/>
        </w:trPr>
        <w:tc>
          <w:tcPr>
            <w:tcW w:w="490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6E40F7" w:rsidRPr="0067175C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7175C">
              <w:rPr>
                <w:color w:val="000000"/>
                <w:lang w:eastAsia="ru-RU"/>
              </w:rPr>
              <w:t>».</w:t>
            </w:r>
          </w:p>
        </w:tc>
      </w:tr>
    </w:tbl>
    <w:p w:rsidR="006E40F7" w:rsidRDefault="006E40F7" w:rsidP="00036A4E">
      <w:pPr>
        <w:pStyle w:val="aff0"/>
        <w:jc w:val="both"/>
      </w:pPr>
    </w:p>
    <w:p w:rsidR="006E40F7" w:rsidRDefault="006E40F7" w:rsidP="00036A4E">
      <w:pPr>
        <w:pStyle w:val="aff0"/>
        <w:jc w:val="both"/>
        <w:sectPr w:rsidR="006E40F7" w:rsidSect="006E40F7"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p w:rsidR="006E40F7" w:rsidRPr="009914A5" w:rsidRDefault="006E40F7" w:rsidP="00036A4E">
      <w:pPr>
        <w:pStyle w:val="aff0"/>
        <w:jc w:val="both"/>
      </w:pPr>
    </w:p>
    <w:sectPr w:rsidR="006E40F7" w:rsidRPr="009914A5" w:rsidSect="00DF792D">
      <w:pgSz w:w="16838" w:h="11906" w:orient="landscape"/>
      <w:pgMar w:top="1134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EC" w:rsidRDefault="001734EC">
      <w:r>
        <w:separator/>
      </w:r>
    </w:p>
  </w:endnote>
  <w:endnote w:type="continuationSeparator" w:id="0">
    <w:p w:rsidR="001734EC" w:rsidRDefault="0017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A" w:rsidRDefault="00590E6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8368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8368A" w:rsidRDefault="0028368A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A" w:rsidRDefault="00590E6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8368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E2529">
      <w:rPr>
        <w:rStyle w:val="af2"/>
        <w:noProof/>
      </w:rPr>
      <w:t>2</w:t>
    </w:r>
    <w:r>
      <w:rPr>
        <w:rStyle w:val="af2"/>
      </w:rPr>
      <w:fldChar w:fldCharType="end"/>
    </w:r>
  </w:p>
  <w:p w:rsidR="0028368A" w:rsidRDefault="0028368A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EC" w:rsidRDefault="001734EC">
      <w:r>
        <w:separator/>
      </w:r>
    </w:p>
  </w:footnote>
  <w:footnote w:type="continuationSeparator" w:id="0">
    <w:p w:rsidR="001734EC" w:rsidRDefault="00173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5">
    <w:nsid w:val="2EF24322"/>
    <w:multiLevelType w:val="multilevel"/>
    <w:tmpl w:val="6C2EAB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32" w:hanging="2160"/>
      </w:pPr>
      <w:rPr>
        <w:rFonts w:hint="default"/>
      </w:rPr>
    </w:lvl>
  </w:abstractNum>
  <w:abstractNum w:abstractNumId="6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7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3F01"/>
    <w:multiLevelType w:val="hybridMultilevel"/>
    <w:tmpl w:val="C7D6DA4C"/>
    <w:lvl w:ilvl="0" w:tplc="E7CC24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88F49D8"/>
    <w:multiLevelType w:val="hybridMultilevel"/>
    <w:tmpl w:val="F79A8188"/>
    <w:lvl w:ilvl="0" w:tplc="B9B4B548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4C6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7A0F"/>
    <w:rsid w:val="00011A72"/>
    <w:rsid w:val="000121C9"/>
    <w:rsid w:val="00012762"/>
    <w:rsid w:val="00013617"/>
    <w:rsid w:val="00013F62"/>
    <w:rsid w:val="00014CBF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5F6D"/>
    <w:rsid w:val="000364FC"/>
    <w:rsid w:val="00036A4E"/>
    <w:rsid w:val="00036C46"/>
    <w:rsid w:val="00037503"/>
    <w:rsid w:val="00040378"/>
    <w:rsid w:val="0004148A"/>
    <w:rsid w:val="0004158A"/>
    <w:rsid w:val="00041641"/>
    <w:rsid w:val="000419C8"/>
    <w:rsid w:val="00042372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47E12"/>
    <w:rsid w:val="000510C7"/>
    <w:rsid w:val="00053A80"/>
    <w:rsid w:val="00053EA8"/>
    <w:rsid w:val="00055463"/>
    <w:rsid w:val="0005563D"/>
    <w:rsid w:val="00055D87"/>
    <w:rsid w:val="0005638A"/>
    <w:rsid w:val="00056795"/>
    <w:rsid w:val="00060074"/>
    <w:rsid w:val="00060548"/>
    <w:rsid w:val="00060B43"/>
    <w:rsid w:val="000626F7"/>
    <w:rsid w:val="00064D19"/>
    <w:rsid w:val="000655D8"/>
    <w:rsid w:val="000661D0"/>
    <w:rsid w:val="000669FD"/>
    <w:rsid w:val="00066C16"/>
    <w:rsid w:val="00067A3E"/>
    <w:rsid w:val="0007027D"/>
    <w:rsid w:val="0007048A"/>
    <w:rsid w:val="00070ED3"/>
    <w:rsid w:val="00072714"/>
    <w:rsid w:val="00072AB2"/>
    <w:rsid w:val="0007332D"/>
    <w:rsid w:val="00073B23"/>
    <w:rsid w:val="00073B44"/>
    <w:rsid w:val="00073CCD"/>
    <w:rsid w:val="00073E46"/>
    <w:rsid w:val="000741B9"/>
    <w:rsid w:val="000761BD"/>
    <w:rsid w:val="0007791F"/>
    <w:rsid w:val="00080E18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6191"/>
    <w:rsid w:val="0008712B"/>
    <w:rsid w:val="0009194B"/>
    <w:rsid w:val="00091D98"/>
    <w:rsid w:val="00092A4F"/>
    <w:rsid w:val="0009323D"/>
    <w:rsid w:val="00094EB4"/>
    <w:rsid w:val="00095B15"/>
    <w:rsid w:val="00095C11"/>
    <w:rsid w:val="000978A2"/>
    <w:rsid w:val="00097E57"/>
    <w:rsid w:val="000A03A1"/>
    <w:rsid w:val="000A0457"/>
    <w:rsid w:val="000A1C0E"/>
    <w:rsid w:val="000A281F"/>
    <w:rsid w:val="000A43A6"/>
    <w:rsid w:val="000A4896"/>
    <w:rsid w:val="000A580E"/>
    <w:rsid w:val="000A5E60"/>
    <w:rsid w:val="000A625A"/>
    <w:rsid w:val="000A7674"/>
    <w:rsid w:val="000B0B00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B59FC"/>
    <w:rsid w:val="000B7540"/>
    <w:rsid w:val="000C053E"/>
    <w:rsid w:val="000C0716"/>
    <w:rsid w:val="000C0A42"/>
    <w:rsid w:val="000C1108"/>
    <w:rsid w:val="000C1851"/>
    <w:rsid w:val="000C38E8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84A"/>
    <w:rsid w:val="000D4D7B"/>
    <w:rsid w:val="000D5D27"/>
    <w:rsid w:val="000D6994"/>
    <w:rsid w:val="000D7889"/>
    <w:rsid w:val="000D7987"/>
    <w:rsid w:val="000E0BC4"/>
    <w:rsid w:val="000E1430"/>
    <w:rsid w:val="000E144D"/>
    <w:rsid w:val="000E1CAE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0F7290"/>
    <w:rsid w:val="000F7613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3E4"/>
    <w:rsid w:val="0010749C"/>
    <w:rsid w:val="00111289"/>
    <w:rsid w:val="00112507"/>
    <w:rsid w:val="0011256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5F0"/>
    <w:rsid w:val="00127A43"/>
    <w:rsid w:val="00127A52"/>
    <w:rsid w:val="0013300F"/>
    <w:rsid w:val="00133A56"/>
    <w:rsid w:val="00133B04"/>
    <w:rsid w:val="00133FFE"/>
    <w:rsid w:val="00135CE2"/>
    <w:rsid w:val="00135F99"/>
    <w:rsid w:val="00136B65"/>
    <w:rsid w:val="00137FBA"/>
    <w:rsid w:val="001426C7"/>
    <w:rsid w:val="00142965"/>
    <w:rsid w:val="001430CA"/>
    <w:rsid w:val="0014336B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B4E"/>
    <w:rsid w:val="00155D0C"/>
    <w:rsid w:val="00155FBC"/>
    <w:rsid w:val="001562A1"/>
    <w:rsid w:val="001564A8"/>
    <w:rsid w:val="00162B36"/>
    <w:rsid w:val="001642BB"/>
    <w:rsid w:val="00165666"/>
    <w:rsid w:val="001658FC"/>
    <w:rsid w:val="0016755A"/>
    <w:rsid w:val="001702C3"/>
    <w:rsid w:val="001705EF"/>
    <w:rsid w:val="00172FDA"/>
    <w:rsid w:val="001734EC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2B8A"/>
    <w:rsid w:val="001834D8"/>
    <w:rsid w:val="00183ADD"/>
    <w:rsid w:val="0018458E"/>
    <w:rsid w:val="00184B31"/>
    <w:rsid w:val="001852C9"/>
    <w:rsid w:val="001856A0"/>
    <w:rsid w:val="001927D9"/>
    <w:rsid w:val="00192FDA"/>
    <w:rsid w:val="001936D3"/>
    <w:rsid w:val="001942FF"/>
    <w:rsid w:val="001951F1"/>
    <w:rsid w:val="00195960"/>
    <w:rsid w:val="001975D4"/>
    <w:rsid w:val="001976FD"/>
    <w:rsid w:val="00197D14"/>
    <w:rsid w:val="001A1048"/>
    <w:rsid w:val="001A1D22"/>
    <w:rsid w:val="001A265E"/>
    <w:rsid w:val="001A30F0"/>
    <w:rsid w:val="001A5664"/>
    <w:rsid w:val="001B00DA"/>
    <w:rsid w:val="001B0487"/>
    <w:rsid w:val="001B087B"/>
    <w:rsid w:val="001B0886"/>
    <w:rsid w:val="001B08B7"/>
    <w:rsid w:val="001B118D"/>
    <w:rsid w:val="001B1B04"/>
    <w:rsid w:val="001B26D1"/>
    <w:rsid w:val="001B3106"/>
    <w:rsid w:val="001B5083"/>
    <w:rsid w:val="001B5C91"/>
    <w:rsid w:val="001B730E"/>
    <w:rsid w:val="001C0E96"/>
    <w:rsid w:val="001C1868"/>
    <w:rsid w:val="001C19CE"/>
    <w:rsid w:val="001C2E7B"/>
    <w:rsid w:val="001C4698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044B"/>
    <w:rsid w:val="001E15B8"/>
    <w:rsid w:val="001E2A16"/>
    <w:rsid w:val="001E438C"/>
    <w:rsid w:val="001E4EB4"/>
    <w:rsid w:val="001E5241"/>
    <w:rsid w:val="001E6F5C"/>
    <w:rsid w:val="001E7414"/>
    <w:rsid w:val="001E746C"/>
    <w:rsid w:val="001F03F6"/>
    <w:rsid w:val="001F0B22"/>
    <w:rsid w:val="001F16B2"/>
    <w:rsid w:val="001F1ABC"/>
    <w:rsid w:val="001F57AB"/>
    <w:rsid w:val="001F7EC1"/>
    <w:rsid w:val="001F7EF9"/>
    <w:rsid w:val="002008E9"/>
    <w:rsid w:val="00201F7F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AF2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6352"/>
    <w:rsid w:val="00246EE7"/>
    <w:rsid w:val="002471A4"/>
    <w:rsid w:val="00247683"/>
    <w:rsid w:val="002476F4"/>
    <w:rsid w:val="002505B4"/>
    <w:rsid w:val="00250D17"/>
    <w:rsid w:val="00250F6A"/>
    <w:rsid w:val="00251B03"/>
    <w:rsid w:val="0025245F"/>
    <w:rsid w:val="00252BE2"/>
    <w:rsid w:val="0025312C"/>
    <w:rsid w:val="00254CEC"/>
    <w:rsid w:val="00254ECC"/>
    <w:rsid w:val="002551DF"/>
    <w:rsid w:val="002557FE"/>
    <w:rsid w:val="00256C52"/>
    <w:rsid w:val="00256D75"/>
    <w:rsid w:val="00257E5B"/>
    <w:rsid w:val="00260669"/>
    <w:rsid w:val="002606CE"/>
    <w:rsid w:val="002614BB"/>
    <w:rsid w:val="00261800"/>
    <w:rsid w:val="002619B3"/>
    <w:rsid w:val="00263923"/>
    <w:rsid w:val="00263D88"/>
    <w:rsid w:val="002646CE"/>
    <w:rsid w:val="0026534D"/>
    <w:rsid w:val="00265422"/>
    <w:rsid w:val="002665CC"/>
    <w:rsid w:val="00266A9E"/>
    <w:rsid w:val="00270268"/>
    <w:rsid w:val="002713D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847"/>
    <w:rsid w:val="00282EFA"/>
    <w:rsid w:val="00283495"/>
    <w:rsid w:val="0028368A"/>
    <w:rsid w:val="002840D4"/>
    <w:rsid w:val="002841D3"/>
    <w:rsid w:val="00284B0B"/>
    <w:rsid w:val="00284FE1"/>
    <w:rsid w:val="00285518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0D8"/>
    <w:rsid w:val="002A45DE"/>
    <w:rsid w:val="002A5FD9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C5E9B"/>
    <w:rsid w:val="002C6C55"/>
    <w:rsid w:val="002D013A"/>
    <w:rsid w:val="002D0B78"/>
    <w:rsid w:val="002D1319"/>
    <w:rsid w:val="002D144F"/>
    <w:rsid w:val="002D1617"/>
    <w:rsid w:val="002D3838"/>
    <w:rsid w:val="002D3CFF"/>
    <w:rsid w:val="002D4D9A"/>
    <w:rsid w:val="002D4DB9"/>
    <w:rsid w:val="002D4EA2"/>
    <w:rsid w:val="002D5123"/>
    <w:rsid w:val="002D5715"/>
    <w:rsid w:val="002D5761"/>
    <w:rsid w:val="002D70F1"/>
    <w:rsid w:val="002E0394"/>
    <w:rsid w:val="002E156D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087C"/>
    <w:rsid w:val="002F0A0B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2CE8"/>
    <w:rsid w:val="00320F53"/>
    <w:rsid w:val="00320F66"/>
    <w:rsid w:val="00321399"/>
    <w:rsid w:val="00321BA2"/>
    <w:rsid w:val="00321F76"/>
    <w:rsid w:val="00323045"/>
    <w:rsid w:val="00323D9F"/>
    <w:rsid w:val="003245A5"/>
    <w:rsid w:val="0032486E"/>
    <w:rsid w:val="003252E9"/>
    <w:rsid w:val="0032738A"/>
    <w:rsid w:val="00327844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54C"/>
    <w:rsid w:val="00340CFB"/>
    <w:rsid w:val="00340F4A"/>
    <w:rsid w:val="00341747"/>
    <w:rsid w:val="003446C7"/>
    <w:rsid w:val="00345EEE"/>
    <w:rsid w:val="003509E2"/>
    <w:rsid w:val="00350AD1"/>
    <w:rsid w:val="00350FC6"/>
    <w:rsid w:val="003525BE"/>
    <w:rsid w:val="00353043"/>
    <w:rsid w:val="003533F6"/>
    <w:rsid w:val="00353783"/>
    <w:rsid w:val="003540C0"/>
    <w:rsid w:val="003541FC"/>
    <w:rsid w:val="00355706"/>
    <w:rsid w:val="00355994"/>
    <w:rsid w:val="00356FD7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3A52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3934"/>
    <w:rsid w:val="0039406E"/>
    <w:rsid w:val="003941AE"/>
    <w:rsid w:val="00394B2A"/>
    <w:rsid w:val="00395AE3"/>
    <w:rsid w:val="00395F4A"/>
    <w:rsid w:val="0039632B"/>
    <w:rsid w:val="0039762B"/>
    <w:rsid w:val="00397AE1"/>
    <w:rsid w:val="003A16F3"/>
    <w:rsid w:val="003A3246"/>
    <w:rsid w:val="003A34FD"/>
    <w:rsid w:val="003A3A5E"/>
    <w:rsid w:val="003A3AF9"/>
    <w:rsid w:val="003A53E6"/>
    <w:rsid w:val="003A6477"/>
    <w:rsid w:val="003A6C6B"/>
    <w:rsid w:val="003A7898"/>
    <w:rsid w:val="003B0B43"/>
    <w:rsid w:val="003B0EB1"/>
    <w:rsid w:val="003B6249"/>
    <w:rsid w:val="003B6916"/>
    <w:rsid w:val="003C0180"/>
    <w:rsid w:val="003C0EC2"/>
    <w:rsid w:val="003C1205"/>
    <w:rsid w:val="003C1B87"/>
    <w:rsid w:val="003C341D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D0"/>
    <w:rsid w:val="003F74F7"/>
    <w:rsid w:val="003F77CC"/>
    <w:rsid w:val="003F79BF"/>
    <w:rsid w:val="00400B97"/>
    <w:rsid w:val="00401ADF"/>
    <w:rsid w:val="00401F39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5D45"/>
    <w:rsid w:val="00406575"/>
    <w:rsid w:val="00411FB9"/>
    <w:rsid w:val="004122F2"/>
    <w:rsid w:val="00412358"/>
    <w:rsid w:val="004131FE"/>
    <w:rsid w:val="00413647"/>
    <w:rsid w:val="00413DC9"/>
    <w:rsid w:val="00416B97"/>
    <w:rsid w:val="004176DE"/>
    <w:rsid w:val="00422567"/>
    <w:rsid w:val="004231F2"/>
    <w:rsid w:val="00423856"/>
    <w:rsid w:val="004248C0"/>
    <w:rsid w:val="00425596"/>
    <w:rsid w:val="004263CD"/>
    <w:rsid w:val="0043063F"/>
    <w:rsid w:val="00432930"/>
    <w:rsid w:val="00433148"/>
    <w:rsid w:val="0043365D"/>
    <w:rsid w:val="004342BB"/>
    <w:rsid w:val="0043534A"/>
    <w:rsid w:val="0043550C"/>
    <w:rsid w:val="00435A2A"/>
    <w:rsid w:val="0043631A"/>
    <w:rsid w:val="00437850"/>
    <w:rsid w:val="0043788C"/>
    <w:rsid w:val="00447008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5BB"/>
    <w:rsid w:val="00497E30"/>
    <w:rsid w:val="004A010F"/>
    <w:rsid w:val="004A01DC"/>
    <w:rsid w:val="004A13BD"/>
    <w:rsid w:val="004A216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B20"/>
    <w:rsid w:val="004B3CDF"/>
    <w:rsid w:val="004B4B04"/>
    <w:rsid w:val="004B52E6"/>
    <w:rsid w:val="004B5D63"/>
    <w:rsid w:val="004B6D8F"/>
    <w:rsid w:val="004B748C"/>
    <w:rsid w:val="004B74AB"/>
    <w:rsid w:val="004B793C"/>
    <w:rsid w:val="004C0E30"/>
    <w:rsid w:val="004C10C5"/>
    <w:rsid w:val="004C137A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53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535"/>
    <w:rsid w:val="004E4743"/>
    <w:rsid w:val="004E541A"/>
    <w:rsid w:val="004E6008"/>
    <w:rsid w:val="004E71E7"/>
    <w:rsid w:val="004E7B4D"/>
    <w:rsid w:val="004E7FC8"/>
    <w:rsid w:val="004F0BF1"/>
    <w:rsid w:val="004F175E"/>
    <w:rsid w:val="004F1830"/>
    <w:rsid w:val="004F1C6C"/>
    <w:rsid w:val="004F24C7"/>
    <w:rsid w:val="004F3662"/>
    <w:rsid w:val="004F7503"/>
    <w:rsid w:val="004F7E9D"/>
    <w:rsid w:val="004F7F52"/>
    <w:rsid w:val="004F7FBE"/>
    <w:rsid w:val="00501042"/>
    <w:rsid w:val="005016A0"/>
    <w:rsid w:val="00502D96"/>
    <w:rsid w:val="00502F2D"/>
    <w:rsid w:val="00503D2A"/>
    <w:rsid w:val="005048E3"/>
    <w:rsid w:val="0050763D"/>
    <w:rsid w:val="005103B4"/>
    <w:rsid w:val="005110A8"/>
    <w:rsid w:val="005114EC"/>
    <w:rsid w:val="00511C2C"/>
    <w:rsid w:val="005129A5"/>
    <w:rsid w:val="0051412E"/>
    <w:rsid w:val="00516AD1"/>
    <w:rsid w:val="00516C52"/>
    <w:rsid w:val="00516DCB"/>
    <w:rsid w:val="0051774A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A1A"/>
    <w:rsid w:val="00531B32"/>
    <w:rsid w:val="0053211E"/>
    <w:rsid w:val="00532B84"/>
    <w:rsid w:val="00533805"/>
    <w:rsid w:val="00533F63"/>
    <w:rsid w:val="00534543"/>
    <w:rsid w:val="005349D8"/>
    <w:rsid w:val="00534D75"/>
    <w:rsid w:val="005372B4"/>
    <w:rsid w:val="0053781A"/>
    <w:rsid w:val="00537825"/>
    <w:rsid w:val="0053786B"/>
    <w:rsid w:val="00537FCC"/>
    <w:rsid w:val="00540655"/>
    <w:rsid w:val="00540A42"/>
    <w:rsid w:val="00540AA2"/>
    <w:rsid w:val="00542591"/>
    <w:rsid w:val="005444C6"/>
    <w:rsid w:val="00544B3C"/>
    <w:rsid w:val="00544DD6"/>
    <w:rsid w:val="0054569C"/>
    <w:rsid w:val="00546013"/>
    <w:rsid w:val="00546088"/>
    <w:rsid w:val="00546216"/>
    <w:rsid w:val="00547A4F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405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0E5"/>
    <w:rsid w:val="00586B87"/>
    <w:rsid w:val="00586D1C"/>
    <w:rsid w:val="00590E6D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A82"/>
    <w:rsid w:val="005B2B3E"/>
    <w:rsid w:val="005B30D3"/>
    <w:rsid w:val="005B35E0"/>
    <w:rsid w:val="005B4143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0A74"/>
    <w:rsid w:val="005E2C6D"/>
    <w:rsid w:val="005E307B"/>
    <w:rsid w:val="005E309E"/>
    <w:rsid w:val="005E351C"/>
    <w:rsid w:val="005E4B75"/>
    <w:rsid w:val="005E5D37"/>
    <w:rsid w:val="005E5E23"/>
    <w:rsid w:val="005E71C7"/>
    <w:rsid w:val="005E7723"/>
    <w:rsid w:val="005F084C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482"/>
    <w:rsid w:val="005F6F56"/>
    <w:rsid w:val="006010A0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5A2B"/>
    <w:rsid w:val="00620082"/>
    <w:rsid w:val="00620614"/>
    <w:rsid w:val="00620AFE"/>
    <w:rsid w:val="00621D52"/>
    <w:rsid w:val="006221F7"/>
    <w:rsid w:val="0062285C"/>
    <w:rsid w:val="006262F8"/>
    <w:rsid w:val="00627FBF"/>
    <w:rsid w:val="00631813"/>
    <w:rsid w:val="00631B49"/>
    <w:rsid w:val="00631D71"/>
    <w:rsid w:val="0063287C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55BA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3DD3"/>
    <w:rsid w:val="0066544F"/>
    <w:rsid w:val="006667D1"/>
    <w:rsid w:val="00666B4F"/>
    <w:rsid w:val="00670027"/>
    <w:rsid w:val="00671001"/>
    <w:rsid w:val="0067175C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5475"/>
    <w:rsid w:val="0069692D"/>
    <w:rsid w:val="006975EE"/>
    <w:rsid w:val="00697880"/>
    <w:rsid w:val="00697DFE"/>
    <w:rsid w:val="006A04A0"/>
    <w:rsid w:val="006A16F0"/>
    <w:rsid w:val="006A22F8"/>
    <w:rsid w:val="006A2CF7"/>
    <w:rsid w:val="006A394C"/>
    <w:rsid w:val="006A3A83"/>
    <w:rsid w:val="006A4FE0"/>
    <w:rsid w:val="006A56D3"/>
    <w:rsid w:val="006A6B7E"/>
    <w:rsid w:val="006A6CFE"/>
    <w:rsid w:val="006A6F66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4F36"/>
    <w:rsid w:val="006B664D"/>
    <w:rsid w:val="006B6FAA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0D6"/>
    <w:rsid w:val="006D49E5"/>
    <w:rsid w:val="006D5C44"/>
    <w:rsid w:val="006D5C5C"/>
    <w:rsid w:val="006D7DD8"/>
    <w:rsid w:val="006D7DE6"/>
    <w:rsid w:val="006E017B"/>
    <w:rsid w:val="006E0AC8"/>
    <w:rsid w:val="006E18F7"/>
    <w:rsid w:val="006E192E"/>
    <w:rsid w:val="006E1BD8"/>
    <w:rsid w:val="006E2529"/>
    <w:rsid w:val="006E3433"/>
    <w:rsid w:val="006E389C"/>
    <w:rsid w:val="006E3C5A"/>
    <w:rsid w:val="006E40F7"/>
    <w:rsid w:val="006E4B5C"/>
    <w:rsid w:val="006E581C"/>
    <w:rsid w:val="006E5908"/>
    <w:rsid w:val="006E5AA1"/>
    <w:rsid w:val="006E5B31"/>
    <w:rsid w:val="006E698E"/>
    <w:rsid w:val="006E6B8D"/>
    <w:rsid w:val="006E7D69"/>
    <w:rsid w:val="006E7F1F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6"/>
    <w:rsid w:val="00712A09"/>
    <w:rsid w:val="00712D93"/>
    <w:rsid w:val="00713027"/>
    <w:rsid w:val="007134F4"/>
    <w:rsid w:val="00713E02"/>
    <w:rsid w:val="00714522"/>
    <w:rsid w:val="007201FD"/>
    <w:rsid w:val="0072067D"/>
    <w:rsid w:val="007206D7"/>
    <w:rsid w:val="00721156"/>
    <w:rsid w:val="00721292"/>
    <w:rsid w:val="00721CDF"/>
    <w:rsid w:val="00722C79"/>
    <w:rsid w:val="007234AB"/>
    <w:rsid w:val="00723AAB"/>
    <w:rsid w:val="00723E52"/>
    <w:rsid w:val="0072526A"/>
    <w:rsid w:val="007255B2"/>
    <w:rsid w:val="00726119"/>
    <w:rsid w:val="00726531"/>
    <w:rsid w:val="00726CB5"/>
    <w:rsid w:val="00726E0B"/>
    <w:rsid w:val="0072736A"/>
    <w:rsid w:val="007275F4"/>
    <w:rsid w:val="00727C70"/>
    <w:rsid w:val="00727CF3"/>
    <w:rsid w:val="00727E81"/>
    <w:rsid w:val="00730832"/>
    <w:rsid w:val="007328A3"/>
    <w:rsid w:val="00732B4C"/>
    <w:rsid w:val="0073355D"/>
    <w:rsid w:val="00733C52"/>
    <w:rsid w:val="00733DE5"/>
    <w:rsid w:val="00734148"/>
    <w:rsid w:val="0073479B"/>
    <w:rsid w:val="0073520E"/>
    <w:rsid w:val="007359E4"/>
    <w:rsid w:val="007364A6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59D"/>
    <w:rsid w:val="007506FA"/>
    <w:rsid w:val="00750943"/>
    <w:rsid w:val="00750A0F"/>
    <w:rsid w:val="00751D94"/>
    <w:rsid w:val="007560B1"/>
    <w:rsid w:val="0075674D"/>
    <w:rsid w:val="0075684D"/>
    <w:rsid w:val="00756D8C"/>
    <w:rsid w:val="00757293"/>
    <w:rsid w:val="007575BB"/>
    <w:rsid w:val="00760322"/>
    <w:rsid w:val="00760A47"/>
    <w:rsid w:val="00760D00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3C2A"/>
    <w:rsid w:val="00774292"/>
    <w:rsid w:val="00775948"/>
    <w:rsid w:val="00776834"/>
    <w:rsid w:val="00776F56"/>
    <w:rsid w:val="00777907"/>
    <w:rsid w:val="00777F87"/>
    <w:rsid w:val="0078040F"/>
    <w:rsid w:val="00780FB6"/>
    <w:rsid w:val="00783C2B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41F"/>
    <w:rsid w:val="00796B16"/>
    <w:rsid w:val="00797A9B"/>
    <w:rsid w:val="007A00EC"/>
    <w:rsid w:val="007A0FB7"/>
    <w:rsid w:val="007A1488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24F6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2871"/>
    <w:rsid w:val="007C3AB1"/>
    <w:rsid w:val="007C4F99"/>
    <w:rsid w:val="007C5746"/>
    <w:rsid w:val="007C5908"/>
    <w:rsid w:val="007C5C34"/>
    <w:rsid w:val="007C5D7C"/>
    <w:rsid w:val="007C6A8B"/>
    <w:rsid w:val="007D0071"/>
    <w:rsid w:val="007D039C"/>
    <w:rsid w:val="007D0A15"/>
    <w:rsid w:val="007D152D"/>
    <w:rsid w:val="007D293F"/>
    <w:rsid w:val="007D4085"/>
    <w:rsid w:val="007D4253"/>
    <w:rsid w:val="007D5D73"/>
    <w:rsid w:val="007D602F"/>
    <w:rsid w:val="007E0BDF"/>
    <w:rsid w:val="007E56D0"/>
    <w:rsid w:val="007E58FB"/>
    <w:rsid w:val="007E6491"/>
    <w:rsid w:val="007E66D4"/>
    <w:rsid w:val="007E693A"/>
    <w:rsid w:val="007E75D1"/>
    <w:rsid w:val="007F1321"/>
    <w:rsid w:val="007F1439"/>
    <w:rsid w:val="007F3915"/>
    <w:rsid w:val="007F480F"/>
    <w:rsid w:val="007F564C"/>
    <w:rsid w:val="00801D33"/>
    <w:rsid w:val="0080270D"/>
    <w:rsid w:val="00802925"/>
    <w:rsid w:val="008030B2"/>
    <w:rsid w:val="00803706"/>
    <w:rsid w:val="00804216"/>
    <w:rsid w:val="008050A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8B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98F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3720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2FA"/>
    <w:rsid w:val="00850830"/>
    <w:rsid w:val="00850E87"/>
    <w:rsid w:val="00851210"/>
    <w:rsid w:val="0085157E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0B85"/>
    <w:rsid w:val="00871DFF"/>
    <w:rsid w:val="0087304F"/>
    <w:rsid w:val="00873FA9"/>
    <w:rsid w:val="00874CDD"/>
    <w:rsid w:val="00874F5D"/>
    <w:rsid w:val="00875A64"/>
    <w:rsid w:val="00876C45"/>
    <w:rsid w:val="008773A1"/>
    <w:rsid w:val="00877BCF"/>
    <w:rsid w:val="00877E72"/>
    <w:rsid w:val="0088030F"/>
    <w:rsid w:val="00880814"/>
    <w:rsid w:val="00881989"/>
    <w:rsid w:val="008833C5"/>
    <w:rsid w:val="00883F44"/>
    <w:rsid w:val="008840A0"/>
    <w:rsid w:val="008854C4"/>
    <w:rsid w:val="0088570A"/>
    <w:rsid w:val="008857B2"/>
    <w:rsid w:val="00885C1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15D"/>
    <w:rsid w:val="008A12B3"/>
    <w:rsid w:val="008A1BD8"/>
    <w:rsid w:val="008A1CCC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51B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212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0C4"/>
    <w:rsid w:val="008F0003"/>
    <w:rsid w:val="008F036C"/>
    <w:rsid w:val="008F22C2"/>
    <w:rsid w:val="008F2A99"/>
    <w:rsid w:val="008F2AC6"/>
    <w:rsid w:val="008F30CC"/>
    <w:rsid w:val="008F3D9A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3B6B"/>
    <w:rsid w:val="00924812"/>
    <w:rsid w:val="0093044D"/>
    <w:rsid w:val="00931E25"/>
    <w:rsid w:val="009324E4"/>
    <w:rsid w:val="00932A00"/>
    <w:rsid w:val="00933120"/>
    <w:rsid w:val="00933A1D"/>
    <w:rsid w:val="00933E23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09C6"/>
    <w:rsid w:val="00940BE4"/>
    <w:rsid w:val="00941936"/>
    <w:rsid w:val="00941CB1"/>
    <w:rsid w:val="00942646"/>
    <w:rsid w:val="009438D9"/>
    <w:rsid w:val="00943EE2"/>
    <w:rsid w:val="009443C5"/>
    <w:rsid w:val="0094565B"/>
    <w:rsid w:val="00945BFB"/>
    <w:rsid w:val="00945D76"/>
    <w:rsid w:val="0094737C"/>
    <w:rsid w:val="00947A1E"/>
    <w:rsid w:val="00947A5E"/>
    <w:rsid w:val="0095192C"/>
    <w:rsid w:val="009536F9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2369"/>
    <w:rsid w:val="00973F86"/>
    <w:rsid w:val="00974068"/>
    <w:rsid w:val="00974D39"/>
    <w:rsid w:val="00975066"/>
    <w:rsid w:val="009750D4"/>
    <w:rsid w:val="0097554F"/>
    <w:rsid w:val="009774E8"/>
    <w:rsid w:val="00980409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42B8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24D"/>
    <w:rsid w:val="009A7330"/>
    <w:rsid w:val="009B1EB7"/>
    <w:rsid w:val="009B2B0D"/>
    <w:rsid w:val="009B4E02"/>
    <w:rsid w:val="009B5040"/>
    <w:rsid w:val="009B53B0"/>
    <w:rsid w:val="009B67CD"/>
    <w:rsid w:val="009B7D18"/>
    <w:rsid w:val="009C00E1"/>
    <w:rsid w:val="009C0933"/>
    <w:rsid w:val="009C277E"/>
    <w:rsid w:val="009C3443"/>
    <w:rsid w:val="009C54A7"/>
    <w:rsid w:val="009C616A"/>
    <w:rsid w:val="009C7010"/>
    <w:rsid w:val="009C7F76"/>
    <w:rsid w:val="009D0DE1"/>
    <w:rsid w:val="009D11DC"/>
    <w:rsid w:val="009D1653"/>
    <w:rsid w:val="009D37CD"/>
    <w:rsid w:val="009D4575"/>
    <w:rsid w:val="009D4F64"/>
    <w:rsid w:val="009D5590"/>
    <w:rsid w:val="009D5D1B"/>
    <w:rsid w:val="009D6993"/>
    <w:rsid w:val="009D785F"/>
    <w:rsid w:val="009D786D"/>
    <w:rsid w:val="009D7A30"/>
    <w:rsid w:val="009E1998"/>
    <w:rsid w:val="009E4540"/>
    <w:rsid w:val="009E4E31"/>
    <w:rsid w:val="009E5C07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3B0C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BD6"/>
    <w:rsid w:val="00A13E1B"/>
    <w:rsid w:val="00A154FD"/>
    <w:rsid w:val="00A1718A"/>
    <w:rsid w:val="00A17ED0"/>
    <w:rsid w:val="00A17F87"/>
    <w:rsid w:val="00A21108"/>
    <w:rsid w:val="00A21AEB"/>
    <w:rsid w:val="00A228A6"/>
    <w:rsid w:val="00A22E4B"/>
    <w:rsid w:val="00A24742"/>
    <w:rsid w:val="00A26EB8"/>
    <w:rsid w:val="00A27820"/>
    <w:rsid w:val="00A27A48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2A81"/>
    <w:rsid w:val="00A45734"/>
    <w:rsid w:val="00A45A0C"/>
    <w:rsid w:val="00A469D2"/>
    <w:rsid w:val="00A46B11"/>
    <w:rsid w:val="00A46C5B"/>
    <w:rsid w:val="00A47114"/>
    <w:rsid w:val="00A47212"/>
    <w:rsid w:val="00A47DC0"/>
    <w:rsid w:val="00A51CF5"/>
    <w:rsid w:val="00A5238D"/>
    <w:rsid w:val="00A52A30"/>
    <w:rsid w:val="00A5445B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032E"/>
    <w:rsid w:val="00A710B7"/>
    <w:rsid w:val="00A715F4"/>
    <w:rsid w:val="00A717D9"/>
    <w:rsid w:val="00A71962"/>
    <w:rsid w:val="00A71CE4"/>
    <w:rsid w:val="00A72099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4A44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68EB"/>
    <w:rsid w:val="00AC6A1A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7F06"/>
    <w:rsid w:val="00AE1773"/>
    <w:rsid w:val="00AE2E87"/>
    <w:rsid w:val="00AE32CD"/>
    <w:rsid w:val="00AE35ED"/>
    <w:rsid w:val="00AE3B5E"/>
    <w:rsid w:val="00AE4496"/>
    <w:rsid w:val="00AE4833"/>
    <w:rsid w:val="00AE4B52"/>
    <w:rsid w:val="00AE609D"/>
    <w:rsid w:val="00AE6142"/>
    <w:rsid w:val="00AE64F0"/>
    <w:rsid w:val="00AF02F7"/>
    <w:rsid w:val="00AF2A01"/>
    <w:rsid w:val="00AF3A46"/>
    <w:rsid w:val="00AF4C9C"/>
    <w:rsid w:val="00AF4E4D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5F33"/>
    <w:rsid w:val="00B069D1"/>
    <w:rsid w:val="00B07604"/>
    <w:rsid w:val="00B0780E"/>
    <w:rsid w:val="00B101BC"/>
    <w:rsid w:val="00B108A7"/>
    <w:rsid w:val="00B1118E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B89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28C"/>
    <w:rsid w:val="00B35783"/>
    <w:rsid w:val="00B35EF0"/>
    <w:rsid w:val="00B3634D"/>
    <w:rsid w:val="00B374B0"/>
    <w:rsid w:val="00B40A16"/>
    <w:rsid w:val="00B40E2A"/>
    <w:rsid w:val="00B46068"/>
    <w:rsid w:val="00B46C8C"/>
    <w:rsid w:val="00B47032"/>
    <w:rsid w:val="00B479F5"/>
    <w:rsid w:val="00B50332"/>
    <w:rsid w:val="00B50853"/>
    <w:rsid w:val="00B50B8C"/>
    <w:rsid w:val="00B52625"/>
    <w:rsid w:val="00B54231"/>
    <w:rsid w:val="00B54239"/>
    <w:rsid w:val="00B55641"/>
    <w:rsid w:val="00B5683D"/>
    <w:rsid w:val="00B56B75"/>
    <w:rsid w:val="00B57798"/>
    <w:rsid w:val="00B57CCF"/>
    <w:rsid w:val="00B6013D"/>
    <w:rsid w:val="00B60812"/>
    <w:rsid w:val="00B61ACE"/>
    <w:rsid w:val="00B61E49"/>
    <w:rsid w:val="00B62814"/>
    <w:rsid w:val="00B63019"/>
    <w:rsid w:val="00B637E5"/>
    <w:rsid w:val="00B63B34"/>
    <w:rsid w:val="00B63C4F"/>
    <w:rsid w:val="00B63D1D"/>
    <w:rsid w:val="00B6425C"/>
    <w:rsid w:val="00B661C3"/>
    <w:rsid w:val="00B706F1"/>
    <w:rsid w:val="00B70E2B"/>
    <w:rsid w:val="00B71F54"/>
    <w:rsid w:val="00B727A8"/>
    <w:rsid w:val="00B76B68"/>
    <w:rsid w:val="00B77A9E"/>
    <w:rsid w:val="00B8024E"/>
    <w:rsid w:val="00B820EF"/>
    <w:rsid w:val="00B82230"/>
    <w:rsid w:val="00B82C02"/>
    <w:rsid w:val="00B82C0A"/>
    <w:rsid w:val="00B836CC"/>
    <w:rsid w:val="00B838CE"/>
    <w:rsid w:val="00B848F1"/>
    <w:rsid w:val="00B84B09"/>
    <w:rsid w:val="00B90C24"/>
    <w:rsid w:val="00B93025"/>
    <w:rsid w:val="00B9348A"/>
    <w:rsid w:val="00B93A29"/>
    <w:rsid w:val="00B95760"/>
    <w:rsid w:val="00B95DA3"/>
    <w:rsid w:val="00B9622B"/>
    <w:rsid w:val="00B9732E"/>
    <w:rsid w:val="00BA153A"/>
    <w:rsid w:val="00BA19F1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50CF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200"/>
    <w:rsid w:val="00BE5475"/>
    <w:rsid w:val="00BE58DF"/>
    <w:rsid w:val="00BE6DE2"/>
    <w:rsid w:val="00BE75CB"/>
    <w:rsid w:val="00BF000D"/>
    <w:rsid w:val="00BF06B1"/>
    <w:rsid w:val="00BF0EC9"/>
    <w:rsid w:val="00BF27D6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177F2"/>
    <w:rsid w:val="00C2015E"/>
    <w:rsid w:val="00C2035C"/>
    <w:rsid w:val="00C205C0"/>
    <w:rsid w:val="00C21E3F"/>
    <w:rsid w:val="00C23C47"/>
    <w:rsid w:val="00C23C6D"/>
    <w:rsid w:val="00C24DD9"/>
    <w:rsid w:val="00C25BEB"/>
    <w:rsid w:val="00C2609A"/>
    <w:rsid w:val="00C308EA"/>
    <w:rsid w:val="00C31718"/>
    <w:rsid w:val="00C31BDA"/>
    <w:rsid w:val="00C31D8A"/>
    <w:rsid w:val="00C31FE6"/>
    <w:rsid w:val="00C322F2"/>
    <w:rsid w:val="00C32954"/>
    <w:rsid w:val="00C33862"/>
    <w:rsid w:val="00C3593F"/>
    <w:rsid w:val="00C367C8"/>
    <w:rsid w:val="00C369F6"/>
    <w:rsid w:val="00C3756D"/>
    <w:rsid w:val="00C402A8"/>
    <w:rsid w:val="00C417D9"/>
    <w:rsid w:val="00C41ACF"/>
    <w:rsid w:val="00C44E50"/>
    <w:rsid w:val="00C4523A"/>
    <w:rsid w:val="00C4628C"/>
    <w:rsid w:val="00C502F3"/>
    <w:rsid w:val="00C51178"/>
    <w:rsid w:val="00C51297"/>
    <w:rsid w:val="00C51BC1"/>
    <w:rsid w:val="00C530DB"/>
    <w:rsid w:val="00C5370E"/>
    <w:rsid w:val="00C541A5"/>
    <w:rsid w:val="00C5534C"/>
    <w:rsid w:val="00C562A7"/>
    <w:rsid w:val="00C56764"/>
    <w:rsid w:val="00C576E9"/>
    <w:rsid w:val="00C57799"/>
    <w:rsid w:val="00C57BC9"/>
    <w:rsid w:val="00C60319"/>
    <w:rsid w:val="00C611B3"/>
    <w:rsid w:val="00C618F5"/>
    <w:rsid w:val="00C6218F"/>
    <w:rsid w:val="00C64946"/>
    <w:rsid w:val="00C65374"/>
    <w:rsid w:val="00C66965"/>
    <w:rsid w:val="00C66A9D"/>
    <w:rsid w:val="00C67AC3"/>
    <w:rsid w:val="00C67D4F"/>
    <w:rsid w:val="00C700C6"/>
    <w:rsid w:val="00C72048"/>
    <w:rsid w:val="00C7338F"/>
    <w:rsid w:val="00C737A9"/>
    <w:rsid w:val="00C75467"/>
    <w:rsid w:val="00C75A54"/>
    <w:rsid w:val="00C75B24"/>
    <w:rsid w:val="00C77535"/>
    <w:rsid w:val="00C801D0"/>
    <w:rsid w:val="00C8045C"/>
    <w:rsid w:val="00C804B7"/>
    <w:rsid w:val="00C82F5E"/>
    <w:rsid w:val="00C83045"/>
    <w:rsid w:val="00C8315C"/>
    <w:rsid w:val="00C83F49"/>
    <w:rsid w:val="00C84B55"/>
    <w:rsid w:val="00C86A1C"/>
    <w:rsid w:val="00C86DA7"/>
    <w:rsid w:val="00C86DF2"/>
    <w:rsid w:val="00C87580"/>
    <w:rsid w:val="00C90E6A"/>
    <w:rsid w:val="00C92FB0"/>
    <w:rsid w:val="00C9475C"/>
    <w:rsid w:val="00C9557E"/>
    <w:rsid w:val="00C95F1D"/>
    <w:rsid w:val="00C964E8"/>
    <w:rsid w:val="00CA0A30"/>
    <w:rsid w:val="00CA0F6C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040E"/>
    <w:rsid w:val="00CC1F1B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6F20"/>
    <w:rsid w:val="00CD7E5C"/>
    <w:rsid w:val="00CE1203"/>
    <w:rsid w:val="00CE1255"/>
    <w:rsid w:val="00CE272F"/>
    <w:rsid w:val="00CE2F2E"/>
    <w:rsid w:val="00CE3EC4"/>
    <w:rsid w:val="00CE5969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07D2C"/>
    <w:rsid w:val="00D10888"/>
    <w:rsid w:val="00D10B42"/>
    <w:rsid w:val="00D1170B"/>
    <w:rsid w:val="00D12F97"/>
    <w:rsid w:val="00D13D7D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5364"/>
    <w:rsid w:val="00D264FB"/>
    <w:rsid w:val="00D2695F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4C04"/>
    <w:rsid w:val="00D462D3"/>
    <w:rsid w:val="00D5018A"/>
    <w:rsid w:val="00D50CF6"/>
    <w:rsid w:val="00D51FC3"/>
    <w:rsid w:val="00D5231E"/>
    <w:rsid w:val="00D52CF8"/>
    <w:rsid w:val="00D5565C"/>
    <w:rsid w:val="00D563B7"/>
    <w:rsid w:val="00D564EE"/>
    <w:rsid w:val="00D56A58"/>
    <w:rsid w:val="00D578BE"/>
    <w:rsid w:val="00D57C0D"/>
    <w:rsid w:val="00D62628"/>
    <w:rsid w:val="00D62A66"/>
    <w:rsid w:val="00D63C4B"/>
    <w:rsid w:val="00D63F15"/>
    <w:rsid w:val="00D63FB7"/>
    <w:rsid w:val="00D642B3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0FDF"/>
    <w:rsid w:val="00D811FE"/>
    <w:rsid w:val="00D8138B"/>
    <w:rsid w:val="00D81D95"/>
    <w:rsid w:val="00D81DA6"/>
    <w:rsid w:val="00D82435"/>
    <w:rsid w:val="00D82A80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6762"/>
    <w:rsid w:val="00DC7794"/>
    <w:rsid w:val="00DC780C"/>
    <w:rsid w:val="00DD16D6"/>
    <w:rsid w:val="00DD29BD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2C92"/>
    <w:rsid w:val="00DE3224"/>
    <w:rsid w:val="00DE4249"/>
    <w:rsid w:val="00DE66FB"/>
    <w:rsid w:val="00DE6DA4"/>
    <w:rsid w:val="00DE710C"/>
    <w:rsid w:val="00DF0DAF"/>
    <w:rsid w:val="00DF1F4F"/>
    <w:rsid w:val="00DF2B5F"/>
    <w:rsid w:val="00DF307C"/>
    <w:rsid w:val="00DF455C"/>
    <w:rsid w:val="00DF5B75"/>
    <w:rsid w:val="00DF5DF4"/>
    <w:rsid w:val="00DF77B2"/>
    <w:rsid w:val="00DF792D"/>
    <w:rsid w:val="00E00244"/>
    <w:rsid w:val="00E00B2B"/>
    <w:rsid w:val="00E0114E"/>
    <w:rsid w:val="00E013D6"/>
    <w:rsid w:val="00E019A5"/>
    <w:rsid w:val="00E020F7"/>
    <w:rsid w:val="00E030F8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8F1"/>
    <w:rsid w:val="00E12E94"/>
    <w:rsid w:val="00E12FE6"/>
    <w:rsid w:val="00E13C8C"/>
    <w:rsid w:val="00E149E0"/>
    <w:rsid w:val="00E16012"/>
    <w:rsid w:val="00E167C6"/>
    <w:rsid w:val="00E16913"/>
    <w:rsid w:val="00E16937"/>
    <w:rsid w:val="00E16B33"/>
    <w:rsid w:val="00E17E48"/>
    <w:rsid w:val="00E23109"/>
    <w:rsid w:val="00E23683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36223"/>
    <w:rsid w:val="00E36DBB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4A9"/>
    <w:rsid w:val="00E6198D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3A9"/>
    <w:rsid w:val="00E96B3B"/>
    <w:rsid w:val="00EA015A"/>
    <w:rsid w:val="00EA0DBB"/>
    <w:rsid w:val="00EA1756"/>
    <w:rsid w:val="00EA270C"/>
    <w:rsid w:val="00EA56A2"/>
    <w:rsid w:val="00EA5BF6"/>
    <w:rsid w:val="00EA63B7"/>
    <w:rsid w:val="00EB0F10"/>
    <w:rsid w:val="00EB1193"/>
    <w:rsid w:val="00EB1C4E"/>
    <w:rsid w:val="00EB34A3"/>
    <w:rsid w:val="00EB3B82"/>
    <w:rsid w:val="00EB5497"/>
    <w:rsid w:val="00EB62E3"/>
    <w:rsid w:val="00EB65F3"/>
    <w:rsid w:val="00EB67CE"/>
    <w:rsid w:val="00EB6ED3"/>
    <w:rsid w:val="00EC26D4"/>
    <w:rsid w:val="00EC3184"/>
    <w:rsid w:val="00EC456F"/>
    <w:rsid w:val="00EC4C5A"/>
    <w:rsid w:val="00ED0030"/>
    <w:rsid w:val="00ED0B5A"/>
    <w:rsid w:val="00ED0F6C"/>
    <w:rsid w:val="00ED3E1B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E08"/>
    <w:rsid w:val="00EE2EF5"/>
    <w:rsid w:val="00EE3DB6"/>
    <w:rsid w:val="00EE44AA"/>
    <w:rsid w:val="00EE4C59"/>
    <w:rsid w:val="00EE5017"/>
    <w:rsid w:val="00EE5A54"/>
    <w:rsid w:val="00EE68D5"/>
    <w:rsid w:val="00EE7891"/>
    <w:rsid w:val="00EE78A8"/>
    <w:rsid w:val="00EF0A72"/>
    <w:rsid w:val="00EF0FC8"/>
    <w:rsid w:val="00EF2454"/>
    <w:rsid w:val="00EF3B3F"/>
    <w:rsid w:val="00EF5078"/>
    <w:rsid w:val="00EF5C67"/>
    <w:rsid w:val="00F02B5F"/>
    <w:rsid w:val="00F02C2C"/>
    <w:rsid w:val="00F0352C"/>
    <w:rsid w:val="00F0357F"/>
    <w:rsid w:val="00F0436E"/>
    <w:rsid w:val="00F066F7"/>
    <w:rsid w:val="00F06E17"/>
    <w:rsid w:val="00F07B0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2787D"/>
    <w:rsid w:val="00F30C12"/>
    <w:rsid w:val="00F31D12"/>
    <w:rsid w:val="00F328C4"/>
    <w:rsid w:val="00F3298E"/>
    <w:rsid w:val="00F32C4B"/>
    <w:rsid w:val="00F33090"/>
    <w:rsid w:val="00F330F8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022D"/>
    <w:rsid w:val="00F425C8"/>
    <w:rsid w:val="00F46464"/>
    <w:rsid w:val="00F46A4A"/>
    <w:rsid w:val="00F46B62"/>
    <w:rsid w:val="00F521BE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66AA1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AD8"/>
    <w:rsid w:val="00F74BB8"/>
    <w:rsid w:val="00F74EE2"/>
    <w:rsid w:val="00F75A35"/>
    <w:rsid w:val="00F7664C"/>
    <w:rsid w:val="00F76C10"/>
    <w:rsid w:val="00F80365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02D"/>
    <w:rsid w:val="00FA52D6"/>
    <w:rsid w:val="00FA553E"/>
    <w:rsid w:val="00FA5719"/>
    <w:rsid w:val="00FA60E4"/>
    <w:rsid w:val="00FA620B"/>
    <w:rsid w:val="00FA6396"/>
    <w:rsid w:val="00FA74DC"/>
    <w:rsid w:val="00FA772E"/>
    <w:rsid w:val="00FA7DD8"/>
    <w:rsid w:val="00FB0446"/>
    <w:rsid w:val="00FB1A55"/>
    <w:rsid w:val="00FB2529"/>
    <w:rsid w:val="00FB418B"/>
    <w:rsid w:val="00FB53DA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650A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ECC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31A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2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6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6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B6ED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font9">
    <w:name w:val="font9"/>
    <w:basedOn w:val="a"/>
    <w:rsid w:val="00F4022D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4022D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F4022D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F4022D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F4022D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4">
    <w:name w:val="xl64"/>
    <w:basedOn w:val="a"/>
    <w:rsid w:val="00F402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8">
    <w:name w:val="xl128"/>
    <w:basedOn w:val="a"/>
    <w:rsid w:val="00F402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F402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0">
    <w:name w:val="xl130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1">
    <w:name w:val="xl131"/>
    <w:basedOn w:val="a"/>
    <w:rsid w:val="00F402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2">
    <w:name w:val="xl132"/>
    <w:basedOn w:val="a"/>
    <w:rsid w:val="00F402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F402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F402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F402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6">
    <w:name w:val="xl136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8">
    <w:name w:val="xl138"/>
    <w:basedOn w:val="a"/>
    <w:rsid w:val="00F402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43">
    <w:name w:val="xl143"/>
    <w:basedOn w:val="a"/>
    <w:rsid w:val="00F402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F402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"/>
    <w:rsid w:val="00F4022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6">
    <w:name w:val="xl156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7">
    <w:name w:val="xl157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8">
    <w:name w:val="xl158"/>
    <w:basedOn w:val="a"/>
    <w:rsid w:val="00F402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F402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F4022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2">
    <w:name w:val="xl162"/>
    <w:basedOn w:val="a"/>
    <w:rsid w:val="00F4022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3">
    <w:name w:val="xl163"/>
    <w:basedOn w:val="a"/>
    <w:rsid w:val="00F4022D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4">
    <w:name w:val="xl164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5">
    <w:name w:val="xl165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6">
    <w:name w:val="xl166"/>
    <w:basedOn w:val="a"/>
    <w:rsid w:val="00F402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F402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F402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F402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4022D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F4022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F4022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F4022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F4022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F4022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F4022D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8">
    <w:name w:val="xl178"/>
    <w:basedOn w:val="a"/>
    <w:rsid w:val="00F4022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9">
    <w:name w:val="xl179"/>
    <w:basedOn w:val="a"/>
    <w:rsid w:val="00F4022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0">
    <w:name w:val="xl180"/>
    <w:basedOn w:val="a"/>
    <w:rsid w:val="00F4022D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F402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F4022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1">
    <w:name w:val="з1"/>
    <w:basedOn w:val="a"/>
    <w:rsid w:val="006D7DD8"/>
    <w:pPr>
      <w:numPr>
        <w:numId w:val="12"/>
      </w:numPr>
      <w:tabs>
        <w:tab w:val="left" w:pos="720"/>
      </w:tabs>
      <w:suppressAutoHyphens w:val="0"/>
      <w:ind w:left="720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1A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aff2">
    <w:name w:val="Таблицы (моноширинный)"/>
    <w:basedOn w:val="a"/>
    <w:next w:val="a"/>
    <w:rsid w:val="00531A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52;&#1055;%20&#1069;&#1085;&#1077;&#1088;&#1075;&#1086;&#1101;&#1092;&#1092;\&#1055;&#1086;&#1089;&#1090;&#1072;&#1085;&#1086;&#1074;&#1083;&#1077;&#1085;&#1080;&#1077;%20&#1086;&#1090;%20%2003.10.%20%202016%20&#8470;%20825-&#1087;\&#1055;&#1088;&#1080;&#1083;&#1086;&#1078;&#1077;&#1085;&#1080;&#1103;%20&#1082;%20&#1087;&#1086;&#1089;&#1090;&#1072;&#1085;&#1086;&#1074;&#1083;&#1077;&#1085;&#1080;&#1102;\&#1055;&#1088;&#1086;&#1075;&#1088;&#1072;&#1084;&#108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2;&#1055;%20&#1069;&#1085;&#1077;&#1088;&#1075;&#1086;&#1101;&#1092;&#1092;\&#1055;&#1086;&#1089;&#1090;&#1072;&#1085;&#1086;&#1074;&#1083;&#1077;&#1085;&#1080;&#1077;%20&#1086;&#1090;%20%2003.10.%20%202016%20&#8470;%20825-&#1087;\&#1055;&#1088;&#1080;&#1083;&#1086;&#1078;&#1077;&#1085;&#1080;&#1103;%20&#1082;%20&#1087;&#1086;&#1089;&#1090;&#1072;&#1085;&#1086;&#1074;&#1083;&#1077;&#1085;&#1080;&#1102;\&#1055;&#1088;&#1086;&#1075;&#1088;&#1072;&#1084;&#108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178F-A7D7-41E5-948C-ACC1AB98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43</Pages>
  <Words>12805</Words>
  <Characters>72995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85629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Екатерина</cp:lastModifiedBy>
  <cp:revision>12</cp:revision>
  <cp:lastPrinted>2017-12-28T20:44:00Z</cp:lastPrinted>
  <dcterms:created xsi:type="dcterms:W3CDTF">2017-12-26T03:58:00Z</dcterms:created>
  <dcterms:modified xsi:type="dcterms:W3CDTF">2017-12-28T23:50:00Z</dcterms:modified>
</cp:coreProperties>
</file>