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по итог</w:t>
      </w:r>
      <w:r w:rsidR="00A41262">
        <w:rPr>
          <w:rFonts w:ascii="Times New Roman" w:hAnsi="Times New Roman" w:cs="Times New Roman"/>
          <w:b/>
          <w:sz w:val="28"/>
          <w:szCs w:val="28"/>
        </w:rPr>
        <w:t>ам</w:t>
      </w:r>
      <w:r w:rsidRPr="00B113A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по определению общественной территории, на которой будет реализовываться проект создания комфортной городской среды по благоустройству территории общего пользования Елизовского городского поселения</w:t>
      </w:r>
    </w:p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A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41262">
        <w:rPr>
          <w:rFonts w:ascii="Times New Roman" w:hAnsi="Times New Roman" w:cs="Times New Roman"/>
          <w:sz w:val="28"/>
          <w:szCs w:val="28"/>
        </w:rPr>
        <w:t>М</w:t>
      </w:r>
      <w:r w:rsidRPr="00B113AB">
        <w:rPr>
          <w:rFonts w:ascii="Times New Roman" w:hAnsi="Times New Roman" w:cs="Times New Roman"/>
          <w:sz w:val="28"/>
          <w:szCs w:val="28"/>
        </w:rPr>
        <w:t>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поселении» (далее – Муниципальная комиссия)</w:t>
      </w:r>
      <w:r w:rsidR="00A41262">
        <w:rPr>
          <w:rFonts w:ascii="Times New Roman" w:hAnsi="Times New Roman" w:cs="Times New Roman"/>
          <w:sz w:val="28"/>
          <w:szCs w:val="28"/>
        </w:rPr>
        <w:t xml:space="preserve"> по итогам общественного обсуждения</w:t>
      </w:r>
      <w:r w:rsidRPr="00B113AB">
        <w:rPr>
          <w:rFonts w:ascii="Times New Roman" w:hAnsi="Times New Roman" w:cs="Times New Roman"/>
          <w:sz w:val="28"/>
          <w:szCs w:val="28"/>
        </w:rPr>
        <w:t xml:space="preserve"> определена общественная территория Елизовского городского поселения – «</w:t>
      </w:r>
      <w:r w:rsidR="00763558">
        <w:rPr>
          <w:rFonts w:ascii="Times New Roman" w:hAnsi="Times New Roman" w:cs="Times New Roman"/>
          <w:sz w:val="28"/>
          <w:szCs w:val="28"/>
        </w:rPr>
        <w:t xml:space="preserve">Сквер Комсомольской Славы г. </w:t>
      </w:r>
      <w:bookmarkStart w:id="0" w:name="_GoBack"/>
      <w:bookmarkEnd w:id="0"/>
      <w:r w:rsidR="00763558">
        <w:rPr>
          <w:rFonts w:ascii="Times New Roman" w:hAnsi="Times New Roman" w:cs="Times New Roman"/>
          <w:sz w:val="28"/>
          <w:szCs w:val="28"/>
        </w:rPr>
        <w:t>Елизово</w:t>
      </w:r>
      <w:r w:rsidRPr="00B113AB">
        <w:rPr>
          <w:rFonts w:ascii="Times New Roman" w:hAnsi="Times New Roman" w:cs="Times New Roman"/>
          <w:sz w:val="28"/>
          <w:szCs w:val="28"/>
        </w:rPr>
        <w:t>»</w:t>
      </w:r>
      <w:r w:rsidR="00A41262">
        <w:rPr>
          <w:rFonts w:ascii="Times New Roman" w:hAnsi="Times New Roman" w:cs="Times New Roman"/>
          <w:sz w:val="28"/>
          <w:szCs w:val="28"/>
        </w:rPr>
        <w:t>,</w:t>
      </w:r>
      <w:r w:rsidRPr="00B113AB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 создания комфортной городской среды по благоустройству (протокол Муниципальной комиссии от </w:t>
      </w:r>
      <w:r w:rsidR="00763558">
        <w:rPr>
          <w:rFonts w:ascii="Times New Roman" w:hAnsi="Times New Roman" w:cs="Times New Roman"/>
          <w:sz w:val="28"/>
          <w:szCs w:val="28"/>
        </w:rPr>
        <w:t>16</w:t>
      </w:r>
      <w:r w:rsidRPr="00B113AB">
        <w:rPr>
          <w:rFonts w:ascii="Times New Roman" w:hAnsi="Times New Roman" w:cs="Times New Roman"/>
          <w:sz w:val="28"/>
          <w:szCs w:val="28"/>
        </w:rPr>
        <w:t>.0</w:t>
      </w:r>
      <w:r w:rsidR="00763558">
        <w:rPr>
          <w:rFonts w:ascii="Times New Roman" w:hAnsi="Times New Roman" w:cs="Times New Roman"/>
          <w:sz w:val="28"/>
          <w:szCs w:val="28"/>
        </w:rPr>
        <w:t>1.2019 № 2</w:t>
      </w:r>
      <w:r w:rsidRPr="00B113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66D5" w:rsidRPr="00B113AB" w:rsidRDefault="003566D5">
      <w:pPr>
        <w:rPr>
          <w:rFonts w:ascii="Times New Roman" w:hAnsi="Times New Roman" w:cs="Times New Roman"/>
          <w:sz w:val="28"/>
          <w:szCs w:val="28"/>
        </w:rPr>
      </w:pPr>
    </w:p>
    <w:sectPr w:rsidR="003566D5" w:rsidRPr="00B113AB" w:rsidSect="00B11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3AB"/>
    <w:rsid w:val="003566D5"/>
    <w:rsid w:val="00763558"/>
    <w:rsid w:val="00A41262"/>
    <w:rsid w:val="00B113AB"/>
    <w:rsid w:val="00C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64D9"/>
  <w15:docId w15:val="{160DDBD9-FB76-49A0-B78D-8EB9AE2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cp:lastPrinted>2018-03-30T01:18:00Z</cp:lastPrinted>
  <dcterms:created xsi:type="dcterms:W3CDTF">2018-03-30T01:07:00Z</dcterms:created>
  <dcterms:modified xsi:type="dcterms:W3CDTF">2019-01-22T00:25:00Z</dcterms:modified>
</cp:coreProperties>
</file>