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57C" w:rsidRPr="0018457C" w:rsidRDefault="0018457C" w:rsidP="001845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5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E783B4" wp14:editId="17B460F1">
                <wp:simplePos x="0" y="0"/>
                <wp:positionH relativeFrom="column">
                  <wp:posOffset>11487150</wp:posOffset>
                </wp:positionH>
                <wp:positionV relativeFrom="paragraph">
                  <wp:posOffset>0</wp:posOffset>
                </wp:positionV>
                <wp:extent cx="2724150" cy="11906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927" w:rsidRPr="00194927" w:rsidRDefault="00194927" w:rsidP="0019492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19492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Утверждена:</w:t>
                            </w:r>
                          </w:p>
                          <w:p w:rsidR="00194927" w:rsidRPr="00194927" w:rsidRDefault="00194927" w:rsidP="0019492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19492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Постановлением Главы администрации </w:t>
                            </w:r>
                            <w:proofErr w:type="spellStart"/>
                            <w:r w:rsidRPr="0019492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Елизовского</w:t>
                            </w:r>
                            <w:proofErr w:type="spellEnd"/>
                            <w:r w:rsidRPr="0019492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городского поселения</w:t>
                            </w:r>
                          </w:p>
                          <w:p w:rsidR="001B5F74" w:rsidRPr="00194927" w:rsidRDefault="001B5F74" w:rsidP="00C038C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492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от «____» _______ 20___ г.  № 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783B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04.5pt;margin-top:0;width:214.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" stroked="f">
                <v:textbox>
                  <w:txbxContent>
                    <w:p w:rsidR="00194927" w:rsidRPr="00194927" w:rsidRDefault="00194927" w:rsidP="00194927">
                      <w:pPr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bookmarkStart w:id="1" w:name="_GoBack"/>
                      <w:r w:rsidRPr="0019492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Утверждена:</w:t>
                      </w:r>
                    </w:p>
                    <w:p w:rsidR="00194927" w:rsidRPr="00194927" w:rsidRDefault="00194927" w:rsidP="00194927">
                      <w:pPr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19492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Постановлением Главы администрации </w:t>
                      </w:r>
                      <w:proofErr w:type="spellStart"/>
                      <w:r w:rsidRPr="0019492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Елизовского</w:t>
                      </w:r>
                      <w:proofErr w:type="spellEnd"/>
                      <w:r w:rsidRPr="0019492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городского поселения</w:t>
                      </w:r>
                    </w:p>
                    <w:bookmarkEnd w:id="1"/>
                    <w:p w:rsidR="001B5F74" w:rsidRPr="00194927" w:rsidRDefault="001B5F74" w:rsidP="00C038C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492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от «____» _______ 20___ г.  № __________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8457C">
        <w:rPr>
          <w:rFonts w:ascii="Times New Roman" w:hAnsi="Times New Roman" w:cs="Times New Roman"/>
          <w:b/>
          <w:sz w:val="28"/>
          <w:szCs w:val="28"/>
        </w:rPr>
        <w:t>СХЕМА РАСПОЛОЖЕНИЯ ЗЕМЕЛЬНЫХ УЧАСТКОВ НА КАДАСТРОВОМ ПЛАНЕ ТЕРРИТОРИИ</w:t>
      </w:r>
    </w:p>
    <w:p w:rsidR="00296102" w:rsidRPr="00914DFF" w:rsidRDefault="00296102" w:rsidP="00914DFF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  <w:sectPr w:rsidR="00296102" w:rsidRPr="00914DFF" w:rsidSect="00296102">
          <w:pgSz w:w="23814" w:h="16839" w:orient="landscape" w:code="8"/>
          <w:pgMar w:top="720" w:right="720" w:bottom="720" w:left="720" w:header="708" w:footer="708" w:gutter="0"/>
          <w:cols w:space="284"/>
          <w:docGrid w:linePitch="360"/>
        </w:sectPr>
      </w:pPr>
      <w:r w:rsidRPr="00296102">
        <w:rPr>
          <w:rFonts w:ascii="Times New Roman" w:hAnsi="Times New Roman" w:cs="Times New Roman"/>
          <w:b/>
          <w:sz w:val="28"/>
          <w:szCs w:val="28"/>
        </w:rPr>
        <w:t>Список коо</w:t>
      </w:r>
      <w:r w:rsidR="009F7230">
        <w:rPr>
          <w:rFonts w:ascii="Times New Roman" w:hAnsi="Times New Roman" w:cs="Times New Roman"/>
          <w:b/>
          <w:sz w:val="28"/>
          <w:szCs w:val="28"/>
        </w:rPr>
        <w:t>рдинат характерных точек границ</w:t>
      </w:r>
      <w:r w:rsidRPr="00296102">
        <w:rPr>
          <w:rFonts w:ascii="Times New Roman" w:hAnsi="Times New Roman" w:cs="Times New Roman"/>
          <w:b/>
          <w:sz w:val="28"/>
          <w:szCs w:val="28"/>
        </w:rPr>
        <w:t xml:space="preserve"> образуем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296102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296102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18457C">
        <w:rPr>
          <w:rFonts w:ascii="Times New Roman" w:hAnsi="Times New Roman" w:cs="Times New Roman"/>
          <w:b/>
          <w:sz w:val="28"/>
          <w:szCs w:val="28"/>
        </w:rPr>
        <w:t>ов</w:t>
      </w:r>
      <w:r w:rsidR="00914DFF">
        <w:rPr>
          <w:rFonts w:ascii="Times New Roman" w:hAnsi="Times New Roman" w:cs="Times New Roman"/>
          <w:b/>
          <w:sz w:val="28"/>
          <w:szCs w:val="28"/>
        </w:rPr>
        <w:t xml:space="preserve"> (МСК-41)</w:t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863"/>
        <w:gridCol w:w="1868"/>
      </w:tblGrid>
      <w:tr w:rsidR="004B31B5" w:rsidRPr="007850D5" w:rsidTr="0018457C">
        <w:tc>
          <w:tcPr>
            <w:tcW w:w="5143" w:type="dxa"/>
            <w:gridSpan w:val="3"/>
          </w:tcPr>
          <w:p w:rsidR="004B31B5" w:rsidRPr="00D303D6" w:rsidRDefault="004B31B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lastRenderedPageBreak/>
              <w:t xml:space="preserve">Условный номер земельного участка </w:t>
            </w:r>
            <w:proofErr w:type="gram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45:05:0101003:ЗУ</w:t>
            </w:r>
            <w:proofErr w:type="gramEnd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</w:tr>
      <w:tr w:rsidR="004B31B5" w:rsidRPr="007850D5" w:rsidTr="0018457C">
        <w:tc>
          <w:tcPr>
            <w:tcW w:w="5143" w:type="dxa"/>
            <w:gridSpan w:val="3"/>
          </w:tcPr>
          <w:p w:rsidR="004B31B5" w:rsidRPr="00D303D6" w:rsidRDefault="004B31B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Площадь земельного участка 53464 </w:t>
            </w:r>
            <w:proofErr w:type="spell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кв.м</w:t>
            </w:r>
            <w:proofErr w:type="spellEnd"/>
          </w:p>
        </w:tc>
      </w:tr>
      <w:tr w:rsidR="004B31B5" w:rsidRPr="007850D5" w:rsidTr="0018457C">
        <w:tc>
          <w:tcPr>
            <w:tcW w:w="1412" w:type="dxa"/>
            <w:vMerge w:val="restart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Обозначение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br/>
              <w:t>характерных точек границ</w:t>
            </w:r>
          </w:p>
        </w:tc>
        <w:tc>
          <w:tcPr>
            <w:tcW w:w="3731" w:type="dxa"/>
            <w:gridSpan w:val="2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Координаты</w:t>
            </w:r>
          </w:p>
        </w:tc>
      </w:tr>
      <w:tr w:rsidR="004B31B5" w:rsidRPr="007850D5" w:rsidTr="0018457C">
        <w:tc>
          <w:tcPr>
            <w:tcW w:w="1412" w:type="dxa"/>
            <w:vMerge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63" w:type="dxa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X</w:t>
            </w:r>
          </w:p>
        </w:tc>
        <w:tc>
          <w:tcPr>
            <w:tcW w:w="1868" w:type="dxa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Y</w:t>
            </w:r>
          </w:p>
        </w:tc>
      </w:tr>
      <w:tr w:rsidR="004B31B5" w:rsidRPr="007850D5" w:rsidTr="0018457C">
        <w:tc>
          <w:tcPr>
            <w:tcW w:w="1412" w:type="dxa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863" w:type="dxa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1868" w:type="dxa"/>
          </w:tcPr>
          <w:p w:rsidR="004B31B5" w:rsidRPr="00D303D6" w:rsidRDefault="004B31B5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F008D5">
            <w:pPr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proofErr w:type="gramStart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:ЗУ</w:t>
            </w:r>
            <w:proofErr w:type="gramEnd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1</w:t>
            </w:r>
            <w:r w:rsidR="00C55AEC"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(1)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574597.89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1392099.95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574559.07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1392200.78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574530.29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1392276.41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574524.6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1392293.14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574520.99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1392284.31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574514.01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1392280.74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574517.1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1392271.67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574544.45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1392199.81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574583.66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1392093.89</w:t>
            </w:r>
          </w:p>
        </w:tc>
      </w:tr>
      <w:tr w:rsidR="00C55AEC" w:rsidRPr="007850D5" w:rsidTr="0018457C">
        <w:tc>
          <w:tcPr>
            <w:tcW w:w="1412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</w:t>
            </w:r>
          </w:p>
        </w:tc>
        <w:tc>
          <w:tcPr>
            <w:tcW w:w="1863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574597.89</w:t>
            </w:r>
          </w:p>
        </w:tc>
        <w:tc>
          <w:tcPr>
            <w:tcW w:w="1868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1392099.95</w:t>
            </w:r>
          </w:p>
        </w:tc>
      </w:tr>
      <w:tr w:rsidR="00F008D5" w:rsidRPr="007850D5" w:rsidTr="0018457C">
        <w:tc>
          <w:tcPr>
            <w:tcW w:w="1412" w:type="dxa"/>
          </w:tcPr>
          <w:p w:rsidR="00F008D5" w:rsidRPr="00D303D6" w:rsidRDefault="00F008D5" w:rsidP="00C55AEC">
            <w:pPr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proofErr w:type="gramStart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:ЗУ</w:t>
            </w:r>
            <w:proofErr w:type="gramEnd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1 (2)</w:t>
            </w:r>
          </w:p>
        </w:tc>
        <w:tc>
          <w:tcPr>
            <w:tcW w:w="1863" w:type="dxa"/>
          </w:tcPr>
          <w:p w:rsidR="00F008D5" w:rsidRPr="00D303D6" w:rsidRDefault="00F008D5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868" w:type="dxa"/>
          </w:tcPr>
          <w:p w:rsidR="00F008D5" w:rsidRPr="00D303D6" w:rsidRDefault="00F008D5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575025.98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1392368.38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575040.9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1392364.8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575027.57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1392345.42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575020.69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1392333.8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575007.38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1392306.47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574996.31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1392277.71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574976.59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1392216.72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574969.34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1392185.71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574969.57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1392115.55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574946.69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1392114.05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20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574946.69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1392116.54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574915.05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1392115.95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22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574915.06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1392111.91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23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574881.97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1392109.39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24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574882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.00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1392113.78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25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574824.88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1392108.15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26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574824.87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1392105.03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27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574815.89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1392104.35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28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574777.69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1392095.96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29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574777.81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1392103.57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30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574747.7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1392098.71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574747.55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1392089.35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32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574720.4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1392083.39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33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574720.56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1392094.32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34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574700.4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1392090.21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35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574700.61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1392079.5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36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574688.85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1392084.77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37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574688.89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1392085.13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38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574688.31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1392085.01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39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574684.3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1392086.81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40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574683.87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1392084.13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574671.57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1392081.67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42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574637.94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1392074.51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43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574641.09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1392065.97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44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574621.66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1392061.71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45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574626.09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1392075.37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46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574814.49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1392114.27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47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574920.87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1392122.38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48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574958.99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1392124.88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49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574955.25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1392186.76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50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574962.69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1392219.71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574983.26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1392282.9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52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574994.48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1392312.42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53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575008.44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1392340.62</w:t>
            </w:r>
          </w:p>
        </w:tc>
      </w:tr>
      <w:tr w:rsidR="00C55AEC" w:rsidRPr="007850D5" w:rsidTr="0018457C">
        <w:tc>
          <w:tcPr>
            <w:tcW w:w="1412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54</w:t>
            </w:r>
          </w:p>
        </w:tc>
        <w:tc>
          <w:tcPr>
            <w:tcW w:w="1863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575020.34</w:t>
            </w:r>
          </w:p>
        </w:tc>
        <w:tc>
          <w:tcPr>
            <w:tcW w:w="1868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1392360.78</w:t>
            </w:r>
          </w:p>
        </w:tc>
      </w:tr>
      <w:tr w:rsidR="00C55AEC" w:rsidRPr="007850D5" w:rsidTr="0018457C">
        <w:tc>
          <w:tcPr>
            <w:tcW w:w="1412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</w:t>
            </w:r>
          </w:p>
        </w:tc>
        <w:tc>
          <w:tcPr>
            <w:tcW w:w="1863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575025.98</w:t>
            </w:r>
          </w:p>
        </w:tc>
        <w:tc>
          <w:tcPr>
            <w:tcW w:w="1868" w:type="dxa"/>
          </w:tcPr>
          <w:p w:rsidR="00C55AEC" w:rsidRPr="00D303D6" w:rsidRDefault="00C55AEC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1392368.38</w:t>
            </w:r>
          </w:p>
        </w:tc>
      </w:tr>
      <w:tr w:rsidR="00F008D5" w:rsidRPr="007850D5" w:rsidTr="0018457C">
        <w:tc>
          <w:tcPr>
            <w:tcW w:w="1412" w:type="dxa"/>
          </w:tcPr>
          <w:p w:rsidR="00F008D5" w:rsidRPr="00D303D6" w:rsidRDefault="00F008D5" w:rsidP="00C55AEC">
            <w:pPr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proofErr w:type="gramStart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:ЗУ</w:t>
            </w:r>
            <w:proofErr w:type="gramEnd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1 (3)</w:t>
            </w:r>
          </w:p>
        </w:tc>
        <w:tc>
          <w:tcPr>
            <w:tcW w:w="1863" w:type="dxa"/>
          </w:tcPr>
          <w:p w:rsidR="00F008D5" w:rsidRPr="00D303D6" w:rsidRDefault="00F008D5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868" w:type="dxa"/>
          </w:tcPr>
          <w:p w:rsidR="00F008D5" w:rsidRPr="00D303D6" w:rsidRDefault="00F008D5" w:rsidP="00C55AEC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55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574414.57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1392473.21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56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574445.72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1392450.84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574459.21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1392439.06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58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574484.68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1392396.66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59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574483.55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1392396.21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60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574481.3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1392400.34</w:t>
            </w:r>
          </w:p>
        </w:tc>
      </w:tr>
      <w:tr w:rsidR="00871AA3" w:rsidRPr="007850D5" w:rsidTr="0018457C">
        <w:tc>
          <w:tcPr>
            <w:tcW w:w="1412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61</w:t>
            </w:r>
          </w:p>
        </w:tc>
        <w:tc>
          <w:tcPr>
            <w:tcW w:w="1863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574475.78</w:t>
            </w:r>
          </w:p>
        </w:tc>
        <w:tc>
          <w:tcPr>
            <w:tcW w:w="1868" w:type="dxa"/>
          </w:tcPr>
          <w:p w:rsidR="00871AA3" w:rsidRPr="00D303D6" w:rsidRDefault="00871AA3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1392407.4</w:t>
            </w:r>
            <w:r w:rsidR="0019270D" w:rsidRPr="00D303D6">
              <w:rPr>
                <w:rFonts w:ascii="Times New Roman" w:hAnsi="Times New Roman" w:cs="Times New Roman"/>
                <w:sz w:val="16"/>
                <w:szCs w:val="18"/>
              </w:rPr>
              <w:t>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lastRenderedPageBreak/>
              <w:t>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574467.48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1392420.04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574459.11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1392431.44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574408.40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1392464.95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574414.57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1392473.21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proofErr w:type="gramStart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:ЗУ</w:t>
            </w:r>
            <w:proofErr w:type="gramEnd"/>
            <w:r w:rsidRPr="00D303D6">
              <w:rPr>
                <w:rFonts w:ascii="Times New Roman" w:hAnsi="Times New Roman" w:cs="Times New Roman"/>
                <w:b/>
                <w:sz w:val="16"/>
                <w:szCs w:val="18"/>
              </w:rPr>
              <w:t>1 (4)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574424.15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1392486.05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574458.83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1392476.19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574478.27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1392471.45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574518.70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1392460.43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574765.85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1392436.36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574852.10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1392413.41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574978.63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1392379.74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575013.39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1392371.40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575010.29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1392367.25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574997.78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1392346.14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574983.52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1392316.85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574971.79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1392286.39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574951.52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1392223.69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574943.47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1392189.25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574942.03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1392155.07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574933.12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1392142.88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574918.86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1392133.69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574812.98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1392126.12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574625.10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1392087.20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574610.82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1392094.82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574570.30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1392205.00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574541.57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1392280.48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574535.87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1392297.24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574495.46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1392401.94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574468.42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1392446.75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574453.19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1392460.22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574421.72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1392482.80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65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574424.15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1392486.05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574847.35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1392361.25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574876.57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1392360.17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574904.16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1392358.65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574934.11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1392356.81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574963.51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1392350.70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574982.50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1392346.75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574968.57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1392318.14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574959.03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1392285.15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574937.37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1392287.92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574908.23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1392291.65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574878.26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1392293.27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574861.02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1392294.07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574845.21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1392294.82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92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574847.35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1392361.25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574742.10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1392393.17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574754.68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1392338.39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574767.16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1392284.04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574754.56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1392272.64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574753.61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1392271.67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574731.76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1392251.01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574729.94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1392249.29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574693.03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1392242.39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574630.30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1392230.66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574586.77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1392222.52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574576.16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1392250.00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574599.87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1392270.46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574637.78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1392303.10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574661.71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1392321.93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119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574661.40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1392322.29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574683.60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1392342.66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574706.31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1392362.27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105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574742.10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1392393.17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574759.11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1392393.47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574825.61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1392383.43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574824.29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1392370.50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574822.91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1392343.66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574821.66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1392310.66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574820.53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1392280.74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574836.98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1392280.03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lastRenderedPageBreak/>
              <w:t>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574871.55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1392278.54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574903.19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1392277.20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574933.05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1392273.69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574954.98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1392271.14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574936.08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1392205.79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574931.09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1392188.55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574942.79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1392187.13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574934.37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1392151.45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574919.16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1392134.97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574906.41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1392134.60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574877.22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1392132.83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574847.36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1392132.04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574816.31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1392130.02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574813.72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1392129.86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574783.82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1392124.49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574749.20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1392121.20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574749.31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1392116.58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574718.49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1392110.16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574685.32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1392103.23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574655.95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1392097.09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149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574627.25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1392091.10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574605.78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1392149.22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574587.42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1392198.90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574632.19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1392208.45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574673.81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1392217.33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574703.15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1392223.59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574732.49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1392229.84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574761.83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1392236.09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574791.19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1392242.34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574787.01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1392262.01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159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574778.62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1392301.53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574771.98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1392332.83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574766.58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1392358.26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122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574759.11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1392393.47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574624.75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1392435.03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574658.52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1392431.75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574668.53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1392420.64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574695.31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1392390.93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574676.75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1392374.19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574658.18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1392357.45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574639.61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1392340.71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574621.04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1392323.97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574602.45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1392307.25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574583.88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1392290.51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574556.67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1392265.98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574541.34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1392305.99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574526.02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1392346.00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574538.97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1392357.67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574557.55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1392374.42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574576.14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1392391.18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574595.07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1392408.29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179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574613.65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1392425.03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162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574624.75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1392435.03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574577.72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1392237.12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181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574581.32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1392227.80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182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574571.98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1392224.24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183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574568.37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1392233.57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574577.72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1392237.12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574477.34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1392449.39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185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574510.66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1392446.15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186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574604.62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1392436.99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87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574546.18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1392384.32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188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574520.25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1392360.95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189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574504.97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1392400.99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190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574502.26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1392408.09</w:t>
            </w:r>
          </w:p>
        </w:tc>
      </w:tr>
      <w:tr w:rsidR="0018457C" w:rsidRPr="007850D5" w:rsidTr="0018457C">
        <w:tc>
          <w:tcPr>
            <w:tcW w:w="1412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184</w:t>
            </w:r>
          </w:p>
        </w:tc>
        <w:tc>
          <w:tcPr>
            <w:tcW w:w="1863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574477.34</w:t>
            </w:r>
          </w:p>
        </w:tc>
        <w:tc>
          <w:tcPr>
            <w:tcW w:w="1868" w:type="dxa"/>
          </w:tcPr>
          <w:p w:rsidR="0018457C" w:rsidRPr="00D303D6" w:rsidRDefault="0018457C" w:rsidP="0018457C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1392449.39</w:t>
            </w:r>
          </w:p>
        </w:tc>
      </w:tr>
    </w:tbl>
    <w:p w:rsidR="00296102" w:rsidRDefault="00296102"/>
    <w:p w:rsidR="00296102" w:rsidRDefault="00296102"/>
    <w:p w:rsidR="00296102" w:rsidRDefault="00296102"/>
    <w:p w:rsidR="00296102" w:rsidRDefault="00296102"/>
    <w:p w:rsidR="00296102" w:rsidRDefault="00296102"/>
    <w:p w:rsidR="00296102" w:rsidRDefault="00296102"/>
    <w:tbl>
      <w:tblPr>
        <w:tblStyle w:val="a3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1834"/>
        <w:gridCol w:w="1898"/>
      </w:tblGrid>
      <w:tr w:rsidR="006E0B8D" w:rsidTr="00364AF3">
        <w:trPr>
          <w:jc w:val="right"/>
        </w:trPr>
        <w:tc>
          <w:tcPr>
            <w:tcW w:w="5143" w:type="dxa"/>
            <w:gridSpan w:val="3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Условный номер земельного участка </w:t>
            </w:r>
            <w:proofErr w:type="gram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45:05:0101003:ЗУ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</w:tr>
      <w:tr w:rsidR="006E0B8D" w:rsidTr="00364AF3">
        <w:trPr>
          <w:jc w:val="right"/>
        </w:trPr>
        <w:tc>
          <w:tcPr>
            <w:tcW w:w="5143" w:type="dxa"/>
            <w:gridSpan w:val="3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Площадь земельного участка </w:t>
            </w:r>
            <w:r w:rsidR="00AF6F28" w:rsidRPr="00AF6F28">
              <w:rPr>
                <w:rFonts w:ascii="Times New Roman" w:hAnsi="Times New Roman" w:cs="Times New Roman"/>
                <w:b/>
                <w:sz w:val="18"/>
                <w:szCs w:val="20"/>
              </w:rPr>
              <w:t>2163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кв.м</w:t>
            </w:r>
            <w:proofErr w:type="spellEnd"/>
          </w:p>
        </w:tc>
      </w:tr>
      <w:tr w:rsidR="006E0B8D" w:rsidTr="00364AF3">
        <w:trPr>
          <w:trHeight w:val="308"/>
          <w:jc w:val="right"/>
        </w:trPr>
        <w:tc>
          <w:tcPr>
            <w:tcW w:w="1411" w:type="dxa"/>
            <w:vMerge w:val="restart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Обозначение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br/>
              <w:t>характерных точек границ</w:t>
            </w:r>
          </w:p>
        </w:tc>
        <w:tc>
          <w:tcPr>
            <w:tcW w:w="3732" w:type="dxa"/>
            <w:gridSpan w:val="2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Координаты</w:t>
            </w:r>
          </w:p>
        </w:tc>
      </w:tr>
      <w:tr w:rsidR="006E0B8D" w:rsidTr="00364AF3">
        <w:trPr>
          <w:trHeight w:val="307"/>
          <w:jc w:val="right"/>
        </w:trPr>
        <w:tc>
          <w:tcPr>
            <w:tcW w:w="1411" w:type="dxa"/>
            <w:vMerge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34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X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Y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134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574931.09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1392188.55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133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574936.08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1392205.79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191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574913.81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1392208.37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192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574884.50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1392211.74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193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574855.35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1392215.09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194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574826.99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1392218.35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195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574824.69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1392204.15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196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574846.50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1392203.54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197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574846.56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1392198.82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198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574875.66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1392195.28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199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574875.91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1392185.29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200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574908.32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1392179.53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201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574908.64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1392186.97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202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574908.05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1392191.35</w:t>
            </w:r>
          </w:p>
        </w:tc>
      </w:tr>
      <w:tr w:rsidR="006E0B8D" w:rsidTr="00364AF3">
        <w:trPr>
          <w:jc w:val="right"/>
        </w:trPr>
        <w:tc>
          <w:tcPr>
            <w:tcW w:w="1411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134</w:t>
            </w:r>
          </w:p>
        </w:tc>
        <w:tc>
          <w:tcPr>
            <w:tcW w:w="1834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574931.09</w:t>
            </w:r>
          </w:p>
        </w:tc>
        <w:tc>
          <w:tcPr>
            <w:tcW w:w="1898" w:type="dxa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sz w:val="16"/>
                <w:szCs w:val="18"/>
              </w:rPr>
              <w:t>1392188.55</w:t>
            </w:r>
          </w:p>
        </w:tc>
      </w:tr>
    </w:tbl>
    <w:p w:rsidR="00296102" w:rsidRDefault="00296102"/>
    <w:tbl>
      <w:tblPr>
        <w:tblStyle w:val="a3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1754"/>
        <w:gridCol w:w="1690"/>
      </w:tblGrid>
      <w:tr w:rsidR="006E0B8D" w:rsidTr="008C5D1F">
        <w:trPr>
          <w:jc w:val="right"/>
        </w:trPr>
        <w:tc>
          <w:tcPr>
            <w:tcW w:w="5163" w:type="dxa"/>
            <w:gridSpan w:val="3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Условный номер земельного участка </w:t>
            </w:r>
            <w:proofErr w:type="gram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45:05:0101003:ЗУ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6E0B8D" w:rsidTr="008C5D1F">
        <w:trPr>
          <w:jc w:val="right"/>
        </w:trPr>
        <w:tc>
          <w:tcPr>
            <w:tcW w:w="5163" w:type="dxa"/>
            <w:gridSpan w:val="3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Площадь земельного участка </w:t>
            </w:r>
            <w:r w:rsidR="00AF6F28" w:rsidRPr="00AF6F28">
              <w:rPr>
                <w:rFonts w:ascii="Times New Roman" w:hAnsi="Times New Roman" w:cs="Times New Roman"/>
                <w:b/>
                <w:sz w:val="18"/>
                <w:szCs w:val="20"/>
              </w:rPr>
              <w:t>1018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кв.м</w:t>
            </w:r>
            <w:proofErr w:type="spellEnd"/>
          </w:p>
        </w:tc>
      </w:tr>
      <w:tr w:rsidR="006E0B8D" w:rsidTr="008C5D1F">
        <w:trPr>
          <w:trHeight w:val="308"/>
          <w:jc w:val="right"/>
        </w:trPr>
        <w:tc>
          <w:tcPr>
            <w:tcW w:w="1703" w:type="dxa"/>
            <w:vMerge w:val="restart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Обозначение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br/>
              <w:t>характерных точек границ</w:t>
            </w:r>
          </w:p>
        </w:tc>
        <w:tc>
          <w:tcPr>
            <w:tcW w:w="3460" w:type="dxa"/>
            <w:gridSpan w:val="2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Координаты</w:t>
            </w:r>
          </w:p>
        </w:tc>
      </w:tr>
      <w:tr w:rsidR="006E0B8D" w:rsidTr="008C5D1F">
        <w:trPr>
          <w:trHeight w:val="307"/>
          <w:jc w:val="right"/>
        </w:trPr>
        <w:tc>
          <w:tcPr>
            <w:tcW w:w="1703" w:type="dxa"/>
            <w:vMerge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63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X</w:t>
            </w:r>
          </w:p>
        </w:tc>
        <w:tc>
          <w:tcPr>
            <w:tcW w:w="1697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Y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763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1697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203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574519.42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1392414.01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185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574510.66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1392446.15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184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574477.34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1392449.39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190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574502.26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1392408.09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189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574504.97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1392400.99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203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574519.42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1392414.01</w:t>
            </w:r>
          </w:p>
        </w:tc>
      </w:tr>
    </w:tbl>
    <w:p w:rsidR="00296102" w:rsidRDefault="00296102"/>
    <w:tbl>
      <w:tblPr>
        <w:tblStyle w:val="a3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1754"/>
        <w:gridCol w:w="1690"/>
      </w:tblGrid>
      <w:tr w:rsidR="006E0B8D" w:rsidTr="008C5D1F">
        <w:trPr>
          <w:jc w:val="right"/>
        </w:trPr>
        <w:tc>
          <w:tcPr>
            <w:tcW w:w="5163" w:type="dxa"/>
            <w:gridSpan w:val="3"/>
          </w:tcPr>
          <w:p w:rsidR="006E0B8D" w:rsidRPr="00D303D6" w:rsidRDefault="006E0B8D" w:rsidP="006E0B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Условный номер земельного участка </w:t>
            </w:r>
            <w:proofErr w:type="gram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45:05:0101003:ЗУ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</w:t>
            </w:r>
          </w:p>
        </w:tc>
      </w:tr>
      <w:tr w:rsidR="006E0B8D" w:rsidTr="008C5D1F">
        <w:trPr>
          <w:jc w:val="right"/>
        </w:trPr>
        <w:tc>
          <w:tcPr>
            <w:tcW w:w="5163" w:type="dxa"/>
            <w:gridSpan w:val="3"/>
          </w:tcPr>
          <w:p w:rsidR="006E0B8D" w:rsidRPr="00D303D6" w:rsidRDefault="006E0B8D" w:rsidP="00AF6F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Площадь земельного участка </w:t>
            </w:r>
            <w:r w:rsidR="00AF6F28">
              <w:rPr>
                <w:rFonts w:ascii="Times New Roman" w:hAnsi="Times New Roman" w:cs="Times New Roman"/>
                <w:b/>
                <w:sz w:val="18"/>
                <w:szCs w:val="20"/>
              </w:rPr>
              <w:t>100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кв.м</w:t>
            </w:r>
            <w:proofErr w:type="spellEnd"/>
          </w:p>
        </w:tc>
      </w:tr>
      <w:tr w:rsidR="006E0B8D" w:rsidTr="008C5D1F">
        <w:trPr>
          <w:trHeight w:val="308"/>
          <w:jc w:val="right"/>
        </w:trPr>
        <w:tc>
          <w:tcPr>
            <w:tcW w:w="1703" w:type="dxa"/>
            <w:vMerge w:val="restart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Обозначение</w:t>
            </w: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br/>
              <w:t>характерных точек границ</w:t>
            </w:r>
          </w:p>
        </w:tc>
        <w:tc>
          <w:tcPr>
            <w:tcW w:w="3460" w:type="dxa"/>
            <w:gridSpan w:val="2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Координаты</w:t>
            </w:r>
          </w:p>
        </w:tc>
      </w:tr>
      <w:tr w:rsidR="006E0B8D" w:rsidTr="008C5D1F">
        <w:trPr>
          <w:trHeight w:val="307"/>
          <w:jc w:val="right"/>
        </w:trPr>
        <w:tc>
          <w:tcPr>
            <w:tcW w:w="1703" w:type="dxa"/>
            <w:vMerge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63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X</w:t>
            </w:r>
          </w:p>
        </w:tc>
        <w:tc>
          <w:tcPr>
            <w:tcW w:w="1697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Y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763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1697" w:type="dxa"/>
          </w:tcPr>
          <w:p w:rsidR="006E0B8D" w:rsidRPr="00D303D6" w:rsidRDefault="006E0B8D" w:rsidP="006E0B8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303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181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574581.32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1392227.80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180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574577.72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1392237.12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183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574568.37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1392233.57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182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574571.98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1392224.24</w:t>
            </w:r>
          </w:p>
        </w:tc>
      </w:tr>
      <w:tr w:rsidR="006E0B8D" w:rsidTr="008C5D1F">
        <w:trPr>
          <w:jc w:val="right"/>
        </w:trPr>
        <w:tc>
          <w:tcPr>
            <w:tcW w:w="170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181</w:t>
            </w:r>
          </w:p>
        </w:tc>
        <w:tc>
          <w:tcPr>
            <w:tcW w:w="1763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574581.32</w:t>
            </w:r>
          </w:p>
        </w:tc>
        <w:tc>
          <w:tcPr>
            <w:tcW w:w="1697" w:type="dxa"/>
          </w:tcPr>
          <w:p w:rsidR="006E0B8D" w:rsidRPr="009F7230" w:rsidRDefault="006E0B8D" w:rsidP="006E0B8D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9F7230">
              <w:rPr>
                <w:rFonts w:ascii="Times New Roman" w:hAnsi="Times New Roman" w:cs="Times New Roman"/>
                <w:sz w:val="16"/>
                <w:szCs w:val="18"/>
              </w:rPr>
              <w:t>1392227.80</w:t>
            </w:r>
          </w:p>
        </w:tc>
      </w:tr>
    </w:tbl>
    <w:p w:rsidR="007850D5" w:rsidRDefault="007850D5">
      <w:pPr>
        <w:sectPr w:rsidR="007850D5" w:rsidSect="0018457C">
          <w:type w:val="continuous"/>
          <w:pgSz w:w="23814" w:h="16839" w:orient="landscape" w:code="8"/>
          <w:pgMar w:top="1701" w:right="1134" w:bottom="568" w:left="1134" w:header="708" w:footer="708" w:gutter="0"/>
          <w:cols w:num="4" w:space="284"/>
          <w:docGrid w:linePitch="360"/>
        </w:sectPr>
      </w:pPr>
    </w:p>
    <w:p w:rsidR="00697C3D" w:rsidRDefault="00D43E25" w:rsidP="0018457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-795020</wp:posOffset>
            </wp:positionH>
            <wp:positionV relativeFrom="margin">
              <wp:posOffset>-1061085</wp:posOffset>
            </wp:positionV>
            <wp:extent cx="15229205" cy="107765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920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97C3D" w:rsidSect="0018457C">
      <w:pgSz w:w="23814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AA3"/>
    <w:rsid w:val="000832E3"/>
    <w:rsid w:val="000A03F3"/>
    <w:rsid w:val="0018457C"/>
    <w:rsid w:val="0019270D"/>
    <w:rsid w:val="00194927"/>
    <w:rsid w:val="001B5F74"/>
    <w:rsid w:val="00296102"/>
    <w:rsid w:val="00364AF3"/>
    <w:rsid w:val="00395C31"/>
    <w:rsid w:val="004B31B5"/>
    <w:rsid w:val="005317F7"/>
    <w:rsid w:val="005B7BC0"/>
    <w:rsid w:val="00697C3D"/>
    <w:rsid w:val="006E0B8D"/>
    <w:rsid w:val="007850D5"/>
    <w:rsid w:val="00871AA3"/>
    <w:rsid w:val="008C5D1F"/>
    <w:rsid w:val="00914DFF"/>
    <w:rsid w:val="009F7230"/>
    <w:rsid w:val="00AF6F28"/>
    <w:rsid w:val="00B64DB6"/>
    <w:rsid w:val="00C038CF"/>
    <w:rsid w:val="00C55AEC"/>
    <w:rsid w:val="00CF158F"/>
    <w:rsid w:val="00D303D6"/>
    <w:rsid w:val="00D43E25"/>
    <w:rsid w:val="00E15260"/>
    <w:rsid w:val="00F008D5"/>
    <w:rsid w:val="00F47EF3"/>
    <w:rsid w:val="00F97172"/>
    <w:rsid w:val="00FD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4E729-B871-4A83-8CE7-0FA8D401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1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С. Гнедин</dc:creator>
  <cp:keywords/>
  <dc:description/>
  <cp:lastModifiedBy>Сергей С. Гнедин</cp:lastModifiedBy>
  <cp:revision>18</cp:revision>
  <dcterms:created xsi:type="dcterms:W3CDTF">2015-05-12T05:31:00Z</dcterms:created>
  <dcterms:modified xsi:type="dcterms:W3CDTF">2015-05-14T04:13:00Z</dcterms:modified>
</cp:coreProperties>
</file>