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B5" w:rsidRDefault="00D722B5" w:rsidP="00D72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B5" w:rsidRDefault="00D722B5" w:rsidP="00D722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722B5" w:rsidRDefault="00D722B5" w:rsidP="00D72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722B5" w:rsidRDefault="00D722B5" w:rsidP="00D722B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722B5" w:rsidRDefault="00D722B5" w:rsidP="00D72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722B5" w:rsidRPr="00DE6CFA" w:rsidRDefault="00D722B5" w:rsidP="00D722B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722B5" w:rsidRDefault="00D722B5" w:rsidP="00D722B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29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3290">
        <w:rPr>
          <w:rFonts w:ascii="Times New Roman" w:hAnsi="Times New Roman" w:cs="Times New Roman"/>
          <w:sz w:val="24"/>
          <w:szCs w:val="24"/>
          <w:u w:val="single"/>
        </w:rPr>
        <w:t>28.  12.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3126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13290">
        <w:rPr>
          <w:rFonts w:ascii="Times New Roman" w:hAnsi="Times New Roman" w:cs="Times New Roman"/>
          <w:sz w:val="24"/>
          <w:szCs w:val="24"/>
        </w:rPr>
        <w:t xml:space="preserve">№ </w:t>
      </w:r>
      <w:r w:rsidR="00F13290">
        <w:rPr>
          <w:rFonts w:ascii="Times New Roman" w:hAnsi="Times New Roman" w:cs="Times New Roman"/>
          <w:sz w:val="24"/>
          <w:szCs w:val="24"/>
          <w:u w:val="single"/>
        </w:rPr>
        <w:t>1202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3126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49312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D722B5" w:rsidRDefault="00D722B5" w:rsidP="00D72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tbl>
      <w:tblPr>
        <w:tblStyle w:val="a3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52"/>
      </w:tblGrid>
      <w:tr w:rsidR="00D722B5" w:rsidRPr="000903A3" w:rsidTr="00A762FE">
        <w:tc>
          <w:tcPr>
            <w:tcW w:w="5211" w:type="dxa"/>
          </w:tcPr>
          <w:p w:rsidR="00D722B5" w:rsidRPr="000903A3" w:rsidRDefault="00D722B5" w:rsidP="00A762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22B5" w:rsidRPr="000903A3" w:rsidRDefault="00D722B5" w:rsidP="00D722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0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проектной </w:t>
            </w:r>
            <w:r w:rsidRPr="00090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документации по планировке и межеванию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квартала № 4 микрорайона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 w:rsidRPr="00090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</w:t>
            </w:r>
          </w:p>
          <w:p w:rsidR="00D722B5" w:rsidRPr="000903A3" w:rsidRDefault="00D722B5" w:rsidP="00A762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</w:tcPr>
          <w:p w:rsidR="00D722B5" w:rsidRPr="000903A3" w:rsidRDefault="00D722B5" w:rsidP="00A762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722B5" w:rsidRPr="000903A3" w:rsidRDefault="00D722B5" w:rsidP="00D72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A3">
        <w:rPr>
          <w:rFonts w:ascii="Times New Roman" w:hAnsi="Times New Roman" w:cs="Times New Roman"/>
          <w:sz w:val="28"/>
          <w:szCs w:val="28"/>
        </w:rPr>
        <w:t xml:space="preserve">Во исполнение требований 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руководствуясь ст. 7,31 Устава </w:t>
      </w:r>
      <w:proofErr w:type="spellStart"/>
      <w:r w:rsidRPr="000903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903A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 на основании заявления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9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2B5" w:rsidRPr="000903A3" w:rsidRDefault="00D722B5" w:rsidP="00D72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B5" w:rsidRPr="000903A3" w:rsidRDefault="00D722B5" w:rsidP="00D722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03A3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22B5" w:rsidRPr="000903A3" w:rsidRDefault="00D722B5" w:rsidP="00D72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2B5" w:rsidRPr="000903A3" w:rsidRDefault="00D722B5" w:rsidP="00D72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A3">
        <w:rPr>
          <w:rFonts w:ascii="Times New Roman" w:hAnsi="Times New Roman" w:cs="Times New Roman"/>
          <w:sz w:val="28"/>
          <w:szCs w:val="28"/>
        </w:rPr>
        <w:t xml:space="preserve">1. Приступить к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0903A3">
        <w:rPr>
          <w:rFonts w:ascii="Times New Roman" w:hAnsi="Times New Roman" w:cs="Times New Roman"/>
          <w:sz w:val="28"/>
          <w:szCs w:val="28"/>
        </w:rPr>
        <w:t xml:space="preserve">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0903A3">
        <w:rPr>
          <w:rFonts w:ascii="Times New Roman" w:hAnsi="Times New Roman" w:cs="Times New Roman"/>
          <w:sz w:val="28"/>
          <w:szCs w:val="28"/>
        </w:rPr>
        <w:t xml:space="preserve">территории  </w:t>
      </w:r>
      <w:r>
        <w:rPr>
          <w:rFonts w:ascii="Times New Roman" w:hAnsi="Times New Roman" w:cs="Times New Roman"/>
          <w:sz w:val="28"/>
          <w:szCs w:val="28"/>
        </w:rPr>
        <w:t xml:space="preserve">квартала № 4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3A3">
        <w:rPr>
          <w:rFonts w:ascii="Times New Roman" w:hAnsi="Times New Roman" w:cs="Times New Roman"/>
          <w:sz w:val="28"/>
          <w:szCs w:val="28"/>
          <w:lang w:eastAsia="en-US"/>
        </w:rPr>
        <w:t>Елизовского</w:t>
      </w:r>
      <w:proofErr w:type="spellEnd"/>
      <w:r w:rsidRPr="000903A3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="00631B3C">
        <w:rPr>
          <w:rFonts w:ascii="Times New Roman" w:hAnsi="Times New Roman" w:cs="Times New Roman"/>
          <w:sz w:val="28"/>
          <w:szCs w:val="28"/>
          <w:lang w:eastAsia="en-US"/>
        </w:rPr>
        <w:t>, в границах</w:t>
      </w:r>
      <w:r w:rsidRPr="000903A3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D722B5" w:rsidRPr="000903A3" w:rsidRDefault="00D722B5" w:rsidP="00D7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A3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903A3">
        <w:rPr>
          <w:rFonts w:ascii="Times New Roman" w:hAnsi="Times New Roman" w:cs="Times New Roman"/>
          <w:sz w:val="28"/>
          <w:szCs w:val="28"/>
        </w:rPr>
        <w:t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</w:t>
      </w:r>
      <w:r w:rsidR="00631B3C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 настоящего постановления</w:t>
      </w:r>
      <w:r w:rsidRPr="000903A3">
        <w:rPr>
          <w:rFonts w:ascii="Times New Roman" w:hAnsi="Times New Roman" w:cs="Times New Roman"/>
          <w:sz w:val="28"/>
          <w:szCs w:val="28"/>
        </w:rPr>
        <w:t xml:space="preserve">, принимаются Управлением архитектуры и градостроительства администрации </w:t>
      </w:r>
      <w:proofErr w:type="spellStart"/>
      <w:r w:rsidRPr="000903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903A3">
        <w:rPr>
          <w:rFonts w:ascii="Times New Roman" w:hAnsi="Times New Roman" w:cs="Times New Roman"/>
          <w:sz w:val="28"/>
          <w:szCs w:val="28"/>
        </w:rPr>
        <w:t xml:space="preserve">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 w:rsidRPr="000903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903A3">
        <w:rPr>
          <w:rFonts w:ascii="Times New Roman" w:hAnsi="Times New Roman" w:cs="Times New Roman"/>
          <w:sz w:val="28"/>
          <w:szCs w:val="28"/>
        </w:rPr>
        <w:t>. 23, тел. 73016.</w:t>
      </w:r>
      <w:proofErr w:type="gramEnd"/>
    </w:p>
    <w:p w:rsidR="00D722B5" w:rsidRPr="008C1467" w:rsidRDefault="00D722B5" w:rsidP="00D7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A3">
        <w:rPr>
          <w:rFonts w:ascii="Times New Roman" w:hAnsi="Times New Roman" w:cs="Times New Roman"/>
          <w:sz w:val="28"/>
          <w:szCs w:val="28"/>
        </w:rPr>
        <w:tab/>
        <w:t>3. У</w:t>
      </w:r>
      <w:r>
        <w:rPr>
          <w:rFonts w:ascii="Times New Roman" w:hAnsi="Times New Roman" w:cs="Times New Roman"/>
          <w:sz w:val="28"/>
          <w:szCs w:val="28"/>
        </w:rPr>
        <w:t xml:space="preserve">правлению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приостановить работы по формированию </w:t>
      </w:r>
      <w:r w:rsidRPr="000903A3">
        <w:rPr>
          <w:rFonts w:ascii="Times New Roman" w:hAnsi="Times New Roman" w:cs="Times New Roman"/>
          <w:sz w:val="28"/>
          <w:szCs w:val="28"/>
        </w:rPr>
        <w:t xml:space="preserve">  земельных участков на период утверждения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0903A3">
        <w:rPr>
          <w:rFonts w:ascii="Times New Roman" w:hAnsi="Times New Roman" w:cs="Times New Roman"/>
          <w:sz w:val="28"/>
          <w:szCs w:val="28"/>
        </w:rPr>
        <w:t>территории, указанн</w:t>
      </w:r>
      <w:r w:rsidR="00631B3C">
        <w:rPr>
          <w:rFonts w:ascii="Times New Roman" w:hAnsi="Times New Roman" w:cs="Times New Roman"/>
          <w:sz w:val="28"/>
          <w:szCs w:val="28"/>
        </w:rPr>
        <w:t>ой</w:t>
      </w:r>
      <w:r w:rsidRPr="000903A3">
        <w:rPr>
          <w:rFonts w:ascii="Times New Roman" w:hAnsi="Times New Roman" w:cs="Times New Roman"/>
          <w:sz w:val="28"/>
          <w:szCs w:val="28"/>
        </w:rPr>
        <w:t xml:space="preserve"> в  п</w:t>
      </w:r>
      <w:r w:rsidR="00631B3C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0903A3">
        <w:rPr>
          <w:rFonts w:ascii="Times New Roman" w:hAnsi="Times New Roman" w:cs="Times New Roman"/>
          <w:sz w:val="28"/>
          <w:szCs w:val="28"/>
        </w:rPr>
        <w:t xml:space="preserve">1 настоящего </w:t>
      </w:r>
      <w:r w:rsidRPr="008C1467">
        <w:rPr>
          <w:rFonts w:ascii="Times New Roman" w:hAnsi="Times New Roman" w:cs="Times New Roman"/>
          <w:sz w:val="28"/>
          <w:szCs w:val="28"/>
        </w:rPr>
        <w:t xml:space="preserve">постановления. </w:t>
      </w:r>
    </w:p>
    <w:p w:rsidR="00D722B5" w:rsidRPr="008C1467" w:rsidRDefault="00D722B5" w:rsidP="00D72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467"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 w:rsidRPr="008C146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C1467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Pr="008C146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C1467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8C146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C1467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722B5" w:rsidRPr="000903A3" w:rsidRDefault="00D722B5" w:rsidP="00D72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67"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proofErr w:type="gramStart"/>
      <w:r w:rsidRPr="000903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0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0903A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</w:t>
      </w:r>
      <w:r w:rsidRPr="008C1467">
        <w:rPr>
          <w:rFonts w:ascii="Times New Roman" w:hAnsi="Times New Roman" w:cs="Times New Roman"/>
          <w:sz w:val="28"/>
          <w:szCs w:val="28"/>
        </w:rPr>
        <w:t>я</w:t>
      </w:r>
      <w:r w:rsidRPr="000903A3">
        <w:rPr>
          <w:rFonts w:ascii="Times New Roman" w:hAnsi="Times New Roman" w:cs="Times New Roman"/>
          <w:sz w:val="28"/>
          <w:szCs w:val="28"/>
        </w:rPr>
        <w:t xml:space="preserve"> Управления архитектуры и градостроительства  администрации  </w:t>
      </w:r>
      <w:proofErr w:type="spellStart"/>
      <w:r w:rsidRPr="000903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903A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 w:rsidRPr="000903A3">
        <w:rPr>
          <w:rFonts w:ascii="Times New Roman" w:hAnsi="Times New Roman" w:cs="Times New Roman"/>
          <w:sz w:val="28"/>
          <w:szCs w:val="28"/>
        </w:rPr>
        <w:tab/>
      </w:r>
    </w:p>
    <w:p w:rsidR="00D722B5" w:rsidRPr="008C1467" w:rsidRDefault="00D722B5" w:rsidP="00D72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C14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</w:t>
      </w:r>
      <w:r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D722B5" w:rsidRDefault="00D722B5" w:rsidP="00D72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B5" w:rsidRPr="000903A3" w:rsidRDefault="00D722B5" w:rsidP="00D72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B5" w:rsidRDefault="00D722B5" w:rsidP="00D72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3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2B5" w:rsidRDefault="00D722B5" w:rsidP="00D72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3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C146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C1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2B5" w:rsidRPr="008C1467" w:rsidRDefault="00D722B5" w:rsidP="00D72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46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14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14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D722B5" w:rsidRDefault="00D722B5" w:rsidP="00D7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22B5" w:rsidRDefault="00D722B5" w:rsidP="00D722B5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2B5"/>
    <w:rsid w:val="00174158"/>
    <w:rsid w:val="002D7BE5"/>
    <w:rsid w:val="003478B8"/>
    <w:rsid w:val="00631B3C"/>
    <w:rsid w:val="00C14620"/>
    <w:rsid w:val="00D722B5"/>
    <w:rsid w:val="00F1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2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2016-12-27T23:19:00Z</cp:lastPrinted>
  <dcterms:created xsi:type="dcterms:W3CDTF">2016-12-27T22:48:00Z</dcterms:created>
  <dcterms:modified xsi:type="dcterms:W3CDTF">2016-12-28T23:37:00Z</dcterms:modified>
</cp:coreProperties>
</file>