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23" w:rsidRDefault="00365523" w:rsidP="003655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2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23" w:rsidRDefault="00365523" w:rsidP="0036552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365523" w:rsidRDefault="00365523" w:rsidP="0036552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365523" w:rsidRDefault="00365523" w:rsidP="0036552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65523" w:rsidRDefault="00365523" w:rsidP="0036552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365523" w:rsidRDefault="00365523" w:rsidP="00365523">
      <w:pPr>
        <w:jc w:val="center"/>
        <w:rPr>
          <w:b/>
          <w:sz w:val="16"/>
          <w:szCs w:val="16"/>
        </w:rPr>
      </w:pPr>
    </w:p>
    <w:p w:rsidR="00365523" w:rsidRDefault="00365523" w:rsidP="00365523">
      <w:r>
        <w:t xml:space="preserve">От    </w:t>
      </w:r>
      <w:r>
        <w:rPr>
          <w:u w:val="single"/>
        </w:rPr>
        <w:t xml:space="preserve"> </w:t>
      </w:r>
      <w:r w:rsidR="000E1CA4">
        <w:rPr>
          <w:u w:val="single"/>
        </w:rPr>
        <w:t xml:space="preserve">10.  12. </w:t>
      </w:r>
      <w:r>
        <w:rPr>
          <w:u w:val="single"/>
        </w:rPr>
        <w:t xml:space="preserve"> 2019</w:t>
      </w:r>
      <w:r>
        <w:t xml:space="preserve">                                                                                            №  </w:t>
      </w:r>
      <w:r>
        <w:rPr>
          <w:u w:val="single"/>
        </w:rPr>
        <w:t xml:space="preserve">  </w:t>
      </w:r>
      <w:r w:rsidR="000E1CA4">
        <w:rPr>
          <w:u w:val="single"/>
        </w:rPr>
        <w:t>1303</w:t>
      </w:r>
      <w:r>
        <w:rPr>
          <w:u w:val="single"/>
        </w:rPr>
        <w:t xml:space="preserve">  </w:t>
      </w:r>
      <w:r w:rsidRPr="002B392D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365523" w:rsidRDefault="00365523" w:rsidP="00365523">
      <w:r>
        <w:t xml:space="preserve">               г. Елизово</w:t>
      </w:r>
    </w:p>
    <w:p w:rsidR="00365523" w:rsidRDefault="00365523" w:rsidP="00365523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25"/>
        <w:gridCol w:w="222"/>
      </w:tblGrid>
      <w:tr w:rsidR="00365523" w:rsidTr="00E17C36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365523" w:rsidTr="00E17C36">
              <w:tc>
                <w:tcPr>
                  <w:tcW w:w="4673" w:type="dxa"/>
                  <w:hideMark/>
                </w:tcPr>
                <w:p w:rsidR="00365523" w:rsidRDefault="00365523" w:rsidP="00365523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изменении  вида разрешенного использования  земельному участку с кадастровым номером 41:05:0101003:369 </w:t>
                  </w:r>
                </w:p>
              </w:tc>
              <w:tc>
                <w:tcPr>
                  <w:tcW w:w="4536" w:type="dxa"/>
                </w:tcPr>
                <w:p w:rsidR="00365523" w:rsidRDefault="00365523" w:rsidP="00E17C36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65523" w:rsidRDefault="00365523" w:rsidP="00E17C3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365523" w:rsidRDefault="00365523" w:rsidP="00E17C3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65523" w:rsidRDefault="00365523" w:rsidP="00365523">
      <w:pPr>
        <w:jc w:val="both"/>
        <w:rPr>
          <w:sz w:val="16"/>
          <w:szCs w:val="16"/>
        </w:rPr>
      </w:pPr>
    </w:p>
    <w:p w:rsidR="001C0FE4" w:rsidRPr="00BB2D14" w:rsidRDefault="001C0FE4" w:rsidP="00365523">
      <w:pPr>
        <w:jc w:val="both"/>
        <w:rPr>
          <w:sz w:val="16"/>
          <w:szCs w:val="16"/>
        </w:rPr>
      </w:pPr>
    </w:p>
    <w:p w:rsidR="00365523" w:rsidRPr="00016B5E" w:rsidRDefault="00365523" w:rsidP="00365523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</w:t>
      </w:r>
      <w:r w:rsidR="001C0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36, 37 Градостроительного кодекса Российской Федерации, п.2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Федерации,  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согласно  </w:t>
      </w:r>
      <w:r>
        <w:rPr>
          <w:sz w:val="28"/>
          <w:szCs w:val="28"/>
        </w:rPr>
        <w:t>Уставу Елизовского  городского поселения,  Правилам землепользования и застройки Елизовского городского поселения Елизовского</w:t>
      </w:r>
      <w:proofErr w:type="gramEnd"/>
      <w:r>
        <w:rPr>
          <w:sz w:val="28"/>
          <w:szCs w:val="28"/>
        </w:rPr>
        <w:t xml:space="preserve"> района Камчатского края, принятых Решением Собрания депутатов Елизовского городского поселения от 07.09.2011 № 126, </w:t>
      </w:r>
      <w:r w:rsidR="001C0FE4">
        <w:rPr>
          <w:sz w:val="28"/>
          <w:szCs w:val="28"/>
        </w:rPr>
        <w:t>в целях обеспечения жителей микрорайонов Пограничный и Садовый мастерскими по ремонту и обслуживанию автомобилей,</w:t>
      </w:r>
    </w:p>
    <w:p w:rsidR="00365523" w:rsidRPr="001C0FE4" w:rsidRDefault="00365523" w:rsidP="003655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5523" w:rsidRDefault="00365523" w:rsidP="003655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65523" w:rsidRPr="001C0FE4" w:rsidRDefault="00365523" w:rsidP="003655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523" w:rsidRDefault="00365523" w:rsidP="00365523">
      <w:pPr>
        <w:pStyle w:val="a4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 </w:t>
      </w:r>
      <w:r w:rsidRPr="00016B5E">
        <w:rPr>
          <w:sz w:val="28"/>
          <w:szCs w:val="28"/>
        </w:rPr>
        <w:t>земельному участку с кадастровым  номером   41:05:010100</w:t>
      </w:r>
      <w:r>
        <w:rPr>
          <w:sz w:val="28"/>
          <w:szCs w:val="28"/>
        </w:rPr>
        <w:t>3</w:t>
      </w:r>
      <w:r w:rsidRPr="00016B5E">
        <w:rPr>
          <w:sz w:val="28"/>
          <w:szCs w:val="28"/>
        </w:rPr>
        <w:t>:</w:t>
      </w:r>
      <w:r>
        <w:rPr>
          <w:sz w:val="28"/>
          <w:szCs w:val="28"/>
        </w:rPr>
        <w:t>369</w:t>
      </w:r>
      <w:r w:rsidRPr="00016B5E">
        <w:rPr>
          <w:sz w:val="28"/>
          <w:szCs w:val="28"/>
        </w:rPr>
        <w:t xml:space="preserve">, расположенному в границах территориальной зоны  </w:t>
      </w:r>
      <w:r>
        <w:rPr>
          <w:sz w:val="28"/>
          <w:szCs w:val="28"/>
        </w:rPr>
        <w:t xml:space="preserve">делового общественного и коммерческого назначения (О 1)  </w:t>
      </w:r>
      <w:r w:rsidRPr="0001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6B5E">
        <w:rPr>
          <w:sz w:val="28"/>
          <w:szCs w:val="28"/>
        </w:rPr>
        <w:t>вид разрешенного использования</w:t>
      </w:r>
      <w:r>
        <w:rPr>
          <w:sz w:val="28"/>
          <w:szCs w:val="28"/>
        </w:rPr>
        <w:t xml:space="preserve">: </w:t>
      </w:r>
      <w:r w:rsidR="001C0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«общежитие»  – </w:t>
      </w:r>
      <w:r w:rsidR="001C0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«объекты придорожного сервиса» </w:t>
      </w:r>
      <w:r w:rsidRPr="00016B5E">
        <w:rPr>
          <w:sz w:val="28"/>
          <w:szCs w:val="28"/>
        </w:rPr>
        <w:t xml:space="preserve">  (код по Классификатору – </w:t>
      </w:r>
      <w:r>
        <w:rPr>
          <w:sz w:val="28"/>
          <w:szCs w:val="28"/>
        </w:rPr>
        <w:t>4.9.1.4</w:t>
      </w:r>
      <w:r w:rsidRPr="00016B5E">
        <w:rPr>
          <w:sz w:val="28"/>
          <w:szCs w:val="28"/>
        </w:rPr>
        <w:t xml:space="preserve">). </w:t>
      </w:r>
    </w:p>
    <w:p w:rsidR="00365523" w:rsidRDefault="00365523" w:rsidP="00365523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F4494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65523" w:rsidRDefault="00365523" w:rsidP="00365523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данное постановление в ФКП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для внесения изменений уникальных характеристик объекта недвижимого имущества.</w:t>
      </w:r>
    </w:p>
    <w:p w:rsidR="00365523" w:rsidRPr="00D50031" w:rsidRDefault="00365523" w:rsidP="00365523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D50031">
        <w:rPr>
          <w:sz w:val="28"/>
          <w:szCs w:val="28"/>
        </w:rPr>
        <w:t>Контроль за</w:t>
      </w:r>
      <w:proofErr w:type="gramEnd"/>
      <w:r w:rsidRPr="00D50031">
        <w:rPr>
          <w:sz w:val="28"/>
          <w:szCs w:val="28"/>
        </w:rPr>
        <w:t xml:space="preserve"> исполнением настоящего постановления возложить на  </w:t>
      </w:r>
      <w:r>
        <w:rPr>
          <w:sz w:val="28"/>
          <w:szCs w:val="28"/>
        </w:rPr>
        <w:t xml:space="preserve">заместителя Главы </w:t>
      </w:r>
      <w:r w:rsidRPr="00D50031">
        <w:rPr>
          <w:sz w:val="28"/>
          <w:szCs w:val="28"/>
        </w:rPr>
        <w:t xml:space="preserve"> администрации Елизовского городского поселения.</w:t>
      </w:r>
    </w:p>
    <w:p w:rsidR="00365523" w:rsidRPr="000F4494" w:rsidRDefault="00365523" w:rsidP="00365523">
      <w:pPr>
        <w:ind w:firstLine="708"/>
        <w:jc w:val="both"/>
        <w:rPr>
          <w:sz w:val="28"/>
          <w:szCs w:val="28"/>
        </w:rPr>
      </w:pPr>
    </w:p>
    <w:p w:rsidR="00365523" w:rsidRDefault="00365523" w:rsidP="00365523">
      <w:pPr>
        <w:ind w:firstLine="708"/>
        <w:jc w:val="both"/>
        <w:rPr>
          <w:sz w:val="16"/>
          <w:szCs w:val="16"/>
        </w:rPr>
      </w:pPr>
    </w:p>
    <w:p w:rsidR="00365523" w:rsidRPr="000F4494" w:rsidRDefault="00365523" w:rsidP="00365523">
      <w:pPr>
        <w:ind w:firstLine="708"/>
        <w:jc w:val="both"/>
        <w:rPr>
          <w:sz w:val="28"/>
          <w:szCs w:val="28"/>
        </w:rPr>
      </w:pPr>
    </w:p>
    <w:p w:rsidR="00365523" w:rsidRDefault="00365523" w:rsidP="0036552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65523" w:rsidRDefault="00365523" w:rsidP="00365523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365523" w:rsidRDefault="00365523" w:rsidP="00365523"/>
    <w:p w:rsidR="00365523" w:rsidRDefault="00365523" w:rsidP="00365523"/>
    <w:p w:rsidR="00365523" w:rsidRDefault="00365523" w:rsidP="00365523"/>
    <w:p w:rsidR="00365523" w:rsidRDefault="00365523" w:rsidP="00365523"/>
    <w:p w:rsidR="00365523" w:rsidRDefault="00365523" w:rsidP="00365523"/>
    <w:p w:rsidR="00174158" w:rsidRDefault="00174158"/>
    <w:sectPr w:rsidR="00174158" w:rsidSect="00C23E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3117"/>
    <w:multiLevelType w:val="multilevel"/>
    <w:tmpl w:val="6C22AE6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523"/>
    <w:rsid w:val="000E1CA4"/>
    <w:rsid w:val="00174158"/>
    <w:rsid w:val="001C0FE4"/>
    <w:rsid w:val="001C7AC2"/>
    <w:rsid w:val="00313365"/>
    <w:rsid w:val="00365523"/>
    <w:rsid w:val="00E7020A"/>
    <w:rsid w:val="00E9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2019-12-06T00:02:00Z</dcterms:created>
  <dcterms:modified xsi:type="dcterms:W3CDTF">2019-12-11T03:37:00Z</dcterms:modified>
</cp:coreProperties>
</file>