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4C" w:rsidRPr="00441DFC" w:rsidRDefault="0081534C" w:rsidP="0081534C">
      <w:pPr>
        <w:ind w:firstLine="708"/>
        <w:jc w:val="center"/>
      </w:pPr>
    </w:p>
    <w:p w:rsidR="0081534C" w:rsidRPr="00FD3F4A" w:rsidRDefault="0081534C" w:rsidP="0081534C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4C" w:rsidRPr="00CC4A3D" w:rsidRDefault="0081534C" w:rsidP="008153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81534C" w:rsidRPr="00FD3F4A" w:rsidRDefault="0081534C" w:rsidP="0081534C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81534C" w:rsidRPr="0066394B" w:rsidRDefault="0081534C" w:rsidP="0081534C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81534C" w:rsidRDefault="0081534C" w:rsidP="0081534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81534C" w:rsidRPr="00A44DBE" w:rsidRDefault="0081534C" w:rsidP="0081534C">
      <w:pPr>
        <w:spacing w:after="80"/>
        <w:jc w:val="center"/>
      </w:pPr>
    </w:p>
    <w:p w:rsidR="0081534C" w:rsidRDefault="0081534C" w:rsidP="0081534C">
      <w:r>
        <w:t>о</w:t>
      </w:r>
      <w:r w:rsidRPr="00112CD5">
        <w:t xml:space="preserve">т </w:t>
      </w:r>
      <w:r w:rsidR="0023654E">
        <w:t xml:space="preserve"> «10» апреля </w:t>
      </w:r>
      <w:r>
        <w:t>2015</w:t>
      </w:r>
      <w:r w:rsidR="0023654E">
        <w:t xml:space="preserve"> г.</w:t>
      </w:r>
      <w:r w:rsidRPr="00112CD5">
        <w:t xml:space="preserve">   </w:t>
      </w:r>
      <w:r w:rsidRPr="00071181">
        <w:t xml:space="preserve">№  </w:t>
      </w:r>
      <w:r w:rsidR="0023654E">
        <w:t>17</w:t>
      </w:r>
      <w:r w:rsidRPr="00071181">
        <w:t xml:space="preserve">                                                                                      </w:t>
      </w:r>
    </w:p>
    <w:p w:rsidR="0081534C" w:rsidRPr="00071181" w:rsidRDefault="0081534C" w:rsidP="0081534C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81534C" w:rsidRPr="00071181" w:rsidRDefault="0081534C" w:rsidP="0081534C">
      <w:pPr>
        <w:tabs>
          <w:tab w:val="left" w:pos="5040"/>
        </w:tabs>
        <w:ind w:right="4419"/>
        <w:jc w:val="both"/>
      </w:pPr>
    </w:p>
    <w:p w:rsidR="0081534C" w:rsidRDefault="0081534C" w:rsidP="0081534C">
      <w:pPr>
        <w:tabs>
          <w:tab w:val="left" w:pos="5040"/>
        </w:tabs>
        <w:spacing w:line="260" w:lineRule="exact"/>
        <w:ind w:right="4417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</w:t>
      </w:r>
      <w:r w:rsidRPr="00071181">
        <w:t xml:space="preserve">слушаний </w:t>
      </w:r>
      <w:r>
        <w:t xml:space="preserve">     </w:t>
      </w:r>
      <w:proofErr w:type="gramStart"/>
      <w:r w:rsidRPr="00071181">
        <w:t>по</w:t>
      </w:r>
      <w:proofErr w:type="gramEnd"/>
    </w:p>
    <w:p w:rsidR="0081534C" w:rsidRDefault="0081534C" w:rsidP="0081534C">
      <w:pPr>
        <w:tabs>
          <w:tab w:val="left" w:pos="5040"/>
        </w:tabs>
        <w:spacing w:line="260" w:lineRule="exact"/>
        <w:ind w:right="4417"/>
        <w:jc w:val="both"/>
      </w:pPr>
      <w:r>
        <w:t>в</w:t>
      </w:r>
      <w:r w:rsidRPr="00071181">
        <w:t>опросу</w:t>
      </w:r>
      <w:r>
        <w:t xml:space="preserve">      предоставления       разрешения      </w:t>
      </w:r>
      <w:proofErr w:type="gramStart"/>
      <w:r>
        <w:t>на</w:t>
      </w:r>
      <w:proofErr w:type="gramEnd"/>
    </w:p>
    <w:p w:rsidR="0081534C" w:rsidRPr="00071181" w:rsidRDefault="0081534C" w:rsidP="0081534C">
      <w:pPr>
        <w:tabs>
          <w:tab w:val="left" w:pos="5040"/>
        </w:tabs>
        <w:spacing w:line="260" w:lineRule="exact"/>
        <w:ind w:right="4417"/>
        <w:jc w:val="both"/>
      </w:pPr>
      <w:r>
        <w:t>условно разрешенный вид использования «индивидуальные жилые дома» земельному участку с кадастровым номером 41:05:0101001:634</w:t>
      </w:r>
    </w:p>
    <w:p w:rsidR="0081534C" w:rsidRPr="00071181" w:rsidRDefault="0081534C" w:rsidP="0081534C">
      <w:pPr>
        <w:ind w:firstLine="540"/>
        <w:jc w:val="both"/>
        <w:rPr>
          <w:color w:val="000000"/>
        </w:rPr>
      </w:pPr>
    </w:p>
    <w:p w:rsidR="0081534C" w:rsidRDefault="0081534C" w:rsidP="0081534C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31.03.2015 года, в соответствии со ст. 39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126, согласно заявлению </w:t>
      </w:r>
      <w:proofErr w:type="spellStart"/>
      <w:r>
        <w:t>Волченко</w:t>
      </w:r>
      <w:proofErr w:type="spellEnd"/>
      <w:r>
        <w:t xml:space="preserve"> Н.Г. от 23.03.2015 года</w:t>
      </w:r>
    </w:p>
    <w:p w:rsidR="0081534C" w:rsidRPr="00071181" w:rsidRDefault="0081534C" w:rsidP="0081534C">
      <w:pPr>
        <w:ind w:right="-81" w:firstLine="540"/>
        <w:jc w:val="both"/>
      </w:pPr>
      <w:r>
        <w:t xml:space="preserve"> </w:t>
      </w:r>
    </w:p>
    <w:p w:rsidR="0081534C" w:rsidRPr="00071181" w:rsidRDefault="0081534C" w:rsidP="0081534C">
      <w:pPr>
        <w:autoSpaceDE w:val="0"/>
        <w:autoSpaceDN w:val="0"/>
        <w:adjustRightInd w:val="0"/>
        <w:spacing w:line="260" w:lineRule="exact"/>
        <w:ind w:firstLine="540"/>
        <w:jc w:val="both"/>
      </w:pPr>
      <w:r w:rsidRPr="00071181">
        <w:t>ПОСТАНОВЛЯЮ:</w:t>
      </w:r>
    </w:p>
    <w:p w:rsidR="0081534C" w:rsidRPr="00071181" w:rsidRDefault="0081534C" w:rsidP="0081534C">
      <w:pPr>
        <w:autoSpaceDE w:val="0"/>
        <w:autoSpaceDN w:val="0"/>
        <w:adjustRightInd w:val="0"/>
        <w:spacing w:line="260" w:lineRule="exact"/>
        <w:ind w:firstLine="540"/>
        <w:jc w:val="both"/>
      </w:pPr>
    </w:p>
    <w:p w:rsidR="0081534C" w:rsidRPr="009D3475" w:rsidRDefault="0081534C" w:rsidP="0081534C">
      <w:pPr>
        <w:pStyle w:val="a3"/>
        <w:spacing w:line="260" w:lineRule="exact"/>
        <w:ind w:left="0"/>
        <w:contextualSpacing/>
        <w:jc w:val="both"/>
      </w:pPr>
      <w:r w:rsidRPr="009D3475">
        <w:t xml:space="preserve">         1. Назначить публичные слушания по вопросу предоставления разрешения на условно разрешенный вид использования «</w:t>
      </w:r>
      <w:r>
        <w:t>индивидуальные жилые дома</w:t>
      </w:r>
      <w:r w:rsidRPr="009D3475">
        <w:t>»</w:t>
      </w:r>
      <w:r>
        <w:t xml:space="preserve"> земельному участку с кадастровым номером 41:05:0101001:634, расположенному по ул. Ключевская, д. 4,                  </w:t>
      </w:r>
      <w:r w:rsidRPr="009D3475">
        <w:t xml:space="preserve">г. Елизово, на </w:t>
      </w:r>
      <w:r>
        <w:t>28 апреля 2015</w:t>
      </w:r>
      <w:r w:rsidRPr="009D3475">
        <w:t xml:space="preserve"> года в </w:t>
      </w:r>
      <w:r>
        <w:t>17</w:t>
      </w:r>
      <w:r w:rsidRPr="009D3475">
        <w:t xml:space="preserve"> часов</w:t>
      </w:r>
      <w:r>
        <w:t xml:space="preserve"> 15</w:t>
      </w:r>
      <w:r w:rsidRPr="009D3475">
        <w:t xml:space="preserve"> минут. Местом проведения</w:t>
      </w:r>
      <w:r>
        <w:t xml:space="preserve">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81534C" w:rsidRDefault="0081534C" w:rsidP="0081534C">
      <w:pPr>
        <w:spacing w:line="26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Елизово, юридические и иные заинтересованные лица могут представить до 27.04.2015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г. Елизово, ул. Виталия Кручины, д. 20,               </w:t>
      </w:r>
      <w:proofErr w:type="spellStart"/>
      <w:r>
        <w:t>каб</w:t>
      </w:r>
      <w:proofErr w:type="spellEnd"/>
      <w:r>
        <w:t>. 23, тел./факс 7-30-16.</w:t>
      </w:r>
    </w:p>
    <w:p w:rsidR="0081534C" w:rsidRDefault="0081534C" w:rsidP="0081534C">
      <w:pPr>
        <w:spacing w:line="26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81534C" w:rsidRDefault="0081534C" w:rsidP="0081534C">
      <w:pPr>
        <w:spacing w:line="26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81534C" w:rsidRDefault="0081534C" w:rsidP="0081534C">
      <w:pPr>
        <w:spacing w:line="26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после его официального опубликования (обнародования). </w:t>
      </w:r>
    </w:p>
    <w:p w:rsidR="0081534C" w:rsidRPr="00071181" w:rsidRDefault="0081534C" w:rsidP="0081534C">
      <w:pPr>
        <w:spacing w:line="260" w:lineRule="exact"/>
        <w:ind w:firstLine="540"/>
        <w:rPr>
          <w:sz w:val="28"/>
          <w:szCs w:val="28"/>
        </w:rPr>
      </w:pPr>
    </w:p>
    <w:p w:rsidR="0081534C" w:rsidRDefault="0081534C" w:rsidP="0081534C">
      <w:pPr>
        <w:spacing w:line="260" w:lineRule="exact"/>
      </w:pPr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81534C" w:rsidRDefault="0081534C" w:rsidP="0081534C">
      <w:pPr>
        <w:spacing w:line="260" w:lineRule="exact"/>
      </w:pPr>
      <w:r>
        <w:t xml:space="preserve">Председатель Собрания депутатов </w:t>
      </w:r>
    </w:p>
    <w:p w:rsidR="0081534C" w:rsidRDefault="0081534C" w:rsidP="0081534C">
      <w:pPr>
        <w:spacing w:line="260" w:lineRule="exact"/>
      </w:pPr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81534C" w:rsidRPr="00071181" w:rsidRDefault="0081534C" w:rsidP="0081534C"/>
    <w:p w:rsidR="000C7F4A" w:rsidRDefault="000C7F4A"/>
    <w:sectPr w:rsidR="000C7F4A" w:rsidSect="0081534C">
      <w:pgSz w:w="11906" w:h="16838" w:code="9"/>
      <w:pgMar w:top="357" w:right="748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34C"/>
    <w:rsid w:val="000C7F4A"/>
    <w:rsid w:val="0023654E"/>
    <w:rsid w:val="0081534C"/>
    <w:rsid w:val="00D1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4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15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2015-04-09T22:14:00Z</dcterms:created>
  <dcterms:modified xsi:type="dcterms:W3CDTF">2015-04-09T22:21:00Z</dcterms:modified>
</cp:coreProperties>
</file>