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AE3" w:rsidRDefault="00C55AE3" w:rsidP="00C55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AE3" w:rsidRDefault="00C55AE3" w:rsidP="00C55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55AE3" w:rsidRDefault="00C55AE3" w:rsidP="00C55A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55AE3" w:rsidRDefault="00C55AE3" w:rsidP="00C55AE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55AE3" w:rsidRDefault="00C55AE3" w:rsidP="00C55A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55AE3" w:rsidRDefault="00C55AE3" w:rsidP="00C55A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55AE3" w:rsidRDefault="00C55AE3" w:rsidP="00C55A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54215">
        <w:rPr>
          <w:rFonts w:ascii="Times New Roman" w:hAnsi="Times New Roman" w:cs="Times New Roman"/>
          <w:sz w:val="24"/>
          <w:szCs w:val="24"/>
          <w:u w:val="single"/>
        </w:rPr>
        <w:t>08. 12.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 w:rsidR="00D54215">
        <w:rPr>
          <w:rFonts w:ascii="Times New Roman" w:hAnsi="Times New Roman" w:cs="Times New Roman"/>
          <w:sz w:val="24"/>
          <w:szCs w:val="24"/>
          <w:u w:val="single"/>
        </w:rPr>
        <w:t>1252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C55AE3" w:rsidRDefault="00C55AE3" w:rsidP="00C55A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C55AE3" w:rsidRDefault="00C55AE3" w:rsidP="00C55A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55AE3" w:rsidTr="00421C2A">
        <w:tc>
          <w:tcPr>
            <w:tcW w:w="5070" w:type="dxa"/>
          </w:tcPr>
          <w:p w:rsidR="00C55AE3" w:rsidRDefault="00C55AE3" w:rsidP="00421C2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11AD">
              <w:rPr>
                <w:rFonts w:ascii="Times New Roman" w:hAnsi="Times New Roman" w:cs="Times New Roman"/>
                <w:sz w:val="28"/>
                <w:szCs w:val="28"/>
              </w:rPr>
              <w:t>б отмене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8311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 от 29.11.2017 № 1215-п «Об отказе в предварительном согласовании предоставления земельного участка с условным номером 41:05:0101003:ЗУ:331 для индивидуального жилищного строительства, площадью 1680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AE3" w:rsidRDefault="00C55AE3" w:rsidP="00421C2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на право приобретения участка в собственность» </w:t>
            </w:r>
          </w:p>
          <w:p w:rsidR="00C55AE3" w:rsidRDefault="00C55AE3" w:rsidP="00421C2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55AE3" w:rsidRDefault="00C55AE3" w:rsidP="00421C2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AE3" w:rsidRDefault="00C55AE3" w:rsidP="00C5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C55AE3" w:rsidRDefault="00C55AE3" w:rsidP="00C55A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в связи с</w:t>
      </w:r>
      <w:r w:rsidR="0088096C">
        <w:rPr>
          <w:rFonts w:ascii="Times New Roman" w:hAnsi="Times New Roman" w:cs="Times New Roman"/>
          <w:sz w:val="28"/>
          <w:szCs w:val="28"/>
        </w:rPr>
        <w:t xml:space="preserve"> отзывом единственного поступившего заявления о намерении принятия участия в аукционе, в целях соблюдения баланса прав и интересов</w:t>
      </w:r>
      <w:proofErr w:type="gramEnd"/>
      <w:r w:rsidR="0088096C">
        <w:rPr>
          <w:rFonts w:ascii="Times New Roman" w:hAnsi="Times New Roman" w:cs="Times New Roman"/>
          <w:sz w:val="28"/>
          <w:szCs w:val="28"/>
        </w:rPr>
        <w:t xml:space="preserve"> гражданина, заинтересованного в приобретении прав на земельный участок  </w:t>
      </w:r>
    </w:p>
    <w:p w:rsidR="00C55AE3" w:rsidRDefault="00C55AE3" w:rsidP="00C55A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5AE3" w:rsidRDefault="00C55AE3" w:rsidP="00C55AE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AE3" w:rsidRDefault="00C55AE3" w:rsidP="00C55AE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096C" w:rsidRDefault="00C55AE3" w:rsidP="0088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11AD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88096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Елизовского городского поселения от 29.11.2017 № 1215-п «Об отказе в предварительном согласовании предоставления земельного участка с условным номером 41:05:0101003:ЗУ:331 для индивидуального жилищного строительства, площадью 1680 кв</w:t>
      </w:r>
      <w:proofErr w:type="gramStart"/>
      <w:r w:rsidR="0088096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8096C">
        <w:rPr>
          <w:rFonts w:ascii="Times New Roman" w:hAnsi="Times New Roman" w:cs="Times New Roman"/>
          <w:sz w:val="28"/>
          <w:szCs w:val="28"/>
        </w:rPr>
        <w:t xml:space="preserve">  и о проведении аукциона на право приобретения участка в собственность». </w:t>
      </w:r>
    </w:p>
    <w:p w:rsidR="00C55AE3" w:rsidRPr="00917830" w:rsidRDefault="0088096C" w:rsidP="00C55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5AE3" w:rsidRPr="00917830">
        <w:rPr>
          <w:rFonts w:ascii="Times New Roman" w:hAnsi="Times New Roman" w:cs="Times New Roman"/>
          <w:sz w:val="28"/>
          <w:szCs w:val="28"/>
        </w:rPr>
        <w:t>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C55AE3" w:rsidRDefault="0088096C" w:rsidP="00C55A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55A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5A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5A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Управления архитектуры и градостроительства </w:t>
      </w:r>
      <w:r w:rsidR="00C55AE3">
        <w:rPr>
          <w:rFonts w:ascii="Times New Roman" w:hAnsi="Times New Roman" w:cs="Times New Roman"/>
          <w:sz w:val="28"/>
          <w:szCs w:val="28"/>
        </w:rPr>
        <w:t xml:space="preserve"> 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5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AE3" w:rsidRDefault="0088096C" w:rsidP="00C55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5AE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 (обнародования).</w:t>
      </w:r>
    </w:p>
    <w:p w:rsidR="00C55AE3" w:rsidRDefault="00C55AE3" w:rsidP="00C5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AE3" w:rsidRDefault="00C55AE3" w:rsidP="00C55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AE3" w:rsidRDefault="00C55AE3" w:rsidP="00C55A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55AE3" w:rsidRDefault="00C55AE3" w:rsidP="00C55A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C55AE3" w:rsidRDefault="00C55AE3" w:rsidP="00C55A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C55AE3" w:rsidRDefault="00C55AE3" w:rsidP="00C55A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55AE3" w:rsidRDefault="00C55AE3" w:rsidP="00C55AE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5AE3"/>
    <w:rsid w:val="00174158"/>
    <w:rsid w:val="008311AD"/>
    <w:rsid w:val="0088096C"/>
    <w:rsid w:val="00C55AE3"/>
    <w:rsid w:val="00D54215"/>
    <w:rsid w:val="00EE60EF"/>
    <w:rsid w:val="00FA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2017-12-04T23:33:00Z</dcterms:created>
  <dcterms:modified xsi:type="dcterms:W3CDTF">2017-12-07T22:48:00Z</dcterms:modified>
</cp:coreProperties>
</file>