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8" w:rsidRPr="00326E5D" w:rsidRDefault="00432958" w:rsidP="00432958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58" w:rsidRPr="0070186D" w:rsidRDefault="00432958" w:rsidP="004329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0186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0186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0186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2958" w:rsidRPr="0070186D" w:rsidRDefault="00432958" w:rsidP="00432958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18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18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2958" w:rsidRPr="0070186D" w:rsidRDefault="00432958" w:rsidP="00432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86D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2958" w:rsidRPr="003C5351" w:rsidRDefault="00432958" w:rsidP="00432958">
      <w:pPr>
        <w:pStyle w:val="1"/>
        <w:spacing w:after="120"/>
        <w:rPr>
          <w:sz w:val="24"/>
          <w:szCs w:val="24"/>
        </w:rPr>
      </w:pPr>
    </w:p>
    <w:p w:rsidR="00432958" w:rsidRPr="000D7CC4" w:rsidRDefault="00706799" w:rsidP="00432958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8.15pt;margin-top:15.7pt;width:4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35pt;margin-top:15.7pt;width:72.6pt;height:0;z-index:251658240" o:connectortype="straight"/>
        </w:pict>
      </w:r>
      <w:r w:rsidR="00432958" w:rsidRPr="000D7CC4">
        <w:rPr>
          <w:rFonts w:ascii="Times New Roman" w:hAnsi="Times New Roman" w:cs="Times New Roman"/>
          <w:sz w:val="28"/>
          <w:szCs w:val="28"/>
        </w:rPr>
        <w:t xml:space="preserve">от </w:t>
      </w:r>
      <w:r w:rsidR="00FD77B1">
        <w:rPr>
          <w:rFonts w:ascii="Times New Roman" w:hAnsi="Times New Roman" w:cs="Times New Roman"/>
          <w:sz w:val="28"/>
          <w:szCs w:val="28"/>
        </w:rPr>
        <w:t>17.12.2019 г</w:t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</w:r>
      <w:r w:rsidR="00432958" w:rsidRPr="000D7C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D7CC4">
        <w:rPr>
          <w:rFonts w:ascii="Times New Roman" w:hAnsi="Times New Roman" w:cs="Times New Roman"/>
          <w:sz w:val="28"/>
          <w:szCs w:val="28"/>
        </w:rPr>
        <w:t xml:space="preserve"> </w:t>
      </w:r>
      <w:r w:rsidR="00FD77B1">
        <w:rPr>
          <w:rFonts w:ascii="Times New Roman" w:hAnsi="Times New Roman" w:cs="Times New Roman"/>
          <w:sz w:val="28"/>
          <w:szCs w:val="28"/>
        </w:rPr>
        <w:t>1327-п</w:t>
      </w:r>
      <w:r w:rsidR="000D7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58" w:rsidRPr="00326E5D" w:rsidRDefault="00432958" w:rsidP="00432958">
      <w:pPr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</w:t>
      </w:r>
      <w:r w:rsidR="000D7CC4">
        <w:rPr>
          <w:rFonts w:ascii="Times New Roman" w:hAnsi="Times New Roman" w:cs="Times New Roman"/>
        </w:rPr>
        <w:t xml:space="preserve">   </w:t>
      </w:r>
      <w:r w:rsidRPr="00326E5D">
        <w:rPr>
          <w:rFonts w:ascii="Times New Roman" w:hAnsi="Times New Roman" w:cs="Times New Roman"/>
        </w:rPr>
        <w:t xml:space="preserve">  г. Елизово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32958" w:rsidTr="00B95384">
        <w:tc>
          <w:tcPr>
            <w:tcW w:w="3794" w:type="dxa"/>
          </w:tcPr>
          <w:p w:rsidR="00432958" w:rsidRPr="00326E5D" w:rsidRDefault="00432958" w:rsidP="00036744">
            <w:pPr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услуги, оказываемые МАУ «Единый расчетно-кассовый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0367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326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1A4492" w:rsidRPr="004D7631" w:rsidRDefault="00432958" w:rsidP="001A449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6744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036744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036744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036744">
        <w:rPr>
          <w:rFonts w:ascii="Times New Roman" w:hAnsi="Times New Roman" w:cs="Times New Roman"/>
          <w:sz w:val="28"/>
          <w:szCs w:val="28"/>
        </w:rPr>
        <w:t>26.09.2019</w:t>
      </w:r>
      <w:r w:rsidR="00036744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036744">
        <w:rPr>
          <w:rFonts w:ascii="Times New Roman" w:hAnsi="Times New Roman" w:cs="Times New Roman"/>
          <w:sz w:val="28"/>
          <w:szCs w:val="28"/>
        </w:rPr>
        <w:t xml:space="preserve"> 589</w:t>
      </w:r>
      <w:r w:rsidR="00036744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036744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036744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A4492">
        <w:rPr>
          <w:rFonts w:ascii="Times New Roman" w:hAnsi="Times New Roman" w:cs="Times New Roman"/>
          <w:sz w:val="28"/>
          <w:szCs w:val="28"/>
        </w:rPr>
        <w:t xml:space="preserve"> 13.12.2019 №5.</w:t>
      </w:r>
    </w:p>
    <w:p w:rsidR="00432958" w:rsidRPr="00326E5D" w:rsidRDefault="00432958" w:rsidP="004329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958" w:rsidRDefault="00432958" w:rsidP="00432958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1C25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481C25">
        <w:rPr>
          <w:sz w:val="28"/>
          <w:szCs w:val="28"/>
        </w:rPr>
        <w:t xml:space="preserve"> с 1 января 20</w:t>
      </w:r>
      <w:r w:rsidR="00036744">
        <w:rPr>
          <w:sz w:val="28"/>
          <w:szCs w:val="28"/>
        </w:rPr>
        <w:t>20</w:t>
      </w:r>
      <w:r w:rsidRPr="00481C25">
        <w:rPr>
          <w:sz w:val="28"/>
          <w:szCs w:val="28"/>
        </w:rPr>
        <w:t xml:space="preserve"> года по 31 декабря 20</w:t>
      </w:r>
      <w:r w:rsidR="00036744">
        <w:rPr>
          <w:sz w:val="28"/>
          <w:szCs w:val="28"/>
        </w:rPr>
        <w:t>20</w:t>
      </w:r>
      <w:r w:rsidRPr="00481C2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тарифы на услуги, оказываемые МАУ</w:t>
      </w:r>
      <w:r w:rsidRPr="00481C25">
        <w:rPr>
          <w:sz w:val="28"/>
          <w:szCs w:val="28"/>
        </w:rPr>
        <w:t xml:space="preserve"> «Единый расчетно-кассовый центр» </w:t>
      </w:r>
      <w:r>
        <w:rPr>
          <w:sz w:val="28"/>
          <w:szCs w:val="28"/>
        </w:rPr>
        <w:t xml:space="preserve">(МАУ </w:t>
      </w:r>
      <w:r w:rsidRPr="00481C25">
        <w:rPr>
          <w:sz w:val="28"/>
          <w:szCs w:val="28"/>
        </w:rPr>
        <w:t>«Единый расчетно-кассовый центр»</w:t>
      </w:r>
      <w:r>
        <w:rPr>
          <w:sz w:val="28"/>
          <w:szCs w:val="28"/>
        </w:rPr>
        <w:t xml:space="preserve"> не является плательщиком НДС):</w:t>
      </w:r>
    </w:p>
    <w:p w:rsidR="00432958" w:rsidRDefault="00432958" w:rsidP="00432958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расчету, учету и приему платежей от населения за жилищно-коммунальные услуги</w:t>
      </w:r>
      <w:r w:rsidR="004E7E64">
        <w:rPr>
          <w:sz w:val="28"/>
          <w:szCs w:val="28"/>
        </w:rPr>
        <w:t xml:space="preserve"> (кроме многоквартирных домов находящихся в непосредственном управлении)</w:t>
      </w:r>
      <w:r>
        <w:rPr>
          <w:sz w:val="28"/>
          <w:szCs w:val="28"/>
        </w:rPr>
        <w:t xml:space="preserve"> в размере </w:t>
      </w:r>
      <w:r w:rsidRPr="004F667B">
        <w:rPr>
          <w:sz w:val="28"/>
          <w:szCs w:val="28"/>
        </w:rPr>
        <w:t>1,</w:t>
      </w:r>
      <w:r w:rsidR="004F667B" w:rsidRPr="004F667B">
        <w:rPr>
          <w:sz w:val="28"/>
          <w:szCs w:val="28"/>
        </w:rPr>
        <w:t>40</w:t>
      </w:r>
      <w:r>
        <w:rPr>
          <w:sz w:val="28"/>
          <w:szCs w:val="28"/>
        </w:rPr>
        <w:t xml:space="preserve"> рублей за 1 кв. метр общей площади жилого помещения в месяц;</w:t>
      </w:r>
    </w:p>
    <w:p w:rsidR="004E7E64" w:rsidRPr="004E7E64" w:rsidRDefault="004E7E64" w:rsidP="004E7E64">
      <w:pPr>
        <w:numPr>
          <w:ilvl w:val="0"/>
          <w:numId w:val="2"/>
        </w:numPr>
        <w:tabs>
          <w:tab w:val="left" w:pos="-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64">
        <w:rPr>
          <w:rFonts w:ascii="Times New Roman" w:hAnsi="Times New Roman" w:cs="Times New Roman"/>
          <w:sz w:val="28"/>
          <w:szCs w:val="28"/>
        </w:rPr>
        <w:t>по расчету, учету и приему платежей от населения за жилищно-коммунальные услуги для многоквартирных домов</w:t>
      </w:r>
      <w:r w:rsidR="006F4E16">
        <w:rPr>
          <w:rFonts w:ascii="Times New Roman" w:hAnsi="Times New Roman" w:cs="Times New Roman"/>
          <w:sz w:val="28"/>
          <w:szCs w:val="28"/>
        </w:rPr>
        <w:t>,</w:t>
      </w:r>
      <w:r w:rsidRPr="004E7E64">
        <w:rPr>
          <w:rFonts w:ascii="Times New Roman" w:hAnsi="Times New Roman" w:cs="Times New Roman"/>
          <w:sz w:val="28"/>
          <w:szCs w:val="28"/>
        </w:rPr>
        <w:t xml:space="preserve"> находящихся в непосредственном управлении</w:t>
      </w:r>
      <w:r w:rsidR="006F4E16">
        <w:rPr>
          <w:rFonts w:ascii="Times New Roman" w:hAnsi="Times New Roman" w:cs="Times New Roman"/>
          <w:sz w:val="28"/>
          <w:szCs w:val="28"/>
        </w:rPr>
        <w:t>,</w:t>
      </w:r>
      <w:r w:rsidRPr="004E7E64">
        <w:rPr>
          <w:rFonts w:ascii="Times New Roman" w:hAnsi="Times New Roman" w:cs="Times New Roman"/>
          <w:sz w:val="28"/>
          <w:szCs w:val="28"/>
        </w:rPr>
        <w:t xml:space="preserve"> в </w:t>
      </w:r>
      <w:r w:rsidRPr="004F667B">
        <w:rPr>
          <w:rFonts w:ascii="Times New Roman" w:hAnsi="Times New Roman" w:cs="Times New Roman"/>
          <w:sz w:val="28"/>
          <w:szCs w:val="28"/>
        </w:rPr>
        <w:t>размере 0,</w:t>
      </w:r>
      <w:r w:rsidR="004F667B" w:rsidRPr="004F667B">
        <w:rPr>
          <w:rFonts w:ascii="Times New Roman" w:hAnsi="Times New Roman" w:cs="Times New Roman"/>
          <w:sz w:val="28"/>
          <w:szCs w:val="28"/>
        </w:rPr>
        <w:t>90</w:t>
      </w:r>
      <w:r w:rsidRPr="004E7E64">
        <w:rPr>
          <w:rFonts w:ascii="Times New Roman" w:hAnsi="Times New Roman" w:cs="Times New Roman"/>
          <w:sz w:val="28"/>
          <w:szCs w:val="28"/>
        </w:rPr>
        <w:t xml:space="preserve"> руб. за 1 кв.м. общей площади жилого помещения в месяц;</w:t>
      </w:r>
    </w:p>
    <w:p w:rsidR="00432958" w:rsidRDefault="00432958" w:rsidP="00432958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96DA5">
        <w:rPr>
          <w:sz w:val="28"/>
          <w:szCs w:val="28"/>
        </w:rPr>
        <w:t xml:space="preserve"> по учету и регистрации граждан в размере </w:t>
      </w:r>
      <w:r w:rsidRPr="004F667B">
        <w:rPr>
          <w:sz w:val="28"/>
          <w:szCs w:val="28"/>
        </w:rPr>
        <w:t>0,</w:t>
      </w:r>
      <w:r w:rsidR="004F667B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496DA5">
        <w:rPr>
          <w:sz w:val="28"/>
          <w:szCs w:val="28"/>
        </w:rPr>
        <w:t>рублей за 1 кв.</w:t>
      </w:r>
      <w:r>
        <w:rPr>
          <w:sz w:val="28"/>
          <w:szCs w:val="28"/>
        </w:rPr>
        <w:t xml:space="preserve"> </w:t>
      </w:r>
      <w:r w:rsidRPr="00496DA5">
        <w:rPr>
          <w:sz w:val="28"/>
          <w:szCs w:val="28"/>
        </w:rPr>
        <w:t>м</w:t>
      </w:r>
      <w:r>
        <w:rPr>
          <w:sz w:val="28"/>
          <w:szCs w:val="28"/>
        </w:rPr>
        <w:t>етр</w:t>
      </w:r>
      <w:r w:rsidRPr="00496DA5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</w:t>
      </w:r>
      <w:r w:rsidR="001E59AE">
        <w:rPr>
          <w:sz w:val="28"/>
          <w:szCs w:val="28"/>
        </w:rPr>
        <w:t>лощади жилого помещения в месяц;</w:t>
      </w:r>
    </w:p>
    <w:p w:rsidR="001E59AE" w:rsidRPr="001E59AE" w:rsidRDefault="001E59AE" w:rsidP="001E59AE">
      <w:pPr>
        <w:pStyle w:val="a4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i/>
          <w:sz w:val="28"/>
          <w:szCs w:val="28"/>
        </w:rPr>
      </w:pPr>
      <w:r w:rsidRPr="001E59AE">
        <w:rPr>
          <w:sz w:val="28"/>
          <w:szCs w:val="28"/>
        </w:rPr>
        <w:t xml:space="preserve"> по приему платежей от населения за коммунальные услуги в размере </w:t>
      </w:r>
      <w:r w:rsidRPr="004F667B">
        <w:rPr>
          <w:sz w:val="28"/>
          <w:szCs w:val="28"/>
        </w:rPr>
        <w:t>1,</w:t>
      </w:r>
      <w:r w:rsidR="004F667B">
        <w:rPr>
          <w:sz w:val="28"/>
          <w:szCs w:val="28"/>
        </w:rPr>
        <w:t>27</w:t>
      </w:r>
      <w:r w:rsidRPr="001E59AE">
        <w:rPr>
          <w:sz w:val="28"/>
          <w:szCs w:val="28"/>
        </w:rPr>
        <w:t xml:space="preserve"> процентов от суммы принятых платежей.</w:t>
      </w:r>
    </w:p>
    <w:p w:rsidR="00BA273F" w:rsidRPr="007D4C5E" w:rsidRDefault="00036744" w:rsidP="00BA273F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</w:t>
      </w:r>
      <w:r w:rsidRPr="007C00DE">
        <w:rPr>
          <w:rFonts w:ascii="Times New Roman" w:hAnsi="Times New Roman" w:cs="Times New Roman"/>
          <w:b w:val="0"/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BA27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958" w:rsidRPr="00036813" w:rsidRDefault="00432958" w:rsidP="00432958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36813">
        <w:rPr>
          <w:sz w:val="28"/>
          <w:szCs w:val="28"/>
        </w:rPr>
        <w:t xml:space="preserve">Настоящее постановление вступает в силу </w:t>
      </w:r>
      <w:r w:rsidR="009805D4">
        <w:rPr>
          <w:sz w:val="28"/>
          <w:szCs w:val="28"/>
        </w:rPr>
        <w:t>после</w:t>
      </w:r>
      <w:r w:rsidRPr="00036813">
        <w:rPr>
          <w:sz w:val="28"/>
          <w:szCs w:val="28"/>
        </w:rPr>
        <w:t xml:space="preserve"> его </w:t>
      </w:r>
      <w:r w:rsidR="00831ED5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(</w:t>
      </w:r>
      <w:r w:rsidRPr="00036813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036813">
        <w:rPr>
          <w:sz w:val="28"/>
          <w:szCs w:val="28"/>
        </w:rPr>
        <w:t>.</w:t>
      </w:r>
    </w:p>
    <w:p w:rsidR="00432958" w:rsidRPr="00036813" w:rsidRDefault="00432958" w:rsidP="00E17A3B">
      <w:pPr>
        <w:pStyle w:val="a4"/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proofErr w:type="gramStart"/>
      <w:r w:rsidRPr="00036813">
        <w:rPr>
          <w:sz w:val="28"/>
          <w:szCs w:val="28"/>
        </w:rPr>
        <w:t>Контроль за</w:t>
      </w:r>
      <w:proofErr w:type="gramEnd"/>
      <w:r w:rsidRPr="0003681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3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63" w:rsidRDefault="00396763" w:rsidP="003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96763" w:rsidRPr="007D4C5E" w:rsidRDefault="00396763" w:rsidP="0039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</w:p>
    <w:p w:rsidR="004E7E64" w:rsidRDefault="004E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4E7E64" w:rsidSect="00B915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65D4F4D6"/>
    <w:lvl w:ilvl="0" w:tplc="52CCB738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57285"/>
    <w:multiLevelType w:val="hybridMultilevel"/>
    <w:tmpl w:val="71BA71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58"/>
    <w:rsid w:val="0000189E"/>
    <w:rsid w:val="00036744"/>
    <w:rsid w:val="0007384E"/>
    <w:rsid w:val="000A12B6"/>
    <w:rsid w:val="000C6F3B"/>
    <w:rsid w:val="000D7CC4"/>
    <w:rsid w:val="001054A4"/>
    <w:rsid w:val="001A4492"/>
    <w:rsid w:val="001E59AE"/>
    <w:rsid w:val="001F1ABE"/>
    <w:rsid w:val="001F6D28"/>
    <w:rsid w:val="002200A2"/>
    <w:rsid w:val="00235605"/>
    <w:rsid w:val="00253137"/>
    <w:rsid w:val="00361CA7"/>
    <w:rsid w:val="003909E0"/>
    <w:rsid w:val="0039169A"/>
    <w:rsid w:val="00396763"/>
    <w:rsid w:val="00432958"/>
    <w:rsid w:val="0044260E"/>
    <w:rsid w:val="004506E1"/>
    <w:rsid w:val="00484447"/>
    <w:rsid w:val="004E7E64"/>
    <w:rsid w:val="004F667B"/>
    <w:rsid w:val="004F686E"/>
    <w:rsid w:val="0055444F"/>
    <w:rsid w:val="005C05B0"/>
    <w:rsid w:val="005E08B4"/>
    <w:rsid w:val="005F0BCB"/>
    <w:rsid w:val="0061242C"/>
    <w:rsid w:val="00661D6C"/>
    <w:rsid w:val="006A263F"/>
    <w:rsid w:val="006F4E16"/>
    <w:rsid w:val="0070186D"/>
    <w:rsid w:val="00702357"/>
    <w:rsid w:val="00706799"/>
    <w:rsid w:val="00710467"/>
    <w:rsid w:val="00771B9F"/>
    <w:rsid w:val="00831ED5"/>
    <w:rsid w:val="008717B6"/>
    <w:rsid w:val="008E5004"/>
    <w:rsid w:val="00927733"/>
    <w:rsid w:val="00954D71"/>
    <w:rsid w:val="00971F23"/>
    <w:rsid w:val="009805D4"/>
    <w:rsid w:val="009B7B50"/>
    <w:rsid w:val="009C2493"/>
    <w:rsid w:val="009D1A28"/>
    <w:rsid w:val="009D368C"/>
    <w:rsid w:val="009F1761"/>
    <w:rsid w:val="00A006AD"/>
    <w:rsid w:val="00A5562C"/>
    <w:rsid w:val="00A6089B"/>
    <w:rsid w:val="00A71AA9"/>
    <w:rsid w:val="00A86C7D"/>
    <w:rsid w:val="00A927BD"/>
    <w:rsid w:val="00B11E17"/>
    <w:rsid w:val="00B15BDE"/>
    <w:rsid w:val="00B61D5D"/>
    <w:rsid w:val="00B9155D"/>
    <w:rsid w:val="00B96458"/>
    <w:rsid w:val="00BA273F"/>
    <w:rsid w:val="00BC5596"/>
    <w:rsid w:val="00BD0B82"/>
    <w:rsid w:val="00BE792D"/>
    <w:rsid w:val="00C1251B"/>
    <w:rsid w:val="00D621E2"/>
    <w:rsid w:val="00D71043"/>
    <w:rsid w:val="00DD46D3"/>
    <w:rsid w:val="00E17A3B"/>
    <w:rsid w:val="00E604C4"/>
    <w:rsid w:val="00EA61F5"/>
    <w:rsid w:val="00EB61F9"/>
    <w:rsid w:val="00EE03A6"/>
    <w:rsid w:val="00F71A86"/>
    <w:rsid w:val="00F71BE0"/>
    <w:rsid w:val="00F96C72"/>
    <w:rsid w:val="00FC2205"/>
    <w:rsid w:val="00FD17A8"/>
    <w:rsid w:val="00FD77B1"/>
    <w:rsid w:val="00FF6DF1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B4"/>
  </w:style>
  <w:style w:type="paragraph" w:styleId="1">
    <w:name w:val="heading 1"/>
    <w:basedOn w:val="a"/>
    <w:next w:val="a"/>
    <w:link w:val="10"/>
    <w:qFormat/>
    <w:rsid w:val="00432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958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43295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A2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56E7-3131-4540-B503-1D58A0C8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2019-12-17T03:31:00Z</cp:lastPrinted>
  <dcterms:created xsi:type="dcterms:W3CDTF">2013-12-19T02:18:00Z</dcterms:created>
  <dcterms:modified xsi:type="dcterms:W3CDTF">2019-12-19T03:39:00Z</dcterms:modified>
</cp:coreProperties>
</file>