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7D" w:rsidRDefault="0035677D" w:rsidP="00356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77D" w:rsidRDefault="0035677D" w:rsidP="00356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77D" w:rsidRPr="00C66B32" w:rsidRDefault="0035677D" w:rsidP="00356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77D" w:rsidRPr="00C66B32" w:rsidRDefault="0035677D" w:rsidP="003567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5677D" w:rsidRPr="00C66B32" w:rsidRDefault="0035677D" w:rsidP="00356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5677D" w:rsidRPr="00C66B32" w:rsidRDefault="0035677D" w:rsidP="0035677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5677D" w:rsidRPr="00C66B32" w:rsidRDefault="0035677D" w:rsidP="00356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5677D" w:rsidRPr="00DD1990" w:rsidRDefault="0035677D" w:rsidP="003567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5677D" w:rsidRPr="00040B5E" w:rsidRDefault="0035677D" w:rsidP="0035677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B5E">
        <w:rPr>
          <w:rFonts w:ascii="Times New Roman" w:hAnsi="Times New Roman" w:cs="Times New Roman"/>
          <w:sz w:val="24"/>
          <w:szCs w:val="24"/>
          <w:u w:val="single"/>
        </w:rPr>
        <w:t>от   10.11.2014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№  869 -</w:t>
      </w:r>
      <w:proofErr w:type="spellStart"/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35677D" w:rsidRDefault="0035677D" w:rsidP="0035677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35677D" w:rsidRPr="00DD1990" w:rsidRDefault="0035677D" w:rsidP="0035677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35677D" w:rsidRPr="008D702E" w:rsidTr="00477CE6">
        <w:tc>
          <w:tcPr>
            <w:tcW w:w="5495" w:type="dxa"/>
          </w:tcPr>
          <w:p w:rsidR="0035677D" w:rsidRPr="00B000B2" w:rsidRDefault="0035677D" w:rsidP="00477CE6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, местоположением: Камчатский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край, </w:t>
            </w:r>
            <w:proofErr w:type="spellStart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 р-н, Елизово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Томская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 дом 39</w:t>
            </w:r>
          </w:p>
        </w:tc>
        <w:tc>
          <w:tcPr>
            <w:tcW w:w="4927" w:type="dxa"/>
          </w:tcPr>
          <w:p w:rsidR="0035677D" w:rsidRPr="008D702E" w:rsidRDefault="0035677D" w:rsidP="00477CE6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677D" w:rsidRDefault="0035677D" w:rsidP="0035677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677D" w:rsidRPr="008D702E" w:rsidRDefault="0035677D" w:rsidP="0035677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02E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поселения, принятыми  Решением Собрания депутатов Елизовского городского поселения от 07.09.2011 № 126, на основании </w:t>
      </w:r>
      <w:r>
        <w:rPr>
          <w:rFonts w:ascii="Times New Roman" w:hAnsi="Times New Roman" w:cs="Times New Roman"/>
          <w:sz w:val="26"/>
          <w:szCs w:val="26"/>
        </w:rPr>
        <w:t>заявления ИП Власова Э.Н.</w:t>
      </w:r>
      <w:proofErr w:type="gramEnd"/>
    </w:p>
    <w:p w:rsidR="0035677D" w:rsidRPr="00AE58EB" w:rsidRDefault="0035677D" w:rsidP="0035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35677D" w:rsidRPr="00AE58EB" w:rsidRDefault="0035677D" w:rsidP="00356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35677D" w:rsidRPr="00AE58EB" w:rsidRDefault="0035677D" w:rsidP="003567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5677D" w:rsidRPr="008B6FAA" w:rsidRDefault="0035677D" w:rsidP="0035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1.Установить  для  земельного участка, 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D702E">
        <w:rPr>
          <w:rFonts w:ascii="Times New Roman" w:hAnsi="Times New Roman" w:cs="Times New Roman"/>
          <w:sz w:val="26"/>
          <w:szCs w:val="26"/>
        </w:rPr>
        <w:t>, местоположением: Камчатский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край,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>р-н, Елизово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8D702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ул., дом 39,</w:t>
      </w:r>
      <w:r w:rsidRPr="008D702E">
        <w:rPr>
          <w:rFonts w:ascii="Times New Roman" w:hAnsi="Times New Roman" w:cs="Times New Roman"/>
          <w:sz w:val="26"/>
          <w:szCs w:val="26"/>
        </w:rPr>
        <w:t xml:space="preserve"> ориентировочной площадью </w:t>
      </w:r>
      <w:r>
        <w:rPr>
          <w:rFonts w:ascii="Times New Roman" w:hAnsi="Times New Roman" w:cs="Times New Roman"/>
          <w:sz w:val="26"/>
          <w:szCs w:val="26"/>
        </w:rPr>
        <w:t xml:space="preserve">1082 </w:t>
      </w:r>
      <w:r w:rsidRPr="008D702E">
        <w:rPr>
          <w:rFonts w:ascii="Times New Roman" w:hAnsi="Times New Roman" w:cs="Times New Roman"/>
          <w:sz w:val="26"/>
          <w:szCs w:val="26"/>
        </w:rPr>
        <w:t>кв.м.,  расположенного  в  зоне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 жилыми домами (Ж 1), вид разрешенного использования – «индивидуальные жилые дома».</w:t>
      </w:r>
    </w:p>
    <w:p w:rsidR="0035677D" w:rsidRPr="008D702E" w:rsidRDefault="0035677D" w:rsidP="0035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2.Управлению делами администрации Елизовского городского поселения  (</w:t>
      </w:r>
      <w:r>
        <w:rPr>
          <w:rFonts w:ascii="Times New Roman" w:hAnsi="Times New Roman" w:cs="Times New Roman"/>
          <w:sz w:val="26"/>
          <w:szCs w:val="26"/>
        </w:rPr>
        <w:t xml:space="preserve">Т.С.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8D702E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35677D" w:rsidRPr="008D702E" w:rsidRDefault="0035677D" w:rsidP="0035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</w:t>
      </w:r>
      <w:r>
        <w:rPr>
          <w:rFonts w:ascii="Times New Roman" w:hAnsi="Times New Roman" w:cs="Times New Roman"/>
          <w:sz w:val="26"/>
          <w:szCs w:val="26"/>
        </w:rPr>
        <w:t>руководителя Управления архитектуры и градостроительства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 Елизовского городского поселения  </w:t>
      </w:r>
      <w:r>
        <w:rPr>
          <w:rFonts w:ascii="Times New Roman" w:hAnsi="Times New Roman" w:cs="Times New Roman"/>
          <w:sz w:val="26"/>
          <w:szCs w:val="26"/>
        </w:rPr>
        <w:t>О.Ю. Мороз</w:t>
      </w:r>
      <w:r w:rsidRPr="008D702E">
        <w:rPr>
          <w:rFonts w:ascii="Times New Roman" w:hAnsi="Times New Roman" w:cs="Times New Roman"/>
          <w:sz w:val="26"/>
          <w:szCs w:val="26"/>
        </w:rPr>
        <w:t>.</w:t>
      </w:r>
    </w:p>
    <w:p w:rsidR="0035677D" w:rsidRDefault="0035677D" w:rsidP="0035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5677D" w:rsidRPr="00B000B2" w:rsidRDefault="0035677D" w:rsidP="0035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5677D" w:rsidRPr="00B000B2" w:rsidRDefault="0035677D" w:rsidP="0035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5677D" w:rsidRPr="00B000B2" w:rsidRDefault="0035677D" w:rsidP="0035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5677D" w:rsidRDefault="0035677D" w:rsidP="00356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35677D" w:rsidRDefault="0035677D" w:rsidP="00356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Елизовского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35677D" w:rsidRDefault="0035677D" w:rsidP="00356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77D" w:rsidRPr="00D5601C" w:rsidRDefault="0035677D" w:rsidP="00356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EB" w:rsidRDefault="00767CEB"/>
    <w:sectPr w:rsidR="00767CEB" w:rsidSect="00BD59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5677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77D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3F11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2014-11-10T02:42:00Z</dcterms:created>
  <dcterms:modified xsi:type="dcterms:W3CDTF">2014-11-10T02:42:00Z</dcterms:modified>
</cp:coreProperties>
</file>