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7A4BB8" w:rsidRDefault="007A4BB8" w:rsidP="001C18C6">
      <w:pPr>
        <w:spacing w:line="30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4B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Default="007A4BB8" w:rsidP="001C18C6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административного регламента</w:t>
      </w:r>
    </w:p>
    <w:p w:rsidR="007A4BB8" w:rsidRPr="003C5261" w:rsidRDefault="007A4BB8" w:rsidP="001C18C6">
      <w:pPr>
        <w:spacing w:line="30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3323A9" w:rsidRPr="00CD4F7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D4F7A" w:rsidRPr="00CD4F7A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0502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</w:p>
    <w:p w:rsidR="007A4BB8" w:rsidRDefault="007A4BB8" w:rsidP="001C18C6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EE6B77" w:rsidRDefault="003C5261" w:rsidP="001C18C6">
      <w:pPr>
        <w:spacing w:line="30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проекта административного регламента </w:t>
      </w:r>
      <w:r w:rsidR="00EE6B7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050272" w:rsidRPr="000502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выдаче градостроительного плана земельного участка </w:t>
      </w:r>
      <w:r w:rsidR="00EE6B77" w:rsidRPr="003323A9">
        <w:rPr>
          <w:rFonts w:ascii="Times New Roman" w:hAnsi="Times New Roman" w:cs="Times New Roman"/>
          <w:sz w:val="28"/>
          <w:szCs w:val="28"/>
        </w:rPr>
        <w:t>(</w:t>
      </w:r>
      <w:r w:rsidR="00EE6B77">
        <w:rPr>
          <w:rFonts w:ascii="Times New Roman" w:hAnsi="Times New Roman" w:cs="Times New Roman"/>
          <w:sz w:val="28"/>
          <w:szCs w:val="28"/>
        </w:rPr>
        <w:t xml:space="preserve">далее – Проект) 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1D739B" w:rsidRPr="001D739B">
        <w:rPr>
          <w:rFonts w:ascii="Times New Roman" w:hAnsi="Times New Roman" w:cs="Times New Roman"/>
          <w:sz w:val="28"/>
          <w:szCs w:val="28"/>
        </w:rPr>
        <w:t>архитектурно-строительный отдел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архитектуры и градостроительства администрации Елизовского городского поселения.</w:t>
      </w:r>
    </w:p>
    <w:p w:rsidR="007A4BB8" w:rsidRDefault="007A4BB8" w:rsidP="001C18C6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BB8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Default="00296949" w:rsidP="001C18C6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522" w:rsidRDefault="00E20522" w:rsidP="001C18C6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Рассматриваемым проектом административного регламента учтены изменения в Градостроительный кодекс Ро</w:t>
      </w:r>
      <w:r w:rsidR="00BD427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Федерации, внесенные Федеральным законом от </w:t>
      </w:r>
      <w:r w:rsidR="001C18C6">
        <w:rPr>
          <w:rFonts w:ascii="Times New Roman" w:hAnsi="Times New Roman" w:cs="Times New Roman"/>
          <w:color w:val="000000"/>
          <w:sz w:val="28"/>
          <w:szCs w:val="28"/>
        </w:rPr>
        <w:t xml:space="preserve">27.12.2019 </w:t>
      </w:r>
      <w:r w:rsidR="001C18C6" w:rsidRPr="001C18C6">
        <w:rPr>
          <w:rFonts w:ascii="Times New Roman" w:hAnsi="Times New Roman" w:cs="Times New Roman"/>
          <w:color w:val="000000"/>
          <w:sz w:val="28"/>
          <w:szCs w:val="28"/>
        </w:rPr>
        <w:t>N 472-ФЗ</w:t>
      </w:r>
      <w:r w:rsidR="001C18C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C18C6" w:rsidRPr="001C18C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1C18C6">
        <w:rPr>
          <w:rFonts w:ascii="Times New Roman" w:hAnsi="Times New Roman" w:cs="Times New Roman"/>
          <w:color w:val="000000"/>
          <w:sz w:val="28"/>
          <w:szCs w:val="28"/>
        </w:rPr>
        <w:t xml:space="preserve">льные акты </w:t>
      </w:r>
      <w:r w:rsidR="00DA2E0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в соответствии с которыми срок предоставления муниципальной услуги сокращен с 20 до 14 рабочих дней.</w:t>
      </w:r>
      <w:proofErr w:type="gramEnd"/>
    </w:p>
    <w:p w:rsidR="00EE6B77" w:rsidRDefault="00EE6B77" w:rsidP="001C18C6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3323A9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архитектурно-строительным </w:t>
      </w:r>
      <w:r w:rsidRPr="003323A9">
        <w:rPr>
          <w:rFonts w:ascii="Times New Roman" w:hAnsi="Times New Roman" w:cs="Times New Roman"/>
          <w:sz w:val="28"/>
          <w:szCs w:val="28"/>
        </w:rPr>
        <w:t>отделом</w:t>
      </w:r>
      <w:r w:rsidRPr="003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поселения.</w:t>
      </w:r>
      <w:r w:rsidR="00E20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6B77" w:rsidRDefault="00EE6B77" w:rsidP="001C18C6">
      <w:pPr>
        <w:autoSpaceDE w:val="0"/>
        <w:autoSpaceDN w:val="0"/>
        <w:adjustRightInd w:val="0"/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6B77">
        <w:rPr>
          <w:rFonts w:ascii="Times New Roman" w:hAnsi="Times New Roman" w:cs="Times New Roman"/>
          <w:color w:val="000000"/>
          <w:sz w:val="28"/>
          <w:szCs w:val="28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и юридическими лицами.</w:t>
      </w:r>
    </w:p>
    <w:p w:rsidR="007A4BB8" w:rsidRDefault="00997EA7" w:rsidP="001C18C6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1AC">
        <w:rPr>
          <w:rFonts w:ascii="Times New Roman" w:hAnsi="Times New Roman" w:cs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Default="00997EA7" w:rsidP="001C18C6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6A65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>
        <w:rPr>
          <w:rFonts w:ascii="Times New Roman" w:hAnsi="Times New Roman" w:cs="Times New Roman"/>
          <w:sz w:val="28"/>
          <w:szCs w:val="28"/>
        </w:rPr>
        <w:t xml:space="preserve"> и внесения предложений составляет</w:t>
      </w:r>
      <w:proofErr w:type="gramEnd"/>
      <w:r w:rsidR="007262E7">
        <w:rPr>
          <w:rFonts w:ascii="Times New Roman" w:hAnsi="Times New Roman" w:cs="Times New Roman"/>
          <w:sz w:val="28"/>
          <w:szCs w:val="28"/>
        </w:rPr>
        <w:t xml:space="preserve"> </w:t>
      </w:r>
      <w:r w:rsidR="00793CD6">
        <w:rPr>
          <w:rFonts w:ascii="Times New Roman" w:hAnsi="Times New Roman" w:cs="Times New Roman"/>
          <w:sz w:val="28"/>
          <w:szCs w:val="28"/>
        </w:rPr>
        <w:t>15</w:t>
      </w:r>
      <w:r w:rsidR="007262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</w:t>
      </w:r>
      <w:r w:rsidR="00793CD6">
        <w:rPr>
          <w:rFonts w:ascii="Times New Roman" w:hAnsi="Times New Roman" w:cs="Times New Roman"/>
          <w:sz w:val="28"/>
          <w:szCs w:val="28"/>
        </w:rPr>
        <w:t>надцать</w:t>
      </w:r>
      <w:r w:rsidR="007262E7">
        <w:rPr>
          <w:rFonts w:ascii="Times New Roman" w:hAnsi="Times New Roman" w:cs="Times New Roman"/>
          <w:sz w:val="28"/>
          <w:szCs w:val="28"/>
        </w:rPr>
        <w:t xml:space="preserve">) </w:t>
      </w:r>
      <w:r w:rsidR="00206A65">
        <w:rPr>
          <w:rFonts w:ascii="Times New Roman" w:hAnsi="Times New Roman" w:cs="Times New Roman"/>
          <w:sz w:val="28"/>
          <w:szCs w:val="28"/>
        </w:rPr>
        <w:t>дней со дня размещения проекта административного регламента в сети Интернет.</w:t>
      </w:r>
    </w:p>
    <w:p w:rsidR="009507CE" w:rsidRDefault="00997EA7" w:rsidP="001C18C6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B77">
        <w:rPr>
          <w:rFonts w:ascii="Times New Roman" w:hAnsi="Times New Roman" w:cs="Times New Roman"/>
          <w:sz w:val="28"/>
          <w:szCs w:val="28"/>
        </w:rPr>
        <w:t>Прием предложений по Проекту осуществляется в рабочие дни по телефону: 8 (41531) –</w:t>
      </w:r>
      <w:r w:rsidR="001D739B">
        <w:rPr>
          <w:rFonts w:ascii="Times New Roman" w:hAnsi="Times New Roman" w:cs="Times New Roman"/>
          <w:sz w:val="28"/>
          <w:szCs w:val="28"/>
        </w:rPr>
        <w:t>7-30-11</w:t>
      </w:r>
      <w:r w:rsidR="00EE6B77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r w:rsidR="009507CE" w:rsidRPr="009507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4" w:history="1"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egp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0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CE" w:rsidRDefault="00997EA7" w:rsidP="001C18C6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7CE">
        <w:rPr>
          <w:rFonts w:ascii="Times New Roman" w:hAnsi="Times New Roman" w:cs="Times New Roman"/>
          <w:sz w:val="28"/>
          <w:szCs w:val="28"/>
        </w:rPr>
        <w:t>Специалисты, ответственные за сбор, обобщение и учет представленных предложений:</w:t>
      </w:r>
    </w:p>
    <w:p w:rsidR="00EE6B77" w:rsidRDefault="00997EA7" w:rsidP="001C18C6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39B">
        <w:rPr>
          <w:rFonts w:ascii="Times New Roman" w:hAnsi="Times New Roman" w:cs="Times New Roman"/>
          <w:sz w:val="28"/>
          <w:szCs w:val="28"/>
        </w:rPr>
        <w:t xml:space="preserve">- Шурыгина Ольга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Викторовна </w:t>
      </w:r>
      <w:r w:rsidR="009507CE" w:rsidRPr="001D739B">
        <w:rPr>
          <w:rFonts w:ascii="Times New Roman" w:hAnsi="Times New Roman" w:cs="Times New Roman"/>
          <w:sz w:val="28"/>
          <w:szCs w:val="28"/>
        </w:rPr>
        <w:t xml:space="preserve">(начальник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архитектурно-строительного </w:t>
      </w:r>
      <w:r w:rsidR="009507CE" w:rsidRPr="001D739B">
        <w:rPr>
          <w:rFonts w:ascii="Times New Roman" w:hAnsi="Times New Roman" w:cs="Times New Roman"/>
          <w:sz w:val="28"/>
          <w:szCs w:val="28"/>
        </w:rPr>
        <w:t>отдела Управления архитектуры</w:t>
      </w:r>
      <w:r w:rsidR="009507CE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Ел</w:t>
      </w:r>
      <w:r>
        <w:rPr>
          <w:rFonts w:ascii="Times New Roman" w:hAnsi="Times New Roman" w:cs="Times New Roman"/>
          <w:sz w:val="28"/>
          <w:szCs w:val="28"/>
        </w:rPr>
        <w:t>изовского городского поселения).</w:t>
      </w:r>
    </w:p>
    <w:sectPr w:rsidR="00EE6B77" w:rsidSect="00950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6B0"/>
    <w:rsid w:val="00050272"/>
    <w:rsid w:val="001C18C6"/>
    <w:rsid w:val="001D739B"/>
    <w:rsid w:val="00206A65"/>
    <w:rsid w:val="00296949"/>
    <w:rsid w:val="003323A9"/>
    <w:rsid w:val="003C5261"/>
    <w:rsid w:val="006421AC"/>
    <w:rsid w:val="006C4EE4"/>
    <w:rsid w:val="007262E7"/>
    <w:rsid w:val="00783817"/>
    <w:rsid w:val="00793CD6"/>
    <w:rsid w:val="007A4BB8"/>
    <w:rsid w:val="0081716B"/>
    <w:rsid w:val="00911939"/>
    <w:rsid w:val="009476B0"/>
    <w:rsid w:val="009507CE"/>
    <w:rsid w:val="00997EA7"/>
    <w:rsid w:val="00BD427F"/>
    <w:rsid w:val="00C454C4"/>
    <w:rsid w:val="00CD4F7A"/>
    <w:rsid w:val="00D216B8"/>
    <w:rsid w:val="00D317CA"/>
    <w:rsid w:val="00DA2E0A"/>
    <w:rsid w:val="00E20522"/>
    <w:rsid w:val="00E56AC1"/>
    <w:rsid w:val="00E737B2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e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work</cp:lastModifiedBy>
  <cp:revision>3</cp:revision>
  <cp:lastPrinted>2019-02-11T00:13:00Z</cp:lastPrinted>
  <dcterms:created xsi:type="dcterms:W3CDTF">2020-02-04T23:12:00Z</dcterms:created>
  <dcterms:modified xsi:type="dcterms:W3CDTF">2020-02-04T23:17:00Z</dcterms:modified>
</cp:coreProperties>
</file>