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72" w:rsidRDefault="00337B72" w:rsidP="00337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72" w:rsidRDefault="00337B72" w:rsidP="00337B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37B72" w:rsidRDefault="00337B72" w:rsidP="00337B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37B72" w:rsidRDefault="00337B72" w:rsidP="00337B7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7B72" w:rsidRDefault="00337B72" w:rsidP="00337B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37B72" w:rsidRDefault="00337B72" w:rsidP="0033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72" w:rsidRDefault="00337B72" w:rsidP="00337B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B62">
        <w:rPr>
          <w:rFonts w:ascii="Times New Roman" w:hAnsi="Times New Roman" w:cs="Times New Roman"/>
          <w:sz w:val="24"/>
          <w:szCs w:val="24"/>
          <w:u w:val="single"/>
        </w:rPr>
        <w:t>24.  02.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B62">
        <w:rPr>
          <w:rFonts w:ascii="Times New Roman" w:hAnsi="Times New Roman" w:cs="Times New Roman"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37B72" w:rsidRDefault="00337B72" w:rsidP="0033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337B72" w:rsidRPr="00035CB5" w:rsidRDefault="00337B72" w:rsidP="00337B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37B72" w:rsidTr="00337B72">
        <w:tc>
          <w:tcPr>
            <w:tcW w:w="5211" w:type="dxa"/>
          </w:tcPr>
          <w:p w:rsidR="00337B72" w:rsidRDefault="00337B72" w:rsidP="00337B7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41:05:0101008 Елизовского городского поселения </w:t>
            </w:r>
          </w:p>
          <w:p w:rsidR="00337B72" w:rsidRPr="00035CB5" w:rsidRDefault="00337B72" w:rsidP="00337B7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337B72" w:rsidRDefault="00337B72" w:rsidP="00337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7B72" w:rsidRDefault="00337B72" w:rsidP="0033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72" w:rsidRDefault="00337B72" w:rsidP="0033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  от 16.12.2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B24C04">
        <w:rPr>
          <w:rFonts w:ascii="Times New Roman" w:hAnsi="Times New Roman" w:cs="Times New Roman"/>
          <w:sz w:val="28"/>
          <w:szCs w:val="28"/>
        </w:rPr>
        <w:t>19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F48">
        <w:rPr>
          <w:rFonts w:ascii="Times New Roman" w:hAnsi="Times New Roman" w:cs="Times New Roman"/>
          <w:sz w:val="28"/>
          <w:szCs w:val="28"/>
        </w:rPr>
        <w:t>«</w:t>
      </w:r>
      <w:r w:rsidRPr="00BA4F48">
        <w:rPr>
          <w:rFonts w:ascii="Times New Roman" w:hAnsi="Times New Roman" w:cs="Times New Roman"/>
          <w:sz w:val="28"/>
          <w:szCs w:val="28"/>
          <w:lang w:eastAsia="en-US"/>
        </w:rPr>
        <w:t>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 w:rsidR="00B24C04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BA4F48">
        <w:rPr>
          <w:rFonts w:ascii="Times New Roman" w:hAnsi="Times New Roman" w:cs="Times New Roman"/>
          <w:sz w:val="28"/>
          <w:szCs w:val="28"/>
          <w:lang w:eastAsia="en-US"/>
        </w:rPr>
        <w:t xml:space="preserve"> Елизовского городского поселения», </w:t>
      </w:r>
      <w:r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B24C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Самариной Н.Г., действующей по доверенности в интересах Бессмертных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Шевлягина А.</w:t>
      </w:r>
      <w:proofErr w:type="gramEnd"/>
      <w:r>
        <w:rPr>
          <w:rFonts w:ascii="Times New Roman" w:hAnsi="Times New Roman" w:cs="Times New Roman"/>
          <w:sz w:val="28"/>
          <w:szCs w:val="28"/>
        </w:rPr>
        <w:t>А.,</w:t>
      </w:r>
    </w:p>
    <w:p w:rsidR="00337B72" w:rsidRPr="001B41FF" w:rsidRDefault="00337B72" w:rsidP="0033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72" w:rsidRPr="001B41FF" w:rsidRDefault="00337B72" w:rsidP="0033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72" w:rsidRPr="00035CB5" w:rsidRDefault="00337B72" w:rsidP="00337B72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7B72" w:rsidRPr="001B41FF" w:rsidRDefault="00337B72" w:rsidP="0033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72" w:rsidRPr="00035CB5" w:rsidRDefault="00337B72" w:rsidP="00337B72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</w:t>
      </w:r>
      <w:r w:rsidR="00B24C04">
        <w:rPr>
          <w:rFonts w:ascii="Times New Roman" w:hAnsi="Times New Roman" w:cs="Times New Roman"/>
          <w:sz w:val="28"/>
          <w:szCs w:val="28"/>
        </w:rPr>
        <w:t>8</w:t>
      </w:r>
      <w:r w:rsidRPr="00035CB5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337B72" w:rsidRDefault="00337B72" w:rsidP="00337B72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и межеванию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территории, указанной в п.1 настоящего постановления, </w:t>
      </w:r>
      <w:r w:rsidRPr="00035CB5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Управлением архитектуры и градостроительства администрации Елизовского городского поселения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</w:t>
      </w:r>
      <w:r w:rsidRPr="00035CB5">
        <w:rPr>
          <w:rFonts w:ascii="Times New Roman" w:hAnsi="Times New Roman" w:cs="Times New Roman"/>
          <w:sz w:val="28"/>
          <w:szCs w:val="28"/>
        </w:rPr>
        <w:t xml:space="preserve"> со дня опубликования  настоящего постановления по адресу: г. Елизово, ул. В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035CB5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</w:p>
    <w:p w:rsidR="00337B72" w:rsidRDefault="00337B72" w:rsidP="00337B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37B72" w:rsidRPr="00035CB5" w:rsidRDefault="00337B72" w:rsidP="00337B7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72" w:rsidRPr="00CC5BF6" w:rsidRDefault="00337B72" w:rsidP="00337B72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</w:t>
      </w:r>
      <w:r w:rsidR="007D273E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7D273E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 w:rsidRPr="00CC5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B72" w:rsidRPr="00577740" w:rsidRDefault="00337B72" w:rsidP="00337B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37B72" w:rsidRPr="00CC5BF6" w:rsidRDefault="00337B72" w:rsidP="00337B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37B72" w:rsidRDefault="007D273E" w:rsidP="00337B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B7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7B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37B72" w:rsidRDefault="00337B72" w:rsidP="007D273E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</w:t>
      </w:r>
      <w:r w:rsidR="007D27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73E">
        <w:rPr>
          <w:rFonts w:ascii="Times New Roman" w:hAnsi="Times New Roman" w:cs="Times New Roman"/>
          <w:sz w:val="28"/>
          <w:szCs w:val="28"/>
        </w:rPr>
        <w:t>В.А. Масло</w:t>
      </w:r>
    </w:p>
    <w:p w:rsidR="00337B72" w:rsidRDefault="00337B72" w:rsidP="00337B72"/>
    <w:p w:rsidR="00337B72" w:rsidRDefault="00337B72" w:rsidP="00337B72"/>
    <w:p w:rsidR="00337B72" w:rsidRDefault="00337B72" w:rsidP="00337B72"/>
    <w:p w:rsidR="00337B72" w:rsidRDefault="00337B72" w:rsidP="00337B7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B72"/>
    <w:rsid w:val="00154B62"/>
    <w:rsid w:val="00174158"/>
    <w:rsid w:val="00313365"/>
    <w:rsid w:val="00337B72"/>
    <w:rsid w:val="007D273E"/>
    <w:rsid w:val="0093462A"/>
    <w:rsid w:val="009D4C10"/>
    <w:rsid w:val="00B10689"/>
    <w:rsid w:val="00B24C04"/>
    <w:rsid w:val="00BC3A15"/>
    <w:rsid w:val="00E7020A"/>
    <w:rsid w:val="00F7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2021-02-25T02:35:00Z</cp:lastPrinted>
  <dcterms:created xsi:type="dcterms:W3CDTF">2021-02-17T00:23:00Z</dcterms:created>
  <dcterms:modified xsi:type="dcterms:W3CDTF">2021-02-25T02:36:00Z</dcterms:modified>
</cp:coreProperties>
</file>