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2E" w:rsidRPr="0009301E" w:rsidRDefault="0095162E" w:rsidP="0095162E">
      <w:pPr>
        <w:widowControl w:val="0"/>
        <w:autoSpaceDE w:val="0"/>
        <w:autoSpaceDN w:val="0"/>
        <w:adjustRightInd w:val="0"/>
        <w:ind w:right="-2"/>
        <w:jc w:val="right"/>
        <w:rPr>
          <w:sz w:val="20"/>
          <w:szCs w:val="20"/>
        </w:rPr>
      </w:pPr>
      <w:r w:rsidRPr="0009301E">
        <w:rPr>
          <w:sz w:val="20"/>
          <w:szCs w:val="20"/>
        </w:rPr>
        <w:t xml:space="preserve">Приложение </w:t>
      </w:r>
      <w:r w:rsidR="00C94953">
        <w:rPr>
          <w:sz w:val="20"/>
          <w:szCs w:val="20"/>
        </w:rPr>
        <w:t>8</w:t>
      </w:r>
    </w:p>
    <w:p w:rsidR="0095162E" w:rsidRPr="0009301E" w:rsidRDefault="0095162E" w:rsidP="0095162E">
      <w:pPr>
        <w:jc w:val="right"/>
        <w:rPr>
          <w:sz w:val="20"/>
          <w:szCs w:val="20"/>
        </w:rPr>
      </w:pPr>
      <w:r w:rsidRPr="0009301E">
        <w:rPr>
          <w:sz w:val="20"/>
          <w:szCs w:val="20"/>
        </w:rPr>
        <w:t>к извещению о проведен</w:t>
      </w:r>
      <w:proofErr w:type="gramStart"/>
      <w:r w:rsidRPr="0009301E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09301E">
        <w:rPr>
          <w:sz w:val="20"/>
          <w:szCs w:val="20"/>
        </w:rPr>
        <w:t xml:space="preserve"> ау</w:t>
      </w:r>
      <w:proofErr w:type="gramEnd"/>
      <w:r w:rsidRPr="0009301E">
        <w:rPr>
          <w:sz w:val="20"/>
          <w:szCs w:val="20"/>
        </w:rPr>
        <w:t>кциона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162E" w:rsidRPr="0009301E" w:rsidRDefault="0095162E" w:rsidP="009516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01E">
        <w:rPr>
          <w:b/>
          <w:bCs/>
          <w:sz w:val="28"/>
          <w:szCs w:val="28"/>
        </w:rPr>
        <w:t xml:space="preserve">ДОГОВОР 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01E">
        <w:rPr>
          <w:b/>
          <w:bCs/>
          <w:sz w:val="28"/>
          <w:szCs w:val="28"/>
        </w:rPr>
        <w:t xml:space="preserve">НА ПРАВО РАЗМЕЩЕНИЯ 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01E">
        <w:rPr>
          <w:b/>
          <w:bCs/>
          <w:sz w:val="28"/>
          <w:szCs w:val="28"/>
        </w:rPr>
        <w:t xml:space="preserve">НЕСТАЦИОНАРНОГО ТОРГОВОГО ОБЪЕКТА 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01E">
        <w:rPr>
          <w:sz w:val="28"/>
          <w:szCs w:val="28"/>
        </w:rPr>
        <w:t xml:space="preserve">г. Елизово </w:t>
      </w:r>
      <w:r w:rsidRPr="0009301E">
        <w:rPr>
          <w:sz w:val="28"/>
          <w:szCs w:val="28"/>
        </w:rPr>
        <w:tab/>
      </w:r>
      <w:r w:rsidRPr="0009301E">
        <w:rPr>
          <w:sz w:val="28"/>
          <w:szCs w:val="28"/>
        </w:rPr>
        <w:tab/>
      </w:r>
      <w:r w:rsidRPr="0009301E">
        <w:rPr>
          <w:sz w:val="28"/>
          <w:szCs w:val="28"/>
        </w:rPr>
        <w:tab/>
      </w:r>
      <w:r w:rsidRPr="0009301E">
        <w:rPr>
          <w:sz w:val="28"/>
          <w:szCs w:val="28"/>
        </w:rPr>
        <w:tab/>
      </w:r>
      <w:r w:rsidRPr="0009301E">
        <w:rPr>
          <w:sz w:val="28"/>
          <w:szCs w:val="28"/>
        </w:rPr>
        <w:tab/>
      </w:r>
      <w:r w:rsidRPr="0009301E">
        <w:rPr>
          <w:sz w:val="28"/>
          <w:szCs w:val="28"/>
        </w:rPr>
        <w:tab/>
      </w:r>
      <w:r w:rsidRPr="0009301E">
        <w:rPr>
          <w:sz w:val="28"/>
          <w:szCs w:val="28"/>
        </w:rPr>
        <w:tab/>
      </w:r>
      <w:r w:rsidRPr="0009301E">
        <w:rPr>
          <w:sz w:val="28"/>
          <w:szCs w:val="28"/>
        </w:rPr>
        <w:tab/>
        <w:t xml:space="preserve">             «___»________20__г.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62E" w:rsidRPr="0009301E" w:rsidRDefault="004170B2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финансов и экономического развития администрации</w:t>
      </w:r>
      <w:r w:rsidRPr="0009301E">
        <w:rPr>
          <w:sz w:val="28"/>
          <w:szCs w:val="28"/>
        </w:rPr>
        <w:t xml:space="preserve"> Елизовского городского поселения в лице</w:t>
      </w:r>
      <w:r>
        <w:rPr>
          <w:sz w:val="28"/>
          <w:szCs w:val="28"/>
        </w:rPr>
        <w:t xml:space="preserve"> руководителя Острога Марины Геннадьевны</w:t>
      </w:r>
      <w:r w:rsidRPr="0009301E">
        <w:rPr>
          <w:sz w:val="28"/>
          <w:szCs w:val="28"/>
        </w:rPr>
        <w:t>, действующ</w:t>
      </w:r>
      <w:r>
        <w:rPr>
          <w:sz w:val="28"/>
          <w:szCs w:val="28"/>
        </w:rPr>
        <w:t>ей</w:t>
      </w:r>
      <w:r w:rsidRPr="0009301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Положения</w:t>
      </w:r>
      <w:r w:rsidRPr="0009301E">
        <w:rPr>
          <w:sz w:val="28"/>
          <w:szCs w:val="28"/>
        </w:rPr>
        <w:t>, в дальнейшем именуем</w:t>
      </w:r>
      <w:r>
        <w:rPr>
          <w:sz w:val="28"/>
          <w:szCs w:val="28"/>
        </w:rPr>
        <w:t>ой</w:t>
      </w:r>
      <w:r w:rsidRPr="0009301E">
        <w:rPr>
          <w:sz w:val="28"/>
          <w:szCs w:val="28"/>
        </w:rPr>
        <w:t xml:space="preserve"> «Уполномоченный орган», с одной стороны</w:t>
      </w:r>
      <w:r w:rsidR="0095162E" w:rsidRPr="0009301E">
        <w:rPr>
          <w:sz w:val="28"/>
          <w:szCs w:val="28"/>
        </w:rPr>
        <w:t xml:space="preserve">, и </w:t>
      </w:r>
      <w:r w:rsidR="0095162E" w:rsidRPr="0009301E">
        <w:rPr>
          <w:i/>
          <w:iCs/>
          <w:sz w:val="28"/>
          <w:szCs w:val="28"/>
          <w:u w:val="single"/>
        </w:rPr>
        <w:t>(наименование юридического лица, Ф.И.О. индивидуального предпринимателя)</w:t>
      </w:r>
      <w:r w:rsidR="0095162E" w:rsidRPr="0009301E">
        <w:rPr>
          <w:sz w:val="28"/>
          <w:szCs w:val="28"/>
        </w:rPr>
        <w:t xml:space="preserve"> именуемое в дальнейшем «</w:t>
      </w:r>
      <w:r>
        <w:rPr>
          <w:sz w:val="28"/>
          <w:szCs w:val="28"/>
        </w:rPr>
        <w:t>Предприниматель</w:t>
      </w:r>
      <w:r w:rsidR="0095162E" w:rsidRPr="0009301E">
        <w:rPr>
          <w:sz w:val="28"/>
          <w:szCs w:val="28"/>
        </w:rPr>
        <w:t>», в лице (</w:t>
      </w:r>
      <w:r w:rsidR="0095162E" w:rsidRPr="0009301E">
        <w:rPr>
          <w:i/>
          <w:iCs/>
          <w:sz w:val="28"/>
          <w:szCs w:val="28"/>
          <w:u w:val="single"/>
        </w:rPr>
        <w:t>ФИО руководителя)</w:t>
      </w:r>
      <w:r w:rsidR="0095162E" w:rsidRPr="0009301E">
        <w:t xml:space="preserve">, </w:t>
      </w:r>
      <w:r w:rsidR="0095162E" w:rsidRPr="0009301E">
        <w:rPr>
          <w:sz w:val="28"/>
          <w:szCs w:val="28"/>
        </w:rPr>
        <w:t>действующего на основании _______________, с другой стороны, совместно именуемые Стороны, или по отдельности Сторона, заключили настоящий Договор</w:t>
      </w:r>
      <w:proofErr w:type="gramEnd"/>
      <w:r w:rsidR="0095162E" w:rsidRPr="0009301E">
        <w:rPr>
          <w:sz w:val="28"/>
          <w:szCs w:val="28"/>
        </w:rPr>
        <w:t xml:space="preserve"> о нижеследующем: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62E" w:rsidRPr="0009301E" w:rsidRDefault="0095162E" w:rsidP="009516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9301E">
        <w:rPr>
          <w:sz w:val="28"/>
          <w:szCs w:val="28"/>
        </w:rPr>
        <w:t>Предмет Договора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0B2" w:rsidRPr="004170B2" w:rsidRDefault="002416C6" w:rsidP="004170B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</w:pPr>
      <w:r w:rsidRPr="002416C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4pt;margin-top:30.9pt;width:135pt;height:0;z-index:251660288" o:connectortype="straight"/>
        </w:pict>
      </w:r>
      <w:r w:rsidR="004170B2" w:rsidRPr="004170B2">
        <w:rPr>
          <w:sz w:val="28"/>
          <w:szCs w:val="28"/>
        </w:rPr>
        <w:t xml:space="preserve"> </w:t>
      </w:r>
      <w:r w:rsidR="004170B2" w:rsidRPr="0009301E">
        <w:rPr>
          <w:sz w:val="28"/>
          <w:szCs w:val="28"/>
        </w:rPr>
        <w:t xml:space="preserve">Уполномоченный орган предоставляет </w:t>
      </w:r>
      <w:r w:rsidR="004170B2">
        <w:rPr>
          <w:sz w:val="28"/>
          <w:szCs w:val="28"/>
        </w:rPr>
        <w:t>Предпринимателю</w:t>
      </w:r>
      <w:r w:rsidR="004170B2" w:rsidRPr="0009301E">
        <w:rPr>
          <w:sz w:val="28"/>
          <w:szCs w:val="28"/>
        </w:rPr>
        <w:t xml:space="preserve"> право</w:t>
      </w:r>
      <w:r w:rsidR="0095162E" w:rsidRPr="0009301E">
        <w:rPr>
          <w:sz w:val="28"/>
          <w:szCs w:val="28"/>
        </w:rPr>
        <w:t xml:space="preserve"> на размещение нестационарного торгового о</w:t>
      </w:r>
      <w:r w:rsidR="0095162E">
        <w:rPr>
          <w:sz w:val="28"/>
          <w:szCs w:val="28"/>
        </w:rPr>
        <w:t xml:space="preserve">бъекта   </w:t>
      </w:r>
    </w:p>
    <w:p w:rsidR="0095162E" w:rsidRDefault="004170B2" w:rsidP="001901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95162E" w:rsidRPr="004170B2">
        <w:rPr>
          <w:sz w:val="28"/>
          <w:szCs w:val="28"/>
        </w:rPr>
        <w:t xml:space="preserve">     </w:t>
      </w:r>
      <w:r w:rsidR="00190187">
        <w:rPr>
          <w:sz w:val="28"/>
          <w:szCs w:val="28"/>
        </w:rPr>
        <w:t xml:space="preserve">        </w:t>
      </w:r>
      <w:r w:rsidR="0095162E" w:rsidRPr="004170B2">
        <w:rPr>
          <w:sz w:val="20"/>
          <w:szCs w:val="20"/>
        </w:rPr>
        <w:t>(тип</w:t>
      </w:r>
      <w:r>
        <w:rPr>
          <w:sz w:val="20"/>
          <w:szCs w:val="20"/>
        </w:rPr>
        <w:t xml:space="preserve"> </w:t>
      </w:r>
      <w:r w:rsidR="0095162E" w:rsidRPr="004170B2">
        <w:rPr>
          <w:sz w:val="20"/>
          <w:szCs w:val="20"/>
        </w:rPr>
        <w:t xml:space="preserve">объекта)            </w:t>
      </w:r>
      <w:r>
        <w:rPr>
          <w:sz w:val="20"/>
          <w:szCs w:val="20"/>
        </w:rPr>
        <w:t xml:space="preserve">  </w:t>
      </w:r>
      <w:r w:rsidR="0095162E" w:rsidRPr="004170B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95162E" w:rsidRPr="004170B2">
        <w:rPr>
          <w:sz w:val="20"/>
          <w:szCs w:val="20"/>
        </w:rPr>
        <w:t xml:space="preserve">   </w:t>
      </w:r>
      <w:r w:rsidR="00190187">
        <w:rPr>
          <w:sz w:val="20"/>
          <w:szCs w:val="20"/>
        </w:rPr>
        <w:t xml:space="preserve">               </w:t>
      </w:r>
      <w:r w:rsidR="00190187">
        <w:rPr>
          <w:sz w:val="28"/>
          <w:szCs w:val="28"/>
        </w:rPr>
        <w:t xml:space="preserve">(далее - Объект) для </w:t>
      </w:r>
      <w:r w:rsidR="0095162E" w:rsidRPr="0009301E">
        <w:rPr>
          <w:sz w:val="28"/>
          <w:szCs w:val="28"/>
        </w:rPr>
        <w:t>осуществления _______________________________________.</w:t>
      </w:r>
    </w:p>
    <w:p w:rsidR="0095162E" w:rsidRPr="00287942" w:rsidRDefault="0095162E" w:rsidP="009516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42">
        <w:rPr>
          <w:sz w:val="28"/>
          <w:szCs w:val="28"/>
        </w:rPr>
        <w:t>Специализация объекта</w:t>
      </w:r>
      <w:r>
        <w:rPr>
          <w:sz w:val="28"/>
          <w:szCs w:val="28"/>
        </w:rPr>
        <w:t xml:space="preserve"> ____________________________________________.</w:t>
      </w:r>
    </w:p>
    <w:p w:rsidR="0095162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расположен </w:t>
      </w:r>
      <w:r w:rsidR="0095162E" w:rsidRPr="0009301E">
        <w:rPr>
          <w:sz w:val="28"/>
          <w:szCs w:val="28"/>
        </w:rPr>
        <w:t>_______________________________________</w:t>
      </w:r>
      <w:r w:rsidR="0095162E">
        <w:rPr>
          <w:sz w:val="28"/>
          <w:szCs w:val="28"/>
        </w:rPr>
        <w:t>______</w:t>
      </w:r>
      <w:r w:rsidR="0095162E" w:rsidRPr="0009301E">
        <w:rPr>
          <w:sz w:val="28"/>
          <w:szCs w:val="28"/>
        </w:rPr>
        <w:t xml:space="preserve">__ </w:t>
      </w:r>
    </w:p>
    <w:p w:rsidR="0095162E" w:rsidRDefault="0095162E" w:rsidP="0095162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9301E">
        <w:t>_____________________________________</w:t>
      </w:r>
      <w:r>
        <w:t>_______</w:t>
      </w:r>
      <w:r w:rsidRPr="0009301E">
        <w:t>____________</w:t>
      </w:r>
      <w:r>
        <w:t xml:space="preserve">__________________________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287942">
        <w:rPr>
          <w:sz w:val="20"/>
          <w:szCs w:val="20"/>
        </w:rPr>
        <w:t>(место расположения объекта)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jc w:val="both"/>
      </w:pPr>
      <w:r w:rsidRPr="0009301E">
        <w:rPr>
          <w:sz w:val="28"/>
          <w:szCs w:val="28"/>
        </w:rPr>
        <w:t xml:space="preserve">в соответствии со схемой размещения нестационарных торговых объектов </w:t>
      </w:r>
      <w:proofErr w:type="gramStart"/>
      <w:r w:rsidRPr="0009301E">
        <w:rPr>
          <w:sz w:val="28"/>
          <w:szCs w:val="28"/>
        </w:rPr>
        <w:t>на</w:t>
      </w:r>
      <w:proofErr w:type="gramEnd"/>
      <w:r w:rsidRPr="0009301E">
        <w:rPr>
          <w:sz w:val="28"/>
          <w:szCs w:val="28"/>
        </w:rPr>
        <w:t xml:space="preserve"> территории Елизовского городского поселения. 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jc w:val="both"/>
      </w:pPr>
    </w:p>
    <w:p w:rsidR="0095162E" w:rsidRPr="0009301E" w:rsidRDefault="00190187" w:rsidP="0019018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размещения Объекта</w:t>
      </w:r>
      <w:r w:rsidR="0095162E" w:rsidRPr="0009301E">
        <w:rPr>
          <w:sz w:val="28"/>
          <w:szCs w:val="28"/>
        </w:rPr>
        <w:t xml:space="preserve"> с _________</w:t>
      </w:r>
      <w:r>
        <w:rPr>
          <w:sz w:val="28"/>
          <w:szCs w:val="28"/>
        </w:rPr>
        <w:t xml:space="preserve"> </w:t>
      </w:r>
      <w:r w:rsidR="0095162E" w:rsidRPr="0009301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5162E" w:rsidRPr="0009301E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95162E" w:rsidRPr="0009301E">
        <w:rPr>
          <w:sz w:val="28"/>
          <w:szCs w:val="28"/>
        </w:rPr>
        <w:t>года по __________</w:t>
      </w:r>
      <w:r>
        <w:rPr>
          <w:sz w:val="28"/>
          <w:szCs w:val="28"/>
        </w:rPr>
        <w:t xml:space="preserve"> </w:t>
      </w:r>
      <w:r w:rsidR="0095162E" w:rsidRPr="0009301E">
        <w:rPr>
          <w:sz w:val="28"/>
          <w:szCs w:val="28"/>
        </w:rPr>
        <w:t>20___</w:t>
      </w:r>
      <w:r>
        <w:rPr>
          <w:sz w:val="28"/>
          <w:szCs w:val="28"/>
        </w:rPr>
        <w:t xml:space="preserve"> </w:t>
      </w:r>
      <w:r w:rsidR="0095162E" w:rsidRPr="0009301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95162E" w:rsidRPr="0009301E">
        <w:rPr>
          <w:sz w:val="28"/>
          <w:szCs w:val="28"/>
        </w:rPr>
        <w:t>(_______ месяцев).</w:t>
      </w:r>
    </w:p>
    <w:p w:rsidR="0095162E" w:rsidRDefault="0095162E" w:rsidP="0095162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C17CB">
        <w:rPr>
          <w:sz w:val="28"/>
          <w:szCs w:val="28"/>
        </w:rPr>
        <w:t>Настоящий Договор заключен в соответствии со схемой размещения нестационарных торговых объектов на территории Елизовского городского поселения, утвержденной постановлением администрации Елизовского городского поселения от 22.08.2016 № 724-п «</w:t>
      </w:r>
      <w:r w:rsidRPr="00CC17CB">
        <w:rPr>
          <w:bCs/>
          <w:sz w:val="28"/>
          <w:szCs w:val="28"/>
        </w:rPr>
        <w:t>Об утверждении схемы размещения нестационарных торговых объектов на территории</w:t>
      </w:r>
      <w:r w:rsidRPr="00CC17CB">
        <w:rPr>
          <w:sz w:val="28"/>
          <w:szCs w:val="28"/>
        </w:rPr>
        <w:t xml:space="preserve"> Елизовского городского поселения»</w:t>
      </w:r>
      <w:r>
        <w:rPr>
          <w:sz w:val="28"/>
          <w:szCs w:val="28"/>
        </w:rPr>
        <w:t>,</w:t>
      </w:r>
      <w:r w:rsidRPr="0009301E">
        <w:t xml:space="preserve"> </w:t>
      </w:r>
      <w:r w:rsidRPr="00CC17CB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аукциона</w:t>
      </w:r>
      <w:r w:rsidRPr="00CC17CB">
        <w:rPr>
          <w:sz w:val="28"/>
          <w:szCs w:val="28"/>
        </w:rPr>
        <w:t xml:space="preserve"> на право размещения нестационарного торгового объекта на территории Елизовского городского поселения (протокол комиссии от ____</w:t>
      </w:r>
      <w:r>
        <w:rPr>
          <w:sz w:val="28"/>
          <w:szCs w:val="28"/>
        </w:rPr>
        <w:t>_______</w:t>
      </w:r>
      <w:r w:rsidRPr="00CC17CB">
        <w:rPr>
          <w:sz w:val="28"/>
          <w:szCs w:val="28"/>
        </w:rPr>
        <w:t>_ 20___года № ______).</w:t>
      </w:r>
      <w:proofErr w:type="gramEnd"/>
    </w:p>
    <w:p w:rsidR="0095162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1.</w:t>
      </w:r>
      <w:r w:rsidR="00190187">
        <w:rPr>
          <w:sz w:val="28"/>
          <w:szCs w:val="28"/>
        </w:rPr>
        <w:t>3</w:t>
      </w:r>
      <w:r w:rsidRPr="0009301E">
        <w:rPr>
          <w:sz w:val="28"/>
          <w:szCs w:val="28"/>
        </w:rPr>
        <w:t>.</w:t>
      </w:r>
      <w:r w:rsidRPr="0009301E">
        <w:rPr>
          <w:sz w:val="28"/>
          <w:szCs w:val="28"/>
        </w:rPr>
        <w:tab/>
        <w:t xml:space="preserve">Специализация объекта является существенным условием настоящего Договора. Одностороннее изменение </w:t>
      </w:r>
      <w:r>
        <w:rPr>
          <w:sz w:val="28"/>
          <w:szCs w:val="28"/>
        </w:rPr>
        <w:t>п</w:t>
      </w:r>
      <w:r w:rsidRPr="0009301E">
        <w:rPr>
          <w:sz w:val="28"/>
          <w:szCs w:val="28"/>
        </w:rPr>
        <w:t xml:space="preserve">обедителем </w:t>
      </w:r>
      <w:r>
        <w:rPr>
          <w:sz w:val="28"/>
          <w:szCs w:val="28"/>
        </w:rPr>
        <w:t>аукциона</w:t>
      </w:r>
      <w:r w:rsidRPr="0009301E">
        <w:rPr>
          <w:sz w:val="28"/>
          <w:szCs w:val="28"/>
        </w:rPr>
        <w:t xml:space="preserve"> специализации не допускается.</w:t>
      </w:r>
    </w:p>
    <w:p w:rsidR="00190187" w:rsidRPr="0009301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187" w:rsidRPr="00CC17CB" w:rsidRDefault="00190187" w:rsidP="00190187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190187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действия Договора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187" w:rsidRPr="0009301E" w:rsidRDefault="00190187" w:rsidP="001901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30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301E">
        <w:rPr>
          <w:sz w:val="28"/>
          <w:szCs w:val="28"/>
        </w:rPr>
        <w:t>.</w:t>
      </w:r>
      <w:r w:rsidRPr="0009301E">
        <w:rPr>
          <w:sz w:val="28"/>
          <w:szCs w:val="28"/>
        </w:rPr>
        <w:tab/>
        <w:t xml:space="preserve">Настоящий Договор вступает в силу с </w:t>
      </w:r>
      <w:r>
        <w:rPr>
          <w:sz w:val="28"/>
          <w:szCs w:val="28"/>
        </w:rPr>
        <w:t>_________20____ года</w:t>
      </w:r>
      <w:r w:rsidRPr="0009301E">
        <w:rPr>
          <w:sz w:val="28"/>
          <w:szCs w:val="28"/>
        </w:rPr>
        <w:t xml:space="preserve"> и действует по _________20____ года.</w:t>
      </w:r>
    </w:p>
    <w:p w:rsidR="00190187" w:rsidRDefault="00190187" w:rsidP="0095162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5162E" w:rsidRPr="0009301E" w:rsidRDefault="00190187" w:rsidP="0095162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95162E" w:rsidRPr="0009301E">
        <w:rPr>
          <w:color w:val="000000"/>
          <w:sz w:val="28"/>
          <w:szCs w:val="28"/>
        </w:rPr>
        <w:t>. Права и обязанности сторон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5162E" w:rsidRPr="0009301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.1.</w:t>
      </w:r>
      <w:r w:rsidR="0095162E" w:rsidRPr="0009301E">
        <w:rPr>
          <w:color w:val="000000"/>
          <w:sz w:val="28"/>
          <w:szCs w:val="28"/>
        </w:rPr>
        <w:tab/>
      </w:r>
      <w:r w:rsidR="0095162E" w:rsidRPr="0009301E">
        <w:rPr>
          <w:sz w:val="28"/>
          <w:szCs w:val="28"/>
        </w:rPr>
        <w:t>Уполномоченный орган вправе:</w:t>
      </w:r>
    </w:p>
    <w:p w:rsidR="0095162E" w:rsidRPr="0009301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62E" w:rsidRPr="0009301E">
        <w:rPr>
          <w:sz w:val="28"/>
          <w:szCs w:val="28"/>
        </w:rPr>
        <w:t>.1.1.</w:t>
      </w:r>
      <w:r w:rsidR="0095162E" w:rsidRPr="0009301E">
        <w:rPr>
          <w:sz w:val="28"/>
          <w:szCs w:val="28"/>
        </w:rPr>
        <w:tab/>
        <w:t xml:space="preserve">осуществлять </w:t>
      </w:r>
      <w:proofErr w:type="gramStart"/>
      <w:r w:rsidR="0095162E" w:rsidRPr="0009301E">
        <w:rPr>
          <w:sz w:val="28"/>
          <w:szCs w:val="28"/>
        </w:rPr>
        <w:t>контроль за</w:t>
      </w:r>
      <w:proofErr w:type="gramEnd"/>
      <w:r w:rsidR="0095162E" w:rsidRPr="0009301E">
        <w:rPr>
          <w:sz w:val="28"/>
          <w:szCs w:val="28"/>
        </w:rPr>
        <w:t xml:space="preserve"> выполнением </w:t>
      </w:r>
      <w:r w:rsidR="0095162E">
        <w:rPr>
          <w:sz w:val="28"/>
          <w:szCs w:val="28"/>
        </w:rPr>
        <w:t>п</w:t>
      </w:r>
      <w:r w:rsidR="0095162E" w:rsidRPr="0009301E">
        <w:rPr>
          <w:sz w:val="28"/>
          <w:szCs w:val="28"/>
        </w:rPr>
        <w:t xml:space="preserve">обедителем </w:t>
      </w:r>
      <w:r w:rsidR="0095162E">
        <w:rPr>
          <w:sz w:val="28"/>
          <w:szCs w:val="28"/>
        </w:rPr>
        <w:t>аукциона</w:t>
      </w:r>
      <w:r w:rsidR="0095162E" w:rsidRPr="0009301E">
        <w:rPr>
          <w:sz w:val="28"/>
          <w:szCs w:val="28"/>
        </w:rPr>
        <w:t xml:space="preserve"> условий настоящего Договора;</w:t>
      </w:r>
    </w:p>
    <w:p w:rsidR="0095162E" w:rsidRPr="0009301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62E" w:rsidRPr="0009301E">
        <w:rPr>
          <w:sz w:val="28"/>
          <w:szCs w:val="28"/>
        </w:rPr>
        <w:t>.1.2.</w:t>
      </w:r>
      <w:r w:rsidR="0095162E" w:rsidRPr="0009301E">
        <w:rPr>
          <w:sz w:val="28"/>
          <w:szCs w:val="28"/>
        </w:rPr>
        <w:tab/>
        <w:t xml:space="preserve">в случаях и порядке, установленным настоящим Договором и законодательством Российской Федерации, в одностороннем порядке отказаться от исполнения настоящего Договора. </w:t>
      </w:r>
    </w:p>
    <w:p w:rsidR="0095162E" w:rsidRPr="0009301E" w:rsidRDefault="00190187" w:rsidP="0095162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.2.</w:t>
      </w:r>
      <w:r w:rsidR="0095162E" w:rsidRPr="0009301E">
        <w:rPr>
          <w:color w:val="000000"/>
          <w:sz w:val="28"/>
          <w:szCs w:val="28"/>
        </w:rPr>
        <w:tab/>
      </w:r>
      <w:r w:rsidR="0095162E" w:rsidRPr="00AC77D9">
        <w:rPr>
          <w:color w:val="000000"/>
          <w:sz w:val="28"/>
          <w:szCs w:val="28"/>
        </w:rPr>
        <w:t xml:space="preserve">Уполномоченный орган обязуется предоставить победителю аукциона право на размещение Объекта, </w:t>
      </w:r>
      <w:r w:rsidR="0095162E">
        <w:rPr>
          <w:color w:val="000000"/>
          <w:sz w:val="28"/>
          <w:szCs w:val="28"/>
        </w:rPr>
        <w:t>в месте, установленном</w:t>
      </w:r>
      <w:r w:rsidR="0095162E" w:rsidRPr="00AC77D9">
        <w:rPr>
          <w:color w:val="000000"/>
          <w:sz w:val="28"/>
          <w:szCs w:val="28"/>
        </w:rPr>
        <w:t xml:space="preserve"> схемой размещения нестационарных торговых объектов на территории Елизовского городского поселения.</w:t>
      </w:r>
    </w:p>
    <w:p w:rsidR="0095162E" w:rsidRPr="0009301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.3.</w:t>
      </w:r>
      <w:r w:rsidR="0095162E" w:rsidRPr="0009301E">
        <w:rPr>
          <w:color w:val="000000"/>
          <w:sz w:val="28"/>
          <w:szCs w:val="28"/>
        </w:rPr>
        <w:tab/>
      </w:r>
      <w:r w:rsidR="0095162E">
        <w:rPr>
          <w:color w:val="000000"/>
          <w:sz w:val="28"/>
          <w:szCs w:val="28"/>
        </w:rPr>
        <w:t>П</w:t>
      </w:r>
      <w:r w:rsidR="0095162E" w:rsidRPr="0009301E">
        <w:rPr>
          <w:color w:val="000000"/>
          <w:sz w:val="28"/>
          <w:szCs w:val="28"/>
        </w:rPr>
        <w:t xml:space="preserve">обедитель </w:t>
      </w:r>
      <w:r w:rsidR="0095162E">
        <w:rPr>
          <w:color w:val="000000"/>
          <w:sz w:val="28"/>
          <w:szCs w:val="28"/>
        </w:rPr>
        <w:t>аукциона</w:t>
      </w:r>
      <w:r w:rsidR="0095162E" w:rsidRPr="0009301E">
        <w:rPr>
          <w:color w:val="000000"/>
          <w:sz w:val="28"/>
          <w:szCs w:val="28"/>
        </w:rPr>
        <w:t xml:space="preserve"> вправе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95162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.4.</w:t>
      </w:r>
      <w:r w:rsidR="0095162E" w:rsidRPr="0009301E">
        <w:rPr>
          <w:color w:val="000000"/>
          <w:sz w:val="28"/>
          <w:szCs w:val="28"/>
        </w:rPr>
        <w:tab/>
      </w:r>
      <w:r w:rsidR="0095162E">
        <w:rPr>
          <w:color w:val="000000"/>
          <w:sz w:val="28"/>
          <w:szCs w:val="28"/>
        </w:rPr>
        <w:t>П</w:t>
      </w:r>
      <w:r w:rsidR="0095162E" w:rsidRPr="0009301E">
        <w:rPr>
          <w:color w:val="000000"/>
          <w:sz w:val="28"/>
          <w:szCs w:val="28"/>
        </w:rPr>
        <w:t xml:space="preserve">обедитель </w:t>
      </w:r>
      <w:r w:rsidR="0095162E">
        <w:rPr>
          <w:color w:val="000000"/>
          <w:sz w:val="28"/>
          <w:szCs w:val="28"/>
        </w:rPr>
        <w:t>аукциона</w:t>
      </w:r>
      <w:r w:rsidR="0095162E" w:rsidRPr="0009301E">
        <w:rPr>
          <w:color w:val="000000"/>
          <w:sz w:val="28"/>
          <w:szCs w:val="28"/>
        </w:rPr>
        <w:t xml:space="preserve"> обязан:</w:t>
      </w:r>
    </w:p>
    <w:p w:rsidR="0095162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.4.1.</w:t>
      </w:r>
      <w:r w:rsidR="0095162E" w:rsidRPr="0009301E">
        <w:rPr>
          <w:color w:val="000000"/>
          <w:sz w:val="28"/>
          <w:szCs w:val="28"/>
        </w:rPr>
        <w:tab/>
        <w:t>обеспечить размещение Объекта</w:t>
      </w:r>
      <w:r w:rsidR="0095162E">
        <w:rPr>
          <w:color w:val="000000"/>
          <w:sz w:val="28"/>
          <w:szCs w:val="28"/>
        </w:rPr>
        <w:t xml:space="preserve">, соответствующего требованиям </w:t>
      </w:r>
      <w:r w:rsidR="0095162E"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822;</w:t>
      </w:r>
      <w:r w:rsidR="0095162E" w:rsidRPr="0009301E">
        <w:rPr>
          <w:color w:val="000000"/>
          <w:sz w:val="28"/>
          <w:szCs w:val="28"/>
        </w:rPr>
        <w:t xml:space="preserve"> </w:t>
      </w:r>
    </w:p>
    <w:p w:rsidR="00190187" w:rsidRDefault="00190187" w:rsidP="0019018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</w:t>
      </w:r>
      <w:r>
        <w:rPr>
          <w:color w:val="000000"/>
          <w:sz w:val="28"/>
          <w:szCs w:val="28"/>
        </w:rPr>
        <w:tab/>
        <w:t>разместить</w:t>
      </w:r>
      <w:r w:rsidRPr="0009301E">
        <w:rPr>
          <w:color w:val="000000"/>
          <w:sz w:val="28"/>
          <w:szCs w:val="28"/>
        </w:rPr>
        <w:t xml:space="preserve"> Объе</w:t>
      </w:r>
      <w:proofErr w:type="gramStart"/>
      <w:r w:rsidRPr="0009301E">
        <w:rPr>
          <w:color w:val="000000"/>
          <w:sz w:val="28"/>
          <w:szCs w:val="28"/>
        </w:rPr>
        <w:t>кт в ср</w:t>
      </w:r>
      <w:proofErr w:type="gramEnd"/>
      <w:r w:rsidRPr="0009301E">
        <w:rPr>
          <w:color w:val="000000"/>
          <w:sz w:val="28"/>
          <w:szCs w:val="28"/>
        </w:rPr>
        <w:t>ок _____________________;</w:t>
      </w:r>
    </w:p>
    <w:p w:rsidR="0095162E" w:rsidRPr="0009301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</w:t>
      </w:r>
      <w:r w:rsidR="0095162E" w:rsidRPr="0009301E">
        <w:rPr>
          <w:color w:val="000000"/>
          <w:sz w:val="28"/>
          <w:szCs w:val="28"/>
        </w:rPr>
        <w:tab/>
        <w:t>использовать Объект по назначению (специализации), указанному в п. 1.1. настоящего Договора</w:t>
      </w:r>
      <w:r w:rsidR="0095162E">
        <w:rPr>
          <w:color w:val="000000"/>
          <w:sz w:val="28"/>
          <w:szCs w:val="28"/>
        </w:rPr>
        <w:t>;</w:t>
      </w:r>
      <w:r w:rsidR="0095162E" w:rsidRPr="0009301E">
        <w:rPr>
          <w:color w:val="000000"/>
          <w:sz w:val="28"/>
          <w:szCs w:val="28"/>
        </w:rPr>
        <w:t xml:space="preserve"> </w:t>
      </w:r>
    </w:p>
    <w:p w:rsidR="0095162E" w:rsidRPr="00D21D01" w:rsidRDefault="00190187" w:rsidP="0095162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162E" w:rsidRPr="00D21D01">
        <w:rPr>
          <w:rFonts w:ascii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5162E" w:rsidRPr="00D21D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162E" w:rsidRPr="00D21D0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фасаде Объекта </w:t>
      </w:r>
      <w:r w:rsidR="0095162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5162E" w:rsidRPr="00D21D01">
        <w:rPr>
          <w:rFonts w:ascii="Times New Roman" w:hAnsi="Times New Roman" w:cs="Times New Roman"/>
          <w:color w:val="000000"/>
          <w:sz w:val="28"/>
          <w:szCs w:val="28"/>
        </w:rPr>
        <w:t xml:space="preserve">местить вывеску с указанием </w:t>
      </w:r>
      <w:r w:rsidR="0095162E" w:rsidRPr="00D21D01">
        <w:rPr>
          <w:rFonts w:ascii="Times New Roman" w:hAnsi="Times New Roman" w:cs="Times New Roman"/>
          <w:sz w:val="28"/>
          <w:szCs w:val="28"/>
        </w:rPr>
        <w:t>фирменно</w:t>
      </w:r>
      <w:r w:rsidR="0095162E">
        <w:rPr>
          <w:rFonts w:ascii="Times New Roman" w:hAnsi="Times New Roman" w:cs="Times New Roman"/>
          <w:sz w:val="28"/>
          <w:szCs w:val="28"/>
        </w:rPr>
        <w:t>го</w:t>
      </w:r>
      <w:r w:rsidR="0095162E" w:rsidRPr="00D21D01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95162E">
        <w:rPr>
          <w:rFonts w:ascii="Times New Roman" w:hAnsi="Times New Roman" w:cs="Times New Roman"/>
          <w:sz w:val="28"/>
          <w:szCs w:val="28"/>
        </w:rPr>
        <w:t>я</w:t>
      </w:r>
      <w:r w:rsidR="0095162E" w:rsidRPr="00D21D01">
        <w:rPr>
          <w:rFonts w:ascii="Times New Roman" w:hAnsi="Times New Roman" w:cs="Times New Roman"/>
          <w:sz w:val="28"/>
          <w:szCs w:val="28"/>
        </w:rPr>
        <w:t xml:space="preserve"> (наименовани</w:t>
      </w:r>
      <w:r w:rsidR="0095162E">
        <w:rPr>
          <w:rFonts w:ascii="Times New Roman" w:hAnsi="Times New Roman" w:cs="Times New Roman"/>
          <w:sz w:val="28"/>
          <w:szCs w:val="28"/>
        </w:rPr>
        <w:t>я</w:t>
      </w:r>
      <w:r w:rsidR="0095162E" w:rsidRPr="00D21D01">
        <w:rPr>
          <w:rFonts w:ascii="Times New Roman" w:hAnsi="Times New Roman" w:cs="Times New Roman"/>
          <w:sz w:val="28"/>
          <w:szCs w:val="28"/>
        </w:rPr>
        <w:t xml:space="preserve">) своей организации, место ее нахождения (адрес) и </w:t>
      </w:r>
      <w:hyperlink r:id="rId5" w:history="1">
        <w:r w:rsidR="0095162E" w:rsidRPr="00D21D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режим ее работы</w:t>
        </w:r>
      </w:hyperlink>
      <w:r w:rsidR="00951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62E" w:rsidRPr="00D21D01">
        <w:rPr>
          <w:rFonts w:ascii="Times New Roman" w:hAnsi="Times New Roman" w:cs="Times New Roman"/>
          <w:sz w:val="28"/>
          <w:szCs w:val="28"/>
        </w:rPr>
        <w:t>информацию о государственной регистрации</w:t>
      </w:r>
      <w:r w:rsidR="0095162E">
        <w:rPr>
          <w:rFonts w:ascii="Times New Roman" w:hAnsi="Times New Roman" w:cs="Times New Roman"/>
          <w:sz w:val="28"/>
          <w:szCs w:val="28"/>
        </w:rPr>
        <w:t xml:space="preserve"> (ОГРН/ОГРНИП)</w:t>
      </w:r>
      <w:r w:rsidR="0095162E" w:rsidRPr="00D21D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162E" w:rsidRPr="0009301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5</w:t>
      </w:r>
      <w:r w:rsidR="0095162E" w:rsidRPr="0009301E">
        <w:rPr>
          <w:color w:val="000000"/>
          <w:sz w:val="28"/>
          <w:szCs w:val="28"/>
        </w:rPr>
        <w:t>.</w:t>
      </w:r>
      <w:r w:rsidR="0095162E" w:rsidRPr="0009301E">
        <w:rPr>
          <w:color w:val="000000"/>
          <w:sz w:val="28"/>
          <w:szCs w:val="28"/>
        </w:rPr>
        <w:tab/>
        <w:t xml:space="preserve">своевременно и полностью </w:t>
      </w:r>
      <w:r w:rsidR="0095162E">
        <w:rPr>
          <w:color w:val="000000"/>
          <w:sz w:val="28"/>
          <w:szCs w:val="28"/>
        </w:rPr>
        <w:t>вносить</w:t>
      </w:r>
      <w:r w:rsidR="0095162E" w:rsidRPr="0009301E">
        <w:rPr>
          <w:color w:val="000000"/>
          <w:sz w:val="28"/>
          <w:szCs w:val="28"/>
        </w:rPr>
        <w:t xml:space="preserve"> плату по настоящему Договору в размере и порядке, установленном настоящим Договором;</w:t>
      </w:r>
    </w:p>
    <w:p w:rsidR="0095162E" w:rsidRPr="0009301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6</w:t>
      </w:r>
      <w:r w:rsidR="0095162E" w:rsidRPr="0009301E">
        <w:rPr>
          <w:color w:val="000000"/>
          <w:sz w:val="28"/>
          <w:szCs w:val="28"/>
        </w:rPr>
        <w:t>.</w:t>
      </w:r>
      <w:r w:rsidR="0095162E" w:rsidRPr="0009301E">
        <w:rPr>
          <w:color w:val="000000"/>
          <w:sz w:val="28"/>
          <w:szCs w:val="28"/>
        </w:rPr>
        <w:tab/>
        <w:t>обеспечить сохранение внешнего вида, типа, местоположения и размеров Объекта в течение установленного периода размещения;</w:t>
      </w:r>
    </w:p>
    <w:p w:rsidR="0095162E" w:rsidRPr="0009301E" w:rsidRDefault="00190187" w:rsidP="00951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7</w:t>
      </w:r>
      <w:r w:rsidR="0095162E" w:rsidRPr="0009301E">
        <w:rPr>
          <w:color w:val="000000"/>
          <w:sz w:val="28"/>
          <w:szCs w:val="28"/>
        </w:rPr>
        <w:t>.</w:t>
      </w:r>
      <w:r w:rsidR="0095162E" w:rsidRPr="0009301E">
        <w:rPr>
          <w:color w:val="000000"/>
          <w:sz w:val="28"/>
          <w:szCs w:val="28"/>
        </w:rPr>
        <w:tab/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товаров;</w:t>
      </w:r>
    </w:p>
    <w:p w:rsidR="0095162E" w:rsidRPr="0009301E" w:rsidRDefault="009E7D67" w:rsidP="00951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162E" w:rsidRPr="0009301E">
        <w:rPr>
          <w:color w:val="000000"/>
          <w:sz w:val="28"/>
          <w:szCs w:val="28"/>
        </w:rPr>
        <w:t>.4.</w:t>
      </w:r>
      <w:r w:rsidR="00190187">
        <w:rPr>
          <w:color w:val="000000"/>
          <w:sz w:val="28"/>
          <w:szCs w:val="28"/>
        </w:rPr>
        <w:t>8</w:t>
      </w:r>
      <w:r w:rsidR="0095162E" w:rsidRPr="0009301E">
        <w:rPr>
          <w:color w:val="000000"/>
          <w:sz w:val="28"/>
          <w:szCs w:val="28"/>
        </w:rPr>
        <w:t>.</w:t>
      </w:r>
      <w:r w:rsidR="0095162E" w:rsidRPr="0009301E">
        <w:rPr>
          <w:color w:val="000000"/>
          <w:sz w:val="28"/>
          <w:szCs w:val="28"/>
        </w:rPr>
        <w:tab/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5162E" w:rsidRPr="0009301E" w:rsidRDefault="003015CA" w:rsidP="00951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5162E" w:rsidRPr="0009301E">
        <w:rPr>
          <w:sz w:val="28"/>
          <w:szCs w:val="28"/>
        </w:rPr>
        <w:t>. Платежи и расчеты по Договору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62E" w:rsidRPr="0009301E">
        <w:rPr>
          <w:sz w:val="28"/>
          <w:szCs w:val="28"/>
        </w:rPr>
        <w:t>.1.</w:t>
      </w:r>
      <w:r w:rsidR="0095162E" w:rsidRPr="0009301E">
        <w:rPr>
          <w:sz w:val="28"/>
          <w:szCs w:val="28"/>
        </w:rPr>
        <w:tab/>
        <w:t xml:space="preserve">Цена Договора составляет </w:t>
      </w:r>
      <w:r w:rsidR="0095162E">
        <w:rPr>
          <w:sz w:val="28"/>
          <w:szCs w:val="28"/>
        </w:rPr>
        <w:t xml:space="preserve"> </w:t>
      </w:r>
      <w:r w:rsidR="0095162E">
        <w:rPr>
          <w:i/>
          <w:sz w:val="28"/>
          <w:szCs w:val="28"/>
          <w:u w:val="single"/>
        </w:rPr>
        <w:t xml:space="preserve">                                                           </w:t>
      </w:r>
      <w:r w:rsidR="0095162E" w:rsidRPr="0009301E">
        <w:rPr>
          <w:sz w:val="28"/>
          <w:szCs w:val="28"/>
        </w:rPr>
        <w:t>.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62E" w:rsidRPr="0009301E">
        <w:rPr>
          <w:sz w:val="28"/>
          <w:szCs w:val="28"/>
        </w:rPr>
        <w:t>.2.</w:t>
      </w:r>
      <w:r w:rsidR="0095162E" w:rsidRPr="0009301E">
        <w:rPr>
          <w:sz w:val="28"/>
          <w:szCs w:val="28"/>
        </w:rPr>
        <w:tab/>
        <w:t xml:space="preserve">Оплата производится </w:t>
      </w:r>
      <w:r w:rsidR="0095162E">
        <w:rPr>
          <w:sz w:val="28"/>
          <w:szCs w:val="28"/>
        </w:rPr>
        <w:t>ежемесячно</w:t>
      </w:r>
      <w:r w:rsidR="0095162E" w:rsidRPr="0009301E">
        <w:rPr>
          <w:sz w:val="28"/>
          <w:szCs w:val="28"/>
        </w:rPr>
        <w:t xml:space="preserve"> в срок, не позднее 10 (десятого) числа месяца, следующего за отчетным, по реквизитам, указанным Уполномоченным органом  в разделе </w:t>
      </w:r>
      <w:r>
        <w:rPr>
          <w:sz w:val="28"/>
          <w:szCs w:val="28"/>
        </w:rPr>
        <w:t>9</w:t>
      </w:r>
      <w:r w:rsidR="0095162E" w:rsidRPr="0009301E">
        <w:rPr>
          <w:sz w:val="28"/>
          <w:szCs w:val="28"/>
        </w:rPr>
        <w:t xml:space="preserve"> настоящего Договора. 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62E" w:rsidRPr="0009301E">
        <w:rPr>
          <w:sz w:val="28"/>
          <w:szCs w:val="28"/>
        </w:rPr>
        <w:t>.3.</w:t>
      </w:r>
      <w:r w:rsidR="0095162E" w:rsidRPr="0009301E">
        <w:rPr>
          <w:sz w:val="28"/>
          <w:szCs w:val="28"/>
        </w:rPr>
        <w:tab/>
        <w:t xml:space="preserve">Подтверждением оплаты </w:t>
      </w:r>
      <w:r w:rsidR="0095162E">
        <w:rPr>
          <w:sz w:val="28"/>
          <w:szCs w:val="28"/>
        </w:rPr>
        <w:t>п</w:t>
      </w:r>
      <w:r w:rsidR="0095162E" w:rsidRPr="0009301E">
        <w:rPr>
          <w:sz w:val="28"/>
          <w:szCs w:val="28"/>
        </w:rPr>
        <w:t xml:space="preserve">обедителем </w:t>
      </w:r>
      <w:r w:rsidR="0095162E">
        <w:rPr>
          <w:sz w:val="28"/>
          <w:szCs w:val="28"/>
        </w:rPr>
        <w:t>аукциона</w:t>
      </w:r>
      <w:r w:rsidR="0095162E" w:rsidRPr="0009301E">
        <w:rPr>
          <w:sz w:val="28"/>
          <w:szCs w:val="28"/>
        </w:rPr>
        <w:t xml:space="preserve"> является платежный </w:t>
      </w:r>
      <w:r w:rsidR="0095162E" w:rsidRPr="0009301E">
        <w:rPr>
          <w:sz w:val="28"/>
          <w:szCs w:val="28"/>
        </w:rPr>
        <w:lastRenderedPageBreak/>
        <w:t>документ о перечислении денежных средств на лицевой счет Уполномоченного органа.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62E" w:rsidRPr="0009301E">
        <w:rPr>
          <w:sz w:val="28"/>
          <w:szCs w:val="28"/>
        </w:rPr>
        <w:t>.4.</w:t>
      </w:r>
      <w:r w:rsidR="0095162E" w:rsidRPr="0009301E">
        <w:rPr>
          <w:sz w:val="28"/>
          <w:szCs w:val="28"/>
        </w:rPr>
        <w:tab/>
        <w:t>Размер платы по Договору на размещение Объекта не может быть изменен по соглашению сторон.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62E" w:rsidRPr="0009301E" w:rsidRDefault="003015CA" w:rsidP="00951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5162E" w:rsidRPr="0009301E">
        <w:rPr>
          <w:sz w:val="28"/>
          <w:szCs w:val="28"/>
        </w:rPr>
        <w:t>. Ответственность сторон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62E" w:rsidRPr="0009301E">
        <w:rPr>
          <w:sz w:val="28"/>
          <w:szCs w:val="28"/>
        </w:rPr>
        <w:t>.1.</w:t>
      </w:r>
      <w:r w:rsidR="0095162E" w:rsidRPr="0009301E">
        <w:rPr>
          <w:sz w:val="28"/>
          <w:szCs w:val="28"/>
        </w:rPr>
        <w:tab/>
        <w:t>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Федерации.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62E" w:rsidRPr="0009301E">
        <w:rPr>
          <w:sz w:val="28"/>
          <w:szCs w:val="28"/>
        </w:rPr>
        <w:t>.2.</w:t>
      </w:r>
      <w:r w:rsidR="0095162E" w:rsidRPr="0009301E">
        <w:rPr>
          <w:sz w:val="28"/>
          <w:szCs w:val="28"/>
        </w:rPr>
        <w:tab/>
        <w:t xml:space="preserve">За нарушение сроков внесения платы по Договору </w:t>
      </w:r>
      <w:r w:rsidR="0095162E">
        <w:rPr>
          <w:sz w:val="28"/>
          <w:szCs w:val="28"/>
        </w:rPr>
        <w:t>п</w:t>
      </w:r>
      <w:r w:rsidR="0095162E" w:rsidRPr="0009301E">
        <w:rPr>
          <w:sz w:val="28"/>
          <w:szCs w:val="28"/>
        </w:rPr>
        <w:t xml:space="preserve">обедитель </w:t>
      </w:r>
      <w:r w:rsidR="0095162E">
        <w:rPr>
          <w:sz w:val="28"/>
          <w:szCs w:val="28"/>
        </w:rPr>
        <w:t>аукциона</w:t>
      </w:r>
      <w:r w:rsidR="0095162E" w:rsidRPr="0009301E">
        <w:rPr>
          <w:sz w:val="28"/>
          <w:szCs w:val="28"/>
        </w:rPr>
        <w:t xml:space="preserve"> выплачивает Уполномоченному органу пени из расчета 0,1% от размера невнесенной суммы за каждый день просрочки.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62E" w:rsidRPr="0009301E" w:rsidRDefault="003015CA" w:rsidP="0095162E">
      <w:pPr>
        <w:widowControl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5162E" w:rsidRPr="0009301E">
        <w:rPr>
          <w:sz w:val="28"/>
          <w:szCs w:val="28"/>
        </w:rPr>
        <w:t>. Обстоятельства непреодолимой силы</w:t>
      </w:r>
    </w:p>
    <w:p w:rsidR="0095162E" w:rsidRPr="0009301E" w:rsidRDefault="0095162E" w:rsidP="0095162E">
      <w:pPr>
        <w:widowControl w:val="0"/>
        <w:snapToGrid w:val="0"/>
        <w:ind w:firstLine="720"/>
        <w:jc w:val="center"/>
        <w:rPr>
          <w:sz w:val="28"/>
          <w:szCs w:val="28"/>
        </w:rPr>
      </w:pPr>
    </w:p>
    <w:p w:rsidR="0095162E" w:rsidRPr="0009301E" w:rsidRDefault="003015CA" w:rsidP="00951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62E" w:rsidRPr="0009301E">
        <w:rPr>
          <w:sz w:val="28"/>
          <w:szCs w:val="28"/>
        </w:rPr>
        <w:t>.1.</w:t>
      </w:r>
      <w:r w:rsidR="0095162E" w:rsidRPr="0009301E">
        <w:rPr>
          <w:sz w:val="28"/>
          <w:szCs w:val="28"/>
        </w:rPr>
        <w:tab/>
      </w:r>
      <w:proofErr w:type="gramStart"/>
      <w:r w:rsidR="0095162E" w:rsidRPr="0009301E">
        <w:rPr>
          <w:sz w:val="28"/>
          <w:szCs w:val="28"/>
        </w:rPr>
        <w:t>Стороны освобождаются от ответственности за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эпидемии,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</w:t>
      </w:r>
      <w:proofErr w:type="gramEnd"/>
      <w:r w:rsidR="0095162E" w:rsidRPr="0009301E">
        <w:rPr>
          <w:sz w:val="28"/>
          <w:szCs w:val="28"/>
        </w:rPr>
        <w:t xml:space="preserve"> Договору, которые</w:t>
      </w:r>
      <w:r w:rsidR="0095162E">
        <w:rPr>
          <w:sz w:val="28"/>
          <w:szCs w:val="28"/>
        </w:rPr>
        <w:t xml:space="preserve"> стороны</w:t>
      </w:r>
      <w:r w:rsidR="0095162E" w:rsidRPr="0009301E">
        <w:rPr>
          <w:sz w:val="28"/>
          <w:szCs w:val="28"/>
        </w:rPr>
        <w:t xml:space="preserve"> были не в состоянии предвидеть, и предотвратить. Документ, выданный Торгово-промышленной палатой</w:t>
      </w:r>
      <w:r w:rsidR="0095162E">
        <w:rPr>
          <w:sz w:val="28"/>
          <w:szCs w:val="28"/>
        </w:rPr>
        <w:t>,</w:t>
      </w:r>
      <w:r w:rsidR="0095162E" w:rsidRPr="0009301E">
        <w:rPr>
          <w:sz w:val="28"/>
          <w:szCs w:val="28"/>
        </w:rPr>
        <w:t xml:space="preserve"> является достаточным подтверждением вышеуказанных обстоятельств.</w:t>
      </w:r>
    </w:p>
    <w:p w:rsidR="0095162E" w:rsidRPr="0009301E" w:rsidRDefault="003015CA" w:rsidP="00951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62E" w:rsidRPr="0009301E">
        <w:rPr>
          <w:sz w:val="28"/>
          <w:szCs w:val="28"/>
        </w:rPr>
        <w:t>.2.</w:t>
      </w:r>
      <w:r w:rsidR="0095162E" w:rsidRPr="0009301E">
        <w:rPr>
          <w:sz w:val="28"/>
          <w:szCs w:val="28"/>
        </w:rPr>
        <w:tab/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 в течение 5 дней со дня возникновения этих обстоятельств.</w:t>
      </w:r>
    </w:p>
    <w:p w:rsidR="0095162E" w:rsidRPr="0009301E" w:rsidRDefault="003015CA" w:rsidP="00951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62E" w:rsidRPr="0009301E">
        <w:rPr>
          <w:sz w:val="28"/>
          <w:szCs w:val="28"/>
        </w:rPr>
        <w:t>.3.</w:t>
      </w:r>
      <w:r w:rsidR="0095162E" w:rsidRPr="0009301E">
        <w:rPr>
          <w:sz w:val="28"/>
          <w:szCs w:val="28"/>
        </w:rPr>
        <w:tab/>
        <w:t>Если такого извещения не будет сделано,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извещение.</w:t>
      </w:r>
    </w:p>
    <w:p w:rsidR="0095162E" w:rsidRPr="0009301E" w:rsidRDefault="003015CA" w:rsidP="00951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62E" w:rsidRPr="0009301E">
        <w:rPr>
          <w:sz w:val="28"/>
          <w:szCs w:val="28"/>
        </w:rPr>
        <w:t>.4.</w:t>
      </w:r>
      <w:r w:rsidR="0095162E" w:rsidRPr="0009301E">
        <w:rPr>
          <w:sz w:val="28"/>
          <w:szCs w:val="28"/>
        </w:rPr>
        <w:tab/>
        <w:t>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95162E" w:rsidRPr="0009301E" w:rsidRDefault="003015CA" w:rsidP="00951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62E" w:rsidRPr="0009301E">
        <w:rPr>
          <w:sz w:val="28"/>
          <w:szCs w:val="28"/>
        </w:rPr>
        <w:t>.5.</w:t>
      </w:r>
      <w:r w:rsidR="0095162E" w:rsidRPr="0009301E">
        <w:rPr>
          <w:sz w:val="28"/>
          <w:szCs w:val="28"/>
        </w:rPr>
        <w:tab/>
        <w:t>Если обстоятельства непреодолимой силы будут продолжаться свыше двух месяцев, то каждая из Сторон вправе требовать расторжения настоящего Договора полностью или частично</w:t>
      </w:r>
      <w:r w:rsidR="0095162E">
        <w:rPr>
          <w:sz w:val="28"/>
          <w:szCs w:val="28"/>
        </w:rPr>
        <w:t>,</w:t>
      </w:r>
      <w:r w:rsidR="0095162E" w:rsidRPr="0009301E">
        <w:rPr>
          <w:sz w:val="28"/>
          <w:szCs w:val="28"/>
        </w:rPr>
        <w:t xml:space="preserve"> в таком случае ни одна из Сторон не будет иметь права требовать от другой Стороны возмещения возможных убытков.</w:t>
      </w:r>
    </w:p>
    <w:p w:rsidR="0095162E" w:rsidRPr="0009301E" w:rsidRDefault="0095162E" w:rsidP="00951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62E" w:rsidRPr="0009301E" w:rsidRDefault="003015CA" w:rsidP="00951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 w:rsidRPr="0009301E">
        <w:rPr>
          <w:sz w:val="28"/>
          <w:szCs w:val="28"/>
        </w:rPr>
        <w:t>. Расторжение договора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 w:rsidRPr="0009301E">
        <w:rPr>
          <w:sz w:val="28"/>
          <w:szCs w:val="28"/>
        </w:rPr>
        <w:t>.1.</w:t>
      </w:r>
      <w:r w:rsidR="0095162E" w:rsidRPr="0009301E">
        <w:rPr>
          <w:sz w:val="28"/>
          <w:szCs w:val="28"/>
        </w:rPr>
        <w:tab/>
      </w:r>
      <w:proofErr w:type="gramStart"/>
      <w:r w:rsidR="0095162E" w:rsidRPr="0009301E">
        <w:rPr>
          <w:sz w:val="28"/>
          <w:szCs w:val="28"/>
        </w:rPr>
        <w:t>Договор</w:t>
      </w:r>
      <w:proofErr w:type="gramEnd"/>
      <w:r w:rsidR="0095162E" w:rsidRPr="0009301E">
        <w:rPr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 w:rsidRPr="0009301E">
        <w:rPr>
          <w:sz w:val="28"/>
          <w:szCs w:val="28"/>
        </w:rPr>
        <w:t>.2.</w:t>
      </w:r>
      <w:r w:rsidR="0095162E" w:rsidRPr="0009301E">
        <w:rPr>
          <w:sz w:val="28"/>
          <w:szCs w:val="28"/>
        </w:rPr>
        <w:tab/>
        <w:t xml:space="preserve">Уполномоченный орган имеет право досрочно в одностороннем </w:t>
      </w:r>
      <w:r w:rsidR="0095162E" w:rsidRPr="0009301E">
        <w:rPr>
          <w:sz w:val="28"/>
          <w:szCs w:val="28"/>
        </w:rPr>
        <w:lastRenderedPageBreak/>
        <w:t>порядке отказаться от исполнения настоящего Договора по следующим основаниям: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>
        <w:rPr>
          <w:sz w:val="28"/>
          <w:szCs w:val="28"/>
        </w:rPr>
        <w:t>.2.1.</w:t>
      </w:r>
      <w:r w:rsidR="0095162E" w:rsidRPr="0009301E">
        <w:rPr>
          <w:sz w:val="28"/>
          <w:szCs w:val="28"/>
        </w:rPr>
        <w:tab/>
        <w:t xml:space="preserve">невыполнение </w:t>
      </w:r>
      <w:r w:rsidR="0095162E">
        <w:rPr>
          <w:sz w:val="28"/>
          <w:szCs w:val="28"/>
        </w:rPr>
        <w:t>п</w:t>
      </w:r>
      <w:r w:rsidR="0095162E" w:rsidRPr="0009301E">
        <w:rPr>
          <w:sz w:val="28"/>
          <w:szCs w:val="28"/>
        </w:rPr>
        <w:t>обедителем а</w:t>
      </w:r>
      <w:r w:rsidR="0095162E">
        <w:rPr>
          <w:sz w:val="28"/>
          <w:szCs w:val="28"/>
        </w:rPr>
        <w:t>укциона</w:t>
      </w:r>
      <w:r w:rsidR="0095162E" w:rsidRPr="0009301E">
        <w:rPr>
          <w:sz w:val="28"/>
          <w:szCs w:val="28"/>
        </w:rPr>
        <w:t xml:space="preserve"> требований, указанных в п. </w:t>
      </w:r>
      <w:r w:rsidR="00E13C50">
        <w:rPr>
          <w:sz w:val="28"/>
          <w:szCs w:val="28"/>
        </w:rPr>
        <w:t>3</w:t>
      </w:r>
      <w:r w:rsidR="0095162E" w:rsidRPr="0009301E">
        <w:rPr>
          <w:sz w:val="28"/>
          <w:szCs w:val="28"/>
        </w:rPr>
        <w:t>.4. настоящего Договора;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>
        <w:rPr>
          <w:sz w:val="28"/>
          <w:szCs w:val="28"/>
        </w:rPr>
        <w:t>.2.2.</w:t>
      </w:r>
      <w:r w:rsidR="0095162E" w:rsidRPr="0009301E">
        <w:rPr>
          <w:sz w:val="28"/>
          <w:szCs w:val="28"/>
        </w:rPr>
        <w:tab/>
        <w:t>прекращения хозяйствующим субъектом в установленном законом порядке своей деятельности;</w:t>
      </w:r>
    </w:p>
    <w:p w:rsidR="0095162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>
        <w:rPr>
          <w:sz w:val="28"/>
          <w:szCs w:val="28"/>
        </w:rPr>
        <w:t>.2.3.</w:t>
      </w:r>
      <w:r w:rsidR="0095162E" w:rsidRPr="0009301E">
        <w:rPr>
          <w:sz w:val="28"/>
          <w:szCs w:val="28"/>
        </w:rPr>
        <w:tab/>
        <w:t xml:space="preserve">нарушение </w:t>
      </w:r>
      <w:r w:rsidR="0095162E">
        <w:rPr>
          <w:sz w:val="28"/>
          <w:szCs w:val="28"/>
        </w:rPr>
        <w:t>п</w:t>
      </w:r>
      <w:r w:rsidR="0095162E" w:rsidRPr="0009301E">
        <w:rPr>
          <w:sz w:val="28"/>
          <w:szCs w:val="28"/>
        </w:rPr>
        <w:t>обедителем а</w:t>
      </w:r>
      <w:r w:rsidR="0095162E">
        <w:rPr>
          <w:sz w:val="28"/>
          <w:szCs w:val="28"/>
        </w:rPr>
        <w:t>укциона</w:t>
      </w:r>
      <w:r w:rsidR="0095162E" w:rsidRPr="0009301E">
        <w:rPr>
          <w:sz w:val="28"/>
          <w:szCs w:val="28"/>
        </w:rPr>
        <w:t xml:space="preserve"> установленной в предмете Договора специализации;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>
        <w:rPr>
          <w:sz w:val="28"/>
          <w:szCs w:val="28"/>
        </w:rPr>
        <w:t>.2.4.</w:t>
      </w:r>
      <w:r w:rsidR="0095162E">
        <w:rPr>
          <w:sz w:val="28"/>
          <w:szCs w:val="28"/>
        </w:rPr>
        <w:tab/>
        <w:t>при передаче права осуществления торговой деятельности третьему лицу;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>
        <w:rPr>
          <w:sz w:val="28"/>
          <w:szCs w:val="28"/>
        </w:rPr>
        <w:t>.2.5.</w:t>
      </w:r>
      <w:r w:rsidR="0095162E" w:rsidRPr="0009301E">
        <w:rPr>
          <w:sz w:val="28"/>
          <w:szCs w:val="28"/>
        </w:rPr>
        <w:tab/>
        <w:t>изъятие земельного участка для государственных или муниципальных нужд.</w:t>
      </w:r>
    </w:p>
    <w:p w:rsidR="0095162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 w:rsidRPr="0009301E">
        <w:rPr>
          <w:sz w:val="28"/>
          <w:szCs w:val="28"/>
        </w:rPr>
        <w:t>.3.</w:t>
      </w:r>
      <w:r w:rsidR="0095162E" w:rsidRPr="0009301E">
        <w:rPr>
          <w:sz w:val="28"/>
          <w:szCs w:val="28"/>
        </w:rPr>
        <w:tab/>
        <w:t xml:space="preserve">При отказе от исполнения настоящего Договора в одностороннем порядке Уполномоченный орган направляет </w:t>
      </w:r>
      <w:r w:rsidR="0095162E">
        <w:rPr>
          <w:sz w:val="28"/>
          <w:szCs w:val="28"/>
        </w:rPr>
        <w:t>п</w:t>
      </w:r>
      <w:r w:rsidR="0095162E" w:rsidRPr="0009301E">
        <w:rPr>
          <w:sz w:val="28"/>
          <w:szCs w:val="28"/>
        </w:rPr>
        <w:t xml:space="preserve">обедителю </w:t>
      </w:r>
      <w:r w:rsidR="0095162E">
        <w:rPr>
          <w:sz w:val="28"/>
          <w:szCs w:val="28"/>
        </w:rPr>
        <w:t>аукциона</w:t>
      </w:r>
      <w:r w:rsidR="0095162E" w:rsidRPr="0009301E">
        <w:rPr>
          <w:sz w:val="28"/>
          <w:szCs w:val="28"/>
        </w:rPr>
        <w:t xml:space="preserve"> письменное уведомление. 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 w:rsidRPr="0009301E">
        <w:rPr>
          <w:sz w:val="28"/>
          <w:szCs w:val="28"/>
        </w:rPr>
        <w:t>.4.</w:t>
      </w:r>
      <w:r w:rsidR="0095162E" w:rsidRPr="0009301E">
        <w:rPr>
          <w:sz w:val="28"/>
          <w:szCs w:val="28"/>
        </w:rPr>
        <w:tab/>
        <w:t xml:space="preserve">Уполномоченный орган имеет право досрочно расторгнуть настоящий Договор в связи с принятием указанных ниже решений, о чем извещает письменно </w:t>
      </w:r>
      <w:r w:rsidR="0095162E">
        <w:rPr>
          <w:sz w:val="28"/>
          <w:szCs w:val="28"/>
        </w:rPr>
        <w:t>победителя</w:t>
      </w:r>
      <w:r w:rsidR="0095162E" w:rsidRPr="0009301E">
        <w:rPr>
          <w:sz w:val="28"/>
          <w:szCs w:val="28"/>
        </w:rPr>
        <w:t xml:space="preserve"> а</w:t>
      </w:r>
      <w:r w:rsidR="0095162E">
        <w:rPr>
          <w:sz w:val="28"/>
          <w:szCs w:val="28"/>
        </w:rPr>
        <w:t>укциона</w:t>
      </w:r>
      <w:r w:rsidR="0095162E" w:rsidRPr="0009301E">
        <w:rPr>
          <w:sz w:val="28"/>
          <w:szCs w:val="28"/>
        </w:rPr>
        <w:t xml:space="preserve"> не менее чем за три месяца, но не более чем за шесть месяцев до начала соответствующих работ: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1)</w:t>
      </w:r>
      <w:r w:rsidRPr="0009301E">
        <w:rPr>
          <w:sz w:val="28"/>
          <w:szCs w:val="28"/>
        </w:rPr>
        <w:tab/>
        <w:t>о необходимости ремонта и (или) реконструкции автомобильных дорог, в случае, если нахождение Объекта препятствует осуществлению указанных работ;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2)</w:t>
      </w:r>
      <w:r w:rsidRPr="0009301E">
        <w:rPr>
          <w:sz w:val="28"/>
          <w:szCs w:val="28"/>
        </w:rPr>
        <w:tab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3)</w:t>
      </w:r>
      <w:r w:rsidRPr="0009301E">
        <w:rPr>
          <w:sz w:val="28"/>
          <w:szCs w:val="28"/>
        </w:rPr>
        <w:tab/>
        <w:t>о размещении объектов капитального строительства регионального и муниципального значения;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4)</w:t>
      </w:r>
      <w:r w:rsidRPr="0009301E">
        <w:rPr>
          <w:sz w:val="28"/>
          <w:szCs w:val="28"/>
        </w:rPr>
        <w:tab/>
        <w:t>о заключении договора о развитии застроенных территорий, в случае если нахождение Объекта препятствует реализации указанного Договора.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Решения, указанные в настоящем пункте должны быть подтверждены федеральными, региональными или муниципальными правовыми актами.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 w:rsidRPr="0009301E">
        <w:rPr>
          <w:sz w:val="28"/>
          <w:szCs w:val="28"/>
        </w:rPr>
        <w:t>.5.</w:t>
      </w:r>
      <w:r w:rsidR="0095162E" w:rsidRPr="0009301E">
        <w:rPr>
          <w:sz w:val="28"/>
          <w:szCs w:val="28"/>
        </w:rPr>
        <w:tab/>
        <w:t xml:space="preserve">После расторжения Договора Объект подлежит демонтажу </w:t>
      </w:r>
      <w:r w:rsidR="0095162E">
        <w:rPr>
          <w:sz w:val="28"/>
          <w:szCs w:val="28"/>
        </w:rPr>
        <w:t>п</w:t>
      </w:r>
      <w:r w:rsidR="0095162E" w:rsidRPr="0009301E">
        <w:rPr>
          <w:sz w:val="28"/>
          <w:szCs w:val="28"/>
        </w:rPr>
        <w:t>обедителем а</w:t>
      </w:r>
      <w:r w:rsidR="0095162E">
        <w:rPr>
          <w:sz w:val="28"/>
          <w:szCs w:val="28"/>
        </w:rPr>
        <w:t>укциона</w:t>
      </w:r>
      <w:r w:rsidR="0095162E" w:rsidRPr="0009301E">
        <w:rPr>
          <w:sz w:val="28"/>
          <w:szCs w:val="28"/>
        </w:rPr>
        <w:t>, по основаниям и в порядке, указанным в Договоре, в соответствии с требованиями и в порядке, установленном законодательством Российской Федерации.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62E" w:rsidRPr="0009301E">
        <w:rPr>
          <w:sz w:val="28"/>
          <w:szCs w:val="28"/>
        </w:rPr>
        <w:t>.6.</w:t>
      </w:r>
      <w:r w:rsidR="0095162E" w:rsidRPr="0009301E">
        <w:rPr>
          <w:sz w:val="28"/>
          <w:szCs w:val="28"/>
        </w:rPr>
        <w:tab/>
        <w:t xml:space="preserve">Демонтаж Объекта в добровольном порядке производится </w:t>
      </w:r>
      <w:r w:rsidR="0095162E">
        <w:rPr>
          <w:sz w:val="28"/>
          <w:szCs w:val="28"/>
        </w:rPr>
        <w:t>п</w:t>
      </w:r>
      <w:r w:rsidR="0095162E" w:rsidRPr="0009301E">
        <w:rPr>
          <w:sz w:val="28"/>
          <w:szCs w:val="28"/>
        </w:rPr>
        <w:t>обедителем а</w:t>
      </w:r>
      <w:r w:rsidR="0095162E">
        <w:rPr>
          <w:sz w:val="28"/>
          <w:szCs w:val="28"/>
        </w:rPr>
        <w:t>укциона</w:t>
      </w:r>
      <w:r w:rsidR="0095162E" w:rsidRPr="0009301E">
        <w:rPr>
          <w:sz w:val="28"/>
          <w:szCs w:val="28"/>
        </w:rPr>
        <w:t xml:space="preserve"> за счет собственных сре</w:t>
      </w:r>
      <w:proofErr w:type="gramStart"/>
      <w:r w:rsidR="0095162E" w:rsidRPr="0009301E">
        <w:rPr>
          <w:sz w:val="28"/>
          <w:szCs w:val="28"/>
        </w:rPr>
        <w:t>дств в ср</w:t>
      </w:r>
      <w:proofErr w:type="gramEnd"/>
      <w:r w:rsidR="0095162E" w:rsidRPr="0009301E">
        <w:rPr>
          <w:sz w:val="28"/>
          <w:szCs w:val="28"/>
        </w:rPr>
        <w:t>ок, указанный в предписании, выданном Уполномоченным органом.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 xml:space="preserve">В случае невыполнения демонтажа </w:t>
      </w:r>
      <w:r>
        <w:rPr>
          <w:sz w:val="28"/>
          <w:szCs w:val="28"/>
        </w:rPr>
        <w:t>п</w:t>
      </w:r>
      <w:r w:rsidRPr="0009301E">
        <w:rPr>
          <w:sz w:val="28"/>
          <w:szCs w:val="28"/>
        </w:rPr>
        <w:t>обедителем а</w:t>
      </w:r>
      <w:r>
        <w:rPr>
          <w:sz w:val="28"/>
          <w:szCs w:val="28"/>
        </w:rPr>
        <w:t>укциона</w:t>
      </w:r>
      <w:r w:rsidRPr="0009301E">
        <w:rPr>
          <w:sz w:val="28"/>
          <w:szCs w:val="28"/>
        </w:rPr>
        <w:t xml:space="preserve"> в добровольном порядке, в указанный в предписании срок, Уполномоченный орган обращается в суд или организов</w:t>
      </w:r>
      <w:r>
        <w:rPr>
          <w:sz w:val="28"/>
          <w:szCs w:val="28"/>
        </w:rPr>
        <w:t>ывает</w:t>
      </w:r>
      <w:r w:rsidRPr="0009301E">
        <w:rPr>
          <w:sz w:val="28"/>
          <w:szCs w:val="28"/>
        </w:rPr>
        <w:t xml:space="preserve"> своими силами и средствами демонтаж и вывоз Объекта с последующим взысканием в судебном порядке с </w:t>
      </w:r>
      <w:r>
        <w:rPr>
          <w:sz w:val="28"/>
          <w:szCs w:val="28"/>
        </w:rPr>
        <w:t>победителя</w:t>
      </w:r>
      <w:r w:rsidRPr="0009301E">
        <w:rPr>
          <w:sz w:val="28"/>
          <w:szCs w:val="28"/>
        </w:rPr>
        <w:t xml:space="preserve"> а</w:t>
      </w:r>
      <w:r>
        <w:rPr>
          <w:sz w:val="28"/>
          <w:szCs w:val="28"/>
        </w:rPr>
        <w:t>укциона</w:t>
      </w:r>
      <w:r w:rsidRPr="0009301E">
        <w:rPr>
          <w:sz w:val="28"/>
          <w:szCs w:val="28"/>
        </w:rPr>
        <w:t xml:space="preserve"> сумм, потраченных на указанные действия.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62E" w:rsidRPr="0009301E" w:rsidRDefault="003015CA" w:rsidP="00951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5162E" w:rsidRPr="0009301E">
        <w:rPr>
          <w:sz w:val="28"/>
          <w:szCs w:val="28"/>
        </w:rPr>
        <w:t>. Прочие условия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62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62E">
        <w:rPr>
          <w:sz w:val="28"/>
          <w:szCs w:val="28"/>
        </w:rPr>
        <w:t xml:space="preserve">.1. </w:t>
      </w:r>
      <w:r w:rsidR="0095162E">
        <w:rPr>
          <w:sz w:val="28"/>
          <w:szCs w:val="28"/>
        </w:rPr>
        <w:tab/>
        <w:t xml:space="preserve">Внесение изменений в настоящий договор осуществляется путем </w:t>
      </w:r>
      <w:r w:rsidR="0095162E">
        <w:rPr>
          <w:sz w:val="28"/>
          <w:szCs w:val="28"/>
        </w:rPr>
        <w:lastRenderedPageBreak/>
        <w:t>заключения дополнительного соглашения, подписанного Сторонами.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62E" w:rsidRPr="0009301E">
        <w:rPr>
          <w:sz w:val="28"/>
          <w:szCs w:val="28"/>
        </w:rPr>
        <w:t>.</w:t>
      </w:r>
      <w:r w:rsidR="0095162E">
        <w:rPr>
          <w:sz w:val="28"/>
          <w:szCs w:val="28"/>
        </w:rPr>
        <w:t>2</w:t>
      </w:r>
      <w:r w:rsidR="0095162E" w:rsidRPr="0009301E">
        <w:rPr>
          <w:sz w:val="28"/>
          <w:szCs w:val="28"/>
        </w:rPr>
        <w:t>.</w:t>
      </w:r>
      <w:r w:rsidR="0095162E" w:rsidRPr="0009301E">
        <w:rPr>
          <w:sz w:val="28"/>
          <w:szCs w:val="28"/>
        </w:rPr>
        <w:tab/>
        <w:t>Стороны будут стремиться разрешать все споры и разногласия, которые могут возникнуть в ходе исполнения настоящего Договора, путем переговоров.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62E" w:rsidRPr="0009301E">
        <w:rPr>
          <w:sz w:val="28"/>
          <w:szCs w:val="28"/>
        </w:rPr>
        <w:t>.</w:t>
      </w:r>
      <w:r w:rsidR="0095162E">
        <w:rPr>
          <w:sz w:val="28"/>
          <w:szCs w:val="28"/>
        </w:rPr>
        <w:t>3</w:t>
      </w:r>
      <w:r w:rsidR="0095162E" w:rsidRPr="0009301E">
        <w:rPr>
          <w:sz w:val="28"/>
          <w:szCs w:val="28"/>
        </w:rPr>
        <w:t>.</w:t>
      </w:r>
      <w:r w:rsidR="0095162E" w:rsidRPr="0009301E">
        <w:rPr>
          <w:sz w:val="28"/>
          <w:szCs w:val="28"/>
        </w:rPr>
        <w:tab/>
        <w:t>До передачи спора на рассмотрение в судебном порядке Стороны принимают меры к его урегулированию в претензионном порядке. Сторона</w:t>
      </w:r>
      <w:r w:rsidR="0095162E">
        <w:rPr>
          <w:sz w:val="28"/>
          <w:szCs w:val="28"/>
        </w:rPr>
        <w:t>,</w:t>
      </w:r>
      <w:r w:rsidR="0095162E" w:rsidRPr="0009301E">
        <w:rPr>
          <w:sz w:val="28"/>
          <w:szCs w:val="28"/>
        </w:rPr>
        <w:t xml:space="preserve"> получившая претензию</w:t>
      </w:r>
      <w:r w:rsidR="0095162E">
        <w:rPr>
          <w:sz w:val="28"/>
          <w:szCs w:val="28"/>
        </w:rPr>
        <w:t>,</w:t>
      </w:r>
      <w:r w:rsidR="0095162E" w:rsidRPr="0009301E">
        <w:rPr>
          <w:sz w:val="28"/>
          <w:szCs w:val="28"/>
        </w:rPr>
        <w:t xml:space="preserve"> обязана в течение 15</w:t>
      </w:r>
      <w:r w:rsidR="0095162E">
        <w:rPr>
          <w:sz w:val="28"/>
          <w:szCs w:val="28"/>
        </w:rPr>
        <w:t xml:space="preserve"> дней направить другой Стороне </w:t>
      </w:r>
      <w:r w:rsidR="0095162E" w:rsidRPr="0009301E">
        <w:rPr>
          <w:sz w:val="28"/>
          <w:szCs w:val="28"/>
        </w:rPr>
        <w:t xml:space="preserve"> мотивированный ответ по существу претензии.</w:t>
      </w:r>
    </w:p>
    <w:p w:rsidR="0095162E" w:rsidRPr="0009301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62E" w:rsidRPr="0009301E">
        <w:rPr>
          <w:sz w:val="28"/>
          <w:szCs w:val="28"/>
        </w:rPr>
        <w:t>.</w:t>
      </w:r>
      <w:r w:rsidR="0095162E">
        <w:rPr>
          <w:sz w:val="28"/>
          <w:szCs w:val="28"/>
        </w:rPr>
        <w:t>4.</w:t>
      </w:r>
      <w:r w:rsidR="0095162E" w:rsidRPr="0009301E">
        <w:rPr>
          <w:sz w:val="28"/>
          <w:szCs w:val="28"/>
        </w:rPr>
        <w:tab/>
        <w:t xml:space="preserve">В случае если споры и разногласия не будут урегулированы путем переговоров, они подлежат рассмотрению в судебном порядке. </w:t>
      </w:r>
    </w:p>
    <w:p w:rsidR="0095162E" w:rsidRDefault="003015CA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62E" w:rsidRPr="0009301E">
        <w:rPr>
          <w:sz w:val="28"/>
          <w:szCs w:val="28"/>
        </w:rPr>
        <w:t>.</w:t>
      </w:r>
      <w:r w:rsidR="0095162E">
        <w:rPr>
          <w:sz w:val="28"/>
          <w:szCs w:val="28"/>
        </w:rPr>
        <w:t>5</w:t>
      </w:r>
      <w:r w:rsidR="0095162E" w:rsidRPr="0009301E">
        <w:rPr>
          <w:sz w:val="28"/>
          <w:szCs w:val="28"/>
        </w:rPr>
        <w:t>.</w:t>
      </w:r>
      <w:r w:rsidR="0095162E" w:rsidRPr="0009301E">
        <w:rPr>
          <w:sz w:val="28"/>
          <w:szCs w:val="28"/>
        </w:rPr>
        <w:tab/>
        <w:t>Договор составлен в двух подлинных экземплярах, каждый из которых имеет одинаковую юридическую силу.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62E" w:rsidRPr="0009301E" w:rsidRDefault="003015CA" w:rsidP="00951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95162E" w:rsidRPr="0009301E">
        <w:rPr>
          <w:sz w:val="28"/>
          <w:szCs w:val="28"/>
        </w:rPr>
        <w:t>. Реквизиты и подписи Сторон.</w:t>
      </w:r>
    </w:p>
    <w:p w:rsidR="0095162E" w:rsidRPr="0009301E" w:rsidRDefault="0095162E" w:rsidP="0095162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997" w:type="dxa"/>
        <w:tblInd w:w="108" w:type="dxa"/>
        <w:tblLayout w:type="fixed"/>
        <w:tblLook w:val="0000"/>
      </w:tblPr>
      <w:tblGrid>
        <w:gridCol w:w="4821"/>
        <w:gridCol w:w="5176"/>
      </w:tblGrid>
      <w:tr w:rsidR="0095162E" w:rsidRPr="0009301E" w:rsidTr="004170B2">
        <w:trPr>
          <w:trHeight w:val="66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rPr>
                <w:b/>
                <w:bCs/>
              </w:rPr>
              <w:t>Уполномоченный орган: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rPr>
                <w:b/>
                <w:bCs/>
              </w:rPr>
              <w:t xml:space="preserve">Победитель </w:t>
            </w:r>
            <w:r>
              <w:rPr>
                <w:b/>
                <w:bCs/>
              </w:rPr>
              <w:t>аукциона</w:t>
            </w:r>
            <w:r w:rsidRPr="0009301E">
              <w:rPr>
                <w:b/>
                <w:bCs/>
              </w:rPr>
              <w:t>:</w:t>
            </w:r>
          </w:p>
        </w:tc>
      </w:tr>
      <w:tr w:rsidR="0095162E" w:rsidRPr="0009301E" w:rsidTr="004170B2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финансов и экономического развития администрации Елизовского городского поселения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162E" w:rsidRPr="0009301E" w:rsidTr="004170B2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rPr>
                <w:color w:val="000000"/>
              </w:rPr>
              <w:t>Почтовый адрес:</w:t>
            </w:r>
            <w:r>
              <w:rPr>
                <w:color w:val="000000"/>
              </w:rPr>
              <w:t xml:space="preserve"> 684000, Камчатский край, город Елизово, улица Виталия Кручины, дом 20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9301E">
              <w:t>Почтовый адрес:</w:t>
            </w:r>
          </w:p>
        </w:tc>
      </w:tr>
      <w:tr w:rsidR="0095162E" w:rsidRPr="0009301E" w:rsidTr="004170B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301E">
              <w:rPr>
                <w:color w:val="000000"/>
              </w:rPr>
              <w:t>телефон/факс:</w:t>
            </w:r>
            <w:r>
              <w:rPr>
                <w:color w:val="000000"/>
              </w:rPr>
              <w:t xml:space="preserve"> 8(41531)7-34-90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t>телефон/факс:</w:t>
            </w:r>
          </w:p>
        </w:tc>
      </w:tr>
      <w:tr w:rsidR="0095162E" w:rsidRPr="0009301E" w:rsidTr="004170B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301E">
              <w:rPr>
                <w:color w:val="000000"/>
              </w:rPr>
              <w:t>ИНН</w:t>
            </w:r>
            <w:r>
              <w:rPr>
                <w:color w:val="000000"/>
              </w:rPr>
              <w:t>/КПП 4105031500/410501001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t>ИНН</w:t>
            </w:r>
            <w:r>
              <w:t>/КПП</w:t>
            </w:r>
          </w:p>
        </w:tc>
      </w:tr>
      <w:tr w:rsidR="0095162E" w:rsidRPr="0009301E" w:rsidTr="004170B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A7551F" w:rsidRDefault="0095162E" w:rsidP="004170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9301E">
              <w:rPr>
                <w:color w:val="000000"/>
              </w:rPr>
              <w:t>ОГРН</w:t>
            </w:r>
            <w:r>
              <w:rPr>
                <w:color w:val="000000"/>
                <w:lang w:val="en-US"/>
              </w:rPr>
              <w:t xml:space="preserve"> 1064141032977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t>ОГРН</w:t>
            </w:r>
            <w:r>
              <w:t>/ОГРНИП</w:t>
            </w:r>
          </w:p>
        </w:tc>
      </w:tr>
      <w:tr w:rsidR="0095162E" w:rsidRPr="0009301E" w:rsidTr="004170B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УФК по Камчатскому краю (Управление финансов и экономического развития администрации Елизовского городского поселения,</w:t>
            </w:r>
            <w:r w:rsidRPr="0009301E">
              <w:rPr>
                <w:color w:val="000000"/>
              </w:rPr>
              <w:t xml:space="preserve"> </w:t>
            </w:r>
            <w:proofErr w:type="gramStart"/>
            <w:r w:rsidRPr="0009301E">
              <w:rPr>
                <w:color w:val="000000"/>
              </w:rPr>
              <w:t>л</w:t>
            </w:r>
            <w:proofErr w:type="gramEnd"/>
            <w:r w:rsidRPr="0009301E">
              <w:rPr>
                <w:color w:val="000000"/>
              </w:rPr>
              <w:t>/с</w:t>
            </w:r>
            <w:r>
              <w:rPr>
                <w:color w:val="000000"/>
              </w:rPr>
              <w:t xml:space="preserve"> 04383003670)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162E" w:rsidRPr="0009301E" w:rsidTr="004170B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Отделение Петропавловск-Камчатский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301E">
              <w:t>Банк</w:t>
            </w:r>
          </w:p>
        </w:tc>
      </w:tr>
      <w:tr w:rsidR="0095162E" w:rsidRPr="0009301E" w:rsidTr="004170B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09301E">
              <w:rPr>
                <w:color w:val="000000"/>
              </w:rPr>
              <w:t>р</w:t>
            </w:r>
            <w:proofErr w:type="spellEnd"/>
            <w:proofErr w:type="gramEnd"/>
            <w:r w:rsidRPr="0009301E">
              <w:rPr>
                <w:color w:val="000000"/>
              </w:rPr>
              <w:t>/с</w:t>
            </w:r>
            <w:r>
              <w:rPr>
                <w:color w:val="000000"/>
              </w:rPr>
              <w:t xml:space="preserve"> 40101810100000010001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09301E">
              <w:rPr>
                <w:color w:val="000000"/>
              </w:rPr>
              <w:t>р</w:t>
            </w:r>
            <w:proofErr w:type="spellEnd"/>
            <w:proofErr w:type="gramEnd"/>
            <w:r w:rsidRPr="0009301E">
              <w:rPr>
                <w:color w:val="000000"/>
              </w:rPr>
              <w:t>/с</w:t>
            </w:r>
          </w:p>
        </w:tc>
      </w:tr>
      <w:tr w:rsidR="0095162E" w:rsidRPr="0009301E" w:rsidTr="004170B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301E"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043002001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t>БИК</w:t>
            </w:r>
          </w:p>
        </w:tc>
      </w:tr>
      <w:tr w:rsidR="0095162E" w:rsidRPr="0009301E" w:rsidTr="004170B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ОКТМО 30607101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t>ОК</w:t>
            </w:r>
            <w:r>
              <w:t>ТМ</w:t>
            </w:r>
            <w:r w:rsidRPr="0009301E">
              <w:t>О</w:t>
            </w:r>
          </w:p>
        </w:tc>
      </w:tr>
      <w:tr w:rsidR="0095162E" w:rsidRPr="0009301E" w:rsidTr="004170B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Default="0095162E" w:rsidP="004170B2">
            <w:pPr>
              <w:widowControl w:val="0"/>
              <w:autoSpaceDE w:val="0"/>
              <w:autoSpaceDN w:val="0"/>
              <w:adjustRightInd w:val="0"/>
            </w:pPr>
          </w:p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  <w:r>
              <w:t>Руководитель _____________</w:t>
            </w:r>
            <w:r w:rsidRPr="0009301E">
              <w:t>(</w:t>
            </w:r>
            <w:r>
              <w:t>М</w:t>
            </w:r>
            <w:r w:rsidRPr="0009301E">
              <w:t>.</w:t>
            </w:r>
            <w:r>
              <w:t>Г. Острога</w:t>
            </w:r>
            <w:r w:rsidRPr="0009301E">
              <w:t>)</w:t>
            </w:r>
          </w:p>
          <w:p w:rsidR="0095162E" w:rsidRDefault="0095162E" w:rsidP="004170B2">
            <w:pPr>
              <w:widowControl w:val="0"/>
              <w:autoSpaceDE w:val="0"/>
              <w:autoSpaceDN w:val="0"/>
              <w:adjustRightInd w:val="0"/>
            </w:pPr>
          </w:p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</w:p>
          <w:p w:rsidR="0095162E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t>М.П.</w:t>
            </w:r>
          </w:p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62E" w:rsidRDefault="0095162E" w:rsidP="004170B2">
            <w:pPr>
              <w:widowControl w:val="0"/>
              <w:autoSpaceDE w:val="0"/>
              <w:autoSpaceDN w:val="0"/>
              <w:adjustRightInd w:val="0"/>
            </w:pPr>
          </w:p>
          <w:p w:rsidR="0095162E" w:rsidRPr="00A7551F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t>Руководитель ______________</w:t>
            </w:r>
            <w:r>
              <w:t xml:space="preserve"> </w:t>
            </w:r>
            <w:r w:rsidRPr="00A7551F">
              <w:t>/_____________</w:t>
            </w:r>
          </w:p>
          <w:p w:rsidR="0095162E" w:rsidRPr="00A7551F" w:rsidRDefault="0095162E" w:rsidP="004170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51F">
              <w:rPr>
                <w:sz w:val="18"/>
                <w:szCs w:val="18"/>
              </w:rPr>
              <w:t xml:space="preserve">                                 подпись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7551F">
              <w:rPr>
                <w:sz w:val="18"/>
                <w:szCs w:val="18"/>
              </w:rPr>
              <w:t xml:space="preserve"> (Ф.И.О.)</w:t>
            </w:r>
          </w:p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</w:p>
          <w:p w:rsidR="0095162E" w:rsidRDefault="0095162E" w:rsidP="004170B2">
            <w:pPr>
              <w:widowControl w:val="0"/>
              <w:autoSpaceDE w:val="0"/>
              <w:autoSpaceDN w:val="0"/>
              <w:adjustRightInd w:val="0"/>
            </w:pPr>
            <w:r w:rsidRPr="0009301E">
              <w:t>М.П.</w:t>
            </w:r>
          </w:p>
          <w:p w:rsidR="0095162E" w:rsidRPr="0009301E" w:rsidRDefault="0095162E" w:rsidP="004170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5162E" w:rsidRPr="0009301E" w:rsidRDefault="0095162E" w:rsidP="0095162E">
      <w:pPr>
        <w:autoSpaceDE w:val="0"/>
        <w:autoSpaceDN w:val="0"/>
        <w:adjustRightInd w:val="0"/>
      </w:pPr>
    </w:p>
    <w:p w:rsidR="0095162E" w:rsidRDefault="0095162E" w:rsidP="0095162E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30D0" w:rsidRDefault="004530D0"/>
    <w:sectPr w:rsidR="004530D0" w:rsidSect="004170B2">
      <w:pgSz w:w="11909" w:h="16834"/>
      <w:pgMar w:top="709" w:right="896" w:bottom="568" w:left="1080" w:header="357" w:footer="118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8D2"/>
    <w:multiLevelType w:val="multilevel"/>
    <w:tmpl w:val="2A766F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2E"/>
    <w:rsid w:val="00190187"/>
    <w:rsid w:val="002312D4"/>
    <w:rsid w:val="002416C6"/>
    <w:rsid w:val="002928A8"/>
    <w:rsid w:val="003015CA"/>
    <w:rsid w:val="004170B2"/>
    <w:rsid w:val="004530D0"/>
    <w:rsid w:val="00575C83"/>
    <w:rsid w:val="00843E51"/>
    <w:rsid w:val="0095162E"/>
    <w:rsid w:val="009E7D67"/>
    <w:rsid w:val="00AF7F5C"/>
    <w:rsid w:val="00C94953"/>
    <w:rsid w:val="00E1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6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CA97CB1525FB5AC4C78A18F31B932DDF993E0EB269A994CBAB1B53D5B28F339F128BCDEC5F4433e0h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2016-12-27T04:17:00Z</cp:lastPrinted>
  <dcterms:created xsi:type="dcterms:W3CDTF">2016-08-31T05:27:00Z</dcterms:created>
  <dcterms:modified xsi:type="dcterms:W3CDTF">2016-12-27T04:17:00Z</dcterms:modified>
</cp:coreProperties>
</file>