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CB" w:rsidRPr="00C178CB" w:rsidRDefault="00286F8B" w:rsidP="00C178CB">
      <w:pPr>
        <w:pStyle w:val="center-back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</w:t>
      </w:r>
      <w:r w:rsidR="00AC6DD4">
        <w:rPr>
          <w:b/>
          <w:bCs/>
          <w:sz w:val="28"/>
          <w:szCs w:val="28"/>
        </w:rPr>
        <w:t>завершении</w:t>
      </w:r>
      <w:r>
        <w:rPr>
          <w:b/>
          <w:bCs/>
          <w:sz w:val="28"/>
          <w:szCs w:val="28"/>
        </w:rPr>
        <w:t xml:space="preserve"> </w:t>
      </w:r>
      <w:r w:rsidR="00C178CB" w:rsidRPr="00C178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приема </w:t>
      </w:r>
      <w:r w:rsidR="00C178CB" w:rsidRPr="00C178CB">
        <w:rPr>
          <w:b/>
          <w:bCs/>
          <w:sz w:val="28"/>
          <w:szCs w:val="28"/>
        </w:rPr>
        <w:t xml:space="preserve"> предложений </w:t>
      </w:r>
      <w:r w:rsidR="00513A95">
        <w:rPr>
          <w:b/>
          <w:bCs/>
          <w:sz w:val="28"/>
          <w:szCs w:val="28"/>
        </w:rPr>
        <w:t xml:space="preserve">от граждан и организаций по </w:t>
      </w:r>
      <w:r w:rsidR="00C178CB" w:rsidRPr="00C178CB">
        <w:rPr>
          <w:b/>
          <w:bCs/>
          <w:sz w:val="28"/>
          <w:szCs w:val="28"/>
        </w:rPr>
        <w:t>отбор</w:t>
      </w:r>
      <w:r w:rsidR="00513A95">
        <w:rPr>
          <w:b/>
          <w:bCs/>
          <w:sz w:val="28"/>
          <w:szCs w:val="28"/>
        </w:rPr>
        <w:t>у</w:t>
      </w:r>
      <w:r w:rsidR="00C178CB" w:rsidRPr="00C178CB">
        <w:rPr>
          <w:b/>
          <w:bCs/>
          <w:sz w:val="28"/>
          <w:szCs w:val="28"/>
        </w:rPr>
        <w:t xml:space="preserve"> общественных территорий</w:t>
      </w:r>
      <w:r>
        <w:rPr>
          <w:b/>
          <w:bCs/>
          <w:sz w:val="28"/>
          <w:szCs w:val="28"/>
        </w:rPr>
        <w:t xml:space="preserve"> для голосования</w:t>
      </w:r>
      <w:r w:rsidR="00C178CB" w:rsidRPr="00C178CB">
        <w:rPr>
          <w:b/>
          <w:bCs/>
          <w:sz w:val="28"/>
          <w:szCs w:val="28"/>
        </w:rPr>
        <w:t xml:space="preserve">, подлежащих благоустройству </w:t>
      </w:r>
      <w:r w:rsidR="00EA60D3">
        <w:rPr>
          <w:b/>
          <w:bCs/>
          <w:sz w:val="28"/>
          <w:szCs w:val="28"/>
        </w:rPr>
        <w:t>в 202</w:t>
      </w:r>
      <w:r w:rsidR="000078B7">
        <w:rPr>
          <w:b/>
          <w:bCs/>
          <w:sz w:val="28"/>
          <w:szCs w:val="28"/>
        </w:rPr>
        <w:t>1</w:t>
      </w:r>
      <w:r w:rsidR="00EA60D3">
        <w:rPr>
          <w:b/>
          <w:bCs/>
          <w:sz w:val="28"/>
          <w:szCs w:val="28"/>
        </w:rPr>
        <w:t xml:space="preserve"> году.</w:t>
      </w:r>
    </w:p>
    <w:p w:rsidR="00E13EDD" w:rsidRDefault="000849EA" w:rsidP="0094595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FA4B19">
        <w:rPr>
          <w:rFonts w:ascii="Times New Roman" w:hAnsi="Times New Roman" w:cs="Times New Roman"/>
          <w:sz w:val="28"/>
          <w:szCs w:val="28"/>
        </w:rPr>
        <w:t xml:space="preserve">прием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4B19">
        <w:rPr>
          <w:rFonts w:ascii="Times New Roman" w:hAnsi="Times New Roman" w:cs="Times New Roman"/>
          <w:sz w:val="28"/>
          <w:szCs w:val="28"/>
        </w:rPr>
        <w:t>граждан и организаций в</w:t>
      </w:r>
      <w:r w:rsidR="00C178CB" w:rsidRPr="00F70E50">
        <w:rPr>
          <w:rFonts w:ascii="Times New Roman" w:hAnsi="Times New Roman" w:cs="Times New Roman"/>
          <w:sz w:val="28"/>
          <w:szCs w:val="28"/>
        </w:rPr>
        <w:t xml:space="preserve"> целях определения </w:t>
      </w:r>
      <w:r w:rsidR="00EA60D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C178CB" w:rsidRPr="00F70E50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FA4B19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C178CB" w:rsidRPr="00F70E50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</w:t>
      </w:r>
      <w:r w:rsidR="000078B7">
        <w:rPr>
          <w:rFonts w:ascii="Times New Roman" w:hAnsi="Times New Roman" w:cs="Times New Roman"/>
          <w:sz w:val="28"/>
          <w:szCs w:val="28"/>
        </w:rPr>
        <w:t>в 2021</w:t>
      </w:r>
      <w:r w:rsidR="00FA4B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C178CB" w:rsidRPr="00F70E50">
        <w:rPr>
          <w:rFonts w:ascii="Times New Roman" w:hAnsi="Times New Roman" w:cs="Times New Roman"/>
          <w:sz w:val="28"/>
          <w:szCs w:val="28"/>
        </w:rPr>
        <w:t xml:space="preserve"> </w:t>
      </w:r>
      <w:r w:rsidR="00FA4B19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современной городской среды в Елизовском городском поселении».</w:t>
      </w:r>
      <w:r w:rsidR="00194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F5A" w:rsidRDefault="00945958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8">
        <w:rPr>
          <w:rFonts w:ascii="Times New Roman" w:hAnsi="Times New Roman" w:cs="Times New Roman"/>
          <w:sz w:val="28"/>
          <w:szCs w:val="28"/>
        </w:rPr>
        <w:t xml:space="preserve">В отборе общественных территорий приняло участие </w:t>
      </w:r>
      <w:r w:rsidR="00B637CD">
        <w:rPr>
          <w:rFonts w:ascii="Times New Roman" w:hAnsi="Times New Roman" w:cs="Times New Roman"/>
          <w:sz w:val="28"/>
          <w:szCs w:val="28"/>
        </w:rPr>
        <w:t>88</w:t>
      </w:r>
      <w:r w:rsidRPr="009459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040F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94595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637CD">
        <w:rPr>
          <w:rFonts w:ascii="Times New Roman" w:hAnsi="Times New Roman" w:cs="Times New Roman"/>
          <w:sz w:val="28"/>
          <w:szCs w:val="28"/>
        </w:rPr>
        <w:t>144</w:t>
      </w:r>
      <w:r w:rsidRPr="00945958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521" w:rsidRDefault="00194521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общественная комиссия по обеспечению реализации приоритетного проекта «Формирование современной городской среды в Елизовском городском поселении» </w:t>
      </w:r>
      <w:r w:rsidR="00E13ED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637CD">
        <w:rPr>
          <w:rFonts w:ascii="Times New Roman" w:hAnsi="Times New Roman" w:cs="Times New Roman"/>
          <w:sz w:val="28"/>
          <w:szCs w:val="28"/>
        </w:rPr>
        <w:t>25.02.2020</w:t>
      </w:r>
      <w:r w:rsidR="00E13ED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 итогам </w:t>
      </w:r>
      <w:r w:rsidR="00C71E08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C71E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13EDD">
        <w:rPr>
          <w:rFonts w:ascii="Times New Roman" w:hAnsi="Times New Roman" w:cs="Times New Roman"/>
          <w:sz w:val="28"/>
          <w:szCs w:val="28"/>
        </w:rPr>
        <w:t xml:space="preserve">утвердила </w:t>
      </w:r>
      <w:r w:rsidR="00C71E08">
        <w:rPr>
          <w:rFonts w:ascii="Times New Roman" w:hAnsi="Times New Roman" w:cs="Times New Roman"/>
          <w:sz w:val="28"/>
          <w:szCs w:val="28"/>
        </w:rPr>
        <w:t xml:space="preserve"> Перечень общественных территорий</w:t>
      </w:r>
      <w:r w:rsidR="00C900DF">
        <w:rPr>
          <w:rFonts w:ascii="Times New Roman" w:hAnsi="Times New Roman" w:cs="Times New Roman"/>
          <w:sz w:val="28"/>
          <w:szCs w:val="28"/>
        </w:rPr>
        <w:t>,</w:t>
      </w:r>
      <w:r w:rsidR="00C71E08">
        <w:rPr>
          <w:rFonts w:ascii="Times New Roman" w:hAnsi="Times New Roman" w:cs="Times New Roman"/>
          <w:sz w:val="28"/>
          <w:szCs w:val="28"/>
        </w:rPr>
        <w:t xml:space="preserve"> </w:t>
      </w:r>
      <w:r w:rsidR="00C900DF">
        <w:rPr>
          <w:rFonts w:ascii="Times New Roman" w:hAnsi="Times New Roman" w:cs="Times New Roman"/>
          <w:sz w:val="28"/>
          <w:szCs w:val="28"/>
        </w:rPr>
        <w:t xml:space="preserve">который будет предложен населению </w:t>
      </w:r>
      <w:r w:rsidR="00C900DF" w:rsidRPr="00C900DF">
        <w:rPr>
          <w:rFonts w:ascii="Times New Roman" w:hAnsi="Times New Roman" w:cs="Times New Roman"/>
          <w:sz w:val="28"/>
          <w:szCs w:val="28"/>
        </w:rPr>
        <w:t xml:space="preserve"> </w:t>
      </w:r>
      <w:r w:rsidR="00C900DF">
        <w:rPr>
          <w:rFonts w:ascii="Times New Roman" w:hAnsi="Times New Roman" w:cs="Times New Roman"/>
          <w:sz w:val="28"/>
          <w:szCs w:val="28"/>
        </w:rPr>
        <w:t>для голосования.</w:t>
      </w:r>
      <w:r w:rsidR="00A11F5A">
        <w:rPr>
          <w:rFonts w:ascii="Times New Roman" w:hAnsi="Times New Roman" w:cs="Times New Roman"/>
          <w:sz w:val="28"/>
          <w:szCs w:val="28"/>
        </w:rPr>
        <w:t xml:space="preserve"> В него вошли территории:</w:t>
      </w:r>
    </w:p>
    <w:p w:rsidR="00A11F5A" w:rsidRDefault="00A11F5A" w:rsidP="00B637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078B7">
        <w:rPr>
          <w:rFonts w:ascii="Times New Roman" w:hAnsi="Times New Roman" w:cs="Times New Roman"/>
          <w:sz w:val="28"/>
          <w:szCs w:val="28"/>
        </w:rPr>
        <w:t>Территория, прилегающая к памятнику В.И. Ленину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F5A" w:rsidRDefault="00A11F5A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637CD">
        <w:rPr>
          <w:rFonts w:ascii="Times New Roman" w:hAnsi="Times New Roman" w:cs="Times New Roman"/>
          <w:sz w:val="28"/>
          <w:szCs w:val="28"/>
        </w:rPr>
        <w:t>Сквер «Дружбы между г</w:t>
      </w:r>
      <w:proofErr w:type="gramStart"/>
      <w:r w:rsidR="00B637C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637CD">
        <w:rPr>
          <w:rFonts w:ascii="Times New Roman" w:hAnsi="Times New Roman" w:cs="Times New Roman"/>
          <w:sz w:val="28"/>
          <w:szCs w:val="28"/>
        </w:rPr>
        <w:t xml:space="preserve">лизово и </w:t>
      </w:r>
      <w:proofErr w:type="spellStart"/>
      <w:r w:rsidR="00B637CD">
        <w:rPr>
          <w:rFonts w:ascii="Times New Roman" w:hAnsi="Times New Roman" w:cs="Times New Roman"/>
          <w:sz w:val="28"/>
          <w:szCs w:val="28"/>
        </w:rPr>
        <w:t>г.Сяри</w:t>
      </w:r>
      <w:proofErr w:type="spellEnd"/>
      <w:r w:rsidR="00B637CD">
        <w:rPr>
          <w:rFonts w:ascii="Times New Roman" w:hAnsi="Times New Roman" w:cs="Times New Roman"/>
          <w:sz w:val="28"/>
          <w:szCs w:val="28"/>
        </w:rPr>
        <w:t xml:space="preserve"> (ул.Ленина 13).</w:t>
      </w:r>
    </w:p>
    <w:p w:rsidR="00C811F7" w:rsidRDefault="00C811F7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и Порядке голосования по отбору общественных территорий, подлежащих </w:t>
      </w:r>
      <w:r w:rsidRPr="00F70E50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007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будет сообщено дополнительно.</w:t>
      </w:r>
    </w:p>
    <w:sectPr w:rsidR="00C811F7" w:rsidSect="0099547C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B10"/>
    <w:rsid w:val="000078B7"/>
    <w:rsid w:val="00062323"/>
    <w:rsid w:val="000849EA"/>
    <w:rsid w:val="000E65BF"/>
    <w:rsid w:val="00194521"/>
    <w:rsid w:val="001D4C93"/>
    <w:rsid w:val="001E4A11"/>
    <w:rsid w:val="00286F8B"/>
    <w:rsid w:val="002C4BAA"/>
    <w:rsid w:val="002C51B9"/>
    <w:rsid w:val="003638D6"/>
    <w:rsid w:val="003B2B10"/>
    <w:rsid w:val="00493FBC"/>
    <w:rsid w:val="00513A95"/>
    <w:rsid w:val="005D3D46"/>
    <w:rsid w:val="006228DF"/>
    <w:rsid w:val="00716637"/>
    <w:rsid w:val="00782A10"/>
    <w:rsid w:val="009365CD"/>
    <w:rsid w:val="00945958"/>
    <w:rsid w:val="0099547C"/>
    <w:rsid w:val="00997C36"/>
    <w:rsid w:val="009D420B"/>
    <w:rsid w:val="00A11F5A"/>
    <w:rsid w:val="00A23DF8"/>
    <w:rsid w:val="00A756BF"/>
    <w:rsid w:val="00AC2C12"/>
    <w:rsid w:val="00AC6DD4"/>
    <w:rsid w:val="00B62EC8"/>
    <w:rsid w:val="00B637CD"/>
    <w:rsid w:val="00BB60B4"/>
    <w:rsid w:val="00C178CB"/>
    <w:rsid w:val="00C71E08"/>
    <w:rsid w:val="00C811F7"/>
    <w:rsid w:val="00C900DF"/>
    <w:rsid w:val="00CB317F"/>
    <w:rsid w:val="00DA51AA"/>
    <w:rsid w:val="00E13EDD"/>
    <w:rsid w:val="00E36C87"/>
    <w:rsid w:val="00E46F30"/>
    <w:rsid w:val="00EA60D3"/>
    <w:rsid w:val="00EB040F"/>
    <w:rsid w:val="00F70E50"/>
    <w:rsid w:val="00FA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B2B10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3B2B10"/>
    <w:rPr>
      <w:color w:val="0000FF"/>
      <w:u w:val="single"/>
    </w:rPr>
  </w:style>
  <w:style w:type="paragraph" w:customStyle="1" w:styleId="center-back">
    <w:name w:val="center-back"/>
    <w:basedOn w:val="a"/>
    <w:rsid w:val="00C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7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294A-427C-4589-8F1B-E76E923A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2019-04-10T03:20:00Z</cp:lastPrinted>
  <dcterms:created xsi:type="dcterms:W3CDTF">2019-04-18T21:27:00Z</dcterms:created>
  <dcterms:modified xsi:type="dcterms:W3CDTF">2020-02-25T00:06:00Z</dcterms:modified>
</cp:coreProperties>
</file>