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67E1A">
        <w:t xml:space="preserve"> </w:t>
      </w:r>
      <w:r w:rsidR="003E2B06">
        <w:t>26.10</w:t>
      </w:r>
      <w:r w:rsidR="00C60ED6" w:rsidRPr="00067E1A">
        <w:t>.</w:t>
      </w:r>
      <w:r w:rsidR="00AC7F1B" w:rsidRPr="00067E1A">
        <w:t>2</w:t>
      </w:r>
      <w:r w:rsidR="000755EE" w:rsidRPr="00067E1A">
        <w:t>0</w:t>
      </w:r>
      <w:r w:rsidR="00E13B88" w:rsidRPr="00067E1A">
        <w:t>1</w:t>
      </w:r>
      <w:r w:rsidR="00FB514F" w:rsidRPr="00067E1A">
        <w:t>8</w:t>
      </w:r>
      <w:r w:rsidR="00E13B88" w:rsidRPr="00067E1A">
        <w:t xml:space="preserve"> </w:t>
      </w:r>
      <w:r w:rsidR="008615EE" w:rsidRPr="00067E1A">
        <w:t>года</w:t>
      </w:r>
      <w:r w:rsidR="00C77AC9" w:rsidRPr="00067E1A">
        <w:t xml:space="preserve"> </w:t>
      </w:r>
      <w:r w:rsidR="00C77AC9" w:rsidRPr="000D3738">
        <w:t xml:space="preserve">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</w:t>
      </w:r>
      <w:r w:rsidR="006C2C96">
        <w:t xml:space="preserve">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E2B06">
        <w:t>1769</w:t>
      </w:r>
      <w:r w:rsidR="00067E1A" w:rsidRPr="00067E1A"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46C3D">
      <w:pPr>
        <w:pStyle w:val="ConsPlusNormal"/>
        <w:tabs>
          <w:tab w:val="left" w:pos="4678"/>
        </w:tabs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15272">
        <w:rPr>
          <w:sz w:val="28"/>
          <w:szCs w:val="28"/>
        </w:rPr>
        <w:t>11</w:t>
      </w:r>
      <w:r w:rsidR="00776B6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 xml:space="preserve">         ул.</w:t>
      </w:r>
      <w:r w:rsidR="00F15AF5">
        <w:rPr>
          <w:sz w:val="28"/>
          <w:szCs w:val="28"/>
        </w:rPr>
        <w:t xml:space="preserve"> </w:t>
      </w:r>
      <w:r w:rsidR="00404647">
        <w:rPr>
          <w:sz w:val="28"/>
          <w:szCs w:val="28"/>
        </w:rPr>
        <w:t>Виталия Кручины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E15272">
        <w:rPr>
          <w:sz w:val="28"/>
          <w:szCs w:val="28"/>
        </w:rPr>
        <w:t>11</w:t>
      </w:r>
      <w:r w:rsidR="00776B6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по </w:t>
      </w:r>
      <w:r w:rsidR="00A46C3D">
        <w:rPr>
          <w:sz w:val="28"/>
          <w:szCs w:val="28"/>
        </w:rPr>
        <w:t>ул.</w:t>
      </w:r>
      <w:r w:rsidR="00263335" w:rsidRPr="00557AAA">
        <w:rPr>
          <w:sz w:val="28"/>
          <w:szCs w:val="28"/>
        </w:rPr>
        <w:t xml:space="preserve"> </w:t>
      </w:r>
      <w:r w:rsidR="00404647">
        <w:rPr>
          <w:sz w:val="28"/>
          <w:szCs w:val="28"/>
        </w:rPr>
        <w:t>Виталия Кручины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46C3D" w:rsidRPr="00263335" w:rsidRDefault="00A46C3D" w:rsidP="00A46C3D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A46C3D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A46C3D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3E2B0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2B0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E2B06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1197"/>
        <w:gridCol w:w="1134"/>
        <w:gridCol w:w="841"/>
        <w:gridCol w:w="1853"/>
        <w:gridCol w:w="1134"/>
        <w:gridCol w:w="758"/>
        <w:gridCol w:w="1368"/>
      </w:tblGrid>
      <w:tr w:rsidR="00A61F04" w:rsidRPr="00F71AC9" w:rsidTr="0040464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5091B">
            <w:pPr>
              <w:ind w:left="34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509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5712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0464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0464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152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B5091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509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152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5091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509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152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5091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509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152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5091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509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152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5091B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509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152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B5091B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B509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40464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404647">
            <w:pPr>
              <w:ind w:left="34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40464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353B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04647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Виталия Кручины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A46C3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669F8" w:rsidP="00404647">
            <w:pPr>
              <w:ind w:left="34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152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9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16" w:rsidRDefault="00211316" w:rsidP="006B54A3">
      <w:r>
        <w:separator/>
      </w:r>
    </w:p>
  </w:endnote>
  <w:endnote w:type="continuationSeparator" w:id="1">
    <w:p w:rsidR="00211316" w:rsidRDefault="0021131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72" w:rsidRDefault="00E152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16" w:rsidRDefault="00211316" w:rsidP="006B54A3">
      <w:r>
        <w:separator/>
      </w:r>
    </w:p>
  </w:footnote>
  <w:footnote w:type="continuationSeparator" w:id="1">
    <w:p w:rsidR="00211316" w:rsidRDefault="0021131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60A4E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8637A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05F6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53B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67E1A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07C4C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787C"/>
    <w:rsid w:val="001E230C"/>
    <w:rsid w:val="001E266A"/>
    <w:rsid w:val="001E33AE"/>
    <w:rsid w:val="001E401A"/>
    <w:rsid w:val="001E4EE7"/>
    <w:rsid w:val="001E5AC3"/>
    <w:rsid w:val="001F05EC"/>
    <w:rsid w:val="001F20C6"/>
    <w:rsid w:val="001F4DE3"/>
    <w:rsid w:val="001F69B2"/>
    <w:rsid w:val="001F7564"/>
    <w:rsid w:val="001F77FB"/>
    <w:rsid w:val="00203BAD"/>
    <w:rsid w:val="0020682B"/>
    <w:rsid w:val="00206D69"/>
    <w:rsid w:val="00211316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71C0"/>
    <w:rsid w:val="00277281"/>
    <w:rsid w:val="00282979"/>
    <w:rsid w:val="002865D8"/>
    <w:rsid w:val="002904B4"/>
    <w:rsid w:val="00291001"/>
    <w:rsid w:val="00292FE2"/>
    <w:rsid w:val="0029406F"/>
    <w:rsid w:val="002A1768"/>
    <w:rsid w:val="002A2AE9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61D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2C69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47D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0CA0"/>
    <w:rsid w:val="00342695"/>
    <w:rsid w:val="003426EA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6C7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2B06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647"/>
    <w:rsid w:val="00404BF5"/>
    <w:rsid w:val="004053C1"/>
    <w:rsid w:val="0040717D"/>
    <w:rsid w:val="00411B1E"/>
    <w:rsid w:val="004127D9"/>
    <w:rsid w:val="00413213"/>
    <w:rsid w:val="00413439"/>
    <w:rsid w:val="00415A0B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25B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55D4"/>
    <w:rsid w:val="00617541"/>
    <w:rsid w:val="0062021F"/>
    <w:rsid w:val="006247A6"/>
    <w:rsid w:val="006256DD"/>
    <w:rsid w:val="00625719"/>
    <w:rsid w:val="00626091"/>
    <w:rsid w:val="00627EC2"/>
    <w:rsid w:val="00631CFA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9F8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C96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15F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76B6D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5AC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C3D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038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3B7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91B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4EBE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3D43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2CE7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DF6AE1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272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2FAB"/>
    <w:rsid w:val="00EA30E5"/>
    <w:rsid w:val="00EA366D"/>
    <w:rsid w:val="00EA3FC5"/>
    <w:rsid w:val="00EA4B62"/>
    <w:rsid w:val="00EA4CE8"/>
    <w:rsid w:val="00EA6323"/>
    <w:rsid w:val="00EB0DE3"/>
    <w:rsid w:val="00EB2D01"/>
    <w:rsid w:val="00EB5B91"/>
    <w:rsid w:val="00EB5C9A"/>
    <w:rsid w:val="00EB789D"/>
    <w:rsid w:val="00EC25AC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0C10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669C9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01CA-9DCD-40AE-B23C-BAC83034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2018-10-23T21:49:00Z</cp:lastPrinted>
  <dcterms:created xsi:type="dcterms:W3CDTF">2018-10-23T23:01:00Z</dcterms:created>
  <dcterms:modified xsi:type="dcterms:W3CDTF">2018-11-01T21:58:00Z</dcterms:modified>
</cp:coreProperties>
</file>