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BC79CA">
        <w:rPr>
          <w:u w:val="single"/>
        </w:rPr>
        <w:t>11.10.</w:t>
      </w:r>
      <w:r w:rsidR="00087AF8">
        <w:rPr>
          <w:u w:val="single"/>
        </w:rPr>
        <w:t>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BC79CA">
        <w:rPr>
          <w:u w:val="single"/>
        </w:rPr>
        <w:t>988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BF2DDE" w:rsidRDefault="00DF54E2" w:rsidP="004A0295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</w:t>
      </w:r>
      <w:r w:rsidR="00BF2DDE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 xml:space="preserve">адресной системе сведений </w:t>
      </w:r>
      <w:r w:rsidR="00BF2DDE">
        <w:rPr>
          <w:sz w:val="26"/>
          <w:szCs w:val="26"/>
        </w:rPr>
        <w:t xml:space="preserve">об адресах присвоенных объектам адресации – </w:t>
      </w:r>
      <w:r w:rsidR="001315F5">
        <w:rPr>
          <w:sz w:val="26"/>
          <w:szCs w:val="26"/>
        </w:rPr>
        <w:t xml:space="preserve">многоквартирному жилому дому №7 по ул. Магистральной и </w:t>
      </w:r>
      <w:r w:rsidR="00BF2DDE">
        <w:rPr>
          <w:sz w:val="26"/>
          <w:szCs w:val="26"/>
        </w:rPr>
        <w:t xml:space="preserve">помещениям в </w:t>
      </w:r>
      <w:r w:rsidR="001315F5">
        <w:rPr>
          <w:sz w:val="26"/>
          <w:szCs w:val="26"/>
        </w:rPr>
        <w:t>нем</w:t>
      </w:r>
      <w:r w:rsidR="003E33ED">
        <w:rPr>
          <w:sz w:val="26"/>
          <w:szCs w:val="26"/>
        </w:rPr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3E33ED">
        <w:rPr>
          <w:sz w:val="28"/>
          <w:szCs w:val="28"/>
        </w:rPr>
        <w:t>ч</w:t>
      </w:r>
      <w:r w:rsidR="003E33ED" w:rsidRPr="006E125D">
        <w:rPr>
          <w:sz w:val="28"/>
          <w:szCs w:val="28"/>
        </w:rPr>
        <w:t>.</w:t>
      </w:r>
      <w:r w:rsidR="003E33ED">
        <w:rPr>
          <w:sz w:val="28"/>
          <w:szCs w:val="28"/>
        </w:rPr>
        <w:t>3</w:t>
      </w:r>
      <w:r w:rsidR="003E33ED" w:rsidRPr="006E125D">
        <w:rPr>
          <w:sz w:val="28"/>
          <w:szCs w:val="28"/>
        </w:rPr>
        <w:t xml:space="preserve"> ст.</w:t>
      </w:r>
      <w:r w:rsidR="003E33ED">
        <w:rPr>
          <w:sz w:val="28"/>
          <w:szCs w:val="28"/>
        </w:rPr>
        <w:t>5 и ч.3 ст.9</w:t>
      </w:r>
      <w:r w:rsidR="003E33ED" w:rsidRPr="006E125D">
        <w:rPr>
          <w:sz w:val="28"/>
          <w:szCs w:val="28"/>
        </w:rPr>
        <w:t xml:space="preserve"> Федерального закона от 28.12.2013 </w:t>
      </w:r>
      <w:r w:rsidR="0034090C">
        <w:rPr>
          <w:sz w:val="28"/>
          <w:szCs w:val="28"/>
        </w:rPr>
        <w:t>№</w:t>
      </w:r>
      <w:r w:rsidR="003E33ED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3E33ED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B86436" w:rsidRPr="00B86436">
        <w:rPr>
          <w:sz w:val="28"/>
          <w:szCs w:val="28"/>
        </w:rPr>
        <w:t xml:space="preserve"> Минфина России от 05.11.2015</w:t>
      </w:r>
      <w:proofErr w:type="gramEnd"/>
      <w:r w:rsidR="00B86436" w:rsidRPr="00B86436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>№</w:t>
      </w:r>
      <w:r w:rsidR="00B86436" w:rsidRPr="00B86436">
        <w:rPr>
          <w:sz w:val="28"/>
          <w:szCs w:val="28"/>
        </w:rPr>
        <w:t xml:space="preserve"> 171н </w:t>
      </w:r>
      <w:r w:rsidR="003E33ED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3E33ED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1315F5">
        <w:rPr>
          <w:sz w:val="28"/>
          <w:szCs w:val="28"/>
        </w:rPr>
        <w:t>Елизовской</w:t>
      </w:r>
      <w:proofErr w:type="spellEnd"/>
      <w:r w:rsidR="001315F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>Разместить</w:t>
      </w:r>
      <w:r w:rsidR="003E33ED" w:rsidRPr="003E33ED">
        <w:rPr>
          <w:sz w:val="28"/>
          <w:szCs w:val="28"/>
        </w:rPr>
        <w:t xml:space="preserve"> </w:t>
      </w:r>
      <w:r w:rsidR="003E33ED" w:rsidRPr="00F90371">
        <w:rPr>
          <w:sz w:val="28"/>
          <w:szCs w:val="28"/>
        </w:rPr>
        <w:t>сведения</w:t>
      </w:r>
      <w:proofErr w:type="gramEnd"/>
      <w:r w:rsidR="003E33ED" w:rsidRPr="00F90371">
        <w:rPr>
          <w:sz w:val="28"/>
          <w:szCs w:val="28"/>
        </w:rPr>
        <w:t xml:space="preserve"> об адресах, присвоенных объектам адресации</w:t>
      </w:r>
      <w:r w:rsidR="003E33ED">
        <w:rPr>
          <w:sz w:val="26"/>
          <w:szCs w:val="26"/>
        </w:rPr>
        <w:t>,</w:t>
      </w:r>
      <w:r w:rsidR="003E33ED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43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1315F5">
        <w:rPr>
          <w:sz w:val="28"/>
          <w:szCs w:val="28"/>
        </w:rPr>
        <w:t>Многоквартирный жилой дом</w:t>
      </w:r>
      <w:r w:rsidR="00F626F7">
        <w:rPr>
          <w:sz w:val="28"/>
          <w:szCs w:val="28"/>
        </w:rPr>
        <w:t xml:space="preserve"> с кадастровым номером 41:05:010100</w:t>
      </w:r>
      <w:r w:rsidR="001315F5">
        <w:rPr>
          <w:sz w:val="28"/>
          <w:szCs w:val="28"/>
        </w:rPr>
        <w:t>5</w:t>
      </w:r>
      <w:r w:rsidR="00F626F7">
        <w:rPr>
          <w:sz w:val="28"/>
          <w:szCs w:val="28"/>
        </w:rPr>
        <w:t>:</w:t>
      </w:r>
      <w:r w:rsidR="001315F5">
        <w:rPr>
          <w:sz w:val="28"/>
          <w:szCs w:val="28"/>
        </w:rPr>
        <w:t>830</w:t>
      </w:r>
      <w:r w:rsidRPr="00A62507">
        <w:rPr>
          <w:sz w:val="28"/>
          <w:szCs w:val="28"/>
        </w:rPr>
        <w:t>:</w:t>
      </w:r>
    </w:p>
    <w:p w:rsidR="00F626F7" w:rsidRDefault="00F626F7" w:rsidP="00F626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1315F5">
        <w:rPr>
          <w:sz w:val="28"/>
          <w:szCs w:val="28"/>
        </w:rPr>
        <w:t>7</w:t>
      </w:r>
      <w:proofErr w:type="gramEnd"/>
    </w:p>
    <w:p w:rsidR="001315F5" w:rsidRPr="00A62507" w:rsidRDefault="001315F5" w:rsidP="001315F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Помещение №1 с кадастровым номером 41:05:0101005:1158</w:t>
      </w:r>
      <w:r w:rsidRPr="00A62507">
        <w:rPr>
          <w:sz w:val="28"/>
          <w:szCs w:val="28"/>
        </w:rPr>
        <w:t>:</w:t>
      </w:r>
    </w:p>
    <w:p w:rsidR="001315F5" w:rsidRPr="00A62507" w:rsidRDefault="001315F5" w:rsidP="001315F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Магистральная,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proofErr w:type="gramEnd"/>
    </w:p>
    <w:p w:rsidR="00A62507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F626F7">
        <w:rPr>
          <w:sz w:val="28"/>
          <w:szCs w:val="28"/>
        </w:rPr>
        <w:t xml:space="preserve"> с кадастровым номером 41:05:010100</w:t>
      </w:r>
      <w:r w:rsidR="00080D5F">
        <w:rPr>
          <w:sz w:val="28"/>
          <w:szCs w:val="28"/>
        </w:rPr>
        <w:t>5</w:t>
      </w:r>
      <w:r w:rsidR="00F626F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080D5F">
        <w:rPr>
          <w:sz w:val="28"/>
          <w:szCs w:val="28"/>
        </w:rPr>
        <w:t>157</w:t>
      </w:r>
      <w:r w:rsidR="00A62507" w:rsidRPr="00A62507">
        <w:rPr>
          <w:sz w:val="28"/>
          <w:szCs w:val="28"/>
        </w:rPr>
        <w:t>:</w:t>
      </w:r>
    </w:p>
    <w:p w:rsidR="00A62507" w:rsidRDefault="00714C2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№3 с кадастровым номером 41:05:010100</w:t>
      </w:r>
      <w:r w:rsidR="00080D5F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80D5F">
        <w:rPr>
          <w:sz w:val="28"/>
          <w:szCs w:val="28"/>
        </w:rPr>
        <w:t>1156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№4 с кадастровым номером 41:05:010100</w:t>
      </w:r>
      <w:r w:rsidR="00080D5F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80D5F">
        <w:rPr>
          <w:sz w:val="28"/>
          <w:szCs w:val="28"/>
        </w:rPr>
        <w:t>1167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№5 с кадастровым номером 41:05:010100</w:t>
      </w:r>
      <w:r w:rsidR="00080D5F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№6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165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</w:t>
      </w:r>
      <w:proofErr w:type="gramEnd"/>
    </w:p>
    <w:p w:rsidR="00080D5F" w:rsidRPr="00A62507" w:rsidRDefault="00080D5F" w:rsidP="00080D5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  <w:t>Помещение №7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161</w:t>
      </w:r>
      <w:r w:rsidRPr="00A62507">
        <w:rPr>
          <w:sz w:val="28"/>
          <w:szCs w:val="28"/>
        </w:rPr>
        <w:t>:</w:t>
      </w:r>
    </w:p>
    <w:p w:rsidR="00080D5F" w:rsidRDefault="00080D5F" w:rsidP="00080D5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Магистральная,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552B72">
        <w:rPr>
          <w:sz w:val="28"/>
          <w:szCs w:val="28"/>
        </w:rPr>
        <w:t>7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5F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№8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160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5F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№9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159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5F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№10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164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0D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№11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163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0D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№12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552B72">
        <w:rPr>
          <w:sz w:val="28"/>
          <w:szCs w:val="28"/>
        </w:rPr>
        <w:t>162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12</w:t>
      </w:r>
      <w:proofErr w:type="gramEnd"/>
    </w:p>
    <w:p w:rsid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0B7DC6" w:rsidRDefault="006E125D" w:rsidP="00EE2FF6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0D5F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15F5"/>
    <w:rsid w:val="00133F17"/>
    <w:rsid w:val="0013402F"/>
    <w:rsid w:val="00144A2E"/>
    <w:rsid w:val="00145142"/>
    <w:rsid w:val="00146F12"/>
    <w:rsid w:val="00164AD4"/>
    <w:rsid w:val="001665D9"/>
    <w:rsid w:val="0019199E"/>
    <w:rsid w:val="0019252F"/>
    <w:rsid w:val="00194AE5"/>
    <w:rsid w:val="00197338"/>
    <w:rsid w:val="00197590"/>
    <w:rsid w:val="00197F42"/>
    <w:rsid w:val="001B06DA"/>
    <w:rsid w:val="001B7EB5"/>
    <w:rsid w:val="001C176C"/>
    <w:rsid w:val="001C618D"/>
    <w:rsid w:val="001D13A3"/>
    <w:rsid w:val="001E0AC9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3430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090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33ED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2B72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A23FB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513D2"/>
    <w:rsid w:val="00763270"/>
    <w:rsid w:val="0078023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3B9F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358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310D8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9357B"/>
    <w:rsid w:val="00BA6051"/>
    <w:rsid w:val="00BB15F4"/>
    <w:rsid w:val="00BB3BB3"/>
    <w:rsid w:val="00BC694B"/>
    <w:rsid w:val="00BC79CA"/>
    <w:rsid w:val="00BD210F"/>
    <w:rsid w:val="00BD4F21"/>
    <w:rsid w:val="00BD6787"/>
    <w:rsid w:val="00BF2DDE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2E29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343F"/>
    <w:rsid w:val="00EC44FD"/>
    <w:rsid w:val="00ED01D6"/>
    <w:rsid w:val="00ED2983"/>
    <w:rsid w:val="00ED2A2C"/>
    <w:rsid w:val="00EE2FF6"/>
    <w:rsid w:val="00EE49AF"/>
    <w:rsid w:val="00EF42A4"/>
    <w:rsid w:val="00EF5932"/>
    <w:rsid w:val="00F00E4A"/>
    <w:rsid w:val="00F00FA8"/>
    <w:rsid w:val="00F01280"/>
    <w:rsid w:val="00F07E45"/>
    <w:rsid w:val="00F1045E"/>
    <w:rsid w:val="00F177B0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C69C5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2017-10-11T04:03:00Z</cp:lastPrinted>
  <dcterms:created xsi:type="dcterms:W3CDTF">2017-10-11T04:04:00Z</dcterms:created>
  <dcterms:modified xsi:type="dcterms:W3CDTF">2017-10-12T07:42:00Z</dcterms:modified>
</cp:coreProperties>
</file>