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6"/>
      </w:tblGrid>
      <w:tr w:rsidR="00C9785F" w:rsidRPr="00C9785F" w:rsidTr="00F35C7C">
        <w:trPr>
          <w:trHeight w:val="2694"/>
        </w:trPr>
        <w:tc>
          <w:tcPr>
            <w:tcW w:w="9806" w:type="dxa"/>
            <w:tcBorders>
              <w:top w:val="nil"/>
              <w:left w:val="nil"/>
              <w:right w:val="nil"/>
            </w:tcBorders>
          </w:tcPr>
          <w:p w:rsidR="00C9785F" w:rsidRPr="00C9785F" w:rsidRDefault="00C9785F" w:rsidP="00C9785F">
            <w:pPr>
              <w:pStyle w:val="a3"/>
              <w:tabs>
                <w:tab w:val="left" w:pos="8222"/>
              </w:tabs>
              <w:ind w:left="343" w:right="0"/>
              <w:jc w:val="left"/>
              <w:rPr>
                <w:color w:val="000000"/>
                <w:sz w:val="24"/>
                <w:szCs w:val="24"/>
              </w:rPr>
            </w:pPr>
          </w:p>
          <w:p w:rsidR="00C9785F" w:rsidRPr="00C9785F" w:rsidRDefault="00C9785F" w:rsidP="00C9785F">
            <w:pPr>
              <w:pStyle w:val="a3"/>
              <w:tabs>
                <w:tab w:val="left" w:pos="8222"/>
              </w:tabs>
              <w:ind w:left="343" w:right="0"/>
              <w:jc w:val="right"/>
              <w:rPr>
                <w:color w:val="000000"/>
                <w:sz w:val="24"/>
                <w:szCs w:val="24"/>
              </w:rPr>
            </w:pPr>
            <w:r w:rsidRPr="00C9785F">
              <w:rPr>
                <w:color w:val="000000"/>
                <w:sz w:val="24"/>
                <w:szCs w:val="24"/>
              </w:rPr>
              <w:t xml:space="preserve">Приложение к постановлению </w:t>
            </w:r>
          </w:p>
          <w:p w:rsidR="00C9785F" w:rsidRPr="00C9785F" w:rsidRDefault="00C9785F" w:rsidP="00C9785F">
            <w:pPr>
              <w:pStyle w:val="a3"/>
              <w:tabs>
                <w:tab w:val="left" w:pos="8222"/>
              </w:tabs>
              <w:ind w:left="343" w:right="0"/>
              <w:jc w:val="right"/>
              <w:rPr>
                <w:color w:val="000000"/>
                <w:sz w:val="24"/>
                <w:szCs w:val="24"/>
              </w:rPr>
            </w:pPr>
            <w:r w:rsidRPr="00C9785F">
              <w:rPr>
                <w:color w:val="000000"/>
                <w:sz w:val="24"/>
                <w:szCs w:val="24"/>
              </w:rPr>
              <w:t xml:space="preserve">администрации Елизовского городского поселения </w:t>
            </w:r>
          </w:p>
          <w:p w:rsidR="00C9785F" w:rsidRPr="00F35C7C" w:rsidRDefault="006F4A34" w:rsidP="00C9785F">
            <w:pPr>
              <w:pStyle w:val="a3"/>
              <w:tabs>
                <w:tab w:val="left" w:pos="8222"/>
              </w:tabs>
              <w:ind w:left="343" w:right="0"/>
              <w:jc w:val="right"/>
              <w:rPr>
                <w:color w:val="FF0000"/>
                <w:sz w:val="24"/>
                <w:szCs w:val="24"/>
              </w:rPr>
            </w:pPr>
            <w:r>
              <w:rPr>
                <w:color w:val="FF0000"/>
                <w:sz w:val="24"/>
                <w:szCs w:val="24"/>
              </w:rPr>
              <w:t>от _______ № ______</w:t>
            </w:r>
          </w:p>
          <w:p w:rsidR="00C9785F" w:rsidRPr="00C9785F" w:rsidRDefault="00C9785F" w:rsidP="00C9785F">
            <w:pPr>
              <w:ind w:firstLine="709"/>
              <w:jc w:val="center"/>
              <w:rPr>
                <w:b/>
                <w:color w:val="000000"/>
                <w:sz w:val="28"/>
                <w:szCs w:val="28"/>
              </w:rPr>
            </w:pPr>
          </w:p>
          <w:p w:rsidR="00C9785F" w:rsidRPr="00F35C7C" w:rsidRDefault="00C9785F" w:rsidP="00C9785F">
            <w:pPr>
              <w:ind w:firstLine="709"/>
              <w:jc w:val="center"/>
              <w:rPr>
                <w:b/>
                <w:color w:val="000000" w:themeColor="text1"/>
                <w:sz w:val="28"/>
                <w:szCs w:val="28"/>
              </w:rPr>
            </w:pPr>
            <w:r w:rsidRPr="00F35C7C">
              <w:rPr>
                <w:b/>
                <w:color w:val="000000" w:themeColor="text1"/>
                <w:sz w:val="28"/>
                <w:szCs w:val="28"/>
              </w:rPr>
              <w:t>АДМИНИСТРАТИВНЫЙ   РЕГЛАМЕНТ</w:t>
            </w:r>
          </w:p>
          <w:p w:rsidR="00C9785F" w:rsidRPr="00C9785F" w:rsidRDefault="00C9785F" w:rsidP="00C9785F">
            <w:pPr>
              <w:ind w:firstLine="709"/>
              <w:jc w:val="center"/>
              <w:rPr>
                <w:b/>
                <w:color w:val="000000"/>
              </w:rPr>
            </w:pPr>
            <w:r w:rsidRPr="00F35C7C">
              <w:rPr>
                <w:b/>
                <w:color w:val="000000" w:themeColor="text1"/>
                <w:sz w:val="28"/>
                <w:szCs w:val="28"/>
              </w:rPr>
              <w:t>по предоставлению админи</w:t>
            </w:r>
            <w:r w:rsidR="00F35C7C">
              <w:rPr>
                <w:b/>
                <w:color w:val="000000" w:themeColor="text1"/>
                <w:sz w:val="28"/>
                <w:szCs w:val="28"/>
              </w:rPr>
              <w:t xml:space="preserve">страцией Елизовского городского </w:t>
            </w:r>
            <w:r w:rsidRPr="00F35C7C">
              <w:rPr>
                <w:b/>
                <w:color w:val="000000" w:themeColor="text1"/>
                <w:sz w:val="28"/>
                <w:szCs w:val="28"/>
              </w:rPr>
              <w:t xml:space="preserve">поселения муниципальной услуги по </w:t>
            </w:r>
            <w:r w:rsidR="00D27649" w:rsidRPr="00F35C7C">
              <w:rPr>
                <w:b/>
                <w:color w:val="000000" w:themeColor="text1"/>
                <w:spacing w:val="2"/>
                <w:sz w:val="28"/>
                <w:szCs w:val="28"/>
              </w:rPr>
              <w:t>выдаче</w:t>
            </w:r>
            <w:r w:rsidR="000E6E5C" w:rsidRPr="00F35C7C">
              <w:rPr>
                <w:b/>
                <w:color w:val="000000" w:themeColor="text1"/>
                <w:spacing w:val="2"/>
                <w:sz w:val="28"/>
                <w:szCs w:val="28"/>
              </w:rPr>
              <w:t xml:space="preserve"> разрешений</w:t>
            </w:r>
            <w:r w:rsidR="00D27649" w:rsidRPr="00F35C7C">
              <w:rPr>
                <w:b/>
                <w:color w:val="000000" w:themeColor="text1"/>
                <w:spacing w:val="2"/>
                <w:sz w:val="28"/>
                <w:szCs w:val="28"/>
              </w:rPr>
              <w:t xml:space="preserve"> на снос зеленых насаждений</w:t>
            </w:r>
            <w:r w:rsidR="00D27649" w:rsidRPr="00F35C7C">
              <w:rPr>
                <w:b/>
                <w:color w:val="000000" w:themeColor="text1"/>
                <w:sz w:val="28"/>
                <w:szCs w:val="28"/>
              </w:rPr>
              <w:t xml:space="preserve"> </w:t>
            </w:r>
            <w:r w:rsidRPr="00F35C7C">
              <w:rPr>
                <w:b/>
                <w:color w:val="000000" w:themeColor="text1"/>
                <w:sz w:val="28"/>
                <w:szCs w:val="28"/>
              </w:rPr>
              <w:t>на территории Елизовского городского поселения</w:t>
            </w:r>
          </w:p>
        </w:tc>
      </w:tr>
    </w:tbl>
    <w:p w:rsidR="00F35C7C" w:rsidRDefault="00F35C7C" w:rsidP="00F35C7C">
      <w:pPr>
        <w:ind w:left="720"/>
        <w:rPr>
          <w:color w:val="000000"/>
          <w:sz w:val="28"/>
          <w:szCs w:val="28"/>
        </w:rPr>
      </w:pPr>
    </w:p>
    <w:p w:rsidR="00954FEB" w:rsidRPr="00A32DE3" w:rsidRDefault="00954FEB" w:rsidP="00C9785F">
      <w:pPr>
        <w:numPr>
          <w:ilvl w:val="0"/>
          <w:numId w:val="4"/>
        </w:numPr>
        <w:jc w:val="center"/>
        <w:rPr>
          <w:b/>
          <w:color w:val="000000"/>
          <w:sz w:val="28"/>
          <w:szCs w:val="28"/>
        </w:rPr>
      </w:pPr>
      <w:r w:rsidRPr="00A32DE3">
        <w:rPr>
          <w:b/>
          <w:color w:val="000000"/>
          <w:sz w:val="28"/>
          <w:szCs w:val="28"/>
        </w:rPr>
        <w:t>Общие положения</w:t>
      </w:r>
    </w:p>
    <w:p w:rsidR="00A97FC3" w:rsidRPr="00C9785F" w:rsidRDefault="00A97FC3" w:rsidP="00C9785F">
      <w:pPr>
        <w:ind w:left="720"/>
        <w:rPr>
          <w:color w:val="000000"/>
          <w:sz w:val="28"/>
          <w:szCs w:val="28"/>
        </w:rPr>
      </w:pPr>
    </w:p>
    <w:p w:rsidR="000E6E5C" w:rsidRDefault="00954FEB" w:rsidP="001C11F9">
      <w:pPr>
        <w:ind w:firstLine="709"/>
        <w:jc w:val="both"/>
        <w:rPr>
          <w:color w:val="000000"/>
          <w:sz w:val="28"/>
          <w:szCs w:val="28"/>
        </w:rPr>
      </w:pPr>
      <w:r w:rsidRPr="00C9785F">
        <w:rPr>
          <w:color w:val="000000"/>
          <w:sz w:val="28"/>
          <w:szCs w:val="28"/>
        </w:rPr>
        <w:t>1.1. Пред</w:t>
      </w:r>
      <w:r w:rsidR="00A97FC3" w:rsidRPr="00C9785F">
        <w:rPr>
          <w:color w:val="000000"/>
          <w:sz w:val="28"/>
          <w:szCs w:val="28"/>
        </w:rPr>
        <w:t>метом регулирования настоящего А</w:t>
      </w:r>
      <w:r w:rsidRPr="00C9785F">
        <w:rPr>
          <w:color w:val="000000"/>
          <w:sz w:val="28"/>
          <w:szCs w:val="28"/>
        </w:rPr>
        <w:t xml:space="preserve">дминистративного регламента (далее </w:t>
      </w:r>
      <w:r w:rsidR="002121C1" w:rsidRPr="00C9785F">
        <w:rPr>
          <w:color w:val="000000"/>
          <w:sz w:val="28"/>
          <w:szCs w:val="28"/>
        </w:rPr>
        <w:t>–</w:t>
      </w:r>
      <w:r w:rsidRPr="00C9785F">
        <w:rPr>
          <w:color w:val="000000"/>
          <w:sz w:val="28"/>
          <w:szCs w:val="28"/>
        </w:rPr>
        <w:t xml:space="preserve"> </w:t>
      </w:r>
      <w:r w:rsidR="00A97FC3" w:rsidRPr="00C9785F">
        <w:rPr>
          <w:color w:val="000000"/>
          <w:sz w:val="28"/>
          <w:szCs w:val="28"/>
        </w:rPr>
        <w:t>А</w:t>
      </w:r>
      <w:r w:rsidR="002121C1" w:rsidRPr="00C9785F">
        <w:rPr>
          <w:color w:val="000000"/>
          <w:sz w:val="28"/>
          <w:szCs w:val="28"/>
        </w:rPr>
        <w:t xml:space="preserve">дминистративный </w:t>
      </w:r>
      <w:r w:rsidRPr="00C9785F">
        <w:rPr>
          <w:color w:val="000000"/>
          <w:sz w:val="28"/>
          <w:szCs w:val="28"/>
        </w:rPr>
        <w:t>регламент) являются отношения, возникающие в процессе предоставления муниципальной услуги</w:t>
      </w:r>
      <w:r w:rsidR="000E6E5C">
        <w:rPr>
          <w:color w:val="000000"/>
          <w:sz w:val="28"/>
          <w:szCs w:val="28"/>
        </w:rPr>
        <w:t xml:space="preserve"> по </w:t>
      </w:r>
      <w:r w:rsidR="002121C1" w:rsidRPr="00C9785F">
        <w:rPr>
          <w:color w:val="000000"/>
          <w:sz w:val="28"/>
          <w:szCs w:val="28"/>
        </w:rPr>
        <w:t xml:space="preserve">выдаче </w:t>
      </w:r>
      <w:r w:rsidR="000E6E5C">
        <w:rPr>
          <w:color w:val="000000" w:themeColor="text1"/>
          <w:spacing w:val="2"/>
          <w:sz w:val="28"/>
          <w:szCs w:val="28"/>
        </w:rPr>
        <w:t xml:space="preserve">разрешений </w:t>
      </w:r>
      <w:r w:rsidR="000E6E5C" w:rsidRPr="008E19A5">
        <w:rPr>
          <w:color w:val="000000" w:themeColor="text1"/>
          <w:spacing w:val="2"/>
          <w:sz w:val="28"/>
          <w:szCs w:val="28"/>
        </w:rPr>
        <w:t>на снос зеленых насаждений</w:t>
      </w:r>
      <w:r w:rsidR="000E6E5C" w:rsidRPr="00C9785F">
        <w:rPr>
          <w:b/>
          <w:color w:val="000000"/>
        </w:rPr>
        <w:t xml:space="preserve"> </w:t>
      </w:r>
      <w:r w:rsidR="002121C1" w:rsidRPr="00C9785F">
        <w:rPr>
          <w:color w:val="000000"/>
          <w:sz w:val="28"/>
          <w:szCs w:val="28"/>
        </w:rPr>
        <w:t>на территории Елизовского городского поселения</w:t>
      </w:r>
      <w:r w:rsidR="000E6E5C">
        <w:rPr>
          <w:color w:val="000000"/>
          <w:sz w:val="28"/>
          <w:szCs w:val="28"/>
        </w:rPr>
        <w:t>.</w:t>
      </w:r>
    </w:p>
    <w:p w:rsidR="00954FEB" w:rsidRPr="00C9785F" w:rsidRDefault="00954FEB" w:rsidP="001C11F9">
      <w:pPr>
        <w:ind w:firstLine="709"/>
        <w:jc w:val="both"/>
        <w:rPr>
          <w:color w:val="000000"/>
          <w:sz w:val="28"/>
          <w:szCs w:val="28"/>
        </w:rPr>
      </w:pPr>
      <w:r w:rsidRPr="00C9785F">
        <w:rPr>
          <w:color w:val="000000"/>
          <w:sz w:val="28"/>
          <w:szCs w:val="28"/>
        </w:rPr>
        <w:t xml:space="preserve">Регламент разработан в целях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
    <w:p w:rsidR="00954FEB" w:rsidRPr="00C9785F" w:rsidRDefault="00954FEB" w:rsidP="001C11F9">
      <w:pPr>
        <w:ind w:firstLine="709"/>
        <w:jc w:val="both"/>
        <w:rPr>
          <w:color w:val="000000"/>
          <w:sz w:val="28"/>
          <w:szCs w:val="28"/>
        </w:rPr>
      </w:pPr>
      <w:r w:rsidRPr="00C9785F">
        <w:rPr>
          <w:color w:val="000000"/>
          <w:sz w:val="28"/>
          <w:szCs w:val="28"/>
        </w:rPr>
        <w:t xml:space="preserve">1.2. Заявителями, которым предоставляется муниципальная услуга, являются юридические лица, индивидуальные предприниматели, физические лица, желающие получить </w:t>
      </w:r>
      <w:r w:rsidR="000E6E5C">
        <w:rPr>
          <w:color w:val="000000"/>
          <w:sz w:val="28"/>
          <w:szCs w:val="28"/>
        </w:rPr>
        <w:t>разрешение на снос зеленых насаждений</w:t>
      </w:r>
      <w:r w:rsidR="00F52DFD" w:rsidRPr="00C9785F">
        <w:rPr>
          <w:color w:val="000000"/>
          <w:sz w:val="28"/>
          <w:szCs w:val="28"/>
        </w:rPr>
        <w:t xml:space="preserve">, </w:t>
      </w:r>
      <w:r w:rsidR="00745E1B">
        <w:rPr>
          <w:color w:val="000000"/>
          <w:sz w:val="28"/>
          <w:szCs w:val="28"/>
        </w:rPr>
        <w:t xml:space="preserve">(далее </w:t>
      </w:r>
      <w:r w:rsidRPr="00C9785F">
        <w:rPr>
          <w:color w:val="000000"/>
          <w:sz w:val="28"/>
          <w:szCs w:val="28"/>
        </w:rPr>
        <w:t xml:space="preserve"> – заявители).</w:t>
      </w:r>
    </w:p>
    <w:p w:rsidR="00954FEB" w:rsidRPr="00C9785F" w:rsidRDefault="00954FEB" w:rsidP="001C11F9">
      <w:pPr>
        <w:autoSpaceDE w:val="0"/>
        <w:autoSpaceDN w:val="0"/>
        <w:adjustRightInd w:val="0"/>
        <w:ind w:firstLine="709"/>
        <w:jc w:val="both"/>
        <w:rPr>
          <w:color w:val="000000"/>
          <w:sz w:val="28"/>
          <w:szCs w:val="28"/>
        </w:rPr>
      </w:pPr>
      <w:r w:rsidRPr="00C9785F">
        <w:rPr>
          <w:color w:val="000000"/>
          <w:sz w:val="28"/>
          <w:szCs w:val="28"/>
        </w:rPr>
        <w:t>1.3. Требования к порядку информирования о предоставлении муниципальной услуги.</w:t>
      </w:r>
    </w:p>
    <w:p w:rsidR="00954FEB" w:rsidRPr="00C9785F" w:rsidRDefault="00954FEB" w:rsidP="001C11F9">
      <w:pPr>
        <w:ind w:firstLine="709"/>
        <w:jc w:val="both"/>
        <w:rPr>
          <w:color w:val="000000"/>
          <w:sz w:val="28"/>
          <w:szCs w:val="28"/>
        </w:rPr>
      </w:pPr>
      <w:r w:rsidRPr="00C9785F">
        <w:rPr>
          <w:color w:val="000000"/>
          <w:sz w:val="28"/>
          <w:szCs w:val="28"/>
        </w:rPr>
        <w:t>1.3.1. Заявитель имеет возможность получить информацию о порядке предоставления муниципальной услуги следующим образом:</w:t>
      </w:r>
    </w:p>
    <w:p w:rsidR="00954FEB" w:rsidRPr="00C9785F" w:rsidRDefault="00954FEB" w:rsidP="001C11F9">
      <w:pPr>
        <w:ind w:firstLine="709"/>
        <w:jc w:val="both"/>
        <w:rPr>
          <w:color w:val="000000"/>
          <w:sz w:val="28"/>
          <w:szCs w:val="28"/>
        </w:rPr>
      </w:pPr>
      <w:r w:rsidRPr="00C9785F">
        <w:rPr>
          <w:color w:val="000000"/>
          <w:sz w:val="28"/>
          <w:szCs w:val="28"/>
        </w:rPr>
        <w:t>1) в форме публичного информирования:</w:t>
      </w:r>
    </w:p>
    <w:p w:rsidR="00954FEB" w:rsidRPr="00C9785F" w:rsidRDefault="00954FEB" w:rsidP="001C11F9">
      <w:pPr>
        <w:ind w:firstLine="709"/>
        <w:jc w:val="both"/>
        <w:rPr>
          <w:color w:val="000000"/>
          <w:sz w:val="28"/>
          <w:szCs w:val="28"/>
        </w:rPr>
      </w:pPr>
      <w:r w:rsidRPr="00C9785F">
        <w:rPr>
          <w:color w:val="000000"/>
          <w:sz w:val="28"/>
          <w:szCs w:val="28"/>
        </w:rPr>
        <w:t>а) в официальных средствах массовой информации Елизовского городского поселения (официальное печатное издание – еженедельная газета «Мой город»);</w:t>
      </w:r>
    </w:p>
    <w:p w:rsidR="004E6D26" w:rsidRDefault="00954FEB" w:rsidP="000E6E5C">
      <w:pPr>
        <w:ind w:firstLine="709"/>
        <w:jc w:val="both"/>
      </w:pPr>
      <w:r w:rsidRPr="00C9785F">
        <w:rPr>
          <w:color w:val="000000"/>
          <w:sz w:val="28"/>
          <w:szCs w:val="28"/>
        </w:rPr>
        <w:t xml:space="preserve">б) </w:t>
      </w:r>
      <w:r w:rsidR="00582BF9" w:rsidRPr="00C9785F">
        <w:rPr>
          <w:color w:val="000000"/>
          <w:sz w:val="28"/>
          <w:szCs w:val="28"/>
        </w:rPr>
        <w:t xml:space="preserve">на официальном сайте администрации Елизовского городского поселения: </w:t>
      </w:r>
      <w:r w:rsidR="000E6E5C">
        <w:rPr>
          <w:color w:val="000000"/>
          <w:sz w:val="28"/>
          <w:szCs w:val="28"/>
          <w:lang w:val="en-US"/>
        </w:rPr>
        <w:t>www</w:t>
      </w:r>
      <w:r w:rsidR="00901179">
        <w:rPr>
          <w:color w:val="000000"/>
          <w:sz w:val="28"/>
          <w:szCs w:val="28"/>
        </w:rPr>
        <w:t>.</w:t>
      </w:r>
      <w:r w:rsidR="000E6E5C" w:rsidRPr="000E6E5C">
        <w:rPr>
          <w:color w:val="000000"/>
          <w:sz w:val="28"/>
          <w:szCs w:val="28"/>
          <w:lang w:val="en-US"/>
        </w:rPr>
        <w:t>admelizovo</w:t>
      </w:r>
      <w:r w:rsidR="000E6E5C" w:rsidRPr="000E6E5C">
        <w:rPr>
          <w:color w:val="000000"/>
          <w:sz w:val="28"/>
          <w:szCs w:val="28"/>
        </w:rPr>
        <w:t>.</w:t>
      </w:r>
      <w:r w:rsidR="000E6E5C" w:rsidRPr="000E6E5C">
        <w:rPr>
          <w:color w:val="000000"/>
          <w:sz w:val="28"/>
          <w:szCs w:val="28"/>
          <w:lang w:val="en-US"/>
        </w:rPr>
        <w:t>ru</w:t>
      </w:r>
      <w:r w:rsidR="00582BF9" w:rsidRPr="00C9785F">
        <w:rPr>
          <w:color w:val="000000"/>
          <w:sz w:val="28"/>
          <w:szCs w:val="28"/>
        </w:rPr>
        <w:t xml:space="preserve">, по электронному адресу Управления архитектуры: </w:t>
      </w:r>
      <w:hyperlink r:id="rId7" w:history="1">
        <w:r w:rsidR="00582BF9" w:rsidRPr="00C9785F">
          <w:rPr>
            <w:rStyle w:val="ab"/>
            <w:color w:val="000000"/>
            <w:sz w:val="28"/>
            <w:szCs w:val="28"/>
            <w:u w:val="none"/>
            <w:bdr w:val="none" w:sz="0" w:space="0" w:color="auto" w:frame="1"/>
            <w:lang w:val="en-US"/>
          </w:rPr>
          <w:t>arh</w:t>
        </w:r>
        <w:r w:rsidR="00582BF9" w:rsidRPr="00C9785F">
          <w:rPr>
            <w:rStyle w:val="ab"/>
            <w:color w:val="000000"/>
            <w:sz w:val="28"/>
            <w:szCs w:val="28"/>
            <w:u w:val="none"/>
            <w:bdr w:val="none" w:sz="0" w:space="0" w:color="auto" w:frame="1"/>
          </w:rPr>
          <w:t>-</w:t>
        </w:r>
        <w:r w:rsidR="00582BF9" w:rsidRPr="00C9785F">
          <w:rPr>
            <w:rStyle w:val="ab"/>
            <w:color w:val="000000"/>
            <w:sz w:val="28"/>
            <w:szCs w:val="28"/>
            <w:u w:val="none"/>
            <w:bdr w:val="none" w:sz="0" w:space="0" w:color="auto" w:frame="1"/>
            <w:lang w:val="en-US"/>
          </w:rPr>
          <w:t>egp</w:t>
        </w:r>
        <w:r w:rsidR="00582BF9" w:rsidRPr="00C9785F">
          <w:rPr>
            <w:rStyle w:val="ab"/>
            <w:color w:val="000000"/>
            <w:sz w:val="28"/>
            <w:szCs w:val="28"/>
            <w:u w:val="none"/>
            <w:bdr w:val="none" w:sz="0" w:space="0" w:color="auto" w:frame="1"/>
          </w:rPr>
          <w:t>@</w:t>
        </w:r>
        <w:r w:rsidR="00582BF9" w:rsidRPr="00C9785F">
          <w:rPr>
            <w:rStyle w:val="ab"/>
            <w:color w:val="000000"/>
            <w:sz w:val="28"/>
            <w:szCs w:val="28"/>
            <w:u w:val="none"/>
            <w:bdr w:val="none" w:sz="0" w:space="0" w:color="auto" w:frame="1"/>
            <w:lang w:val="en-US"/>
          </w:rPr>
          <w:t>rambler</w:t>
        </w:r>
        <w:r w:rsidR="00582BF9" w:rsidRPr="00C9785F">
          <w:rPr>
            <w:rStyle w:val="ab"/>
            <w:color w:val="000000"/>
            <w:sz w:val="28"/>
            <w:szCs w:val="28"/>
            <w:u w:val="none"/>
            <w:bdr w:val="none" w:sz="0" w:space="0" w:color="auto" w:frame="1"/>
          </w:rPr>
          <w:t>.</w:t>
        </w:r>
        <w:r w:rsidR="00582BF9" w:rsidRPr="00C9785F">
          <w:rPr>
            <w:rStyle w:val="ab"/>
            <w:color w:val="000000"/>
            <w:sz w:val="28"/>
            <w:szCs w:val="28"/>
            <w:u w:val="none"/>
            <w:bdr w:val="none" w:sz="0" w:space="0" w:color="auto" w:frame="1"/>
            <w:lang w:val="en-US"/>
          </w:rPr>
          <w:t>ru</w:t>
        </w:r>
      </w:hyperlink>
      <w:r w:rsidR="004E6D26">
        <w:t>;</w:t>
      </w:r>
    </w:p>
    <w:p w:rsidR="004E6D26" w:rsidRDefault="004E6D26" w:rsidP="000E6E5C">
      <w:pPr>
        <w:ind w:firstLine="709"/>
        <w:jc w:val="both"/>
        <w:rPr>
          <w:color w:val="000000"/>
          <w:sz w:val="28"/>
          <w:szCs w:val="28"/>
        </w:rPr>
      </w:pPr>
      <w:r w:rsidRPr="004E6D26">
        <w:rPr>
          <w:sz w:val="28"/>
          <w:szCs w:val="28"/>
        </w:rPr>
        <w:t>в)</w:t>
      </w:r>
      <w:r>
        <w:t xml:space="preserve"> </w:t>
      </w:r>
      <w:r w:rsidR="00582BF9" w:rsidRPr="00C9785F">
        <w:rPr>
          <w:color w:val="000000"/>
          <w:sz w:val="28"/>
          <w:szCs w:val="28"/>
        </w:rPr>
        <w:t xml:space="preserve"> </w:t>
      </w:r>
      <w:r>
        <w:rPr>
          <w:color w:val="000000"/>
          <w:sz w:val="28"/>
          <w:szCs w:val="28"/>
        </w:rPr>
        <w:t xml:space="preserve">на Едином портале государственных и муниципальных услуг (функций) </w:t>
      </w:r>
      <w:r w:rsidR="002546F0">
        <w:rPr>
          <w:color w:val="000000"/>
          <w:sz w:val="28"/>
          <w:szCs w:val="28"/>
        </w:rPr>
        <w:t xml:space="preserve">(далее – ЕПГУ) </w:t>
      </w:r>
      <w:r>
        <w:rPr>
          <w:color w:val="000000"/>
          <w:sz w:val="28"/>
          <w:szCs w:val="28"/>
        </w:rPr>
        <w:t>и Портале государственных и муниципальных услуг (функций) Камчатского края</w:t>
      </w:r>
      <w:r w:rsidR="002546F0">
        <w:rPr>
          <w:color w:val="000000"/>
          <w:sz w:val="28"/>
          <w:szCs w:val="28"/>
        </w:rPr>
        <w:t xml:space="preserve"> (далее – РПГУ)</w:t>
      </w:r>
      <w:r>
        <w:rPr>
          <w:color w:val="000000"/>
          <w:sz w:val="28"/>
          <w:szCs w:val="28"/>
        </w:rPr>
        <w:t>;</w:t>
      </w:r>
    </w:p>
    <w:p w:rsidR="00954FEB" w:rsidRPr="00C9785F" w:rsidRDefault="004E6D26" w:rsidP="001C11F9">
      <w:pPr>
        <w:ind w:firstLine="709"/>
        <w:jc w:val="both"/>
        <w:rPr>
          <w:color w:val="000000"/>
          <w:sz w:val="28"/>
          <w:szCs w:val="28"/>
        </w:rPr>
      </w:pPr>
      <w:r>
        <w:rPr>
          <w:color w:val="000000"/>
          <w:sz w:val="28"/>
          <w:szCs w:val="28"/>
        </w:rPr>
        <w:t>г</w:t>
      </w:r>
      <w:r w:rsidR="00954FEB" w:rsidRPr="00C9785F">
        <w:rPr>
          <w:color w:val="000000"/>
          <w:sz w:val="28"/>
          <w:szCs w:val="28"/>
        </w:rPr>
        <w:t>) на информационных стендах в административном здании по а</w:t>
      </w:r>
      <w:r w:rsidR="000D4A99" w:rsidRPr="00C9785F">
        <w:rPr>
          <w:color w:val="000000"/>
          <w:sz w:val="28"/>
          <w:szCs w:val="28"/>
        </w:rPr>
        <w:t>дресу: ул.В</w:t>
      </w:r>
      <w:r w:rsidR="00A32DE3">
        <w:rPr>
          <w:color w:val="000000"/>
          <w:sz w:val="28"/>
          <w:szCs w:val="28"/>
        </w:rPr>
        <w:t xml:space="preserve">италия </w:t>
      </w:r>
      <w:r w:rsidR="000D4A99" w:rsidRPr="00C9785F">
        <w:rPr>
          <w:color w:val="000000"/>
          <w:sz w:val="28"/>
          <w:szCs w:val="28"/>
        </w:rPr>
        <w:t>Кручины,</w:t>
      </w:r>
      <w:r w:rsidR="00A32DE3">
        <w:rPr>
          <w:color w:val="000000"/>
          <w:sz w:val="28"/>
          <w:szCs w:val="28"/>
        </w:rPr>
        <w:t xml:space="preserve"> </w:t>
      </w:r>
      <w:r w:rsidR="000D4A99" w:rsidRPr="00C9785F">
        <w:rPr>
          <w:color w:val="000000"/>
          <w:sz w:val="28"/>
          <w:szCs w:val="28"/>
        </w:rPr>
        <w:t>20  1 этаж</w:t>
      </w:r>
      <w:r w:rsidR="002121C1" w:rsidRPr="00C9785F">
        <w:rPr>
          <w:color w:val="000000"/>
          <w:sz w:val="28"/>
          <w:szCs w:val="28"/>
        </w:rPr>
        <w:t>.</w:t>
      </w:r>
    </w:p>
    <w:p w:rsidR="00954FEB" w:rsidRPr="00C9785F" w:rsidRDefault="00954FEB" w:rsidP="001C11F9">
      <w:pPr>
        <w:ind w:firstLine="709"/>
        <w:jc w:val="both"/>
        <w:rPr>
          <w:color w:val="000000"/>
          <w:sz w:val="28"/>
          <w:szCs w:val="28"/>
        </w:rPr>
      </w:pPr>
      <w:r w:rsidRPr="00C9785F">
        <w:rPr>
          <w:color w:val="000000"/>
          <w:sz w:val="28"/>
          <w:szCs w:val="28"/>
        </w:rPr>
        <w:t>2) в форме индивидуального информирования:</w:t>
      </w:r>
    </w:p>
    <w:p w:rsidR="00237530" w:rsidRDefault="00237530" w:rsidP="00237530">
      <w:pPr>
        <w:tabs>
          <w:tab w:val="left" w:pos="709"/>
        </w:tabs>
        <w:autoSpaceDE w:val="0"/>
        <w:autoSpaceDN w:val="0"/>
        <w:adjustRightInd w:val="0"/>
        <w:contextualSpacing/>
        <w:jc w:val="both"/>
        <w:outlineLvl w:val="1"/>
        <w:rPr>
          <w:color w:val="000000"/>
          <w:sz w:val="28"/>
          <w:szCs w:val="28"/>
        </w:rPr>
      </w:pPr>
      <w:r>
        <w:rPr>
          <w:color w:val="000000"/>
          <w:sz w:val="28"/>
          <w:szCs w:val="28"/>
        </w:rPr>
        <w:t xml:space="preserve">          а) устного:</w:t>
      </w:r>
    </w:p>
    <w:p w:rsidR="00237530" w:rsidRDefault="00237530" w:rsidP="00237530">
      <w:pPr>
        <w:tabs>
          <w:tab w:val="left" w:pos="709"/>
        </w:tabs>
        <w:autoSpaceDE w:val="0"/>
        <w:autoSpaceDN w:val="0"/>
        <w:adjustRightInd w:val="0"/>
        <w:contextualSpacing/>
        <w:jc w:val="both"/>
        <w:outlineLvl w:val="1"/>
        <w:rPr>
          <w:color w:val="000000"/>
          <w:sz w:val="28"/>
          <w:szCs w:val="28"/>
        </w:rPr>
      </w:pPr>
      <w:r>
        <w:rPr>
          <w:color w:val="000000"/>
          <w:sz w:val="28"/>
          <w:szCs w:val="28"/>
        </w:rPr>
        <w:lastRenderedPageBreak/>
        <w:t xml:space="preserve">          </w:t>
      </w:r>
      <w:r w:rsidRPr="00C9785F">
        <w:rPr>
          <w:color w:val="000000"/>
          <w:sz w:val="28"/>
          <w:szCs w:val="28"/>
        </w:rPr>
        <w:t>- лично на приеме у руководителя, заместителя руководителя, специалистов Управления архитектуры и градостроительства администрации Елизовского городского поселения</w:t>
      </w:r>
      <w:r>
        <w:rPr>
          <w:color w:val="000000"/>
          <w:sz w:val="28"/>
          <w:szCs w:val="28"/>
        </w:rPr>
        <w:t>;</w:t>
      </w:r>
    </w:p>
    <w:p w:rsidR="00954FEB" w:rsidRPr="00C9785F" w:rsidRDefault="00954FEB" w:rsidP="001C11F9">
      <w:pPr>
        <w:ind w:firstLine="709"/>
        <w:jc w:val="both"/>
        <w:rPr>
          <w:color w:val="000000"/>
          <w:sz w:val="28"/>
          <w:szCs w:val="28"/>
        </w:rPr>
      </w:pPr>
      <w:r w:rsidRPr="00C9785F">
        <w:rPr>
          <w:color w:val="000000"/>
          <w:sz w:val="28"/>
          <w:szCs w:val="28"/>
        </w:rPr>
        <w:t>б) письменного:</w:t>
      </w:r>
    </w:p>
    <w:p w:rsidR="00954FEB" w:rsidRPr="00C9785F" w:rsidRDefault="00954FEB" w:rsidP="001C11F9">
      <w:pPr>
        <w:ind w:firstLine="709"/>
        <w:jc w:val="both"/>
        <w:rPr>
          <w:color w:val="000000"/>
          <w:sz w:val="28"/>
          <w:szCs w:val="28"/>
        </w:rPr>
      </w:pPr>
      <w:r w:rsidRPr="00C9785F">
        <w:rPr>
          <w:color w:val="000000"/>
          <w:sz w:val="28"/>
          <w:szCs w:val="28"/>
        </w:rPr>
        <w:t xml:space="preserve"> - путем направления ответов на заявления, запросы, обращ</w:t>
      </w:r>
      <w:r w:rsidR="002121C1" w:rsidRPr="00C9785F">
        <w:rPr>
          <w:color w:val="000000"/>
          <w:sz w:val="28"/>
          <w:szCs w:val="28"/>
        </w:rPr>
        <w:t>ения заявителей, поступившие в</w:t>
      </w:r>
      <w:r w:rsidRPr="00C9785F">
        <w:rPr>
          <w:color w:val="000000"/>
          <w:sz w:val="28"/>
          <w:szCs w:val="28"/>
        </w:rPr>
        <w:t xml:space="preserve"> Управление ар</w:t>
      </w:r>
      <w:r w:rsidR="002121C1" w:rsidRPr="00C9785F">
        <w:rPr>
          <w:color w:val="000000"/>
          <w:sz w:val="28"/>
          <w:szCs w:val="28"/>
        </w:rPr>
        <w:t>хитектуры и градостроительства а</w:t>
      </w:r>
      <w:r w:rsidRPr="00C9785F">
        <w:rPr>
          <w:color w:val="000000"/>
          <w:sz w:val="28"/>
          <w:szCs w:val="28"/>
        </w:rPr>
        <w:t>дминистрации Елизовского городского поселения по почте, посредством факсимильн</w:t>
      </w:r>
      <w:r w:rsidR="002121C1" w:rsidRPr="00C9785F">
        <w:rPr>
          <w:color w:val="000000"/>
          <w:sz w:val="28"/>
          <w:szCs w:val="28"/>
        </w:rPr>
        <w:t>ой связи, на электронный адрес а</w:t>
      </w:r>
      <w:r w:rsidRPr="00C9785F">
        <w:rPr>
          <w:color w:val="000000"/>
          <w:sz w:val="28"/>
          <w:szCs w:val="28"/>
        </w:rPr>
        <w:t>дминистрации Елизовского городского поселения.</w:t>
      </w:r>
    </w:p>
    <w:p w:rsidR="00954FEB" w:rsidRPr="00C9785F" w:rsidRDefault="00582BF9" w:rsidP="00582BF9">
      <w:pPr>
        <w:tabs>
          <w:tab w:val="left" w:pos="567"/>
          <w:tab w:val="left" w:pos="709"/>
        </w:tabs>
        <w:jc w:val="both"/>
        <w:rPr>
          <w:color w:val="000000"/>
          <w:sz w:val="28"/>
          <w:szCs w:val="28"/>
        </w:rPr>
      </w:pPr>
      <w:r w:rsidRPr="00C9785F">
        <w:rPr>
          <w:color w:val="000000"/>
          <w:sz w:val="28"/>
          <w:szCs w:val="28"/>
        </w:rPr>
        <w:t xml:space="preserve">         </w:t>
      </w:r>
      <w:r w:rsidR="007A2881">
        <w:rPr>
          <w:color w:val="000000"/>
          <w:sz w:val="28"/>
          <w:szCs w:val="28"/>
        </w:rPr>
        <w:t>1.3.2</w:t>
      </w:r>
      <w:r w:rsidR="00954FEB" w:rsidRPr="00C9785F">
        <w:rPr>
          <w:color w:val="000000"/>
          <w:sz w:val="28"/>
          <w:szCs w:val="28"/>
        </w:rPr>
        <w:t>. При ответах на телефонные звонки и при общении с заявителями в случае их личного обращения руководитель, заместитель руководителя и специалисты Управления ар</w:t>
      </w:r>
      <w:r w:rsidR="002121C1" w:rsidRPr="00C9785F">
        <w:rPr>
          <w:color w:val="000000"/>
          <w:sz w:val="28"/>
          <w:szCs w:val="28"/>
        </w:rPr>
        <w:t>хитектуры и градостроительства а</w:t>
      </w:r>
      <w:r w:rsidR="00954FEB" w:rsidRPr="00C9785F">
        <w:rPr>
          <w:color w:val="000000"/>
          <w:sz w:val="28"/>
          <w:szCs w:val="28"/>
        </w:rPr>
        <w:t>дминистрации Елизовского городского поселения  должны:</w:t>
      </w:r>
    </w:p>
    <w:p w:rsidR="00954FEB" w:rsidRPr="00C9785F" w:rsidRDefault="00954FEB" w:rsidP="001C11F9">
      <w:pPr>
        <w:ind w:firstLine="709"/>
        <w:jc w:val="both"/>
        <w:rPr>
          <w:color w:val="000000"/>
          <w:sz w:val="28"/>
          <w:szCs w:val="28"/>
        </w:rPr>
      </w:pPr>
      <w:r w:rsidRPr="00C9785F">
        <w:rPr>
          <w:color w:val="000000"/>
          <w:sz w:val="28"/>
          <w:szCs w:val="28"/>
        </w:rPr>
        <w:t>- назвать свою фамилию, имя, отчество, должнос</w:t>
      </w:r>
      <w:r w:rsidR="00A32DE3">
        <w:rPr>
          <w:color w:val="000000"/>
          <w:sz w:val="28"/>
          <w:szCs w:val="28"/>
        </w:rPr>
        <w:t>ть, а также наименование отдела</w:t>
      </w:r>
      <w:r w:rsidRPr="00C9785F">
        <w:rPr>
          <w:color w:val="000000"/>
          <w:sz w:val="28"/>
          <w:szCs w:val="28"/>
        </w:rPr>
        <w:t xml:space="preserve"> Управления </w:t>
      </w:r>
      <w:r w:rsidR="00B15B48" w:rsidRPr="00C9785F">
        <w:rPr>
          <w:color w:val="000000"/>
          <w:sz w:val="28"/>
          <w:szCs w:val="28"/>
        </w:rPr>
        <w:t xml:space="preserve">архитектуры и градостроительства администрации </w:t>
      </w:r>
      <w:r w:rsidRPr="00C9785F">
        <w:rPr>
          <w:color w:val="000000"/>
          <w:sz w:val="28"/>
          <w:szCs w:val="28"/>
        </w:rPr>
        <w:t>Елизовского городского поселения, в который обратился заявитель;</w:t>
      </w:r>
    </w:p>
    <w:p w:rsidR="00954FEB" w:rsidRPr="00C9785F" w:rsidRDefault="00954FEB" w:rsidP="001C11F9">
      <w:pPr>
        <w:ind w:firstLine="709"/>
        <w:jc w:val="both"/>
        <w:rPr>
          <w:color w:val="000000"/>
          <w:sz w:val="28"/>
          <w:szCs w:val="28"/>
        </w:rPr>
      </w:pPr>
      <w:r w:rsidRPr="00C9785F">
        <w:rPr>
          <w:color w:val="000000"/>
          <w:sz w:val="28"/>
          <w:szCs w:val="28"/>
        </w:rPr>
        <w:t>- подробно и в вежливой, корректной форме ответить обратившимся заявителям на интересующие их вопросы;</w:t>
      </w:r>
    </w:p>
    <w:p w:rsidR="00954FEB" w:rsidRPr="00C9785F" w:rsidRDefault="00954FEB" w:rsidP="001C11F9">
      <w:pPr>
        <w:ind w:firstLine="709"/>
        <w:jc w:val="both"/>
        <w:rPr>
          <w:color w:val="000000"/>
          <w:sz w:val="28"/>
          <w:szCs w:val="28"/>
        </w:rPr>
      </w:pPr>
      <w:r w:rsidRPr="00C9785F">
        <w:rPr>
          <w:color w:val="000000"/>
          <w:sz w:val="28"/>
          <w:szCs w:val="28"/>
        </w:rPr>
        <w:t>- корректно и внимательно относиться к заявителю, не унижать его чести и достоинства;</w:t>
      </w:r>
    </w:p>
    <w:p w:rsidR="00954FEB" w:rsidRPr="00C9785F" w:rsidRDefault="00954FEB" w:rsidP="001C11F9">
      <w:pPr>
        <w:ind w:firstLine="709"/>
        <w:jc w:val="both"/>
        <w:rPr>
          <w:color w:val="000000"/>
          <w:sz w:val="28"/>
          <w:szCs w:val="28"/>
        </w:rPr>
      </w:pPr>
      <w:r w:rsidRPr="00C9785F">
        <w:rPr>
          <w:color w:val="000000"/>
          <w:sz w:val="28"/>
          <w:szCs w:val="28"/>
        </w:rPr>
        <w:t>- при устном информировании использовать официально-деловой стиль речи;</w:t>
      </w:r>
    </w:p>
    <w:p w:rsidR="00954FEB" w:rsidRPr="00C9785F" w:rsidRDefault="00954FEB" w:rsidP="001C11F9">
      <w:pPr>
        <w:ind w:firstLine="709"/>
        <w:jc w:val="both"/>
        <w:rPr>
          <w:color w:val="000000"/>
          <w:sz w:val="28"/>
          <w:szCs w:val="28"/>
        </w:rPr>
      </w:pPr>
      <w:r w:rsidRPr="00C9785F">
        <w:rPr>
          <w:color w:val="000000"/>
          <w:sz w:val="28"/>
          <w:szCs w:val="28"/>
        </w:rPr>
        <w:t>-  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954FEB" w:rsidRPr="00C9785F" w:rsidRDefault="00954FEB" w:rsidP="001C11F9">
      <w:pPr>
        <w:ind w:firstLine="709"/>
        <w:jc w:val="both"/>
        <w:rPr>
          <w:color w:val="000000"/>
          <w:sz w:val="28"/>
          <w:szCs w:val="28"/>
        </w:rPr>
      </w:pPr>
      <w:r w:rsidRPr="00C9785F">
        <w:rPr>
          <w:color w:val="000000"/>
          <w:sz w:val="28"/>
          <w:szCs w:val="28"/>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954FEB" w:rsidRPr="00C9785F" w:rsidRDefault="00954FEB" w:rsidP="001C11F9">
      <w:pPr>
        <w:ind w:firstLine="709"/>
        <w:jc w:val="both"/>
        <w:rPr>
          <w:color w:val="000000"/>
          <w:sz w:val="28"/>
          <w:szCs w:val="28"/>
        </w:rPr>
      </w:pPr>
      <w:r w:rsidRPr="00C9785F">
        <w:rPr>
          <w:color w:val="000000"/>
          <w:sz w:val="28"/>
          <w:szCs w:val="28"/>
        </w:rPr>
        <w:t>-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954FEB" w:rsidRPr="00C9785F" w:rsidRDefault="00954FEB" w:rsidP="001C11F9">
      <w:pPr>
        <w:ind w:firstLine="709"/>
        <w:jc w:val="both"/>
        <w:rPr>
          <w:color w:val="000000"/>
          <w:sz w:val="28"/>
          <w:szCs w:val="28"/>
        </w:rPr>
      </w:pPr>
      <w:r w:rsidRPr="00C9785F">
        <w:rPr>
          <w:color w:val="000000"/>
          <w:sz w:val="28"/>
          <w:szCs w:val="28"/>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954FEB" w:rsidRPr="00C9785F" w:rsidRDefault="00954FEB" w:rsidP="001C11F9">
      <w:pPr>
        <w:ind w:firstLine="709"/>
        <w:jc w:val="both"/>
        <w:rPr>
          <w:color w:val="000000"/>
          <w:sz w:val="28"/>
          <w:szCs w:val="28"/>
        </w:rPr>
      </w:pPr>
      <w:r w:rsidRPr="00C9785F">
        <w:rPr>
          <w:color w:val="000000"/>
          <w:sz w:val="28"/>
          <w:szCs w:val="28"/>
        </w:rPr>
        <w:t>Руководитель, заместитель руководителя и специалисты Управления ар</w:t>
      </w:r>
      <w:r w:rsidR="002121C1" w:rsidRPr="00C9785F">
        <w:rPr>
          <w:color w:val="000000"/>
          <w:sz w:val="28"/>
          <w:szCs w:val="28"/>
        </w:rPr>
        <w:t>хитектуры и градостроительства а</w:t>
      </w:r>
      <w:r w:rsidRPr="00C9785F">
        <w:rPr>
          <w:color w:val="000000"/>
          <w:sz w:val="28"/>
          <w:szCs w:val="28"/>
        </w:rPr>
        <w:t xml:space="preserve">дминистрации Елизовского городского поселения не вправе осуществлять информирование заявителя, выходящее за </w:t>
      </w:r>
      <w:r w:rsidRPr="00C9785F">
        <w:rPr>
          <w:color w:val="000000"/>
          <w:sz w:val="28"/>
          <w:szCs w:val="28"/>
        </w:rPr>
        <w:lastRenderedPageBreak/>
        <w:t>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954FEB" w:rsidRPr="00C9785F" w:rsidRDefault="007A2881" w:rsidP="001C11F9">
      <w:pPr>
        <w:ind w:firstLine="709"/>
        <w:jc w:val="both"/>
        <w:rPr>
          <w:color w:val="000000"/>
          <w:sz w:val="28"/>
          <w:szCs w:val="28"/>
        </w:rPr>
      </w:pPr>
      <w:r>
        <w:rPr>
          <w:color w:val="000000"/>
          <w:sz w:val="28"/>
          <w:szCs w:val="28"/>
        </w:rPr>
        <w:t xml:space="preserve">1.3.3. </w:t>
      </w:r>
      <w:r w:rsidR="00954FEB" w:rsidRPr="00C9785F">
        <w:rPr>
          <w:color w:val="000000"/>
          <w:sz w:val="28"/>
          <w:szCs w:val="28"/>
        </w:rPr>
        <w:t>Руководитель, заместитель руководителя и специалисты Управления ар</w:t>
      </w:r>
      <w:r w:rsidR="000D4A99" w:rsidRPr="00C9785F">
        <w:rPr>
          <w:color w:val="000000"/>
          <w:sz w:val="28"/>
          <w:szCs w:val="28"/>
        </w:rPr>
        <w:t>хитектуры и градостроительства а</w:t>
      </w:r>
      <w:r w:rsidR="00954FEB" w:rsidRPr="00C9785F">
        <w:rPr>
          <w:color w:val="000000"/>
          <w:sz w:val="28"/>
          <w:szCs w:val="28"/>
        </w:rPr>
        <w:t>дминистрации Елизовского городского поселения вправе устно сообщить информацию по следующим вопросам:</w:t>
      </w:r>
    </w:p>
    <w:p w:rsidR="00954FEB" w:rsidRPr="00C9785F" w:rsidRDefault="00954FEB" w:rsidP="001C11F9">
      <w:pPr>
        <w:ind w:firstLine="709"/>
        <w:jc w:val="both"/>
        <w:rPr>
          <w:color w:val="000000"/>
          <w:sz w:val="28"/>
          <w:szCs w:val="28"/>
        </w:rPr>
      </w:pPr>
      <w:r w:rsidRPr="00C9785F">
        <w:rPr>
          <w:color w:val="000000"/>
          <w:sz w:val="28"/>
          <w:szCs w:val="28"/>
        </w:rPr>
        <w:t>-  категории заявителей, имеющих право на получение муниципальной услуги;</w:t>
      </w:r>
    </w:p>
    <w:p w:rsidR="00954FEB" w:rsidRPr="00C9785F" w:rsidRDefault="00954FEB" w:rsidP="001C11F9">
      <w:pPr>
        <w:ind w:firstLine="709"/>
        <w:jc w:val="both"/>
        <w:rPr>
          <w:color w:val="000000"/>
          <w:sz w:val="28"/>
          <w:szCs w:val="28"/>
        </w:rPr>
      </w:pPr>
      <w:r w:rsidRPr="00C9785F">
        <w:rPr>
          <w:color w:val="000000"/>
          <w:sz w:val="28"/>
          <w:szCs w:val="28"/>
        </w:rPr>
        <w:t>- перечень документов, требуемых от заявителя, необходимых для получения муниципальной услуги;</w:t>
      </w:r>
    </w:p>
    <w:p w:rsidR="00954FEB" w:rsidRPr="00C9785F" w:rsidRDefault="00954FEB" w:rsidP="001C11F9">
      <w:pPr>
        <w:ind w:firstLine="709"/>
        <w:jc w:val="both"/>
        <w:rPr>
          <w:color w:val="000000"/>
          <w:sz w:val="28"/>
          <w:szCs w:val="28"/>
        </w:rPr>
      </w:pPr>
      <w:r w:rsidRPr="00C9785F">
        <w:rPr>
          <w:color w:val="000000"/>
          <w:sz w:val="28"/>
          <w:szCs w:val="28"/>
        </w:rPr>
        <w:t>- требования к заверению документов и сведений;</w:t>
      </w:r>
    </w:p>
    <w:p w:rsidR="00954FEB" w:rsidRPr="00C9785F" w:rsidRDefault="00954FEB" w:rsidP="001C11F9">
      <w:pPr>
        <w:ind w:firstLine="709"/>
        <w:jc w:val="both"/>
        <w:rPr>
          <w:color w:val="000000"/>
          <w:sz w:val="28"/>
          <w:szCs w:val="28"/>
        </w:rPr>
      </w:pPr>
      <w:r w:rsidRPr="00C9785F">
        <w:rPr>
          <w:color w:val="000000"/>
          <w:sz w:val="28"/>
          <w:szCs w:val="28"/>
        </w:rPr>
        <w:t xml:space="preserve">- входящие номера, под которыми зарегистрированы в системе делопроизводства заявления </w:t>
      </w:r>
      <w:r w:rsidR="002121C1" w:rsidRPr="00C9785F">
        <w:rPr>
          <w:color w:val="000000"/>
          <w:sz w:val="28"/>
          <w:szCs w:val="28"/>
        </w:rPr>
        <w:t>и прилагающиеся к ним материалы.</w:t>
      </w:r>
    </w:p>
    <w:p w:rsidR="00954FEB" w:rsidRPr="00C9785F" w:rsidRDefault="00954FEB" w:rsidP="001C11F9">
      <w:pPr>
        <w:ind w:firstLine="709"/>
        <w:jc w:val="both"/>
        <w:rPr>
          <w:color w:val="000000"/>
          <w:sz w:val="28"/>
          <w:szCs w:val="28"/>
        </w:rPr>
      </w:pPr>
      <w:r w:rsidRPr="00C9785F">
        <w:rPr>
          <w:color w:val="000000"/>
          <w:sz w:val="28"/>
          <w:szCs w:val="28"/>
        </w:rPr>
        <w:t>Заявитель имеет право на получение сведений о стадии прохождения его заявления.</w:t>
      </w:r>
    </w:p>
    <w:p w:rsidR="00954FEB" w:rsidRPr="00C9785F" w:rsidRDefault="00954FEB" w:rsidP="001C11F9">
      <w:pPr>
        <w:ind w:firstLine="709"/>
        <w:jc w:val="both"/>
        <w:rPr>
          <w:color w:val="000000"/>
          <w:sz w:val="28"/>
          <w:szCs w:val="28"/>
        </w:rPr>
      </w:pPr>
      <w:r w:rsidRPr="00C9785F">
        <w:rPr>
          <w:color w:val="000000"/>
          <w:sz w:val="28"/>
          <w:szCs w:val="28"/>
        </w:rPr>
        <w:t>Информирование по иным вопросам осуществляется на основании письменного обращения.</w:t>
      </w:r>
    </w:p>
    <w:p w:rsidR="00954FEB" w:rsidRPr="00C9785F" w:rsidRDefault="002121C1" w:rsidP="001C11F9">
      <w:pPr>
        <w:ind w:firstLine="709"/>
        <w:jc w:val="both"/>
        <w:rPr>
          <w:color w:val="000000"/>
          <w:sz w:val="28"/>
          <w:szCs w:val="28"/>
        </w:rPr>
      </w:pPr>
      <w:r w:rsidRPr="00C9785F">
        <w:rPr>
          <w:color w:val="000000"/>
          <w:sz w:val="28"/>
          <w:szCs w:val="28"/>
        </w:rPr>
        <w:t>1.3.4</w:t>
      </w:r>
      <w:r w:rsidR="00954FEB" w:rsidRPr="00C9785F">
        <w:rPr>
          <w:color w:val="000000"/>
          <w:sz w:val="28"/>
          <w:szCs w:val="28"/>
        </w:rPr>
        <w:t>. Индивидуальное письменное информирование при обращении заявителей осуществляется путем направления письма почтой, посредством факсимильной связи или электронного письма, соответственно, на почтовый либо электронный адрес заявителя.</w:t>
      </w:r>
    </w:p>
    <w:p w:rsidR="00954FEB" w:rsidRPr="00C9785F" w:rsidRDefault="00954FEB" w:rsidP="001C11F9">
      <w:pPr>
        <w:ind w:firstLine="709"/>
        <w:jc w:val="both"/>
        <w:rPr>
          <w:color w:val="000000"/>
          <w:sz w:val="28"/>
          <w:szCs w:val="28"/>
        </w:rPr>
      </w:pPr>
      <w:r w:rsidRPr="00C9785F">
        <w:rPr>
          <w:color w:val="000000"/>
          <w:sz w:val="28"/>
          <w:szCs w:val="28"/>
        </w:rPr>
        <w:t>При поступлении обраще</w:t>
      </w:r>
      <w:r w:rsidR="002121C1" w:rsidRPr="00C9785F">
        <w:rPr>
          <w:color w:val="000000"/>
          <w:sz w:val="28"/>
          <w:szCs w:val="28"/>
        </w:rPr>
        <w:t xml:space="preserve">ния </w:t>
      </w:r>
      <w:r w:rsidRPr="00C9785F">
        <w:rPr>
          <w:color w:val="000000"/>
          <w:sz w:val="28"/>
          <w:szCs w:val="28"/>
        </w:rPr>
        <w:t>в Управление ар</w:t>
      </w:r>
      <w:r w:rsidR="002121C1" w:rsidRPr="00C9785F">
        <w:rPr>
          <w:color w:val="000000"/>
          <w:sz w:val="28"/>
          <w:szCs w:val="28"/>
        </w:rPr>
        <w:t>хитектуры и градостроительства а</w:t>
      </w:r>
      <w:r w:rsidRPr="00C9785F">
        <w:rPr>
          <w:color w:val="000000"/>
          <w:sz w:val="28"/>
          <w:szCs w:val="28"/>
        </w:rPr>
        <w:t xml:space="preserve">дминистрации Елизовского городского поселения, должностное лицо, а в случае его отсутствия, лицо </w:t>
      </w:r>
      <w:r w:rsidR="002121C1" w:rsidRPr="00C9785F">
        <w:rPr>
          <w:color w:val="000000"/>
          <w:sz w:val="28"/>
          <w:szCs w:val="28"/>
        </w:rPr>
        <w:t xml:space="preserve">его </w:t>
      </w:r>
      <w:r w:rsidRPr="00C9785F">
        <w:rPr>
          <w:color w:val="000000"/>
          <w:sz w:val="28"/>
          <w:szCs w:val="28"/>
        </w:rPr>
        <w:t>замещающее, определяет непосредственного исполнителя для подготовки ответа.</w:t>
      </w:r>
    </w:p>
    <w:p w:rsidR="00954FEB" w:rsidRPr="00C9785F" w:rsidRDefault="00954FEB" w:rsidP="001C11F9">
      <w:pPr>
        <w:ind w:firstLine="709"/>
        <w:jc w:val="both"/>
        <w:rPr>
          <w:color w:val="000000"/>
          <w:sz w:val="28"/>
          <w:szCs w:val="28"/>
        </w:rPr>
      </w:pPr>
      <w:r w:rsidRPr="00C9785F">
        <w:rPr>
          <w:color w:val="000000"/>
          <w:sz w:val="28"/>
          <w:szCs w:val="28"/>
        </w:rPr>
        <w:t>Индивидуальное письменное информирование должно содержать: ответы на поставленные вопросы в простой, четкой и понятной форме, должность, фамилию, инициалы и номер телефона исполнителя. Письмо направляется в срок, не прев</w:t>
      </w:r>
      <w:r w:rsidR="00064671" w:rsidRPr="00C9785F">
        <w:rPr>
          <w:color w:val="000000"/>
          <w:sz w:val="28"/>
          <w:szCs w:val="28"/>
        </w:rPr>
        <w:t xml:space="preserve">ышающий </w:t>
      </w:r>
      <w:r w:rsidR="007D4CFB" w:rsidRPr="00C9785F">
        <w:rPr>
          <w:color w:val="000000"/>
          <w:sz w:val="28"/>
          <w:szCs w:val="28"/>
        </w:rPr>
        <w:t>30</w:t>
      </w:r>
      <w:r w:rsidR="00064671" w:rsidRPr="00C9785F">
        <w:rPr>
          <w:color w:val="000000"/>
          <w:sz w:val="28"/>
          <w:szCs w:val="28"/>
        </w:rPr>
        <w:t xml:space="preserve"> </w:t>
      </w:r>
      <w:r w:rsidRPr="00C9785F">
        <w:rPr>
          <w:color w:val="000000"/>
          <w:sz w:val="28"/>
          <w:szCs w:val="28"/>
        </w:rPr>
        <w:t>дней со дня регистрации письменного обращения заявителя.</w:t>
      </w:r>
    </w:p>
    <w:p w:rsidR="00064671" w:rsidRPr="00C9785F" w:rsidRDefault="00064671" w:rsidP="001C11F9">
      <w:pPr>
        <w:ind w:firstLine="709"/>
        <w:jc w:val="both"/>
        <w:rPr>
          <w:color w:val="000000"/>
          <w:sz w:val="28"/>
          <w:szCs w:val="28"/>
        </w:rPr>
      </w:pPr>
    </w:p>
    <w:p w:rsidR="003B3DAB" w:rsidRPr="00A32DE3" w:rsidRDefault="003B3DAB" w:rsidP="003D7D8A">
      <w:pPr>
        <w:ind w:firstLine="709"/>
        <w:jc w:val="center"/>
        <w:rPr>
          <w:b/>
          <w:color w:val="000000" w:themeColor="text1"/>
          <w:sz w:val="28"/>
          <w:szCs w:val="28"/>
        </w:rPr>
      </w:pPr>
      <w:r w:rsidRPr="00A32DE3">
        <w:rPr>
          <w:b/>
          <w:color w:val="000000" w:themeColor="text1"/>
          <w:sz w:val="28"/>
          <w:szCs w:val="28"/>
        </w:rPr>
        <w:t>2. Стандарт предоставления муниципальной услуги</w:t>
      </w:r>
    </w:p>
    <w:p w:rsidR="00064671" w:rsidRPr="00C9785F" w:rsidRDefault="00064671" w:rsidP="001C11F9">
      <w:pPr>
        <w:ind w:firstLine="709"/>
        <w:jc w:val="both"/>
        <w:rPr>
          <w:color w:val="000000"/>
          <w:sz w:val="28"/>
          <w:szCs w:val="28"/>
        </w:rPr>
      </w:pPr>
    </w:p>
    <w:p w:rsidR="00246120" w:rsidRPr="00C9785F" w:rsidRDefault="00246120" w:rsidP="001C11F9">
      <w:pPr>
        <w:ind w:firstLine="709"/>
        <w:jc w:val="both"/>
        <w:rPr>
          <w:color w:val="000000"/>
          <w:sz w:val="28"/>
          <w:szCs w:val="28"/>
        </w:rPr>
      </w:pPr>
      <w:r w:rsidRPr="00C9785F">
        <w:rPr>
          <w:color w:val="000000"/>
          <w:sz w:val="28"/>
          <w:szCs w:val="28"/>
        </w:rPr>
        <w:t>2.1. Наименование муниципальной услуги -</w:t>
      </w:r>
      <w:r w:rsidR="00B82272" w:rsidRPr="00C9785F">
        <w:rPr>
          <w:color w:val="000000"/>
          <w:sz w:val="28"/>
          <w:szCs w:val="28"/>
        </w:rPr>
        <w:t xml:space="preserve"> </w:t>
      </w:r>
      <w:r w:rsidR="00CE40E4" w:rsidRPr="00C9785F">
        <w:rPr>
          <w:color w:val="000000"/>
          <w:sz w:val="28"/>
          <w:szCs w:val="28"/>
        </w:rPr>
        <w:t xml:space="preserve">выдача </w:t>
      </w:r>
      <w:r w:rsidR="001870EA">
        <w:rPr>
          <w:color w:val="000000"/>
          <w:sz w:val="28"/>
          <w:szCs w:val="28"/>
        </w:rPr>
        <w:t xml:space="preserve">разрешения на снос зеленых насаждений </w:t>
      </w:r>
      <w:r w:rsidR="00CE40E4" w:rsidRPr="00C9785F">
        <w:rPr>
          <w:color w:val="000000"/>
          <w:sz w:val="28"/>
          <w:szCs w:val="28"/>
        </w:rPr>
        <w:t xml:space="preserve">на территории Елизовского городского поселения </w:t>
      </w:r>
      <w:r w:rsidRPr="00C9785F">
        <w:rPr>
          <w:color w:val="000000"/>
          <w:sz w:val="28"/>
          <w:szCs w:val="28"/>
        </w:rPr>
        <w:t>(далее по тексту – муниципальная услуга).</w:t>
      </w:r>
    </w:p>
    <w:p w:rsidR="001A5933" w:rsidRPr="00C9785F" w:rsidRDefault="00246120" w:rsidP="001A5933">
      <w:pPr>
        <w:ind w:firstLine="709"/>
        <w:jc w:val="both"/>
        <w:rPr>
          <w:color w:val="000000"/>
          <w:sz w:val="28"/>
          <w:szCs w:val="28"/>
        </w:rPr>
      </w:pPr>
      <w:r w:rsidRPr="00C9785F">
        <w:rPr>
          <w:color w:val="000000"/>
          <w:sz w:val="28"/>
          <w:szCs w:val="28"/>
        </w:rPr>
        <w:t>2.2. Наименование органа</w:t>
      </w:r>
      <w:r w:rsidR="00CE40E4" w:rsidRPr="00C9785F">
        <w:rPr>
          <w:color w:val="000000"/>
          <w:sz w:val="28"/>
          <w:szCs w:val="28"/>
        </w:rPr>
        <w:t xml:space="preserve"> а</w:t>
      </w:r>
      <w:r w:rsidRPr="00C9785F">
        <w:rPr>
          <w:color w:val="000000"/>
          <w:sz w:val="28"/>
          <w:szCs w:val="28"/>
        </w:rPr>
        <w:t>дминистрации Елизовского городского поселения, предоста</w:t>
      </w:r>
      <w:r w:rsidR="009660F0" w:rsidRPr="00C9785F">
        <w:rPr>
          <w:color w:val="000000"/>
          <w:sz w:val="28"/>
          <w:szCs w:val="28"/>
        </w:rPr>
        <w:t xml:space="preserve">вляющего муниципальную услугу – </w:t>
      </w:r>
      <w:r w:rsidRPr="00C9785F">
        <w:rPr>
          <w:color w:val="000000"/>
          <w:sz w:val="28"/>
          <w:szCs w:val="28"/>
        </w:rPr>
        <w:t>Управление ар</w:t>
      </w:r>
      <w:r w:rsidR="00CE40E4" w:rsidRPr="00C9785F">
        <w:rPr>
          <w:color w:val="000000"/>
          <w:sz w:val="28"/>
          <w:szCs w:val="28"/>
        </w:rPr>
        <w:t>хитектуры и градостроительства а</w:t>
      </w:r>
      <w:r w:rsidRPr="00C9785F">
        <w:rPr>
          <w:color w:val="000000"/>
          <w:sz w:val="28"/>
          <w:szCs w:val="28"/>
        </w:rPr>
        <w:t>дминистрации Елизовского городского поселения</w:t>
      </w:r>
      <w:r w:rsidR="00623A82">
        <w:rPr>
          <w:color w:val="000000"/>
          <w:sz w:val="28"/>
          <w:szCs w:val="28"/>
        </w:rPr>
        <w:t xml:space="preserve"> (далее </w:t>
      </w:r>
      <w:r w:rsidR="00770E14" w:rsidRPr="00C9785F">
        <w:rPr>
          <w:color w:val="000000"/>
          <w:sz w:val="28"/>
          <w:szCs w:val="28"/>
        </w:rPr>
        <w:t xml:space="preserve"> – Управление архитектуры и градостроительства).</w:t>
      </w:r>
    </w:p>
    <w:p w:rsidR="003355C6" w:rsidRPr="00C9785F" w:rsidRDefault="00BA6652" w:rsidP="00770E14">
      <w:pPr>
        <w:ind w:firstLine="709"/>
        <w:jc w:val="both"/>
        <w:rPr>
          <w:color w:val="000000"/>
          <w:sz w:val="28"/>
          <w:szCs w:val="28"/>
        </w:rPr>
      </w:pPr>
      <w:r w:rsidRPr="00C9785F">
        <w:rPr>
          <w:color w:val="000000"/>
          <w:sz w:val="28"/>
          <w:szCs w:val="28"/>
        </w:rPr>
        <w:t xml:space="preserve">Управление архитектуры и градостроительства </w:t>
      </w:r>
      <w:r w:rsidR="00770E14" w:rsidRPr="00C9785F">
        <w:rPr>
          <w:color w:val="000000"/>
          <w:sz w:val="28"/>
          <w:szCs w:val="28"/>
        </w:rPr>
        <w:t>не вправе требовать от заявителя</w:t>
      </w:r>
      <w:r w:rsidRPr="00C9785F">
        <w:rPr>
          <w:color w:val="000000"/>
          <w:sz w:val="28"/>
          <w:szCs w:val="28"/>
        </w:rPr>
        <w:t xml:space="preserve"> о</w:t>
      </w:r>
      <w:r w:rsidR="003355C6" w:rsidRPr="00C9785F">
        <w:rPr>
          <w:color w:val="000000"/>
          <w:sz w:val="28"/>
          <w:szCs w:val="28"/>
        </w:rPr>
        <w:t>существления действий, в том числе согласований, необходимых для получения муниципальн</w:t>
      </w:r>
      <w:r w:rsidR="001A5933" w:rsidRPr="00C9785F">
        <w:rPr>
          <w:color w:val="000000"/>
          <w:sz w:val="28"/>
          <w:szCs w:val="28"/>
        </w:rPr>
        <w:t>ой</w:t>
      </w:r>
      <w:r w:rsidR="003355C6" w:rsidRPr="00C9785F">
        <w:rPr>
          <w:color w:val="000000"/>
          <w:sz w:val="28"/>
          <w:szCs w:val="28"/>
        </w:rPr>
        <w:t xml:space="preserve"> услуг</w:t>
      </w:r>
      <w:r w:rsidR="001A5933" w:rsidRPr="00C9785F">
        <w:rPr>
          <w:color w:val="000000"/>
          <w:sz w:val="28"/>
          <w:szCs w:val="28"/>
        </w:rPr>
        <w:t>и</w:t>
      </w:r>
      <w:r w:rsidR="003355C6" w:rsidRPr="00C9785F">
        <w:rPr>
          <w:color w:val="000000"/>
          <w:sz w:val="28"/>
          <w:szCs w:val="28"/>
        </w:rPr>
        <w:t xml:space="preserve"> и связанных с обращением в иные </w:t>
      </w:r>
      <w:r w:rsidR="003355C6" w:rsidRPr="00C9785F">
        <w:rPr>
          <w:color w:val="000000"/>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r w:rsidR="00770E14" w:rsidRPr="00C9785F">
        <w:rPr>
          <w:color w:val="000000"/>
          <w:sz w:val="28"/>
          <w:szCs w:val="28"/>
        </w:rPr>
        <w:t xml:space="preserve"> услуг необходимых и обязательных для предоставления му</w:t>
      </w:r>
      <w:r w:rsidR="001870EA">
        <w:rPr>
          <w:color w:val="000000"/>
          <w:sz w:val="28"/>
          <w:szCs w:val="28"/>
        </w:rPr>
        <w:t>ниципальных услуг в соответствии</w:t>
      </w:r>
      <w:r w:rsidR="00770E14" w:rsidRPr="00C9785F">
        <w:rPr>
          <w:color w:val="000000"/>
          <w:sz w:val="28"/>
          <w:szCs w:val="28"/>
        </w:rPr>
        <w:t xml:space="preserve"> с перечнем, утвержденным Решением Собрания депутатов Елизовского </w:t>
      </w:r>
      <w:r w:rsidR="00623A82">
        <w:rPr>
          <w:color w:val="000000"/>
          <w:sz w:val="28"/>
          <w:szCs w:val="28"/>
        </w:rPr>
        <w:t xml:space="preserve">городского поселения 16.02.2012 </w:t>
      </w:r>
      <w:r w:rsidR="00770E14" w:rsidRPr="00C9785F">
        <w:rPr>
          <w:color w:val="000000"/>
          <w:sz w:val="28"/>
          <w:szCs w:val="28"/>
        </w:rPr>
        <w:t>№239.</w:t>
      </w:r>
    </w:p>
    <w:p w:rsidR="00246120" w:rsidRPr="00C9785F" w:rsidRDefault="00954FEB" w:rsidP="001C11F9">
      <w:pPr>
        <w:ind w:firstLine="709"/>
        <w:jc w:val="both"/>
        <w:rPr>
          <w:color w:val="000000"/>
          <w:sz w:val="28"/>
          <w:szCs w:val="28"/>
        </w:rPr>
      </w:pPr>
      <w:r w:rsidRPr="00C9785F">
        <w:rPr>
          <w:color w:val="000000"/>
          <w:sz w:val="28"/>
          <w:szCs w:val="28"/>
        </w:rPr>
        <w:t>2.3</w:t>
      </w:r>
      <w:r w:rsidR="00246120" w:rsidRPr="00C9785F">
        <w:rPr>
          <w:color w:val="000000"/>
          <w:sz w:val="28"/>
          <w:szCs w:val="28"/>
        </w:rPr>
        <w:t>. Лицами, ответственными за предоставление муниципальной услуги, являются:</w:t>
      </w:r>
    </w:p>
    <w:p w:rsidR="00246120" w:rsidRPr="00C9785F" w:rsidRDefault="00246120" w:rsidP="001C11F9">
      <w:pPr>
        <w:ind w:firstLine="709"/>
        <w:jc w:val="both"/>
        <w:rPr>
          <w:color w:val="000000"/>
          <w:sz w:val="28"/>
          <w:szCs w:val="28"/>
        </w:rPr>
      </w:pPr>
      <w:r w:rsidRPr="00C9785F">
        <w:rPr>
          <w:color w:val="000000"/>
          <w:sz w:val="28"/>
          <w:szCs w:val="28"/>
        </w:rPr>
        <w:t>- руководитель Управления архитектуры и градостроительства;</w:t>
      </w:r>
    </w:p>
    <w:p w:rsidR="00246120" w:rsidRPr="00C9785F" w:rsidRDefault="007416CA" w:rsidP="001870EA">
      <w:pPr>
        <w:tabs>
          <w:tab w:val="left" w:pos="851"/>
        </w:tabs>
        <w:ind w:left="851" w:hanging="142"/>
        <w:rPr>
          <w:color w:val="000000"/>
          <w:sz w:val="28"/>
          <w:szCs w:val="28"/>
        </w:rPr>
      </w:pPr>
      <w:r w:rsidRPr="00C9785F">
        <w:rPr>
          <w:color w:val="000000"/>
          <w:sz w:val="28"/>
          <w:szCs w:val="28"/>
        </w:rPr>
        <w:t xml:space="preserve">- </w:t>
      </w:r>
      <w:r w:rsidR="00246120" w:rsidRPr="00C9785F">
        <w:rPr>
          <w:color w:val="000000"/>
          <w:sz w:val="28"/>
          <w:szCs w:val="28"/>
        </w:rPr>
        <w:t>заместитель руково</w:t>
      </w:r>
      <w:r w:rsidRPr="00C9785F">
        <w:rPr>
          <w:color w:val="000000"/>
          <w:sz w:val="28"/>
          <w:szCs w:val="28"/>
        </w:rPr>
        <w:t xml:space="preserve">дителя </w:t>
      </w:r>
      <w:r w:rsidR="001870EA">
        <w:rPr>
          <w:color w:val="000000"/>
          <w:sz w:val="28"/>
          <w:szCs w:val="28"/>
        </w:rPr>
        <w:t>Управления архитектуры</w:t>
      </w:r>
      <w:r w:rsidR="00477DD9">
        <w:rPr>
          <w:color w:val="000000"/>
          <w:sz w:val="28"/>
          <w:szCs w:val="28"/>
        </w:rPr>
        <w:t xml:space="preserve"> и г</w:t>
      </w:r>
      <w:r w:rsidR="00246120" w:rsidRPr="00C9785F">
        <w:rPr>
          <w:color w:val="000000"/>
          <w:sz w:val="28"/>
          <w:szCs w:val="28"/>
        </w:rPr>
        <w:t>радостроительства;</w:t>
      </w:r>
    </w:p>
    <w:p w:rsidR="00246120" w:rsidRPr="00C9785F" w:rsidRDefault="00246120" w:rsidP="001C11F9">
      <w:pPr>
        <w:ind w:firstLine="709"/>
        <w:jc w:val="both"/>
        <w:rPr>
          <w:color w:val="000000"/>
          <w:sz w:val="28"/>
          <w:szCs w:val="28"/>
        </w:rPr>
      </w:pPr>
      <w:r w:rsidRPr="00C9785F">
        <w:rPr>
          <w:color w:val="000000"/>
          <w:sz w:val="28"/>
          <w:szCs w:val="28"/>
        </w:rPr>
        <w:t>-специалисты Управления архитектуры и градостроительства.</w:t>
      </w:r>
    </w:p>
    <w:p w:rsidR="00246120" w:rsidRPr="00C9785F" w:rsidRDefault="00954FEB" w:rsidP="001C11F9">
      <w:pPr>
        <w:ind w:firstLine="709"/>
        <w:jc w:val="both"/>
        <w:rPr>
          <w:color w:val="000000"/>
          <w:sz w:val="28"/>
          <w:szCs w:val="28"/>
        </w:rPr>
      </w:pPr>
      <w:r w:rsidRPr="00C9785F">
        <w:rPr>
          <w:color w:val="000000"/>
          <w:sz w:val="28"/>
          <w:szCs w:val="28"/>
        </w:rPr>
        <w:t>2.4</w:t>
      </w:r>
      <w:r w:rsidR="00246120" w:rsidRPr="00C9785F">
        <w:rPr>
          <w:color w:val="000000"/>
          <w:sz w:val="28"/>
          <w:szCs w:val="28"/>
        </w:rPr>
        <w:t>. Результат предоставления муниципальной услуги</w:t>
      </w:r>
    </w:p>
    <w:p w:rsidR="00246120" w:rsidRPr="00C9785F" w:rsidRDefault="00246120" w:rsidP="001C11F9">
      <w:pPr>
        <w:ind w:firstLine="709"/>
        <w:jc w:val="both"/>
        <w:rPr>
          <w:color w:val="000000"/>
          <w:sz w:val="28"/>
          <w:szCs w:val="28"/>
        </w:rPr>
      </w:pPr>
      <w:r w:rsidRPr="00C9785F">
        <w:rPr>
          <w:color w:val="000000"/>
          <w:sz w:val="28"/>
          <w:szCs w:val="28"/>
        </w:rPr>
        <w:t xml:space="preserve">Результатом предоставления муниципальной услуги является выдача заявителю </w:t>
      </w:r>
      <w:r w:rsidR="001870EA">
        <w:rPr>
          <w:color w:val="000000"/>
          <w:sz w:val="28"/>
          <w:szCs w:val="28"/>
        </w:rPr>
        <w:t>разрешения на снос зеленых насаждений.</w:t>
      </w:r>
    </w:p>
    <w:p w:rsidR="00320E8C" w:rsidRPr="00C9785F" w:rsidRDefault="00954FEB" w:rsidP="00320E8C">
      <w:pPr>
        <w:ind w:firstLine="709"/>
        <w:jc w:val="both"/>
        <w:rPr>
          <w:color w:val="000000"/>
          <w:sz w:val="28"/>
          <w:szCs w:val="28"/>
        </w:rPr>
      </w:pPr>
      <w:r w:rsidRPr="00C9785F">
        <w:rPr>
          <w:color w:val="000000"/>
          <w:sz w:val="28"/>
          <w:szCs w:val="28"/>
        </w:rPr>
        <w:t>2.5</w:t>
      </w:r>
      <w:r w:rsidR="00246120" w:rsidRPr="00C9785F">
        <w:rPr>
          <w:color w:val="000000"/>
          <w:sz w:val="28"/>
          <w:szCs w:val="28"/>
        </w:rPr>
        <w:t>.  Срок предоставления муниципальной услуги</w:t>
      </w:r>
      <w:r w:rsidR="00320E8C" w:rsidRPr="00C9785F">
        <w:rPr>
          <w:color w:val="000000"/>
          <w:sz w:val="28"/>
          <w:szCs w:val="28"/>
        </w:rPr>
        <w:t>.</w:t>
      </w:r>
    </w:p>
    <w:p w:rsidR="00246120" w:rsidRPr="00C9785F" w:rsidRDefault="00954FEB" w:rsidP="00320E8C">
      <w:pPr>
        <w:ind w:firstLine="709"/>
        <w:jc w:val="both"/>
        <w:rPr>
          <w:color w:val="000000"/>
          <w:sz w:val="28"/>
          <w:szCs w:val="28"/>
        </w:rPr>
      </w:pPr>
      <w:r w:rsidRPr="00C9785F">
        <w:rPr>
          <w:color w:val="000000"/>
          <w:sz w:val="28"/>
          <w:szCs w:val="28"/>
        </w:rPr>
        <w:t>2.5</w:t>
      </w:r>
      <w:r w:rsidR="00320E8C" w:rsidRPr="00C9785F">
        <w:rPr>
          <w:color w:val="000000"/>
          <w:sz w:val="28"/>
          <w:szCs w:val="28"/>
        </w:rPr>
        <w:t xml:space="preserve">.1. </w:t>
      </w:r>
      <w:r w:rsidR="00246120" w:rsidRPr="00C9785F">
        <w:rPr>
          <w:color w:val="000000"/>
          <w:sz w:val="28"/>
          <w:szCs w:val="28"/>
        </w:rPr>
        <w:t>Максимальный срок предоставления муниципаль</w:t>
      </w:r>
      <w:r w:rsidR="00D74ACE" w:rsidRPr="00C9785F">
        <w:rPr>
          <w:color w:val="000000"/>
          <w:sz w:val="28"/>
          <w:szCs w:val="28"/>
        </w:rPr>
        <w:t xml:space="preserve">ной услуги не может превышать </w:t>
      </w:r>
      <w:r w:rsidR="00EC23AB">
        <w:rPr>
          <w:color w:val="000000"/>
          <w:sz w:val="28"/>
          <w:szCs w:val="28"/>
        </w:rPr>
        <w:t>15</w:t>
      </w:r>
      <w:r w:rsidR="0085082D" w:rsidRPr="00C9785F">
        <w:rPr>
          <w:color w:val="000000"/>
          <w:sz w:val="28"/>
          <w:szCs w:val="28"/>
        </w:rPr>
        <w:t xml:space="preserve"> </w:t>
      </w:r>
      <w:r w:rsidR="00EC23AB">
        <w:rPr>
          <w:color w:val="000000"/>
          <w:sz w:val="28"/>
          <w:szCs w:val="28"/>
        </w:rPr>
        <w:t>календарных</w:t>
      </w:r>
      <w:r w:rsidR="0085082D" w:rsidRPr="00C9785F">
        <w:rPr>
          <w:color w:val="000000"/>
          <w:sz w:val="28"/>
          <w:szCs w:val="28"/>
        </w:rPr>
        <w:t xml:space="preserve"> дней с момента поступления</w:t>
      </w:r>
      <w:r w:rsidR="00246120" w:rsidRPr="00C9785F">
        <w:rPr>
          <w:color w:val="000000"/>
          <w:sz w:val="28"/>
          <w:szCs w:val="28"/>
        </w:rPr>
        <w:t xml:space="preserve"> всех необходимых документов,</w:t>
      </w:r>
      <w:r w:rsidR="00505C1A" w:rsidRPr="00C9785F">
        <w:rPr>
          <w:color w:val="000000"/>
          <w:sz w:val="28"/>
          <w:szCs w:val="28"/>
        </w:rPr>
        <w:t xml:space="preserve"> предусмотренных </w:t>
      </w:r>
      <w:r w:rsidR="008C1ECA" w:rsidRPr="00C9785F">
        <w:rPr>
          <w:color w:val="000000"/>
          <w:sz w:val="28"/>
          <w:szCs w:val="28"/>
        </w:rPr>
        <w:t>пунктами</w:t>
      </w:r>
      <w:r w:rsidR="00320E8C" w:rsidRPr="00C9785F">
        <w:rPr>
          <w:color w:val="000000"/>
          <w:sz w:val="28"/>
          <w:szCs w:val="28"/>
        </w:rPr>
        <w:t xml:space="preserve"> 2.7.1 </w:t>
      </w:r>
      <w:r w:rsidR="00505C1A" w:rsidRPr="00C9785F">
        <w:rPr>
          <w:color w:val="000000"/>
          <w:sz w:val="28"/>
          <w:szCs w:val="28"/>
        </w:rPr>
        <w:t>-</w:t>
      </w:r>
      <w:r w:rsidR="00320E8C" w:rsidRPr="00C9785F">
        <w:rPr>
          <w:color w:val="000000"/>
          <w:sz w:val="28"/>
          <w:szCs w:val="28"/>
        </w:rPr>
        <w:t xml:space="preserve"> </w:t>
      </w:r>
      <w:r w:rsidR="00505C1A" w:rsidRPr="00C9785F">
        <w:rPr>
          <w:color w:val="000000"/>
          <w:sz w:val="28"/>
          <w:szCs w:val="28"/>
        </w:rPr>
        <w:t>2.7</w:t>
      </w:r>
      <w:r w:rsidR="00B70B3F">
        <w:rPr>
          <w:color w:val="000000"/>
          <w:sz w:val="28"/>
          <w:szCs w:val="28"/>
        </w:rPr>
        <w:t>.2</w:t>
      </w:r>
      <w:r w:rsidR="008C1ECA" w:rsidRPr="00C9785F">
        <w:rPr>
          <w:color w:val="000000"/>
          <w:sz w:val="28"/>
          <w:szCs w:val="28"/>
        </w:rPr>
        <w:t xml:space="preserve"> А</w:t>
      </w:r>
      <w:r w:rsidR="00246120" w:rsidRPr="00C9785F">
        <w:rPr>
          <w:color w:val="000000"/>
          <w:sz w:val="28"/>
          <w:szCs w:val="28"/>
        </w:rPr>
        <w:t>дминистративного регламента, в Управление архитектуры и градостроительства</w:t>
      </w:r>
      <w:r w:rsidR="00B33CEA" w:rsidRPr="00C9785F">
        <w:rPr>
          <w:color w:val="000000"/>
          <w:sz w:val="28"/>
          <w:szCs w:val="28"/>
        </w:rPr>
        <w:t>.</w:t>
      </w:r>
    </w:p>
    <w:p w:rsidR="00246120" w:rsidRPr="00C9785F" w:rsidRDefault="00954FEB" w:rsidP="001C11F9">
      <w:pPr>
        <w:ind w:firstLine="709"/>
        <w:jc w:val="both"/>
        <w:rPr>
          <w:color w:val="000000"/>
          <w:sz w:val="28"/>
          <w:szCs w:val="28"/>
        </w:rPr>
      </w:pPr>
      <w:r w:rsidRPr="00C9785F">
        <w:rPr>
          <w:color w:val="000000"/>
          <w:sz w:val="28"/>
          <w:szCs w:val="28"/>
        </w:rPr>
        <w:t>2.5</w:t>
      </w:r>
      <w:r w:rsidR="00246120" w:rsidRPr="00C9785F">
        <w:rPr>
          <w:color w:val="000000"/>
          <w:sz w:val="28"/>
          <w:szCs w:val="28"/>
        </w:rPr>
        <w:t>.2. В случае отсутствия необходимых документов и (или) представления документов, несоответствующих требов</w:t>
      </w:r>
      <w:r w:rsidR="00505C1A" w:rsidRPr="00C9785F">
        <w:rPr>
          <w:color w:val="000000"/>
          <w:sz w:val="28"/>
          <w:szCs w:val="28"/>
        </w:rPr>
        <w:t xml:space="preserve">аниям, предусмотренным </w:t>
      </w:r>
      <w:r w:rsidR="008C1ECA" w:rsidRPr="00C9785F">
        <w:rPr>
          <w:color w:val="000000"/>
          <w:sz w:val="28"/>
          <w:szCs w:val="28"/>
        </w:rPr>
        <w:t>пунктом</w:t>
      </w:r>
      <w:r w:rsidR="00505C1A" w:rsidRPr="00C9785F">
        <w:rPr>
          <w:color w:val="000000"/>
          <w:sz w:val="28"/>
          <w:szCs w:val="28"/>
        </w:rPr>
        <w:t xml:space="preserve"> 2.9</w:t>
      </w:r>
      <w:r w:rsidR="008C1ECA" w:rsidRPr="00C9785F">
        <w:rPr>
          <w:color w:val="000000"/>
          <w:sz w:val="28"/>
          <w:szCs w:val="28"/>
        </w:rPr>
        <w:t xml:space="preserve"> А</w:t>
      </w:r>
      <w:r w:rsidR="00246120" w:rsidRPr="00C9785F">
        <w:rPr>
          <w:color w:val="000000"/>
          <w:sz w:val="28"/>
          <w:szCs w:val="28"/>
        </w:rPr>
        <w:t>дминистративного регламента,</w:t>
      </w:r>
      <w:r w:rsidR="00B33CEA" w:rsidRPr="00C9785F">
        <w:rPr>
          <w:color w:val="000000"/>
          <w:sz w:val="28"/>
          <w:szCs w:val="28"/>
        </w:rPr>
        <w:t xml:space="preserve"> Управление архитектуры и градостроительства </w:t>
      </w:r>
      <w:r w:rsidR="00246120" w:rsidRPr="00C9785F">
        <w:rPr>
          <w:color w:val="000000"/>
          <w:sz w:val="28"/>
          <w:szCs w:val="28"/>
        </w:rPr>
        <w:t>вправе оставить заявление без движения на срок до 10 дней включительно, о чем письменно уведомляет заявителя.</w:t>
      </w:r>
    </w:p>
    <w:p w:rsidR="00246120" w:rsidRPr="00C9785F" w:rsidRDefault="00246120" w:rsidP="001C11F9">
      <w:pPr>
        <w:ind w:firstLine="709"/>
        <w:jc w:val="both"/>
        <w:rPr>
          <w:color w:val="000000"/>
          <w:sz w:val="28"/>
          <w:szCs w:val="28"/>
        </w:rPr>
      </w:pPr>
      <w:r w:rsidRPr="00C9785F">
        <w:rPr>
          <w:color w:val="000000"/>
          <w:sz w:val="28"/>
          <w:szCs w:val="28"/>
        </w:rPr>
        <w:t>В случае если в течение указанного срока заявитель не предоставил необходимые документы</w:t>
      </w:r>
      <w:r w:rsidR="009279A3">
        <w:rPr>
          <w:color w:val="000000"/>
          <w:sz w:val="28"/>
          <w:szCs w:val="28"/>
        </w:rPr>
        <w:t>,</w:t>
      </w:r>
      <w:r w:rsidRPr="00C9785F">
        <w:rPr>
          <w:color w:val="000000"/>
          <w:sz w:val="28"/>
          <w:szCs w:val="28"/>
        </w:rPr>
        <w:t xml:space="preserve"> и (или) не привел документы в соответствии с требован</w:t>
      </w:r>
      <w:r w:rsidR="00505C1A" w:rsidRPr="00C9785F">
        <w:rPr>
          <w:color w:val="000000"/>
          <w:sz w:val="28"/>
          <w:szCs w:val="28"/>
        </w:rPr>
        <w:t xml:space="preserve">иями, предусмотренными </w:t>
      </w:r>
      <w:r w:rsidR="008C1ECA" w:rsidRPr="00C9785F">
        <w:rPr>
          <w:color w:val="000000"/>
          <w:sz w:val="28"/>
          <w:szCs w:val="28"/>
        </w:rPr>
        <w:t>пунктом</w:t>
      </w:r>
      <w:r w:rsidR="00505C1A" w:rsidRPr="00C9785F">
        <w:rPr>
          <w:color w:val="000000"/>
          <w:sz w:val="28"/>
          <w:szCs w:val="28"/>
        </w:rPr>
        <w:t xml:space="preserve"> 2.9</w:t>
      </w:r>
      <w:r w:rsidRPr="00C9785F">
        <w:rPr>
          <w:color w:val="000000"/>
          <w:sz w:val="28"/>
          <w:szCs w:val="28"/>
        </w:rPr>
        <w:t xml:space="preserve"> Административного регламента, </w:t>
      </w:r>
      <w:r w:rsidR="00B33CEA" w:rsidRPr="00C9785F">
        <w:rPr>
          <w:color w:val="000000"/>
          <w:sz w:val="28"/>
          <w:szCs w:val="28"/>
        </w:rPr>
        <w:t xml:space="preserve">Управление архитектуры и градостроительства </w:t>
      </w:r>
      <w:r w:rsidRPr="00C9785F">
        <w:rPr>
          <w:color w:val="000000"/>
          <w:sz w:val="28"/>
          <w:szCs w:val="28"/>
        </w:rPr>
        <w:t>вправе возвратить документы заявителю, оформив письменное уведомление о возврате документов.</w:t>
      </w:r>
    </w:p>
    <w:p w:rsidR="00320E8C" w:rsidRPr="00C9785F" w:rsidRDefault="00954FEB" w:rsidP="00320E8C">
      <w:pPr>
        <w:ind w:firstLine="709"/>
        <w:jc w:val="both"/>
        <w:rPr>
          <w:color w:val="000000"/>
          <w:sz w:val="28"/>
          <w:szCs w:val="28"/>
        </w:rPr>
      </w:pPr>
      <w:r w:rsidRPr="00C9785F">
        <w:rPr>
          <w:color w:val="000000"/>
          <w:sz w:val="28"/>
          <w:szCs w:val="28"/>
        </w:rPr>
        <w:t>2.5</w:t>
      </w:r>
      <w:r w:rsidR="00246120" w:rsidRPr="00C9785F">
        <w:rPr>
          <w:color w:val="000000"/>
          <w:sz w:val="28"/>
          <w:szCs w:val="28"/>
        </w:rPr>
        <w:t xml:space="preserve">.3. Оформление документов может быть приостановлено по заявлению Заявителя на срок не более 10 дней для предоставления дополнительных документов или для приведения документов в соответствии с требованиями, </w:t>
      </w:r>
      <w:r w:rsidR="00320E8C" w:rsidRPr="00C9785F">
        <w:rPr>
          <w:color w:val="000000"/>
          <w:sz w:val="28"/>
          <w:szCs w:val="28"/>
        </w:rPr>
        <w:t xml:space="preserve">предусмотренными </w:t>
      </w:r>
      <w:r w:rsidR="008C1ECA" w:rsidRPr="00C9785F">
        <w:rPr>
          <w:color w:val="000000"/>
          <w:sz w:val="28"/>
          <w:szCs w:val="28"/>
        </w:rPr>
        <w:t xml:space="preserve">пунктами </w:t>
      </w:r>
      <w:r w:rsidR="00320E8C" w:rsidRPr="00C9785F">
        <w:rPr>
          <w:color w:val="000000"/>
          <w:sz w:val="28"/>
          <w:szCs w:val="28"/>
        </w:rPr>
        <w:t xml:space="preserve">2.7.1 </w:t>
      </w:r>
      <w:r w:rsidR="00505C1A" w:rsidRPr="00C9785F">
        <w:rPr>
          <w:color w:val="000000"/>
          <w:sz w:val="28"/>
          <w:szCs w:val="28"/>
        </w:rPr>
        <w:t>-</w:t>
      </w:r>
      <w:r w:rsidR="00320E8C" w:rsidRPr="00C9785F">
        <w:rPr>
          <w:color w:val="000000"/>
          <w:sz w:val="28"/>
          <w:szCs w:val="28"/>
        </w:rPr>
        <w:t xml:space="preserve"> </w:t>
      </w:r>
      <w:r w:rsidR="00505C1A" w:rsidRPr="00C9785F">
        <w:rPr>
          <w:color w:val="000000"/>
          <w:sz w:val="28"/>
          <w:szCs w:val="28"/>
        </w:rPr>
        <w:t>2.7</w:t>
      </w:r>
      <w:r w:rsidR="00393A5B">
        <w:rPr>
          <w:color w:val="000000"/>
          <w:sz w:val="28"/>
          <w:szCs w:val="28"/>
        </w:rPr>
        <w:t>.2</w:t>
      </w:r>
      <w:r w:rsidR="00A97FC3" w:rsidRPr="00C9785F">
        <w:rPr>
          <w:color w:val="000000"/>
          <w:sz w:val="28"/>
          <w:szCs w:val="28"/>
        </w:rPr>
        <w:t xml:space="preserve">, </w:t>
      </w:r>
      <w:r w:rsidR="00505C1A" w:rsidRPr="00C9785F">
        <w:rPr>
          <w:color w:val="000000"/>
          <w:sz w:val="28"/>
          <w:szCs w:val="28"/>
        </w:rPr>
        <w:t>2.9</w:t>
      </w:r>
      <w:r w:rsidR="00246120" w:rsidRPr="00C9785F">
        <w:rPr>
          <w:color w:val="000000"/>
          <w:sz w:val="28"/>
          <w:szCs w:val="28"/>
        </w:rPr>
        <w:t xml:space="preserve"> Административного регламента.</w:t>
      </w:r>
    </w:p>
    <w:p w:rsidR="00B33CEA" w:rsidRPr="00C9785F" w:rsidRDefault="00246120" w:rsidP="00320E8C">
      <w:pPr>
        <w:ind w:firstLine="709"/>
        <w:jc w:val="both"/>
        <w:rPr>
          <w:color w:val="000000"/>
          <w:sz w:val="28"/>
          <w:szCs w:val="28"/>
        </w:rPr>
      </w:pPr>
      <w:r w:rsidRPr="00C9785F">
        <w:rPr>
          <w:color w:val="000000"/>
          <w:sz w:val="28"/>
          <w:szCs w:val="28"/>
        </w:rPr>
        <w:t>В случае приостановления оформления документов для получения разрешения срок оформления документов увеличивается на срок приостановления.</w:t>
      </w:r>
    </w:p>
    <w:p w:rsidR="00246120" w:rsidRPr="00C9785F" w:rsidRDefault="00954FEB" w:rsidP="001C11F9">
      <w:pPr>
        <w:ind w:firstLine="709"/>
        <w:jc w:val="both"/>
        <w:rPr>
          <w:color w:val="000000"/>
          <w:sz w:val="28"/>
          <w:szCs w:val="28"/>
        </w:rPr>
      </w:pPr>
      <w:r w:rsidRPr="00C9785F">
        <w:rPr>
          <w:color w:val="000000"/>
          <w:sz w:val="28"/>
          <w:szCs w:val="28"/>
        </w:rPr>
        <w:t>2.6</w:t>
      </w:r>
      <w:r w:rsidR="00246120" w:rsidRPr="00C9785F">
        <w:rPr>
          <w:color w:val="000000"/>
          <w:sz w:val="28"/>
          <w:szCs w:val="28"/>
        </w:rPr>
        <w:t>. Предоставление муниципальной услуги осуществляется в соответствии со следующими нормативными правовыми актами:</w:t>
      </w:r>
    </w:p>
    <w:p w:rsidR="00246120" w:rsidRPr="00C9785F" w:rsidRDefault="00954FEB" w:rsidP="001C11F9">
      <w:pPr>
        <w:autoSpaceDE w:val="0"/>
        <w:autoSpaceDN w:val="0"/>
        <w:adjustRightInd w:val="0"/>
        <w:ind w:firstLine="709"/>
        <w:jc w:val="both"/>
        <w:rPr>
          <w:color w:val="000000"/>
          <w:sz w:val="28"/>
          <w:szCs w:val="28"/>
        </w:rPr>
      </w:pPr>
      <w:r w:rsidRPr="00C9785F">
        <w:rPr>
          <w:color w:val="000000"/>
          <w:sz w:val="28"/>
          <w:szCs w:val="28"/>
        </w:rPr>
        <w:t>2.6</w:t>
      </w:r>
      <w:r w:rsidR="00246120" w:rsidRPr="00C9785F">
        <w:rPr>
          <w:color w:val="000000"/>
          <w:sz w:val="28"/>
          <w:szCs w:val="28"/>
        </w:rPr>
        <w:t>.1. Конституцией Российской Федерации</w:t>
      </w:r>
      <w:r w:rsidR="00E257F5" w:rsidRPr="00C9785F">
        <w:rPr>
          <w:color w:val="000000"/>
          <w:sz w:val="28"/>
          <w:szCs w:val="28"/>
        </w:rPr>
        <w:t xml:space="preserve"> от 12.12.1993 </w:t>
      </w:r>
      <w:r w:rsidR="00F52DFD" w:rsidRPr="00C9785F">
        <w:rPr>
          <w:color w:val="000000"/>
          <w:sz w:val="28"/>
          <w:szCs w:val="28"/>
        </w:rPr>
        <w:t>(</w:t>
      </w:r>
      <w:r w:rsidR="00E257F5" w:rsidRPr="00C9785F">
        <w:rPr>
          <w:color w:val="000000"/>
          <w:sz w:val="28"/>
          <w:szCs w:val="28"/>
        </w:rPr>
        <w:t>«Российская газета» № 237 от 25.12.1993)</w:t>
      </w:r>
      <w:r w:rsidR="00320E8C" w:rsidRPr="00C9785F">
        <w:rPr>
          <w:color w:val="000000"/>
          <w:sz w:val="28"/>
          <w:szCs w:val="28"/>
        </w:rPr>
        <w:t>.</w:t>
      </w:r>
    </w:p>
    <w:p w:rsidR="00246120" w:rsidRPr="00C9785F" w:rsidRDefault="00954FEB" w:rsidP="001C11F9">
      <w:pPr>
        <w:autoSpaceDE w:val="0"/>
        <w:autoSpaceDN w:val="0"/>
        <w:adjustRightInd w:val="0"/>
        <w:ind w:firstLine="709"/>
        <w:jc w:val="both"/>
        <w:rPr>
          <w:color w:val="000000"/>
          <w:sz w:val="28"/>
          <w:szCs w:val="28"/>
        </w:rPr>
      </w:pPr>
      <w:r w:rsidRPr="00C9785F">
        <w:rPr>
          <w:color w:val="000000"/>
          <w:sz w:val="28"/>
          <w:szCs w:val="28"/>
        </w:rPr>
        <w:lastRenderedPageBreak/>
        <w:t>2.6</w:t>
      </w:r>
      <w:r w:rsidR="00246120" w:rsidRPr="00C9785F">
        <w:rPr>
          <w:color w:val="000000"/>
          <w:sz w:val="28"/>
          <w:szCs w:val="28"/>
        </w:rPr>
        <w:t xml:space="preserve">.2. </w:t>
      </w:r>
      <w:r w:rsidR="00D81593" w:rsidRPr="00C9785F">
        <w:rPr>
          <w:color w:val="000000"/>
          <w:sz w:val="28"/>
          <w:szCs w:val="28"/>
        </w:rPr>
        <w:t xml:space="preserve"> </w:t>
      </w:r>
      <w:r w:rsidR="00246120" w:rsidRPr="00C9785F">
        <w:rPr>
          <w:color w:val="000000"/>
          <w:sz w:val="28"/>
          <w:szCs w:val="28"/>
        </w:rPr>
        <w:t>Земельным кодексом Российской Федерации</w:t>
      </w:r>
      <w:r w:rsidR="00F52DFD" w:rsidRPr="00C9785F">
        <w:rPr>
          <w:color w:val="000000"/>
          <w:sz w:val="28"/>
          <w:szCs w:val="28"/>
        </w:rPr>
        <w:t xml:space="preserve"> </w:t>
      </w:r>
      <w:r w:rsidR="00E257F5" w:rsidRPr="00C9785F">
        <w:rPr>
          <w:color w:val="000000"/>
          <w:sz w:val="28"/>
          <w:szCs w:val="28"/>
        </w:rPr>
        <w:t>от 25.10.2001 №</w:t>
      </w:r>
      <w:r w:rsidR="00F52DFD" w:rsidRPr="00C9785F">
        <w:rPr>
          <w:color w:val="000000"/>
          <w:sz w:val="28"/>
          <w:szCs w:val="28"/>
        </w:rPr>
        <w:t> 136-ФЗ</w:t>
      </w:r>
      <w:r w:rsidR="00320E8C" w:rsidRPr="00C9785F">
        <w:rPr>
          <w:color w:val="000000"/>
          <w:sz w:val="28"/>
          <w:szCs w:val="28"/>
        </w:rPr>
        <w:t>.</w:t>
      </w:r>
    </w:p>
    <w:p w:rsidR="00246120" w:rsidRPr="00C9785F" w:rsidRDefault="00954FEB" w:rsidP="001C11F9">
      <w:pPr>
        <w:ind w:firstLine="709"/>
        <w:jc w:val="both"/>
        <w:rPr>
          <w:color w:val="000000"/>
          <w:sz w:val="28"/>
          <w:szCs w:val="28"/>
        </w:rPr>
      </w:pPr>
      <w:r w:rsidRPr="00C9785F">
        <w:rPr>
          <w:color w:val="000000"/>
          <w:sz w:val="28"/>
          <w:szCs w:val="28"/>
        </w:rPr>
        <w:t>2.6</w:t>
      </w:r>
      <w:r w:rsidR="00246120" w:rsidRPr="00C9785F">
        <w:rPr>
          <w:color w:val="000000"/>
          <w:sz w:val="28"/>
          <w:szCs w:val="28"/>
        </w:rPr>
        <w:t>.3. Градостроительным кодексом Российской Федерации</w:t>
      </w:r>
      <w:r w:rsidR="00ED6A7B" w:rsidRPr="00C9785F">
        <w:rPr>
          <w:color w:val="000000"/>
          <w:sz w:val="28"/>
          <w:szCs w:val="28"/>
        </w:rPr>
        <w:t xml:space="preserve"> от 29</w:t>
      </w:r>
      <w:r w:rsidR="00F52DFD" w:rsidRPr="00C9785F">
        <w:rPr>
          <w:color w:val="000000"/>
          <w:sz w:val="28"/>
          <w:szCs w:val="28"/>
        </w:rPr>
        <w:t>.12.2004 № 190-ФЗ</w:t>
      </w:r>
      <w:r w:rsidR="00320E8C" w:rsidRPr="00C9785F">
        <w:rPr>
          <w:color w:val="000000"/>
          <w:sz w:val="28"/>
          <w:szCs w:val="28"/>
        </w:rPr>
        <w:t>.</w:t>
      </w:r>
    </w:p>
    <w:p w:rsidR="00294FCF" w:rsidRPr="00C9785F" w:rsidRDefault="00954FEB" w:rsidP="001C11F9">
      <w:pPr>
        <w:ind w:firstLine="709"/>
        <w:jc w:val="both"/>
        <w:rPr>
          <w:color w:val="000000"/>
          <w:sz w:val="28"/>
          <w:szCs w:val="28"/>
        </w:rPr>
      </w:pPr>
      <w:r w:rsidRPr="00C9785F">
        <w:rPr>
          <w:color w:val="000000"/>
          <w:sz w:val="28"/>
          <w:szCs w:val="28"/>
        </w:rPr>
        <w:t>2.6</w:t>
      </w:r>
      <w:r w:rsidR="00246120" w:rsidRPr="00C9785F">
        <w:rPr>
          <w:color w:val="000000"/>
          <w:sz w:val="28"/>
          <w:szCs w:val="28"/>
        </w:rPr>
        <w:t xml:space="preserve">.4. </w:t>
      </w:r>
      <w:r w:rsidR="00EE2616" w:rsidRPr="00C9785F">
        <w:rPr>
          <w:color w:val="000000"/>
          <w:sz w:val="28"/>
          <w:szCs w:val="28"/>
        </w:rPr>
        <w:t xml:space="preserve"> </w:t>
      </w:r>
      <w:r w:rsidR="00294FCF" w:rsidRPr="00C9785F">
        <w:rPr>
          <w:color w:val="000000"/>
          <w:sz w:val="28"/>
          <w:szCs w:val="28"/>
        </w:rPr>
        <w:t>Лесным кодексом Российской Федерации</w:t>
      </w:r>
      <w:r w:rsidR="00ED6A7B" w:rsidRPr="00C9785F">
        <w:rPr>
          <w:color w:val="000000"/>
          <w:sz w:val="28"/>
          <w:szCs w:val="28"/>
        </w:rPr>
        <w:t xml:space="preserve"> от 04.12.2006 № 200-ФЗ</w:t>
      </w:r>
      <w:r w:rsidR="00320E8C" w:rsidRPr="00C9785F">
        <w:rPr>
          <w:color w:val="000000"/>
          <w:sz w:val="28"/>
          <w:szCs w:val="28"/>
        </w:rPr>
        <w:t>.</w:t>
      </w:r>
    </w:p>
    <w:p w:rsidR="00294FCF" w:rsidRPr="00C9785F" w:rsidRDefault="00954FEB" w:rsidP="001C11F9">
      <w:pPr>
        <w:ind w:firstLine="709"/>
        <w:jc w:val="both"/>
        <w:rPr>
          <w:color w:val="000000"/>
          <w:sz w:val="28"/>
          <w:szCs w:val="28"/>
        </w:rPr>
      </w:pPr>
      <w:r w:rsidRPr="00C9785F">
        <w:rPr>
          <w:color w:val="000000"/>
          <w:sz w:val="28"/>
          <w:szCs w:val="28"/>
        </w:rPr>
        <w:t>2.6</w:t>
      </w:r>
      <w:r w:rsidR="00294FCF" w:rsidRPr="00C9785F">
        <w:rPr>
          <w:color w:val="000000"/>
          <w:sz w:val="28"/>
          <w:szCs w:val="28"/>
        </w:rPr>
        <w:t>.5.</w:t>
      </w:r>
      <w:r w:rsidR="00EE2616" w:rsidRPr="00C9785F">
        <w:rPr>
          <w:color w:val="000000"/>
          <w:sz w:val="28"/>
          <w:szCs w:val="28"/>
        </w:rPr>
        <w:t xml:space="preserve"> </w:t>
      </w:r>
      <w:r w:rsidR="00294FCF" w:rsidRPr="00C9785F">
        <w:rPr>
          <w:color w:val="000000"/>
          <w:sz w:val="28"/>
          <w:szCs w:val="28"/>
        </w:rPr>
        <w:t>Феде</w:t>
      </w:r>
      <w:r w:rsidR="00E257F5" w:rsidRPr="00C9785F">
        <w:rPr>
          <w:color w:val="000000"/>
          <w:sz w:val="28"/>
          <w:szCs w:val="28"/>
        </w:rPr>
        <w:t>ральным законом от 30.03.199</w:t>
      </w:r>
      <w:r w:rsidR="007D398B" w:rsidRPr="00C9785F">
        <w:rPr>
          <w:color w:val="000000"/>
          <w:sz w:val="28"/>
          <w:szCs w:val="28"/>
        </w:rPr>
        <w:t>9</w:t>
      </w:r>
      <w:r w:rsidR="00294FCF" w:rsidRPr="00C9785F">
        <w:rPr>
          <w:color w:val="000000"/>
          <w:sz w:val="28"/>
          <w:szCs w:val="28"/>
        </w:rPr>
        <w:t xml:space="preserve"> №52-ФЗ «О санитарно-эпидемиолог</w:t>
      </w:r>
      <w:r w:rsidR="00320E8C" w:rsidRPr="00C9785F">
        <w:rPr>
          <w:color w:val="000000"/>
          <w:sz w:val="28"/>
          <w:szCs w:val="28"/>
        </w:rPr>
        <w:t>ическом благополучии населения».</w:t>
      </w:r>
    </w:p>
    <w:p w:rsidR="00294FCF" w:rsidRPr="00C9785F" w:rsidRDefault="00954FEB" w:rsidP="001C11F9">
      <w:pPr>
        <w:ind w:firstLine="709"/>
        <w:jc w:val="both"/>
        <w:rPr>
          <w:color w:val="000000"/>
          <w:sz w:val="28"/>
          <w:szCs w:val="28"/>
        </w:rPr>
      </w:pPr>
      <w:r w:rsidRPr="00C9785F">
        <w:rPr>
          <w:color w:val="000000"/>
          <w:sz w:val="28"/>
          <w:szCs w:val="28"/>
        </w:rPr>
        <w:t>2.6</w:t>
      </w:r>
      <w:r w:rsidR="00294FCF" w:rsidRPr="00C9785F">
        <w:rPr>
          <w:color w:val="000000"/>
          <w:sz w:val="28"/>
          <w:szCs w:val="28"/>
        </w:rPr>
        <w:t>.6. Федерал</w:t>
      </w:r>
      <w:r w:rsidR="00E257F5" w:rsidRPr="00C9785F">
        <w:rPr>
          <w:color w:val="000000"/>
          <w:sz w:val="28"/>
          <w:szCs w:val="28"/>
        </w:rPr>
        <w:t>ьным</w:t>
      </w:r>
      <w:r w:rsidR="00294FCF" w:rsidRPr="00C9785F">
        <w:rPr>
          <w:color w:val="000000"/>
          <w:sz w:val="28"/>
          <w:szCs w:val="28"/>
        </w:rPr>
        <w:t xml:space="preserve"> закон</w:t>
      </w:r>
      <w:r w:rsidR="00E257F5" w:rsidRPr="00C9785F">
        <w:rPr>
          <w:color w:val="000000"/>
          <w:sz w:val="28"/>
          <w:szCs w:val="28"/>
        </w:rPr>
        <w:t>ом</w:t>
      </w:r>
      <w:r w:rsidR="00294FCF" w:rsidRPr="00C9785F">
        <w:rPr>
          <w:color w:val="000000"/>
          <w:sz w:val="28"/>
          <w:szCs w:val="28"/>
        </w:rPr>
        <w:t xml:space="preserve"> от 10.01.2002 №7-ФЗ «Об охране окружающей среды</w:t>
      </w:r>
      <w:r w:rsidR="00320E8C" w:rsidRPr="00C9785F">
        <w:rPr>
          <w:color w:val="000000"/>
          <w:sz w:val="28"/>
          <w:szCs w:val="28"/>
        </w:rPr>
        <w:t>».</w:t>
      </w:r>
    </w:p>
    <w:p w:rsidR="00246120" w:rsidRPr="00C9785F" w:rsidRDefault="00954FEB" w:rsidP="001C11F9">
      <w:pPr>
        <w:ind w:firstLine="709"/>
        <w:jc w:val="both"/>
        <w:rPr>
          <w:color w:val="000000"/>
          <w:sz w:val="28"/>
          <w:szCs w:val="28"/>
        </w:rPr>
      </w:pPr>
      <w:r w:rsidRPr="00C9785F">
        <w:rPr>
          <w:color w:val="000000"/>
          <w:sz w:val="28"/>
          <w:szCs w:val="28"/>
        </w:rPr>
        <w:t>2.6</w:t>
      </w:r>
      <w:r w:rsidR="00294FCF" w:rsidRPr="00C9785F">
        <w:rPr>
          <w:color w:val="000000"/>
          <w:sz w:val="28"/>
          <w:szCs w:val="28"/>
        </w:rPr>
        <w:t>.7.</w:t>
      </w:r>
      <w:r w:rsidR="00D81593" w:rsidRPr="00C9785F">
        <w:rPr>
          <w:color w:val="000000"/>
          <w:sz w:val="28"/>
          <w:szCs w:val="28"/>
        </w:rPr>
        <w:t xml:space="preserve">  </w:t>
      </w:r>
      <w:r w:rsidR="00246120" w:rsidRPr="00C9785F">
        <w:rPr>
          <w:color w:val="000000"/>
          <w:sz w:val="28"/>
          <w:szCs w:val="28"/>
        </w:rPr>
        <w:t>Федеральным законом от 06.10.2003 № 131-ФЗ «Об общих принципах организации местного самоупр</w:t>
      </w:r>
      <w:r w:rsidR="00320E8C" w:rsidRPr="00C9785F">
        <w:rPr>
          <w:color w:val="000000"/>
          <w:sz w:val="28"/>
          <w:szCs w:val="28"/>
        </w:rPr>
        <w:t>авления в Российской Федерации».</w:t>
      </w:r>
    </w:p>
    <w:p w:rsidR="00246120" w:rsidRPr="00C9785F" w:rsidRDefault="00954FEB" w:rsidP="001C11F9">
      <w:pPr>
        <w:ind w:firstLine="709"/>
        <w:jc w:val="both"/>
        <w:rPr>
          <w:color w:val="000000"/>
          <w:sz w:val="28"/>
          <w:szCs w:val="28"/>
        </w:rPr>
      </w:pPr>
      <w:r w:rsidRPr="00C9785F">
        <w:rPr>
          <w:color w:val="000000"/>
          <w:sz w:val="28"/>
          <w:szCs w:val="28"/>
        </w:rPr>
        <w:t>2.6</w:t>
      </w:r>
      <w:r w:rsidR="00294FCF" w:rsidRPr="00C9785F">
        <w:rPr>
          <w:color w:val="000000"/>
          <w:sz w:val="28"/>
          <w:szCs w:val="28"/>
        </w:rPr>
        <w:t>.8</w:t>
      </w:r>
      <w:r w:rsidR="00246120" w:rsidRPr="00C9785F">
        <w:rPr>
          <w:color w:val="000000"/>
          <w:sz w:val="28"/>
          <w:szCs w:val="28"/>
        </w:rPr>
        <w:t xml:space="preserve">. </w:t>
      </w:r>
      <w:r w:rsidR="00D81593" w:rsidRPr="00C9785F">
        <w:rPr>
          <w:color w:val="000000"/>
          <w:sz w:val="28"/>
          <w:szCs w:val="28"/>
        </w:rPr>
        <w:t xml:space="preserve"> </w:t>
      </w:r>
      <w:r w:rsidR="00E257F5" w:rsidRPr="00C9785F">
        <w:rPr>
          <w:color w:val="000000"/>
          <w:sz w:val="28"/>
          <w:szCs w:val="28"/>
        </w:rPr>
        <w:t>Федеральным законом от 27.07.2010 № 210-ФЗ «Об организации предоставления государ</w:t>
      </w:r>
      <w:r w:rsidR="00320E8C" w:rsidRPr="00C9785F">
        <w:rPr>
          <w:color w:val="000000"/>
          <w:sz w:val="28"/>
          <w:szCs w:val="28"/>
        </w:rPr>
        <w:t>ственных и муниципальных услуг».</w:t>
      </w:r>
    </w:p>
    <w:p w:rsidR="00246120" w:rsidRPr="00C9785F" w:rsidRDefault="00954FEB" w:rsidP="001C11F9">
      <w:pPr>
        <w:ind w:firstLine="709"/>
        <w:jc w:val="both"/>
        <w:rPr>
          <w:color w:val="000000"/>
          <w:sz w:val="28"/>
          <w:szCs w:val="28"/>
        </w:rPr>
      </w:pPr>
      <w:r w:rsidRPr="00C9785F">
        <w:rPr>
          <w:color w:val="000000"/>
          <w:sz w:val="28"/>
          <w:szCs w:val="28"/>
        </w:rPr>
        <w:t>2.6</w:t>
      </w:r>
      <w:r w:rsidR="00294FCF" w:rsidRPr="00C9785F">
        <w:rPr>
          <w:color w:val="000000"/>
          <w:sz w:val="28"/>
          <w:szCs w:val="28"/>
        </w:rPr>
        <w:t>.9</w:t>
      </w:r>
      <w:r w:rsidR="00246120" w:rsidRPr="00C9785F">
        <w:rPr>
          <w:color w:val="000000"/>
          <w:sz w:val="28"/>
          <w:szCs w:val="28"/>
        </w:rPr>
        <w:t xml:space="preserve">. </w:t>
      </w:r>
      <w:r w:rsidR="00D81593" w:rsidRPr="00C9785F">
        <w:rPr>
          <w:color w:val="000000"/>
          <w:sz w:val="28"/>
          <w:szCs w:val="28"/>
        </w:rPr>
        <w:t xml:space="preserve"> </w:t>
      </w:r>
      <w:r w:rsidR="00E257F5" w:rsidRPr="00C9785F">
        <w:rPr>
          <w:color w:val="000000"/>
          <w:sz w:val="28"/>
          <w:szCs w:val="28"/>
        </w:rPr>
        <w:t>Приказом Государственного комитета Российской Федерации по строительству и жилищно-коммунальному комплексу от 15.12.1999 №153 «Об утверждении Правил создания, охраны и содержания зеленых насаждений в городах Российской Федерации»</w:t>
      </w:r>
      <w:r w:rsidR="00320E8C" w:rsidRPr="00C9785F">
        <w:rPr>
          <w:color w:val="000000"/>
          <w:sz w:val="28"/>
          <w:szCs w:val="28"/>
        </w:rPr>
        <w:t>.</w:t>
      </w:r>
    </w:p>
    <w:p w:rsidR="00294FCF" w:rsidRPr="00C9785F" w:rsidRDefault="00954FEB" w:rsidP="00320E8C">
      <w:pPr>
        <w:ind w:firstLine="709"/>
        <w:jc w:val="both"/>
        <w:rPr>
          <w:color w:val="000000"/>
          <w:sz w:val="28"/>
          <w:szCs w:val="28"/>
        </w:rPr>
      </w:pPr>
      <w:r w:rsidRPr="00C9785F">
        <w:rPr>
          <w:color w:val="000000"/>
          <w:sz w:val="28"/>
          <w:szCs w:val="28"/>
        </w:rPr>
        <w:t>2.6</w:t>
      </w:r>
      <w:r w:rsidR="00294FCF" w:rsidRPr="00C9785F">
        <w:rPr>
          <w:color w:val="000000"/>
          <w:sz w:val="28"/>
          <w:szCs w:val="28"/>
        </w:rPr>
        <w:t>.10. Приказ</w:t>
      </w:r>
      <w:r w:rsidR="00E257F5" w:rsidRPr="00C9785F">
        <w:rPr>
          <w:color w:val="000000"/>
          <w:sz w:val="28"/>
          <w:szCs w:val="28"/>
        </w:rPr>
        <w:t>ом</w:t>
      </w:r>
      <w:r w:rsidR="00294FCF" w:rsidRPr="00C9785F">
        <w:rPr>
          <w:color w:val="000000"/>
          <w:sz w:val="28"/>
          <w:szCs w:val="28"/>
        </w:rPr>
        <w:t xml:space="preserve"> Минрегионразвития РФ</w:t>
      </w:r>
      <w:r w:rsidR="00D81593" w:rsidRPr="00C9785F">
        <w:rPr>
          <w:color w:val="000000"/>
          <w:sz w:val="28"/>
          <w:szCs w:val="28"/>
        </w:rPr>
        <w:t xml:space="preserve"> от 27.12.2011 № 613</w:t>
      </w:r>
      <w:r w:rsidR="00320E8C" w:rsidRPr="00C9785F">
        <w:rPr>
          <w:color w:val="000000"/>
          <w:sz w:val="28"/>
          <w:szCs w:val="28"/>
        </w:rPr>
        <w:t xml:space="preserve"> </w:t>
      </w:r>
      <w:r w:rsidR="00294FCF" w:rsidRPr="00C9785F">
        <w:rPr>
          <w:color w:val="000000"/>
          <w:sz w:val="28"/>
          <w:szCs w:val="28"/>
        </w:rPr>
        <w:t>«Об утверждении методических рекомендаций по разработке норм и правил по благоустройству территорий муниципальных образований»</w:t>
      </w:r>
      <w:r w:rsidR="00320E8C" w:rsidRPr="00C9785F">
        <w:rPr>
          <w:color w:val="000000"/>
          <w:sz w:val="28"/>
          <w:szCs w:val="28"/>
        </w:rPr>
        <w:t>.</w:t>
      </w:r>
    </w:p>
    <w:p w:rsidR="00D81593" w:rsidRPr="00C9785F" w:rsidRDefault="00320E8C" w:rsidP="00320E8C">
      <w:pPr>
        <w:ind w:firstLine="709"/>
        <w:jc w:val="both"/>
        <w:rPr>
          <w:color w:val="000000"/>
          <w:sz w:val="28"/>
          <w:szCs w:val="28"/>
        </w:rPr>
      </w:pPr>
      <w:r w:rsidRPr="00C9785F">
        <w:rPr>
          <w:color w:val="000000"/>
          <w:sz w:val="28"/>
          <w:szCs w:val="28"/>
        </w:rPr>
        <w:t xml:space="preserve">2.6.11. </w:t>
      </w:r>
      <w:r w:rsidR="00D81593" w:rsidRPr="00C9785F">
        <w:rPr>
          <w:color w:val="000000"/>
          <w:sz w:val="28"/>
          <w:szCs w:val="28"/>
        </w:rPr>
        <w:t>Постановлением правительства Российской Федерации от 08.05.2007 № 273 «Об исчислении размера вреда, причиненного лесам вследствие нарушения лесного законодательства»</w:t>
      </w:r>
      <w:r w:rsidRPr="00C9785F">
        <w:rPr>
          <w:color w:val="000000"/>
          <w:sz w:val="28"/>
          <w:szCs w:val="28"/>
        </w:rPr>
        <w:t>.</w:t>
      </w:r>
    </w:p>
    <w:p w:rsidR="00320E8C" w:rsidRPr="00C9785F" w:rsidRDefault="00954FEB" w:rsidP="00320E8C">
      <w:pPr>
        <w:tabs>
          <w:tab w:val="left" w:pos="1701"/>
        </w:tabs>
        <w:ind w:firstLine="709"/>
        <w:jc w:val="both"/>
        <w:rPr>
          <w:color w:val="000000"/>
          <w:sz w:val="28"/>
          <w:szCs w:val="28"/>
        </w:rPr>
      </w:pPr>
      <w:r w:rsidRPr="00C9785F">
        <w:rPr>
          <w:color w:val="000000"/>
          <w:sz w:val="28"/>
          <w:szCs w:val="28"/>
        </w:rPr>
        <w:t>2.6</w:t>
      </w:r>
      <w:r w:rsidR="00294FCF" w:rsidRPr="00C9785F">
        <w:rPr>
          <w:color w:val="000000"/>
          <w:sz w:val="28"/>
          <w:szCs w:val="28"/>
        </w:rPr>
        <w:t>.1</w:t>
      </w:r>
      <w:r w:rsidR="00D81593" w:rsidRPr="00C9785F">
        <w:rPr>
          <w:color w:val="000000"/>
          <w:sz w:val="28"/>
          <w:szCs w:val="28"/>
        </w:rPr>
        <w:t>2</w:t>
      </w:r>
      <w:r w:rsidR="00320E8C" w:rsidRPr="00C9785F">
        <w:rPr>
          <w:color w:val="000000"/>
          <w:sz w:val="28"/>
          <w:szCs w:val="28"/>
        </w:rPr>
        <w:t>. Уставом Елизовского городского поселения, принятым решением Собрания депутатов Елизовского городского поселения от 31.07.2006 № 39.</w:t>
      </w:r>
    </w:p>
    <w:p w:rsidR="007D398B" w:rsidRPr="00C9785F" w:rsidRDefault="00F05AA1" w:rsidP="00320E8C">
      <w:pPr>
        <w:ind w:firstLine="709"/>
        <w:jc w:val="both"/>
        <w:rPr>
          <w:color w:val="000000"/>
          <w:sz w:val="28"/>
          <w:szCs w:val="28"/>
        </w:rPr>
      </w:pPr>
      <w:r w:rsidRPr="00C9785F">
        <w:rPr>
          <w:color w:val="000000"/>
          <w:sz w:val="28"/>
          <w:szCs w:val="28"/>
        </w:rPr>
        <w:t>2.6.1</w:t>
      </w:r>
      <w:r w:rsidR="00D81593" w:rsidRPr="00C9785F">
        <w:rPr>
          <w:color w:val="000000"/>
          <w:sz w:val="28"/>
          <w:szCs w:val="28"/>
        </w:rPr>
        <w:t>3</w:t>
      </w:r>
      <w:r w:rsidR="00320E8C" w:rsidRPr="00C9785F">
        <w:rPr>
          <w:color w:val="000000"/>
          <w:sz w:val="28"/>
          <w:szCs w:val="28"/>
        </w:rPr>
        <w:t xml:space="preserve">. </w:t>
      </w:r>
      <w:r w:rsidR="001870EA">
        <w:rPr>
          <w:color w:val="000000"/>
          <w:sz w:val="28"/>
          <w:szCs w:val="28"/>
        </w:rPr>
        <w:t>Порядком выдачи разрешения на снос зеленых насаждений на территории Елизовского городского поселения,</w:t>
      </w:r>
      <w:r w:rsidR="000D4A99" w:rsidRPr="00C9785F">
        <w:rPr>
          <w:color w:val="000000"/>
          <w:sz w:val="28"/>
          <w:szCs w:val="28"/>
        </w:rPr>
        <w:t xml:space="preserve"> утвержденным</w:t>
      </w:r>
      <w:r w:rsidR="007D398B" w:rsidRPr="00C9785F">
        <w:rPr>
          <w:color w:val="000000"/>
          <w:sz w:val="28"/>
          <w:szCs w:val="28"/>
        </w:rPr>
        <w:t xml:space="preserve"> постановлением администрации Елизовского городского </w:t>
      </w:r>
      <w:r w:rsidR="00320E8C" w:rsidRPr="00C9785F">
        <w:rPr>
          <w:color w:val="000000"/>
          <w:sz w:val="28"/>
          <w:szCs w:val="28"/>
        </w:rPr>
        <w:t xml:space="preserve">поселения от </w:t>
      </w:r>
      <w:r w:rsidR="00EB46C7">
        <w:rPr>
          <w:color w:val="000000"/>
          <w:sz w:val="28"/>
          <w:szCs w:val="28"/>
        </w:rPr>
        <w:t>08</w:t>
      </w:r>
      <w:r w:rsidR="00320E8C" w:rsidRPr="00C9785F">
        <w:rPr>
          <w:color w:val="000000"/>
          <w:sz w:val="28"/>
          <w:szCs w:val="28"/>
        </w:rPr>
        <w:t>.</w:t>
      </w:r>
      <w:r w:rsidR="00EB46C7">
        <w:rPr>
          <w:color w:val="000000"/>
          <w:sz w:val="28"/>
          <w:szCs w:val="28"/>
        </w:rPr>
        <w:t>11</w:t>
      </w:r>
      <w:r w:rsidR="00320E8C" w:rsidRPr="00C9785F">
        <w:rPr>
          <w:color w:val="000000"/>
          <w:sz w:val="28"/>
          <w:szCs w:val="28"/>
        </w:rPr>
        <w:t>.</w:t>
      </w:r>
      <w:r w:rsidR="001870EA">
        <w:rPr>
          <w:color w:val="000000"/>
          <w:sz w:val="28"/>
          <w:szCs w:val="28"/>
        </w:rPr>
        <w:t>2017</w:t>
      </w:r>
      <w:r w:rsidR="00320E8C" w:rsidRPr="00C9785F">
        <w:rPr>
          <w:color w:val="000000"/>
          <w:sz w:val="28"/>
          <w:szCs w:val="28"/>
        </w:rPr>
        <w:t xml:space="preserve"> № </w:t>
      </w:r>
      <w:r w:rsidR="00EB46C7">
        <w:rPr>
          <w:color w:val="000000"/>
          <w:sz w:val="28"/>
          <w:szCs w:val="28"/>
        </w:rPr>
        <w:t>1104</w:t>
      </w:r>
      <w:r w:rsidR="001870EA">
        <w:rPr>
          <w:color w:val="000000"/>
          <w:sz w:val="28"/>
          <w:szCs w:val="28"/>
        </w:rPr>
        <w:t>-п</w:t>
      </w:r>
      <w:r w:rsidR="00320E8C" w:rsidRPr="00C9785F">
        <w:rPr>
          <w:color w:val="000000"/>
          <w:sz w:val="28"/>
          <w:szCs w:val="28"/>
        </w:rPr>
        <w:t>.</w:t>
      </w:r>
    </w:p>
    <w:p w:rsidR="00246120" w:rsidRPr="00C9785F" w:rsidRDefault="00954FEB" w:rsidP="001C11F9">
      <w:pPr>
        <w:ind w:firstLine="709"/>
        <w:jc w:val="both"/>
        <w:rPr>
          <w:color w:val="000000"/>
          <w:sz w:val="28"/>
          <w:szCs w:val="28"/>
        </w:rPr>
      </w:pPr>
      <w:r w:rsidRPr="00C9785F">
        <w:rPr>
          <w:color w:val="000000"/>
          <w:sz w:val="28"/>
          <w:szCs w:val="28"/>
        </w:rPr>
        <w:t>2.6</w:t>
      </w:r>
      <w:r w:rsidR="00F05AA1" w:rsidRPr="00C9785F">
        <w:rPr>
          <w:color w:val="000000"/>
          <w:sz w:val="28"/>
          <w:szCs w:val="28"/>
        </w:rPr>
        <w:t>.1</w:t>
      </w:r>
      <w:r w:rsidR="001870EA">
        <w:rPr>
          <w:color w:val="000000"/>
          <w:sz w:val="28"/>
          <w:szCs w:val="28"/>
        </w:rPr>
        <w:t>4</w:t>
      </w:r>
      <w:r w:rsidR="00246120" w:rsidRPr="00C9785F">
        <w:rPr>
          <w:color w:val="000000"/>
          <w:sz w:val="28"/>
          <w:szCs w:val="28"/>
        </w:rPr>
        <w:t>.</w:t>
      </w:r>
      <w:r w:rsidR="00E257F5" w:rsidRPr="00C9785F">
        <w:rPr>
          <w:color w:val="000000"/>
          <w:sz w:val="28"/>
          <w:szCs w:val="28"/>
        </w:rPr>
        <w:t xml:space="preserve"> </w:t>
      </w:r>
      <w:r w:rsidR="00D81593" w:rsidRPr="00C9785F">
        <w:rPr>
          <w:color w:val="000000"/>
          <w:sz w:val="28"/>
          <w:szCs w:val="28"/>
        </w:rPr>
        <w:t xml:space="preserve">  </w:t>
      </w:r>
      <w:r w:rsidR="00E257F5" w:rsidRPr="00C9785F">
        <w:rPr>
          <w:color w:val="000000"/>
          <w:sz w:val="28"/>
          <w:szCs w:val="28"/>
        </w:rPr>
        <w:t>Положением об Управлении архитектуры и град</w:t>
      </w:r>
      <w:r w:rsidR="007D398B" w:rsidRPr="00C9785F">
        <w:rPr>
          <w:color w:val="000000"/>
          <w:sz w:val="28"/>
          <w:szCs w:val="28"/>
        </w:rPr>
        <w:t>остроительства а</w:t>
      </w:r>
      <w:r w:rsidR="00E257F5" w:rsidRPr="00C9785F">
        <w:rPr>
          <w:color w:val="000000"/>
          <w:sz w:val="28"/>
          <w:szCs w:val="28"/>
        </w:rPr>
        <w:t>дминистрации Елизовского городского поселения, утвержденн</w:t>
      </w:r>
      <w:r w:rsidR="0035680F" w:rsidRPr="00C9785F">
        <w:rPr>
          <w:color w:val="000000"/>
          <w:sz w:val="28"/>
          <w:szCs w:val="28"/>
        </w:rPr>
        <w:t>ым</w:t>
      </w:r>
      <w:r w:rsidR="00E257F5" w:rsidRPr="00C9785F">
        <w:rPr>
          <w:color w:val="000000"/>
          <w:sz w:val="28"/>
          <w:szCs w:val="28"/>
        </w:rPr>
        <w:t xml:space="preserve"> решением Собрания депутатов Елизовского городского поселения от </w:t>
      </w:r>
      <w:r w:rsidR="001870EA">
        <w:rPr>
          <w:color w:val="000000"/>
          <w:sz w:val="28"/>
          <w:szCs w:val="28"/>
        </w:rPr>
        <w:t>11</w:t>
      </w:r>
      <w:r w:rsidR="00E257F5" w:rsidRPr="00C9785F">
        <w:rPr>
          <w:color w:val="000000"/>
          <w:sz w:val="28"/>
          <w:szCs w:val="28"/>
        </w:rPr>
        <w:t>.</w:t>
      </w:r>
      <w:r w:rsidR="001870EA">
        <w:rPr>
          <w:color w:val="000000"/>
          <w:sz w:val="28"/>
          <w:szCs w:val="28"/>
        </w:rPr>
        <w:t>02</w:t>
      </w:r>
      <w:r w:rsidR="00E257F5" w:rsidRPr="00C9785F">
        <w:rPr>
          <w:color w:val="000000"/>
          <w:sz w:val="28"/>
          <w:szCs w:val="28"/>
        </w:rPr>
        <w:t>.</w:t>
      </w:r>
      <w:r w:rsidR="001870EA">
        <w:rPr>
          <w:color w:val="000000"/>
          <w:sz w:val="28"/>
          <w:szCs w:val="28"/>
        </w:rPr>
        <w:t>2016</w:t>
      </w:r>
      <w:r w:rsidR="00E257F5" w:rsidRPr="00C9785F">
        <w:rPr>
          <w:color w:val="000000"/>
          <w:sz w:val="28"/>
          <w:szCs w:val="28"/>
        </w:rPr>
        <w:t xml:space="preserve"> № </w:t>
      </w:r>
      <w:r w:rsidR="001870EA">
        <w:rPr>
          <w:color w:val="000000"/>
          <w:sz w:val="28"/>
          <w:szCs w:val="28"/>
        </w:rPr>
        <w:t>885</w:t>
      </w:r>
      <w:r w:rsidR="00320E8C" w:rsidRPr="00C9785F">
        <w:rPr>
          <w:color w:val="000000"/>
          <w:sz w:val="28"/>
          <w:szCs w:val="28"/>
        </w:rPr>
        <w:t>.</w:t>
      </w:r>
    </w:p>
    <w:p w:rsidR="00C03728" w:rsidRPr="00C9785F" w:rsidRDefault="00954FEB" w:rsidP="001C11F9">
      <w:pPr>
        <w:ind w:firstLine="709"/>
        <w:jc w:val="both"/>
        <w:rPr>
          <w:color w:val="000000"/>
          <w:sz w:val="28"/>
          <w:szCs w:val="28"/>
        </w:rPr>
      </w:pPr>
      <w:r w:rsidRPr="00C9785F">
        <w:rPr>
          <w:color w:val="000000"/>
          <w:sz w:val="28"/>
          <w:szCs w:val="28"/>
        </w:rPr>
        <w:t>2.6</w:t>
      </w:r>
      <w:r w:rsidR="00F05AA1" w:rsidRPr="00C9785F">
        <w:rPr>
          <w:color w:val="000000"/>
          <w:sz w:val="28"/>
          <w:szCs w:val="28"/>
        </w:rPr>
        <w:t>.1</w:t>
      </w:r>
      <w:r w:rsidR="00D81593" w:rsidRPr="00C9785F">
        <w:rPr>
          <w:color w:val="000000"/>
          <w:sz w:val="28"/>
          <w:szCs w:val="28"/>
        </w:rPr>
        <w:t>6</w:t>
      </w:r>
      <w:r w:rsidR="00B33CEA" w:rsidRPr="00C9785F">
        <w:rPr>
          <w:color w:val="000000"/>
          <w:sz w:val="28"/>
          <w:szCs w:val="28"/>
        </w:rPr>
        <w:t>. Правила</w:t>
      </w:r>
      <w:r w:rsidR="00D74ACE" w:rsidRPr="00C9785F">
        <w:rPr>
          <w:color w:val="000000"/>
          <w:sz w:val="28"/>
          <w:szCs w:val="28"/>
        </w:rPr>
        <w:t>ми</w:t>
      </w:r>
      <w:r w:rsidR="00B33CEA" w:rsidRPr="00C9785F">
        <w:rPr>
          <w:color w:val="000000"/>
          <w:sz w:val="28"/>
          <w:szCs w:val="28"/>
        </w:rPr>
        <w:t xml:space="preserve"> благоустройства и содержания территории Е</w:t>
      </w:r>
      <w:r w:rsidR="00E257F5" w:rsidRPr="00C9785F">
        <w:rPr>
          <w:color w:val="000000"/>
          <w:sz w:val="28"/>
          <w:szCs w:val="28"/>
        </w:rPr>
        <w:t>лизовского городского поселения</w:t>
      </w:r>
      <w:r w:rsidR="00D74ACE" w:rsidRPr="00C9785F">
        <w:rPr>
          <w:color w:val="000000"/>
          <w:sz w:val="28"/>
          <w:szCs w:val="28"/>
        </w:rPr>
        <w:t xml:space="preserve">, </w:t>
      </w:r>
      <w:r w:rsidR="00EB46C7">
        <w:rPr>
          <w:color w:val="000000"/>
          <w:sz w:val="28"/>
          <w:szCs w:val="28"/>
        </w:rPr>
        <w:t>принятыми Р</w:t>
      </w:r>
      <w:r w:rsidR="00B33CEA" w:rsidRPr="00C9785F">
        <w:rPr>
          <w:color w:val="000000"/>
          <w:sz w:val="28"/>
          <w:szCs w:val="28"/>
        </w:rPr>
        <w:t>ешением Собрания депутатов Елизовского городского посел</w:t>
      </w:r>
      <w:r w:rsidR="00D74ACE" w:rsidRPr="00C9785F">
        <w:rPr>
          <w:color w:val="000000"/>
          <w:sz w:val="28"/>
          <w:szCs w:val="28"/>
        </w:rPr>
        <w:t xml:space="preserve">ения от </w:t>
      </w:r>
      <w:r w:rsidR="00EB46C7">
        <w:rPr>
          <w:color w:val="000000"/>
          <w:sz w:val="28"/>
          <w:szCs w:val="28"/>
        </w:rPr>
        <w:t>26</w:t>
      </w:r>
      <w:r w:rsidR="00D74ACE" w:rsidRPr="00C9785F">
        <w:rPr>
          <w:color w:val="000000"/>
          <w:sz w:val="28"/>
          <w:szCs w:val="28"/>
        </w:rPr>
        <w:t>.</w:t>
      </w:r>
      <w:r w:rsidR="00EB46C7">
        <w:rPr>
          <w:color w:val="000000"/>
          <w:sz w:val="28"/>
          <w:szCs w:val="28"/>
        </w:rPr>
        <w:t>10</w:t>
      </w:r>
      <w:r w:rsidR="00D74ACE" w:rsidRPr="00C9785F">
        <w:rPr>
          <w:color w:val="000000"/>
          <w:sz w:val="28"/>
          <w:szCs w:val="28"/>
        </w:rPr>
        <w:t>.</w:t>
      </w:r>
      <w:r w:rsidR="00EB46C7">
        <w:rPr>
          <w:color w:val="000000"/>
          <w:sz w:val="28"/>
          <w:szCs w:val="28"/>
        </w:rPr>
        <w:t>2017</w:t>
      </w:r>
      <w:r w:rsidR="00D74ACE" w:rsidRPr="00C9785F">
        <w:rPr>
          <w:color w:val="000000"/>
          <w:sz w:val="28"/>
          <w:szCs w:val="28"/>
        </w:rPr>
        <w:t xml:space="preserve"> № </w:t>
      </w:r>
      <w:r w:rsidR="00EB46C7">
        <w:rPr>
          <w:color w:val="000000"/>
          <w:sz w:val="28"/>
          <w:szCs w:val="28"/>
        </w:rPr>
        <w:t>236</w:t>
      </w:r>
      <w:r w:rsidR="00320E8C" w:rsidRPr="00C9785F">
        <w:rPr>
          <w:color w:val="000000"/>
          <w:sz w:val="28"/>
          <w:szCs w:val="28"/>
        </w:rPr>
        <w:t>.</w:t>
      </w:r>
    </w:p>
    <w:p w:rsidR="00C66163" w:rsidRPr="00C9785F" w:rsidRDefault="00F05AA1" w:rsidP="001C11F9">
      <w:pPr>
        <w:ind w:firstLine="709"/>
        <w:jc w:val="both"/>
        <w:rPr>
          <w:color w:val="000000"/>
          <w:sz w:val="28"/>
          <w:szCs w:val="28"/>
        </w:rPr>
      </w:pPr>
      <w:r w:rsidRPr="00C9785F">
        <w:rPr>
          <w:color w:val="000000"/>
          <w:sz w:val="28"/>
          <w:szCs w:val="28"/>
        </w:rPr>
        <w:t>2.6.1</w:t>
      </w:r>
      <w:r w:rsidR="00D81593" w:rsidRPr="00C9785F">
        <w:rPr>
          <w:color w:val="000000"/>
          <w:sz w:val="28"/>
          <w:szCs w:val="28"/>
        </w:rPr>
        <w:t>7</w:t>
      </w:r>
      <w:r w:rsidR="007D398B" w:rsidRPr="00C9785F">
        <w:rPr>
          <w:color w:val="000000"/>
          <w:sz w:val="28"/>
          <w:szCs w:val="28"/>
        </w:rPr>
        <w:t>.</w:t>
      </w:r>
      <w:r w:rsidR="00D81593" w:rsidRPr="00C9785F">
        <w:rPr>
          <w:color w:val="000000"/>
          <w:sz w:val="28"/>
          <w:szCs w:val="28"/>
        </w:rPr>
        <w:t xml:space="preserve">    </w:t>
      </w:r>
      <w:r w:rsidR="00320E8C" w:rsidRPr="00C9785F">
        <w:rPr>
          <w:color w:val="000000"/>
          <w:sz w:val="28"/>
          <w:szCs w:val="28"/>
        </w:rPr>
        <w:t>И</w:t>
      </w:r>
      <w:r w:rsidR="00C66163" w:rsidRPr="00C9785F">
        <w:rPr>
          <w:color w:val="000000"/>
          <w:sz w:val="28"/>
          <w:szCs w:val="28"/>
        </w:rPr>
        <w:t>ными нормативными правовыми актами.</w:t>
      </w:r>
    </w:p>
    <w:p w:rsidR="00AB3413" w:rsidRPr="00C9785F" w:rsidRDefault="00954FEB" w:rsidP="001C11F9">
      <w:pPr>
        <w:ind w:firstLine="709"/>
        <w:jc w:val="both"/>
        <w:rPr>
          <w:color w:val="000000"/>
          <w:sz w:val="28"/>
          <w:szCs w:val="28"/>
        </w:rPr>
      </w:pPr>
      <w:r w:rsidRPr="00C9785F">
        <w:rPr>
          <w:color w:val="000000"/>
          <w:sz w:val="28"/>
          <w:szCs w:val="28"/>
        </w:rPr>
        <w:t>2.7</w:t>
      </w:r>
      <w:r w:rsidR="00AB3413" w:rsidRPr="00C9785F">
        <w:rPr>
          <w:color w:val="000000"/>
          <w:sz w:val="28"/>
          <w:szCs w:val="28"/>
        </w:rPr>
        <w:t>. Ис</w:t>
      </w:r>
      <w:r w:rsidR="00C66163" w:rsidRPr="00C9785F">
        <w:rPr>
          <w:color w:val="000000"/>
          <w:sz w:val="28"/>
          <w:szCs w:val="28"/>
        </w:rPr>
        <w:t>черпывающий перечень документов</w:t>
      </w:r>
      <w:r w:rsidR="00AB3413" w:rsidRPr="00C9785F">
        <w:rPr>
          <w:color w:val="000000"/>
          <w:sz w:val="28"/>
          <w:szCs w:val="28"/>
        </w:rPr>
        <w:t xml:space="preserve"> для предоставления муниципальной услуги.</w:t>
      </w:r>
    </w:p>
    <w:p w:rsidR="00AB3413" w:rsidRPr="00C9785F" w:rsidRDefault="00AB3413" w:rsidP="001C11F9">
      <w:pPr>
        <w:ind w:firstLine="709"/>
        <w:jc w:val="both"/>
        <w:rPr>
          <w:color w:val="000000"/>
          <w:sz w:val="28"/>
          <w:szCs w:val="28"/>
        </w:rPr>
      </w:pPr>
      <w:r w:rsidRPr="00C9785F">
        <w:rPr>
          <w:color w:val="000000"/>
          <w:sz w:val="28"/>
          <w:szCs w:val="28"/>
        </w:rPr>
        <w:t xml:space="preserve">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w:t>
      </w:r>
      <w:r w:rsidR="0035680F" w:rsidRPr="00C9785F">
        <w:rPr>
          <w:color w:val="000000"/>
          <w:sz w:val="28"/>
          <w:szCs w:val="28"/>
        </w:rPr>
        <w:t xml:space="preserve"> </w:t>
      </w:r>
      <w:r w:rsidRPr="00C9785F">
        <w:rPr>
          <w:color w:val="000000"/>
          <w:sz w:val="28"/>
          <w:szCs w:val="28"/>
        </w:rPr>
        <w:t xml:space="preserve">Если с заявлением обращается представитель заявителя, предъявляется документ, удостоверяющий личность и полномочия </w:t>
      </w:r>
      <w:r w:rsidRPr="00C9785F">
        <w:rPr>
          <w:color w:val="000000"/>
          <w:sz w:val="28"/>
          <w:szCs w:val="28"/>
        </w:rPr>
        <w:lastRenderedPageBreak/>
        <w:t>физического лица представлять интересы заявителя. В случае направления заявления и документов, необходимых для предоставления муниципальной услуги по почте, к заявлению прикладывается копия документа, удостоверяющего личность.</w:t>
      </w:r>
    </w:p>
    <w:p w:rsidR="00AB3413" w:rsidRPr="00C9785F" w:rsidRDefault="00373E2B" w:rsidP="00373E2B">
      <w:pPr>
        <w:jc w:val="both"/>
        <w:rPr>
          <w:color w:val="000000"/>
          <w:sz w:val="28"/>
          <w:szCs w:val="28"/>
        </w:rPr>
      </w:pPr>
      <w:r w:rsidRPr="00373E2B">
        <w:rPr>
          <w:color w:val="000000"/>
          <w:sz w:val="28"/>
          <w:szCs w:val="28"/>
        </w:rPr>
        <w:t xml:space="preserve">          </w:t>
      </w:r>
      <w:r w:rsidR="00954FEB" w:rsidRPr="00373E2B">
        <w:rPr>
          <w:color w:val="000000"/>
          <w:sz w:val="28"/>
          <w:szCs w:val="28"/>
        </w:rPr>
        <w:t>2.7</w:t>
      </w:r>
      <w:r w:rsidR="00AB3413" w:rsidRPr="00373E2B">
        <w:rPr>
          <w:color w:val="000000"/>
          <w:sz w:val="28"/>
          <w:szCs w:val="28"/>
        </w:rPr>
        <w:t>.1. Д</w:t>
      </w:r>
      <w:r w:rsidR="00D74ACE" w:rsidRPr="00373E2B">
        <w:rPr>
          <w:color w:val="000000"/>
          <w:sz w:val="28"/>
          <w:szCs w:val="28"/>
        </w:rPr>
        <w:t xml:space="preserve">ля получения </w:t>
      </w:r>
      <w:r w:rsidR="001870EA" w:rsidRPr="00373E2B">
        <w:rPr>
          <w:color w:val="000000"/>
          <w:sz w:val="28"/>
          <w:szCs w:val="28"/>
        </w:rPr>
        <w:t>разрешения на снос зеленых насаждений</w:t>
      </w:r>
      <w:r w:rsidR="00A32484" w:rsidRPr="00C9785F">
        <w:rPr>
          <w:color w:val="000000"/>
          <w:sz w:val="28"/>
          <w:szCs w:val="28"/>
        </w:rPr>
        <w:t xml:space="preserve"> заявитель представляет следующие документы:</w:t>
      </w:r>
    </w:p>
    <w:p w:rsidR="00AB3413" w:rsidRPr="00C9785F" w:rsidRDefault="00AB3413" w:rsidP="001C11F9">
      <w:pPr>
        <w:ind w:firstLine="709"/>
        <w:jc w:val="both"/>
        <w:rPr>
          <w:color w:val="000000"/>
          <w:sz w:val="28"/>
          <w:szCs w:val="28"/>
        </w:rPr>
      </w:pPr>
      <w:r w:rsidRPr="00C9785F">
        <w:rPr>
          <w:color w:val="000000"/>
          <w:sz w:val="28"/>
          <w:szCs w:val="28"/>
        </w:rPr>
        <w:t xml:space="preserve">1)  заявление </w:t>
      </w:r>
      <w:r w:rsidR="00A32484" w:rsidRPr="00C9785F">
        <w:rPr>
          <w:color w:val="000000"/>
          <w:sz w:val="28"/>
          <w:szCs w:val="28"/>
        </w:rPr>
        <w:t xml:space="preserve">на </w:t>
      </w:r>
      <w:r w:rsidR="001870EA">
        <w:rPr>
          <w:color w:val="000000"/>
          <w:sz w:val="28"/>
          <w:szCs w:val="28"/>
        </w:rPr>
        <w:t xml:space="preserve">получение разрешения на снос зеленых насаждений </w:t>
      </w:r>
      <w:r w:rsidR="00901179" w:rsidRPr="00901179">
        <w:rPr>
          <w:i/>
          <w:color w:val="000000"/>
          <w:sz w:val="28"/>
          <w:szCs w:val="28"/>
        </w:rPr>
        <w:t>(Приложение</w:t>
      </w:r>
      <w:r w:rsidR="001870EA" w:rsidRPr="00901179">
        <w:rPr>
          <w:i/>
          <w:color w:val="000000"/>
          <w:sz w:val="28"/>
          <w:szCs w:val="28"/>
        </w:rPr>
        <w:t xml:space="preserve"> № 1</w:t>
      </w:r>
      <w:r w:rsidR="00901179" w:rsidRPr="00901179">
        <w:rPr>
          <w:i/>
          <w:color w:val="000000"/>
          <w:sz w:val="28"/>
          <w:szCs w:val="28"/>
        </w:rPr>
        <w:t>)</w:t>
      </w:r>
      <w:r w:rsidR="00A32484" w:rsidRPr="00901179">
        <w:rPr>
          <w:i/>
          <w:color w:val="000000"/>
          <w:sz w:val="28"/>
          <w:szCs w:val="28"/>
        </w:rPr>
        <w:t>;</w:t>
      </w:r>
    </w:p>
    <w:p w:rsidR="00A32484" w:rsidRPr="00C9785F" w:rsidRDefault="00373E2B" w:rsidP="00373E2B">
      <w:pPr>
        <w:autoSpaceDE w:val="0"/>
        <w:autoSpaceDN w:val="0"/>
        <w:adjustRightInd w:val="0"/>
        <w:jc w:val="both"/>
        <w:rPr>
          <w:color w:val="000000"/>
          <w:sz w:val="28"/>
          <w:szCs w:val="28"/>
        </w:rPr>
      </w:pPr>
      <w:r>
        <w:rPr>
          <w:color w:val="000000"/>
          <w:sz w:val="28"/>
          <w:szCs w:val="28"/>
        </w:rPr>
        <w:t xml:space="preserve">          </w:t>
      </w:r>
      <w:r w:rsidR="00F764E7" w:rsidRPr="00C9785F">
        <w:rPr>
          <w:color w:val="000000"/>
          <w:sz w:val="28"/>
          <w:szCs w:val="28"/>
        </w:rPr>
        <w:t xml:space="preserve">2) </w:t>
      </w:r>
      <w:r w:rsidR="00C66163" w:rsidRPr="00C9785F">
        <w:rPr>
          <w:color w:val="000000"/>
          <w:sz w:val="28"/>
          <w:szCs w:val="28"/>
        </w:rPr>
        <w:t xml:space="preserve"> </w:t>
      </w:r>
      <w:r w:rsidR="00987BEE">
        <w:rPr>
          <w:color w:val="000000"/>
          <w:sz w:val="28"/>
          <w:szCs w:val="28"/>
        </w:rPr>
        <w:t>документ, удостоверяющий личность заявителя, либо представителя заявителя (оригинал или нотариально заверенная копия) и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частью 3 статьи 185 Гражданского кодекса Российской Федерации;</w:t>
      </w:r>
    </w:p>
    <w:p w:rsidR="00E854A8" w:rsidRPr="00C9785F" w:rsidRDefault="00F764E7" w:rsidP="001C11F9">
      <w:pPr>
        <w:autoSpaceDE w:val="0"/>
        <w:autoSpaceDN w:val="0"/>
        <w:adjustRightInd w:val="0"/>
        <w:ind w:firstLine="709"/>
        <w:jc w:val="both"/>
        <w:rPr>
          <w:color w:val="000000"/>
          <w:sz w:val="28"/>
          <w:szCs w:val="28"/>
        </w:rPr>
      </w:pPr>
      <w:r w:rsidRPr="00C9785F">
        <w:rPr>
          <w:color w:val="000000"/>
          <w:sz w:val="28"/>
          <w:szCs w:val="28"/>
        </w:rPr>
        <w:t>3</w:t>
      </w:r>
      <w:r w:rsidR="00E854A8" w:rsidRPr="00C9785F">
        <w:rPr>
          <w:color w:val="000000"/>
          <w:sz w:val="28"/>
          <w:szCs w:val="28"/>
        </w:rPr>
        <w:t xml:space="preserve">) </w:t>
      </w:r>
      <w:r w:rsidR="00373E2B" w:rsidRPr="00DC1AE1">
        <w:rPr>
          <w:color w:val="000000" w:themeColor="text1"/>
          <w:spacing w:val="2"/>
          <w:sz w:val="28"/>
          <w:szCs w:val="28"/>
        </w:rPr>
        <w:t xml:space="preserve">копия заключения федерального бюджетного учреждения здравоохранения </w:t>
      </w:r>
      <w:r w:rsidR="00373E2B">
        <w:rPr>
          <w:color w:val="000000" w:themeColor="text1"/>
          <w:spacing w:val="2"/>
          <w:sz w:val="28"/>
          <w:szCs w:val="28"/>
        </w:rPr>
        <w:t>«</w:t>
      </w:r>
      <w:r w:rsidR="00373E2B" w:rsidRPr="00DC1AE1">
        <w:rPr>
          <w:color w:val="000000" w:themeColor="text1"/>
          <w:spacing w:val="2"/>
          <w:sz w:val="28"/>
          <w:szCs w:val="28"/>
        </w:rPr>
        <w:t>Центр гигиены и эпидемиологии в Камчатском крае</w:t>
      </w:r>
      <w:r w:rsidR="00373E2B">
        <w:rPr>
          <w:color w:val="000000" w:themeColor="text1"/>
          <w:spacing w:val="2"/>
          <w:sz w:val="28"/>
          <w:szCs w:val="28"/>
        </w:rPr>
        <w:t>»</w:t>
      </w:r>
      <w:r w:rsidR="00373E2B" w:rsidRPr="00DC1AE1">
        <w:rPr>
          <w:color w:val="000000" w:themeColor="text1"/>
          <w:spacing w:val="2"/>
          <w:sz w:val="28"/>
          <w:szCs w:val="28"/>
        </w:rPr>
        <w:t xml:space="preserve"> или другого аккредитованного учреждения (в случае сноса зеленых насаждений в целях восстановления нормального светового режима в жилых и нежилых помещениях, затеняемых деревьями</w:t>
      </w:r>
      <w:r w:rsidR="00E854A8" w:rsidRPr="00C9785F">
        <w:rPr>
          <w:color w:val="000000"/>
          <w:sz w:val="28"/>
          <w:szCs w:val="28"/>
        </w:rPr>
        <w:t>;</w:t>
      </w:r>
    </w:p>
    <w:p w:rsidR="00373E2B" w:rsidRPr="00DC1AE1" w:rsidRDefault="003C4FB3" w:rsidP="00373E2B">
      <w:pPr>
        <w:shd w:val="clear" w:color="auto" w:fill="FFFFFF"/>
        <w:ind w:firstLine="567"/>
        <w:jc w:val="both"/>
        <w:textAlignment w:val="baseline"/>
        <w:rPr>
          <w:color w:val="000000" w:themeColor="text1"/>
          <w:spacing w:val="2"/>
          <w:sz w:val="28"/>
          <w:szCs w:val="28"/>
        </w:rPr>
      </w:pPr>
      <w:r>
        <w:rPr>
          <w:color w:val="000000" w:themeColor="text1"/>
          <w:spacing w:val="2"/>
          <w:sz w:val="28"/>
          <w:szCs w:val="28"/>
        </w:rPr>
        <w:t xml:space="preserve">2.7.2. </w:t>
      </w:r>
      <w:r w:rsidR="00373E2B">
        <w:rPr>
          <w:color w:val="000000" w:themeColor="text1"/>
          <w:spacing w:val="2"/>
          <w:sz w:val="28"/>
          <w:szCs w:val="28"/>
        </w:rPr>
        <w:t>Д</w:t>
      </w:r>
      <w:r w:rsidR="00373E2B" w:rsidRPr="00DC1AE1">
        <w:rPr>
          <w:color w:val="000000" w:themeColor="text1"/>
          <w:spacing w:val="2"/>
          <w:sz w:val="28"/>
          <w:szCs w:val="28"/>
        </w:rPr>
        <w:t>окументы, которые заявитель вправе представить по собственной инициативе:</w:t>
      </w:r>
    </w:p>
    <w:p w:rsidR="00373E2B" w:rsidRPr="00DC1AE1" w:rsidRDefault="00373E2B" w:rsidP="00373E2B">
      <w:pPr>
        <w:shd w:val="clear" w:color="auto" w:fill="FFFFFF"/>
        <w:ind w:firstLine="567"/>
        <w:jc w:val="both"/>
        <w:textAlignment w:val="baseline"/>
        <w:rPr>
          <w:color w:val="000000" w:themeColor="text1"/>
          <w:spacing w:val="2"/>
          <w:sz w:val="28"/>
          <w:szCs w:val="28"/>
        </w:rPr>
      </w:pPr>
      <w:r w:rsidRPr="00DC1AE1">
        <w:rPr>
          <w:color w:val="000000" w:themeColor="text1"/>
          <w:spacing w:val="2"/>
          <w:sz w:val="28"/>
          <w:szCs w:val="28"/>
        </w:rPr>
        <w:t>1) копия правоустанавливающих документов на земельный участок;</w:t>
      </w:r>
    </w:p>
    <w:p w:rsidR="00373E2B" w:rsidRPr="00DC1AE1" w:rsidRDefault="00373E2B" w:rsidP="00373E2B">
      <w:pPr>
        <w:shd w:val="clear" w:color="auto" w:fill="FFFFFF"/>
        <w:ind w:firstLine="567"/>
        <w:jc w:val="both"/>
        <w:textAlignment w:val="baseline"/>
        <w:rPr>
          <w:color w:val="000000" w:themeColor="text1"/>
          <w:spacing w:val="2"/>
          <w:sz w:val="28"/>
          <w:szCs w:val="28"/>
        </w:rPr>
      </w:pPr>
      <w:r w:rsidRPr="00DC1AE1">
        <w:rPr>
          <w:color w:val="000000" w:themeColor="text1"/>
          <w:spacing w:val="2"/>
          <w:sz w:val="28"/>
          <w:szCs w:val="28"/>
        </w:rPr>
        <w:t>2) сведения, содержащиеся в информационной системе обеспечения градостроительной деятельности, в отношении границ земельного участка (схема в масштабах 1:500, 1:1000, 1:2000, 1:5000);</w:t>
      </w:r>
    </w:p>
    <w:p w:rsidR="00373E2B" w:rsidRPr="00DC1AE1" w:rsidRDefault="00373E2B" w:rsidP="00373E2B">
      <w:pPr>
        <w:shd w:val="clear" w:color="auto" w:fill="FFFFFF"/>
        <w:ind w:firstLine="567"/>
        <w:jc w:val="both"/>
        <w:textAlignment w:val="baseline"/>
        <w:rPr>
          <w:color w:val="000000" w:themeColor="text1"/>
          <w:spacing w:val="2"/>
          <w:sz w:val="28"/>
          <w:szCs w:val="28"/>
        </w:rPr>
      </w:pPr>
      <w:r w:rsidRPr="00DC1AE1">
        <w:rPr>
          <w:color w:val="000000" w:themeColor="text1"/>
          <w:spacing w:val="2"/>
          <w:sz w:val="28"/>
          <w:szCs w:val="28"/>
        </w:rPr>
        <w:t xml:space="preserve">3) копия </w:t>
      </w:r>
      <w:r>
        <w:rPr>
          <w:color w:val="000000" w:themeColor="text1"/>
          <w:spacing w:val="2"/>
          <w:sz w:val="28"/>
          <w:szCs w:val="28"/>
        </w:rPr>
        <w:t>разрешения</w:t>
      </w:r>
      <w:r w:rsidRPr="00DC1AE1">
        <w:rPr>
          <w:color w:val="000000" w:themeColor="text1"/>
          <w:spacing w:val="2"/>
          <w:sz w:val="28"/>
          <w:szCs w:val="28"/>
        </w:rPr>
        <w:t xml:space="preserve"> на проведение земляных работ (в случае проведения земляных работ);</w:t>
      </w:r>
    </w:p>
    <w:p w:rsidR="00373E2B" w:rsidRPr="00DC1AE1" w:rsidRDefault="00373E2B" w:rsidP="00373E2B">
      <w:pPr>
        <w:shd w:val="clear" w:color="auto" w:fill="FFFFFF"/>
        <w:ind w:firstLine="567"/>
        <w:jc w:val="both"/>
        <w:textAlignment w:val="baseline"/>
        <w:rPr>
          <w:color w:val="000000" w:themeColor="text1"/>
          <w:spacing w:val="2"/>
          <w:sz w:val="28"/>
          <w:szCs w:val="28"/>
        </w:rPr>
      </w:pPr>
      <w:r w:rsidRPr="00DC1AE1">
        <w:rPr>
          <w:color w:val="000000" w:themeColor="text1"/>
          <w:spacing w:val="2"/>
          <w:sz w:val="28"/>
          <w:szCs w:val="28"/>
        </w:rPr>
        <w:t xml:space="preserve">4) копия схемы, согласованной межведомственной комплексной комиссией по согласованию работ, связанных с инженерными коммуникациями </w:t>
      </w:r>
      <w:r>
        <w:rPr>
          <w:color w:val="000000" w:themeColor="text1"/>
          <w:spacing w:val="2"/>
          <w:sz w:val="28"/>
          <w:szCs w:val="28"/>
        </w:rPr>
        <w:t xml:space="preserve">Елизовского городского поселения </w:t>
      </w:r>
      <w:r w:rsidRPr="00DC1AE1">
        <w:rPr>
          <w:color w:val="000000" w:themeColor="text1"/>
          <w:spacing w:val="2"/>
          <w:sz w:val="28"/>
          <w:szCs w:val="28"/>
        </w:rPr>
        <w:t xml:space="preserve">(в случае сноса зеленых насаждений, произрастающих в охранной зоне, в целях устранения нарушений норм и правил эксплуатации объектов инфраструктуры </w:t>
      </w:r>
      <w:r>
        <w:rPr>
          <w:color w:val="000000" w:themeColor="text1"/>
          <w:spacing w:val="2"/>
          <w:sz w:val="28"/>
          <w:szCs w:val="28"/>
        </w:rPr>
        <w:t>Елизовского городского поселения</w:t>
      </w:r>
      <w:r w:rsidRPr="00DC1AE1">
        <w:rPr>
          <w:color w:val="000000" w:themeColor="text1"/>
          <w:spacing w:val="2"/>
          <w:sz w:val="28"/>
          <w:szCs w:val="28"/>
        </w:rPr>
        <w:t>).</w:t>
      </w:r>
    </w:p>
    <w:p w:rsidR="00281ED9" w:rsidRPr="00C9785F" w:rsidRDefault="00281ED9" w:rsidP="001C11F9">
      <w:pPr>
        <w:autoSpaceDE w:val="0"/>
        <w:autoSpaceDN w:val="0"/>
        <w:adjustRightInd w:val="0"/>
        <w:ind w:firstLine="709"/>
        <w:jc w:val="both"/>
        <w:rPr>
          <w:color w:val="000000"/>
          <w:sz w:val="28"/>
          <w:szCs w:val="28"/>
        </w:rPr>
      </w:pPr>
      <w:r w:rsidRPr="00C9785F">
        <w:rPr>
          <w:color w:val="000000"/>
          <w:sz w:val="28"/>
          <w:szCs w:val="28"/>
        </w:rPr>
        <w:t>Для предоставления муниципальной услуги Управление архитектуры и градостроительства готовит копию разрешения на строительство (реконструкцию), копию разрешения на производство земляных работ.</w:t>
      </w:r>
    </w:p>
    <w:p w:rsidR="00AF10EF" w:rsidRPr="00C9785F" w:rsidRDefault="007742BA" w:rsidP="001C11F9">
      <w:pPr>
        <w:ind w:firstLine="709"/>
        <w:jc w:val="both"/>
        <w:rPr>
          <w:color w:val="000000"/>
          <w:sz w:val="28"/>
          <w:szCs w:val="28"/>
        </w:rPr>
      </w:pPr>
      <w:r w:rsidRPr="00C9785F">
        <w:rPr>
          <w:color w:val="000000"/>
          <w:sz w:val="28"/>
          <w:szCs w:val="28"/>
        </w:rPr>
        <w:t>2.8</w:t>
      </w:r>
      <w:r w:rsidR="00AB3413" w:rsidRPr="00C9785F">
        <w:rPr>
          <w:color w:val="000000"/>
          <w:sz w:val="28"/>
          <w:szCs w:val="28"/>
        </w:rPr>
        <w:t>. Управление архитектуры и градостроительства</w:t>
      </w:r>
      <w:r w:rsidR="00A93190" w:rsidRPr="00C9785F">
        <w:rPr>
          <w:color w:val="000000"/>
          <w:sz w:val="28"/>
          <w:szCs w:val="28"/>
        </w:rPr>
        <w:t>,</w:t>
      </w:r>
      <w:r w:rsidR="00AB3413" w:rsidRPr="00C9785F">
        <w:rPr>
          <w:color w:val="000000"/>
          <w:sz w:val="28"/>
          <w:szCs w:val="28"/>
        </w:rPr>
        <w:t xml:space="preserve"> </w:t>
      </w:r>
      <w:r w:rsidR="00AF10EF" w:rsidRPr="00C9785F">
        <w:rPr>
          <w:color w:val="000000"/>
          <w:sz w:val="28"/>
          <w:szCs w:val="28"/>
        </w:rPr>
        <w:t xml:space="preserve">в рамках </w:t>
      </w:r>
      <w:r w:rsidR="001B6D24" w:rsidRPr="00C9785F">
        <w:rPr>
          <w:color w:val="000000"/>
          <w:sz w:val="28"/>
          <w:szCs w:val="28"/>
        </w:rPr>
        <w:t xml:space="preserve">межведомственного </w:t>
      </w:r>
      <w:r w:rsidR="00AF10EF" w:rsidRPr="00C9785F">
        <w:rPr>
          <w:color w:val="000000"/>
          <w:sz w:val="28"/>
          <w:szCs w:val="28"/>
        </w:rPr>
        <w:t xml:space="preserve">информационного </w:t>
      </w:r>
      <w:r w:rsidR="001B6D24" w:rsidRPr="00C9785F">
        <w:rPr>
          <w:color w:val="000000"/>
          <w:sz w:val="28"/>
          <w:szCs w:val="28"/>
        </w:rPr>
        <w:t>взаимодействия</w:t>
      </w:r>
      <w:r w:rsidR="00A93190" w:rsidRPr="00C9785F">
        <w:rPr>
          <w:color w:val="000000"/>
          <w:sz w:val="28"/>
          <w:szCs w:val="28"/>
        </w:rPr>
        <w:t>,</w:t>
      </w:r>
      <w:r w:rsidR="001B6D24" w:rsidRPr="00C9785F">
        <w:rPr>
          <w:color w:val="000000"/>
          <w:sz w:val="28"/>
          <w:szCs w:val="28"/>
        </w:rPr>
        <w:t xml:space="preserve"> для решения вопроса о выдаче </w:t>
      </w:r>
      <w:r w:rsidR="00373E2B">
        <w:rPr>
          <w:color w:val="000000"/>
          <w:sz w:val="28"/>
          <w:szCs w:val="28"/>
        </w:rPr>
        <w:t>разрешения на снос зеленых насаждений</w:t>
      </w:r>
      <w:r w:rsidR="001B6D24" w:rsidRPr="00C9785F">
        <w:rPr>
          <w:color w:val="000000"/>
          <w:sz w:val="28"/>
          <w:szCs w:val="28"/>
        </w:rPr>
        <w:t xml:space="preserve"> запрашивает</w:t>
      </w:r>
      <w:r w:rsidR="00832E6B" w:rsidRPr="00C9785F">
        <w:rPr>
          <w:color w:val="000000"/>
          <w:sz w:val="28"/>
          <w:szCs w:val="28"/>
        </w:rPr>
        <w:t xml:space="preserve"> в Федеральной службе государственной регистрации, кад</w:t>
      </w:r>
      <w:r w:rsidR="00373E2B">
        <w:rPr>
          <w:color w:val="000000"/>
          <w:sz w:val="28"/>
          <w:szCs w:val="28"/>
        </w:rPr>
        <w:t xml:space="preserve">астра и картографии </w:t>
      </w:r>
      <w:r w:rsidR="00832E6B" w:rsidRPr="00C9785F">
        <w:rPr>
          <w:color w:val="000000"/>
          <w:sz w:val="28"/>
          <w:szCs w:val="28"/>
        </w:rPr>
        <w:t>правоустанавливающие документы на земельный участок.</w:t>
      </w:r>
    </w:p>
    <w:p w:rsidR="00832E6B" w:rsidRDefault="00AF10EF" w:rsidP="001C11F9">
      <w:pPr>
        <w:ind w:firstLine="709"/>
        <w:jc w:val="both"/>
        <w:rPr>
          <w:color w:val="000000"/>
          <w:sz w:val="28"/>
          <w:szCs w:val="28"/>
        </w:rPr>
      </w:pPr>
      <w:r w:rsidRPr="00C9785F">
        <w:rPr>
          <w:color w:val="000000"/>
          <w:sz w:val="28"/>
          <w:szCs w:val="28"/>
        </w:rPr>
        <w:t>Указанные документы заявитель вправе представить по собственной инициативе</w:t>
      </w:r>
      <w:r w:rsidR="00FE720D" w:rsidRPr="00C9785F">
        <w:rPr>
          <w:color w:val="000000"/>
          <w:sz w:val="28"/>
          <w:szCs w:val="28"/>
        </w:rPr>
        <w:t xml:space="preserve"> лично</w:t>
      </w:r>
      <w:r w:rsidRPr="00C9785F">
        <w:rPr>
          <w:color w:val="000000"/>
          <w:sz w:val="28"/>
          <w:szCs w:val="28"/>
        </w:rPr>
        <w:t>.</w:t>
      </w:r>
      <w:r w:rsidR="00832E6B" w:rsidRPr="00C9785F">
        <w:rPr>
          <w:color w:val="000000"/>
          <w:sz w:val="28"/>
          <w:szCs w:val="28"/>
        </w:rPr>
        <w:t xml:space="preserve"> </w:t>
      </w:r>
    </w:p>
    <w:p w:rsidR="004E6D26" w:rsidRDefault="00A00E4B" w:rsidP="001C11F9">
      <w:pPr>
        <w:ind w:firstLine="709"/>
        <w:jc w:val="both"/>
        <w:rPr>
          <w:color w:val="000000"/>
          <w:sz w:val="28"/>
          <w:szCs w:val="28"/>
        </w:rPr>
      </w:pPr>
      <w:r>
        <w:rPr>
          <w:color w:val="000000"/>
          <w:sz w:val="28"/>
          <w:szCs w:val="28"/>
        </w:rPr>
        <w:lastRenderedPageBreak/>
        <w:t xml:space="preserve">2.8.1. </w:t>
      </w:r>
      <w:r w:rsidRPr="00C9785F">
        <w:rPr>
          <w:color w:val="000000"/>
          <w:sz w:val="28"/>
          <w:szCs w:val="28"/>
        </w:rPr>
        <w:t>Управление архитектуры и градостроительства</w:t>
      </w:r>
      <w:r>
        <w:rPr>
          <w:color w:val="000000"/>
          <w:sz w:val="28"/>
          <w:szCs w:val="28"/>
        </w:rPr>
        <w:t xml:space="preserve"> не вправе требовать от заявителя:</w:t>
      </w:r>
    </w:p>
    <w:p w:rsidR="00A00E4B" w:rsidRDefault="00A00E4B" w:rsidP="001C11F9">
      <w:pPr>
        <w:ind w:firstLine="709"/>
        <w:jc w:val="both"/>
        <w:rPr>
          <w:color w:val="000000"/>
          <w:sz w:val="28"/>
          <w:szCs w:val="28"/>
        </w:rPr>
      </w:pPr>
      <w:r>
        <w:rPr>
          <w:color w:val="000000"/>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0E4B" w:rsidRPr="00C9785F" w:rsidRDefault="00A00E4B" w:rsidP="001C11F9">
      <w:pPr>
        <w:ind w:firstLine="709"/>
        <w:jc w:val="both"/>
        <w:rPr>
          <w:color w:val="000000"/>
          <w:sz w:val="28"/>
          <w:szCs w:val="28"/>
        </w:rPr>
      </w:pPr>
      <w:r>
        <w:rPr>
          <w:color w:val="000000"/>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w:t>
      </w:r>
      <w:r w:rsidR="002E36FF">
        <w:rPr>
          <w:color w:val="000000"/>
          <w:sz w:val="28"/>
          <w:szCs w:val="28"/>
        </w:rPr>
        <w:t xml:space="preserve"> (или) подведомст</w:t>
      </w:r>
      <w:r>
        <w:rPr>
          <w:color w:val="000000"/>
          <w:sz w:val="28"/>
          <w:szCs w:val="28"/>
        </w:rPr>
        <w:t>венных государственным органам и органам местного самоуправления организаций, участвующих в п</w:t>
      </w:r>
      <w:r w:rsidR="002E36FF">
        <w:rPr>
          <w:color w:val="000000"/>
          <w:sz w:val="28"/>
          <w:szCs w:val="28"/>
        </w:rPr>
        <w:t>редоставлении государственных ил</w:t>
      </w:r>
      <w:r>
        <w:rPr>
          <w:color w:val="000000"/>
          <w:sz w:val="28"/>
          <w:szCs w:val="28"/>
        </w:rPr>
        <w:t xml:space="preserve">и муниципальных услуг, за исключением документов, указанных в части 6 статьи 7 Федерального закона от 27.07.2010 № 210-ФЗ. </w:t>
      </w:r>
    </w:p>
    <w:p w:rsidR="00AB3413" w:rsidRPr="00C9785F" w:rsidRDefault="007742BA" w:rsidP="001C11F9">
      <w:pPr>
        <w:ind w:firstLine="709"/>
        <w:jc w:val="both"/>
        <w:rPr>
          <w:color w:val="000000"/>
          <w:sz w:val="28"/>
          <w:szCs w:val="28"/>
        </w:rPr>
      </w:pPr>
      <w:r w:rsidRPr="00C9785F">
        <w:rPr>
          <w:color w:val="000000"/>
          <w:sz w:val="28"/>
          <w:szCs w:val="28"/>
        </w:rPr>
        <w:t>2.9.</w:t>
      </w:r>
      <w:r w:rsidR="00AB3413" w:rsidRPr="00C9785F">
        <w:rPr>
          <w:color w:val="000000"/>
          <w:sz w:val="28"/>
          <w:szCs w:val="28"/>
        </w:rPr>
        <w:t xml:space="preserve"> Документы, представляемые заявителем должны соответствовать следующим требованиям:</w:t>
      </w:r>
    </w:p>
    <w:p w:rsidR="00AB3413" w:rsidRPr="00C9785F" w:rsidRDefault="00AB3413" w:rsidP="001C11F9">
      <w:pPr>
        <w:ind w:firstLine="709"/>
        <w:jc w:val="both"/>
        <w:rPr>
          <w:color w:val="000000"/>
          <w:sz w:val="28"/>
          <w:szCs w:val="28"/>
        </w:rPr>
      </w:pPr>
      <w:r w:rsidRPr="00C9785F">
        <w:rPr>
          <w:color w:val="000000"/>
          <w:sz w:val="28"/>
          <w:szCs w:val="28"/>
        </w:rPr>
        <w:t xml:space="preserve">а) заявление составлено в </w:t>
      </w:r>
      <w:r w:rsidR="009B1FAE" w:rsidRPr="00C9785F">
        <w:rPr>
          <w:color w:val="000000"/>
          <w:sz w:val="28"/>
          <w:szCs w:val="28"/>
        </w:rPr>
        <w:t>одном</w:t>
      </w:r>
      <w:r w:rsidR="007640AC">
        <w:rPr>
          <w:color w:val="000000"/>
          <w:sz w:val="28"/>
          <w:szCs w:val="28"/>
        </w:rPr>
        <w:t xml:space="preserve"> экземпляре: </w:t>
      </w:r>
      <w:r w:rsidRPr="00C9785F">
        <w:rPr>
          <w:color w:val="000000"/>
          <w:sz w:val="28"/>
          <w:szCs w:val="28"/>
        </w:rPr>
        <w:t>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AB3413" w:rsidRPr="00C9785F" w:rsidRDefault="00AB3413" w:rsidP="001C11F9">
      <w:pPr>
        <w:ind w:firstLine="709"/>
        <w:jc w:val="both"/>
        <w:rPr>
          <w:color w:val="000000"/>
          <w:sz w:val="28"/>
          <w:szCs w:val="28"/>
        </w:rPr>
      </w:pPr>
      <w:r w:rsidRPr="00C9785F">
        <w:rPr>
          <w:color w:val="000000"/>
          <w:sz w:val="28"/>
          <w:szCs w:val="28"/>
        </w:rPr>
        <w:t>б) полномочия представителя оформлены в установленном порядке;</w:t>
      </w:r>
    </w:p>
    <w:p w:rsidR="00AB3413" w:rsidRPr="00C9785F" w:rsidRDefault="00AB3413" w:rsidP="001C11F9">
      <w:pPr>
        <w:ind w:firstLine="709"/>
        <w:jc w:val="both"/>
        <w:rPr>
          <w:color w:val="000000"/>
          <w:sz w:val="28"/>
          <w:szCs w:val="28"/>
        </w:rPr>
      </w:pPr>
      <w:r w:rsidRPr="00C9785F">
        <w:rPr>
          <w:color w:val="000000"/>
          <w:sz w:val="28"/>
          <w:szCs w:val="28"/>
        </w:rPr>
        <w:t>в) тексты документов написаны разборчиво;</w:t>
      </w:r>
    </w:p>
    <w:p w:rsidR="00AB3413" w:rsidRPr="00C9785F" w:rsidRDefault="00AB3413" w:rsidP="001C11F9">
      <w:pPr>
        <w:ind w:firstLine="709"/>
        <w:jc w:val="both"/>
        <w:rPr>
          <w:color w:val="000000"/>
          <w:sz w:val="28"/>
          <w:szCs w:val="28"/>
        </w:rPr>
      </w:pPr>
      <w:r w:rsidRPr="00C9785F">
        <w:rPr>
          <w:color w:val="000000"/>
          <w:sz w:val="28"/>
          <w:szCs w:val="28"/>
        </w:rPr>
        <w:t>г) фамилия, имя, отчество (наименование) заявителя, адрес его места жительства (места нахождения), телефон (если имеется) написаны полностью;</w:t>
      </w:r>
    </w:p>
    <w:p w:rsidR="00AB3413" w:rsidRPr="00C9785F" w:rsidRDefault="00AB3413" w:rsidP="001C11F9">
      <w:pPr>
        <w:ind w:firstLine="709"/>
        <w:jc w:val="both"/>
        <w:rPr>
          <w:color w:val="000000"/>
          <w:sz w:val="28"/>
          <w:szCs w:val="28"/>
        </w:rPr>
      </w:pPr>
      <w:r w:rsidRPr="00C9785F">
        <w:rPr>
          <w:color w:val="000000"/>
          <w:sz w:val="28"/>
          <w:szCs w:val="28"/>
        </w:rPr>
        <w:t>д) в документах нет подчисток, приписок, зачеркнутых слов и иных неоговоренных исправлений;</w:t>
      </w:r>
    </w:p>
    <w:p w:rsidR="00AB3413" w:rsidRPr="00C9785F" w:rsidRDefault="00AB3413" w:rsidP="001C11F9">
      <w:pPr>
        <w:ind w:firstLine="709"/>
        <w:jc w:val="both"/>
        <w:rPr>
          <w:color w:val="000000"/>
          <w:sz w:val="28"/>
          <w:szCs w:val="28"/>
        </w:rPr>
      </w:pPr>
      <w:r w:rsidRPr="00C9785F">
        <w:rPr>
          <w:color w:val="000000"/>
          <w:sz w:val="28"/>
          <w:szCs w:val="28"/>
        </w:rPr>
        <w:t>е) документы не исполнены карандашом;</w:t>
      </w:r>
    </w:p>
    <w:p w:rsidR="00AB3413" w:rsidRPr="00C9785F" w:rsidRDefault="00AB3413" w:rsidP="001C11F9">
      <w:pPr>
        <w:ind w:firstLine="709"/>
        <w:jc w:val="both"/>
        <w:rPr>
          <w:color w:val="000000"/>
          <w:sz w:val="28"/>
          <w:szCs w:val="28"/>
        </w:rPr>
      </w:pPr>
      <w:r w:rsidRPr="00C9785F">
        <w:rPr>
          <w:color w:val="000000"/>
          <w:sz w:val="28"/>
          <w:szCs w:val="28"/>
        </w:rPr>
        <w:t>ж) предоставляемые документы не должны содержать разночтений.</w:t>
      </w:r>
    </w:p>
    <w:p w:rsidR="00AB3413" w:rsidRPr="00C9785F" w:rsidRDefault="00B06B1C" w:rsidP="001C11F9">
      <w:pPr>
        <w:ind w:firstLine="709"/>
        <w:jc w:val="both"/>
        <w:rPr>
          <w:color w:val="000000"/>
          <w:sz w:val="28"/>
          <w:szCs w:val="28"/>
        </w:rPr>
      </w:pPr>
      <w:r w:rsidRPr="00C9785F">
        <w:rPr>
          <w:color w:val="000000"/>
          <w:sz w:val="28"/>
          <w:szCs w:val="28"/>
        </w:rPr>
        <w:t>2.10</w:t>
      </w:r>
      <w:r w:rsidR="00AB3413" w:rsidRPr="00C9785F">
        <w:rPr>
          <w:color w:val="000000"/>
          <w:sz w:val="28"/>
          <w:szCs w:val="28"/>
        </w:rPr>
        <w:t>. Исчерпывающий перечень оснований для отказа в приеме документов,</w:t>
      </w:r>
      <w:r w:rsidR="00D74ACE" w:rsidRPr="00C9785F">
        <w:rPr>
          <w:color w:val="000000"/>
          <w:sz w:val="28"/>
          <w:szCs w:val="28"/>
        </w:rPr>
        <w:t xml:space="preserve"> необходимых для  предоставления</w:t>
      </w:r>
      <w:r w:rsidR="00AB3413" w:rsidRPr="00C9785F">
        <w:rPr>
          <w:color w:val="000000"/>
          <w:sz w:val="28"/>
          <w:szCs w:val="28"/>
        </w:rPr>
        <w:t xml:space="preserve"> муниципальной услуги:</w:t>
      </w:r>
    </w:p>
    <w:p w:rsidR="00AB3413" w:rsidRPr="00C9785F" w:rsidRDefault="00AB3413" w:rsidP="001C11F9">
      <w:pPr>
        <w:ind w:firstLine="709"/>
        <w:jc w:val="both"/>
        <w:rPr>
          <w:color w:val="000000"/>
          <w:sz w:val="28"/>
          <w:szCs w:val="28"/>
        </w:rPr>
      </w:pPr>
      <w:r w:rsidRPr="00C9785F">
        <w:rPr>
          <w:color w:val="000000"/>
          <w:sz w:val="28"/>
          <w:szCs w:val="28"/>
        </w:rPr>
        <w:t>- непредставление заявителем документа, удостоверяющего его личность;</w:t>
      </w:r>
    </w:p>
    <w:p w:rsidR="00AB3413" w:rsidRPr="00C9785F" w:rsidRDefault="00AB3413" w:rsidP="001C11F9">
      <w:pPr>
        <w:ind w:firstLine="709"/>
        <w:jc w:val="both"/>
        <w:rPr>
          <w:color w:val="000000"/>
          <w:sz w:val="28"/>
          <w:szCs w:val="28"/>
        </w:rPr>
      </w:pPr>
      <w:r w:rsidRPr="00C9785F">
        <w:rPr>
          <w:color w:val="000000"/>
          <w:sz w:val="28"/>
          <w:szCs w:val="28"/>
        </w:rPr>
        <w:t>- непредставление представителем заявителя документа, удосто</w:t>
      </w:r>
      <w:r w:rsidR="00B0707D" w:rsidRPr="00C9785F">
        <w:rPr>
          <w:color w:val="000000"/>
          <w:sz w:val="28"/>
          <w:szCs w:val="28"/>
        </w:rPr>
        <w:t>веряющего личность и полномочия</w:t>
      </w:r>
      <w:r w:rsidR="009B1FAE" w:rsidRPr="00C9785F">
        <w:rPr>
          <w:color w:val="000000"/>
          <w:sz w:val="28"/>
          <w:szCs w:val="28"/>
        </w:rPr>
        <w:t>.</w:t>
      </w:r>
    </w:p>
    <w:p w:rsidR="00AB3413" w:rsidRPr="00565707" w:rsidRDefault="00B06B1C" w:rsidP="001C11F9">
      <w:pPr>
        <w:ind w:firstLine="709"/>
        <w:jc w:val="both"/>
        <w:rPr>
          <w:color w:val="000000"/>
          <w:sz w:val="28"/>
          <w:szCs w:val="28"/>
        </w:rPr>
      </w:pPr>
      <w:r w:rsidRPr="00565707">
        <w:rPr>
          <w:color w:val="000000"/>
          <w:sz w:val="28"/>
          <w:szCs w:val="28"/>
        </w:rPr>
        <w:t>2.11</w:t>
      </w:r>
      <w:r w:rsidR="00AB3413" w:rsidRPr="00565707">
        <w:rPr>
          <w:color w:val="000000"/>
          <w:sz w:val="28"/>
          <w:szCs w:val="28"/>
        </w:rPr>
        <w:t xml:space="preserve">. Исчерпывающий перечень оснований для </w:t>
      </w:r>
      <w:r w:rsidR="003178AE">
        <w:rPr>
          <w:color w:val="000000"/>
          <w:sz w:val="28"/>
          <w:szCs w:val="28"/>
        </w:rPr>
        <w:t xml:space="preserve">приостановления или </w:t>
      </w:r>
      <w:r w:rsidR="00AB3413" w:rsidRPr="00565707">
        <w:rPr>
          <w:color w:val="000000"/>
          <w:sz w:val="28"/>
          <w:szCs w:val="28"/>
        </w:rPr>
        <w:t>отказа в предоставлении муниципальной услуги:</w:t>
      </w:r>
    </w:p>
    <w:p w:rsidR="00FF16CF" w:rsidRDefault="003178AE" w:rsidP="00FF16CF">
      <w:pPr>
        <w:shd w:val="clear" w:color="auto" w:fill="FFFFFF"/>
        <w:ind w:firstLine="567"/>
        <w:jc w:val="both"/>
        <w:textAlignment w:val="baseline"/>
        <w:rPr>
          <w:color w:val="000000" w:themeColor="text1"/>
          <w:spacing w:val="2"/>
          <w:sz w:val="28"/>
          <w:szCs w:val="28"/>
        </w:rPr>
      </w:pPr>
      <w:r>
        <w:rPr>
          <w:color w:val="000000"/>
          <w:sz w:val="28"/>
          <w:szCs w:val="28"/>
        </w:rPr>
        <w:t xml:space="preserve"> </w:t>
      </w:r>
      <w:r w:rsidR="00FF16CF">
        <w:rPr>
          <w:color w:val="000000"/>
          <w:sz w:val="28"/>
          <w:szCs w:val="28"/>
        </w:rPr>
        <w:t xml:space="preserve">2.11.1 </w:t>
      </w:r>
      <w:r w:rsidR="00FF16CF" w:rsidRPr="00DC1AE1">
        <w:rPr>
          <w:color w:val="000000" w:themeColor="text1"/>
          <w:spacing w:val="2"/>
          <w:sz w:val="28"/>
          <w:szCs w:val="28"/>
        </w:rPr>
        <w:t>неполные, недостоверные сведения в заявлении или в предоставленных документах;</w:t>
      </w:r>
    </w:p>
    <w:p w:rsidR="00FF16CF" w:rsidRDefault="00FF16CF" w:rsidP="00FF16CF">
      <w:pPr>
        <w:shd w:val="clear" w:color="auto" w:fill="FFFFFF"/>
        <w:ind w:firstLine="567"/>
        <w:jc w:val="both"/>
        <w:textAlignment w:val="baseline"/>
        <w:rPr>
          <w:color w:val="000000" w:themeColor="text1"/>
          <w:spacing w:val="2"/>
          <w:sz w:val="28"/>
          <w:szCs w:val="28"/>
        </w:rPr>
      </w:pPr>
      <w:r>
        <w:rPr>
          <w:color w:val="000000" w:themeColor="text1"/>
          <w:spacing w:val="2"/>
          <w:sz w:val="28"/>
          <w:szCs w:val="28"/>
        </w:rPr>
        <w:t xml:space="preserve"> 2.11.2 </w:t>
      </w:r>
      <w:r w:rsidRPr="00DC1AE1">
        <w:rPr>
          <w:color w:val="000000" w:themeColor="text1"/>
          <w:spacing w:val="2"/>
          <w:sz w:val="28"/>
          <w:szCs w:val="28"/>
        </w:rPr>
        <w:t>представление неполного комплекта документов;</w:t>
      </w:r>
    </w:p>
    <w:p w:rsidR="00FF16CF" w:rsidRDefault="00FF16CF" w:rsidP="00FF16CF">
      <w:pPr>
        <w:shd w:val="clear" w:color="auto" w:fill="FFFFFF"/>
        <w:ind w:firstLine="567"/>
        <w:jc w:val="both"/>
        <w:textAlignment w:val="baseline"/>
        <w:rPr>
          <w:color w:val="000000" w:themeColor="text1"/>
          <w:spacing w:val="2"/>
          <w:sz w:val="28"/>
          <w:szCs w:val="28"/>
        </w:rPr>
      </w:pPr>
      <w:r>
        <w:rPr>
          <w:color w:val="000000" w:themeColor="text1"/>
          <w:spacing w:val="2"/>
          <w:sz w:val="28"/>
          <w:szCs w:val="28"/>
        </w:rPr>
        <w:t xml:space="preserve"> 2.11.3 </w:t>
      </w:r>
      <w:r w:rsidRPr="00DC1AE1">
        <w:rPr>
          <w:color w:val="000000" w:themeColor="text1"/>
          <w:spacing w:val="2"/>
          <w:sz w:val="28"/>
          <w:szCs w:val="28"/>
        </w:rPr>
        <w:t>несоответствие намечаемой деятельности видам разрешенного использования земельных участков, градостроительному зонированию;</w:t>
      </w:r>
    </w:p>
    <w:p w:rsidR="00FF16CF" w:rsidRDefault="00FF16CF" w:rsidP="00FF16CF">
      <w:pPr>
        <w:shd w:val="clear" w:color="auto" w:fill="FFFFFF"/>
        <w:ind w:firstLine="567"/>
        <w:jc w:val="both"/>
        <w:textAlignment w:val="baseline"/>
        <w:rPr>
          <w:color w:val="000000" w:themeColor="text1"/>
          <w:spacing w:val="2"/>
          <w:sz w:val="28"/>
          <w:szCs w:val="28"/>
        </w:rPr>
      </w:pPr>
      <w:r>
        <w:rPr>
          <w:color w:val="000000" w:themeColor="text1"/>
          <w:spacing w:val="2"/>
          <w:sz w:val="28"/>
          <w:szCs w:val="28"/>
        </w:rPr>
        <w:t xml:space="preserve"> 2.11.4 </w:t>
      </w:r>
      <w:r w:rsidRPr="00DC1AE1">
        <w:rPr>
          <w:color w:val="000000" w:themeColor="text1"/>
          <w:spacing w:val="2"/>
          <w:sz w:val="28"/>
          <w:szCs w:val="28"/>
        </w:rPr>
        <w:t xml:space="preserve">невозможность проведения обследования зеленых насаждений в связи с </w:t>
      </w:r>
      <w:r w:rsidR="00850057">
        <w:rPr>
          <w:color w:val="000000" w:themeColor="text1"/>
          <w:spacing w:val="2"/>
          <w:sz w:val="28"/>
          <w:szCs w:val="28"/>
        </w:rPr>
        <w:t xml:space="preserve">отсутствием закрепления на местности межевыми знаками </w:t>
      </w:r>
      <w:r w:rsidR="00850057">
        <w:rPr>
          <w:color w:val="000000" w:themeColor="text1"/>
          <w:spacing w:val="2"/>
          <w:sz w:val="28"/>
          <w:szCs w:val="28"/>
        </w:rPr>
        <w:lastRenderedPageBreak/>
        <w:t xml:space="preserve">поворотных точек границ земельного участка, а также в связи с </w:t>
      </w:r>
      <w:r w:rsidRPr="00DC1AE1">
        <w:rPr>
          <w:color w:val="000000" w:themeColor="text1"/>
          <w:spacing w:val="2"/>
          <w:sz w:val="28"/>
          <w:szCs w:val="28"/>
        </w:rPr>
        <w:t>наличием снежного покрова;</w:t>
      </w:r>
    </w:p>
    <w:p w:rsidR="00FF16CF" w:rsidRDefault="00FF16CF" w:rsidP="00FF16CF">
      <w:pPr>
        <w:shd w:val="clear" w:color="auto" w:fill="FFFFFF"/>
        <w:ind w:firstLine="567"/>
        <w:jc w:val="both"/>
        <w:textAlignment w:val="baseline"/>
        <w:rPr>
          <w:color w:val="000000" w:themeColor="text1"/>
          <w:spacing w:val="2"/>
          <w:sz w:val="28"/>
          <w:szCs w:val="28"/>
        </w:rPr>
      </w:pPr>
      <w:r>
        <w:rPr>
          <w:color w:val="000000" w:themeColor="text1"/>
          <w:spacing w:val="2"/>
          <w:sz w:val="28"/>
          <w:szCs w:val="28"/>
        </w:rPr>
        <w:t xml:space="preserve"> 2.11.5 </w:t>
      </w:r>
      <w:r w:rsidRPr="00DC1AE1">
        <w:rPr>
          <w:color w:val="000000" w:themeColor="text1"/>
          <w:spacing w:val="2"/>
          <w:sz w:val="28"/>
          <w:szCs w:val="28"/>
        </w:rPr>
        <w:t>отказ заявителя от подписи в акте обследования зеленых насаждений;</w:t>
      </w:r>
    </w:p>
    <w:p w:rsidR="00FF16CF" w:rsidRPr="00DC1AE1" w:rsidRDefault="00FF16CF" w:rsidP="00FF16CF">
      <w:pPr>
        <w:shd w:val="clear" w:color="auto" w:fill="FFFFFF"/>
        <w:ind w:firstLine="567"/>
        <w:jc w:val="both"/>
        <w:textAlignment w:val="baseline"/>
        <w:rPr>
          <w:color w:val="000000" w:themeColor="text1"/>
          <w:spacing w:val="2"/>
          <w:sz w:val="28"/>
          <w:szCs w:val="28"/>
        </w:rPr>
      </w:pPr>
      <w:r>
        <w:rPr>
          <w:color w:val="000000" w:themeColor="text1"/>
          <w:spacing w:val="2"/>
          <w:sz w:val="28"/>
          <w:szCs w:val="28"/>
        </w:rPr>
        <w:t xml:space="preserve"> 2.11.6 </w:t>
      </w:r>
      <w:r w:rsidRPr="00DC1AE1">
        <w:rPr>
          <w:color w:val="000000" w:themeColor="text1"/>
          <w:spacing w:val="2"/>
          <w:sz w:val="28"/>
          <w:szCs w:val="28"/>
        </w:rPr>
        <w:t>неявка на место проведения мероприятий по обследованию участка заявителя либо его законного представителя, при надлежащем уведомлении заявителя о дате, времени и месте проведения мероприятий по обследованию участка.</w:t>
      </w:r>
    </w:p>
    <w:p w:rsidR="00246120" w:rsidRPr="00C9785F" w:rsidRDefault="00B06B1C" w:rsidP="00FF16CF">
      <w:pPr>
        <w:tabs>
          <w:tab w:val="left" w:pos="1260"/>
          <w:tab w:val="left" w:pos="2160"/>
          <w:tab w:val="left" w:pos="2340"/>
          <w:tab w:val="left" w:pos="3420"/>
          <w:tab w:val="left" w:pos="8280"/>
        </w:tabs>
        <w:ind w:firstLine="709"/>
        <w:jc w:val="both"/>
        <w:rPr>
          <w:color w:val="000000"/>
          <w:sz w:val="28"/>
          <w:szCs w:val="28"/>
        </w:rPr>
      </w:pPr>
      <w:r w:rsidRPr="00C9785F">
        <w:rPr>
          <w:color w:val="000000"/>
          <w:sz w:val="28"/>
          <w:szCs w:val="28"/>
        </w:rPr>
        <w:t>2.12</w:t>
      </w:r>
      <w:r w:rsidR="00BD30C4" w:rsidRPr="00C9785F">
        <w:rPr>
          <w:color w:val="000000"/>
          <w:sz w:val="28"/>
          <w:szCs w:val="28"/>
        </w:rPr>
        <w:t>. При  предоставлении</w:t>
      </w:r>
      <w:r w:rsidR="00246120" w:rsidRPr="00C9785F">
        <w:rPr>
          <w:color w:val="000000"/>
          <w:sz w:val="28"/>
          <w:szCs w:val="28"/>
        </w:rPr>
        <w:t xml:space="preserve"> муниципальной услуги пред</w:t>
      </w:r>
      <w:r w:rsidR="00BD30C4" w:rsidRPr="00C9785F">
        <w:rPr>
          <w:color w:val="000000"/>
          <w:sz w:val="28"/>
          <w:szCs w:val="28"/>
        </w:rPr>
        <w:t xml:space="preserve">усматриваются компенсационные выплаты за вырубку деревьев, кустарников и нарушение дернового покрова или </w:t>
      </w:r>
      <w:r w:rsidR="00BD30C4" w:rsidRPr="00FF16CF">
        <w:rPr>
          <w:color w:val="000000"/>
          <w:sz w:val="28"/>
          <w:szCs w:val="28"/>
        </w:rPr>
        <w:t xml:space="preserve">компенсационные </w:t>
      </w:r>
      <w:r w:rsidR="00FF16CF" w:rsidRPr="00FF16CF">
        <w:rPr>
          <w:color w:val="000000"/>
          <w:sz w:val="28"/>
          <w:szCs w:val="28"/>
        </w:rPr>
        <w:t>высадки</w:t>
      </w:r>
      <w:r w:rsidR="00BD30C4" w:rsidRPr="00C9785F">
        <w:rPr>
          <w:color w:val="000000"/>
          <w:sz w:val="28"/>
          <w:szCs w:val="28"/>
        </w:rPr>
        <w:t xml:space="preserve"> и восстановление дерна.</w:t>
      </w:r>
      <w:r w:rsidR="00246120" w:rsidRPr="00C9785F">
        <w:rPr>
          <w:color w:val="000000"/>
          <w:sz w:val="28"/>
          <w:szCs w:val="28"/>
        </w:rPr>
        <w:t xml:space="preserve"> </w:t>
      </w:r>
      <w:r w:rsidR="00BD30C4" w:rsidRPr="00C9785F">
        <w:rPr>
          <w:color w:val="000000"/>
          <w:sz w:val="28"/>
          <w:szCs w:val="28"/>
        </w:rPr>
        <w:t>Информация о порядке предоставления муниципальной услуги предоставляется бесплатно.</w:t>
      </w:r>
    </w:p>
    <w:p w:rsidR="00246120" w:rsidRPr="00C9785F" w:rsidRDefault="00B06B1C" w:rsidP="001C11F9">
      <w:pPr>
        <w:ind w:firstLine="709"/>
        <w:jc w:val="both"/>
        <w:rPr>
          <w:color w:val="000000"/>
          <w:sz w:val="28"/>
          <w:szCs w:val="28"/>
        </w:rPr>
      </w:pPr>
      <w:r w:rsidRPr="00C9785F">
        <w:rPr>
          <w:color w:val="000000"/>
          <w:sz w:val="28"/>
          <w:szCs w:val="28"/>
        </w:rPr>
        <w:t>2.13</w:t>
      </w:r>
      <w:r w:rsidR="00246120" w:rsidRPr="00C9785F">
        <w:rPr>
          <w:color w:val="000000"/>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w:t>
      </w:r>
      <w:r w:rsidR="00B0707D" w:rsidRPr="00C9785F">
        <w:rPr>
          <w:color w:val="000000"/>
          <w:sz w:val="28"/>
          <w:szCs w:val="28"/>
        </w:rPr>
        <w:t>ной услуги не должен превышать 20 (два</w:t>
      </w:r>
      <w:r w:rsidR="00246120" w:rsidRPr="00C9785F">
        <w:rPr>
          <w:color w:val="000000"/>
          <w:sz w:val="28"/>
          <w:szCs w:val="28"/>
        </w:rPr>
        <w:t>дцати) минут.</w:t>
      </w:r>
    </w:p>
    <w:p w:rsidR="00246120" w:rsidRPr="00C9785F" w:rsidRDefault="00B06B1C" w:rsidP="001C11F9">
      <w:pPr>
        <w:ind w:firstLine="709"/>
        <w:jc w:val="both"/>
        <w:rPr>
          <w:color w:val="000000"/>
          <w:sz w:val="28"/>
          <w:szCs w:val="28"/>
        </w:rPr>
      </w:pPr>
      <w:r w:rsidRPr="00C9785F">
        <w:rPr>
          <w:color w:val="000000"/>
          <w:sz w:val="28"/>
          <w:szCs w:val="28"/>
        </w:rPr>
        <w:t>2.14</w:t>
      </w:r>
      <w:r w:rsidR="00D74ACE" w:rsidRPr="00C9785F">
        <w:rPr>
          <w:color w:val="000000"/>
          <w:sz w:val="28"/>
          <w:szCs w:val="28"/>
        </w:rPr>
        <w:t>. Заявление</w:t>
      </w:r>
      <w:r w:rsidR="00246120" w:rsidRPr="00C9785F">
        <w:rPr>
          <w:color w:val="000000"/>
          <w:sz w:val="28"/>
          <w:szCs w:val="28"/>
        </w:rPr>
        <w:t xml:space="preserve"> о предоставлении муниципальной услуги подлежит регистрации в течение 1 (одного) дня с момента поступления в </w:t>
      </w:r>
      <w:r w:rsidR="00FE720D" w:rsidRPr="00C9785F">
        <w:rPr>
          <w:color w:val="000000"/>
          <w:sz w:val="28"/>
          <w:szCs w:val="28"/>
        </w:rPr>
        <w:t>а</w:t>
      </w:r>
      <w:r w:rsidR="00D74ACE" w:rsidRPr="00C9785F">
        <w:rPr>
          <w:color w:val="000000"/>
          <w:sz w:val="28"/>
          <w:szCs w:val="28"/>
        </w:rPr>
        <w:t>дминистрацию Елизовского городского поселения или в Управление</w:t>
      </w:r>
      <w:r w:rsidR="00246120" w:rsidRPr="00C9785F">
        <w:rPr>
          <w:color w:val="000000"/>
          <w:sz w:val="28"/>
          <w:szCs w:val="28"/>
        </w:rPr>
        <w:t xml:space="preserve"> ар</w:t>
      </w:r>
      <w:r w:rsidR="00A97FC3" w:rsidRPr="00C9785F">
        <w:rPr>
          <w:color w:val="000000"/>
          <w:sz w:val="28"/>
          <w:szCs w:val="28"/>
        </w:rPr>
        <w:t>хитектуры и градостроительства</w:t>
      </w:r>
      <w:r w:rsidR="00246120" w:rsidRPr="00C9785F">
        <w:rPr>
          <w:color w:val="000000"/>
          <w:sz w:val="28"/>
          <w:szCs w:val="28"/>
        </w:rPr>
        <w:t>.</w:t>
      </w:r>
    </w:p>
    <w:p w:rsidR="00246120" w:rsidRPr="00C9785F" w:rsidRDefault="00B06B1C" w:rsidP="001C11F9">
      <w:pPr>
        <w:ind w:firstLine="709"/>
        <w:jc w:val="both"/>
        <w:rPr>
          <w:color w:val="000000"/>
          <w:sz w:val="28"/>
          <w:szCs w:val="28"/>
        </w:rPr>
      </w:pPr>
      <w:r w:rsidRPr="00C9785F">
        <w:rPr>
          <w:color w:val="000000"/>
          <w:sz w:val="28"/>
          <w:szCs w:val="28"/>
        </w:rPr>
        <w:t>2.15</w:t>
      </w:r>
      <w:r w:rsidR="00246120" w:rsidRPr="00C9785F">
        <w:rPr>
          <w:color w:val="000000"/>
          <w:sz w:val="28"/>
          <w:szCs w:val="28"/>
        </w:rPr>
        <w:t>. Места для ожидания приема и информирования должны соответствовать комфортным условиям для граждан и оптимальным условиям работы сотрудников, быть доступными для граждан.</w:t>
      </w:r>
    </w:p>
    <w:p w:rsidR="00246120" w:rsidRPr="00C9785F" w:rsidRDefault="00246120" w:rsidP="001C11F9">
      <w:pPr>
        <w:ind w:firstLine="709"/>
        <w:jc w:val="both"/>
        <w:rPr>
          <w:color w:val="000000"/>
          <w:sz w:val="28"/>
          <w:szCs w:val="28"/>
        </w:rPr>
      </w:pPr>
      <w:r w:rsidRPr="00C9785F">
        <w:rPr>
          <w:color w:val="000000"/>
          <w:sz w:val="28"/>
          <w:szCs w:val="28"/>
        </w:rPr>
        <w:t>Места для ожидания приема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w:t>
      </w:r>
      <w:r w:rsidR="00B06B1C" w:rsidRPr="00C9785F">
        <w:rPr>
          <w:color w:val="000000"/>
          <w:sz w:val="28"/>
          <w:szCs w:val="28"/>
        </w:rPr>
        <w:t>ания письменного обращения</w:t>
      </w:r>
      <w:r w:rsidRPr="00C9785F">
        <w:rPr>
          <w:color w:val="000000"/>
          <w:sz w:val="28"/>
          <w:szCs w:val="28"/>
        </w:rPr>
        <w:t xml:space="preserve">. </w:t>
      </w:r>
    </w:p>
    <w:p w:rsidR="00246120" w:rsidRPr="00C9785F" w:rsidRDefault="00B06B1C" w:rsidP="001C11F9">
      <w:pPr>
        <w:ind w:firstLine="709"/>
        <w:jc w:val="both"/>
        <w:rPr>
          <w:color w:val="000000"/>
          <w:sz w:val="28"/>
          <w:szCs w:val="28"/>
        </w:rPr>
      </w:pPr>
      <w:r w:rsidRPr="00C9785F">
        <w:rPr>
          <w:color w:val="000000"/>
          <w:sz w:val="28"/>
          <w:szCs w:val="28"/>
        </w:rPr>
        <w:t>2.15</w:t>
      </w:r>
      <w:r w:rsidR="00246120" w:rsidRPr="00C9785F">
        <w:rPr>
          <w:color w:val="000000"/>
          <w:sz w:val="28"/>
          <w:szCs w:val="28"/>
        </w:rPr>
        <w:t>.1. 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 образцы заявлений.</w:t>
      </w:r>
    </w:p>
    <w:p w:rsidR="00246120" w:rsidRPr="00C9785F" w:rsidRDefault="00B06B1C" w:rsidP="001C11F9">
      <w:pPr>
        <w:ind w:firstLine="709"/>
        <w:jc w:val="both"/>
        <w:rPr>
          <w:color w:val="000000"/>
          <w:sz w:val="28"/>
          <w:szCs w:val="28"/>
        </w:rPr>
      </w:pPr>
      <w:r w:rsidRPr="00C9785F">
        <w:rPr>
          <w:color w:val="000000"/>
          <w:sz w:val="28"/>
          <w:szCs w:val="28"/>
        </w:rPr>
        <w:t>2.15</w:t>
      </w:r>
      <w:r w:rsidR="00246120" w:rsidRPr="00C9785F">
        <w:rPr>
          <w:color w:val="000000"/>
          <w:sz w:val="28"/>
          <w:szCs w:val="28"/>
        </w:rPr>
        <w:t>.2. 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наименованием должности специалиста, графиком приема.</w:t>
      </w:r>
    </w:p>
    <w:p w:rsidR="00246120" w:rsidRPr="00C9785F" w:rsidRDefault="00246120" w:rsidP="001C11F9">
      <w:pPr>
        <w:ind w:firstLine="709"/>
        <w:jc w:val="both"/>
        <w:rPr>
          <w:color w:val="000000"/>
          <w:sz w:val="28"/>
          <w:szCs w:val="28"/>
        </w:rPr>
      </w:pPr>
      <w:r w:rsidRPr="00C9785F">
        <w:rPr>
          <w:color w:val="000000"/>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246120" w:rsidRDefault="00B06B1C" w:rsidP="001C11F9">
      <w:pPr>
        <w:ind w:firstLine="709"/>
        <w:jc w:val="both"/>
        <w:rPr>
          <w:color w:val="000000"/>
          <w:sz w:val="28"/>
          <w:szCs w:val="28"/>
        </w:rPr>
      </w:pPr>
      <w:r w:rsidRPr="00C9785F">
        <w:rPr>
          <w:color w:val="000000"/>
          <w:sz w:val="28"/>
          <w:szCs w:val="28"/>
        </w:rPr>
        <w:t>2.15</w:t>
      </w:r>
      <w:r w:rsidR="00246120" w:rsidRPr="00C9785F">
        <w:rPr>
          <w:color w:val="000000"/>
          <w:sz w:val="28"/>
          <w:szCs w:val="28"/>
        </w:rPr>
        <w:t xml:space="preserve">.3. 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w:t>
      </w:r>
      <w:r w:rsidR="00246120" w:rsidRPr="00C9785F">
        <w:rPr>
          <w:color w:val="000000"/>
          <w:sz w:val="28"/>
          <w:szCs w:val="28"/>
        </w:rPr>
        <w:lastRenderedPageBreak/>
        <w:t>устройствами, телефоном, иметь информацию о должности, фамилии, имени и отчестве должностного лица, осуществляющего прием заявлений.</w:t>
      </w:r>
    </w:p>
    <w:p w:rsidR="007A2881" w:rsidRPr="00973699" w:rsidRDefault="007A2881" w:rsidP="007A2881">
      <w:pPr>
        <w:tabs>
          <w:tab w:val="left" w:pos="851"/>
        </w:tabs>
        <w:autoSpaceDE w:val="0"/>
        <w:autoSpaceDN w:val="0"/>
        <w:adjustRightInd w:val="0"/>
        <w:ind w:firstLine="709"/>
        <w:contextualSpacing/>
        <w:jc w:val="both"/>
        <w:outlineLvl w:val="2"/>
        <w:rPr>
          <w:rFonts w:eastAsia="Calibri"/>
          <w:color w:val="000000" w:themeColor="text1"/>
          <w:sz w:val="28"/>
          <w:szCs w:val="28"/>
          <w:lang w:eastAsia="en-US"/>
        </w:rPr>
      </w:pPr>
      <w:r>
        <w:rPr>
          <w:color w:val="000000"/>
          <w:sz w:val="28"/>
          <w:szCs w:val="28"/>
        </w:rPr>
        <w:t xml:space="preserve">2.16. </w:t>
      </w:r>
      <w:r w:rsidRPr="00FC7387">
        <w:rPr>
          <w:rFonts w:eastAsia="Calibri"/>
          <w:color w:val="000000" w:themeColor="text1"/>
          <w:sz w:val="28"/>
          <w:szCs w:val="28"/>
          <w:lang w:eastAsia="en-US"/>
        </w:rPr>
        <w:t>В целях реализации Федерального закона от 24.11.1995 №181-ФЗ «О социальной защите инвалидов в Российской Федерации</w:t>
      </w:r>
      <w:r w:rsidRPr="00973699">
        <w:rPr>
          <w:rFonts w:eastAsia="Calibri"/>
          <w:color w:val="000000" w:themeColor="text1"/>
          <w:sz w:val="28"/>
          <w:szCs w:val="28"/>
          <w:lang w:eastAsia="en-US"/>
        </w:rPr>
        <w:t>»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7A2881" w:rsidRPr="00973699" w:rsidRDefault="007A2881" w:rsidP="007A2881">
      <w:pPr>
        <w:tabs>
          <w:tab w:val="left" w:pos="851"/>
        </w:tabs>
        <w:autoSpaceDE w:val="0"/>
        <w:autoSpaceDN w:val="0"/>
        <w:adjustRightInd w:val="0"/>
        <w:ind w:firstLine="709"/>
        <w:contextualSpacing/>
        <w:jc w:val="both"/>
        <w:outlineLvl w:val="2"/>
        <w:rPr>
          <w:rFonts w:eastAsia="Calibri"/>
          <w:color w:val="000000" w:themeColor="text1"/>
          <w:sz w:val="28"/>
          <w:szCs w:val="28"/>
          <w:lang w:eastAsia="en-US"/>
        </w:rPr>
      </w:pPr>
      <w:r w:rsidRPr="00973699">
        <w:rPr>
          <w:rFonts w:eastAsia="Calibri"/>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Управления </w:t>
      </w:r>
      <w:r>
        <w:rPr>
          <w:rFonts w:eastAsia="Calibri"/>
          <w:color w:val="000000" w:themeColor="text1"/>
          <w:sz w:val="28"/>
          <w:szCs w:val="28"/>
          <w:lang w:eastAsia="en-US"/>
        </w:rPr>
        <w:t xml:space="preserve">архитектуры и градостроительства </w:t>
      </w:r>
      <w:r w:rsidRPr="00973699">
        <w:rPr>
          <w:rFonts w:eastAsia="Calibri"/>
          <w:color w:val="000000" w:themeColor="text1"/>
          <w:sz w:val="28"/>
          <w:szCs w:val="28"/>
          <w:lang w:eastAsia="en-US"/>
        </w:rPr>
        <w:t>при получении ими услуги,</w:t>
      </w:r>
      <w:r>
        <w:rPr>
          <w:rFonts w:eastAsia="Calibri"/>
          <w:color w:val="000000" w:themeColor="text1"/>
          <w:sz w:val="28"/>
          <w:szCs w:val="28"/>
          <w:lang w:eastAsia="en-US"/>
        </w:rPr>
        <w:t xml:space="preserve">           </w:t>
      </w:r>
      <w:r w:rsidRPr="00973699">
        <w:rPr>
          <w:rFonts w:eastAsia="Calibri"/>
          <w:color w:val="000000" w:themeColor="text1"/>
          <w:sz w:val="28"/>
          <w:szCs w:val="28"/>
          <w:lang w:eastAsia="en-US"/>
        </w:rPr>
        <w:t xml:space="preserve"> а так же </w:t>
      </w:r>
      <w:r>
        <w:rPr>
          <w:rFonts w:eastAsia="Calibri"/>
          <w:color w:val="000000" w:themeColor="text1"/>
          <w:sz w:val="28"/>
          <w:szCs w:val="28"/>
          <w:lang w:eastAsia="en-US"/>
        </w:rPr>
        <w:t>в помещения</w:t>
      </w:r>
      <w:r w:rsidRPr="00973699">
        <w:rPr>
          <w:rFonts w:eastAsia="Calibri"/>
          <w:color w:val="000000" w:themeColor="text1"/>
          <w:sz w:val="28"/>
          <w:szCs w:val="28"/>
          <w:lang w:eastAsia="en-US"/>
        </w:rPr>
        <w:t xml:space="preserve"> Управления </w:t>
      </w:r>
      <w:r>
        <w:rPr>
          <w:rFonts w:eastAsia="Calibri"/>
          <w:color w:val="000000" w:themeColor="text1"/>
          <w:sz w:val="28"/>
          <w:szCs w:val="28"/>
          <w:lang w:eastAsia="en-US"/>
        </w:rPr>
        <w:t xml:space="preserve">архитектуры и градостроительства </w:t>
      </w:r>
      <w:r w:rsidRPr="00973699">
        <w:rPr>
          <w:rFonts w:eastAsia="Calibri"/>
          <w:color w:val="000000" w:themeColor="text1"/>
          <w:sz w:val="28"/>
          <w:szCs w:val="28"/>
          <w:lang w:eastAsia="en-US"/>
        </w:rPr>
        <w:t>допускаются собаки – проводники.</w:t>
      </w:r>
    </w:p>
    <w:p w:rsidR="007A2881" w:rsidRPr="00973699" w:rsidRDefault="007A2881" w:rsidP="007A2881">
      <w:pPr>
        <w:tabs>
          <w:tab w:val="left" w:pos="851"/>
        </w:tabs>
        <w:autoSpaceDE w:val="0"/>
        <w:autoSpaceDN w:val="0"/>
        <w:adjustRightInd w:val="0"/>
        <w:ind w:firstLine="709"/>
        <w:contextualSpacing/>
        <w:jc w:val="both"/>
        <w:outlineLvl w:val="2"/>
        <w:rPr>
          <w:rFonts w:eastAsia="Calibri"/>
          <w:color w:val="000000" w:themeColor="text1"/>
          <w:sz w:val="28"/>
          <w:szCs w:val="28"/>
          <w:lang w:eastAsia="en-US"/>
        </w:rPr>
      </w:pPr>
      <w:r w:rsidRPr="00973699">
        <w:rPr>
          <w:rFonts w:eastAsia="Calibri"/>
          <w:color w:val="000000" w:themeColor="text1"/>
          <w:sz w:val="28"/>
          <w:szCs w:val="28"/>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 Должностные лица, ответственные за предоставление муниципальной услуги, оказывают помощь инвалидам в получении муниципальной услуги, а так же в преодолении барьеров, мешающих получению ими услуг наравне с другими лицами.</w:t>
      </w:r>
    </w:p>
    <w:p w:rsidR="007A2881" w:rsidRPr="004817BE" w:rsidRDefault="00B06B1C" w:rsidP="007A2881">
      <w:pPr>
        <w:pStyle w:val="af2"/>
        <w:ind w:firstLine="709"/>
        <w:contextualSpacing/>
        <w:jc w:val="both"/>
        <w:rPr>
          <w:rFonts w:ascii="Times New Roman" w:hAnsi="Times New Roman"/>
          <w:color w:val="000000"/>
          <w:sz w:val="28"/>
          <w:szCs w:val="28"/>
        </w:rPr>
      </w:pPr>
      <w:r w:rsidRPr="007A2881">
        <w:rPr>
          <w:rFonts w:ascii="Times New Roman" w:hAnsi="Times New Roman"/>
          <w:color w:val="000000"/>
          <w:sz w:val="28"/>
          <w:szCs w:val="28"/>
        </w:rPr>
        <w:t>2.</w:t>
      </w:r>
      <w:r w:rsidR="007A2881" w:rsidRPr="007A2881">
        <w:rPr>
          <w:rFonts w:ascii="Times New Roman" w:hAnsi="Times New Roman"/>
          <w:color w:val="000000"/>
          <w:sz w:val="28"/>
          <w:szCs w:val="28"/>
        </w:rPr>
        <w:t>17</w:t>
      </w:r>
      <w:r w:rsidR="00246120" w:rsidRPr="007A2881">
        <w:rPr>
          <w:rFonts w:ascii="Times New Roman" w:hAnsi="Times New Roman"/>
          <w:color w:val="000000"/>
          <w:sz w:val="28"/>
          <w:szCs w:val="28"/>
        </w:rPr>
        <w:t>.</w:t>
      </w:r>
      <w:r w:rsidR="00246120" w:rsidRPr="00C9785F">
        <w:rPr>
          <w:color w:val="000000"/>
          <w:sz w:val="28"/>
          <w:szCs w:val="28"/>
        </w:rPr>
        <w:t xml:space="preserve"> </w:t>
      </w:r>
      <w:r w:rsidR="009B1FAE" w:rsidRPr="00C9785F">
        <w:rPr>
          <w:color w:val="000000"/>
          <w:sz w:val="28"/>
          <w:szCs w:val="28"/>
        </w:rPr>
        <w:t xml:space="preserve"> </w:t>
      </w:r>
      <w:r w:rsidR="007A2881" w:rsidRPr="004817BE">
        <w:rPr>
          <w:rFonts w:ascii="Times New Roman" w:hAnsi="Times New Roman"/>
          <w:color w:val="000000"/>
          <w:sz w:val="28"/>
          <w:szCs w:val="28"/>
        </w:rPr>
        <w:t>Предоставление муниципальной услуги должно основываться на принципах доступности и качества.</w:t>
      </w:r>
    </w:p>
    <w:p w:rsidR="007A2881" w:rsidRPr="004817BE" w:rsidRDefault="007A2881" w:rsidP="007A2881">
      <w:pPr>
        <w:pStyle w:val="af2"/>
        <w:numPr>
          <w:ilvl w:val="0"/>
          <w:numId w:val="18"/>
        </w:numPr>
        <w:tabs>
          <w:tab w:val="left" w:pos="709"/>
        </w:tabs>
        <w:ind w:left="0" w:firstLine="709"/>
        <w:contextualSpacing/>
        <w:jc w:val="both"/>
        <w:rPr>
          <w:rFonts w:ascii="Times New Roman" w:hAnsi="Times New Roman"/>
          <w:color w:val="000000"/>
          <w:sz w:val="28"/>
          <w:szCs w:val="28"/>
        </w:rPr>
      </w:pPr>
      <w:r w:rsidRPr="004817BE">
        <w:rPr>
          <w:rFonts w:ascii="Times New Roman" w:hAnsi="Times New Roman"/>
          <w:color w:val="000000"/>
          <w:sz w:val="28"/>
          <w:szCs w:val="28"/>
        </w:rPr>
        <w:t>Показателями доступности предоставления муниципальной услуги являются:</w:t>
      </w:r>
    </w:p>
    <w:p w:rsidR="007A2881" w:rsidRPr="004817BE" w:rsidRDefault="007A2881" w:rsidP="007A2881">
      <w:pPr>
        <w:pStyle w:val="af2"/>
        <w:numPr>
          <w:ilvl w:val="0"/>
          <w:numId w:val="19"/>
        </w:numPr>
        <w:ind w:left="0" w:firstLine="567"/>
        <w:contextualSpacing/>
        <w:jc w:val="both"/>
        <w:rPr>
          <w:rFonts w:ascii="Times New Roman" w:hAnsi="Times New Roman"/>
          <w:color w:val="000000"/>
          <w:sz w:val="28"/>
          <w:szCs w:val="28"/>
        </w:rPr>
      </w:pPr>
      <w:r w:rsidRPr="004817BE">
        <w:rPr>
          <w:rFonts w:ascii="Times New Roman" w:hAnsi="Times New Roman"/>
          <w:color w:val="000000"/>
          <w:sz w:val="28"/>
          <w:szCs w:val="28"/>
        </w:rPr>
        <w:t>доступность обращения за предоставлением муниципальной услуги, в том числе лиц с ограниченными возможностями здоровья.</w:t>
      </w:r>
    </w:p>
    <w:p w:rsidR="007A2881" w:rsidRPr="004817BE" w:rsidRDefault="007A2881" w:rsidP="007A2881">
      <w:pPr>
        <w:pStyle w:val="a3"/>
        <w:numPr>
          <w:ilvl w:val="0"/>
          <w:numId w:val="19"/>
        </w:numPr>
        <w:ind w:left="0" w:right="0" w:firstLine="567"/>
        <w:contextualSpacing/>
        <w:rPr>
          <w:color w:val="000000"/>
          <w:szCs w:val="28"/>
        </w:rPr>
      </w:pPr>
      <w:r w:rsidRPr="004817BE">
        <w:rPr>
          <w:color w:val="000000"/>
          <w:szCs w:val="28"/>
        </w:rPr>
        <w:t xml:space="preserve">наличие различных каналов получения информации о предоставлении услуги; </w:t>
      </w:r>
    </w:p>
    <w:p w:rsidR="007A2881" w:rsidRPr="004817BE" w:rsidRDefault="007A2881" w:rsidP="007A2881">
      <w:pPr>
        <w:pStyle w:val="af1"/>
        <w:numPr>
          <w:ilvl w:val="0"/>
          <w:numId w:val="19"/>
        </w:numPr>
        <w:spacing w:before="0" w:beforeAutospacing="0" w:after="0" w:afterAutospacing="0"/>
        <w:ind w:left="0" w:firstLine="567"/>
        <w:contextualSpacing/>
        <w:jc w:val="both"/>
        <w:rPr>
          <w:color w:val="000000"/>
          <w:sz w:val="28"/>
          <w:szCs w:val="28"/>
        </w:rPr>
      </w:pPr>
      <w:r w:rsidRPr="004817BE">
        <w:rPr>
          <w:color w:val="000000"/>
          <w:sz w:val="28"/>
          <w:szCs w:val="28"/>
        </w:rPr>
        <w:t>наличие полной, актуальной и достоверной информации о порядке предоставления муниципальной услуги;</w:t>
      </w:r>
    </w:p>
    <w:p w:rsidR="007A2881" w:rsidRPr="004817BE" w:rsidRDefault="007A2881" w:rsidP="007A2881">
      <w:pPr>
        <w:pStyle w:val="af1"/>
        <w:numPr>
          <w:ilvl w:val="0"/>
          <w:numId w:val="19"/>
        </w:numPr>
        <w:spacing w:before="0" w:beforeAutospacing="0" w:after="0" w:afterAutospacing="0"/>
        <w:ind w:left="0" w:firstLine="567"/>
        <w:contextualSpacing/>
        <w:jc w:val="both"/>
        <w:rPr>
          <w:color w:val="000000"/>
          <w:sz w:val="28"/>
          <w:szCs w:val="28"/>
        </w:rPr>
      </w:pPr>
      <w:r w:rsidRPr="004817BE">
        <w:rPr>
          <w:color w:val="000000"/>
          <w:sz w:val="28"/>
          <w:szCs w:val="28"/>
        </w:rPr>
        <w:t>возможность досудебного (внесудебного) рассмотрения жалоб в процессе предоставления муниципальной услуги;</w:t>
      </w:r>
    </w:p>
    <w:p w:rsidR="007A2881" w:rsidRPr="004817BE" w:rsidRDefault="007A2881" w:rsidP="007A2881">
      <w:pPr>
        <w:pStyle w:val="ConsPlusNormal"/>
        <w:numPr>
          <w:ilvl w:val="0"/>
          <w:numId w:val="19"/>
        </w:numPr>
        <w:ind w:left="0" w:firstLine="567"/>
        <w:contextualSpacing/>
        <w:jc w:val="both"/>
        <w:outlineLvl w:val="1"/>
        <w:rPr>
          <w:rFonts w:ascii="Times New Roman" w:hAnsi="Times New Roman" w:cs="Times New Roman"/>
          <w:color w:val="000000"/>
          <w:sz w:val="28"/>
          <w:szCs w:val="28"/>
        </w:rPr>
      </w:pPr>
      <w:r w:rsidRPr="004817BE">
        <w:rPr>
          <w:rFonts w:ascii="Times New Roman" w:hAnsi="Times New Roman" w:cs="Times New Roman"/>
          <w:color w:val="000000"/>
          <w:sz w:val="28"/>
          <w:szCs w:val="28"/>
        </w:rPr>
        <w:t>транспортная доступность к местам предоставления муниципальной услуги.</w:t>
      </w:r>
    </w:p>
    <w:p w:rsidR="007A2881" w:rsidRPr="004817BE" w:rsidRDefault="007A2881" w:rsidP="007A2881">
      <w:pPr>
        <w:pStyle w:val="ConsPlusNormal"/>
        <w:numPr>
          <w:ilvl w:val="0"/>
          <w:numId w:val="18"/>
        </w:numPr>
        <w:tabs>
          <w:tab w:val="left" w:pos="709"/>
        </w:tabs>
        <w:ind w:hanging="11"/>
        <w:contextualSpacing/>
        <w:jc w:val="both"/>
        <w:outlineLvl w:val="1"/>
        <w:rPr>
          <w:rFonts w:ascii="Times New Roman" w:hAnsi="Times New Roman" w:cs="Times New Roman"/>
          <w:color w:val="000000"/>
          <w:sz w:val="28"/>
          <w:szCs w:val="28"/>
        </w:rPr>
      </w:pPr>
      <w:r w:rsidRPr="004817BE">
        <w:rPr>
          <w:rFonts w:ascii="Times New Roman" w:hAnsi="Times New Roman" w:cs="Times New Roman"/>
          <w:color w:val="000000"/>
          <w:sz w:val="28"/>
          <w:szCs w:val="28"/>
        </w:rPr>
        <w:t>Показателями качества муниципальной услуги являются:</w:t>
      </w:r>
    </w:p>
    <w:p w:rsidR="007A2881" w:rsidRPr="004817BE" w:rsidRDefault="007A2881" w:rsidP="007A2881">
      <w:pPr>
        <w:pStyle w:val="ConsPlusNormal"/>
        <w:numPr>
          <w:ilvl w:val="0"/>
          <w:numId w:val="20"/>
        </w:numPr>
        <w:ind w:left="0" w:firstLine="567"/>
        <w:contextualSpacing/>
        <w:jc w:val="both"/>
        <w:outlineLvl w:val="1"/>
        <w:rPr>
          <w:rFonts w:ascii="Times New Roman" w:hAnsi="Times New Roman" w:cs="Times New Roman"/>
          <w:color w:val="000000"/>
          <w:sz w:val="28"/>
          <w:szCs w:val="28"/>
        </w:rPr>
      </w:pPr>
      <w:r w:rsidRPr="004817BE">
        <w:rPr>
          <w:rFonts w:ascii="Times New Roman" w:hAnsi="Times New Roman" w:cs="Times New Roman"/>
          <w:color w:val="000000"/>
          <w:sz w:val="28"/>
          <w:szCs w:val="28"/>
        </w:rPr>
        <w:t>соблюдение сроков предоставления услуги;</w:t>
      </w:r>
    </w:p>
    <w:p w:rsidR="007A2881" w:rsidRPr="004817BE" w:rsidRDefault="007A2881" w:rsidP="007A2881">
      <w:pPr>
        <w:pStyle w:val="ConsPlusNormal"/>
        <w:numPr>
          <w:ilvl w:val="0"/>
          <w:numId w:val="20"/>
        </w:numPr>
        <w:ind w:left="0" w:firstLine="567"/>
        <w:contextualSpacing/>
        <w:jc w:val="both"/>
        <w:outlineLvl w:val="1"/>
        <w:rPr>
          <w:rFonts w:ascii="Times New Roman" w:hAnsi="Times New Roman" w:cs="Times New Roman"/>
          <w:color w:val="000000"/>
          <w:sz w:val="28"/>
          <w:szCs w:val="28"/>
        </w:rPr>
      </w:pPr>
      <w:r w:rsidRPr="004817BE">
        <w:rPr>
          <w:rFonts w:ascii="Times New Roman" w:hAnsi="Times New Roman" w:cs="Times New Roman"/>
          <w:color w:val="000000"/>
          <w:sz w:val="28"/>
          <w:szCs w:val="28"/>
        </w:rPr>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7A2881" w:rsidRPr="004817BE" w:rsidRDefault="007A2881" w:rsidP="007A2881">
      <w:pPr>
        <w:pStyle w:val="af2"/>
        <w:numPr>
          <w:ilvl w:val="0"/>
          <w:numId w:val="20"/>
        </w:numPr>
        <w:ind w:left="0" w:firstLine="567"/>
        <w:contextualSpacing/>
        <w:jc w:val="both"/>
        <w:rPr>
          <w:rFonts w:ascii="Times New Roman" w:hAnsi="Times New Roman"/>
          <w:color w:val="000000"/>
          <w:sz w:val="28"/>
          <w:szCs w:val="28"/>
        </w:rPr>
      </w:pPr>
      <w:r w:rsidRPr="004817BE">
        <w:rPr>
          <w:rFonts w:ascii="Times New Roman" w:hAnsi="Times New Roman"/>
          <w:color w:val="000000"/>
          <w:sz w:val="28"/>
          <w:szCs w:val="28"/>
        </w:rPr>
        <w:t>получение муниципальной услуги своевременно и в соответствии со стандартом предоставления муниципальной услуги;</w:t>
      </w:r>
    </w:p>
    <w:p w:rsidR="007A2881" w:rsidRPr="004817BE" w:rsidRDefault="007A2881" w:rsidP="007A2881">
      <w:pPr>
        <w:pStyle w:val="af2"/>
        <w:numPr>
          <w:ilvl w:val="0"/>
          <w:numId w:val="20"/>
        </w:numPr>
        <w:ind w:left="0" w:firstLine="567"/>
        <w:contextualSpacing/>
        <w:jc w:val="both"/>
        <w:rPr>
          <w:rFonts w:ascii="Times New Roman" w:hAnsi="Times New Roman"/>
          <w:color w:val="000000"/>
          <w:sz w:val="28"/>
          <w:szCs w:val="28"/>
        </w:rPr>
      </w:pPr>
      <w:r w:rsidRPr="004817BE">
        <w:rPr>
          <w:rFonts w:ascii="Times New Roman" w:hAnsi="Times New Roman"/>
          <w:color w:val="000000"/>
          <w:sz w:val="28"/>
          <w:szCs w:val="28"/>
        </w:rPr>
        <w:lastRenderedPageBreak/>
        <w:t>получение полной, актуальной и достоверной информации о порядке предоставления муниципальной услуги, в том числе в электронной форме.</w:t>
      </w:r>
    </w:p>
    <w:p w:rsidR="007A2881" w:rsidRPr="004817BE" w:rsidRDefault="007A2881" w:rsidP="007A2881">
      <w:pPr>
        <w:autoSpaceDE w:val="0"/>
        <w:autoSpaceDN w:val="0"/>
        <w:adjustRightInd w:val="0"/>
        <w:jc w:val="both"/>
        <w:rPr>
          <w:color w:val="000000"/>
          <w:sz w:val="28"/>
          <w:szCs w:val="28"/>
        </w:rPr>
      </w:pPr>
      <w:r>
        <w:rPr>
          <w:color w:val="000000"/>
          <w:sz w:val="28"/>
          <w:szCs w:val="28"/>
        </w:rPr>
        <w:t xml:space="preserve">        </w:t>
      </w:r>
      <w:r w:rsidRPr="004817BE">
        <w:rPr>
          <w:color w:val="000000"/>
          <w:sz w:val="28"/>
          <w:szCs w:val="28"/>
        </w:rPr>
        <w:t>2.</w:t>
      </w:r>
      <w:r>
        <w:rPr>
          <w:color w:val="000000"/>
          <w:sz w:val="28"/>
          <w:szCs w:val="28"/>
        </w:rPr>
        <w:t>18.</w:t>
      </w:r>
      <w:r w:rsidRPr="004817BE">
        <w:rPr>
          <w:color w:val="000000"/>
          <w:sz w:val="28"/>
          <w:szCs w:val="28"/>
        </w:rPr>
        <w:tab/>
        <w:t>Особенности предоставления муниципальной услуги в электронной форме.</w:t>
      </w:r>
    </w:p>
    <w:p w:rsidR="007A2881" w:rsidRPr="004817BE" w:rsidRDefault="007A2881" w:rsidP="007A2881">
      <w:pPr>
        <w:tabs>
          <w:tab w:val="left" w:pos="1134"/>
        </w:tabs>
        <w:autoSpaceDE w:val="0"/>
        <w:autoSpaceDN w:val="0"/>
        <w:adjustRightInd w:val="0"/>
        <w:ind w:firstLine="709"/>
        <w:jc w:val="both"/>
        <w:rPr>
          <w:color w:val="000000"/>
          <w:sz w:val="28"/>
          <w:szCs w:val="28"/>
        </w:rPr>
      </w:pPr>
      <w:r w:rsidRPr="004817BE">
        <w:rPr>
          <w:color w:val="000000"/>
          <w:sz w:val="28"/>
          <w:szCs w:val="28"/>
        </w:rPr>
        <w:t>Для заявителей в целях предоставления муниципальной услуги в электронной ф</w:t>
      </w:r>
      <w:r>
        <w:rPr>
          <w:color w:val="000000"/>
          <w:sz w:val="28"/>
          <w:szCs w:val="28"/>
        </w:rPr>
        <w:t xml:space="preserve">орме обеспечивается возможность </w:t>
      </w:r>
      <w:r w:rsidRPr="004817BE">
        <w:rPr>
          <w:color w:val="000000"/>
          <w:sz w:val="28"/>
          <w:szCs w:val="28"/>
        </w:rPr>
        <w:t xml:space="preserve">получения информации о предоставляемой муниципальной услуге на официальном сайте администрации Елизовского городского поселения и на едином портале государственных </w:t>
      </w:r>
      <w:r>
        <w:rPr>
          <w:color w:val="000000"/>
          <w:sz w:val="28"/>
          <w:szCs w:val="28"/>
        </w:rPr>
        <w:t>и муниципальных услуг (функций).</w:t>
      </w:r>
    </w:p>
    <w:p w:rsidR="007A2881" w:rsidRPr="00A95BD3" w:rsidRDefault="007A2881" w:rsidP="007A2881">
      <w:pPr>
        <w:pStyle w:val="af1"/>
        <w:spacing w:before="0" w:beforeAutospacing="0" w:after="0" w:afterAutospacing="0"/>
        <w:jc w:val="both"/>
        <w:rPr>
          <w:color w:val="0D0D0D" w:themeColor="text1" w:themeTint="F2"/>
          <w:sz w:val="28"/>
          <w:szCs w:val="28"/>
        </w:rPr>
      </w:pPr>
      <w:r w:rsidRPr="00A95BD3">
        <w:rPr>
          <w:color w:val="0D0D0D" w:themeColor="text1" w:themeTint="F2"/>
          <w:sz w:val="28"/>
          <w:szCs w:val="28"/>
        </w:rPr>
        <w:t xml:space="preserve">        2.</w:t>
      </w:r>
      <w:r>
        <w:rPr>
          <w:color w:val="0D0D0D" w:themeColor="text1" w:themeTint="F2"/>
          <w:sz w:val="28"/>
          <w:szCs w:val="28"/>
        </w:rPr>
        <w:t>19</w:t>
      </w:r>
      <w:r w:rsidRPr="00A95BD3">
        <w:rPr>
          <w:color w:val="0D0D0D" w:themeColor="text1" w:themeTint="F2"/>
          <w:sz w:val="28"/>
          <w:szCs w:val="28"/>
        </w:rPr>
        <w:t>. Особенности предоставления муниципальной услуги в МФЦ Камчатского края.</w:t>
      </w:r>
    </w:p>
    <w:p w:rsidR="007A2881" w:rsidRPr="00A95BD3" w:rsidRDefault="007A2881" w:rsidP="007A2881">
      <w:pPr>
        <w:pStyle w:val="af1"/>
        <w:spacing w:before="0" w:beforeAutospacing="0" w:after="0" w:afterAutospacing="0"/>
        <w:jc w:val="both"/>
        <w:rPr>
          <w:color w:val="0D0D0D" w:themeColor="text1" w:themeTint="F2"/>
          <w:sz w:val="28"/>
          <w:szCs w:val="28"/>
        </w:rPr>
      </w:pPr>
      <w:r w:rsidRPr="00A95BD3">
        <w:rPr>
          <w:color w:val="0D0D0D" w:themeColor="text1" w:themeTint="F2"/>
          <w:sz w:val="28"/>
          <w:szCs w:val="28"/>
        </w:rPr>
        <w:t xml:space="preserve">        Предоставление муниципальной услуги посредством МФЦ осуществляется в подразделениях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Камчатского края) с момента технической реализации.</w:t>
      </w:r>
    </w:p>
    <w:p w:rsidR="007A2881" w:rsidRPr="00D24704" w:rsidRDefault="007A2881" w:rsidP="007A2881">
      <w:pPr>
        <w:pStyle w:val="af1"/>
        <w:spacing w:before="0" w:beforeAutospacing="0" w:after="0" w:afterAutospacing="0"/>
        <w:jc w:val="both"/>
        <w:rPr>
          <w:color w:val="0D0D0D" w:themeColor="text1" w:themeTint="F2"/>
          <w:sz w:val="28"/>
          <w:szCs w:val="28"/>
        </w:rPr>
      </w:pPr>
      <w:r>
        <w:rPr>
          <w:color w:val="000000" w:themeColor="text1"/>
          <w:sz w:val="28"/>
          <w:szCs w:val="28"/>
        </w:rPr>
        <w:t xml:space="preserve">         </w:t>
      </w:r>
      <w:r w:rsidRPr="00A95BD3">
        <w:rPr>
          <w:color w:val="0D0D0D" w:themeColor="text1" w:themeTint="F2"/>
          <w:sz w:val="28"/>
          <w:szCs w:val="28"/>
        </w:rPr>
        <w:t>2.</w:t>
      </w:r>
      <w:r>
        <w:rPr>
          <w:color w:val="0D0D0D" w:themeColor="text1" w:themeTint="F2"/>
          <w:sz w:val="28"/>
          <w:szCs w:val="28"/>
        </w:rPr>
        <w:t>20</w:t>
      </w:r>
      <w:r w:rsidRPr="00A95BD3">
        <w:rPr>
          <w:color w:val="0D0D0D" w:themeColor="text1" w:themeTint="F2"/>
          <w:sz w:val="28"/>
          <w:szCs w:val="28"/>
        </w:rPr>
        <w:t>.</w:t>
      </w:r>
      <w:r w:rsidRPr="00A95BD3">
        <w:rPr>
          <w:color w:val="FF0000"/>
          <w:sz w:val="28"/>
          <w:szCs w:val="28"/>
        </w:rPr>
        <w:t xml:space="preserve"> </w:t>
      </w:r>
      <w:r w:rsidRPr="00D24704">
        <w:rPr>
          <w:color w:val="0D0D0D" w:themeColor="text1" w:themeTint="F2"/>
          <w:sz w:val="28"/>
          <w:szCs w:val="28"/>
        </w:rPr>
        <w:t xml:space="preserve">Особенности предоставления муниципальной услуги в электронном виде через </w:t>
      </w:r>
      <w:r>
        <w:rPr>
          <w:color w:val="0D0D0D" w:themeColor="text1" w:themeTint="F2"/>
          <w:sz w:val="28"/>
          <w:szCs w:val="28"/>
        </w:rPr>
        <w:t>ЕПГУ И РПГУ.</w:t>
      </w:r>
    </w:p>
    <w:p w:rsidR="007A2881" w:rsidRPr="00D24704" w:rsidRDefault="007A2881" w:rsidP="007A2881">
      <w:pPr>
        <w:pStyle w:val="af1"/>
        <w:spacing w:before="0" w:beforeAutospacing="0" w:after="0" w:afterAutospacing="0"/>
        <w:jc w:val="both"/>
        <w:rPr>
          <w:color w:val="0D0D0D" w:themeColor="text1" w:themeTint="F2"/>
          <w:sz w:val="28"/>
          <w:szCs w:val="28"/>
        </w:rPr>
      </w:pPr>
      <w:r w:rsidRPr="00D24704">
        <w:rPr>
          <w:color w:val="0D0D0D" w:themeColor="text1" w:themeTint="F2"/>
          <w:sz w:val="28"/>
          <w:szCs w:val="28"/>
        </w:rPr>
        <w:t xml:space="preserve">        Деятельность ЕПГУ и </w:t>
      </w:r>
      <w:r>
        <w:rPr>
          <w:color w:val="0D0D0D" w:themeColor="text1" w:themeTint="F2"/>
          <w:sz w:val="28"/>
          <w:szCs w:val="28"/>
        </w:rPr>
        <w:t>РПГУ</w:t>
      </w:r>
      <w:r w:rsidRPr="00D24704">
        <w:rPr>
          <w:color w:val="0D0D0D" w:themeColor="text1" w:themeTint="F2"/>
          <w:sz w:val="28"/>
          <w:szCs w:val="28"/>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A2881" w:rsidRPr="00D24704" w:rsidRDefault="007A2881" w:rsidP="007A2881">
      <w:pPr>
        <w:pStyle w:val="af1"/>
        <w:spacing w:before="0" w:beforeAutospacing="0" w:after="0" w:afterAutospacing="0"/>
        <w:jc w:val="both"/>
        <w:rPr>
          <w:color w:val="0D0D0D" w:themeColor="text1" w:themeTint="F2"/>
          <w:sz w:val="28"/>
          <w:szCs w:val="28"/>
        </w:rPr>
      </w:pPr>
      <w:r w:rsidRPr="00D24704">
        <w:rPr>
          <w:color w:val="0D0D0D" w:themeColor="text1" w:themeTint="F2"/>
          <w:sz w:val="28"/>
          <w:szCs w:val="28"/>
        </w:rPr>
        <w:t xml:space="preserve">        Предоставление муниципальной услуги в электронной форме и информирование о ходе и результате предоставления муниципальной услуги через ЕПГУ </w:t>
      </w:r>
      <w:r>
        <w:rPr>
          <w:color w:val="0D0D0D" w:themeColor="text1" w:themeTint="F2"/>
          <w:sz w:val="28"/>
          <w:szCs w:val="28"/>
        </w:rPr>
        <w:t xml:space="preserve">и РПГУ </w:t>
      </w:r>
      <w:r w:rsidRPr="00D24704">
        <w:rPr>
          <w:color w:val="0D0D0D" w:themeColor="text1" w:themeTint="F2"/>
          <w:sz w:val="28"/>
          <w:szCs w:val="28"/>
        </w:rPr>
        <w:t>осуществляется с момента технической реализации муниципальной услуги на ЕПГУ</w:t>
      </w:r>
      <w:r>
        <w:rPr>
          <w:color w:val="0D0D0D" w:themeColor="text1" w:themeTint="F2"/>
          <w:sz w:val="28"/>
          <w:szCs w:val="28"/>
        </w:rPr>
        <w:t xml:space="preserve"> и РПГУ</w:t>
      </w:r>
      <w:r w:rsidRPr="00D24704">
        <w:rPr>
          <w:color w:val="0D0D0D" w:themeColor="text1" w:themeTint="F2"/>
          <w:sz w:val="28"/>
          <w:szCs w:val="28"/>
        </w:rPr>
        <w:t>.</w:t>
      </w:r>
    </w:p>
    <w:p w:rsidR="007A2881" w:rsidRPr="009D1482" w:rsidRDefault="007A2881" w:rsidP="007A2881">
      <w:pPr>
        <w:pStyle w:val="af1"/>
        <w:spacing w:before="0" w:beforeAutospacing="0" w:after="0" w:afterAutospacing="0"/>
        <w:jc w:val="both"/>
        <w:rPr>
          <w:color w:val="0D0D0D" w:themeColor="text1" w:themeTint="F2"/>
          <w:sz w:val="28"/>
          <w:szCs w:val="28"/>
        </w:rPr>
      </w:pPr>
      <w:r w:rsidRPr="009D1482">
        <w:rPr>
          <w:color w:val="FF0000"/>
          <w:sz w:val="28"/>
          <w:szCs w:val="28"/>
        </w:rPr>
        <w:t xml:space="preserve">      </w:t>
      </w:r>
      <w:r>
        <w:rPr>
          <w:color w:val="FF0000"/>
          <w:sz w:val="28"/>
          <w:szCs w:val="28"/>
        </w:rPr>
        <w:t xml:space="preserve">  </w:t>
      </w:r>
      <w:r w:rsidRPr="009D1482">
        <w:rPr>
          <w:color w:val="FF0000"/>
          <w:sz w:val="28"/>
          <w:szCs w:val="28"/>
        </w:rPr>
        <w:t xml:space="preserve"> </w:t>
      </w:r>
      <w:r w:rsidRPr="009D1482">
        <w:rPr>
          <w:color w:val="0D0D0D" w:themeColor="text1" w:themeTint="F2"/>
          <w:sz w:val="28"/>
          <w:szCs w:val="28"/>
        </w:rPr>
        <w:t>2.</w:t>
      </w:r>
      <w:r>
        <w:rPr>
          <w:color w:val="0D0D0D" w:themeColor="text1" w:themeTint="F2"/>
          <w:sz w:val="28"/>
          <w:szCs w:val="28"/>
        </w:rPr>
        <w:t>20</w:t>
      </w:r>
      <w:r w:rsidRPr="009D1482">
        <w:rPr>
          <w:color w:val="0D0D0D" w:themeColor="text1" w:themeTint="F2"/>
          <w:sz w:val="28"/>
          <w:szCs w:val="28"/>
        </w:rPr>
        <w:t>.1. Для получения муниципальной услуги через ЕПГУ или через РПГУ заявителю необходимо предварительно пройти процесс регистрации в Единой системе идентификации и аутентификации (далее – ЕСИА).</w:t>
      </w:r>
    </w:p>
    <w:p w:rsidR="007A2881" w:rsidRPr="009D1482" w:rsidRDefault="007A2881" w:rsidP="007A2881">
      <w:pPr>
        <w:pStyle w:val="af1"/>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2.</w:t>
      </w:r>
      <w:r>
        <w:rPr>
          <w:color w:val="0D0D0D" w:themeColor="text1" w:themeTint="F2"/>
          <w:sz w:val="28"/>
          <w:szCs w:val="28"/>
        </w:rPr>
        <w:t>20</w:t>
      </w:r>
      <w:r w:rsidRPr="009D1482">
        <w:rPr>
          <w:color w:val="0D0D0D" w:themeColor="text1" w:themeTint="F2"/>
          <w:sz w:val="28"/>
          <w:szCs w:val="28"/>
        </w:rPr>
        <w:t>.2. Для подачи заявления через ЕПГУ заявитель должен выполнить следующие действия:</w:t>
      </w:r>
    </w:p>
    <w:p w:rsidR="007A2881" w:rsidRPr="009D1482" w:rsidRDefault="007A2881" w:rsidP="007A2881">
      <w:pPr>
        <w:pStyle w:val="af1"/>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 пройти идентификацию и аутентификацию в ЕСИА;</w:t>
      </w:r>
    </w:p>
    <w:p w:rsidR="007A2881" w:rsidRPr="009D1482" w:rsidRDefault="007A2881" w:rsidP="007A2881">
      <w:pPr>
        <w:pStyle w:val="af1"/>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 в личном кабинете на ЕПГУ заполнить в электронном виде заявление на оказание муниципальной услуги;</w:t>
      </w:r>
    </w:p>
    <w:p w:rsidR="007A2881" w:rsidRPr="009D1482" w:rsidRDefault="007A2881" w:rsidP="007A2881">
      <w:pPr>
        <w:pStyle w:val="af1"/>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 приложить к заявлению отсканированные образы документов, необходимых для получения муниципальной услуги;</w:t>
      </w:r>
    </w:p>
    <w:p w:rsidR="007A2881" w:rsidRPr="009D1482" w:rsidRDefault="007A2881" w:rsidP="007A2881">
      <w:pPr>
        <w:pStyle w:val="af1"/>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 направить пакет электронных документов в администрацию Елизовского городского поселения посредством функционала ЕПГУ.</w:t>
      </w:r>
    </w:p>
    <w:p w:rsidR="007A2881" w:rsidRPr="009D1482" w:rsidRDefault="007A2881" w:rsidP="007A2881">
      <w:pPr>
        <w:pStyle w:val="af1"/>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2.</w:t>
      </w:r>
      <w:r>
        <w:rPr>
          <w:color w:val="0D0D0D" w:themeColor="text1" w:themeTint="F2"/>
          <w:sz w:val="28"/>
          <w:szCs w:val="28"/>
        </w:rPr>
        <w:t>20</w:t>
      </w:r>
      <w:r w:rsidRPr="009D1482">
        <w:rPr>
          <w:color w:val="0D0D0D" w:themeColor="text1" w:themeTint="F2"/>
          <w:sz w:val="28"/>
          <w:szCs w:val="28"/>
        </w:rPr>
        <w:t>.3. Для подачи заявления через РПГУ заявитель должен выполнить следующие действия:</w:t>
      </w:r>
    </w:p>
    <w:p w:rsidR="007A2881" w:rsidRPr="009D1482" w:rsidRDefault="007A2881" w:rsidP="007A2881">
      <w:pPr>
        <w:pStyle w:val="af1"/>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 пройти идентификацию и аутентификацию в ЕСИА;</w:t>
      </w:r>
    </w:p>
    <w:p w:rsidR="007A2881" w:rsidRPr="009D1482" w:rsidRDefault="007A2881" w:rsidP="007A2881">
      <w:pPr>
        <w:pStyle w:val="af1"/>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 в личном кабинете на РПГУ заполнить в электронном виде заявление на оказание услуги;</w:t>
      </w:r>
    </w:p>
    <w:p w:rsidR="007A2881" w:rsidRPr="009D1482" w:rsidRDefault="007A2881" w:rsidP="007A2881">
      <w:pPr>
        <w:pStyle w:val="af1"/>
        <w:spacing w:before="0" w:beforeAutospacing="0" w:after="0" w:afterAutospacing="0"/>
        <w:jc w:val="both"/>
        <w:rPr>
          <w:color w:val="0D0D0D" w:themeColor="text1" w:themeTint="F2"/>
          <w:sz w:val="28"/>
          <w:szCs w:val="28"/>
        </w:rPr>
      </w:pPr>
      <w:r w:rsidRPr="009D1482">
        <w:rPr>
          <w:color w:val="0D0D0D" w:themeColor="text1" w:themeTint="F2"/>
          <w:sz w:val="28"/>
          <w:szCs w:val="28"/>
        </w:rPr>
        <w:lastRenderedPageBreak/>
        <w:t xml:space="preserve">        - приложить к заявлению отсканированные образы документов, необходимых для получения услуги;</w:t>
      </w:r>
    </w:p>
    <w:p w:rsidR="007A2881" w:rsidRPr="009D1482" w:rsidRDefault="007A2881" w:rsidP="007A2881">
      <w:pPr>
        <w:pStyle w:val="af1"/>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 в случае, если заявитель выбрал способ оказания услуги без личной явки на прием в администрацию Елизовского городского поселения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7A2881" w:rsidRPr="009D1482" w:rsidRDefault="007A2881" w:rsidP="007A2881">
      <w:pPr>
        <w:pStyle w:val="af1"/>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 в случае, если заявитель выбрал способ оказания услуги с личной явкой на прием в администрацию Елизовского городского поселения – заверение пакета электронных документов квалифицированной ЭП не требуется;</w:t>
      </w:r>
    </w:p>
    <w:p w:rsidR="007A2881" w:rsidRPr="009D1482" w:rsidRDefault="007A2881" w:rsidP="007A2881">
      <w:pPr>
        <w:pStyle w:val="af1"/>
        <w:spacing w:before="0" w:beforeAutospacing="0" w:after="0" w:afterAutospacing="0"/>
        <w:jc w:val="both"/>
        <w:rPr>
          <w:color w:val="0D0D0D" w:themeColor="text1" w:themeTint="F2"/>
          <w:sz w:val="28"/>
          <w:szCs w:val="28"/>
        </w:rPr>
      </w:pPr>
      <w:r w:rsidRPr="009D1482">
        <w:rPr>
          <w:color w:val="0D0D0D" w:themeColor="text1" w:themeTint="F2"/>
          <w:sz w:val="28"/>
          <w:szCs w:val="28"/>
        </w:rPr>
        <w:t xml:space="preserve">        - направить пакет электронных документов в администрацию Елизовского городского поселения посредством функционала РПГУ.</w:t>
      </w:r>
    </w:p>
    <w:p w:rsidR="007A2881" w:rsidRDefault="007A2881" w:rsidP="007A2881">
      <w:pPr>
        <w:jc w:val="both"/>
        <w:rPr>
          <w:color w:val="0D0D0D" w:themeColor="text1" w:themeTint="F2"/>
          <w:sz w:val="28"/>
          <w:szCs w:val="28"/>
        </w:rPr>
      </w:pPr>
      <w:r>
        <w:rPr>
          <w:color w:val="0D0D0D" w:themeColor="text1" w:themeTint="F2"/>
          <w:sz w:val="28"/>
          <w:szCs w:val="28"/>
        </w:rPr>
        <w:t xml:space="preserve">         2.21. </w:t>
      </w:r>
      <w:r w:rsidRPr="002546F0">
        <w:rPr>
          <w:color w:val="0D0D0D" w:themeColor="text1" w:themeTint="F2"/>
          <w:sz w:val="28"/>
          <w:szCs w:val="28"/>
        </w:rPr>
        <w:t xml:space="preserve">После получения результата услуги, предоставление которой осуществлялось в электронном виде через ЕПГУ или </w:t>
      </w:r>
      <w:r>
        <w:rPr>
          <w:color w:val="0D0D0D" w:themeColor="text1" w:themeTint="F2"/>
          <w:sz w:val="28"/>
          <w:szCs w:val="28"/>
        </w:rPr>
        <w:t>РПГУ</w:t>
      </w:r>
      <w:r w:rsidRPr="002546F0">
        <w:rPr>
          <w:color w:val="0D0D0D" w:themeColor="text1" w:themeTint="F2"/>
          <w:sz w:val="28"/>
          <w:szCs w:val="28"/>
        </w:rPr>
        <w:t>, либо посредством МФЦ, заявителю обеспечивается возможность оценки качества оказания услуги.</w:t>
      </w:r>
    </w:p>
    <w:p w:rsidR="0002132E" w:rsidRPr="00D24704" w:rsidRDefault="0002132E" w:rsidP="007A2881">
      <w:pPr>
        <w:ind w:firstLine="709"/>
        <w:jc w:val="both"/>
        <w:rPr>
          <w:color w:val="0D0D0D" w:themeColor="text1" w:themeTint="F2"/>
          <w:sz w:val="28"/>
          <w:szCs w:val="28"/>
        </w:rPr>
      </w:pPr>
    </w:p>
    <w:p w:rsidR="003B3DAB" w:rsidRPr="00115165" w:rsidRDefault="003B3DAB" w:rsidP="00A97FC3">
      <w:pPr>
        <w:jc w:val="both"/>
        <w:rPr>
          <w:color w:val="000000" w:themeColor="text1"/>
          <w:sz w:val="28"/>
          <w:szCs w:val="28"/>
        </w:rPr>
      </w:pPr>
    </w:p>
    <w:p w:rsidR="00A74979" w:rsidRPr="007640AC" w:rsidRDefault="00A74979" w:rsidP="00A74979">
      <w:pPr>
        <w:ind w:firstLine="709"/>
        <w:jc w:val="center"/>
        <w:rPr>
          <w:b/>
          <w:color w:val="000000"/>
          <w:sz w:val="28"/>
          <w:szCs w:val="28"/>
        </w:rPr>
      </w:pPr>
      <w:r w:rsidRPr="007640AC">
        <w:rPr>
          <w:b/>
          <w:color w:val="000000"/>
          <w:sz w:val="28"/>
          <w:szCs w:val="28"/>
        </w:rPr>
        <w:t>3. Состав, последовательность и сроки выполнения административных процедур</w:t>
      </w:r>
      <w:r w:rsidR="00EC707A">
        <w:rPr>
          <w:b/>
          <w:color w:val="000000"/>
          <w:sz w:val="28"/>
          <w:szCs w:val="28"/>
        </w:rPr>
        <w:t xml:space="preserve"> (действий)</w:t>
      </w:r>
      <w:r w:rsidRPr="007640AC">
        <w:rPr>
          <w:b/>
          <w:color w:val="000000"/>
          <w:sz w:val="28"/>
          <w:szCs w:val="28"/>
        </w:rPr>
        <w:t xml:space="preserve">, </w:t>
      </w:r>
      <w:r w:rsidR="00EC707A">
        <w:rPr>
          <w:b/>
          <w:color w:val="000000"/>
          <w:sz w:val="28"/>
          <w:szCs w:val="28"/>
        </w:rPr>
        <w:t xml:space="preserve">требования к порядку их выполнения, </w:t>
      </w:r>
      <w:r w:rsidRPr="007640AC">
        <w:rPr>
          <w:b/>
          <w:color w:val="000000"/>
          <w:sz w:val="28"/>
          <w:szCs w:val="28"/>
        </w:rPr>
        <w:t xml:space="preserve">в том числе особенности выполнения административных процедур </w:t>
      </w:r>
      <w:r w:rsidR="00EC707A">
        <w:rPr>
          <w:b/>
          <w:color w:val="000000"/>
          <w:sz w:val="28"/>
          <w:szCs w:val="28"/>
        </w:rPr>
        <w:t xml:space="preserve">(действий) </w:t>
      </w:r>
      <w:r w:rsidRPr="007640AC">
        <w:rPr>
          <w:b/>
          <w:color w:val="000000"/>
          <w:sz w:val="28"/>
          <w:szCs w:val="28"/>
        </w:rPr>
        <w:t>в электронной форме</w:t>
      </w:r>
    </w:p>
    <w:p w:rsidR="003B3DAB" w:rsidRPr="00C9785F" w:rsidRDefault="003B3DAB" w:rsidP="001C11F9">
      <w:pPr>
        <w:ind w:firstLine="709"/>
        <w:jc w:val="both"/>
        <w:rPr>
          <w:color w:val="000000"/>
          <w:sz w:val="28"/>
          <w:szCs w:val="28"/>
        </w:rPr>
      </w:pPr>
    </w:p>
    <w:p w:rsidR="00582BF9" w:rsidRPr="00C9785F" w:rsidRDefault="003B3DAB" w:rsidP="00D516D3">
      <w:pPr>
        <w:ind w:firstLine="709"/>
        <w:jc w:val="both"/>
        <w:rPr>
          <w:color w:val="000000"/>
          <w:sz w:val="28"/>
          <w:szCs w:val="28"/>
        </w:rPr>
      </w:pPr>
      <w:r w:rsidRPr="00C9785F">
        <w:rPr>
          <w:color w:val="000000"/>
          <w:sz w:val="28"/>
          <w:szCs w:val="28"/>
        </w:rPr>
        <w:t xml:space="preserve">3.1. </w:t>
      </w:r>
      <w:r w:rsidR="00F6188B" w:rsidRPr="00C9785F">
        <w:rPr>
          <w:color w:val="000000"/>
          <w:sz w:val="28"/>
          <w:szCs w:val="28"/>
        </w:rPr>
        <w:t xml:space="preserve"> </w:t>
      </w:r>
      <w:r w:rsidR="00D516D3" w:rsidRPr="004817BE">
        <w:rPr>
          <w:color w:val="000000"/>
          <w:sz w:val="28"/>
          <w:szCs w:val="28"/>
        </w:rPr>
        <w:t>Предоставление муниципальной услуги включает в себя следующие административные процедуры</w:t>
      </w:r>
      <w:r w:rsidR="009279A3">
        <w:rPr>
          <w:color w:val="000000"/>
          <w:sz w:val="28"/>
          <w:szCs w:val="28"/>
        </w:rPr>
        <w:t xml:space="preserve"> </w:t>
      </w:r>
      <w:r w:rsidR="009279A3" w:rsidRPr="00D516D3">
        <w:rPr>
          <w:i/>
          <w:color w:val="000000"/>
          <w:sz w:val="28"/>
          <w:szCs w:val="28"/>
        </w:rPr>
        <w:t>(блок-схема Приложение № 4)</w:t>
      </w:r>
      <w:r w:rsidR="00582BF9" w:rsidRPr="00D516D3">
        <w:rPr>
          <w:i/>
          <w:color w:val="000000"/>
          <w:sz w:val="28"/>
          <w:szCs w:val="28"/>
        </w:rPr>
        <w:t>:</w:t>
      </w:r>
      <w:r w:rsidR="00582BF9" w:rsidRPr="00C9785F">
        <w:rPr>
          <w:color w:val="000000"/>
          <w:sz w:val="28"/>
          <w:szCs w:val="28"/>
        </w:rPr>
        <w:t xml:space="preserve">       </w:t>
      </w:r>
    </w:p>
    <w:p w:rsidR="00DB03C6" w:rsidRPr="00C9785F" w:rsidRDefault="00DB03C6" w:rsidP="001C11F9">
      <w:pPr>
        <w:ind w:firstLine="709"/>
        <w:jc w:val="both"/>
        <w:rPr>
          <w:color w:val="000000"/>
          <w:sz w:val="28"/>
          <w:szCs w:val="28"/>
        </w:rPr>
      </w:pPr>
      <w:r w:rsidRPr="00C9785F">
        <w:rPr>
          <w:color w:val="000000"/>
          <w:sz w:val="28"/>
          <w:szCs w:val="28"/>
        </w:rPr>
        <w:t>а)  прием и регистрация  документов заявителя;</w:t>
      </w:r>
    </w:p>
    <w:p w:rsidR="00DB03C6" w:rsidRPr="00C9785F" w:rsidRDefault="00DB03C6" w:rsidP="001C11F9">
      <w:pPr>
        <w:ind w:firstLine="709"/>
        <w:jc w:val="both"/>
        <w:rPr>
          <w:color w:val="000000"/>
          <w:sz w:val="28"/>
          <w:szCs w:val="28"/>
        </w:rPr>
      </w:pPr>
      <w:r w:rsidRPr="00C9785F">
        <w:rPr>
          <w:color w:val="000000"/>
          <w:sz w:val="28"/>
          <w:szCs w:val="28"/>
        </w:rPr>
        <w:t xml:space="preserve">б) проверка наличия необходимых документов и соответствия их требованиям, изложенным в </w:t>
      </w:r>
      <w:r w:rsidR="008C1ECA" w:rsidRPr="00C9785F">
        <w:rPr>
          <w:color w:val="000000"/>
          <w:sz w:val="28"/>
          <w:szCs w:val="28"/>
        </w:rPr>
        <w:t xml:space="preserve"> пунктах </w:t>
      </w:r>
      <w:r w:rsidRPr="00C9785F">
        <w:rPr>
          <w:color w:val="000000"/>
          <w:sz w:val="28"/>
          <w:szCs w:val="28"/>
        </w:rPr>
        <w:t>2.7.1</w:t>
      </w:r>
      <w:r w:rsidR="003C4FB3">
        <w:rPr>
          <w:color w:val="000000"/>
          <w:sz w:val="28"/>
          <w:szCs w:val="28"/>
        </w:rPr>
        <w:t>, 2.7.2</w:t>
      </w:r>
      <w:r w:rsidR="00A97FC3" w:rsidRPr="00C9785F">
        <w:rPr>
          <w:color w:val="000000"/>
          <w:sz w:val="28"/>
          <w:szCs w:val="28"/>
        </w:rPr>
        <w:t>, 2.9 настоящего А</w:t>
      </w:r>
      <w:r w:rsidRPr="00C9785F">
        <w:rPr>
          <w:color w:val="000000"/>
          <w:sz w:val="28"/>
          <w:szCs w:val="28"/>
        </w:rPr>
        <w:t>дминистративного регламента</w:t>
      </w:r>
      <w:r w:rsidR="00A97FC3" w:rsidRPr="00C9785F">
        <w:rPr>
          <w:color w:val="000000"/>
          <w:sz w:val="28"/>
          <w:szCs w:val="28"/>
        </w:rPr>
        <w:t>, запрос документов в порядке межведомственного информационного взаимодействия</w:t>
      </w:r>
      <w:r w:rsidRPr="00C9785F">
        <w:rPr>
          <w:color w:val="000000"/>
          <w:sz w:val="28"/>
          <w:szCs w:val="28"/>
        </w:rPr>
        <w:t>;</w:t>
      </w:r>
    </w:p>
    <w:p w:rsidR="00DB03C6" w:rsidRDefault="00DB03C6" w:rsidP="001C11F9">
      <w:pPr>
        <w:ind w:firstLine="709"/>
        <w:jc w:val="both"/>
        <w:rPr>
          <w:color w:val="000000"/>
          <w:sz w:val="28"/>
          <w:szCs w:val="28"/>
        </w:rPr>
      </w:pPr>
      <w:r w:rsidRPr="00C9785F">
        <w:rPr>
          <w:color w:val="000000"/>
          <w:sz w:val="28"/>
          <w:szCs w:val="28"/>
        </w:rPr>
        <w:t>в)   выезд на участок, осмотр в натуре с определением количества и породы вырубаемых деревьев;</w:t>
      </w:r>
    </w:p>
    <w:p w:rsidR="00942F3F" w:rsidRPr="00C9785F" w:rsidRDefault="00942F3F" w:rsidP="00942F3F">
      <w:pPr>
        <w:ind w:firstLine="709"/>
        <w:jc w:val="both"/>
        <w:rPr>
          <w:color w:val="000000"/>
          <w:sz w:val="28"/>
          <w:szCs w:val="28"/>
        </w:rPr>
      </w:pPr>
      <w:r w:rsidRPr="00C9785F">
        <w:rPr>
          <w:color w:val="000000"/>
          <w:sz w:val="28"/>
          <w:szCs w:val="28"/>
        </w:rPr>
        <w:t xml:space="preserve">г)    оформление акта </w:t>
      </w:r>
      <w:r>
        <w:rPr>
          <w:color w:val="000000"/>
          <w:sz w:val="28"/>
          <w:szCs w:val="28"/>
        </w:rPr>
        <w:t>обследования зеленых насаждений</w:t>
      </w:r>
      <w:r w:rsidRPr="00C9785F">
        <w:rPr>
          <w:color w:val="000000"/>
          <w:sz w:val="28"/>
          <w:szCs w:val="28"/>
        </w:rPr>
        <w:t>;</w:t>
      </w:r>
    </w:p>
    <w:p w:rsidR="00DB03C6" w:rsidRPr="00C9785F" w:rsidRDefault="00942F3F" w:rsidP="001C11F9">
      <w:pPr>
        <w:ind w:firstLine="709"/>
        <w:jc w:val="both"/>
        <w:rPr>
          <w:color w:val="000000"/>
          <w:sz w:val="28"/>
          <w:szCs w:val="28"/>
        </w:rPr>
      </w:pPr>
      <w:r>
        <w:rPr>
          <w:color w:val="000000"/>
          <w:sz w:val="28"/>
          <w:szCs w:val="28"/>
        </w:rPr>
        <w:t>д</w:t>
      </w:r>
      <w:r w:rsidR="00DB03C6" w:rsidRPr="00C9785F">
        <w:rPr>
          <w:color w:val="000000"/>
          <w:sz w:val="28"/>
          <w:szCs w:val="28"/>
        </w:rPr>
        <w:t xml:space="preserve">) подготовка </w:t>
      </w:r>
      <w:r w:rsidR="003C4FB3">
        <w:rPr>
          <w:color w:val="000000"/>
          <w:sz w:val="28"/>
          <w:szCs w:val="28"/>
        </w:rPr>
        <w:t>разрешения на снос зеленых насаждений на территории Елизовского городского поселения</w:t>
      </w:r>
      <w:r w:rsidR="00DB03C6" w:rsidRPr="00C9785F">
        <w:rPr>
          <w:color w:val="000000"/>
          <w:sz w:val="28"/>
          <w:szCs w:val="28"/>
        </w:rPr>
        <w:t>;</w:t>
      </w:r>
    </w:p>
    <w:p w:rsidR="00DB03C6" w:rsidRPr="00C9785F" w:rsidRDefault="00942F3F" w:rsidP="001C11F9">
      <w:pPr>
        <w:ind w:firstLine="709"/>
        <w:jc w:val="both"/>
        <w:rPr>
          <w:color w:val="000000"/>
          <w:sz w:val="28"/>
          <w:szCs w:val="28"/>
        </w:rPr>
      </w:pPr>
      <w:r>
        <w:rPr>
          <w:color w:val="000000"/>
          <w:sz w:val="28"/>
          <w:szCs w:val="28"/>
        </w:rPr>
        <w:t>е</w:t>
      </w:r>
      <w:r w:rsidR="00DB03C6" w:rsidRPr="00C9785F">
        <w:rPr>
          <w:color w:val="000000"/>
          <w:sz w:val="28"/>
          <w:szCs w:val="28"/>
        </w:rPr>
        <w:t>) подписание</w:t>
      </w:r>
      <w:r w:rsidR="003C4FB3" w:rsidRPr="003C4FB3">
        <w:rPr>
          <w:color w:val="000000"/>
          <w:sz w:val="28"/>
          <w:szCs w:val="28"/>
        </w:rPr>
        <w:t xml:space="preserve"> </w:t>
      </w:r>
      <w:r w:rsidR="003C4FB3">
        <w:rPr>
          <w:color w:val="000000"/>
          <w:sz w:val="28"/>
          <w:szCs w:val="28"/>
        </w:rPr>
        <w:t>разрешения на снос зеленых насаждений на территории Елизовского городского поселения</w:t>
      </w:r>
      <w:r w:rsidR="00DB03C6" w:rsidRPr="00C9785F">
        <w:rPr>
          <w:color w:val="000000"/>
          <w:sz w:val="28"/>
          <w:szCs w:val="28"/>
        </w:rPr>
        <w:t>;</w:t>
      </w:r>
    </w:p>
    <w:p w:rsidR="00DB03C6" w:rsidRPr="00C9785F" w:rsidRDefault="00942F3F" w:rsidP="001C11F9">
      <w:pPr>
        <w:ind w:firstLine="709"/>
        <w:jc w:val="both"/>
        <w:rPr>
          <w:color w:val="000000"/>
          <w:sz w:val="28"/>
          <w:szCs w:val="28"/>
        </w:rPr>
      </w:pPr>
      <w:r>
        <w:rPr>
          <w:color w:val="000000"/>
          <w:sz w:val="28"/>
          <w:szCs w:val="28"/>
        </w:rPr>
        <w:t>ж</w:t>
      </w:r>
      <w:r w:rsidR="00DB03C6" w:rsidRPr="00C9785F">
        <w:rPr>
          <w:color w:val="000000"/>
          <w:sz w:val="28"/>
          <w:szCs w:val="28"/>
        </w:rPr>
        <w:t>) подготовка решения об отказе в выдаче разрешительной документации;</w:t>
      </w:r>
    </w:p>
    <w:p w:rsidR="004A2E16" w:rsidRPr="00C9785F" w:rsidRDefault="00942F3F" w:rsidP="004A2E16">
      <w:pPr>
        <w:ind w:firstLine="709"/>
        <w:jc w:val="both"/>
        <w:rPr>
          <w:color w:val="000000"/>
          <w:sz w:val="28"/>
          <w:szCs w:val="28"/>
        </w:rPr>
      </w:pPr>
      <w:r>
        <w:rPr>
          <w:color w:val="000000"/>
          <w:sz w:val="28"/>
          <w:szCs w:val="28"/>
        </w:rPr>
        <w:t>з</w:t>
      </w:r>
      <w:r w:rsidR="00DB03C6" w:rsidRPr="00C9785F">
        <w:rPr>
          <w:color w:val="000000"/>
          <w:sz w:val="28"/>
          <w:szCs w:val="28"/>
        </w:rPr>
        <w:t>) выдача заявителю результата предоставления муниципальной услуги, выдача решения об отказе в выдаче разрешительной документации.</w:t>
      </w:r>
    </w:p>
    <w:p w:rsidR="004A2E16" w:rsidRPr="00C9785F" w:rsidRDefault="004A2E16" w:rsidP="004A2E16">
      <w:pPr>
        <w:ind w:firstLine="709"/>
        <w:jc w:val="both"/>
        <w:rPr>
          <w:color w:val="000000"/>
          <w:sz w:val="28"/>
          <w:szCs w:val="28"/>
        </w:rPr>
      </w:pPr>
      <w:r w:rsidRPr="00C9785F">
        <w:rPr>
          <w:color w:val="000000"/>
          <w:sz w:val="28"/>
          <w:szCs w:val="28"/>
        </w:rPr>
        <w:t>3.1.2. Прием и регистрация документов заявителя.</w:t>
      </w:r>
    </w:p>
    <w:p w:rsidR="004A2E16" w:rsidRPr="00C9785F" w:rsidRDefault="004A2E16" w:rsidP="004A2E16">
      <w:pPr>
        <w:ind w:firstLine="709"/>
        <w:jc w:val="both"/>
        <w:rPr>
          <w:color w:val="000000"/>
          <w:sz w:val="28"/>
          <w:szCs w:val="28"/>
        </w:rPr>
      </w:pPr>
      <w:r w:rsidRPr="00C9785F">
        <w:rPr>
          <w:color w:val="000000"/>
          <w:sz w:val="28"/>
          <w:szCs w:val="28"/>
        </w:rPr>
        <w:lastRenderedPageBreak/>
        <w:t>Основанием для начала данной административной процедуры является поступление заявления о предоставлении муниципальной услуги в Управление архитектуры и градостроительства с документами, необходимыми для предоставления  муниципальной услуги.</w:t>
      </w:r>
    </w:p>
    <w:p w:rsidR="004A2E16" w:rsidRPr="00C9785F" w:rsidRDefault="004A2E16" w:rsidP="004A2E16">
      <w:pPr>
        <w:ind w:firstLine="709"/>
        <w:jc w:val="both"/>
        <w:rPr>
          <w:color w:val="000000"/>
          <w:sz w:val="28"/>
          <w:szCs w:val="28"/>
        </w:rPr>
      </w:pPr>
      <w:r w:rsidRPr="00C9785F">
        <w:rPr>
          <w:color w:val="000000"/>
          <w:sz w:val="28"/>
          <w:szCs w:val="28"/>
        </w:rPr>
        <w:t>Должностное лицо, ответственное за прием и регистрацию документов:</w:t>
      </w:r>
    </w:p>
    <w:p w:rsidR="004A2E16" w:rsidRPr="00C9785F" w:rsidRDefault="004A2E16" w:rsidP="004A2E16">
      <w:pPr>
        <w:ind w:firstLine="709"/>
        <w:jc w:val="both"/>
        <w:rPr>
          <w:color w:val="000000"/>
          <w:sz w:val="28"/>
          <w:szCs w:val="28"/>
        </w:rPr>
      </w:pPr>
      <w:r w:rsidRPr="00C9785F">
        <w:rPr>
          <w:color w:val="000000"/>
          <w:sz w:val="28"/>
          <w:szCs w:val="28"/>
        </w:rPr>
        <w:t>- устанавливает предмет обращения;</w:t>
      </w:r>
    </w:p>
    <w:p w:rsidR="004A2E16" w:rsidRPr="00C9785F" w:rsidRDefault="004A2E16" w:rsidP="004A2E16">
      <w:pPr>
        <w:ind w:firstLine="709"/>
        <w:jc w:val="both"/>
        <w:rPr>
          <w:color w:val="000000"/>
          <w:sz w:val="28"/>
          <w:szCs w:val="28"/>
        </w:rPr>
      </w:pPr>
      <w:r w:rsidRPr="00C9785F">
        <w:rPr>
          <w:color w:val="000000"/>
          <w:sz w:val="28"/>
          <w:szCs w:val="28"/>
        </w:rPr>
        <w:t>- проверяет документ, удостоверяющий личность заявителя, в случае если заявление представлено заявителем при личном обращении;</w:t>
      </w:r>
    </w:p>
    <w:p w:rsidR="004A2E16" w:rsidRPr="00C9785F" w:rsidRDefault="004A2E16" w:rsidP="004A2E16">
      <w:pPr>
        <w:ind w:firstLine="709"/>
        <w:jc w:val="both"/>
        <w:rPr>
          <w:color w:val="000000"/>
          <w:sz w:val="28"/>
          <w:szCs w:val="28"/>
        </w:rPr>
      </w:pPr>
      <w:r w:rsidRPr="00C9785F">
        <w:rPr>
          <w:color w:val="000000"/>
          <w:sz w:val="28"/>
          <w:szCs w:val="28"/>
        </w:rPr>
        <w:t>- проверяет полномочия  представителя заявителя физического или  юридического лица действовать от имени физического или юридического лица;</w:t>
      </w:r>
    </w:p>
    <w:p w:rsidR="004A2E16" w:rsidRPr="00C9785F" w:rsidRDefault="004A2E16" w:rsidP="004A2E16">
      <w:pPr>
        <w:ind w:firstLine="709"/>
        <w:jc w:val="both"/>
        <w:rPr>
          <w:color w:val="000000"/>
          <w:sz w:val="28"/>
          <w:szCs w:val="28"/>
        </w:rPr>
      </w:pPr>
      <w:r w:rsidRPr="00C9785F">
        <w:rPr>
          <w:color w:val="000000"/>
          <w:sz w:val="28"/>
          <w:szCs w:val="28"/>
        </w:rPr>
        <w:t>- проверяет наличие  документов,  необходимых для предоставления муниципальной услуги;</w:t>
      </w:r>
    </w:p>
    <w:p w:rsidR="004A2E16" w:rsidRPr="00C9785F" w:rsidRDefault="004A2E16" w:rsidP="004A2E16">
      <w:pPr>
        <w:ind w:firstLine="709"/>
        <w:jc w:val="both"/>
        <w:rPr>
          <w:color w:val="000000"/>
          <w:sz w:val="28"/>
          <w:szCs w:val="28"/>
        </w:rPr>
      </w:pPr>
      <w:r w:rsidRPr="00C9785F">
        <w:rPr>
          <w:color w:val="000000"/>
          <w:sz w:val="28"/>
          <w:szCs w:val="28"/>
        </w:rPr>
        <w:t>- проверяет соответствие представленных документов требованиям, указанным в административном регламенте;</w:t>
      </w:r>
    </w:p>
    <w:p w:rsidR="004A2E16" w:rsidRPr="00C9785F" w:rsidRDefault="004A2E16" w:rsidP="004A2E16">
      <w:pPr>
        <w:ind w:firstLine="709"/>
        <w:jc w:val="both"/>
        <w:rPr>
          <w:color w:val="000000"/>
          <w:sz w:val="28"/>
          <w:szCs w:val="28"/>
        </w:rPr>
      </w:pPr>
      <w:r w:rsidRPr="00C9785F">
        <w:rPr>
          <w:color w:val="000000"/>
          <w:sz w:val="28"/>
          <w:szCs w:val="28"/>
        </w:rPr>
        <w:t xml:space="preserve">- регистрирует заявление в журнале регистрации. </w:t>
      </w:r>
    </w:p>
    <w:p w:rsidR="00CE0CFC" w:rsidRPr="00C9785F" w:rsidRDefault="003C4FB3" w:rsidP="003C4FB3">
      <w:pPr>
        <w:jc w:val="both"/>
        <w:rPr>
          <w:color w:val="000000"/>
          <w:sz w:val="28"/>
          <w:szCs w:val="28"/>
        </w:rPr>
      </w:pPr>
      <w:r>
        <w:rPr>
          <w:color w:val="000000"/>
          <w:sz w:val="28"/>
          <w:szCs w:val="28"/>
        </w:rPr>
        <w:t xml:space="preserve">        </w:t>
      </w:r>
      <w:r w:rsidR="004A2E16" w:rsidRPr="00C9785F">
        <w:rPr>
          <w:color w:val="000000"/>
          <w:sz w:val="28"/>
          <w:szCs w:val="28"/>
        </w:rPr>
        <w:t>Заявление о предоставлении муниципальной услуги с приложенными документами регистрируется в день поступления.</w:t>
      </w:r>
    </w:p>
    <w:p w:rsidR="004A2E16" w:rsidRPr="00C9785F" w:rsidRDefault="00CE0CFC" w:rsidP="00CE0CFC">
      <w:pPr>
        <w:ind w:firstLine="709"/>
        <w:jc w:val="both"/>
        <w:rPr>
          <w:color w:val="000000"/>
          <w:sz w:val="28"/>
          <w:szCs w:val="28"/>
        </w:rPr>
      </w:pPr>
      <w:r w:rsidRPr="00C9785F">
        <w:rPr>
          <w:color w:val="000000"/>
          <w:sz w:val="28"/>
          <w:szCs w:val="28"/>
        </w:rPr>
        <w:t xml:space="preserve">3.1.3. </w:t>
      </w:r>
      <w:r w:rsidR="004A2E16" w:rsidRPr="00C9785F">
        <w:rPr>
          <w:color w:val="000000"/>
          <w:sz w:val="28"/>
          <w:szCs w:val="28"/>
        </w:rPr>
        <w:t xml:space="preserve">Проверка наличия необходимых документов и соответствия их требованиям Административного регламента, запрос документов в порядке межведомственного информационного взаимодействия. </w:t>
      </w:r>
    </w:p>
    <w:p w:rsidR="004A2E16" w:rsidRPr="00C9785F" w:rsidRDefault="004A2E16" w:rsidP="004A2E16">
      <w:pPr>
        <w:ind w:firstLine="709"/>
        <w:jc w:val="both"/>
        <w:rPr>
          <w:color w:val="000000"/>
          <w:sz w:val="28"/>
          <w:szCs w:val="28"/>
        </w:rPr>
      </w:pPr>
      <w:r w:rsidRPr="00C9785F">
        <w:rPr>
          <w:color w:val="000000"/>
          <w:sz w:val="28"/>
          <w:szCs w:val="28"/>
        </w:rPr>
        <w:t>Основанием для начала административной процедуры является регистрация заявления о предоставлении муниципальной услуги с приложенными документами.</w:t>
      </w:r>
    </w:p>
    <w:p w:rsidR="004A2E16" w:rsidRPr="00C9785F" w:rsidRDefault="004A2E16" w:rsidP="004A2E16">
      <w:pPr>
        <w:ind w:firstLine="709"/>
        <w:jc w:val="both"/>
        <w:rPr>
          <w:color w:val="000000"/>
          <w:sz w:val="28"/>
          <w:szCs w:val="28"/>
        </w:rPr>
      </w:pPr>
      <w:r w:rsidRPr="00C9785F">
        <w:rPr>
          <w:color w:val="000000"/>
          <w:sz w:val="28"/>
          <w:szCs w:val="28"/>
        </w:rPr>
        <w:t>Проверка представленных заявителем документов на соответствие требованиям настоящего административного регламента осуществляется не позднее 1 рабочего дня с момента приема и регистрации</w:t>
      </w:r>
      <w:r w:rsidR="003C4FB3">
        <w:rPr>
          <w:color w:val="000000"/>
          <w:sz w:val="28"/>
          <w:szCs w:val="28"/>
        </w:rPr>
        <w:t xml:space="preserve"> документов для предоставления </w:t>
      </w:r>
      <w:r w:rsidRPr="00C9785F">
        <w:rPr>
          <w:color w:val="000000"/>
          <w:sz w:val="28"/>
          <w:szCs w:val="28"/>
        </w:rPr>
        <w:t>муниципальной услуги специалистом Управления архитектуры и градостроительства. В случае отсутствия необходимых документов и (или) наличия замечаний на представленные документы Управление архитекту</w:t>
      </w:r>
      <w:r w:rsidR="003C4FB3">
        <w:rPr>
          <w:color w:val="000000"/>
          <w:sz w:val="28"/>
          <w:szCs w:val="28"/>
        </w:rPr>
        <w:t xml:space="preserve">ры и градостроительства вправе </w:t>
      </w:r>
      <w:r w:rsidRPr="00C9785F">
        <w:rPr>
          <w:color w:val="000000"/>
          <w:sz w:val="28"/>
          <w:szCs w:val="28"/>
        </w:rPr>
        <w:t>о</w:t>
      </w:r>
      <w:r w:rsidR="00D516D3">
        <w:rPr>
          <w:color w:val="000000"/>
          <w:sz w:val="28"/>
          <w:szCs w:val="28"/>
        </w:rPr>
        <w:t xml:space="preserve">ставить заявление без движения </w:t>
      </w:r>
      <w:r w:rsidRPr="00C9785F">
        <w:rPr>
          <w:color w:val="000000"/>
          <w:sz w:val="28"/>
          <w:szCs w:val="28"/>
        </w:rPr>
        <w:t>на срок до 10 дней включительно, о чем письменно уведомляет заявителя. В случае непредставления необходимых документов или не устранения замечаний в представленных документах Управление архитектуры и градостроительства вправе возвратить документы заявителю, оформив письменное уведомление о возврате документов.</w:t>
      </w:r>
    </w:p>
    <w:p w:rsidR="00CE0CFC" w:rsidRPr="00C9785F" w:rsidRDefault="004A2E16" w:rsidP="00CE0CFC">
      <w:pPr>
        <w:ind w:firstLine="709"/>
        <w:jc w:val="both"/>
        <w:rPr>
          <w:color w:val="000000"/>
          <w:sz w:val="28"/>
          <w:szCs w:val="28"/>
        </w:rPr>
      </w:pPr>
      <w:r w:rsidRPr="00C9785F">
        <w:rPr>
          <w:color w:val="000000"/>
          <w:sz w:val="28"/>
          <w:szCs w:val="28"/>
        </w:rPr>
        <w:t>В  рамках межведомственного информационного взаимодействия для решения вопроса о предоставлении муниципальной услуги запрашивает (при необходимости) в Федеральной службе государственной регистрации, кадастра и к</w:t>
      </w:r>
      <w:r w:rsidR="003C4FB3">
        <w:rPr>
          <w:color w:val="000000"/>
          <w:sz w:val="28"/>
          <w:szCs w:val="28"/>
        </w:rPr>
        <w:t xml:space="preserve">артографии </w:t>
      </w:r>
      <w:r w:rsidRPr="00C9785F">
        <w:rPr>
          <w:color w:val="000000"/>
          <w:sz w:val="28"/>
          <w:szCs w:val="28"/>
        </w:rPr>
        <w:t>правоустанавливающие документы на земельный участок.</w:t>
      </w:r>
    </w:p>
    <w:p w:rsidR="004A2E16" w:rsidRPr="00C9785F" w:rsidRDefault="00CE0CFC" w:rsidP="00CE0CFC">
      <w:pPr>
        <w:ind w:firstLine="709"/>
        <w:jc w:val="both"/>
        <w:rPr>
          <w:color w:val="000000"/>
          <w:sz w:val="28"/>
          <w:szCs w:val="28"/>
        </w:rPr>
      </w:pPr>
      <w:r w:rsidRPr="00C9785F">
        <w:rPr>
          <w:color w:val="000000"/>
          <w:sz w:val="28"/>
          <w:szCs w:val="28"/>
        </w:rPr>
        <w:t xml:space="preserve">3.1.4. </w:t>
      </w:r>
      <w:r w:rsidR="004A2E16" w:rsidRPr="00C9785F">
        <w:rPr>
          <w:color w:val="000000"/>
          <w:sz w:val="28"/>
          <w:szCs w:val="28"/>
        </w:rPr>
        <w:t>Выезд на участок, осмотр в натуре с определением количест</w:t>
      </w:r>
      <w:r w:rsidR="00942F3F">
        <w:rPr>
          <w:color w:val="000000"/>
          <w:sz w:val="28"/>
          <w:szCs w:val="28"/>
        </w:rPr>
        <w:t>ва и породы вырубаемых деревьев</w:t>
      </w:r>
      <w:r w:rsidR="00B86AC5">
        <w:rPr>
          <w:color w:val="000000"/>
          <w:sz w:val="28"/>
          <w:szCs w:val="28"/>
        </w:rPr>
        <w:t xml:space="preserve"> и оформлением акта обследования зеленых насаждений.</w:t>
      </w:r>
    </w:p>
    <w:p w:rsidR="004A2E16" w:rsidRPr="00C9785F" w:rsidRDefault="004A2E16" w:rsidP="004A2E16">
      <w:pPr>
        <w:ind w:firstLine="709"/>
        <w:jc w:val="both"/>
        <w:rPr>
          <w:color w:val="000000"/>
          <w:sz w:val="28"/>
          <w:szCs w:val="28"/>
        </w:rPr>
      </w:pPr>
      <w:r w:rsidRPr="00C9785F">
        <w:rPr>
          <w:color w:val="000000"/>
          <w:sz w:val="28"/>
          <w:szCs w:val="28"/>
        </w:rPr>
        <w:lastRenderedPageBreak/>
        <w:t>Основанием для начала данной административной процедуры являются положительные результаты проверки наличия необходимых документов и их соответствия требованиям Административного  регламента.</w:t>
      </w:r>
    </w:p>
    <w:p w:rsidR="00CE0CFC" w:rsidRPr="00C9785F" w:rsidRDefault="004A2E16" w:rsidP="00942F3F">
      <w:pPr>
        <w:ind w:firstLine="709"/>
        <w:jc w:val="both"/>
        <w:rPr>
          <w:color w:val="000000"/>
          <w:sz w:val="28"/>
          <w:szCs w:val="28"/>
        </w:rPr>
      </w:pPr>
      <w:r w:rsidRPr="00C9785F">
        <w:rPr>
          <w:color w:val="000000"/>
          <w:sz w:val="28"/>
          <w:szCs w:val="28"/>
        </w:rPr>
        <w:t>Выезд на участок и осмотр в натуре с определением количества и породы вырубаемых деревьев осуществляется специалистами Управления архитектуры и градостроительства сов</w:t>
      </w:r>
      <w:r w:rsidR="00D01C72">
        <w:rPr>
          <w:color w:val="000000"/>
          <w:sz w:val="28"/>
          <w:szCs w:val="28"/>
        </w:rPr>
        <w:t xml:space="preserve">местно с заявителем в течение </w:t>
      </w:r>
      <w:r w:rsidR="00942F3F">
        <w:rPr>
          <w:color w:val="000000"/>
          <w:sz w:val="28"/>
          <w:szCs w:val="28"/>
        </w:rPr>
        <w:t>пяти</w:t>
      </w:r>
      <w:r w:rsidRPr="00C9785F">
        <w:rPr>
          <w:color w:val="000000"/>
          <w:sz w:val="28"/>
          <w:szCs w:val="28"/>
        </w:rPr>
        <w:t xml:space="preserve"> дней с момента окончания административной процедуры,  предусмот</w:t>
      </w:r>
      <w:r w:rsidR="00CE0CFC" w:rsidRPr="00C9785F">
        <w:rPr>
          <w:color w:val="000000"/>
          <w:sz w:val="28"/>
          <w:szCs w:val="28"/>
        </w:rPr>
        <w:t xml:space="preserve">ренной  пунктом  3.1.3. </w:t>
      </w:r>
      <w:r w:rsidR="00942F3F">
        <w:rPr>
          <w:color w:val="000000"/>
          <w:sz w:val="28"/>
          <w:szCs w:val="28"/>
        </w:rPr>
        <w:t xml:space="preserve"> Административного регламента с оформлением </w:t>
      </w:r>
      <w:r w:rsidR="00942F3F" w:rsidRPr="00A53E14">
        <w:rPr>
          <w:color w:val="000000"/>
          <w:sz w:val="28"/>
          <w:szCs w:val="28"/>
        </w:rPr>
        <w:t>акта</w:t>
      </w:r>
      <w:r w:rsidR="00942F3F">
        <w:rPr>
          <w:color w:val="000000"/>
          <w:sz w:val="28"/>
          <w:szCs w:val="28"/>
        </w:rPr>
        <w:t xml:space="preserve"> обследования зеленых насаждений </w:t>
      </w:r>
      <w:r w:rsidR="00942F3F" w:rsidRPr="00901179">
        <w:rPr>
          <w:i/>
          <w:color w:val="000000"/>
          <w:sz w:val="28"/>
          <w:szCs w:val="28"/>
        </w:rPr>
        <w:t xml:space="preserve">(Приложение </w:t>
      </w:r>
      <w:r w:rsidR="00901179">
        <w:rPr>
          <w:i/>
          <w:color w:val="000000"/>
          <w:sz w:val="28"/>
          <w:szCs w:val="28"/>
        </w:rPr>
        <w:t>№ 2</w:t>
      </w:r>
      <w:r w:rsidR="00942F3F" w:rsidRPr="00901179">
        <w:rPr>
          <w:i/>
          <w:color w:val="000000"/>
          <w:sz w:val="28"/>
          <w:szCs w:val="28"/>
        </w:rPr>
        <w:t>).</w:t>
      </w:r>
    </w:p>
    <w:p w:rsidR="004A2E16" w:rsidRPr="00C9785F" w:rsidRDefault="00CE0CFC" w:rsidP="00CE0CFC">
      <w:pPr>
        <w:ind w:firstLine="709"/>
        <w:jc w:val="both"/>
        <w:rPr>
          <w:color w:val="000000"/>
          <w:sz w:val="28"/>
          <w:szCs w:val="28"/>
        </w:rPr>
      </w:pPr>
      <w:r w:rsidRPr="00C9785F">
        <w:rPr>
          <w:color w:val="000000"/>
          <w:sz w:val="28"/>
          <w:szCs w:val="28"/>
        </w:rPr>
        <w:t xml:space="preserve">3.1.5. </w:t>
      </w:r>
      <w:r w:rsidR="004A2E16" w:rsidRPr="00C9785F">
        <w:rPr>
          <w:color w:val="000000"/>
          <w:sz w:val="28"/>
          <w:szCs w:val="28"/>
        </w:rPr>
        <w:t xml:space="preserve">Подготовка </w:t>
      </w:r>
      <w:r w:rsidR="003C2B68">
        <w:rPr>
          <w:color w:val="000000"/>
          <w:sz w:val="28"/>
          <w:szCs w:val="28"/>
        </w:rPr>
        <w:t>разрешения на снос зеленых насаждений на территории Елизовского городского поселения.</w:t>
      </w:r>
    </w:p>
    <w:p w:rsidR="004A2E16" w:rsidRPr="00C9785F" w:rsidRDefault="004A2E16" w:rsidP="004A2E16">
      <w:pPr>
        <w:ind w:firstLine="709"/>
        <w:jc w:val="both"/>
        <w:rPr>
          <w:color w:val="000000"/>
          <w:sz w:val="28"/>
          <w:szCs w:val="28"/>
        </w:rPr>
      </w:pPr>
      <w:r w:rsidRPr="00C9785F">
        <w:rPr>
          <w:color w:val="000000"/>
          <w:sz w:val="28"/>
          <w:szCs w:val="28"/>
        </w:rPr>
        <w:t>Основанием для начала административной процедуры является исполнение тр</w:t>
      </w:r>
      <w:r w:rsidR="00CE0CFC" w:rsidRPr="00C9785F">
        <w:rPr>
          <w:color w:val="000000"/>
          <w:sz w:val="28"/>
          <w:szCs w:val="28"/>
        </w:rPr>
        <w:t xml:space="preserve">ебований пункта 3.1.4. </w:t>
      </w:r>
      <w:r w:rsidRPr="00C9785F">
        <w:rPr>
          <w:color w:val="000000"/>
          <w:sz w:val="28"/>
          <w:szCs w:val="28"/>
        </w:rPr>
        <w:t xml:space="preserve"> Административного регламента.</w:t>
      </w:r>
    </w:p>
    <w:p w:rsidR="00CE0CFC" w:rsidRPr="00C9785F" w:rsidRDefault="004A2E16" w:rsidP="00CE0CFC">
      <w:pPr>
        <w:ind w:firstLine="709"/>
        <w:jc w:val="both"/>
        <w:rPr>
          <w:color w:val="000000"/>
          <w:sz w:val="28"/>
          <w:szCs w:val="28"/>
        </w:rPr>
      </w:pPr>
      <w:r w:rsidRPr="00C9785F">
        <w:rPr>
          <w:color w:val="000000"/>
          <w:sz w:val="28"/>
          <w:szCs w:val="28"/>
        </w:rPr>
        <w:t xml:space="preserve">Специалист Управления архитектуры и градостроительства, ответственный за проверку и оформление разрешительной документации, </w:t>
      </w:r>
      <w:r w:rsidR="00942F3F">
        <w:rPr>
          <w:color w:val="000000"/>
          <w:sz w:val="28"/>
          <w:szCs w:val="28"/>
        </w:rPr>
        <w:t xml:space="preserve">                 </w:t>
      </w:r>
      <w:r w:rsidRPr="00C9785F">
        <w:rPr>
          <w:color w:val="000000"/>
          <w:sz w:val="28"/>
          <w:szCs w:val="28"/>
        </w:rPr>
        <w:t>в течени</w:t>
      </w:r>
      <w:r w:rsidR="00942F3F">
        <w:rPr>
          <w:color w:val="000000"/>
          <w:sz w:val="28"/>
          <w:szCs w:val="28"/>
        </w:rPr>
        <w:t>е пяти</w:t>
      </w:r>
      <w:r w:rsidRPr="00C9785F">
        <w:rPr>
          <w:color w:val="000000"/>
          <w:sz w:val="28"/>
          <w:szCs w:val="28"/>
        </w:rPr>
        <w:t xml:space="preserve"> дней готовит </w:t>
      </w:r>
      <w:r w:rsidR="003C2B68" w:rsidRPr="00A53E14">
        <w:rPr>
          <w:color w:val="000000"/>
          <w:sz w:val="28"/>
          <w:szCs w:val="28"/>
        </w:rPr>
        <w:t>разрешение</w:t>
      </w:r>
      <w:r w:rsidR="003C2B68">
        <w:rPr>
          <w:color w:val="000000"/>
          <w:sz w:val="28"/>
          <w:szCs w:val="28"/>
        </w:rPr>
        <w:t xml:space="preserve"> на снос зеленых насаждений на территории Елизовского городского поселения</w:t>
      </w:r>
      <w:r w:rsidR="00942F3F">
        <w:rPr>
          <w:color w:val="000000"/>
          <w:sz w:val="28"/>
          <w:szCs w:val="28"/>
        </w:rPr>
        <w:t xml:space="preserve"> </w:t>
      </w:r>
      <w:r w:rsidR="00942F3F" w:rsidRPr="00901179">
        <w:rPr>
          <w:i/>
          <w:color w:val="000000"/>
          <w:sz w:val="28"/>
          <w:szCs w:val="28"/>
        </w:rPr>
        <w:t xml:space="preserve">(Приложение № </w:t>
      </w:r>
      <w:r w:rsidR="00901179">
        <w:rPr>
          <w:i/>
          <w:color w:val="000000"/>
          <w:sz w:val="28"/>
          <w:szCs w:val="28"/>
        </w:rPr>
        <w:t>3</w:t>
      </w:r>
      <w:r w:rsidRPr="00901179">
        <w:rPr>
          <w:i/>
          <w:color w:val="000000"/>
          <w:sz w:val="28"/>
          <w:szCs w:val="28"/>
        </w:rPr>
        <w:t>)</w:t>
      </w:r>
      <w:r w:rsidRPr="00C9785F">
        <w:rPr>
          <w:color w:val="000000"/>
          <w:sz w:val="28"/>
          <w:szCs w:val="28"/>
        </w:rPr>
        <w:t>, либо проект решения об отказе в выдаче разрешительной документации.</w:t>
      </w:r>
    </w:p>
    <w:p w:rsidR="004A2E16" w:rsidRPr="00C9785F" w:rsidRDefault="00CE0CFC" w:rsidP="00CE0CFC">
      <w:pPr>
        <w:ind w:firstLine="709"/>
        <w:jc w:val="both"/>
        <w:rPr>
          <w:color w:val="000000"/>
          <w:sz w:val="28"/>
          <w:szCs w:val="28"/>
        </w:rPr>
      </w:pPr>
      <w:r w:rsidRPr="00C9785F">
        <w:rPr>
          <w:color w:val="000000"/>
          <w:sz w:val="28"/>
          <w:szCs w:val="28"/>
        </w:rPr>
        <w:t xml:space="preserve">3.1.6. </w:t>
      </w:r>
      <w:r w:rsidR="004A2E16" w:rsidRPr="00C9785F">
        <w:rPr>
          <w:color w:val="000000"/>
          <w:sz w:val="28"/>
          <w:szCs w:val="28"/>
        </w:rPr>
        <w:t xml:space="preserve">Подписание разрешительной документации. </w:t>
      </w:r>
    </w:p>
    <w:p w:rsidR="004A2E16" w:rsidRPr="00C9785F" w:rsidRDefault="004A2E16" w:rsidP="004A2E16">
      <w:pPr>
        <w:ind w:firstLine="709"/>
        <w:jc w:val="both"/>
        <w:rPr>
          <w:color w:val="000000"/>
          <w:sz w:val="28"/>
          <w:szCs w:val="28"/>
        </w:rPr>
      </w:pPr>
      <w:r w:rsidRPr="00C9785F">
        <w:rPr>
          <w:color w:val="000000"/>
          <w:sz w:val="28"/>
          <w:szCs w:val="28"/>
        </w:rPr>
        <w:t>Основанием для начала административной процедуры является выполнение тр</w:t>
      </w:r>
      <w:r w:rsidR="00CE0CFC" w:rsidRPr="00C9785F">
        <w:rPr>
          <w:color w:val="000000"/>
          <w:sz w:val="28"/>
          <w:szCs w:val="28"/>
        </w:rPr>
        <w:t>ебований пункта 3.1.5.</w:t>
      </w:r>
      <w:r w:rsidRPr="00C9785F">
        <w:rPr>
          <w:color w:val="000000"/>
          <w:sz w:val="28"/>
          <w:szCs w:val="28"/>
        </w:rPr>
        <w:t xml:space="preserve"> настоящего Административного  регламента.</w:t>
      </w:r>
    </w:p>
    <w:p w:rsidR="00CE0CFC" w:rsidRPr="00C9785F" w:rsidRDefault="003C2B68" w:rsidP="00CE0CFC">
      <w:pPr>
        <w:ind w:firstLine="709"/>
        <w:jc w:val="both"/>
        <w:rPr>
          <w:color w:val="000000"/>
          <w:sz w:val="28"/>
          <w:szCs w:val="28"/>
        </w:rPr>
      </w:pPr>
      <w:r>
        <w:rPr>
          <w:color w:val="000000"/>
          <w:sz w:val="28"/>
          <w:szCs w:val="28"/>
        </w:rPr>
        <w:t>Разрешение на снос зеленых насаждений на территории Елизовского городского поселения</w:t>
      </w:r>
      <w:r w:rsidR="004A2E16" w:rsidRPr="00C9785F">
        <w:rPr>
          <w:color w:val="000000"/>
          <w:sz w:val="28"/>
          <w:szCs w:val="28"/>
        </w:rPr>
        <w:t xml:space="preserve">, либо решение об отказе выдачи  </w:t>
      </w:r>
      <w:r>
        <w:rPr>
          <w:color w:val="000000"/>
          <w:sz w:val="28"/>
          <w:szCs w:val="28"/>
        </w:rPr>
        <w:t>разрешения</w:t>
      </w:r>
      <w:r w:rsidR="00942F3F">
        <w:rPr>
          <w:color w:val="000000"/>
          <w:sz w:val="28"/>
          <w:szCs w:val="28"/>
        </w:rPr>
        <w:t xml:space="preserve"> в течение пяти</w:t>
      </w:r>
      <w:r w:rsidR="004A2E16" w:rsidRPr="00C9785F">
        <w:rPr>
          <w:color w:val="000000"/>
          <w:sz w:val="28"/>
          <w:szCs w:val="28"/>
        </w:rPr>
        <w:t xml:space="preserve"> дней подписываются руководителем Управления архитектуры и градостроительства.</w:t>
      </w:r>
    </w:p>
    <w:p w:rsidR="004A2E16" w:rsidRPr="00C9785F" w:rsidRDefault="00CE0CFC" w:rsidP="00CE0CFC">
      <w:pPr>
        <w:ind w:firstLine="709"/>
        <w:jc w:val="both"/>
        <w:rPr>
          <w:color w:val="000000"/>
          <w:sz w:val="28"/>
          <w:szCs w:val="28"/>
        </w:rPr>
      </w:pPr>
      <w:r w:rsidRPr="00C9785F">
        <w:rPr>
          <w:color w:val="000000"/>
          <w:sz w:val="28"/>
          <w:szCs w:val="28"/>
        </w:rPr>
        <w:t xml:space="preserve">3.1.7. </w:t>
      </w:r>
      <w:r w:rsidR="004A2E16" w:rsidRPr="00C9785F">
        <w:rPr>
          <w:color w:val="000000"/>
          <w:sz w:val="28"/>
          <w:szCs w:val="28"/>
        </w:rPr>
        <w:t>Выдача заявителю результата предоставления муниципальной услуги либо решения об отказе в выдаче разрешительной документации.</w:t>
      </w:r>
    </w:p>
    <w:p w:rsidR="004A2E16" w:rsidRPr="00C9785F" w:rsidRDefault="003C2B68" w:rsidP="00CE0CFC">
      <w:pPr>
        <w:ind w:firstLine="709"/>
        <w:jc w:val="both"/>
        <w:rPr>
          <w:color w:val="000000"/>
          <w:sz w:val="28"/>
          <w:szCs w:val="28"/>
        </w:rPr>
      </w:pPr>
      <w:r>
        <w:rPr>
          <w:color w:val="000000"/>
          <w:sz w:val="28"/>
          <w:szCs w:val="28"/>
        </w:rPr>
        <w:t>Разрешение на снос зеленых насаждений на территории Елизовского городского поселения</w:t>
      </w:r>
      <w:r w:rsidR="004A2E16" w:rsidRPr="00C9785F">
        <w:rPr>
          <w:color w:val="000000"/>
          <w:sz w:val="28"/>
          <w:szCs w:val="28"/>
        </w:rPr>
        <w:t>, либо решение об отказе в выдаче разрешительной документации, подписанные руководителем Управления арх</w:t>
      </w:r>
      <w:r w:rsidR="001B5DAF">
        <w:rPr>
          <w:color w:val="000000"/>
          <w:sz w:val="28"/>
          <w:szCs w:val="28"/>
        </w:rPr>
        <w:t xml:space="preserve">итектуры и градостроительства, </w:t>
      </w:r>
      <w:r w:rsidR="004A2E16" w:rsidRPr="00C9785F">
        <w:rPr>
          <w:color w:val="000000"/>
          <w:sz w:val="28"/>
          <w:szCs w:val="28"/>
        </w:rPr>
        <w:t>вручаются заявителю лично под роспись или  представител</w:t>
      </w:r>
      <w:r w:rsidR="00CE0CFC" w:rsidRPr="00C9785F">
        <w:rPr>
          <w:color w:val="000000"/>
          <w:sz w:val="28"/>
          <w:szCs w:val="28"/>
        </w:rPr>
        <w:t>ю, действующему по доверенности.</w:t>
      </w:r>
    </w:p>
    <w:p w:rsidR="00DD46C4" w:rsidRPr="007640AC" w:rsidRDefault="00D516D3" w:rsidP="007640AC">
      <w:pPr>
        <w:tabs>
          <w:tab w:val="left" w:pos="567"/>
        </w:tabs>
        <w:ind w:firstLine="540"/>
        <w:jc w:val="both"/>
        <w:rPr>
          <w:color w:val="000000"/>
          <w:sz w:val="28"/>
          <w:szCs w:val="28"/>
        </w:rPr>
      </w:pPr>
      <w:r>
        <w:rPr>
          <w:color w:val="000000"/>
          <w:sz w:val="28"/>
          <w:szCs w:val="28"/>
        </w:rPr>
        <w:t>3.2</w:t>
      </w:r>
      <w:r w:rsidR="00DD46C4" w:rsidRPr="007640AC">
        <w:rPr>
          <w:color w:val="000000"/>
          <w:sz w:val="28"/>
          <w:szCs w:val="28"/>
        </w:rPr>
        <w:t xml:space="preserve">. Особенности выполнения административных процедур </w:t>
      </w:r>
      <w:r w:rsidR="007640AC">
        <w:rPr>
          <w:color w:val="000000"/>
          <w:sz w:val="28"/>
          <w:szCs w:val="28"/>
        </w:rPr>
        <w:t xml:space="preserve">                                </w:t>
      </w:r>
      <w:r w:rsidR="00DD46C4" w:rsidRPr="007640AC">
        <w:rPr>
          <w:color w:val="000000"/>
          <w:sz w:val="28"/>
          <w:szCs w:val="28"/>
        </w:rPr>
        <w:t>в электр</w:t>
      </w:r>
      <w:r w:rsidR="00D01C72">
        <w:rPr>
          <w:color w:val="000000"/>
          <w:sz w:val="28"/>
          <w:szCs w:val="28"/>
        </w:rPr>
        <w:t>онной форме, в том числе с использованием ЕПГУ и РПГУ.</w:t>
      </w:r>
    </w:p>
    <w:p w:rsidR="00D01C72" w:rsidRDefault="00D516D3" w:rsidP="00D01C72">
      <w:pPr>
        <w:tabs>
          <w:tab w:val="left" w:pos="567"/>
        </w:tabs>
        <w:ind w:firstLine="540"/>
        <w:jc w:val="both"/>
        <w:rPr>
          <w:color w:val="0D0D0D" w:themeColor="text1" w:themeTint="F2"/>
          <w:sz w:val="28"/>
          <w:szCs w:val="28"/>
        </w:rPr>
      </w:pPr>
      <w:r>
        <w:rPr>
          <w:color w:val="0D0D0D" w:themeColor="text1" w:themeTint="F2"/>
          <w:sz w:val="28"/>
          <w:szCs w:val="28"/>
        </w:rPr>
        <w:t>3.2.1</w:t>
      </w:r>
      <w:r w:rsidR="00D01C72" w:rsidRPr="00D01C72">
        <w:rPr>
          <w:color w:val="0D0D0D" w:themeColor="text1" w:themeTint="F2"/>
          <w:sz w:val="28"/>
          <w:szCs w:val="28"/>
        </w:rPr>
        <w:t>. Предоставление муниципальной услуги на ЕПГУ и РПГУ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03DAB" w:rsidRPr="00C9785F" w:rsidRDefault="00C03DAB" w:rsidP="00DD46C4">
      <w:pPr>
        <w:rPr>
          <w:color w:val="000000"/>
          <w:sz w:val="28"/>
          <w:szCs w:val="28"/>
        </w:rPr>
      </w:pPr>
    </w:p>
    <w:p w:rsidR="00DF56A5" w:rsidRPr="007640AC" w:rsidRDefault="002F6DD1" w:rsidP="007640AC">
      <w:pPr>
        <w:pStyle w:val="ae"/>
        <w:numPr>
          <w:ilvl w:val="0"/>
          <w:numId w:val="15"/>
        </w:numPr>
        <w:ind w:left="0" w:firstLine="0"/>
        <w:jc w:val="center"/>
        <w:rPr>
          <w:b/>
          <w:color w:val="000000"/>
          <w:sz w:val="28"/>
          <w:szCs w:val="28"/>
        </w:rPr>
      </w:pPr>
      <w:r w:rsidRPr="007640AC">
        <w:rPr>
          <w:b/>
          <w:color w:val="000000"/>
          <w:sz w:val="28"/>
          <w:szCs w:val="28"/>
        </w:rPr>
        <w:lastRenderedPageBreak/>
        <w:t>Формы контроля за исполнением А</w:t>
      </w:r>
      <w:r w:rsidR="007640AC" w:rsidRPr="007640AC">
        <w:rPr>
          <w:b/>
          <w:color w:val="000000"/>
          <w:sz w:val="28"/>
          <w:szCs w:val="28"/>
        </w:rPr>
        <w:t xml:space="preserve">дминистративного </w:t>
      </w:r>
      <w:r w:rsidR="00DF56A5" w:rsidRPr="007640AC">
        <w:rPr>
          <w:b/>
          <w:color w:val="000000"/>
          <w:sz w:val="28"/>
          <w:szCs w:val="28"/>
        </w:rPr>
        <w:t>регламента</w:t>
      </w:r>
    </w:p>
    <w:p w:rsidR="00DF56A5" w:rsidRPr="00C9785F" w:rsidRDefault="00DF56A5" w:rsidP="001C11F9">
      <w:pPr>
        <w:ind w:firstLine="709"/>
        <w:jc w:val="both"/>
        <w:rPr>
          <w:color w:val="000000"/>
          <w:sz w:val="28"/>
          <w:szCs w:val="28"/>
        </w:rPr>
      </w:pPr>
    </w:p>
    <w:p w:rsidR="007A251F" w:rsidRPr="00C9785F" w:rsidRDefault="00DF56A5" w:rsidP="001C11F9">
      <w:pPr>
        <w:ind w:firstLine="709"/>
        <w:jc w:val="both"/>
        <w:rPr>
          <w:color w:val="000000"/>
          <w:sz w:val="28"/>
          <w:szCs w:val="28"/>
        </w:rPr>
      </w:pPr>
      <w:r w:rsidRPr="00C9785F">
        <w:rPr>
          <w:color w:val="000000"/>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007A251F" w:rsidRPr="00C9785F">
        <w:rPr>
          <w:color w:val="000000"/>
          <w:sz w:val="28"/>
          <w:szCs w:val="28"/>
        </w:rPr>
        <w:t>осуществляется руководителем Управления архитектуры и градостроительства.</w:t>
      </w:r>
    </w:p>
    <w:p w:rsidR="00DF56A5" w:rsidRPr="00C9785F" w:rsidRDefault="007A251F" w:rsidP="001C11F9">
      <w:pPr>
        <w:ind w:firstLine="709"/>
        <w:jc w:val="both"/>
        <w:rPr>
          <w:color w:val="000000"/>
          <w:sz w:val="28"/>
          <w:szCs w:val="28"/>
        </w:rPr>
      </w:pPr>
      <w:r w:rsidRPr="00C9785F">
        <w:rPr>
          <w:color w:val="000000"/>
          <w:sz w:val="28"/>
          <w:szCs w:val="28"/>
        </w:rPr>
        <w:t>Текущ</w:t>
      </w:r>
      <w:r w:rsidR="00DF56A5" w:rsidRPr="00C9785F">
        <w:rPr>
          <w:color w:val="000000"/>
          <w:sz w:val="28"/>
          <w:szCs w:val="28"/>
        </w:rPr>
        <w:t>и</w:t>
      </w:r>
      <w:r w:rsidRPr="00C9785F">
        <w:rPr>
          <w:color w:val="000000"/>
          <w:sz w:val="28"/>
          <w:szCs w:val="28"/>
        </w:rPr>
        <w:t>й контроль за</w:t>
      </w:r>
      <w:r w:rsidR="00DF56A5" w:rsidRPr="00C9785F">
        <w:rPr>
          <w:color w:val="000000"/>
          <w:sz w:val="28"/>
          <w:szCs w:val="28"/>
        </w:rPr>
        <w:t xml:space="preserve"> принятием решений </w:t>
      </w:r>
      <w:r w:rsidRPr="00C9785F">
        <w:rPr>
          <w:color w:val="000000"/>
          <w:sz w:val="28"/>
          <w:szCs w:val="28"/>
        </w:rPr>
        <w:t xml:space="preserve">руководителем Управления архитектуры и градостроительства </w:t>
      </w:r>
      <w:r w:rsidR="00DF56A5" w:rsidRPr="00C9785F">
        <w:rPr>
          <w:color w:val="000000"/>
          <w:sz w:val="28"/>
          <w:szCs w:val="28"/>
        </w:rPr>
        <w:t xml:space="preserve">осуществляется </w:t>
      </w:r>
      <w:r w:rsidR="007640AC">
        <w:rPr>
          <w:color w:val="000000"/>
          <w:sz w:val="28"/>
          <w:szCs w:val="28"/>
        </w:rPr>
        <w:t>Г</w:t>
      </w:r>
      <w:r w:rsidRPr="00C9785F">
        <w:rPr>
          <w:color w:val="000000"/>
          <w:sz w:val="28"/>
          <w:szCs w:val="28"/>
        </w:rPr>
        <w:t>лавой а</w:t>
      </w:r>
      <w:r w:rsidR="00DF56A5" w:rsidRPr="00C9785F">
        <w:rPr>
          <w:color w:val="000000"/>
          <w:sz w:val="28"/>
          <w:szCs w:val="28"/>
        </w:rPr>
        <w:t>дминистрации Елизовского городского поселения</w:t>
      </w:r>
      <w:r w:rsidRPr="00C9785F">
        <w:rPr>
          <w:color w:val="000000"/>
          <w:sz w:val="28"/>
          <w:szCs w:val="28"/>
        </w:rPr>
        <w:t>.</w:t>
      </w:r>
    </w:p>
    <w:p w:rsidR="00DF56A5" w:rsidRPr="00C9785F" w:rsidRDefault="00DF56A5" w:rsidP="001C11F9">
      <w:pPr>
        <w:ind w:firstLine="709"/>
        <w:jc w:val="both"/>
        <w:rPr>
          <w:color w:val="000000"/>
          <w:sz w:val="28"/>
          <w:szCs w:val="28"/>
        </w:rPr>
      </w:pPr>
      <w:r w:rsidRPr="00C9785F">
        <w:rPr>
          <w:color w:val="000000"/>
          <w:sz w:val="28"/>
          <w:szCs w:val="28"/>
        </w:rPr>
        <w:t>Персональная ответственность должностных лиц и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F56A5" w:rsidRPr="00C9785F" w:rsidRDefault="00DF56A5" w:rsidP="001C11F9">
      <w:pPr>
        <w:ind w:firstLine="709"/>
        <w:jc w:val="both"/>
        <w:rPr>
          <w:color w:val="000000"/>
          <w:sz w:val="28"/>
          <w:szCs w:val="28"/>
        </w:rPr>
      </w:pPr>
      <w:r w:rsidRPr="00C9785F">
        <w:rPr>
          <w:color w:val="000000"/>
          <w:sz w:val="28"/>
          <w:szCs w:val="28"/>
        </w:rPr>
        <w:t>4.2. Текущий контроль осуществляется путем проведения проверок соблюдения и исполнения должностными лицами и специалистами, ответственным за предоставление муниципальной услуги, положений настоящего регламента, иных нормативных правовых актов Российской Федерации.</w:t>
      </w:r>
    </w:p>
    <w:p w:rsidR="007A251F" w:rsidRPr="00C9785F" w:rsidRDefault="00DF56A5" w:rsidP="001C11F9">
      <w:pPr>
        <w:ind w:firstLine="709"/>
        <w:jc w:val="both"/>
        <w:rPr>
          <w:color w:val="000000"/>
          <w:sz w:val="28"/>
          <w:szCs w:val="28"/>
        </w:rPr>
      </w:pPr>
      <w:r w:rsidRPr="00C9785F">
        <w:rPr>
          <w:color w:val="000000"/>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и/или бездействие должностных лиц и специалистов, ответственных за предоставление муниципальной услуги, в том числе принятие решений и подготовку ответов на указанные обращения. </w:t>
      </w:r>
    </w:p>
    <w:p w:rsidR="00DF56A5" w:rsidRPr="00C9785F" w:rsidRDefault="00DF56A5" w:rsidP="001C11F9">
      <w:pPr>
        <w:ind w:firstLine="709"/>
        <w:jc w:val="both"/>
        <w:rPr>
          <w:color w:val="000000"/>
          <w:sz w:val="28"/>
          <w:szCs w:val="28"/>
        </w:rPr>
      </w:pPr>
      <w:r w:rsidRPr="00C9785F">
        <w:rPr>
          <w:color w:val="000000"/>
          <w:sz w:val="28"/>
          <w:szCs w:val="28"/>
        </w:rPr>
        <w:t>По результатам проверок дают</w:t>
      </w:r>
      <w:r w:rsidR="007A251F" w:rsidRPr="00C9785F">
        <w:rPr>
          <w:color w:val="000000"/>
          <w:sz w:val="28"/>
          <w:szCs w:val="28"/>
        </w:rPr>
        <w:t>ся</w:t>
      </w:r>
      <w:r w:rsidRPr="00C9785F">
        <w:rPr>
          <w:color w:val="000000"/>
          <w:sz w:val="28"/>
          <w:szCs w:val="28"/>
        </w:rPr>
        <w:t xml:space="preserve"> указания по устранению выя</w:t>
      </w:r>
      <w:r w:rsidR="007A251F" w:rsidRPr="00C9785F">
        <w:rPr>
          <w:color w:val="000000"/>
          <w:sz w:val="28"/>
          <w:szCs w:val="28"/>
        </w:rPr>
        <w:t>вленных нарушений и контролируется</w:t>
      </w:r>
      <w:r w:rsidRPr="00C9785F">
        <w:rPr>
          <w:color w:val="000000"/>
          <w:sz w:val="28"/>
          <w:szCs w:val="28"/>
        </w:rPr>
        <w:t xml:space="preserve"> их исполнение, виновные лица в случае выявления нарушений привлекаются к дисциплинарной ответственности в установленном законодательством Российской Федерации порядке.</w:t>
      </w:r>
    </w:p>
    <w:p w:rsidR="00DF56A5" w:rsidRPr="00C9785F" w:rsidRDefault="00DF56A5" w:rsidP="001C11F9">
      <w:pPr>
        <w:ind w:firstLine="709"/>
        <w:jc w:val="both"/>
        <w:rPr>
          <w:color w:val="000000"/>
          <w:sz w:val="28"/>
          <w:szCs w:val="28"/>
        </w:rPr>
      </w:pPr>
      <w:r w:rsidRPr="00C9785F">
        <w:rPr>
          <w:color w:val="000000"/>
          <w:sz w:val="28"/>
          <w:szCs w:val="28"/>
        </w:rPr>
        <w:t>4.4. Проверки могут быть плановыми и внеплановыми.</w:t>
      </w:r>
    </w:p>
    <w:p w:rsidR="00DF56A5" w:rsidRPr="00C9785F" w:rsidRDefault="00DF56A5" w:rsidP="001C11F9">
      <w:pPr>
        <w:ind w:firstLine="709"/>
        <w:jc w:val="both"/>
        <w:rPr>
          <w:color w:val="000000"/>
          <w:sz w:val="28"/>
          <w:szCs w:val="28"/>
        </w:rPr>
      </w:pPr>
      <w:r w:rsidRPr="00C9785F">
        <w:rPr>
          <w:color w:val="000000"/>
          <w:sz w:val="28"/>
          <w:szCs w:val="28"/>
        </w:rPr>
        <w:t>Плановый текущий контроль должен осуществляться не реже двух раз в год.</w:t>
      </w:r>
    </w:p>
    <w:p w:rsidR="00DF56A5" w:rsidRPr="00C9785F" w:rsidRDefault="00DF56A5" w:rsidP="001C11F9">
      <w:pPr>
        <w:ind w:firstLine="709"/>
        <w:jc w:val="both"/>
        <w:rPr>
          <w:color w:val="000000"/>
          <w:sz w:val="28"/>
          <w:szCs w:val="28"/>
        </w:rPr>
      </w:pPr>
      <w:r w:rsidRPr="00C9785F">
        <w:rPr>
          <w:color w:val="000000"/>
          <w:sz w:val="28"/>
          <w:szCs w:val="28"/>
        </w:rPr>
        <w:t>Внеплановый текущий контроль проводится по конкретному обращению заявителя.</w:t>
      </w:r>
    </w:p>
    <w:p w:rsidR="00DF56A5" w:rsidRPr="00C9785F" w:rsidRDefault="00DF56A5" w:rsidP="001C11F9">
      <w:pPr>
        <w:ind w:firstLine="709"/>
        <w:jc w:val="both"/>
        <w:rPr>
          <w:color w:val="000000"/>
          <w:sz w:val="28"/>
          <w:szCs w:val="28"/>
        </w:rPr>
      </w:pPr>
      <w:r w:rsidRPr="00C9785F">
        <w:rPr>
          <w:color w:val="000000"/>
          <w:sz w:val="28"/>
          <w:szCs w:val="28"/>
        </w:rPr>
        <w:t>При проверке рассматриваются все вопросы, связанные с предоставлением муниципальной услуги, или вопросы, связанные с исполнением той или иной административной процедуры.</w:t>
      </w:r>
    </w:p>
    <w:p w:rsidR="000236F7" w:rsidRPr="00C9785F" w:rsidRDefault="000236F7" w:rsidP="001C11F9">
      <w:pPr>
        <w:ind w:firstLine="709"/>
        <w:jc w:val="both"/>
        <w:rPr>
          <w:color w:val="000000"/>
          <w:sz w:val="28"/>
          <w:szCs w:val="28"/>
        </w:rPr>
      </w:pPr>
    </w:p>
    <w:p w:rsidR="00DF56A5" w:rsidRPr="007640AC" w:rsidRDefault="00DF56A5" w:rsidP="007640AC">
      <w:pPr>
        <w:jc w:val="center"/>
        <w:rPr>
          <w:b/>
          <w:color w:val="000000"/>
          <w:sz w:val="28"/>
          <w:szCs w:val="28"/>
        </w:rPr>
      </w:pPr>
      <w:r w:rsidRPr="007640AC">
        <w:rPr>
          <w:b/>
          <w:color w:val="000000"/>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007640AC">
        <w:rPr>
          <w:b/>
          <w:color w:val="000000"/>
          <w:sz w:val="28"/>
          <w:szCs w:val="28"/>
        </w:rPr>
        <w:t xml:space="preserve">                           </w:t>
      </w:r>
      <w:r w:rsidRPr="007640AC">
        <w:rPr>
          <w:b/>
          <w:color w:val="000000"/>
          <w:sz w:val="28"/>
          <w:szCs w:val="28"/>
        </w:rPr>
        <w:t xml:space="preserve">а также </w:t>
      </w:r>
      <w:r w:rsidR="00EC707A">
        <w:rPr>
          <w:b/>
          <w:color w:val="000000"/>
          <w:sz w:val="28"/>
          <w:szCs w:val="28"/>
        </w:rPr>
        <w:t xml:space="preserve">их </w:t>
      </w:r>
      <w:r w:rsidRPr="007640AC">
        <w:rPr>
          <w:b/>
          <w:color w:val="000000"/>
          <w:sz w:val="28"/>
          <w:szCs w:val="28"/>
        </w:rPr>
        <w:t>должностных</w:t>
      </w:r>
      <w:r w:rsidR="00EC707A">
        <w:rPr>
          <w:b/>
          <w:color w:val="000000"/>
          <w:sz w:val="28"/>
          <w:szCs w:val="28"/>
        </w:rPr>
        <w:t xml:space="preserve"> лиц</w:t>
      </w:r>
    </w:p>
    <w:p w:rsidR="000236F7" w:rsidRPr="00C9785F" w:rsidRDefault="000236F7" w:rsidP="001C11F9">
      <w:pPr>
        <w:ind w:firstLine="709"/>
        <w:jc w:val="both"/>
        <w:rPr>
          <w:color w:val="000000"/>
          <w:sz w:val="28"/>
          <w:szCs w:val="28"/>
        </w:rPr>
      </w:pPr>
    </w:p>
    <w:p w:rsidR="008474F3" w:rsidRPr="00C9785F" w:rsidRDefault="008474F3" w:rsidP="001C11F9">
      <w:pPr>
        <w:autoSpaceDE w:val="0"/>
        <w:autoSpaceDN w:val="0"/>
        <w:adjustRightInd w:val="0"/>
        <w:ind w:firstLine="709"/>
        <w:jc w:val="both"/>
        <w:rPr>
          <w:color w:val="000000"/>
          <w:sz w:val="28"/>
          <w:szCs w:val="28"/>
        </w:rPr>
      </w:pPr>
      <w:r w:rsidRPr="00C9785F">
        <w:rPr>
          <w:color w:val="000000"/>
          <w:sz w:val="28"/>
          <w:szCs w:val="28"/>
        </w:rPr>
        <w:t>5.1. Заявитель может обратиться с жалобой</w:t>
      </w:r>
      <w:r w:rsidR="007640AC">
        <w:rPr>
          <w:color w:val="000000"/>
          <w:sz w:val="28"/>
          <w:szCs w:val="28"/>
        </w:rPr>
        <w:t>,</w:t>
      </w:r>
      <w:r w:rsidRPr="00C9785F">
        <w:rPr>
          <w:color w:val="000000"/>
          <w:sz w:val="28"/>
          <w:szCs w:val="28"/>
        </w:rPr>
        <w:t xml:space="preserve"> в том числе в следующих случаях:</w:t>
      </w:r>
    </w:p>
    <w:p w:rsidR="008474F3" w:rsidRPr="00C9785F" w:rsidRDefault="008474F3" w:rsidP="001C11F9">
      <w:pPr>
        <w:autoSpaceDE w:val="0"/>
        <w:autoSpaceDN w:val="0"/>
        <w:adjustRightInd w:val="0"/>
        <w:ind w:firstLine="709"/>
        <w:jc w:val="both"/>
        <w:rPr>
          <w:color w:val="000000"/>
          <w:sz w:val="28"/>
          <w:szCs w:val="28"/>
        </w:rPr>
      </w:pPr>
      <w:r w:rsidRPr="00C9785F">
        <w:rPr>
          <w:color w:val="000000"/>
          <w:sz w:val="28"/>
          <w:szCs w:val="28"/>
        </w:rPr>
        <w:lastRenderedPageBreak/>
        <w:t xml:space="preserve">1) </w:t>
      </w:r>
      <w:r w:rsidR="00FE720D" w:rsidRPr="00C9785F">
        <w:rPr>
          <w:color w:val="000000"/>
          <w:sz w:val="28"/>
          <w:szCs w:val="28"/>
        </w:rPr>
        <w:t xml:space="preserve">   </w:t>
      </w:r>
      <w:r w:rsidRPr="00C9785F">
        <w:rPr>
          <w:color w:val="000000"/>
          <w:sz w:val="28"/>
          <w:szCs w:val="28"/>
        </w:rPr>
        <w:t>нарушение срока регистрации запроса заявителя о предоставлении муниципальной услуги;</w:t>
      </w:r>
    </w:p>
    <w:p w:rsidR="00FE720D" w:rsidRPr="00C9785F" w:rsidRDefault="008474F3" w:rsidP="001C11F9">
      <w:pPr>
        <w:autoSpaceDE w:val="0"/>
        <w:autoSpaceDN w:val="0"/>
        <w:adjustRightInd w:val="0"/>
        <w:ind w:firstLine="709"/>
        <w:jc w:val="both"/>
        <w:rPr>
          <w:color w:val="000000"/>
          <w:sz w:val="28"/>
          <w:szCs w:val="28"/>
        </w:rPr>
      </w:pPr>
      <w:r w:rsidRPr="00C9785F">
        <w:rPr>
          <w:color w:val="000000"/>
          <w:sz w:val="28"/>
          <w:szCs w:val="28"/>
        </w:rPr>
        <w:t xml:space="preserve">2) </w:t>
      </w:r>
      <w:r w:rsidR="00FE720D" w:rsidRPr="00C9785F">
        <w:rPr>
          <w:color w:val="000000"/>
          <w:sz w:val="28"/>
          <w:szCs w:val="28"/>
        </w:rPr>
        <w:t xml:space="preserve">   </w:t>
      </w:r>
      <w:r w:rsidRPr="00C9785F">
        <w:rPr>
          <w:color w:val="000000"/>
          <w:sz w:val="28"/>
          <w:szCs w:val="28"/>
        </w:rPr>
        <w:t>нарушение срока предоставления муниципальной услуги;</w:t>
      </w:r>
    </w:p>
    <w:p w:rsidR="008474F3" w:rsidRPr="00C9785F" w:rsidRDefault="00FE720D" w:rsidP="001C11F9">
      <w:pPr>
        <w:autoSpaceDE w:val="0"/>
        <w:autoSpaceDN w:val="0"/>
        <w:adjustRightInd w:val="0"/>
        <w:ind w:firstLine="709"/>
        <w:jc w:val="both"/>
        <w:rPr>
          <w:color w:val="000000"/>
          <w:sz w:val="28"/>
          <w:szCs w:val="28"/>
        </w:rPr>
      </w:pPr>
      <w:r w:rsidRPr="00C9785F">
        <w:rPr>
          <w:color w:val="000000"/>
          <w:sz w:val="28"/>
          <w:szCs w:val="28"/>
        </w:rPr>
        <w:t xml:space="preserve">3) </w:t>
      </w:r>
      <w:r w:rsidR="008474F3" w:rsidRPr="00C9785F">
        <w:rPr>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74F3" w:rsidRPr="00C9785F" w:rsidRDefault="008474F3" w:rsidP="001C11F9">
      <w:pPr>
        <w:autoSpaceDE w:val="0"/>
        <w:autoSpaceDN w:val="0"/>
        <w:adjustRightInd w:val="0"/>
        <w:ind w:firstLine="709"/>
        <w:jc w:val="both"/>
        <w:rPr>
          <w:color w:val="000000"/>
          <w:sz w:val="28"/>
          <w:szCs w:val="28"/>
        </w:rPr>
      </w:pPr>
      <w:r w:rsidRPr="00C9785F">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74F3" w:rsidRPr="00C9785F" w:rsidRDefault="008474F3" w:rsidP="001C11F9">
      <w:pPr>
        <w:autoSpaceDE w:val="0"/>
        <w:autoSpaceDN w:val="0"/>
        <w:adjustRightInd w:val="0"/>
        <w:ind w:firstLine="709"/>
        <w:jc w:val="both"/>
        <w:rPr>
          <w:color w:val="000000"/>
          <w:sz w:val="28"/>
          <w:szCs w:val="28"/>
        </w:rPr>
      </w:pPr>
      <w:r w:rsidRPr="00C9785F">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74F3" w:rsidRPr="00C9785F" w:rsidRDefault="008474F3" w:rsidP="001C11F9">
      <w:pPr>
        <w:autoSpaceDE w:val="0"/>
        <w:autoSpaceDN w:val="0"/>
        <w:adjustRightInd w:val="0"/>
        <w:ind w:firstLine="709"/>
        <w:jc w:val="both"/>
        <w:rPr>
          <w:color w:val="000000"/>
          <w:sz w:val="28"/>
          <w:szCs w:val="28"/>
        </w:rPr>
      </w:pPr>
      <w:r w:rsidRPr="00C9785F">
        <w:rPr>
          <w:color w:val="000000"/>
          <w:sz w:val="28"/>
          <w:szCs w:val="28"/>
        </w:rPr>
        <w:t xml:space="preserve">6) </w:t>
      </w:r>
      <w:r w:rsidR="0089176F" w:rsidRPr="00C9785F">
        <w:rPr>
          <w:color w:val="000000"/>
          <w:sz w:val="28"/>
          <w:szCs w:val="28"/>
        </w:rPr>
        <w:t xml:space="preserve"> </w:t>
      </w:r>
      <w:r w:rsidRPr="00C9785F">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74F3" w:rsidRPr="00C9785F" w:rsidRDefault="00FE720D" w:rsidP="001C11F9">
      <w:pPr>
        <w:autoSpaceDE w:val="0"/>
        <w:autoSpaceDN w:val="0"/>
        <w:adjustRightInd w:val="0"/>
        <w:ind w:firstLine="709"/>
        <w:jc w:val="both"/>
        <w:rPr>
          <w:color w:val="000000"/>
          <w:sz w:val="28"/>
          <w:szCs w:val="28"/>
        </w:rPr>
      </w:pPr>
      <w:r w:rsidRPr="00C9785F">
        <w:rPr>
          <w:color w:val="000000"/>
          <w:sz w:val="28"/>
          <w:szCs w:val="28"/>
        </w:rPr>
        <w:t>7)</w:t>
      </w:r>
      <w:r w:rsidR="0089176F" w:rsidRPr="00C9785F">
        <w:rPr>
          <w:color w:val="000000"/>
          <w:sz w:val="28"/>
          <w:szCs w:val="28"/>
        </w:rPr>
        <w:t xml:space="preserve"> </w:t>
      </w:r>
      <w:r w:rsidR="008474F3" w:rsidRPr="00C9785F">
        <w:rPr>
          <w:color w:val="00000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09E1" w:rsidRPr="00C9785F" w:rsidRDefault="009C09E1" w:rsidP="001C11F9">
      <w:pPr>
        <w:ind w:firstLine="709"/>
        <w:jc w:val="both"/>
        <w:rPr>
          <w:color w:val="000000"/>
          <w:sz w:val="28"/>
          <w:szCs w:val="28"/>
        </w:rPr>
      </w:pPr>
      <w:r w:rsidRPr="00C9785F">
        <w:rPr>
          <w:color w:val="000000"/>
          <w:sz w:val="28"/>
          <w:szCs w:val="28"/>
        </w:rPr>
        <w:t>5.2. Заявители могут направить обращение:</w:t>
      </w:r>
    </w:p>
    <w:p w:rsidR="009C09E1" w:rsidRPr="00C9785F" w:rsidRDefault="009C09E1" w:rsidP="001C11F9">
      <w:pPr>
        <w:ind w:firstLine="709"/>
        <w:jc w:val="both"/>
        <w:rPr>
          <w:color w:val="000000"/>
          <w:sz w:val="28"/>
          <w:szCs w:val="28"/>
        </w:rPr>
      </w:pPr>
      <w:r w:rsidRPr="00C9785F">
        <w:rPr>
          <w:color w:val="000000"/>
          <w:sz w:val="28"/>
          <w:szCs w:val="28"/>
        </w:rPr>
        <w:t xml:space="preserve">5.2.1. Главе Елизовского городского поселения, </w:t>
      </w:r>
      <w:r w:rsidR="00FE720D" w:rsidRPr="00C9785F">
        <w:rPr>
          <w:color w:val="000000"/>
          <w:sz w:val="28"/>
          <w:szCs w:val="28"/>
        </w:rPr>
        <w:t xml:space="preserve">в </w:t>
      </w:r>
      <w:r w:rsidRPr="00C9785F">
        <w:rPr>
          <w:color w:val="000000"/>
          <w:sz w:val="28"/>
          <w:szCs w:val="28"/>
        </w:rPr>
        <w:t xml:space="preserve">Собрание депутатов Елизовского городского поселения: </w:t>
      </w:r>
    </w:p>
    <w:p w:rsidR="009C09E1" w:rsidRPr="00C9785F" w:rsidRDefault="009C09E1" w:rsidP="001C11F9">
      <w:pPr>
        <w:ind w:firstLine="709"/>
        <w:jc w:val="both"/>
        <w:rPr>
          <w:color w:val="000000"/>
          <w:sz w:val="28"/>
          <w:szCs w:val="28"/>
        </w:rPr>
      </w:pPr>
      <w:r w:rsidRPr="00C9785F">
        <w:rPr>
          <w:color w:val="000000"/>
          <w:sz w:val="28"/>
          <w:szCs w:val="28"/>
        </w:rPr>
        <w:t>а) в письменной форме:</w:t>
      </w:r>
    </w:p>
    <w:p w:rsidR="009C09E1" w:rsidRPr="00C9785F" w:rsidRDefault="009C09E1" w:rsidP="001C11F9">
      <w:pPr>
        <w:ind w:firstLine="709"/>
        <w:jc w:val="both"/>
        <w:rPr>
          <w:color w:val="000000"/>
          <w:sz w:val="28"/>
          <w:szCs w:val="28"/>
        </w:rPr>
      </w:pPr>
      <w:r w:rsidRPr="00C9785F">
        <w:rPr>
          <w:color w:val="000000"/>
          <w:sz w:val="28"/>
          <w:szCs w:val="28"/>
        </w:rPr>
        <w:t>- путем направления обращения по почте по адресу: г.</w:t>
      </w:r>
      <w:r w:rsidR="007640AC">
        <w:rPr>
          <w:color w:val="000000"/>
          <w:sz w:val="28"/>
          <w:szCs w:val="28"/>
        </w:rPr>
        <w:t xml:space="preserve"> Елизово                       ул. Виталия </w:t>
      </w:r>
      <w:r w:rsidRPr="00C9785F">
        <w:rPr>
          <w:color w:val="000000"/>
          <w:sz w:val="28"/>
          <w:szCs w:val="28"/>
        </w:rPr>
        <w:t>Кручины,19а;</w:t>
      </w:r>
    </w:p>
    <w:p w:rsidR="009C09E1" w:rsidRPr="00C9785F" w:rsidRDefault="009C09E1" w:rsidP="001C11F9">
      <w:pPr>
        <w:ind w:firstLine="709"/>
        <w:jc w:val="both"/>
        <w:rPr>
          <w:color w:val="000000"/>
          <w:sz w:val="28"/>
          <w:szCs w:val="28"/>
        </w:rPr>
      </w:pPr>
      <w:r w:rsidRPr="00C9785F">
        <w:rPr>
          <w:color w:val="000000"/>
          <w:sz w:val="28"/>
          <w:szCs w:val="28"/>
        </w:rPr>
        <w:t>-  лично по вышеуказанному адресу в кабинет 7 на 1 этаже;</w:t>
      </w:r>
    </w:p>
    <w:p w:rsidR="009C09E1" w:rsidRPr="00C9785F" w:rsidRDefault="009C09E1" w:rsidP="001C11F9">
      <w:pPr>
        <w:ind w:firstLine="709"/>
        <w:jc w:val="both"/>
        <w:rPr>
          <w:color w:val="000000"/>
          <w:sz w:val="28"/>
          <w:szCs w:val="28"/>
        </w:rPr>
      </w:pPr>
      <w:r w:rsidRPr="00C9785F">
        <w:rPr>
          <w:color w:val="000000"/>
          <w:sz w:val="28"/>
          <w:szCs w:val="28"/>
        </w:rPr>
        <w:t>б) в форме электронного сообщения:</w:t>
      </w:r>
    </w:p>
    <w:p w:rsidR="009C09E1" w:rsidRPr="00E57633" w:rsidRDefault="00E57633" w:rsidP="00E57633">
      <w:pPr>
        <w:rPr>
          <w:sz w:val="28"/>
          <w:szCs w:val="28"/>
        </w:rPr>
      </w:pPr>
      <w:r>
        <w:rPr>
          <w:color w:val="000000"/>
          <w:sz w:val="28"/>
          <w:szCs w:val="28"/>
        </w:rPr>
        <w:t xml:space="preserve">          </w:t>
      </w:r>
      <w:r w:rsidR="009C09E1" w:rsidRPr="00C9785F">
        <w:rPr>
          <w:color w:val="000000"/>
          <w:sz w:val="28"/>
          <w:szCs w:val="28"/>
        </w:rPr>
        <w:t xml:space="preserve">-  по адресу электронной почты – </w:t>
      </w:r>
      <w:hyperlink r:id="rId8" w:history="1">
        <w:r w:rsidRPr="0077576A">
          <w:rPr>
            <w:rStyle w:val="ab"/>
            <w:sz w:val="28"/>
            <w:szCs w:val="28"/>
            <w:shd w:val="clear" w:color="auto" w:fill="FFFFFF"/>
          </w:rPr>
          <w:t>sde@mail.kamchatka.ru</w:t>
        </w:r>
      </w:hyperlink>
      <w:r>
        <w:rPr>
          <w:sz w:val="28"/>
          <w:szCs w:val="28"/>
        </w:rPr>
        <w:t xml:space="preserve">; </w:t>
      </w:r>
    </w:p>
    <w:p w:rsidR="009C09E1" w:rsidRPr="007640AC" w:rsidRDefault="009C09E1" w:rsidP="001C11F9">
      <w:pPr>
        <w:ind w:firstLine="709"/>
        <w:jc w:val="both"/>
        <w:rPr>
          <w:color w:val="000000"/>
          <w:sz w:val="28"/>
          <w:szCs w:val="28"/>
        </w:rPr>
      </w:pPr>
      <w:r w:rsidRPr="00C9785F">
        <w:rPr>
          <w:color w:val="000000"/>
          <w:sz w:val="28"/>
          <w:szCs w:val="28"/>
        </w:rPr>
        <w:t xml:space="preserve">- через официальный сайт </w:t>
      </w:r>
      <w:r w:rsidR="007640AC">
        <w:rPr>
          <w:color w:val="000000"/>
          <w:sz w:val="28"/>
          <w:szCs w:val="28"/>
          <w:lang w:val="en-US"/>
        </w:rPr>
        <w:t>www</w:t>
      </w:r>
      <w:r w:rsidR="00901179" w:rsidRPr="00901179">
        <w:rPr>
          <w:color w:val="000000"/>
          <w:sz w:val="28"/>
          <w:szCs w:val="28"/>
        </w:rPr>
        <w:t>.</w:t>
      </w:r>
      <w:r w:rsidR="007640AC" w:rsidRPr="000E6E5C">
        <w:rPr>
          <w:color w:val="000000"/>
          <w:sz w:val="28"/>
          <w:szCs w:val="28"/>
          <w:lang w:val="en-US"/>
        </w:rPr>
        <w:t>admelizovo</w:t>
      </w:r>
      <w:r w:rsidR="007640AC" w:rsidRPr="000E6E5C">
        <w:rPr>
          <w:color w:val="000000"/>
          <w:sz w:val="28"/>
          <w:szCs w:val="28"/>
        </w:rPr>
        <w:t>.</w:t>
      </w:r>
      <w:r w:rsidR="007640AC" w:rsidRPr="000E6E5C">
        <w:rPr>
          <w:color w:val="000000"/>
          <w:sz w:val="28"/>
          <w:szCs w:val="28"/>
          <w:lang w:val="en-US"/>
        </w:rPr>
        <w:t>ru</w:t>
      </w:r>
      <w:r w:rsidR="007640AC">
        <w:rPr>
          <w:color w:val="000000"/>
          <w:sz w:val="28"/>
          <w:szCs w:val="28"/>
        </w:rPr>
        <w:t xml:space="preserve">. </w:t>
      </w:r>
    </w:p>
    <w:p w:rsidR="009C09E1" w:rsidRPr="00C9785F" w:rsidRDefault="009C09E1" w:rsidP="001C11F9">
      <w:pPr>
        <w:ind w:firstLine="709"/>
        <w:jc w:val="both"/>
        <w:rPr>
          <w:color w:val="000000"/>
          <w:sz w:val="28"/>
          <w:szCs w:val="28"/>
        </w:rPr>
      </w:pPr>
      <w:r w:rsidRPr="00C9785F">
        <w:rPr>
          <w:color w:val="000000"/>
          <w:sz w:val="28"/>
          <w:szCs w:val="28"/>
        </w:rPr>
        <w:t xml:space="preserve">5.2.2.  Главе администрации Елизовского городского поселения: </w:t>
      </w:r>
    </w:p>
    <w:p w:rsidR="009C09E1" w:rsidRPr="00C9785F" w:rsidRDefault="009C09E1" w:rsidP="001C11F9">
      <w:pPr>
        <w:ind w:firstLine="709"/>
        <w:jc w:val="both"/>
        <w:rPr>
          <w:color w:val="000000"/>
          <w:sz w:val="28"/>
          <w:szCs w:val="28"/>
        </w:rPr>
      </w:pPr>
      <w:r w:rsidRPr="00C9785F">
        <w:rPr>
          <w:color w:val="000000"/>
          <w:sz w:val="28"/>
          <w:szCs w:val="28"/>
        </w:rPr>
        <w:t>а) в письменной форме:</w:t>
      </w:r>
    </w:p>
    <w:p w:rsidR="009C09E1" w:rsidRPr="00C9785F" w:rsidRDefault="009C09E1" w:rsidP="001C11F9">
      <w:pPr>
        <w:ind w:firstLine="709"/>
        <w:jc w:val="both"/>
        <w:rPr>
          <w:color w:val="000000"/>
          <w:sz w:val="28"/>
          <w:szCs w:val="28"/>
        </w:rPr>
      </w:pPr>
      <w:r w:rsidRPr="00C9785F">
        <w:rPr>
          <w:color w:val="000000"/>
          <w:sz w:val="28"/>
          <w:szCs w:val="28"/>
        </w:rPr>
        <w:t xml:space="preserve">- путем направления обращения по почте по адресу: г.Елизово </w:t>
      </w:r>
      <w:r w:rsidR="004B7CBC">
        <w:rPr>
          <w:color w:val="000000"/>
          <w:sz w:val="28"/>
          <w:szCs w:val="28"/>
        </w:rPr>
        <w:t xml:space="preserve">                      </w:t>
      </w:r>
      <w:r w:rsidRPr="00C9785F">
        <w:rPr>
          <w:color w:val="000000"/>
          <w:sz w:val="28"/>
          <w:szCs w:val="28"/>
        </w:rPr>
        <w:t>ул.</w:t>
      </w:r>
      <w:r w:rsidR="00FE720D" w:rsidRPr="00C9785F">
        <w:rPr>
          <w:color w:val="000000"/>
          <w:sz w:val="28"/>
          <w:szCs w:val="28"/>
        </w:rPr>
        <w:t xml:space="preserve"> </w:t>
      </w:r>
      <w:r w:rsidR="004B7CBC">
        <w:rPr>
          <w:color w:val="000000"/>
          <w:sz w:val="28"/>
          <w:szCs w:val="28"/>
        </w:rPr>
        <w:t xml:space="preserve">Виталия </w:t>
      </w:r>
      <w:r w:rsidRPr="00C9785F">
        <w:rPr>
          <w:color w:val="000000"/>
          <w:sz w:val="28"/>
          <w:szCs w:val="28"/>
        </w:rPr>
        <w:t>Кручины,</w:t>
      </w:r>
      <w:r w:rsidR="004B7CBC">
        <w:rPr>
          <w:color w:val="000000"/>
          <w:sz w:val="28"/>
          <w:szCs w:val="28"/>
        </w:rPr>
        <w:t xml:space="preserve"> </w:t>
      </w:r>
      <w:r w:rsidRPr="00C9785F">
        <w:rPr>
          <w:color w:val="000000"/>
          <w:sz w:val="28"/>
          <w:szCs w:val="28"/>
        </w:rPr>
        <w:t>20;</w:t>
      </w:r>
    </w:p>
    <w:p w:rsidR="009C09E1" w:rsidRPr="00C9785F" w:rsidRDefault="00FE720D" w:rsidP="001C11F9">
      <w:pPr>
        <w:ind w:firstLine="709"/>
        <w:jc w:val="both"/>
        <w:rPr>
          <w:color w:val="000000"/>
          <w:sz w:val="28"/>
          <w:szCs w:val="28"/>
        </w:rPr>
      </w:pPr>
      <w:r w:rsidRPr="00C9785F">
        <w:rPr>
          <w:color w:val="000000"/>
          <w:sz w:val="28"/>
          <w:szCs w:val="28"/>
        </w:rPr>
        <w:t>-</w:t>
      </w:r>
      <w:r w:rsidR="004B7CBC">
        <w:rPr>
          <w:color w:val="000000"/>
          <w:sz w:val="28"/>
          <w:szCs w:val="28"/>
        </w:rPr>
        <w:t xml:space="preserve"> </w:t>
      </w:r>
      <w:r w:rsidR="009C09E1" w:rsidRPr="00C9785F">
        <w:rPr>
          <w:color w:val="000000"/>
          <w:sz w:val="28"/>
          <w:szCs w:val="28"/>
        </w:rPr>
        <w:t>лично по в</w:t>
      </w:r>
      <w:r w:rsidR="00E57633">
        <w:rPr>
          <w:color w:val="000000"/>
          <w:sz w:val="28"/>
          <w:szCs w:val="28"/>
        </w:rPr>
        <w:t>ышеуказанному адресу в кабинет № 6</w:t>
      </w:r>
      <w:r w:rsidR="009C09E1" w:rsidRPr="00C9785F">
        <w:rPr>
          <w:color w:val="000000"/>
          <w:sz w:val="28"/>
          <w:szCs w:val="28"/>
        </w:rPr>
        <w:t xml:space="preserve"> на</w:t>
      </w:r>
      <w:r w:rsidR="00E57633">
        <w:rPr>
          <w:color w:val="000000"/>
          <w:sz w:val="28"/>
          <w:szCs w:val="28"/>
        </w:rPr>
        <w:t xml:space="preserve"> 1</w:t>
      </w:r>
      <w:r w:rsidR="009C09E1" w:rsidRPr="00C9785F">
        <w:rPr>
          <w:color w:val="000000"/>
          <w:sz w:val="28"/>
          <w:szCs w:val="28"/>
        </w:rPr>
        <w:t xml:space="preserve"> этаже административного здания;</w:t>
      </w:r>
    </w:p>
    <w:p w:rsidR="009C09E1" w:rsidRPr="00C9785F" w:rsidRDefault="009C09E1" w:rsidP="001C11F9">
      <w:pPr>
        <w:ind w:firstLine="709"/>
        <w:jc w:val="both"/>
        <w:rPr>
          <w:color w:val="000000"/>
          <w:sz w:val="28"/>
          <w:szCs w:val="28"/>
        </w:rPr>
      </w:pPr>
      <w:r w:rsidRPr="00C9785F">
        <w:rPr>
          <w:color w:val="000000"/>
          <w:sz w:val="28"/>
          <w:szCs w:val="28"/>
        </w:rPr>
        <w:t>б) в форме электронного сообщения:</w:t>
      </w:r>
    </w:p>
    <w:p w:rsidR="009C09E1" w:rsidRPr="00E57633" w:rsidRDefault="00E57633" w:rsidP="00E57633">
      <w:pPr>
        <w:rPr>
          <w:sz w:val="26"/>
          <w:szCs w:val="26"/>
        </w:rPr>
      </w:pPr>
      <w:r>
        <w:rPr>
          <w:color w:val="000000"/>
          <w:sz w:val="28"/>
          <w:szCs w:val="28"/>
        </w:rPr>
        <w:t xml:space="preserve">          </w:t>
      </w:r>
      <w:r w:rsidR="009C09E1" w:rsidRPr="00C9785F">
        <w:rPr>
          <w:color w:val="000000"/>
          <w:sz w:val="28"/>
          <w:szCs w:val="28"/>
        </w:rPr>
        <w:t xml:space="preserve">-  по адресу электронной почты – </w:t>
      </w:r>
      <w:r>
        <w:rPr>
          <w:sz w:val="26"/>
          <w:szCs w:val="26"/>
          <w:lang w:val="en-US"/>
        </w:rPr>
        <w:t>egp</w:t>
      </w:r>
      <w:r w:rsidRPr="00351F04">
        <w:rPr>
          <w:sz w:val="26"/>
          <w:szCs w:val="26"/>
        </w:rPr>
        <w:t>@</w:t>
      </w:r>
      <w:r w:rsidRPr="00A6667B">
        <w:rPr>
          <w:color w:val="0070C0"/>
          <w:sz w:val="26"/>
          <w:szCs w:val="26"/>
          <w:u w:val="single"/>
          <w:lang w:val="en-US"/>
        </w:rPr>
        <w:t>adm</w:t>
      </w:r>
      <w:r w:rsidRPr="00A6667B">
        <w:rPr>
          <w:color w:val="0070C0"/>
          <w:sz w:val="26"/>
          <w:szCs w:val="26"/>
          <w:u w:val="single"/>
          <w:lang w:val="en-CA"/>
        </w:rPr>
        <w:t>elizovo</w:t>
      </w:r>
      <w:r w:rsidRPr="005F4D28">
        <w:rPr>
          <w:color w:val="0070C0"/>
          <w:sz w:val="26"/>
          <w:szCs w:val="26"/>
          <w:u w:val="single"/>
        </w:rPr>
        <w:t>.</w:t>
      </w:r>
      <w:r>
        <w:rPr>
          <w:color w:val="0070C0"/>
          <w:sz w:val="26"/>
          <w:szCs w:val="26"/>
          <w:u w:val="single"/>
          <w:lang w:val="en-US"/>
        </w:rPr>
        <w:t>ru</w:t>
      </w:r>
      <w:r w:rsidR="00DD46C4" w:rsidRPr="00C9785F">
        <w:rPr>
          <w:color w:val="000000"/>
          <w:sz w:val="28"/>
          <w:szCs w:val="28"/>
        </w:rPr>
        <w:t>;</w:t>
      </w:r>
    </w:p>
    <w:p w:rsidR="009C09E1" w:rsidRPr="00C9785F" w:rsidRDefault="009C09E1" w:rsidP="001C11F9">
      <w:pPr>
        <w:ind w:firstLine="709"/>
        <w:jc w:val="both"/>
        <w:rPr>
          <w:color w:val="000000"/>
          <w:sz w:val="28"/>
          <w:szCs w:val="28"/>
        </w:rPr>
      </w:pPr>
      <w:r w:rsidRPr="00C9785F">
        <w:rPr>
          <w:color w:val="000000"/>
          <w:sz w:val="28"/>
          <w:szCs w:val="28"/>
        </w:rPr>
        <w:t xml:space="preserve">- через официальный сайт </w:t>
      </w:r>
      <w:r w:rsidR="004B7CBC">
        <w:rPr>
          <w:color w:val="000000"/>
          <w:sz w:val="28"/>
          <w:szCs w:val="28"/>
          <w:lang w:val="en-US"/>
        </w:rPr>
        <w:t>www</w:t>
      </w:r>
      <w:r w:rsidR="00901179" w:rsidRPr="00901179">
        <w:rPr>
          <w:color w:val="000000"/>
          <w:sz w:val="28"/>
          <w:szCs w:val="28"/>
        </w:rPr>
        <w:t>.</w:t>
      </w:r>
      <w:r w:rsidR="004B7CBC" w:rsidRPr="000E6E5C">
        <w:rPr>
          <w:color w:val="000000"/>
          <w:sz w:val="28"/>
          <w:szCs w:val="28"/>
          <w:lang w:val="en-US"/>
        </w:rPr>
        <w:t>admelizovo</w:t>
      </w:r>
      <w:r w:rsidR="004B7CBC" w:rsidRPr="000E6E5C">
        <w:rPr>
          <w:color w:val="000000"/>
          <w:sz w:val="28"/>
          <w:szCs w:val="28"/>
        </w:rPr>
        <w:t>.</w:t>
      </w:r>
      <w:r w:rsidR="004B7CBC" w:rsidRPr="000E6E5C">
        <w:rPr>
          <w:color w:val="000000"/>
          <w:sz w:val="28"/>
          <w:szCs w:val="28"/>
          <w:lang w:val="en-US"/>
        </w:rPr>
        <w:t>ru</w:t>
      </w:r>
      <w:r w:rsidR="00DD46C4" w:rsidRPr="00C9785F">
        <w:rPr>
          <w:color w:val="000000"/>
          <w:sz w:val="28"/>
          <w:szCs w:val="28"/>
        </w:rPr>
        <w:t>.</w:t>
      </w:r>
    </w:p>
    <w:p w:rsidR="008474F3" w:rsidRPr="00C9785F" w:rsidRDefault="008474F3" w:rsidP="001C11F9">
      <w:pPr>
        <w:autoSpaceDE w:val="0"/>
        <w:autoSpaceDN w:val="0"/>
        <w:adjustRightInd w:val="0"/>
        <w:ind w:firstLine="709"/>
        <w:jc w:val="both"/>
        <w:rPr>
          <w:color w:val="000000"/>
          <w:sz w:val="28"/>
          <w:szCs w:val="28"/>
        </w:rPr>
      </w:pPr>
      <w:r w:rsidRPr="00C9785F">
        <w:rPr>
          <w:color w:val="000000"/>
          <w:sz w:val="28"/>
          <w:szCs w:val="28"/>
        </w:rPr>
        <w:lastRenderedPageBreak/>
        <w:t>5</w:t>
      </w:r>
      <w:r w:rsidR="00F866CA">
        <w:rPr>
          <w:color w:val="000000"/>
          <w:sz w:val="28"/>
          <w:szCs w:val="28"/>
        </w:rPr>
        <w:t>.3</w:t>
      </w:r>
      <w:r w:rsidRPr="00C9785F">
        <w:rPr>
          <w:color w:val="000000"/>
          <w:sz w:val="28"/>
          <w:szCs w:val="28"/>
        </w:rPr>
        <w:t>. Жалоба должна содержать:</w:t>
      </w:r>
    </w:p>
    <w:p w:rsidR="008474F3" w:rsidRPr="00C9785F" w:rsidRDefault="008474F3" w:rsidP="001C11F9">
      <w:pPr>
        <w:autoSpaceDE w:val="0"/>
        <w:autoSpaceDN w:val="0"/>
        <w:adjustRightInd w:val="0"/>
        <w:ind w:firstLine="709"/>
        <w:jc w:val="both"/>
        <w:rPr>
          <w:color w:val="000000"/>
          <w:sz w:val="28"/>
          <w:szCs w:val="28"/>
        </w:rPr>
      </w:pPr>
      <w:r w:rsidRPr="00C9785F">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74F3" w:rsidRPr="00C9785F" w:rsidRDefault="008474F3" w:rsidP="001C11F9">
      <w:pPr>
        <w:autoSpaceDE w:val="0"/>
        <w:autoSpaceDN w:val="0"/>
        <w:adjustRightInd w:val="0"/>
        <w:ind w:firstLine="709"/>
        <w:jc w:val="both"/>
        <w:rPr>
          <w:color w:val="000000"/>
          <w:sz w:val="28"/>
          <w:szCs w:val="28"/>
        </w:rPr>
      </w:pPr>
      <w:r w:rsidRPr="00C9785F">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74F3" w:rsidRPr="00C9785F" w:rsidRDefault="008474F3" w:rsidP="001C11F9">
      <w:pPr>
        <w:autoSpaceDE w:val="0"/>
        <w:autoSpaceDN w:val="0"/>
        <w:adjustRightInd w:val="0"/>
        <w:ind w:firstLine="709"/>
        <w:jc w:val="both"/>
        <w:rPr>
          <w:color w:val="000000"/>
          <w:sz w:val="28"/>
          <w:szCs w:val="28"/>
        </w:rPr>
      </w:pPr>
      <w:r w:rsidRPr="00C9785F">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74F3" w:rsidRPr="00C9785F" w:rsidRDefault="008474F3" w:rsidP="001C11F9">
      <w:pPr>
        <w:autoSpaceDE w:val="0"/>
        <w:autoSpaceDN w:val="0"/>
        <w:adjustRightInd w:val="0"/>
        <w:ind w:firstLine="709"/>
        <w:jc w:val="both"/>
        <w:rPr>
          <w:color w:val="000000"/>
          <w:sz w:val="28"/>
          <w:szCs w:val="28"/>
        </w:rPr>
      </w:pPr>
      <w:r w:rsidRPr="00C9785F">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74F3" w:rsidRPr="00C9785F" w:rsidRDefault="003D094A" w:rsidP="001C11F9">
      <w:pPr>
        <w:autoSpaceDE w:val="0"/>
        <w:autoSpaceDN w:val="0"/>
        <w:adjustRightInd w:val="0"/>
        <w:ind w:firstLine="709"/>
        <w:jc w:val="both"/>
        <w:rPr>
          <w:color w:val="000000"/>
          <w:sz w:val="28"/>
          <w:szCs w:val="28"/>
        </w:rPr>
      </w:pPr>
      <w:r w:rsidRPr="00C9785F">
        <w:rPr>
          <w:color w:val="000000"/>
          <w:sz w:val="28"/>
          <w:szCs w:val="28"/>
        </w:rPr>
        <w:t>5.4</w:t>
      </w:r>
      <w:r w:rsidR="008474F3" w:rsidRPr="00C9785F">
        <w:rPr>
          <w:color w:val="000000"/>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дней со дня ее регистрации, а в случае обжалования отказа</w:t>
      </w:r>
      <w:r w:rsidRPr="00C9785F">
        <w:rPr>
          <w:color w:val="000000"/>
          <w:sz w:val="28"/>
          <w:szCs w:val="28"/>
        </w:rPr>
        <w:t xml:space="preserve"> </w:t>
      </w:r>
      <w:r w:rsidR="008474F3" w:rsidRPr="00C9785F">
        <w:rPr>
          <w:color w:val="000000"/>
          <w:sz w:val="28"/>
          <w:szCs w:val="28"/>
        </w:rPr>
        <w:t>органа, предоставляющего муниципал</w:t>
      </w:r>
      <w:r w:rsidRPr="00C9785F">
        <w:rPr>
          <w:color w:val="000000"/>
          <w:sz w:val="28"/>
          <w:szCs w:val="28"/>
        </w:rPr>
        <w:t xml:space="preserve">ьную услугу, должностного лица </w:t>
      </w:r>
      <w:r w:rsidR="008474F3" w:rsidRPr="00C9785F">
        <w:rPr>
          <w:color w:val="000000"/>
          <w:sz w:val="28"/>
          <w:szCs w:val="28"/>
        </w:rPr>
        <w:t xml:space="preserve">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474F3" w:rsidRPr="00C9785F" w:rsidRDefault="003D094A" w:rsidP="001C11F9">
      <w:pPr>
        <w:autoSpaceDE w:val="0"/>
        <w:autoSpaceDN w:val="0"/>
        <w:adjustRightInd w:val="0"/>
        <w:ind w:firstLine="709"/>
        <w:jc w:val="both"/>
        <w:rPr>
          <w:color w:val="000000"/>
          <w:sz w:val="28"/>
          <w:szCs w:val="28"/>
        </w:rPr>
      </w:pPr>
      <w:r w:rsidRPr="00C9785F">
        <w:rPr>
          <w:color w:val="000000"/>
          <w:sz w:val="28"/>
          <w:szCs w:val="28"/>
        </w:rPr>
        <w:t>5.5.</w:t>
      </w:r>
      <w:r w:rsidR="008474F3" w:rsidRPr="00C9785F">
        <w:rPr>
          <w:color w:val="000000"/>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8474F3" w:rsidRPr="00C9785F" w:rsidRDefault="008474F3" w:rsidP="001C11F9">
      <w:pPr>
        <w:autoSpaceDE w:val="0"/>
        <w:autoSpaceDN w:val="0"/>
        <w:adjustRightInd w:val="0"/>
        <w:ind w:firstLine="709"/>
        <w:jc w:val="both"/>
        <w:rPr>
          <w:color w:val="000000"/>
          <w:sz w:val="28"/>
          <w:szCs w:val="28"/>
        </w:rPr>
      </w:pPr>
      <w:r w:rsidRPr="00C9785F">
        <w:rPr>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474F3" w:rsidRPr="00C9785F" w:rsidRDefault="008474F3" w:rsidP="001C11F9">
      <w:pPr>
        <w:autoSpaceDE w:val="0"/>
        <w:autoSpaceDN w:val="0"/>
        <w:adjustRightInd w:val="0"/>
        <w:ind w:firstLine="709"/>
        <w:jc w:val="both"/>
        <w:rPr>
          <w:color w:val="000000"/>
          <w:sz w:val="28"/>
          <w:szCs w:val="28"/>
        </w:rPr>
      </w:pPr>
      <w:r w:rsidRPr="00C9785F">
        <w:rPr>
          <w:color w:val="000000"/>
          <w:sz w:val="28"/>
          <w:szCs w:val="28"/>
        </w:rPr>
        <w:t>2) отказывает в удовлетворении жалобы.</w:t>
      </w:r>
    </w:p>
    <w:p w:rsidR="008474F3" w:rsidRPr="00C9785F" w:rsidRDefault="003D094A" w:rsidP="001C11F9">
      <w:pPr>
        <w:autoSpaceDE w:val="0"/>
        <w:autoSpaceDN w:val="0"/>
        <w:adjustRightInd w:val="0"/>
        <w:ind w:firstLine="709"/>
        <w:jc w:val="both"/>
        <w:rPr>
          <w:color w:val="000000"/>
          <w:sz w:val="28"/>
          <w:szCs w:val="28"/>
        </w:rPr>
      </w:pPr>
      <w:r w:rsidRPr="00C9785F">
        <w:rPr>
          <w:color w:val="000000"/>
          <w:sz w:val="28"/>
          <w:szCs w:val="28"/>
        </w:rPr>
        <w:t>5.6</w:t>
      </w:r>
      <w:r w:rsidR="008474F3" w:rsidRPr="00C9785F">
        <w:rPr>
          <w:color w:val="000000"/>
          <w:sz w:val="28"/>
          <w:szCs w:val="28"/>
        </w:rPr>
        <w:t>. Не позднее дня, следующего за днем принятия решения</w:t>
      </w:r>
      <w:r w:rsidRPr="00C9785F">
        <w:rPr>
          <w:color w:val="000000"/>
          <w:sz w:val="28"/>
          <w:szCs w:val="28"/>
        </w:rPr>
        <w:t xml:space="preserve"> </w:t>
      </w:r>
      <w:r w:rsidR="008474F3" w:rsidRPr="00C9785F">
        <w:rPr>
          <w:color w:val="000000"/>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56A5" w:rsidRPr="00C9785F" w:rsidRDefault="009C09E1" w:rsidP="001C11F9">
      <w:pPr>
        <w:ind w:firstLine="709"/>
        <w:jc w:val="both"/>
        <w:rPr>
          <w:color w:val="000000"/>
          <w:sz w:val="28"/>
          <w:szCs w:val="28"/>
        </w:rPr>
      </w:pPr>
      <w:r w:rsidRPr="00C9785F">
        <w:rPr>
          <w:color w:val="000000"/>
          <w:sz w:val="28"/>
          <w:szCs w:val="28"/>
        </w:rPr>
        <w:lastRenderedPageBreak/>
        <w:t>5.7</w:t>
      </w:r>
      <w:r w:rsidR="00DF56A5" w:rsidRPr="00C9785F">
        <w:rPr>
          <w:color w:val="000000"/>
          <w:sz w:val="28"/>
          <w:szCs w:val="28"/>
        </w:rPr>
        <w:t>. Заявитель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866F2A" w:rsidRPr="001C11F9" w:rsidRDefault="00866F2A" w:rsidP="001C11F9">
      <w:pPr>
        <w:ind w:firstLine="709"/>
        <w:jc w:val="both"/>
        <w:rPr>
          <w:sz w:val="28"/>
          <w:szCs w:val="28"/>
        </w:rPr>
      </w:pPr>
    </w:p>
    <w:p w:rsidR="00AB6ED3" w:rsidRDefault="00AB6ED3" w:rsidP="00904D44">
      <w:pPr>
        <w:pStyle w:val="ConsPlusNormal"/>
        <w:ind w:firstLine="0"/>
        <w:jc w:val="both"/>
        <w:rPr>
          <w:rFonts w:ascii="Times New Roman" w:hAnsi="Times New Roman" w:cs="Times New Roman"/>
          <w:sz w:val="28"/>
          <w:szCs w:val="28"/>
        </w:rPr>
      </w:pPr>
    </w:p>
    <w:p w:rsidR="00901179" w:rsidRDefault="00901179" w:rsidP="001C11F9">
      <w:pPr>
        <w:pStyle w:val="ConsPlusNormal"/>
        <w:ind w:firstLine="709"/>
        <w:jc w:val="both"/>
        <w:rPr>
          <w:rFonts w:ascii="Times New Roman" w:hAnsi="Times New Roman" w:cs="Times New Roman"/>
          <w:sz w:val="28"/>
          <w:szCs w:val="28"/>
        </w:rPr>
      </w:pPr>
    </w:p>
    <w:p w:rsidR="00901179" w:rsidRDefault="00901179" w:rsidP="001C11F9">
      <w:pPr>
        <w:pStyle w:val="ConsPlusNormal"/>
        <w:ind w:firstLine="709"/>
        <w:jc w:val="both"/>
        <w:rPr>
          <w:rFonts w:ascii="Times New Roman" w:hAnsi="Times New Roman" w:cs="Times New Roman"/>
          <w:sz w:val="28"/>
          <w:szCs w:val="28"/>
        </w:rPr>
      </w:pPr>
    </w:p>
    <w:p w:rsidR="00904D44" w:rsidRDefault="00904D44"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D516D3" w:rsidRDefault="00D516D3" w:rsidP="004F231B">
      <w:pPr>
        <w:shd w:val="clear" w:color="auto" w:fill="FFFFFF"/>
        <w:jc w:val="right"/>
        <w:textAlignment w:val="baseline"/>
        <w:rPr>
          <w:color w:val="000000" w:themeColor="text1"/>
          <w:spacing w:val="2"/>
          <w:sz w:val="20"/>
          <w:szCs w:val="20"/>
        </w:rPr>
      </w:pPr>
    </w:p>
    <w:p w:rsidR="00901179" w:rsidRPr="00B70B3F" w:rsidRDefault="00901179" w:rsidP="004F231B">
      <w:pPr>
        <w:shd w:val="clear" w:color="auto" w:fill="FFFFFF"/>
        <w:jc w:val="right"/>
        <w:textAlignment w:val="baseline"/>
        <w:rPr>
          <w:color w:val="000000" w:themeColor="text1"/>
          <w:spacing w:val="2"/>
          <w:sz w:val="20"/>
          <w:szCs w:val="20"/>
        </w:rPr>
      </w:pPr>
      <w:r>
        <w:rPr>
          <w:color w:val="000000" w:themeColor="text1"/>
          <w:spacing w:val="2"/>
          <w:sz w:val="20"/>
          <w:szCs w:val="20"/>
        </w:rPr>
        <w:lastRenderedPageBreak/>
        <w:t>Приложение № 1</w:t>
      </w:r>
    </w:p>
    <w:p w:rsidR="00901179" w:rsidRPr="009C5E97" w:rsidRDefault="00901179" w:rsidP="004F231B">
      <w:pPr>
        <w:shd w:val="clear" w:color="auto" w:fill="FFFFFF"/>
        <w:jc w:val="right"/>
        <w:textAlignment w:val="baseline"/>
        <w:rPr>
          <w:color w:val="000000" w:themeColor="text1"/>
          <w:spacing w:val="2"/>
        </w:rPr>
      </w:pPr>
      <w:r>
        <w:rPr>
          <w:color w:val="000000" w:themeColor="text1"/>
          <w:spacing w:val="2"/>
          <w:sz w:val="20"/>
          <w:szCs w:val="20"/>
        </w:rPr>
        <w:t>к Административному регламенту</w:t>
      </w:r>
      <w:r w:rsidRPr="00FC3762">
        <w:rPr>
          <w:color w:val="000000" w:themeColor="text1"/>
          <w:spacing w:val="2"/>
          <w:sz w:val="20"/>
          <w:szCs w:val="20"/>
        </w:rPr>
        <w:br/>
      </w:r>
    </w:p>
    <w:p w:rsidR="00901179" w:rsidRPr="009C5E97" w:rsidRDefault="00901179" w:rsidP="00901179">
      <w:pPr>
        <w:shd w:val="clear" w:color="auto" w:fill="FFFFFF"/>
        <w:spacing w:line="263" w:lineRule="atLeast"/>
        <w:jc w:val="right"/>
        <w:textAlignment w:val="baseline"/>
        <w:rPr>
          <w:color w:val="000000" w:themeColor="text1"/>
          <w:spacing w:val="2"/>
        </w:rPr>
      </w:pPr>
      <w:r w:rsidRPr="009C5E97">
        <w:rPr>
          <w:color w:val="000000" w:themeColor="text1"/>
          <w:spacing w:val="2"/>
        </w:rPr>
        <w:t>Руководителю Управления архитектуры</w:t>
      </w:r>
    </w:p>
    <w:p w:rsidR="00901179" w:rsidRPr="009C5E97" w:rsidRDefault="00901179" w:rsidP="00901179">
      <w:pPr>
        <w:shd w:val="clear" w:color="auto" w:fill="FFFFFF"/>
        <w:spacing w:line="263" w:lineRule="atLeast"/>
        <w:jc w:val="right"/>
        <w:textAlignment w:val="baseline"/>
        <w:rPr>
          <w:color w:val="000000" w:themeColor="text1"/>
          <w:spacing w:val="2"/>
        </w:rPr>
      </w:pPr>
      <w:r w:rsidRPr="009C5E97">
        <w:rPr>
          <w:color w:val="000000" w:themeColor="text1"/>
          <w:spacing w:val="2"/>
        </w:rPr>
        <w:t xml:space="preserve"> и градостроительства администрации</w:t>
      </w:r>
      <w:r w:rsidRPr="009C5E97">
        <w:rPr>
          <w:color w:val="000000" w:themeColor="text1"/>
          <w:spacing w:val="2"/>
        </w:rPr>
        <w:br/>
        <w:t>Елизовского городского поселения</w:t>
      </w:r>
    </w:p>
    <w:p w:rsidR="00901179" w:rsidRPr="00DC1AE1" w:rsidRDefault="00901179" w:rsidP="00901179">
      <w:pPr>
        <w:shd w:val="clear" w:color="auto" w:fill="FFFFFF"/>
        <w:spacing w:line="263" w:lineRule="atLeast"/>
        <w:jc w:val="right"/>
        <w:textAlignment w:val="baseline"/>
        <w:rPr>
          <w:color w:val="000000" w:themeColor="text1"/>
          <w:spacing w:val="2"/>
          <w:sz w:val="28"/>
          <w:szCs w:val="28"/>
        </w:rPr>
      </w:pPr>
    </w:p>
    <w:p w:rsidR="00904D44" w:rsidRPr="002C6AD4" w:rsidRDefault="00904D44" w:rsidP="00904D44">
      <w:pPr>
        <w:shd w:val="clear" w:color="auto" w:fill="FFFFFF"/>
        <w:spacing w:line="288" w:lineRule="atLeast"/>
        <w:jc w:val="center"/>
        <w:textAlignment w:val="baseline"/>
        <w:rPr>
          <w:b/>
          <w:color w:val="000000" w:themeColor="text1"/>
          <w:spacing w:val="2"/>
        </w:rPr>
      </w:pPr>
      <w:r w:rsidRPr="002C6AD4">
        <w:rPr>
          <w:b/>
          <w:color w:val="000000" w:themeColor="text1"/>
          <w:spacing w:val="2"/>
        </w:rPr>
        <w:t xml:space="preserve">ЗАЯВЛЕНИЕ </w:t>
      </w:r>
    </w:p>
    <w:p w:rsidR="00904D44" w:rsidRDefault="00904D44" w:rsidP="00904D44">
      <w:pPr>
        <w:pBdr>
          <w:bottom w:val="single" w:sz="12" w:space="1" w:color="auto"/>
        </w:pBdr>
        <w:shd w:val="clear" w:color="auto" w:fill="FFFFFF"/>
        <w:spacing w:line="288" w:lineRule="atLeast"/>
        <w:jc w:val="center"/>
        <w:textAlignment w:val="baseline"/>
        <w:rPr>
          <w:color w:val="000000" w:themeColor="text1"/>
          <w:spacing w:val="2"/>
        </w:rPr>
      </w:pPr>
      <w:r w:rsidRPr="009C5E97">
        <w:rPr>
          <w:color w:val="000000" w:themeColor="text1"/>
          <w:spacing w:val="2"/>
        </w:rPr>
        <w:t>НА ПОЛУЧЕНИЕ РАЗРЕШЕНИЯ НА СНОС ЗЕЛЕНЫХ НАСАЖДЕНИЙ НА ТЕРРИТОРИИ ЕЛИЗОВСКОГО ГОРОДСКОГО ПОСЕЛЕНИЯ</w:t>
      </w:r>
    </w:p>
    <w:p w:rsidR="00904D44" w:rsidRPr="009C5E97" w:rsidRDefault="00904D44" w:rsidP="00904D44">
      <w:pPr>
        <w:pBdr>
          <w:bottom w:val="single" w:sz="12" w:space="1" w:color="auto"/>
        </w:pBdr>
        <w:shd w:val="clear" w:color="auto" w:fill="FFFFFF"/>
        <w:spacing w:line="288" w:lineRule="atLeast"/>
        <w:jc w:val="center"/>
        <w:textAlignment w:val="baseline"/>
        <w:rPr>
          <w:color w:val="000000" w:themeColor="text1"/>
          <w:spacing w:val="2"/>
        </w:rPr>
      </w:pPr>
    </w:p>
    <w:p w:rsidR="00904D44" w:rsidRPr="00FC3762" w:rsidRDefault="00904D44" w:rsidP="00904D44">
      <w:pPr>
        <w:shd w:val="clear" w:color="auto" w:fill="FFFFFF"/>
        <w:jc w:val="center"/>
        <w:textAlignment w:val="baseline"/>
        <w:rPr>
          <w:color w:val="000000" w:themeColor="text1"/>
          <w:spacing w:val="2"/>
          <w:sz w:val="20"/>
          <w:szCs w:val="20"/>
          <w:vertAlign w:val="superscript"/>
        </w:rPr>
      </w:pPr>
      <w:r w:rsidRPr="00FC3762">
        <w:rPr>
          <w:color w:val="000000" w:themeColor="text1"/>
          <w:spacing w:val="2"/>
          <w:sz w:val="20"/>
          <w:szCs w:val="20"/>
          <w:vertAlign w:val="superscript"/>
        </w:rPr>
        <w:t>наименование юридического лица или фамилия, имя, отчество индивидуального</w:t>
      </w:r>
      <w:r>
        <w:rPr>
          <w:color w:val="000000" w:themeColor="text1"/>
          <w:spacing w:val="2"/>
          <w:sz w:val="20"/>
          <w:szCs w:val="20"/>
          <w:vertAlign w:val="superscript"/>
        </w:rPr>
        <w:t xml:space="preserve"> </w:t>
      </w:r>
      <w:r w:rsidRPr="00FC3762">
        <w:rPr>
          <w:color w:val="000000" w:themeColor="text1"/>
          <w:spacing w:val="2"/>
          <w:sz w:val="20"/>
          <w:szCs w:val="20"/>
          <w:vertAlign w:val="superscript"/>
        </w:rPr>
        <w:t>предпринимателя или физического лица, паспортные данные, ИНН, ОГРН)</w:t>
      </w:r>
    </w:p>
    <w:p w:rsidR="00904D44" w:rsidRDefault="00904D44" w:rsidP="00904D44">
      <w:pPr>
        <w:pBdr>
          <w:bottom w:val="single" w:sz="12" w:space="1" w:color="auto"/>
        </w:pBdr>
        <w:shd w:val="clear" w:color="auto" w:fill="FFFFFF"/>
        <w:spacing w:line="263" w:lineRule="atLeast"/>
        <w:jc w:val="both"/>
        <w:textAlignment w:val="baseline"/>
        <w:rPr>
          <w:color w:val="000000" w:themeColor="text1"/>
          <w:spacing w:val="2"/>
          <w:sz w:val="20"/>
          <w:szCs w:val="20"/>
        </w:rPr>
      </w:pPr>
      <w:r w:rsidRPr="002C6AD4">
        <w:rPr>
          <w:b/>
          <w:color w:val="000000" w:themeColor="text1"/>
          <w:spacing w:val="2"/>
          <w:sz w:val="20"/>
          <w:szCs w:val="20"/>
        </w:rPr>
        <w:t>Место нахождения заявителя</w:t>
      </w:r>
      <w:r w:rsidRPr="002C6AD4">
        <w:rPr>
          <w:color w:val="000000" w:themeColor="text1"/>
          <w:spacing w:val="2"/>
          <w:sz w:val="20"/>
          <w:szCs w:val="20"/>
        </w:rPr>
        <w:t>: _______________________________________</w:t>
      </w:r>
      <w:r>
        <w:rPr>
          <w:color w:val="000000" w:themeColor="text1"/>
          <w:spacing w:val="2"/>
          <w:sz w:val="20"/>
          <w:szCs w:val="20"/>
        </w:rPr>
        <w:t>________________________</w:t>
      </w:r>
    </w:p>
    <w:p w:rsidR="00904D44" w:rsidRPr="002C6AD4" w:rsidRDefault="00904D44" w:rsidP="00904D44">
      <w:pPr>
        <w:pBdr>
          <w:bottom w:val="single" w:sz="12" w:space="1" w:color="auto"/>
        </w:pBdr>
        <w:shd w:val="clear" w:color="auto" w:fill="FFFFFF"/>
        <w:spacing w:line="263" w:lineRule="atLeast"/>
        <w:jc w:val="both"/>
        <w:textAlignment w:val="baseline"/>
        <w:rPr>
          <w:color w:val="000000" w:themeColor="text1"/>
          <w:spacing w:val="2"/>
          <w:sz w:val="20"/>
          <w:szCs w:val="20"/>
        </w:rPr>
      </w:pPr>
    </w:p>
    <w:p w:rsidR="00904D44" w:rsidRPr="00FC3762" w:rsidRDefault="00904D44" w:rsidP="00904D44">
      <w:pPr>
        <w:shd w:val="clear" w:color="auto" w:fill="FFFFFF"/>
        <w:spacing w:line="263" w:lineRule="atLeast"/>
        <w:jc w:val="center"/>
        <w:textAlignment w:val="baseline"/>
        <w:rPr>
          <w:color w:val="000000" w:themeColor="text1"/>
          <w:spacing w:val="2"/>
          <w:sz w:val="20"/>
          <w:szCs w:val="20"/>
          <w:vertAlign w:val="superscript"/>
        </w:rPr>
      </w:pPr>
      <w:r w:rsidRPr="00FC3762">
        <w:rPr>
          <w:color w:val="000000" w:themeColor="text1"/>
          <w:spacing w:val="2"/>
          <w:sz w:val="20"/>
          <w:szCs w:val="20"/>
          <w:vertAlign w:val="superscript"/>
        </w:rPr>
        <w:t>(индекс, юридический адрес или адрес местожительства (почтовый адрес)  заявителя, телефон (факс)</w:t>
      </w:r>
    </w:p>
    <w:p w:rsidR="00904D44" w:rsidRDefault="00904D44" w:rsidP="00904D44">
      <w:pPr>
        <w:pBdr>
          <w:bottom w:val="single" w:sz="12" w:space="1" w:color="auto"/>
        </w:pBdr>
        <w:shd w:val="clear" w:color="auto" w:fill="FFFFFF"/>
        <w:spacing w:line="263" w:lineRule="atLeast"/>
        <w:jc w:val="both"/>
        <w:textAlignment w:val="baseline"/>
        <w:rPr>
          <w:color w:val="000000" w:themeColor="text1"/>
          <w:spacing w:val="2"/>
          <w:sz w:val="20"/>
          <w:szCs w:val="20"/>
        </w:rPr>
      </w:pPr>
      <w:r w:rsidRPr="002C6AD4">
        <w:rPr>
          <w:b/>
          <w:color w:val="000000" w:themeColor="text1"/>
          <w:spacing w:val="2"/>
          <w:sz w:val="20"/>
          <w:szCs w:val="20"/>
        </w:rPr>
        <w:t>Представитель заявителя</w:t>
      </w:r>
      <w:r w:rsidRPr="002C6AD4">
        <w:rPr>
          <w:color w:val="000000" w:themeColor="text1"/>
          <w:spacing w:val="2"/>
          <w:sz w:val="20"/>
          <w:szCs w:val="20"/>
        </w:rPr>
        <w:t>: ___________________________________________</w:t>
      </w:r>
      <w:r>
        <w:rPr>
          <w:color w:val="000000" w:themeColor="text1"/>
          <w:spacing w:val="2"/>
          <w:sz w:val="20"/>
          <w:szCs w:val="20"/>
        </w:rPr>
        <w:t>________________________</w:t>
      </w:r>
    </w:p>
    <w:p w:rsidR="00904D44" w:rsidRPr="002C6AD4" w:rsidRDefault="00904D44" w:rsidP="00904D44">
      <w:pPr>
        <w:pBdr>
          <w:bottom w:val="single" w:sz="12" w:space="1" w:color="auto"/>
        </w:pBdr>
        <w:shd w:val="clear" w:color="auto" w:fill="FFFFFF"/>
        <w:spacing w:line="263" w:lineRule="atLeast"/>
        <w:jc w:val="both"/>
        <w:textAlignment w:val="baseline"/>
        <w:rPr>
          <w:color w:val="000000" w:themeColor="text1"/>
          <w:spacing w:val="2"/>
          <w:sz w:val="20"/>
          <w:szCs w:val="20"/>
        </w:rPr>
      </w:pPr>
    </w:p>
    <w:p w:rsidR="00904D44" w:rsidRPr="00FC3762" w:rsidRDefault="00904D44" w:rsidP="00904D44">
      <w:pPr>
        <w:shd w:val="clear" w:color="auto" w:fill="FFFFFF"/>
        <w:spacing w:line="263" w:lineRule="atLeast"/>
        <w:jc w:val="center"/>
        <w:textAlignment w:val="baseline"/>
        <w:rPr>
          <w:color w:val="000000" w:themeColor="text1"/>
          <w:spacing w:val="2"/>
          <w:sz w:val="20"/>
          <w:szCs w:val="20"/>
          <w:vertAlign w:val="superscript"/>
        </w:rPr>
      </w:pPr>
      <w:r w:rsidRPr="00FC3762">
        <w:rPr>
          <w:color w:val="000000" w:themeColor="text1"/>
          <w:spacing w:val="2"/>
          <w:sz w:val="20"/>
          <w:szCs w:val="20"/>
          <w:vertAlign w:val="superscript"/>
        </w:rPr>
        <w:t>(фамилия, имя, отчество, должность, контактный телефон)</w:t>
      </w:r>
    </w:p>
    <w:p w:rsidR="00904D44" w:rsidRPr="002C6AD4" w:rsidRDefault="00904D44" w:rsidP="00904D44">
      <w:pPr>
        <w:shd w:val="clear" w:color="auto" w:fill="FFFFFF"/>
        <w:jc w:val="both"/>
        <w:textAlignment w:val="baseline"/>
        <w:rPr>
          <w:color w:val="000000" w:themeColor="text1"/>
          <w:spacing w:val="2"/>
          <w:sz w:val="20"/>
          <w:szCs w:val="20"/>
        </w:rPr>
      </w:pPr>
      <w:r>
        <w:rPr>
          <w:color w:val="000000" w:themeColor="text1"/>
          <w:spacing w:val="2"/>
          <w:sz w:val="28"/>
          <w:szCs w:val="28"/>
        </w:rPr>
        <w:t>   </w:t>
      </w:r>
      <w:r w:rsidRPr="002C6AD4">
        <w:rPr>
          <w:b/>
          <w:color w:val="000000" w:themeColor="text1"/>
          <w:spacing w:val="2"/>
          <w:sz w:val="20"/>
          <w:szCs w:val="20"/>
        </w:rPr>
        <w:t>просит</w:t>
      </w:r>
      <w:r w:rsidRPr="002C6AD4">
        <w:rPr>
          <w:color w:val="000000" w:themeColor="text1"/>
          <w:spacing w:val="2"/>
          <w:sz w:val="20"/>
          <w:szCs w:val="20"/>
        </w:rPr>
        <w:t>:</w:t>
      </w:r>
    </w:p>
    <w:p w:rsidR="00904D44" w:rsidRPr="002C6AD4" w:rsidRDefault="00904D44" w:rsidP="00904D44">
      <w:pPr>
        <w:shd w:val="clear" w:color="auto" w:fill="FFFFFF"/>
        <w:jc w:val="both"/>
        <w:textAlignment w:val="baseline"/>
        <w:rPr>
          <w:color w:val="000000" w:themeColor="text1"/>
          <w:spacing w:val="2"/>
          <w:sz w:val="20"/>
          <w:szCs w:val="20"/>
        </w:rPr>
      </w:pPr>
      <w:r w:rsidRPr="002C6AD4">
        <w:rPr>
          <w:color w:val="000000" w:themeColor="text1"/>
          <w:spacing w:val="2"/>
          <w:sz w:val="20"/>
          <w:szCs w:val="20"/>
        </w:rPr>
        <w:t>    выдать  разрешение  на    снос   зеленых   насаждений   на   территории Елизовского городского поселения, осуществляемый путем вырубки, обрезки деревьев и кустарников (нужное подчеркнуть);</w:t>
      </w:r>
    </w:p>
    <w:p w:rsidR="00904D44" w:rsidRPr="002C6AD4" w:rsidRDefault="00904D44" w:rsidP="00904D44">
      <w:pPr>
        <w:shd w:val="clear" w:color="auto" w:fill="FFFFFF"/>
        <w:jc w:val="both"/>
        <w:textAlignment w:val="baseline"/>
        <w:rPr>
          <w:color w:val="000000" w:themeColor="text1"/>
          <w:spacing w:val="2"/>
          <w:sz w:val="20"/>
          <w:szCs w:val="20"/>
        </w:rPr>
      </w:pPr>
      <w:r w:rsidRPr="002C6AD4">
        <w:rPr>
          <w:color w:val="000000" w:themeColor="text1"/>
          <w:spacing w:val="2"/>
          <w:sz w:val="20"/>
          <w:szCs w:val="20"/>
        </w:rPr>
        <w:t>    продлить  срок  проведения  работ,  указанный  в  разрешении  № ___</w:t>
      </w:r>
      <w:r>
        <w:rPr>
          <w:color w:val="000000" w:themeColor="text1"/>
          <w:spacing w:val="2"/>
          <w:sz w:val="20"/>
          <w:szCs w:val="20"/>
        </w:rPr>
        <w:t xml:space="preserve"> </w:t>
      </w:r>
      <w:r w:rsidRPr="002C6AD4">
        <w:rPr>
          <w:color w:val="000000" w:themeColor="text1"/>
          <w:spacing w:val="2"/>
          <w:sz w:val="20"/>
          <w:szCs w:val="20"/>
        </w:rPr>
        <w:t>от «___» ________ 20 ___ г.</w:t>
      </w:r>
    </w:p>
    <w:p w:rsidR="00904D44" w:rsidRPr="002C6AD4" w:rsidRDefault="00904D44" w:rsidP="00904D44">
      <w:pPr>
        <w:pBdr>
          <w:bottom w:val="single" w:sz="12" w:space="1" w:color="auto"/>
        </w:pBdr>
        <w:shd w:val="clear" w:color="auto" w:fill="FFFFFF"/>
        <w:jc w:val="both"/>
        <w:textAlignment w:val="baseline"/>
        <w:rPr>
          <w:color w:val="000000" w:themeColor="text1"/>
          <w:spacing w:val="2"/>
          <w:sz w:val="20"/>
          <w:szCs w:val="20"/>
        </w:rPr>
      </w:pPr>
      <w:r w:rsidRPr="002C6AD4">
        <w:rPr>
          <w:color w:val="000000" w:themeColor="text1"/>
          <w:spacing w:val="2"/>
          <w:sz w:val="20"/>
          <w:szCs w:val="20"/>
        </w:rPr>
        <w:t>    Место (места) проведения работ ___________________________________</w:t>
      </w:r>
      <w:r>
        <w:rPr>
          <w:color w:val="000000" w:themeColor="text1"/>
          <w:spacing w:val="2"/>
          <w:sz w:val="20"/>
          <w:szCs w:val="20"/>
        </w:rPr>
        <w:t>__________________________</w:t>
      </w:r>
    </w:p>
    <w:p w:rsidR="00904D44" w:rsidRDefault="00904D44" w:rsidP="00904D44">
      <w:pPr>
        <w:pBdr>
          <w:bottom w:val="single" w:sz="12" w:space="1" w:color="auto"/>
        </w:pBdr>
        <w:shd w:val="clear" w:color="auto" w:fill="FFFFFF"/>
        <w:spacing w:line="263" w:lineRule="atLeast"/>
        <w:jc w:val="both"/>
        <w:textAlignment w:val="baseline"/>
        <w:rPr>
          <w:color w:val="000000" w:themeColor="text1"/>
          <w:spacing w:val="2"/>
          <w:sz w:val="20"/>
          <w:szCs w:val="20"/>
        </w:rPr>
      </w:pPr>
      <w:r w:rsidRPr="002C6AD4">
        <w:rPr>
          <w:color w:val="000000" w:themeColor="text1"/>
          <w:spacing w:val="2"/>
          <w:sz w:val="20"/>
          <w:szCs w:val="20"/>
        </w:rPr>
        <w:t>    Обоснование необходимости (причина) проведения работ:</w:t>
      </w:r>
      <w:r>
        <w:rPr>
          <w:color w:val="000000" w:themeColor="text1"/>
          <w:spacing w:val="2"/>
          <w:sz w:val="20"/>
          <w:szCs w:val="20"/>
        </w:rPr>
        <w:t xml:space="preserve">     </w:t>
      </w:r>
      <w:r w:rsidRPr="002C6AD4">
        <w:rPr>
          <w:color w:val="000000" w:themeColor="text1"/>
          <w:spacing w:val="2"/>
          <w:sz w:val="20"/>
          <w:szCs w:val="20"/>
        </w:rPr>
        <w:t>__________________________</w:t>
      </w:r>
      <w:r>
        <w:rPr>
          <w:color w:val="000000" w:themeColor="text1"/>
          <w:spacing w:val="2"/>
          <w:sz w:val="20"/>
          <w:szCs w:val="20"/>
        </w:rPr>
        <w:t>__________</w:t>
      </w:r>
    </w:p>
    <w:p w:rsidR="00904D44" w:rsidRPr="002C6AD4" w:rsidRDefault="00904D44" w:rsidP="00904D44">
      <w:pPr>
        <w:pBdr>
          <w:bottom w:val="single" w:sz="12" w:space="1" w:color="auto"/>
        </w:pBdr>
        <w:shd w:val="clear" w:color="auto" w:fill="FFFFFF"/>
        <w:spacing w:line="263" w:lineRule="atLeast"/>
        <w:jc w:val="both"/>
        <w:textAlignment w:val="baseline"/>
        <w:rPr>
          <w:color w:val="000000" w:themeColor="text1"/>
          <w:spacing w:val="2"/>
          <w:sz w:val="20"/>
          <w:szCs w:val="20"/>
        </w:rPr>
      </w:pPr>
    </w:p>
    <w:p w:rsidR="00904D44" w:rsidRPr="002C6AD4" w:rsidRDefault="00904D44" w:rsidP="00904D44">
      <w:pPr>
        <w:shd w:val="clear" w:color="auto" w:fill="FFFFFF"/>
        <w:spacing w:line="263" w:lineRule="atLeast"/>
        <w:jc w:val="both"/>
        <w:textAlignment w:val="baseline"/>
        <w:rPr>
          <w:color w:val="000000" w:themeColor="text1"/>
          <w:spacing w:val="2"/>
          <w:sz w:val="20"/>
          <w:szCs w:val="20"/>
        </w:rPr>
      </w:pPr>
      <w:r w:rsidRPr="002C6AD4">
        <w:rPr>
          <w:color w:val="000000" w:themeColor="text1"/>
          <w:spacing w:val="2"/>
          <w:sz w:val="20"/>
          <w:szCs w:val="20"/>
        </w:rPr>
        <w:t>    Срок   проведения   работ:   с  «__»______20__г. по  «__»______ 20___ г.</w:t>
      </w:r>
    </w:p>
    <w:p w:rsidR="00904D44" w:rsidRPr="002C6AD4" w:rsidRDefault="00904D44" w:rsidP="00904D44">
      <w:pPr>
        <w:shd w:val="clear" w:color="auto" w:fill="FFFFFF"/>
        <w:spacing w:line="263" w:lineRule="atLeast"/>
        <w:jc w:val="both"/>
        <w:textAlignment w:val="baseline"/>
        <w:rPr>
          <w:color w:val="000000" w:themeColor="text1"/>
          <w:spacing w:val="2"/>
          <w:sz w:val="20"/>
          <w:szCs w:val="20"/>
        </w:rPr>
      </w:pPr>
      <w:r w:rsidRPr="002C6AD4">
        <w:rPr>
          <w:color w:val="000000" w:themeColor="text1"/>
          <w:spacing w:val="2"/>
          <w:sz w:val="20"/>
          <w:szCs w:val="20"/>
        </w:rPr>
        <w:t>    Изменение сроков проведения работ: _____________________________</w:t>
      </w:r>
    </w:p>
    <w:p w:rsidR="00904D44" w:rsidRPr="002C6AD4" w:rsidRDefault="00904D44" w:rsidP="00904D44">
      <w:pPr>
        <w:pBdr>
          <w:bottom w:val="single" w:sz="12" w:space="1" w:color="auto"/>
        </w:pBdr>
        <w:shd w:val="clear" w:color="auto" w:fill="FFFFFF"/>
        <w:spacing w:line="263" w:lineRule="atLeast"/>
        <w:jc w:val="both"/>
        <w:textAlignment w:val="baseline"/>
        <w:rPr>
          <w:color w:val="000000" w:themeColor="text1"/>
          <w:spacing w:val="2"/>
          <w:sz w:val="20"/>
          <w:szCs w:val="20"/>
        </w:rPr>
      </w:pPr>
      <w:r w:rsidRPr="002C6AD4">
        <w:rPr>
          <w:color w:val="000000" w:themeColor="text1"/>
          <w:spacing w:val="2"/>
          <w:sz w:val="20"/>
          <w:szCs w:val="20"/>
        </w:rPr>
        <w:t>    Обоснование необходимости (причина) изменения сроков проведения работ:</w:t>
      </w:r>
    </w:p>
    <w:p w:rsidR="00904D44" w:rsidRDefault="00904D44" w:rsidP="00904D44">
      <w:pPr>
        <w:pBdr>
          <w:bottom w:val="single" w:sz="12" w:space="1" w:color="auto"/>
        </w:pBdr>
        <w:shd w:val="clear" w:color="auto" w:fill="FFFFFF"/>
        <w:spacing w:line="263" w:lineRule="atLeast"/>
        <w:jc w:val="both"/>
        <w:textAlignment w:val="baseline"/>
        <w:rPr>
          <w:color w:val="000000" w:themeColor="text1"/>
          <w:spacing w:val="2"/>
          <w:sz w:val="20"/>
          <w:szCs w:val="20"/>
        </w:rPr>
      </w:pPr>
      <w:r w:rsidRPr="002C6AD4">
        <w:rPr>
          <w:color w:val="000000" w:themeColor="text1"/>
          <w:spacing w:val="2"/>
          <w:sz w:val="20"/>
          <w:szCs w:val="20"/>
        </w:rPr>
        <w:t>    К заявлению прилагаются следующие документы:</w:t>
      </w:r>
    </w:p>
    <w:p w:rsidR="00904D44" w:rsidRPr="002C6AD4" w:rsidRDefault="00904D44" w:rsidP="00904D44">
      <w:pPr>
        <w:pBdr>
          <w:bottom w:val="single" w:sz="12" w:space="1" w:color="auto"/>
        </w:pBdr>
        <w:shd w:val="clear" w:color="auto" w:fill="FFFFFF"/>
        <w:spacing w:line="263" w:lineRule="atLeast"/>
        <w:jc w:val="both"/>
        <w:textAlignment w:val="baseline"/>
        <w:rPr>
          <w:color w:val="000000" w:themeColor="text1"/>
          <w:spacing w:val="2"/>
          <w:sz w:val="20"/>
          <w:szCs w:val="20"/>
        </w:rPr>
      </w:pPr>
    </w:p>
    <w:p w:rsidR="00904D44" w:rsidRPr="002C6AD4" w:rsidRDefault="00904D44" w:rsidP="00904D44">
      <w:pPr>
        <w:shd w:val="clear" w:color="auto" w:fill="FFFFFF"/>
        <w:spacing w:line="263" w:lineRule="atLeast"/>
        <w:jc w:val="both"/>
        <w:textAlignment w:val="baseline"/>
        <w:rPr>
          <w:color w:val="000000" w:themeColor="text1"/>
          <w:spacing w:val="2"/>
          <w:sz w:val="20"/>
          <w:szCs w:val="20"/>
        </w:rPr>
      </w:pPr>
      <w:r w:rsidRPr="002C6AD4">
        <w:rPr>
          <w:color w:val="000000" w:themeColor="text1"/>
          <w:spacing w:val="2"/>
          <w:sz w:val="20"/>
          <w:szCs w:val="20"/>
        </w:rPr>
        <w:t>    Заявитель  подтверждает  подлинность   и  достоверность  представленных сведений и документов.</w:t>
      </w:r>
    </w:p>
    <w:p w:rsidR="00904D44" w:rsidRPr="002C6AD4" w:rsidRDefault="00904D44" w:rsidP="00904D44">
      <w:pPr>
        <w:shd w:val="clear" w:color="auto" w:fill="FFFFFF"/>
        <w:spacing w:line="263" w:lineRule="atLeast"/>
        <w:jc w:val="both"/>
        <w:textAlignment w:val="baseline"/>
        <w:rPr>
          <w:color w:val="000000" w:themeColor="text1"/>
          <w:spacing w:val="2"/>
          <w:sz w:val="20"/>
          <w:szCs w:val="20"/>
        </w:rPr>
      </w:pPr>
      <w:r w:rsidRPr="002C6AD4">
        <w:rPr>
          <w:color w:val="000000" w:themeColor="text1"/>
          <w:spacing w:val="2"/>
          <w:sz w:val="20"/>
          <w:szCs w:val="20"/>
        </w:rPr>
        <w:t>    Способ направления уведомлений _______________________________</w:t>
      </w:r>
      <w:r>
        <w:rPr>
          <w:color w:val="000000" w:themeColor="text1"/>
          <w:spacing w:val="2"/>
          <w:sz w:val="20"/>
          <w:szCs w:val="20"/>
        </w:rPr>
        <w:t>____________________________</w:t>
      </w:r>
    </w:p>
    <w:p w:rsidR="00904D44" w:rsidRPr="00FC3762" w:rsidRDefault="00904D44" w:rsidP="00904D44">
      <w:pPr>
        <w:shd w:val="clear" w:color="auto" w:fill="FFFFFF"/>
        <w:spacing w:line="263" w:lineRule="atLeast"/>
        <w:jc w:val="both"/>
        <w:textAlignment w:val="baseline"/>
        <w:rPr>
          <w:color w:val="000000" w:themeColor="text1"/>
          <w:spacing w:val="2"/>
          <w:sz w:val="20"/>
          <w:szCs w:val="20"/>
          <w:vertAlign w:val="superscript"/>
        </w:rPr>
      </w:pPr>
      <w:r w:rsidRPr="00DC1AE1">
        <w:rPr>
          <w:color w:val="000000" w:themeColor="text1"/>
          <w:spacing w:val="2"/>
          <w:sz w:val="28"/>
          <w:szCs w:val="28"/>
        </w:rPr>
        <w:t>                                 </w:t>
      </w:r>
      <w:r>
        <w:rPr>
          <w:color w:val="000000" w:themeColor="text1"/>
          <w:spacing w:val="2"/>
          <w:sz w:val="28"/>
          <w:szCs w:val="28"/>
        </w:rPr>
        <w:t xml:space="preserve">                             </w:t>
      </w:r>
      <w:r w:rsidRPr="00DC1AE1">
        <w:rPr>
          <w:color w:val="000000" w:themeColor="text1"/>
          <w:spacing w:val="2"/>
          <w:sz w:val="28"/>
          <w:szCs w:val="28"/>
        </w:rPr>
        <w:t> </w:t>
      </w:r>
      <w:r w:rsidRPr="00FC3762">
        <w:rPr>
          <w:color w:val="000000" w:themeColor="text1"/>
          <w:spacing w:val="2"/>
          <w:sz w:val="20"/>
          <w:szCs w:val="20"/>
          <w:vertAlign w:val="superscript"/>
        </w:rPr>
        <w:t>(по телефону, по почтовому адресу, адресу</w:t>
      </w:r>
      <w:r>
        <w:rPr>
          <w:color w:val="000000" w:themeColor="text1"/>
          <w:spacing w:val="2"/>
          <w:sz w:val="20"/>
          <w:szCs w:val="20"/>
          <w:vertAlign w:val="superscript"/>
        </w:rPr>
        <w:t xml:space="preserve"> </w:t>
      </w:r>
      <w:r w:rsidRPr="00FC3762">
        <w:rPr>
          <w:color w:val="000000" w:themeColor="text1"/>
          <w:spacing w:val="2"/>
          <w:sz w:val="20"/>
          <w:szCs w:val="20"/>
          <w:vertAlign w:val="superscript"/>
        </w:rPr>
        <w:t>электронной почты)</w:t>
      </w:r>
    </w:p>
    <w:p w:rsidR="00904D44" w:rsidRPr="002C6AD4" w:rsidRDefault="00904D44" w:rsidP="00904D44">
      <w:pPr>
        <w:shd w:val="clear" w:color="auto" w:fill="FFFFFF"/>
        <w:spacing w:line="263" w:lineRule="atLeast"/>
        <w:jc w:val="both"/>
        <w:textAlignment w:val="baseline"/>
        <w:rPr>
          <w:color w:val="000000" w:themeColor="text1"/>
          <w:spacing w:val="2"/>
          <w:sz w:val="20"/>
          <w:szCs w:val="20"/>
        </w:rPr>
      </w:pPr>
      <w:r w:rsidRPr="009C5E97">
        <w:rPr>
          <w:color w:val="000000" w:themeColor="text1"/>
          <w:spacing w:val="2"/>
        </w:rPr>
        <w:t>    </w:t>
      </w:r>
      <w:r w:rsidRPr="002C6AD4">
        <w:rPr>
          <w:b/>
          <w:color w:val="000000" w:themeColor="text1"/>
          <w:spacing w:val="2"/>
          <w:sz w:val="20"/>
          <w:szCs w:val="20"/>
        </w:rPr>
        <w:t>Прошу</w:t>
      </w:r>
      <w:r w:rsidRPr="002C6AD4">
        <w:rPr>
          <w:color w:val="000000" w:themeColor="text1"/>
          <w:spacing w:val="2"/>
          <w:sz w:val="20"/>
          <w:szCs w:val="20"/>
        </w:rPr>
        <w:t>:</w:t>
      </w:r>
    </w:p>
    <w:p w:rsidR="00904D44" w:rsidRPr="002C6AD4" w:rsidRDefault="00904D44" w:rsidP="00904D44">
      <w:pPr>
        <w:shd w:val="clear" w:color="auto" w:fill="FFFFFF"/>
        <w:spacing w:line="263" w:lineRule="atLeast"/>
        <w:jc w:val="both"/>
        <w:textAlignment w:val="baseline"/>
        <w:rPr>
          <w:color w:val="000000" w:themeColor="text1"/>
          <w:spacing w:val="2"/>
          <w:sz w:val="20"/>
          <w:szCs w:val="20"/>
        </w:rPr>
      </w:pPr>
      <w:r w:rsidRPr="002C6AD4">
        <w:rPr>
          <w:color w:val="000000" w:themeColor="text1"/>
          <w:spacing w:val="2"/>
          <w:sz w:val="20"/>
          <w:szCs w:val="20"/>
        </w:rPr>
        <w:t>    направить разрешение факсом _________________,</w:t>
      </w:r>
    </w:p>
    <w:p w:rsidR="00904D44" w:rsidRPr="002C6AD4" w:rsidRDefault="00904D44" w:rsidP="00904D44">
      <w:pPr>
        <w:shd w:val="clear" w:color="auto" w:fill="FFFFFF"/>
        <w:spacing w:line="263" w:lineRule="atLeast"/>
        <w:jc w:val="both"/>
        <w:textAlignment w:val="baseline"/>
        <w:rPr>
          <w:color w:val="000000" w:themeColor="text1"/>
          <w:spacing w:val="2"/>
          <w:sz w:val="20"/>
          <w:szCs w:val="20"/>
        </w:rPr>
      </w:pPr>
      <w:r w:rsidRPr="002C6AD4">
        <w:rPr>
          <w:color w:val="000000" w:themeColor="text1"/>
          <w:spacing w:val="2"/>
          <w:sz w:val="20"/>
          <w:szCs w:val="20"/>
        </w:rPr>
        <w:t>    на электронную почту ________________ с последующей досылкой почтой;</w:t>
      </w:r>
    </w:p>
    <w:p w:rsidR="00904D44" w:rsidRPr="002C6AD4" w:rsidRDefault="00904D44" w:rsidP="00904D44">
      <w:pPr>
        <w:shd w:val="clear" w:color="auto" w:fill="FFFFFF"/>
        <w:spacing w:line="263" w:lineRule="atLeast"/>
        <w:jc w:val="both"/>
        <w:textAlignment w:val="baseline"/>
        <w:rPr>
          <w:color w:val="000000" w:themeColor="text1"/>
          <w:spacing w:val="2"/>
          <w:sz w:val="20"/>
          <w:szCs w:val="20"/>
        </w:rPr>
      </w:pPr>
      <w:r w:rsidRPr="002C6AD4">
        <w:rPr>
          <w:color w:val="000000" w:themeColor="text1"/>
          <w:spacing w:val="2"/>
          <w:sz w:val="20"/>
          <w:szCs w:val="20"/>
        </w:rPr>
        <w:t>    выдать разрешение на руки.</w:t>
      </w:r>
    </w:p>
    <w:p w:rsidR="00904D44" w:rsidRDefault="00904D44" w:rsidP="00904D44">
      <w:pPr>
        <w:shd w:val="clear" w:color="auto" w:fill="FFFFFF"/>
        <w:spacing w:line="263" w:lineRule="atLeast"/>
        <w:jc w:val="both"/>
        <w:textAlignment w:val="baseline"/>
        <w:rPr>
          <w:color w:val="000000" w:themeColor="text1"/>
          <w:spacing w:val="2"/>
          <w:sz w:val="20"/>
          <w:szCs w:val="20"/>
        </w:rPr>
      </w:pPr>
    </w:p>
    <w:p w:rsidR="00904D44" w:rsidRDefault="00904D44" w:rsidP="00904D44">
      <w:pPr>
        <w:pBdr>
          <w:bottom w:val="single" w:sz="12" w:space="1" w:color="auto"/>
        </w:pBdr>
        <w:shd w:val="clear" w:color="auto" w:fill="FFFFFF"/>
        <w:spacing w:line="263" w:lineRule="atLeast"/>
        <w:jc w:val="both"/>
        <w:textAlignment w:val="baseline"/>
        <w:rPr>
          <w:color w:val="000000" w:themeColor="text1"/>
          <w:spacing w:val="2"/>
          <w:sz w:val="20"/>
          <w:szCs w:val="20"/>
        </w:rPr>
      </w:pPr>
      <w:r w:rsidRPr="002C6AD4">
        <w:rPr>
          <w:b/>
          <w:color w:val="000000" w:themeColor="text1"/>
          <w:spacing w:val="2"/>
          <w:sz w:val="20"/>
          <w:szCs w:val="20"/>
        </w:rPr>
        <w:t>Заявитель</w:t>
      </w:r>
      <w:r w:rsidRPr="002C6AD4">
        <w:rPr>
          <w:color w:val="000000" w:themeColor="text1"/>
          <w:spacing w:val="2"/>
          <w:sz w:val="20"/>
          <w:szCs w:val="20"/>
        </w:rPr>
        <w:t>:</w:t>
      </w:r>
    </w:p>
    <w:p w:rsidR="00904D44" w:rsidRPr="002C6AD4" w:rsidRDefault="00904D44" w:rsidP="00904D44">
      <w:pPr>
        <w:pBdr>
          <w:bottom w:val="single" w:sz="12" w:space="1" w:color="auto"/>
        </w:pBdr>
        <w:shd w:val="clear" w:color="auto" w:fill="FFFFFF"/>
        <w:spacing w:line="263" w:lineRule="atLeast"/>
        <w:jc w:val="both"/>
        <w:textAlignment w:val="baseline"/>
        <w:rPr>
          <w:color w:val="000000" w:themeColor="text1"/>
          <w:spacing w:val="2"/>
          <w:sz w:val="20"/>
          <w:szCs w:val="20"/>
        </w:rPr>
      </w:pPr>
    </w:p>
    <w:p w:rsidR="00904D44" w:rsidRPr="00FC3762" w:rsidRDefault="00904D44" w:rsidP="00904D44">
      <w:pPr>
        <w:shd w:val="clear" w:color="auto" w:fill="FFFFFF"/>
        <w:spacing w:line="263" w:lineRule="atLeast"/>
        <w:jc w:val="center"/>
        <w:textAlignment w:val="baseline"/>
        <w:rPr>
          <w:color w:val="000000" w:themeColor="text1"/>
          <w:spacing w:val="2"/>
          <w:sz w:val="20"/>
          <w:szCs w:val="20"/>
          <w:vertAlign w:val="superscript"/>
        </w:rPr>
      </w:pPr>
      <w:r w:rsidRPr="00FC3762">
        <w:rPr>
          <w:color w:val="000000" w:themeColor="text1"/>
          <w:spacing w:val="2"/>
          <w:sz w:val="20"/>
          <w:szCs w:val="20"/>
          <w:vertAlign w:val="superscript"/>
        </w:rPr>
        <w:t>(для юридического</w:t>
      </w:r>
      <w:r>
        <w:rPr>
          <w:color w:val="000000" w:themeColor="text1"/>
          <w:spacing w:val="2"/>
          <w:sz w:val="20"/>
          <w:szCs w:val="20"/>
          <w:vertAlign w:val="superscript"/>
        </w:rPr>
        <w:t xml:space="preserve"> лица должность</w:t>
      </w:r>
      <w:r w:rsidRPr="00FC3762">
        <w:rPr>
          <w:color w:val="000000" w:themeColor="text1"/>
          <w:spacing w:val="2"/>
          <w:sz w:val="20"/>
          <w:szCs w:val="20"/>
          <w:vertAlign w:val="superscript"/>
        </w:rPr>
        <w:t xml:space="preserve">        (фамилия, имя, отчество)         (подпись</w:t>
      </w:r>
      <w:r>
        <w:rPr>
          <w:color w:val="000000" w:themeColor="text1"/>
          <w:spacing w:val="2"/>
          <w:sz w:val="20"/>
          <w:szCs w:val="20"/>
          <w:vertAlign w:val="superscript"/>
        </w:rPr>
        <w:t>)</w:t>
      </w:r>
    </w:p>
    <w:p w:rsidR="00904D44" w:rsidRDefault="00904D44" w:rsidP="00904D44">
      <w:pPr>
        <w:shd w:val="clear" w:color="auto" w:fill="FFFFFF"/>
        <w:spacing w:line="263" w:lineRule="atLeast"/>
        <w:jc w:val="both"/>
        <w:textAlignment w:val="baseline"/>
        <w:rPr>
          <w:color w:val="000000" w:themeColor="text1"/>
          <w:spacing w:val="2"/>
          <w:sz w:val="28"/>
          <w:szCs w:val="28"/>
        </w:rPr>
      </w:pPr>
    </w:p>
    <w:p w:rsidR="00904D44" w:rsidRDefault="00904D44" w:rsidP="00904D44">
      <w:pPr>
        <w:shd w:val="clear" w:color="auto" w:fill="FFFFFF"/>
        <w:spacing w:line="263" w:lineRule="atLeast"/>
        <w:jc w:val="both"/>
        <w:textAlignment w:val="baseline"/>
        <w:rPr>
          <w:color w:val="000000" w:themeColor="text1"/>
          <w:spacing w:val="2"/>
          <w:sz w:val="28"/>
          <w:szCs w:val="28"/>
        </w:rPr>
      </w:pPr>
    </w:p>
    <w:p w:rsidR="00904D44" w:rsidRPr="002C6AD4" w:rsidRDefault="00904D44" w:rsidP="00904D44">
      <w:pPr>
        <w:shd w:val="clear" w:color="auto" w:fill="FFFFFF"/>
        <w:spacing w:line="263" w:lineRule="atLeast"/>
        <w:jc w:val="both"/>
        <w:textAlignment w:val="baseline"/>
        <w:rPr>
          <w:color w:val="000000" w:themeColor="text1"/>
          <w:spacing w:val="2"/>
        </w:rPr>
      </w:pPr>
      <w:r w:rsidRPr="002C6AD4">
        <w:rPr>
          <w:color w:val="000000" w:themeColor="text1"/>
          <w:spacing w:val="2"/>
        </w:rPr>
        <w:t>«____» _____________ 20_____ г.</w:t>
      </w:r>
    </w:p>
    <w:p w:rsidR="00901179" w:rsidRDefault="00901179" w:rsidP="00901179">
      <w:pPr>
        <w:shd w:val="clear" w:color="auto" w:fill="FFFFFF"/>
        <w:spacing w:before="313" w:after="188"/>
        <w:jc w:val="both"/>
        <w:textAlignment w:val="baseline"/>
        <w:outlineLvl w:val="2"/>
        <w:rPr>
          <w:color w:val="000000" w:themeColor="text1"/>
          <w:spacing w:val="2"/>
          <w:sz w:val="28"/>
          <w:szCs w:val="28"/>
        </w:rPr>
      </w:pPr>
    </w:p>
    <w:p w:rsidR="00904D44" w:rsidRDefault="00904D44" w:rsidP="00901179">
      <w:pPr>
        <w:shd w:val="clear" w:color="auto" w:fill="FFFFFF"/>
        <w:spacing w:before="313" w:after="188"/>
        <w:jc w:val="both"/>
        <w:textAlignment w:val="baseline"/>
        <w:outlineLvl w:val="2"/>
        <w:rPr>
          <w:color w:val="000000" w:themeColor="text1"/>
          <w:spacing w:val="2"/>
          <w:sz w:val="28"/>
          <w:szCs w:val="28"/>
        </w:rPr>
      </w:pPr>
    </w:p>
    <w:p w:rsidR="009E6AF2" w:rsidRDefault="009E6AF2" w:rsidP="00901179">
      <w:pPr>
        <w:shd w:val="clear" w:color="auto" w:fill="FFFFFF"/>
        <w:spacing w:before="313" w:after="188"/>
        <w:jc w:val="both"/>
        <w:textAlignment w:val="baseline"/>
        <w:outlineLvl w:val="2"/>
        <w:rPr>
          <w:color w:val="000000" w:themeColor="text1"/>
          <w:spacing w:val="2"/>
          <w:sz w:val="28"/>
          <w:szCs w:val="28"/>
        </w:rPr>
      </w:pPr>
    </w:p>
    <w:p w:rsidR="009E6AF2" w:rsidRDefault="009E6AF2" w:rsidP="004F231B">
      <w:pPr>
        <w:shd w:val="clear" w:color="auto" w:fill="FFFFFF"/>
        <w:jc w:val="right"/>
        <w:textAlignment w:val="baseline"/>
        <w:rPr>
          <w:color w:val="000000" w:themeColor="text1"/>
          <w:spacing w:val="2"/>
          <w:sz w:val="20"/>
          <w:szCs w:val="20"/>
        </w:rPr>
      </w:pPr>
    </w:p>
    <w:p w:rsidR="004F231B" w:rsidRPr="00B70B3F" w:rsidRDefault="004F231B" w:rsidP="004F231B">
      <w:pPr>
        <w:shd w:val="clear" w:color="auto" w:fill="FFFFFF"/>
        <w:jc w:val="right"/>
        <w:textAlignment w:val="baseline"/>
        <w:rPr>
          <w:color w:val="000000" w:themeColor="text1"/>
          <w:spacing w:val="2"/>
          <w:sz w:val="20"/>
          <w:szCs w:val="20"/>
        </w:rPr>
      </w:pPr>
      <w:r>
        <w:rPr>
          <w:color w:val="000000" w:themeColor="text1"/>
          <w:spacing w:val="2"/>
          <w:sz w:val="20"/>
          <w:szCs w:val="20"/>
        </w:rPr>
        <w:lastRenderedPageBreak/>
        <w:t>Приложение № 2</w:t>
      </w:r>
    </w:p>
    <w:p w:rsidR="004F231B" w:rsidRPr="009C5E97" w:rsidRDefault="004F231B" w:rsidP="004F231B">
      <w:pPr>
        <w:shd w:val="clear" w:color="auto" w:fill="FFFFFF"/>
        <w:jc w:val="right"/>
        <w:textAlignment w:val="baseline"/>
        <w:rPr>
          <w:color w:val="000000" w:themeColor="text1"/>
          <w:spacing w:val="2"/>
        </w:rPr>
      </w:pPr>
      <w:r>
        <w:rPr>
          <w:color w:val="000000" w:themeColor="text1"/>
          <w:spacing w:val="2"/>
          <w:sz w:val="20"/>
          <w:szCs w:val="20"/>
        </w:rPr>
        <w:t>к Административному регламенту</w:t>
      </w:r>
      <w:r w:rsidRPr="00FC3762">
        <w:rPr>
          <w:color w:val="000000" w:themeColor="text1"/>
          <w:spacing w:val="2"/>
          <w:sz w:val="20"/>
          <w:szCs w:val="20"/>
        </w:rPr>
        <w:br/>
      </w:r>
    </w:p>
    <w:p w:rsidR="00904D44" w:rsidRPr="00F71E29" w:rsidRDefault="00901179" w:rsidP="00904D44">
      <w:pPr>
        <w:shd w:val="clear" w:color="auto" w:fill="FFFFFF"/>
        <w:spacing w:line="263" w:lineRule="atLeast"/>
        <w:jc w:val="center"/>
        <w:textAlignment w:val="baseline"/>
        <w:rPr>
          <w:b/>
          <w:color w:val="000000" w:themeColor="text1"/>
          <w:spacing w:val="2"/>
        </w:rPr>
      </w:pPr>
      <w:r w:rsidRPr="00DC1AE1">
        <w:rPr>
          <w:color w:val="000000" w:themeColor="text1"/>
          <w:spacing w:val="2"/>
          <w:sz w:val="28"/>
          <w:szCs w:val="28"/>
        </w:rPr>
        <w:br/>
        <w:t>    </w:t>
      </w:r>
      <w:r w:rsidR="00904D44" w:rsidRPr="00F71E29">
        <w:rPr>
          <w:b/>
          <w:color w:val="000000" w:themeColor="text1"/>
          <w:spacing w:val="2"/>
        </w:rPr>
        <w:t xml:space="preserve">АКТ </w:t>
      </w:r>
    </w:p>
    <w:p w:rsidR="00904D44" w:rsidRPr="00F71E29" w:rsidRDefault="00904D44" w:rsidP="00904D44">
      <w:pPr>
        <w:shd w:val="clear" w:color="auto" w:fill="FFFFFF"/>
        <w:spacing w:line="263" w:lineRule="atLeast"/>
        <w:jc w:val="center"/>
        <w:textAlignment w:val="baseline"/>
        <w:rPr>
          <w:b/>
          <w:color w:val="000000" w:themeColor="text1"/>
          <w:spacing w:val="2"/>
        </w:rPr>
      </w:pPr>
      <w:r w:rsidRPr="00F71E29">
        <w:rPr>
          <w:b/>
          <w:color w:val="000000" w:themeColor="text1"/>
          <w:spacing w:val="2"/>
        </w:rPr>
        <w:t>обследования зеленых насаждений</w:t>
      </w:r>
    </w:p>
    <w:p w:rsidR="00904D44" w:rsidRPr="00473EC1" w:rsidRDefault="00904D44" w:rsidP="00904D44">
      <w:pPr>
        <w:shd w:val="clear" w:color="auto" w:fill="FFFFFF"/>
        <w:spacing w:line="263" w:lineRule="atLeast"/>
        <w:jc w:val="center"/>
        <w:textAlignment w:val="baseline"/>
        <w:rPr>
          <w:color w:val="000000" w:themeColor="text1"/>
          <w:spacing w:val="2"/>
        </w:rPr>
      </w:pPr>
      <w:r w:rsidRPr="00473EC1">
        <w:rPr>
          <w:color w:val="000000" w:themeColor="text1"/>
          <w:spacing w:val="2"/>
        </w:rPr>
        <w:t>№ ________</w:t>
      </w:r>
    </w:p>
    <w:p w:rsidR="00904D44" w:rsidRPr="00473EC1" w:rsidRDefault="00904D44" w:rsidP="00904D44">
      <w:pPr>
        <w:shd w:val="clear" w:color="auto" w:fill="FFFFFF"/>
        <w:spacing w:line="263" w:lineRule="atLeast"/>
        <w:jc w:val="center"/>
        <w:textAlignment w:val="baseline"/>
        <w:rPr>
          <w:color w:val="000000" w:themeColor="text1"/>
          <w:spacing w:val="2"/>
        </w:rPr>
      </w:pPr>
      <w:r w:rsidRPr="00473EC1">
        <w:rPr>
          <w:color w:val="000000" w:themeColor="text1"/>
          <w:spacing w:val="2"/>
        </w:rPr>
        <w:t>от «___» _______ 20___ г.                                                                    г. Елизово</w:t>
      </w:r>
    </w:p>
    <w:p w:rsidR="00904D44" w:rsidRDefault="00904D44" w:rsidP="00904D44">
      <w:pPr>
        <w:pBdr>
          <w:bottom w:val="single" w:sz="12" w:space="1" w:color="auto"/>
        </w:pBdr>
        <w:shd w:val="clear" w:color="auto" w:fill="FFFFFF"/>
        <w:spacing w:line="263" w:lineRule="atLeast"/>
        <w:jc w:val="both"/>
        <w:textAlignment w:val="baseline"/>
        <w:rPr>
          <w:color w:val="000000" w:themeColor="text1"/>
          <w:spacing w:val="2"/>
          <w:sz w:val="28"/>
          <w:szCs w:val="28"/>
        </w:rPr>
      </w:pPr>
      <w:r w:rsidRPr="00473EC1">
        <w:rPr>
          <w:color w:val="000000" w:themeColor="text1"/>
          <w:spacing w:val="2"/>
        </w:rPr>
        <w:br/>
        <w:t>    Представителем    Управления архитектуры и градостроительства администрации Елизовского городского поселения</w:t>
      </w:r>
      <w:r>
        <w:rPr>
          <w:color w:val="000000" w:themeColor="text1"/>
          <w:spacing w:val="2"/>
          <w:sz w:val="28"/>
          <w:szCs w:val="28"/>
        </w:rPr>
        <w:t xml:space="preserve"> _______________________________________</w:t>
      </w:r>
    </w:p>
    <w:p w:rsidR="00904D44" w:rsidRDefault="00904D44" w:rsidP="00904D44">
      <w:pPr>
        <w:pBdr>
          <w:bottom w:val="single" w:sz="12" w:space="1" w:color="auto"/>
        </w:pBdr>
        <w:shd w:val="clear" w:color="auto" w:fill="FFFFFF"/>
        <w:spacing w:line="263" w:lineRule="atLeast"/>
        <w:jc w:val="both"/>
        <w:textAlignment w:val="baseline"/>
        <w:rPr>
          <w:color w:val="000000" w:themeColor="text1"/>
          <w:spacing w:val="2"/>
          <w:sz w:val="28"/>
          <w:szCs w:val="28"/>
        </w:rPr>
      </w:pPr>
    </w:p>
    <w:p w:rsidR="00904D44" w:rsidRPr="00473EC1" w:rsidRDefault="00904D44" w:rsidP="00904D44">
      <w:pPr>
        <w:shd w:val="clear" w:color="auto" w:fill="FFFFFF"/>
        <w:spacing w:line="263" w:lineRule="atLeast"/>
        <w:jc w:val="center"/>
        <w:textAlignment w:val="baseline"/>
        <w:rPr>
          <w:color w:val="000000" w:themeColor="text1"/>
          <w:spacing w:val="2"/>
          <w:sz w:val="20"/>
          <w:szCs w:val="20"/>
          <w:vertAlign w:val="superscript"/>
        </w:rPr>
      </w:pPr>
      <w:r w:rsidRPr="00473EC1">
        <w:rPr>
          <w:color w:val="000000" w:themeColor="text1"/>
          <w:spacing w:val="2"/>
          <w:sz w:val="20"/>
          <w:szCs w:val="20"/>
          <w:vertAlign w:val="superscript"/>
        </w:rPr>
        <w:t>(должность, фамилия, имя, отчество)</w:t>
      </w:r>
    </w:p>
    <w:p w:rsidR="00904D44" w:rsidRPr="00473EC1" w:rsidRDefault="00904D44" w:rsidP="00904D44">
      <w:pPr>
        <w:shd w:val="clear" w:color="auto" w:fill="FFFFFF"/>
        <w:spacing w:line="263" w:lineRule="atLeast"/>
        <w:jc w:val="both"/>
        <w:textAlignment w:val="baseline"/>
        <w:rPr>
          <w:color w:val="000000" w:themeColor="text1"/>
          <w:spacing w:val="2"/>
        </w:rPr>
      </w:pPr>
      <w:r w:rsidRPr="00DC1AE1">
        <w:rPr>
          <w:color w:val="000000" w:themeColor="text1"/>
          <w:spacing w:val="2"/>
          <w:sz w:val="28"/>
          <w:szCs w:val="28"/>
        </w:rPr>
        <w:t>    </w:t>
      </w:r>
      <w:r w:rsidRPr="00473EC1">
        <w:rPr>
          <w:color w:val="000000" w:themeColor="text1"/>
          <w:spacing w:val="2"/>
        </w:rPr>
        <w:t>в присутствии:</w:t>
      </w:r>
    </w:p>
    <w:p w:rsidR="00904D44" w:rsidRPr="00DC1AE1" w:rsidRDefault="00904D44" w:rsidP="00904D44">
      <w:pPr>
        <w:shd w:val="clear" w:color="auto" w:fill="FFFFFF"/>
        <w:spacing w:line="263" w:lineRule="atLeast"/>
        <w:jc w:val="both"/>
        <w:textAlignment w:val="baseline"/>
        <w:rPr>
          <w:color w:val="000000" w:themeColor="text1"/>
          <w:spacing w:val="2"/>
          <w:sz w:val="28"/>
          <w:szCs w:val="28"/>
        </w:rPr>
      </w:pPr>
      <w:r w:rsidRPr="00473EC1">
        <w:rPr>
          <w:color w:val="000000" w:themeColor="text1"/>
          <w:spacing w:val="2"/>
        </w:rPr>
        <w:t>    заявителя</w:t>
      </w:r>
      <w:r w:rsidRPr="00DC1AE1">
        <w:rPr>
          <w:color w:val="000000" w:themeColor="text1"/>
          <w:spacing w:val="2"/>
          <w:sz w:val="28"/>
          <w:szCs w:val="28"/>
        </w:rPr>
        <w:t xml:space="preserve"> ________________________________________________</w:t>
      </w:r>
      <w:r>
        <w:rPr>
          <w:color w:val="000000" w:themeColor="text1"/>
          <w:spacing w:val="2"/>
          <w:sz w:val="28"/>
          <w:szCs w:val="28"/>
        </w:rPr>
        <w:t>________</w:t>
      </w:r>
    </w:p>
    <w:p w:rsidR="00904D44" w:rsidRPr="00473EC1" w:rsidRDefault="00904D44" w:rsidP="00904D44">
      <w:pPr>
        <w:shd w:val="clear" w:color="auto" w:fill="FFFFFF"/>
        <w:spacing w:line="263" w:lineRule="atLeast"/>
        <w:jc w:val="center"/>
        <w:textAlignment w:val="baseline"/>
        <w:rPr>
          <w:color w:val="000000" w:themeColor="text1"/>
          <w:spacing w:val="2"/>
          <w:sz w:val="20"/>
          <w:szCs w:val="20"/>
          <w:vertAlign w:val="superscript"/>
        </w:rPr>
      </w:pPr>
      <w:r w:rsidRPr="00473EC1">
        <w:rPr>
          <w:color w:val="000000" w:themeColor="text1"/>
          <w:spacing w:val="2"/>
          <w:sz w:val="20"/>
          <w:szCs w:val="20"/>
          <w:vertAlign w:val="superscript"/>
        </w:rPr>
        <w:t>(фамилия, имя, отчество)</w:t>
      </w:r>
    </w:p>
    <w:p w:rsidR="00904D44" w:rsidRPr="00DC1AE1" w:rsidRDefault="00904D44" w:rsidP="00904D44">
      <w:pPr>
        <w:shd w:val="clear" w:color="auto" w:fill="FFFFFF"/>
        <w:spacing w:line="263" w:lineRule="atLeast"/>
        <w:jc w:val="both"/>
        <w:textAlignment w:val="baseline"/>
        <w:rPr>
          <w:color w:val="000000" w:themeColor="text1"/>
          <w:spacing w:val="2"/>
          <w:sz w:val="28"/>
          <w:szCs w:val="28"/>
        </w:rPr>
      </w:pPr>
      <w:r w:rsidRPr="00DC1AE1">
        <w:rPr>
          <w:color w:val="000000" w:themeColor="text1"/>
          <w:spacing w:val="2"/>
          <w:sz w:val="28"/>
          <w:szCs w:val="28"/>
        </w:rPr>
        <w:t>    </w:t>
      </w:r>
      <w:r w:rsidRPr="00473EC1">
        <w:rPr>
          <w:color w:val="000000" w:themeColor="text1"/>
          <w:spacing w:val="2"/>
        </w:rPr>
        <w:t>представителя заявителя</w:t>
      </w:r>
      <w:r w:rsidRPr="00DC1AE1">
        <w:rPr>
          <w:color w:val="000000" w:themeColor="text1"/>
          <w:spacing w:val="2"/>
          <w:sz w:val="28"/>
          <w:szCs w:val="28"/>
        </w:rPr>
        <w:t xml:space="preserve"> __</w:t>
      </w:r>
      <w:r>
        <w:rPr>
          <w:color w:val="000000" w:themeColor="text1"/>
          <w:spacing w:val="2"/>
          <w:sz w:val="28"/>
          <w:szCs w:val="28"/>
        </w:rPr>
        <w:t>__________________________________________</w:t>
      </w:r>
    </w:p>
    <w:p w:rsidR="00904D44" w:rsidRPr="00473EC1" w:rsidRDefault="00904D44" w:rsidP="00904D44">
      <w:pPr>
        <w:shd w:val="clear" w:color="auto" w:fill="FFFFFF"/>
        <w:spacing w:line="263" w:lineRule="atLeast"/>
        <w:jc w:val="center"/>
        <w:textAlignment w:val="baseline"/>
        <w:rPr>
          <w:color w:val="000000" w:themeColor="text1"/>
          <w:spacing w:val="2"/>
          <w:sz w:val="20"/>
          <w:szCs w:val="20"/>
          <w:vertAlign w:val="superscript"/>
        </w:rPr>
      </w:pPr>
      <w:r w:rsidRPr="00473EC1">
        <w:rPr>
          <w:color w:val="000000" w:themeColor="text1"/>
          <w:spacing w:val="2"/>
          <w:sz w:val="20"/>
          <w:szCs w:val="20"/>
          <w:vertAlign w:val="superscript"/>
        </w:rPr>
        <w:t>(фамилия, имя, отчество)</w:t>
      </w:r>
    </w:p>
    <w:p w:rsidR="00904D44" w:rsidRDefault="00904D44" w:rsidP="00904D44">
      <w:pPr>
        <w:shd w:val="clear" w:color="auto" w:fill="FFFFFF"/>
        <w:jc w:val="both"/>
        <w:textAlignment w:val="baseline"/>
        <w:rPr>
          <w:color w:val="000000" w:themeColor="text1"/>
          <w:spacing w:val="2"/>
        </w:rPr>
      </w:pPr>
      <w:r>
        <w:rPr>
          <w:color w:val="000000" w:themeColor="text1"/>
          <w:spacing w:val="2"/>
          <w:sz w:val="28"/>
          <w:szCs w:val="28"/>
        </w:rPr>
        <w:t> </w:t>
      </w:r>
      <w:r w:rsidRPr="005214A7">
        <w:rPr>
          <w:color w:val="000000" w:themeColor="text1"/>
          <w:spacing w:val="2"/>
        </w:rPr>
        <w:t>Проведено обследование зеленых насаждений по адресу</w:t>
      </w:r>
      <w:r>
        <w:rPr>
          <w:color w:val="000000" w:themeColor="text1"/>
          <w:spacing w:val="2"/>
          <w:sz w:val="28"/>
          <w:szCs w:val="28"/>
        </w:rPr>
        <w:t xml:space="preserve">: _________________________________________________________________       </w:t>
      </w:r>
    </w:p>
    <w:p w:rsidR="00904D44" w:rsidRDefault="00904D44" w:rsidP="00904D44">
      <w:pPr>
        <w:shd w:val="clear" w:color="auto" w:fill="FFFFFF"/>
        <w:jc w:val="both"/>
        <w:textAlignment w:val="baseline"/>
        <w:rPr>
          <w:color w:val="000000" w:themeColor="text1"/>
          <w:spacing w:val="2"/>
        </w:rPr>
      </w:pPr>
      <w:r>
        <w:rPr>
          <w:color w:val="000000" w:themeColor="text1"/>
          <w:spacing w:val="2"/>
        </w:rPr>
        <w:t xml:space="preserve">        </w:t>
      </w:r>
      <w:r w:rsidRPr="00A1764C">
        <w:rPr>
          <w:color w:val="000000" w:themeColor="text1"/>
          <w:spacing w:val="2"/>
        </w:rPr>
        <w:t>В результате установлено, что на обследуемой территории</w:t>
      </w:r>
    </w:p>
    <w:p w:rsidR="00904D44" w:rsidRPr="00A1764C" w:rsidRDefault="00904D44" w:rsidP="00904D44">
      <w:pPr>
        <w:shd w:val="clear" w:color="auto" w:fill="FFFFFF"/>
        <w:jc w:val="both"/>
        <w:textAlignment w:val="baseline"/>
        <w:rPr>
          <w:color w:val="000000" w:themeColor="text1"/>
          <w:spacing w:val="2"/>
        </w:rPr>
      </w:pPr>
    </w:p>
    <w:p w:rsidR="00904D44" w:rsidRPr="00A1764C" w:rsidRDefault="00904D44" w:rsidP="00904D44">
      <w:pPr>
        <w:shd w:val="clear" w:color="auto" w:fill="FFFFFF"/>
        <w:jc w:val="both"/>
        <w:textAlignment w:val="baseline"/>
        <w:rPr>
          <w:color w:val="000000" w:themeColor="text1"/>
          <w:spacing w:val="2"/>
        </w:rPr>
      </w:pPr>
      <w:r w:rsidRPr="00A1764C">
        <w:rPr>
          <w:color w:val="000000" w:themeColor="text1"/>
          <w:spacing w:val="2"/>
        </w:rPr>
        <w:t>подлежат вырубке __________ штук деревьев,</w:t>
      </w:r>
      <w:r>
        <w:rPr>
          <w:color w:val="000000" w:themeColor="text1"/>
          <w:spacing w:val="2"/>
        </w:rPr>
        <w:t xml:space="preserve"> </w:t>
      </w:r>
      <w:r w:rsidRPr="00A1764C">
        <w:rPr>
          <w:color w:val="000000" w:themeColor="text1"/>
          <w:spacing w:val="2"/>
        </w:rPr>
        <w:t>________штук кустарников, из них:</w:t>
      </w:r>
    </w:p>
    <w:p w:rsidR="00904D44" w:rsidRPr="00A1764C" w:rsidRDefault="00904D44" w:rsidP="00904D44">
      <w:pPr>
        <w:shd w:val="clear" w:color="auto" w:fill="FFFFFF"/>
        <w:jc w:val="both"/>
        <w:textAlignment w:val="baseline"/>
        <w:rPr>
          <w:color w:val="000000" w:themeColor="text1"/>
          <w:spacing w:val="2"/>
        </w:rPr>
      </w:pPr>
      <w:r w:rsidRPr="00A1764C">
        <w:rPr>
          <w:color w:val="000000" w:themeColor="text1"/>
          <w:spacing w:val="2"/>
        </w:rPr>
        <w:t>аварийные или сухие ____________ штук деревьев,</w:t>
      </w:r>
      <w:r>
        <w:rPr>
          <w:color w:val="000000" w:themeColor="text1"/>
          <w:spacing w:val="2"/>
        </w:rPr>
        <w:t xml:space="preserve"> </w:t>
      </w:r>
      <w:r w:rsidRPr="00A1764C">
        <w:rPr>
          <w:color w:val="000000" w:themeColor="text1"/>
          <w:spacing w:val="2"/>
        </w:rPr>
        <w:t>___________штук кустарников,</w:t>
      </w:r>
    </w:p>
    <w:p w:rsidR="00904D44" w:rsidRPr="00A1764C" w:rsidRDefault="00904D44" w:rsidP="00904D44">
      <w:pPr>
        <w:shd w:val="clear" w:color="auto" w:fill="FFFFFF"/>
        <w:jc w:val="both"/>
        <w:textAlignment w:val="baseline"/>
        <w:rPr>
          <w:color w:val="000000" w:themeColor="text1"/>
          <w:spacing w:val="2"/>
        </w:rPr>
      </w:pPr>
      <w:r w:rsidRPr="00A1764C">
        <w:rPr>
          <w:color w:val="000000" w:themeColor="text1"/>
          <w:spacing w:val="2"/>
        </w:rPr>
        <w:t>подлежат обрезке _____________ штук деревьев,</w:t>
      </w:r>
      <w:r>
        <w:rPr>
          <w:color w:val="000000" w:themeColor="text1"/>
          <w:spacing w:val="2"/>
        </w:rPr>
        <w:t xml:space="preserve"> </w:t>
      </w:r>
      <w:r w:rsidRPr="00A1764C">
        <w:rPr>
          <w:color w:val="000000" w:themeColor="text1"/>
          <w:spacing w:val="2"/>
        </w:rPr>
        <w:t>_____________штук кустарников;</w:t>
      </w:r>
    </w:p>
    <w:p w:rsidR="00904D44" w:rsidRPr="00A1764C" w:rsidRDefault="00904D44" w:rsidP="00904D44">
      <w:pPr>
        <w:shd w:val="clear" w:color="auto" w:fill="FFFFFF"/>
        <w:jc w:val="both"/>
        <w:textAlignment w:val="baseline"/>
        <w:rPr>
          <w:color w:val="000000" w:themeColor="text1"/>
          <w:spacing w:val="2"/>
        </w:rPr>
      </w:pPr>
      <w:r w:rsidRPr="00A1764C">
        <w:rPr>
          <w:color w:val="000000" w:themeColor="text1"/>
          <w:spacing w:val="2"/>
        </w:rPr>
        <w:t>Итого деревьев ____________ штук, кустарников _________ штук.</w:t>
      </w:r>
    </w:p>
    <w:p w:rsidR="00904D44" w:rsidRDefault="00904D44" w:rsidP="00904D44">
      <w:pPr>
        <w:shd w:val="clear" w:color="auto" w:fill="FFFFFF"/>
        <w:jc w:val="both"/>
        <w:textAlignment w:val="baseline"/>
        <w:rPr>
          <w:color w:val="000000" w:themeColor="text1"/>
          <w:spacing w:val="2"/>
        </w:rPr>
      </w:pPr>
    </w:p>
    <w:p w:rsidR="00904D44" w:rsidRDefault="00904D44" w:rsidP="00904D44">
      <w:pPr>
        <w:pBdr>
          <w:bottom w:val="single" w:sz="12" w:space="1" w:color="auto"/>
        </w:pBdr>
        <w:shd w:val="clear" w:color="auto" w:fill="FFFFFF"/>
        <w:jc w:val="both"/>
        <w:textAlignment w:val="baseline"/>
        <w:rPr>
          <w:color w:val="000000" w:themeColor="text1"/>
          <w:spacing w:val="2"/>
        </w:rPr>
      </w:pPr>
      <w:r w:rsidRPr="00A1764C">
        <w:rPr>
          <w:color w:val="000000" w:themeColor="text1"/>
          <w:spacing w:val="2"/>
        </w:rPr>
        <w:t>Примечания: _______________________________________________________________</w:t>
      </w:r>
    </w:p>
    <w:p w:rsidR="00904D44" w:rsidRDefault="00904D44" w:rsidP="00904D44">
      <w:pPr>
        <w:pBdr>
          <w:bottom w:val="single" w:sz="12" w:space="1" w:color="auto"/>
        </w:pBdr>
        <w:shd w:val="clear" w:color="auto" w:fill="FFFFFF"/>
        <w:jc w:val="both"/>
        <w:textAlignment w:val="baseline"/>
        <w:rPr>
          <w:color w:val="000000" w:themeColor="text1"/>
          <w:spacing w:val="2"/>
        </w:rPr>
      </w:pPr>
    </w:p>
    <w:p w:rsidR="00904D44" w:rsidRDefault="00904D44" w:rsidP="00904D44">
      <w:pPr>
        <w:shd w:val="clear" w:color="auto" w:fill="FFFFFF"/>
        <w:jc w:val="both"/>
        <w:textAlignment w:val="baseline"/>
        <w:rPr>
          <w:color w:val="000000" w:themeColor="text1"/>
          <w:spacing w:val="2"/>
        </w:rPr>
      </w:pPr>
      <w:r w:rsidRPr="00A1764C">
        <w:rPr>
          <w:color w:val="000000" w:themeColor="text1"/>
          <w:spacing w:val="2"/>
        </w:rPr>
        <w:t>    </w:t>
      </w:r>
    </w:p>
    <w:p w:rsidR="00904D44" w:rsidRPr="00A1764C" w:rsidRDefault="00904D44" w:rsidP="00904D44">
      <w:pPr>
        <w:shd w:val="clear" w:color="auto" w:fill="FFFFFF"/>
        <w:jc w:val="both"/>
        <w:textAlignment w:val="baseline"/>
        <w:rPr>
          <w:color w:val="000000" w:themeColor="text1"/>
          <w:spacing w:val="2"/>
        </w:rPr>
      </w:pPr>
      <w:r>
        <w:rPr>
          <w:color w:val="000000" w:themeColor="text1"/>
          <w:spacing w:val="2"/>
        </w:rPr>
        <w:t xml:space="preserve">        </w:t>
      </w:r>
      <w:r w:rsidRPr="00A1764C">
        <w:rPr>
          <w:color w:val="000000" w:themeColor="text1"/>
          <w:spacing w:val="2"/>
        </w:rPr>
        <w:t>Акт составил:</w:t>
      </w:r>
    </w:p>
    <w:p w:rsidR="00904D44" w:rsidRDefault="00904D44" w:rsidP="00904D44">
      <w:pPr>
        <w:pBdr>
          <w:bottom w:val="single" w:sz="12" w:space="1" w:color="auto"/>
        </w:pBdr>
        <w:shd w:val="clear" w:color="auto" w:fill="FFFFFF"/>
        <w:jc w:val="both"/>
        <w:textAlignment w:val="baseline"/>
        <w:rPr>
          <w:color w:val="000000" w:themeColor="text1"/>
          <w:spacing w:val="2"/>
        </w:rPr>
      </w:pPr>
      <w:r w:rsidRPr="00A1764C">
        <w:rPr>
          <w:color w:val="000000" w:themeColor="text1"/>
          <w:spacing w:val="2"/>
        </w:rPr>
        <w:t>    </w:t>
      </w:r>
      <w:r>
        <w:rPr>
          <w:color w:val="000000" w:themeColor="text1"/>
          <w:spacing w:val="2"/>
        </w:rPr>
        <w:t xml:space="preserve"> </w:t>
      </w:r>
      <w:r w:rsidRPr="00A1764C">
        <w:rPr>
          <w:color w:val="000000" w:themeColor="text1"/>
          <w:spacing w:val="2"/>
        </w:rPr>
        <w:t>Представитель   </w:t>
      </w:r>
      <w:r w:rsidRPr="00473EC1">
        <w:rPr>
          <w:color w:val="000000" w:themeColor="text1"/>
          <w:spacing w:val="2"/>
        </w:rPr>
        <w:t>Управления архитектуры и градостроительства администрации Елизовского городского поселения</w:t>
      </w:r>
      <w:r>
        <w:rPr>
          <w:color w:val="000000" w:themeColor="text1"/>
          <w:spacing w:val="2"/>
          <w:sz w:val="28"/>
          <w:szCs w:val="28"/>
        </w:rPr>
        <w:t xml:space="preserve"> </w:t>
      </w:r>
      <w:r w:rsidRPr="00A1764C">
        <w:rPr>
          <w:color w:val="000000" w:themeColor="text1"/>
          <w:spacing w:val="2"/>
        </w:rPr>
        <w:t>________________________</w:t>
      </w:r>
      <w:r>
        <w:rPr>
          <w:color w:val="000000" w:themeColor="text1"/>
          <w:spacing w:val="2"/>
        </w:rPr>
        <w:t>_____________________</w:t>
      </w:r>
    </w:p>
    <w:p w:rsidR="00904D44" w:rsidRPr="00A1764C" w:rsidRDefault="00904D44" w:rsidP="00904D44">
      <w:pPr>
        <w:pBdr>
          <w:bottom w:val="single" w:sz="12" w:space="1" w:color="auto"/>
        </w:pBdr>
        <w:shd w:val="clear" w:color="auto" w:fill="FFFFFF"/>
        <w:jc w:val="both"/>
        <w:textAlignment w:val="baseline"/>
        <w:rPr>
          <w:color w:val="000000" w:themeColor="text1"/>
          <w:spacing w:val="2"/>
        </w:rPr>
      </w:pPr>
    </w:p>
    <w:p w:rsidR="00904D44" w:rsidRPr="00A1764C" w:rsidRDefault="00904D44" w:rsidP="00904D44">
      <w:pPr>
        <w:shd w:val="clear" w:color="auto" w:fill="FFFFFF"/>
        <w:spacing w:line="263" w:lineRule="atLeast"/>
        <w:jc w:val="center"/>
        <w:textAlignment w:val="baseline"/>
        <w:rPr>
          <w:color w:val="000000" w:themeColor="text1"/>
          <w:spacing w:val="2"/>
          <w:sz w:val="20"/>
          <w:szCs w:val="20"/>
          <w:vertAlign w:val="superscript"/>
        </w:rPr>
      </w:pPr>
      <w:r w:rsidRPr="00A1764C">
        <w:rPr>
          <w:color w:val="000000" w:themeColor="text1"/>
          <w:spacing w:val="2"/>
          <w:sz w:val="20"/>
          <w:szCs w:val="20"/>
          <w:vertAlign w:val="superscript"/>
        </w:rPr>
        <w:t>(должность, фамилия, имя, отчество)</w:t>
      </w:r>
    </w:p>
    <w:p w:rsidR="00904D44" w:rsidRPr="00A1764C" w:rsidRDefault="00904D44" w:rsidP="00904D44">
      <w:pPr>
        <w:shd w:val="clear" w:color="auto" w:fill="FFFFFF"/>
        <w:spacing w:line="263" w:lineRule="atLeast"/>
        <w:jc w:val="both"/>
        <w:textAlignment w:val="baseline"/>
        <w:rPr>
          <w:color w:val="000000" w:themeColor="text1"/>
          <w:spacing w:val="2"/>
        </w:rPr>
      </w:pPr>
      <w:r>
        <w:rPr>
          <w:color w:val="000000" w:themeColor="text1"/>
          <w:spacing w:val="2"/>
          <w:sz w:val="28"/>
          <w:szCs w:val="28"/>
        </w:rPr>
        <w:t>    </w:t>
      </w:r>
      <w:r w:rsidRPr="00A1764C">
        <w:rPr>
          <w:color w:val="000000" w:themeColor="text1"/>
          <w:spacing w:val="2"/>
        </w:rPr>
        <w:t xml:space="preserve">С актом </w:t>
      </w:r>
      <w:r>
        <w:rPr>
          <w:color w:val="000000" w:themeColor="text1"/>
          <w:spacing w:val="2"/>
        </w:rPr>
        <w:t xml:space="preserve">и приложением </w:t>
      </w:r>
      <w:r w:rsidRPr="00A1764C">
        <w:rPr>
          <w:color w:val="000000" w:themeColor="text1"/>
          <w:spacing w:val="2"/>
        </w:rPr>
        <w:t>ознакомлен:</w:t>
      </w:r>
      <w:r>
        <w:rPr>
          <w:color w:val="000000" w:themeColor="text1"/>
          <w:spacing w:val="2"/>
        </w:rPr>
        <w:t xml:space="preserve"> </w:t>
      </w:r>
      <w:r w:rsidRPr="00A1764C">
        <w:rPr>
          <w:color w:val="000000" w:themeColor="text1"/>
          <w:spacing w:val="2"/>
        </w:rPr>
        <w:t>_____________________________</w:t>
      </w:r>
      <w:r>
        <w:rPr>
          <w:color w:val="000000" w:themeColor="text1"/>
          <w:spacing w:val="2"/>
        </w:rPr>
        <w:t>___________</w:t>
      </w:r>
    </w:p>
    <w:p w:rsidR="00904D44" w:rsidRPr="00A1764C" w:rsidRDefault="00904D44" w:rsidP="00904D44">
      <w:pPr>
        <w:shd w:val="clear" w:color="auto" w:fill="FFFFFF"/>
        <w:spacing w:line="263" w:lineRule="atLeast"/>
        <w:jc w:val="center"/>
        <w:textAlignment w:val="baseline"/>
        <w:rPr>
          <w:color w:val="000000" w:themeColor="text1"/>
          <w:spacing w:val="2"/>
          <w:sz w:val="20"/>
          <w:szCs w:val="20"/>
          <w:vertAlign w:val="superscript"/>
        </w:rPr>
      </w:pPr>
      <w:r>
        <w:rPr>
          <w:color w:val="000000" w:themeColor="text1"/>
          <w:spacing w:val="2"/>
          <w:sz w:val="20"/>
          <w:szCs w:val="20"/>
          <w:vertAlign w:val="superscript"/>
        </w:rPr>
        <w:t xml:space="preserve">                                                                                                 </w:t>
      </w:r>
      <w:r w:rsidRPr="00A1764C">
        <w:rPr>
          <w:color w:val="000000" w:themeColor="text1"/>
          <w:spacing w:val="2"/>
          <w:sz w:val="20"/>
          <w:szCs w:val="20"/>
          <w:vertAlign w:val="superscript"/>
        </w:rPr>
        <w:t>(подпись, фамилия, имя, отчество, контактный телефон)</w:t>
      </w:r>
    </w:p>
    <w:p w:rsidR="00904D44" w:rsidRPr="00DC1AE1" w:rsidRDefault="00904D44" w:rsidP="00904D44">
      <w:pPr>
        <w:shd w:val="clear" w:color="auto" w:fill="FFFFFF"/>
        <w:spacing w:line="263" w:lineRule="atLeast"/>
        <w:jc w:val="both"/>
        <w:textAlignment w:val="baseline"/>
        <w:rPr>
          <w:color w:val="000000" w:themeColor="text1"/>
          <w:spacing w:val="2"/>
          <w:sz w:val="28"/>
          <w:szCs w:val="28"/>
        </w:rPr>
      </w:pPr>
      <w:r>
        <w:rPr>
          <w:color w:val="000000" w:themeColor="text1"/>
          <w:spacing w:val="2"/>
          <w:sz w:val="28"/>
          <w:szCs w:val="28"/>
        </w:rPr>
        <w:br/>
      </w:r>
      <w:r w:rsidRPr="00A1764C">
        <w:rPr>
          <w:color w:val="000000" w:themeColor="text1"/>
          <w:spacing w:val="2"/>
        </w:rPr>
        <w:t>Замечания к Акту</w:t>
      </w:r>
      <w:r>
        <w:rPr>
          <w:color w:val="000000" w:themeColor="text1"/>
          <w:spacing w:val="2"/>
          <w:sz w:val="28"/>
          <w:szCs w:val="28"/>
        </w:rPr>
        <w:t xml:space="preserve"> </w:t>
      </w:r>
      <w:r w:rsidRPr="00DC1AE1">
        <w:rPr>
          <w:color w:val="000000" w:themeColor="text1"/>
          <w:spacing w:val="2"/>
          <w:sz w:val="28"/>
          <w:szCs w:val="28"/>
        </w:rPr>
        <w:t>______________________</w:t>
      </w:r>
      <w:r>
        <w:rPr>
          <w:color w:val="000000" w:themeColor="text1"/>
          <w:spacing w:val="2"/>
          <w:sz w:val="28"/>
          <w:szCs w:val="28"/>
        </w:rPr>
        <w:t>____________________________</w:t>
      </w:r>
    </w:p>
    <w:p w:rsidR="00904D44" w:rsidRPr="00A1764C" w:rsidRDefault="00904D44" w:rsidP="00904D44">
      <w:pPr>
        <w:pBdr>
          <w:bottom w:val="single" w:sz="12" w:space="1" w:color="auto"/>
        </w:pBdr>
        <w:shd w:val="clear" w:color="auto" w:fill="FFFFFF"/>
        <w:spacing w:line="263" w:lineRule="atLeast"/>
        <w:jc w:val="center"/>
        <w:textAlignment w:val="baseline"/>
        <w:rPr>
          <w:color w:val="000000" w:themeColor="text1"/>
          <w:spacing w:val="2"/>
          <w:sz w:val="20"/>
          <w:szCs w:val="20"/>
          <w:vertAlign w:val="superscript"/>
        </w:rPr>
      </w:pPr>
      <w:r w:rsidRPr="00A1764C">
        <w:rPr>
          <w:color w:val="000000" w:themeColor="text1"/>
          <w:spacing w:val="2"/>
          <w:sz w:val="20"/>
          <w:szCs w:val="20"/>
          <w:vertAlign w:val="superscript"/>
        </w:rPr>
        <w:t>(содержание замечаний либо указание на их отсутствие)</w:t>
      </w:r>
    </w:p>
    <w:p w:rsidR="00904D44" w:rsidRDefault="00904D44" w:rsidP="00904D44">
      <w:pPr>
        <w:shd w:val="clear" w:color="auto" w:fill="FFFFFF"/>
        <w:spacing w:before="313" w:after="188"/>
        <w:jc w:val="both"/>
        <w:textAlignment w:val="baseline"/>
        <w:outlineLvl w:val="2"/>
        <w:rPr>
          <w:color w:val="000000" w:themeColor="text1"/>
          <w:spacing w:val="2"/>
          <w:sz w:val="28"/>
          <w:szCs w:val="28"/>
        </w:rPr>
      </w:pPr>
    </w:p>
    <w:p w:rsidR="00901179" w:rsidRDefault="00901179" w:rsidP="00904D44">
      <w:pPr>
        <w:shd w:val="clear" w:color="auto" w:fill="FFFFFF"/>
        <w:spacing w:line="263" w:lineRule="atLeast"/>
        <w:jc w:val="center"/>
        <w:textAlignment w:val="baseline"/>
        <w:rPr>
          <w:color w:val="000000" w:themeColor="text1"/>
          <w:spacing w:val="2"/>
          <w:sz w:val="28"/>
          <w:szCs w:val="28"/>
        </w:rPr>
      </w:pPr>
    </w:p>
    <w:p w:rsidR="009E6AF2" w:rsidRDefault="009E6AF2" w:rsidP="00904D44">
      <w:pPr>
        <w:shd w:val="clear" w:color="auto" w:fill="FFFFFF"/>
        <w:spacing w:line="263" w:lineRule="atLeast"/>
        <w:jc w:val="center"/>
        <w:textAlignment w:val="baseline"/>
        <w:rPr>
          <w:color w:val="000000" w:themeColor="text1"/>
          <w:spacing w:val="2"/>
          <w:sz w:val="28"/>
          <w:szCs w:val="28"/>
        </w:rPr>
      </w:pPr>
    </w:p>
    <w:p w:rsidR="009E6AF2" w:rsidRDefault="009E6AF2" w:rsidP="00904D44">
      <w:pPr>
        <w:shd w:val="clear" w:color="auto" w:fill="FFFFFF"/>
        <w:spacing w:line="263" w:lineRule="atLeast"/>
        <w:jc w:val="center"/>
        <w:textAlignment w:val="baseline"/>
        <w:rPr>
          <w:color w:val="000000" w:themeColor="text1"/>
          <w:spacing w:val="2"/>
          <w:sz w:val="28"/>
          <w:szCs w:val="28"/>
        </w:rPr>
      </w:pPr>
    </w:p>
    <w:p w:rsidR="00904D44" w:rsidRDefault="00904D44" w:rsidP="00904D44">
      <w:pPr>
        <w:shd w:val="clear" w:color="auto" w:fill="FFFFFF"/>
        <w:spacing w:line="263" w:lineRule="atLeast"/>
        <w:jc w:val="center"/>
        <w:textAlignment w:val="baseline"/>
        <w:rPr>
          <w:color w:val="000000" w:themeColor="text1"/>
          <w:spacing w:val="2"/>
          <w:sz w:val="28"/>
          <w:szCs w:val="28"/>
        </w:rPr>
      </w:pPr>
    </w:p>
    <w:p w:rsidR="004B7CBC" w:rsidRDefault="004B7CBC" w:rsidP="00904D44">
      <w:pPr>
        <w:pStyle w:val="ConsPlusNormal"/>
        <w:ind w:firstLine="0"/>
        <w:jc w:val="both"/>
        <w:rPr>
          <w:rFonts w:ascii="Times New Roman" w:hAnsi="Times New Roman" w:cs="Times New Roman"/>
          <w:sz w:val="28"/>
          <w:szCs w:val="28"/>
        </w:rPr>
      </w:pPr>
    </w:p>
    <w:p w:rsidR="004F231B" w:rsidRPr="00B70B3F" w:rsidRDefault="004F231B" w:rsidP="004F231B">
      <w:pPr>
        <w:shd w:val="clear" w:color="auto" w:fill="FFFFFF"/>
        <w:jc w:val="right"/>
        <w:textAlignment w:val="baseline"/>
        <w:rPr>
          <w:color w:val="000000" w:themeColor="text1"/>
          <w:spacing w:val="2"/>
          <w:sz w:val="20"/>
          <w:szCs w:val="20"/>
        </w:rPr>
      </w:pPr>
      <w:r>
        <w:rPr>
          <w:color w:val="000000" w:themeColor="text1"/>
          <w:spacing w:val="2"/>
          <w:sz w:val="20"/>
          <w:szCs w:val="20"/>
        </w:rPr>
        <w:lastRenderedPageBreak/>
        <w:t>Приложение № 3</w:t>
      </w:r>
    </w:p>
    <w:p w:rsidR="004F231B" w:rsidRPr="009C5E97" w:rsidRDefault="004F231B" w:rsidP="004F231B">
      <w:pPr>
        <w:shd w:val="clear" w:color="auto" w:fill="FFFFFF"/>
        <w:jc w:val="right"/>
        <w:textAlignment w:val="baseline"/>
        <w:rPr>
          <w:color w:val="000000" w:themeColor="text1"/>
          <w:spacing w:val="2"/>
        </w:rPr>
      </w:pPr>
      <w:r>
        <w:rPr>
          <w:color w:val="000000" w:themeColor="text1"/>
          <w:spacing w:val="2"/>
          <w:sz w:val="20"/>
          <w:szCs w:val="20"/>
        </w:rPr>
        <w:t>к Административному регламенту</w:t>
      </w:r>
      <w:r w:rsidRPr="00FC3762">
        <w:rPr>
          <w:color w:val="000000" w:themeColor="text1"/>
          <w:spacing w:val="2"/>
          <w:sz w:val="20"/>
          <w:szCs w:val="20"/>
        </w:rPr>
        <w:br/>
      </w:r>
    </w:p>
    <w:p w:rsidR="00901179" w:rsidRDefault="00901179" w:rsidP="00901179">
      <w:pPr>
        <w:shd w:val="clear" w:color="auto" w:fill="FFFFFF"/>
        <w:jc w:val="center"/>
        <w:textAlignment w:val="baseline"/>
        <w:outlineLvl w:val="2"/>
        <w:rPr>
          <w:b/>
          <w:color w:val="000000" w:themeColor="text1"/>
          <w:spacing w:val="2"/>
        </w:rPr>
      </w:pPr>
    </w:p>
    <w:p w:rsidR="00904D44" w:rsidRPr="009A397E" w:rsidRDefault="00904D44" w:rsidP="00904D44">
      <w:pPr>
        <w:shd w:val="clear" w:color="auto" w:fill="FFFFFF"/>
        <w:jc w:val="center"/>
        <w:textAlignment w:val="baseline"/>
        <w:outlineLvl w:val="2"/>
        <w:rPr>
          <w:b/>
          <w:color w:val="000000" w:themeColor="text1"/>
          <w:spacing w:val="2"/>
        </w:rPr>
      </w:pPr>
      <w:r w:rsidRPr="009A397E">
        <w:rPr>
          <w:b/>
          <w:color w:val="000000" w:themeColor="text1"/>
          <w:spacing w:val="2"/>
        </w:rPr>
        <w:t>Разрешение</w:t>
      </w:r>
      <w:r>
        <w:rPr>
          <w:b/>
          <w:color w:val="000000" w:themeColor="text1"/>
          <w:spacing w:val="2"/>
        </w:rPr>
        <w:t xml:space="preserve"> № ___</w:t>
      </w:r>
    </w:p>
    <w:p w:rsidR="00904D44" w:rsidRPr="009A397E" w:rsidRDefault="00904D44" w:rsidP="00904D44">
      <w:pPr>
        <w:shd w:val="clear" w:color="auto" w:fill="FFFFFF"/>
        <w:jc w:val="center"/>
        <w:textAlignment w:val="baseline"/>
        <w:outlineLvl w:val="2"/>
        <w:rPr>
          <w:color w:val="000000" w:themeColor="text1"/>
          <w:spacing w:val="2"/>
        </w:rPr>
      </w:pPr>
      <w:r w:rsidRPr="009A397E">
        <w:rPr>
          <w:color w:val="000000" w:themeColor="text1"/>
          <w:spacing w:val="2"/>
        </w:rPr>
        <w:t xml:space="preserve"> на снос зеленых насаждений</w:t>
      </w:r>
    </w:p>
    <w:p w:rsidR="00904D44" w:rsidRDefault="00904D44" w:rsidP="00904D44">
      <w:pPr>
        <w:shd w:val="clear" w:color="auto" w:fill="FFFFFF"/>
        <w:spacing w:line="263" w:lineRule="atLeast"/>
        <w:jc w:val="both"/>
        <w:textAlignment w:val="baseline"/>
        <w:rPr>
          <w:color w:val="000000" w:themeColor="text1"/>
          <w:spacing w:val="2"/>
        </w:rPr>
      </w:pPr>
      <w:r w:rsidRPr="009A397E">
        <w:rPr>
          <w:color w:val="000000" w:themeColor="text1"/>
          <w:spacing w:val="2"/>
        </w:rPr>
        <w:br/>
        <w:t xml:space="preserve">г. </w:t>
      </w:r>
      <w:r>
        <w:rPr>
          <w:color w:val="000000" w:themeColor="text1"/>
          <w:spacing w:val="2"/>
        </w:rPr>
        <w:t>Елизово</w:t>
      </w:r>
      <w:r w:rsidRPr="009A397E">
        <w:rPr>
          <w:color w:val="000000" w:themeColor="text1"/>
          <w:spacing w:val="2"/>
        </w:rPr>
        <w:t xml:space="preserve">       </w:t>
      </w:r>
      <w:r>
        <w:rPr>
          <w:color w:val="000000" w:themeColor="text1"/>
          <w:spacing w:val="2"/>
        </w:rPr>
        <w:t xml:space="preserve">                                                                                              «__»______ 20__ г.                              </w:t>
      </w:r>
    </w:p>
    <w:p w:rsidR="00904D44" w:rsidRDefault="00904D44" w:rsidP="00904D44">
      <w:pPr>
        <w:shd w:val="clear" w:color="auto" w:fill="FFFFFF"/>
        <w:spacing w:line="263" w:lineRule="atLeast"/>
        <w:jc w:val="both"/>
        <w:textAlignment w:val="baseline"/>
        <w:rPr>
          <w:color w:val="000000" w:themeColor="text1"/>
          <w:spacing w:val="2"/>
        </w:rPr>
      </w:pPr>
    </w:p>
    <w:p w:rsidR="00904D44" w:rsidRDefault="00904D44" w:rsidP="00904D44">
      <w:pPr>
        <w:pBdr>
          <w:bottom w:val="single" w:sz="12" w:space="1" w:color="auto"/>
        </w:pBdr>
        <w:shd w:val="clear" w:color="auto" w:fill="FFFFFF"/>
        <w:spacing w:line="263" w:lineRule="atLeast"/>
        <w:jc w:val="both"/>
        <w:textAlignment w:val="baseline"/>
        <w:rPr>
          <w:color w:val="000000" w:themeColor="text1"/>
          <w:spacing w:val="2"/>
        </w:rPr>
      </w:pPr>
      <w:r w:rsidRPr="009A397E">
        <w:rPr>
          <w:color w:val="000000" w:themeColor="text1"/>
          <w:spacing w:val="2"/>
        </w:rPr>
        <w:t>В соответствии с заявлением ___________________________________________</w:t>
      </w:r>
      <w:r>
        <w:rPr>
          <w:color w:val="000000" w:themeColor="text1"/>
          <w:spacing w:val="2"/>
        </w:rPr>
        <w:t>________</w:t>
      </w:r>
    </w:p>
    <w:p w:rsidR="00904D44" w:rsidRDefault="00904D44" w:rsidP="00904D44">
      <w:pPr>
        <w:pBdr>
          <w:bottom w:val="single" w:sz="12" w:space="1" w:color="auto"/>
        </w:pBdr>
        <w:shd w:val="clear" w:color="auto" w:fill="FFFFFF"/>
        <w:spacing w:line="263" w:lineRule="atLeast"/>
        <w:jc w:val="both"/>
        <w:textAlignment w:val="baseline"/>
        <w:rPr>
          <w:color w:val="000000" w:themeColor="text1"/>
          <w:spacing w:val="2"/>
        </w:rPr>
      </w:pPr>
    </w:p>
    <w:p w:rsidR="00904D44" w:rsidRPr="009A397E" w:rsidRDefault="00904D44" w:rsidP="00904D44">
      <w:pPr>
        <w:shd w:val="clear" w:color="auto" w:fill="FFFFFF"/>
        <w:spacing w:line="263" w:lineRule="atLeast"/>
        <w:jc w:val="both"/>
        <w:textAlignment w:val="baseline"/>
        <w:rPr>
          <w:color w:val="000000" w:themeColor="text1"/>
          <w:spacing w:val="2"/>
        </w:rPr>
      </w:pPr>
    </w:p>
    <w:p w:rsidR="00904D44" w:rsidRPr="009A397E" w:rsidRDefault="00904D44" w:rsidP="00904D44">
      <w:pPr>
        <w:shd w:val="clear" w:color="auto" w:fill="FFFFFF"/>
        <w:spacing w:line="263" w:lineRule="atLeast"/>
        <w:jc w:val="both"/>
        <w:textAlignment w:val="baseline"/>
        <w:rPr>
          <w:color w:val="000000" w:themeColor="text1"/>
          <w:spacing w:val="2"/>
        </w:rPr>
      </w:pPr>
      <w:r w:rsidRPr="009A397E">
        <w:rPr>
          <w:color w:val="000000" w:themeColor="text1"/>
          <w:spacing w:val="2"/>
        </w:rPr>
        <w:t>На основании акта обследования зеленых насаждений от __________</w:t>
      </w:r>
      <w:r>
        <w:rPr>
          <w:color w:val="000000" w:themeColor="text1"/>
          <w:spacing w:val="2"/>
        </w:rPr>
        <w:t>_________________</w:t>
      </w:r>
    </w:p>
    <w:p w:rsidR="00904D44" w:rsidRDefault="00904D44" w:rsidP="00904D44">
      <w:pPr>
        <w:shd w:val="clear" w:color="auto" w:fill="FFFFFF"/>
        <w:spacing w:line="263" w:lineRule="atLeast"/>
        <w:jc w:val="both"/>
        <w:textAlignment w:val="baseline"/>
        <w:rPr>
          <w:color w:val="000000" w:themeColor="text1"/>
          <w:spacing w:val="2"/>
        </w:rPr>
      </w:pPr>
      <w:r w:rsidRPr="009A397E">
        <w:rPr>
          <w:color w:val="000000" w:themeColor="text1"/>
          <w:spacing w:val="2"/>
        </w:rPr>
        <w:t>Разрешается</w:t>
      </w:r>
      <w:r>
        <w:rPr>
          <w:color w:val="000000" w:themeColor="text1"/>
          <w:spacing w:val="2"/>
        </w:rPr>
        <w:t xml:space="preserve"> _________________________________________________________________</w:t>
      </w:r>
    </w:p>
    <w:p w:rsidR="00904D44" w:rsidRPr="004A18FF" w:rsidRDefault="00904D44" w:rsidP="00904D44">
      <w:pPr>
        <w:pBdr>
          <w:bottom w:val="single" w:sz="12" w:space="1" w:color="auto"/>
        </w:pBdr>
        <w:shd w:val="clear" w:color="auto" w:fill="FFFFFF"/>
        <w:spacing w:line="263" w:lineRule="atLeast"/>
        <w:jc w:val="center"/>
        <w:textAlignment w:val="baseline"/>
        <w:rPr>
          <w:color w:val="000000" w:themeColor="text1"/>
          <w:spacing w:val="2"/>
          <w:sz w:val="20"/>
          <w:szCs w:val="20"/>
          <w:vertAlign w:val="superscript"/>
        </w:rPr>
      </w:pPr>
      <w:r>
        <w:rPr>
          <w:color w:val="000000" w:themeColor="text1"/>
          <w:spacing w:val="2"/>
          <w:sz w:val="20"/>
          <w:szCs w:val="20"/>
          <w:vertAlign w:val="superscript"/>
        </w:rPr>
        <w:t>(наименование юридического лица, фамилия, имя, отчество индивидуального предпринимателя или физического лица)</w:t>
      </w:r>
    </w:p>
    <w:p w:rsidR="00904D44" w:rsidRPr="00B3316A" w:rsidRDefault="00904D44" w:rsidP="00904D44">
      <w:pPr>
        <w:shd w:val="clear" w:color="auto" w:fill="FFFFFF"/>
        <w:spacing w:line="263" w:lineRule="atLeast"/>
        <w:jc w:val="center"/>
        <w:textAlignment w:val="baseline"/>
        <w:rPr>
          <w:color w:val="000000" w:themeColor="text1"/>
          <w:spacing w:val="2"/>
          <w:sz w:val="20"/>
          <w:szCs w:val="20"/>
          <w:vertAlign w:val="superscript"/>
        </w:rPr>
      </w:pPr>
      <w:r w:rsidRPr="00B3316A">
        <w:rPr>
          <w:color w:val="000000" w:themeColor="text1"/>
          <w:spacing w:val="2"/>
          <w:sz w:val="20"/>
          <w:szCs w:val="20"/>
          <w:vertAlign w:val="superscript"/>
        </w:rPr>
        <w:t>(вид работ, адрес)</w:t>
      </w:r>
    </w:p>
    <w:p w:rsidR="00904D44" w:rsidRPr="009A397E" w:rsidRDefault="00904D44" w:rsidP="00904D44">
      <w:pPr>
        <w:shd w:val="clear" w:color="auto" w:fill="FFFFFF"/>
        <w:spacing w:line="263" w:lineRule="atLeast"/>
        <w:jc w:val="both"/>
        <w:textAlignment w:val="baseline"/>
        <w:rPr>
          <w:color w:val="000000" w:themeColor="text1"/>
          <w:spacing w:val="2"/>
        </w:rPr>
      </w:pPr>
      <w:r w:rsidRPr="009A397E">
        <w:rPr>
          <w:color w:val="000000" w:themeColor="text1"/>
          <w:spacing w:val="2"/>
        </w:rPr>
        <w:t>вырубить: деревьев _______________________________________________</w:t>
      </w:r>
      <w:r>
        <w:rPr>
          <w:color w:val="000000" w:themeColor="text1"/>
          <w:spacing w:val="2"/>
        </w:rPr>
        <w:t>_</w:t>
      </w:r>
      <w:r w:rsidRPr="009A397E">
        <w:rPr>
          <w:color w:val="000000" w:themeColor="text1"/>
          <w:spacing w:val="2"/>
        </w:rPr>
        <w:t xml:space="preserve"> штук</w:t>
      </w:r>
    </w:p>
    <w:p w:rsidR="00904D44" w:rsidRPr="009A397E" w:rsidRDefault="00904D44" w:rsidP="00904D44">
      <w:pPr>
        <w:shd w:val="clear" w:color="auto" w:fill="FFFFFF"/>
        <w:spacing w:line="263" w:lineRule="atLeast"/>
        <w:jc w:val="both"/>
        <w:textAlignment w:val="baseline"/>
        <w:rPr>
          <w:color w:val="000000" w:themeColor="text1"/>
          <w:spacing w:val="2"/>
        </w:rPr>
      </w:pPr>
      <w:r w:rsidRPr="009A397E">
        <w:rPr>
          <w:color w:val="000000" w:themeColor="text1"/>
          <w:spacing w:val="2"/>
        </w:rPr>
        <w:t>кустарников ______________________________________________________ штук</w:t>
      </w:r>
    </w:p>
    <w:p w:rsidR="00904D44" w:rsidRPr="009A397E" w:rsidRDefault="00904D44" w:rsidP="00904D44">
      <w:pPr>
        <w:shd w:val="clear" w:color="auto" w:fill="FFFFFF"/>
        <w:spacing w:line="263" w:lineRule="atLeast"/>
        <w:jc w:val="both"/>
        <w:textAlignment w:val="baseline"/>
        <w:rPr>
          <w:color w:val="000000" w:themeColor="text1"/>
          <w:spacing w:val="2"/>
        </w:rPr>
      </w:pPr>
      <w:r w:rsidRPr="009A397E">
        <w:rPr>
          <w:color w:val="000000" w:themeColor="text1"/>
          <w:spacing w:val="2"/>
        </w:rPr>
        <w:t>обрезать: деревьев _______________________________________________</w:t>
      </w:r>
      <w:r>
        <w:rPr>
          <w:color w:val="000000" w:themeColor="text1"/>
          <w:spacing w:val="2"/>
        </w:rPr>
        <w:t>__</w:t>
      </w:r>
      <w:r w:rsidRPr="009A397E">
        <w:rPr>
          <w:color w:val="000000" w:themeColor="text1"/>
          <w:spacing w:val="2"/>
        </w:rPr>
        <w:t xml:space="preserve"> штук</w:t>
      </w:r>
    </w:p>
    <w:p w:rsidR="00904D44" w:rsidRDefault="00904D44" w:rsidP="00904D44">
      <w:pPr>
        <w:shd w:val="clear" w:color="auto" w:fill="FFFFFF"/>
        <w:spacing w:line="263" w:lineRule="atLeast"/>
        <w:jc w:val="both"/>
        <w:textAlignment w:val="baseline"/>
        <w:rPr>
          <w:color w:val="000000" w:themeColor="text1"/>
          <w:spacing w:val="2"/>
        </w:rPr>
      </w:pPr>
      <w:r w:rsidRPr="009A397E">
        <w:rPr>
          <w:color w:val="000000" w:themeColor="text1"/>
          <w:spacing w:val="2"/>
        </w:rPr>
        <w:t>кустарников ______________________________________________________ штук</w:t>
      </w:r>
    </w:p>
    <w:p w:rsidR="00904D44" w:rsidRPr="009A397E" w:rsidRDefault="00904D44" w:rsidP="00904D44">
      <w:pPr>
        <w:shd w:val="clear" w:color="auto" w:fill="FFFFFF"/>
        <w:spacing w:line="263" w:lineRule="atLeast"/>
        <w:jc w:val="both"/>
        <w:textAlignment w:val="baseline"/>
        <w:rPr>
          <w:color w:val="000000" w:themeColor="text1"/>
          <w:spacing w:val="2"/>
        </w:rPr>
      </w:pPr>
      <w:r>
        <w:rPr>
          <w:color w:val="000000" w:themeColor="text1"/>
          <w:spacing w:val="2"/>
        </w:rPr>
        <w:t>снять дерн ________________________________________________________ кв.м.</w:t>
      </w:r>
    </w:p>
    <w:p w:rsidR="00904D44" w:rsidRDefault="00904D44" w:rsidP="00904D44">
      <w:pPr>
        <w:shd w:val="clear" w:color="auto" w:fill="FFFFFF"/>
        <w:spacing w:line="263" w:lineRule="atLeast"/>
        <w:jc w:val="both"/>
        <w:textAlignment w:val="baseline"/>
        <w:rPr>
          <w:color w:val="000000" w:themeColor="text1"/>
          <w:spacing w:val="2"/>
        </w:rPr>
      </w:pPr>
    </w:p>
    <w:p w:rsidR="00904D44" w:rsidRDefault="00904D44" w:rsidP="00904D44">
      <w:pPr>
        <w:shd w:val="clear" w:color="auto" w:fill="FFFFFF"/>
        <w:spacing w:line="263" w:lineRule="atLeast"/>
        <w:jc w:val="both"/>
        <w:textAlignment w:val="baseline"/>
        <w:rPr>
          <w:color w:val="000000" w:themeColor="text1"/>
          <w:spacing w:val="2"/>
        </w:rPr>
      </w:pPr>
      <w:r>
        <w:rPr>
          <w:color w:val="000000" w:themeColor="text1"/>
          <w:spacing w:val="2"/>
        </w:rPr>
        <w:t>по адресу: ___________________________________________________________________</w:t>
      </w:r>
    </w:p>
    <w:p w:rsidR="00904D44" w:rsidRDefault="00904D44" w:rsidP="00904D44">
      <w:pPr>
        <w:shd w:val="clear" w:color="auto" w:fill="FFFFFF"/>
        <w:spacing w:line="263" w:lineRule="atLeast"/>
        <w:jc w:val="both"/>
        <w:textAlignment w:val="baseline"/>
        <w:rPr>
          <w:color w:val="000000" w:themeColor="text1"/>
          <w:spacing w:val="2"/>
        </w:rPr>
      </w:pPr>
    </w:p>
    <w:p w:rsidR="00904D44" w:rsidRDefault="00904D44" w:rsidP="00904D44">
      <w:pPr>
        <w:shd w:val="clear" w:color="auto" w:fill="FFFFFF"/>
        <w:spacing w:line="263" w:lineRule="atLeast"/>
        <w:jc w:val="both"/>
        <w:textAlignment w:val="baseline"/>
        <w:rPr>
          <w:color w:val="000000" w:themeColor="text1"/>
          <w:spacing w:val="2"/>
        </w:rPr>
      </w:pPr>
      <w:r>
        <w:rPr>
          <w:color w:val="000000" w:themeColor="text1"/>
          <w:spacing w:val="2"/>
        </w:rPr>
        <w:t>Сохранить зеленые насаждения, не назначенные для сноса.</w:t>
      </w:r>
    </w:p>
    <w:p w:rsidR="00904D44" w:rsidRDefault="00904D44" w:rsidP="00904D44">
      <w:pPr>
        <w:shd w:val="clear" w:color="auto" w:fill="FFFFFF"/>
        <w:spacing w:line="263" w:lineRule="atLeast"/>
        <w:jc w:val="both"/>
        <w:textAlignment w:val="baseline"/>
        <w:rPr>
          <w:color w:val="000000" w:themeColor="text1"/>
          <w:spacing w:val="2"/>
        </w:rPr>
      </w:pPr>
    </w:p>
    <w:p w:rsidR="00904D44" w:rsidRDefault="00904D44" w:rsidP="00904D44">
      <w:pPr>
        <w:pBdr>
          <w:bottom w:val="single" w:sz="12" w:space="1" w:color="auto"/>
        </w:pBdr>
        <w:shd w:val="clear" w:color="auto" w:fill="FFFFFF"/>
        <w:spacing w:line="263" w:lineRule="atLeast"/>
        <w:jc w:val="both"/>
        <w:textAlignment w:val="baseline"/>
        <w:rPr>
          <w:color w:val="000000" w:themeColor="text1"/>
          <w:spacing w:val="2"/>
        </w:rPr>
      </w:pPr>
      <w:r>
        <w:rPr>
          <w:color w:val="000000" w:themeColor="text1"/>
          <w:spacing w:val="2"/>
        </w:rPr>
        <w:t>Компенсационное восстановление ______________________________________________</w:t>
      </w:r>
    </w:p>
    <w:p w:rsidR="00904D44" w:rsidRDefault="00904D44" w:rsidP="00904D44">
      <w:pPr>
        <w:pBdr>
          <w:bottom w:val="single" w:sz="12" w:space="1" w:color="auto"/>
        </w:pBdr>
        <w:shd w:val="clear" w:color="auto" w:fill="FFFFFF"/>
        <w:spacing w:line="263" w:lineRule="atLeast"/>
        <w:jc w:val="both"/>
        <w:textAlignment w:val="baseline"/>
        <w:rPr>
          <w:color w:val="000000" w:themeColor="text1"/>
          <w:spacing w:val="2"/>
        </w:rPr>
      </w:pPr>
    </w:p>
    <w:p w:rsidR="00904D44" w:rsidRDefault="00904D44" w:rsidP="00904D44">
      <w:pPr>
        <w:shd w:val="clear" w:color="auto" w:fill="FFFFFF"/>
        <w:spacing w:line="263" w:lineRule="atLeast"/>
        <w:jc w:val="both"/>
        <w:textAlignment w:val="baseline"/>
        <w:rPr>
          <w:color w:val="000000" w:themeColor="text1"/>
          <w:spacing w:val="2"/>
        </w:rPr>
      </w:pPr>
    </w:p>
    <w:p w:rsidR="00904D44" w:rsidRDefault="00904D44" w:rsidP="00904D44">
      <w:pPr>
        <w:shd w:val="clear" w:color="auto" w:fill="FFFFFF"/>
        <w:spacing w:line="263" w:lineRule="atLeast"/>
        <w:jc w:val="both"/>
        <w:textAlignment w:val="baseline"/>
        <w:rPr>
          <w:color w:val="000000" w:themeColor="text1"/>
          <w:spacing w:val="2"/>
        </w:rPr>
      </w:pPr>
      <w:r>
        <w:rPr>
          <w:color w:val="000000" w:themeColor="text1"/>
          <w:spacing w:val="2"/>
        </w:rPr>
        <w:t>Сроки компенсационного озеленения ___________________________________________</w:t>
      </w:r>
    </w:p>
    <w:p w:rsidR="00904D44" w:rsidRDefault="00904D44" w:rsidP="00904D44">
      <w:pPr>
        <w:shd w:val="clear" w:color="auto" w:fill="FFFFFF"/>
        <w:spacing w:line="263" w:lineRule="atLeast"/>
        <w:jc w:val="both"/>
        <w:textAlignment w:val="baseline"/>
        <w:rPr>
          <w:color w:val="000000" w:themeColor="text1"/>
          <w:spacing w:val="2"/>
        </w:rPr>
      </w:pPr>
    </w:p>
    <w:p w:rsidR="00904D44" w:rsidRPr="009A397E" w:rsidRDefault="00904D44" w:rsidP="00904D44">
      <w:pPr>
        <w:shd w:val="clear" w:color="auto" w:fill="FFFFFF"/>
        <w:spacing w:line="263" w:lineRule="atLeast"/>
        <w:jc w:val="both"/>
        <w:textAlignment w:val="baseline"/>
        <w:rPr>
          <w:color w:val="000000" w:themeColor="text1"/>
          <w:spacing w:val="2"/>
        </w:rPr>
      </w:pPr>
      <w:r w:rsidRPr="009A397E">
        <w:rPr>
          <w:color w:val="000000" w:themeColor="text1"/>
          <w:spacing w:val="2"/>
        </w:rPr>
        <w:t>Порубочные остатки вывезти в течение __________ дней.</w:t>
      </w:r>
    </w:p>
    <w:p w:rsidR="00904D44" w:rsidRDefault="00904D44" w:rsidP="00904D44">
      <w:pPr>
        <w:shd w:val="clear" w:color="auto" w:fill="FFFFFF"/>
        <w:spacing w:line="263" w:lineRule="atLeast"/>
        <w:jc w:val="both"/>
        <w:textAlignment w:val="baseline"/>
        <w:rPr>
          <w:i/>
          <w:color w:val="000000" w:themeColor="text1"/>
          <w:spacing w:val="2"/>
        </w:rPr>
      </w:pPr>
    </w:p>
    <w:p w:rsidR="00904D44" w:rsidRPr="00A9730C" w:rsidRDefault="00904D44" w:rsidP="00904D44">
      <w:pPr>
        <w:shd w:val="clear" w:color="auto" w:fill="FFFFFF"/>
        <w:spacing w:line="263" w:lineRule="atLeast"/>
        <w:jc w:val="both"/>
        <w:textAlignment w:val="baseline"/>
        <w:rPr>
          <w:i/>
          <w:color w:val="000000" w:themeColor="text1"/>
          <w:spacing w:val="2"/>
          <w:u w:val="single"/>
        </w:rPr>
      </w:pPr>
      <w:r w:rsidRPr="00A9730C">
        <w:rPr>
          <w:i/>
          <w:color w:val="000000" w:themeColor="text1"/>
          <w:spacing w:val="2"/>
          <w:u w:val="single"/>
        </w:rPr>
        <w:t xml:space="preserve">Сжигание  и  складирование порубочных остатков на контейнерные площадки </w:t>
      </w:r>
      <w:r w:rsidRPr="00A9730C">
        <w:rPr>
          <w:b/>
          <w:i/>
          <w:color w:val="000000" w:themeColor="text1"/>
          <w:spacing w:val="2"/>
          <w:u w:val="single"/>
        </w:rPr>
        <w:t>ЗАПРЕЩЕНО</w:t>
      </w:r>
      <w:r w:rsidRPr="00A9730C">
        <w:rPr>
          <w:i/>
          <w:color w:val="000000" w:themeColor="text1"/>
          <w:spacing w:val="2"/>
          <w:u w:val="single"/>
        </w:rPr>
        <w:t>!</w:t>
      </w:r>
    </w:p>
    <w:p w:rsidR="00904D44" w:rsidRDefault="00904D44" w:rsidP="00904D44">
      <w:pPr>
        <w:shd w:val="clear" w:color="auto" w:fill="FFFFFF"/>
        <w:spacing w:line="263" w:lineRule="atLeast"/>
        <w:jc w:val="both"/>
        <w:textAlignment w:val="baseline"/>
        <w:rPr>
          <w:color w:val="000000" w:themeColor="text1"/>
          <w:spacing w:val="2"/>
        </w:rPr>
      </w:pPr>
    </w:p>
    <w:p w:rsidR="00904D44" w:rsidRPr="009A397E" w:rsidRDefault="00904D44" w:rsidP="00904D44">
      <w:pPr>
        <w:shd w:val="clear" w:color="auto" w:fill="FFFFFF"/>
        <w:spacing w:line="263" w:lineRule="atLeast"/>
        <w:jc w:val="both"/>
        <w:textAlignment w:val="baseline"/>
        <w:rPr>
          <w:color w:val="000000" w:themeColor="text1"/>
          <w:spacing w:val="2"/>
        </w:rPr>
      </w:pPr>
      <w:r w:rsidRPr="009A397E">
        <w:rPr>
          <w:color w:val="000000" w:themeColor="text1"/>
          <w:spacing w:val="2"/>
        </w:rPr>
        <w:t>Малоценная поросль на территории ___________ квадратных метров подлежит</w:t>
      </w:r>
      <w:r>
        <w:rPr>
          <w:color w:val="000000" w:themeColor="text1"/>
          <w:spacing w:val="2"/>
        </w:rPr>
        <w:t xml:space="preserve"> </w:t>
      </w:r>
      <w:r w:rsidRPr="009A397E">
        <w:rPr>
          <w:color w:val="000000" w:themeColor="text1"/>
          <w:spacing w:val="2"/>
        </w:rPr>
        <w:t>вырубке.</w:t>
      </w:r>
    </w:p>
    <w:p w:rsidR="00904D44" w:rsidRDefault="00904D44" w:rsidP="00904D44">
      <w:pPr>
        <w:shd w:val="clear" w:color="auto" w:fill="FFFFFF"/>
        <w:spacing w:line="263" w:lineRule="atLeast"/>
        <w:jc w:val="both"/>
        <w:textAlignment w:val="baseline"/>
        <w:rPr>
          <w:color w:val="000000" w:themeColor="text1"/>
          <w:spacing w:val="2"/>
        </w:rPr>
      </w:pPr>
    </w:p>
    <w:p w:rsidR="00904D44" w:rsidRDefault="00904D44" w:rsidP="00904D44">
      <w:pPr>
        <w:shd w:val="clear" w:color="auto" w:fill="FFFFFF"/>
        <w:spacing w:line="263" w:lineRule="atLeast"/>
        <w:jc w:val="both"/>
        <w:textAlignment w:val="baseline"/>
        <w:rPr>
          <w:color w:val="000000" w:themeColor="text1"/>
          <w:spacing w:val="2"/>
        </w:rPr>
      </w:pPr>
    </w:p>
    <w:p w:rsidR="00904D44" w:rsidRDefault="00904D44" w:rsidP="00904D44">
      <w:pPr>
        <w:shd w:val="clear" w:color="auto" w:fill="FFFFFF"/>
        <w:spacing w:line="263" w:lineRule="atLeast"/>
        <w:jc w:val="both"/>
        <w:textAlignment w:val="baseline"/>
        <w:rPr>
          <w:color w:val="000000" w:themeColor="text1"/>
          <w:spacing w:val="2"/>
        </w:rPr>
      </w:pPr>
      <w:r w:rsidRPr="009A397E">
        <w:rPr>
          <w:color w:val="000000" w:themeColor="text1"/>
          <w:spacing w:val="2"/>
        </w:rPr>
        <w:t>Срок действия разрешения _____________________________________________</w:t>
      </w:r>
      <w:r>
        <w:rPr>
          <w:color w:val="000000" w:themeColor="text1"/>
          <w:spacing w:val="2"/>
        </w:rPr>
        <w:t>_______</w:t>
      </w:r>
    </w:p>
    <w:p w:rsidR="00904D44" w:rsidRDefault="00904D44" w:rsidP="00904D44">
      <w:pPr>
        <w:shd w:val="clear" w:color="auto" w:fill="FFFFFF"/>
        <w:spacing w:line="263" w:lineRule="atLeast"/>
        <w:jc w:val="both"/>
        <w:textAlignment w:val="baseline"/>
        <w:rPr>
          <w:color w:val="000000" w:themeColor="text1"/>
          <w:spacing w:val="2"/>
        </w:rPr>
      </w:pPr>
      <w:r>
        <w:rPr>
          <w:color w:val="000000" w:themeColor="text1"/>
          <w:spacing w:val="2"/>
        </w:rPr>
        <w:t>По окончанию работ участок сдать по акту.</w:t>
      </w:r>
    </w:p>
    <w:p w:rsidR="00904D44" w:rsidRDefault="00904D44" w:rsidP="00904D44">
      <w:pPr>
        <w:shd w:val="clear" w:color="auto" w:fill="FFFFFF"/>
        <w:spacing w:line="263" w:lineRule="atLeast"/>
        <w:jc w:val="both"/>
        <w:textAlignment w:val="baseline"/>
        <w:rPr>
          <w:color w:val="000000" w:themeColor="text1"/>
          <w:spacing w:val="2"/>
        </w:rPr>
      </w:pPr>
    </w:p>
    <w:p w:rsidR="00904D44" w:rsidRPr="009A397E" w:rsidRDefault="00904D44" w:rsidP="00904D44">
      <w:pPr>
        <w:shd w:val="clear" w:color="auto" w:fill="FFFFFF"/>
        <w:spacing w:line="263" w:lineRule="atLeast"/>
        <w:jc w:val="both"/>
        <w:textAlignment w:val="baseline"/>
        <w:rPr>
          <w:color w:val="000000" w:themeColor="text1"/>
          <w:spacing w:val="2"/>
        </w:rPr>
      </w:pPr>
      <w:r>
        <w:rPr>
          <w:color w:val="000000" w:themeColor="text1"/>
          <w:spacing w:val="2"/>
        </w:rPr>
        <w:t>____________________________     __________________________   __________________</w:t>
      </w:r>
    </w:p>
    <w:p w:rsidR="00904D44" w:rsidRPr="00B3316A" w:rsidRDefault="00904D44" w:rsidP="00904D44">
      <w:pPr>
        <w:shd w:val="clear" w:color="auto" w:fill="FFFFFF"/>
        <w:textAlignment w:val="baseline"/>
        <w:rPr>
          <w:color w:val="000000" w:themeColor="text1"/>
          <w:spacing w:val="2"/>
          <w:sz w:val="20"/>
          <w:szCs w:val="20"/>
          <w:vertAlign w:val="superscript"/>
        </w:rPr>
      </w:pPr>
      <w:r w:rsidRPr="00B3316A">
        <w:rPr>
          <w:color w:val="000000" w:themeColor="text1"/>
          <w:spacing w:val="2"/>
          <w:sz w:val="20"/>
          <w:szCs w:val="20"/>
          <w:vertAlign w:val="superscript"/>
        </w:rPr>
        <w:t>(должность уполномоченного лица</w:t>
      </w:r>
      <w:r>
        <w:rPr>
          <w:color w:val="000000" w:themeColor="text1"/>
          <w:spacing w:val="2"/>
          <w:sz w:val="20"/>
          <w:szCs w:val="20"/>
          <w:vertAlign w:val="superscript"/>
        </w:rPr>
        <w:t xml:space="preserve"> органа,</w:t>
      </w:r>
      <w:r w:rsidRPr="00B3316A">
        <w:rPr>
          <w:color w:val="000000" w:themeColor="text1"/>
          <w:spacing w:val="2"/>
          <w:sz w:val="20"/>
          <w:szCs w:val="20"/>
          <w:vertAlign w:val="superscript"/>
        </w:rPr>
        <w:t xml:space="preserve">  </w:t>
      </w:r>
      <w:r>
        <w:rPr>
          <w:color w:val="000000" w:themeColor="text1"/>
          <w:spacing w:val="2"/>
          <w:sz w:val="20"/>
          <w:szCs w:val="20"/>
          <w:vertAlign w:val="superscript"/>
        </w:rPr>
        <w:t xml:space="preserve">                                                                         </w:t>
      </w:r>
      <w:r w:rsidRPr="00B3316A">
        <w:rPr>
          <w:color w:val="000000" w:themeColor="text1"/>
          <w:spacing w:val="2"/>
          <w:sz w:val="20"/>
          <w:szCs w:val="20"/>
          <w:vertAlign w:val="superscript"/>
        </w:rPr>
        <w:t>(подпись)   </w:t>
      </w:r>
      <w:r>
        <w:rPr>
          <w:color w:val="000000" w:themeColor="text1"/>
          <w:spacing w:val="2"/>
          <w:sz w:val="20"/>
          <w:szCs w:val="20"/>
          <w:vertAlign w:val="superscript"/>
        </w:rPr>
        <w:t xml:space="preserve">                                                      </w:t>
      </w:r>
      <w:r w:rsidRPr="00B3316A">
        <w:rPr>
          <w:color w:val="000000" w:themeColor="text1"/>
          <w:spacing w:val="2"/>
          <w:sz w:val="20"/>
          <w:szCs w:val="20"/>
          <w:vertAlign w:val="superscript"/>
        </w:rPr>
        <w:t> (расшифровка подписи)</w:t>
      </w:r>
      <w:r>
        <w:rPr>
          <w:color w:val="000000" w:themeColor="text1"/>
          <w:spacing w:val="2"/>
          <w:sz w:val="20"/>
          <w:szCs w:val="20"/>
          <w:vertAlign w:val="superscript"/>
        </w:rPr>
        <w:t xml:space="preserve">                 </w:t>
      </w:r>
      <w:r w:rsidRPr="00B3316A">
        <w:rPr>
          <w:color w:val="000000" w:themeColor="text1"/>
          <w:spacing w:val="2"/>
          <w:sz w:val="20"/>
          <w:szCs w:val="20"/>
          <w:vertAlign w:val="superscript"/>
        </w:rPr>
        <w:t>осуществляющего выдачу</w:t>
      </w:r>
      <w:r>
        <w:rPr>
          <w:color w:val="000000" w:themeColor="text1"/>
          <w:spacing w:val="2"/>
          <w:sz w:val="20"/>
          <w:szCs w:val="20"/>
          <w:vertAlign w:val="superscript"/>
        </w:rPr>
        <w:t xml:space="preserve"> </w:t>
      </w:r>
      <w:r w:rsidRPr="00B3316A">
        <w:rPr>
          <w:color w:val="000000" w:themeColor="text1"/>
          <w:spacing w:val="2"/>
          <w:sz w:val="20"/>
          <w:szCs w:val="20"/>
          <w:vertAlign w:val="superscript"/>
        </w:rPr>
        <w:t> разрешения)</w:t>
      </w:r>
    </w:p>
    <w:p w:rsidR="00904D44" w:rsidRPr="009A397E" w:rsidRDefault="00904D44" w:rsidP="00904D44">
      <w:pPr>
        <w:shd w:val="clear" w:color="auto" w:fill="FFFFFF"/>
        <w:spacing w:line="263" w:lineRule="atLeast"/>
        <w:jc w:val="both"/>
        <w:textAlignment w:val="baseline"/>
        <w:rPr>
          <w:color w:val="000000" w:themeColor="text1"/>
          <w:spacing w:val="2"/>
        </w:rPr>
      </w:pPr>
      <w:r w:rsidRPr="009A397E">
        <w:rPr>
          <w:color w:val="000000" w:themeColor="text1"/>
          <w:spacing w:val="2"/>
        </w:rPr>
        <w:t>    М.П.</w:t>
      </w:r>
    </w:p>
    <w:p w:rsidR="00904D44" w:rsidRDefault="00904D44" w:rsidP="00904D44">
      <w:pPr>
        <w:shd w:val="clear" w:color="auto" w:fill="FFFFFF"/>
        <w:spacing w:line="263" w:lineRule="atLeast"/>
        <w:jc w:val="both"/>
        <w:textAlignment w:val="baseline"/>
        <w:rPr>
          <w:color w:val="000000" w:themeColor="text1"/>
          <w:spacing w:val="2"/>
        </w:rPr>
      </w:pPr>
      <w:r>
        <w:rPr>
          <w:color w:val="000000" w:themeColor="text1"/>
          <w:spacing w:val="2"/>
        </w:rPr>
        <w:br/>
      </w:r>
    </w:p>
    <w:p w:rsidR="00904D44" w:rsidRPr="009A397E" w:rsidRDefault="00904D44" w:rsidP="00904D44">
      <w:pPr>
        <w:shd w:val="clear" w:color="auto" w:fill="FFFFFF"/>
        <w:spacing w:line="263" w:lineRule="atLeast"/>
        <w:jc w:val="both"/>
        <w:textAlignment w:val="baseline"/>
        <w:rPr>
          <w:color w:val="000000" w:themeColor="text1"/>
          <w:spacing w:val="2"/>
        </w:rPr>
      </w:pPr>
      <w:r w:rsidRPr="009A397E">
        <w:rPr>
          <w:color w:val="000000" w:themeColor="text1"/>
          <w:spacing w:val="2"/>
        </w:rPr>
        <w:t>Разрешение получил: ___________________________________________________</w:t>
      </w:r>
    </w:p>
    <w:p w:rsidR="00904D44" w:rsidRDefault="00904D44" w:rsidP="00904D44">
      <w:pPr>
        <w:shd w:val="clear" w:color="auto" w:fill="FFFFFF"/>
        <w:spacing w:line="263" w:lineRule="atLeast"/>
        <w:jc w:val="center"/>
        <w:textAlignment w:val="baseline"/>
        <w:rPr>
          <w:color w:val="000000" w:themeColor="text1"/>
          <w:spacing w:val="2"/>
          <w:sz w:val="20"/>
          <w:szCs w:val="20"/>
          <w:vertAlign w:val="superscript"/>
        </w:rPr>
      </w:pPr>
      <w:r w:rsidRPr="00B3316A">
        <w:rPr>
          <w:color w:val="000000" w:themeColor="text1"/>
          <w:spacing w:val="2"/>
          <w:sz w:val="20"/>
          <w:szCs w:val="20"/>
          <w:vertAlign w:val="superscript"/>
        </w:rPr>
        <w:t>(должность, фамилия, имя, отчество</w:t>
      </w:r>
      <w:r>
        <w:rPr>
          <w:color w:val="000000" w:themeColor="text1"/>
          <w:spacing w:val="2"/>
          <w:sz w:val="20"/>
          <w:szCs w:val="20"/>
          <w:vertAlign w:val="superscript"/>
        </w:rPr>
        <w:t xml:space="preserve">, </w:t>
      </w:r>
      <w:r w:rsidRPr="00B3316A">
        <w:rPr>
          <w:color w:val="000000" w:themeColor="text1"/>
          <w:spacing w:val="2"/>
          <w:sz w:val="20"/>
          <w:szCs w:val="20"/>
          <w:vertAlign w:val="superscript"/>
        </w:rPr>
        <w:t>телефон, подпись, дата)</w:t>
      </w:r>
    </w:p>
    <w:p w:rsidR="00901179" w:rsidRPr="009A397E" w:rsidRDefault="00901179" w:rsidP="00901179">
      <w:pPr>
        <w:shd w:val="clear" w:color="auto" w:fill="FFFFFF"/>
        <w:spacing w:line="263" w:lineRule="atLeast"/>
        <w:jc w:val="both"/>
        <w:textAlignment w:val="baseline"/>
        <w:rPr>
          <w:color w:val="000000" w:themeColor="text1"/>
          <w:spacing w:val="2"/>
        </w:rPr>
      </w:pPr>
      <w:r w:rsidRPr="009A397E">
        <w:rPr>
          <w:color w:val="000000" w:themeColor="text1"/>
          <w:spacing w:val="2"/>
        </w:rPr>
        <w:t>Разрешение получил: ___________________________________________________</w:t>
      </w:r>
    </w:p>
    <w:p w:rsidR="004B7CBC" w:rsidRPr="00AF74B7" w:rsidRDefault="00901179" w:rsidP="00AF74B7">
      <w:pPr>
        <w:shd w:val="clear" w:color="auto" w:fill="FFFFFF"/>
        <w:spacing w:line="263" w:lineRule="atLeast"/>
        <w:jc w:val="center"/>
        <w:textAlignment w:val="baseline"/>
        <w:rPr>
          <w:color w:val="000000" w:themeColor="text1"/>
          <w:spacing w:val="2"/>
          <w:sz w:val="20"/>
          <w:szCs w:val="20"/>
          <w:vertAlign w:val="superscript"/>
        </w:rPr>
      </w:pPr>
      <w:r w:rsidRPr="00B3316A">
        <w:rPr>
          <w:color w:val="000000" w:themeColor="text1"/>
          <w:spacing w:val="2"/>
          <w:sz w:val="20"/>
          <w:szCs w:val="20"/>
          <w:vertAlign w:val="superscript"/>
        </w:rPr>
        <w:t>(должность, фамилия, имя, отчество</w:t>
      </w:r>
      <w:r>
        <w:rPr>
          <w:color w:val="000000" w:themeColor="text1"/>
          <w:spacing w:val="2"/>
          <w:sz w:val="20"/>
          <w:szCs w:val="20"/>
          <w:vertAlign w:val="superscript"/>
        </w:rPr>
        <w:t xml:space="preserve">, </w:t>
      </w:r>
      <w:r w:rsidRPr="00B3316A">
        <w:rPr>
          <w:color w:val="000000" w:themeColor="text1"/>
          <w:spacing w:val="2"/>
          <w:sz w:val="20"/>
          <w:szCs w:val="20"/>
          <w:vertAlign w:val="superscript"/>
        </w:rPr>
        <w:t>телефон, подпись, дата)</w:t>
      </w:r>
    </w:p>
    <w:p w:rsidR="00C9785F" w:rsidRDefault="00C9785F" w:rsidP="00C9785F">
      <w:pPr>
        <w:pStyle w:val="ConsPlusNormal"/>
        <w:ind w:firstLine="0"/>
        <w:rPr>
          <w:rFonts w:ascii="Times New Roman" w:hAnsi="Times New Roman" w:cs="Times New Roman"/>
          <w:sz w:val="22"/>
          <w:szCs w:val="22"/>
        </w:rPr>
      </w:pPr>
      <w:r>
        <w:rPr>
          <w:rFonts w:ascii="Times New Roman" w:hAnsi="Times New Roman" w:cs="Times New Roman"/>
          <w:sz w:val="22"/>
          <w:szCs w:val="22"/>
        </w:rPr>
        <w:lastRenderedPageBreak/>
        <w:t xml:space="preserve">                                                                                         </w:t>
      </w:r>
    </w:p>
    <w:tbl>
      <w:tblPr>
        <w:tblW w:w="0" w:type="auto"/>
        <w:tblLayout w:type="fixed"/>
        <w:tblLook w:val="04A0"/>
      </w:tblPr>
      <w:tblGrid>
        <w:gridCol w:w="108"/>
        <w:gridCol w:w="4253"/>
        <w:gridCol w:w="4819"/>
        <w:gridCol w:w="391"/>
      </w:tblGrid>
      <w:tr w:rsidR="00C9785F" w:rsidRPr="00901179" w:rsidTr="004B7CBC">
        <w:trPr>
          <w:gridAfter w:val="1"/>
          <w:wAfter w:w="391" w:type="dxa"/>
        </w:trPr>
        <w:tc>
          <w:tcPr>
            <w:tcW w:w="4361" w:type="dxa"/>
            <w:gridSpan w:val="2"/>
          </w:tcPr>
          <w:p w:rsidR="00C9785F" w:rsidRPr="00C9785F" w:rsidRDefault="00C9785F" w:rsidP="00C9785F">
            <w:pPr>
              <w:pStyle w:val="ConsPlusNormal"/>
              <w:ind w:firstLine="0"/>
              <w:rPr>
                <w:rFonts w:ascii="Times New Roman" w:hAnsi="Times New Roman" w:cs="Times New Roman"/>
                <w:sz w:val="22"/>
                <w:szCs w:val="22"/>
              </w:rPr>
            </w:pPr>
          </w:p>
        </w:tc>
        <w:tc>
          <w:tcPr>
            <w:tcW w:w="4819" w:type="dxa"/>
          </w:tcPr>
          <w:p w:rsidR="004B7CBC" w:rsidRPr="00901179" w:rsidRDefault="009279A3" w:rsidP="004B7CBC">
            <w:pPr>
              <w:pStyle w:val="ConsPlusNormal"/>
              <w:ind w:left="34" w:firstLine="0"/>
              <w:jc w:val="right"/>
              <w:rPr>
                <w:rFonts w:ascii="Times New Roman" w:hAnsi="Times New Roman" w:cs="Times New Roman"/>
              </w:rPr>
            </w:pPr>
            <w:r>
              <w:rPr>
                <w:rFonts w:ascii="Times New Roman" w:hAnsi="Times New Roman" w:cs="Times New Roman"/>
              </w:rPr>
              <w:t>Приложение № 4</w:t>
            </w:r>
            <w:r w:rsidR="00C9785F" w:rsidRPr="00901179">
              <w:rPr>
                <w:rFonts w:ascii="Times New Roman" w:hAnsi="Times New Roman" w:cs="Times New Roman"/>
              </w:rPr>
              <w:t xml:space="preserve"> </w:t>
            </w:r>
          </w:p>
          <w:p w:rsidR="00901179" w:rsidRDefault="004B7CBC" w:rsidP="004B7CBC">
            <w:pPr>
              <w:pStyle w:val="ConsPlusNormal"/>
              <w:ind w:left="34" w:firstLine="0"/>
              <w:jc w:val="right"/>
              <w:rPr>
                <w:rFonts w:ascii="Times New Roman" w:hAnsi="Times New Roman" w:cs="Times New Roman"/>
              </w:rPr>
            </w:pPr>
            <w:r w:rsidRPr="00901179">
              <w:rPr>
                <w:rFonts w:ascii="Times New Roman" w:hAnsi="Times New Roman" w:cs="Times New Roman"/>
              </w:rPr>
              <w:t xml:space="preserve">к Административному </w:t>
            </w:r>
            <w:r w:rsidR="00C9785F" w:rsidRPr="00901179">
              <w:rPr>
                <w:rFonts w:ascii="Times New Roman" w:hAnsi="Times New Roman" w:cs="Times New Roman"/>
              </w:rPr>
              <w:t xml:space="preserve">регламенту </w:t>
            </w:r>
          </w:p>
          <w:p w:rsidR="00C9785F" w:rsidRPr="00901179" w:rsidRDefault="00C9785F" w:rsidP="004B7CBC">
            <w:pPr>
              <w:pStyle w:val="ConsPlusNormal"/>
              <w:ind w:left="34" w:firstLine="0"/>
              <w:jc w:val="right"/>
              <w:rPr>
                <w:rFonts w:ascii="Times New Roman" w:hAnsi="Times New Roman" w:cs="Times New Roman"/>
              </w:rPr>
            </w:pPr>
          </w:p>
        </w:tc>
      </w:tr>
      <w:tr w:rsidR="00C9785F" w:rsidTr="004B7CBC">
        <w:trPr>
          <w:gridBefore w:val="1"/>
          <w:wBefore w:w="108" w:type="dxa"/>
        </w:trPr>
        <w:tc>
          <w:tcPr>
            <w:tcW w:w="9463" w:type="dxa"/>
            <w:gridSpan w:val="3"/>
          </w:tcPr>
          <w:p w:rsidR="00C9785F" w:rsidRPr="00C9785F" w:rsidRDefault="00C9785F" w:rsidP="00C9785F">
            <w:pPr>
              <w:jc w:val="center"/>
              <w:rPr>
                <w:sz w:val="28"/>
                <w:szCs w:val="28"/>
              </w:rPr>
            </w:pPr>
          </w:p>
          <w:p w:rsidR="00C9785F" w:rsidRPr="00C9785F" w:rsidRDefault="00C9785F" w:rsidP="00C9785F">
            <w:pPr>
              <w:jc w:val="center"/>
              <w:rPr>
                <w:sz w:val="28"/>
                <w:szCs w:val="28"/>
              </w:rPr>
            </w:pPr>
          </w:p>
          <w:p w:rsidR="00C9785F" w:rsidRPr="00C9785F" w:rsidRDefault="00C9785F" w:rsidP="00C9785F">
            <w:pPr>
              <w:jc w:val="center"/>
              <w:rPr>
                <w:sz w:val="28"/>
                <w:szCs w:val="28"/>
              </w:rPr>
            </w:pPr>
            <w:r w:rsidRPr="00C9785F">
              <w:rPr>
                <w:sz w:val="28"/>
                <w:szCs w:val="28"/>
              </w:rPr>
              <w:t>Блок-схема последовательности действий по предоставлению муниципальной услуги по выдаче разрешительной документации на право осуществления видов пользования зелеными насаждениями</w:t>
            </w:r>
          </w:p>
          <w:p w:rsidR="00C9785F" w:rsidRPr="00C9785F" w:rsidRDefault="00C9785F" w:rsidP="00C9785F">
            <w:pPr>
              <w:jc w:val="center"/>
              <w:rPr>
                <w:sz w:val="28"/>
                <w:szCs w:val="28"/>
              </w:rPr>
            </w:pPr>
            <w:r w:rsidRPr="00C9785F">
              <w:rPr>
                <w:sz w:val="28"/>
                <w:szCs w:val="28"/>
              </w:rPr>
              <w:t xml:space="preserve"> на территории Елизовского городского поселения</w:t>
            </w:r>
          </w:p>
          <w:p w:rsidR="00C9785F" w:rsidRPr="00C9785F" w:rsidRDefault="00C9785F" w:rsidP="00C9785F">
            <w:pPr>
              <w:pStyle w:val="ConsPlusNormal"/>
              <w:ind w:firstLine="0"/>
              <w:rPr>
                <w:rFonts w:ascii="Times New Roman" w:hAnsi="Times New Roman" w:cs="Times New Roman"/>
                <w:sz w:val="24"/>
                <w:szCs w:val="24"/>
              </w:rPr>
            </w:pPr>
          </w:p>
        </w:tc>
      </w:tr>
    </w:tbl>
    <w:p w:rsidR="00C9785F" w:rsidRDefault="00C9785F" w:rsidP="00C9785F">
      <w:pPr>
        <w:rPr>
          <w:sz w:val="28"/>
          <w:szCs w:val="28"/>
        </w:rPr>
      </w:pPr>
    </w:p>
    <w:p w:rsidR="00C9785F" w:rsidRDefault="00C9785F" w:rsidP="00C9785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9785F" w:rsidRPr="00B47908" w:rsidTr="001F2BA8">
        <w:tc>
          <w:tcPr>
            <w:tcW w:w="9571" w:type="dxa"/>
          </w:tcPr>
          <w:p w:rsidR="00C9785F" w:rsidRPr="00B47908" w:rsidRDefault="00C9785F" w:rsidP="001F2BA8">
            <w:pPr>
              <w:jc w:val="center"/>
              <w:rPr>
                <w:sz w:val="28"/>
                <w:szCs w:val="28"/>
              </w:rPr>
            </w:pPr>
          </w:p>
          <w:p w:rsidR="00C9785F" w:rsidRPr="00B47908" w:rsidRDefault="00C9785F" w:rsidP="001F2BA8">
            <w:pPr>
              <w:jc w:val="center"/>
              <w:rPr>
                <w:sz w:val="28"/>
                <w:szCs w:val="28"/>
              </w:rPr>
            </w:pPr>
            <w:r w:rsidRPr="00B47908">
              <w:rPr>
                <w:sz w:val="28"/>
                <w:szCs w:val="28"/>
              </w:rPr>
              <w:t>Прием и регистрация  документов заявителя</w:t>
            </w:r>
          </w:p>
          <w:p w:rsidR="00C9785F" w:rsidRPr="00B47908" w:rsidRDefault="001C0F4C" w:rsidP="001F2BA8">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228.9pt;margin-top:14.1pt;width:0;height:30.95pt;z-index:251656192" o:connectortype="straight">
                  <v:stroke endarrow="block"/>
                </v:shape>
              </w:pict>
            </w:r>
          </w:p>
        </w:tc>
      </w:tr>
    </w:tbl>
    <w:p w:rsidR="00C9785F" w:rsidRDefault="00C9785F" w:rsidP="00C9785F">
      <w:pPr>
        <w:ind w:firstLine="708"/>
        <w:jc w:val="both"/>
        <w:rPr>
          <w:sz w:val="28"/>
          <w:szCs w:val="28"/>
        </w:rPr>
      </w:pPr>
    </w:p>
    <w:p w:rsidR="00C9785F" w:rsidRDefault="00C9785F" w:rsidP="00C9785F">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9785F" w:rsidRPr="00B47908" w:rsidTr="001F2BA8">
        <w:tc>
          <w:tcPr>
            <w:tcW w:w="9571" w:type="dxa"/>
          </w:tcPr>
          <w:p w:rsidR="00C9785F" w:rsidRPr="00B47908" w:rsidRDefault="00C9785F" w:rsidP="001F2BA8">
            <w:pPr>
              <w:jc w:val="center"/>
              <w:rPr>
                <w:sz w:val="28"/>
                <w:szCs w:val="28"/>
              </w:rPr>
            </w:pPr>
          </w:p>
          <w:p w:rsidR="00C9785F" w:rsidRPr="00B47908" w:rsidRDefault="00C9785F" w:rsidP="001F2BA8">
            <w:pPr>
              <w:jc w:val="center"/>
              <w:rPr>
                <w:sz w:val="28"/>
                <w:szCs w:val="28"/>
              </w:rPr>
            </w:pPr>
            <w:r w:rsidRPr="00B47908">
              <w:rPr>
                <w:sz w:val="28"/>
                <w:szCs w:val="28"/>
              </w:rPr>
              <w:t>Проверка наличия необходимых документов и соответствия их требованиям административного регламента</w:t>
            </w:r>
            <w:r>
              <w:rPr>
                <w:sz w:val="28"/>
                <w:szCs w:val="28"/>
              </w:rPr>
              <w:t>, запрос документов по каналам межведомственного взаимодействия</w:t>
            </w:r>
          </w:p>
          <w:p w:rsidR="00C9785F" w:rsidRPr="00B47908" w:rsidRDefault="00C9785F" w:rsidP="001F2BA8">
            <w:pPr>
              <w:jc w:val="center"/>
              <w:rPr>
                <w:sz w:val="28"/>
                <w:szCs w:val="28"/>
              </w:rPr>
            </w:pPr>
          </w:p>
        </w:tc>
      </w:tr>
    </w:tbl>
    <w:p w:rsidR="00C9785F" w:rsidRDefault="001C0F4C" w:rsidP="00C9785F">
      <w:pPr>
        <w:ind w:firstLine="708"/>
        <w:jc w:val="both"/>
        <w:rPr>
          <w:sz w:val="28"/>
          <w:szCs w:val="28"/>
        </w:rPr>
      </w:pPr>
      <w:r>
        <w:rPr>
          <w:noProof/>
          <w:sz w:val="28"/>
          <w:szCs w:val="28"/>
        </w:rPr>
        <w:pict>
          <v:shape id="_x0000_s1043" type="#_x0000_t32" style="position:absolute;left:0;text-align:left;margin-left:228.9pt;margin-top:1.25pt;width:0;height:30.15pt;z-index:251657216;mso-position-horizontal-relative:text;mso-position-vertical-relative:text" o:connectortype="straight">
            <v:stroke endarrow="block"/>
          </v:shape>
        </w:pict>
      </w:r>
    </w:p>
    <w:p w:rsidR="00C9785F" w:rsidRDefault="00C9785F" w:rsidP="00C9785F">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9785F" w:rsidRPr="00B47908" w:rsidTr="001F2BA8">
        <w:tc>
          <w:tcPr>
            <w:tcW w:w="9571" w:type="dxa"/>
          </w:tcPr>
          <w:p w:rsidR="00C9785F" w:rsidRPr="00B47908" w:rsidRDefault="00C9785F" w:rsidP="001F2BA8">
            <w:pPr>
              <w:jc w:val="center"/>
              <w:rPr>
                <w:sz w:val="28"/>
                <w:szCs w:val="28"/>
              </w:rPr>
            </w:pPr>
          </w:p>
          <w:p w:rsidR="00C9785F" w:rsidRPr="00B47908" w:rsidRDefault="00C9785F" w:rsidP="001F2BA8">
            <w:pPr>
              <w:jc w:val="center"/>
              <w:rPr>
                <w:sz w:val="28"/>
                <w:szCs w:val="28"/>
              </w:rPr>
            </w:pPr>
            <w:r w:rsidRPr="00B47908">
              <w:rPr>
                <w:sz w:val="28"/>
                <w:szCs w:val="28"/>
              </w:rPr>
              <w:t>Выезд на участок, осмотр в натуре с определением количества и пород вырубаемых деревьев</w:t>
            </w:r>
          </w:p>
          <w:p w:rsidR="00C9785F" w:rsidRPr="00B47908" w:rsidRDefault="00C9785F" w:rsidP="001F2BA8">
            <w:pPr>
              <w:jc w:val="center"/>
              <w:rPr>
                <w:sz w:val="28"/>
                <w:szCs w:val="28"/>
              </w:rPr>
            </w:pPr>
          </w:p>
        </w:tc>
      </w:tr>
    </w:tbl>
    <w:p w:rsidR="00C9785F" w:rsidRDefault="001C0F4C" w:rsidP="00C9785F">
      <w:pPr>
        <w:ind w:firstLine="708"/>
        <w:jc w:val="both"/>
        <w:rPr>
          <w:sz w:val="28"/>
          <w:szCs w:val="28"/>
        </w:rPr>
      </w:pPr>
      <w:r>
        <w:rPr>
          <w:noProof/>
          <w:sz w:val="28"/>
          <w:szCs w:val="28"/>
        </w:rPr>
        <w:pict>
          <v:shape id="_x0000_s1044" type="#_x0000_t32" style="position:absolute;left:0;text-align:left;margin-left:228.9pt;margin-top:-.05pt;width:0;height:30.1pt;z-index:251658240;mso-position-horizontal-relative:text;mso-position-vertical-relative:text" o:connectortype="straight">
            <v:stroke endarrow="block"/>
          </v:shape>
        </w:pict>
      </w:r>
    </w:p>
    <w:p w:rsidR="00C9785F" w:rsidRDefault="00C9785F" w:rsidP="00C9785F">
      <w:pPr>
        <w:ind w:firstLine="708"/>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C9785F" w:rsidRPr="00B47908" w:rsidTr="009279A3">
        <w:trPr>
          <w:trHeight w:val="1452"/>
        </w:trPr>
        <w:tc>
          <w:tcPr>
            <w:tcW w:w="9606" w:type="dxa"/>
            <w:vAlign w:val="center"/>
          </w:tcPr>
          <w:p w:rsidR="00C9785F" w:rsidRPr="00B47908" w:rsidRDefault="00C9785F" w:rsidP="009279A3">
            <w:pPr>
              <w:jc w:val="center"/>
              <w:rPr>
                <w:sz w:val="28"/>
                <w:szCs w:val="28"/>
              </w:rPr>
            </w:pPr>
          </w:p>
          <w:p w:rsidR="00C9785F" w:rsidRDefault="00C9785F" w:rsidP="009279A3">
            <w:pPr>
              <w:jc w:val="center"/>
              <w:rPr>
                <w:sz w:val="28"/>
                <w:szCs w:val="28"/>
              </w:rPr>
            </w:pPr>
            <w:r w:rsidRPr="00B47908">
              <w:rPr>
                <w:sz w:val="28"/>
                <w:szCs w:val="28"/>
              </w:rPr>
              <w:t xml:space="preserve">Подготовка </w:t>
            </w:r>
            <w:r w:rsidR="009279A3">
              <w:rPr>
                <w:sz w:val="28"/>
                <w:szCs w:val="28"/>
              </w:rPr>
              <w:t>разрешения на снос зеленых насаждений на территории Елизовского городского поселения,</w:t>
            </w:r>
            <w:r w:rsidRPr="00B47908">
              <w:rPr>
                <w:sz w:val="28"/>
                <w:szCs w:val="28"/>
              </w:rPr>
              <w:t xml:space="preserve"> либо решения об отказе в выдаче разрешительной документации</w:t>
            </w:r>
          </w:p>
          <w:p w:rsidR="009279A3" w:rsidRPr="00B47908" w:rsidRDefault="009279A3" w:rsidP="009279A3">
            <w:pPr>
              <w:jc w:val="center"/>
              <w:rPr>
                <w:sz w:val="28"/>
                <w:szCs w:val="28"/>
              </w:rPr>
            </w:pPr>
          </w:p>
        </w:tc>
      </w:tr>
    </w:tbl>
    <w:p w:rsidR="00C9785F" w:rsidRDefault="001C0F4C" w:rsidP="00C9785F">
      <w:pPr>
        <w:ind w:firstLine="708"/>
        <w:jc w:val="both"/>
        <w:rPr>
          <w:sz w:val="28"/>
          <w:szCs w:val="28"/>
        </w:rPr>
      </w:pPr>
      <w:r>
        <w:rPr>
          <w:noProof/>
          <w:sz w:val="28"/>
          <w:szCs w:val="28"/>
        </w:rPr>
        <w:pict>
          <v:shape id="_x0000_s1045" type="#_x0000_t32" style="position:absolute;left:0;text-align:left;margin-left:228.9pt;margin-top:1.2pt;width:0;height:14.2pt;z-index:251659264;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9785F" w:rsidRPr="00B47908" w:rsidTr="001F2BA8">
        <w:tc>
          <w:tcPr>
            <w:tcW w:w="9571" w:type="dxa"/>
          </w:tcPr>
          <w:p w:rsidR="00C9785F" w:rsidRPr="00B47908" w:rsidRDefault="00C9785F" w:rsidP="001F2BA8">
            <w:pPr>
              <w:jc w:val="center"/>
              <w:rPr>
                <w:sz w:val="28"/>
                <w:szCs w:val="28"/>
              </w:rPr>
            </w:pPr>
          </w:p>
          <w:p w:rsidR="00C9785F" w:rsidRDefault="00C9785F" w:rsidP="001F2BA8">
            <w:pPr>
              <w:jc w:val="center"/>
              <w:rPr>
                <w:sz w:val="28"/>
                <w:szCs w:val="28"/>
              </w:rPr>
            </w:pPr>
            <w:r w:rsidRPr="00B47908">
              <w:rPr>
                <w:sz w:val="28"/>
                <w:szCs w:val="28"/>
              </w:rPr>
              <w:t>Подписание разрешительной документации, решения об отказе в выдаче разрешительной документации</w:t>
            </w:r>
          </w:p>
          <w:p w:rsidR="009279A3" w:rsidRPr="00B47908" w:rsidRDefault="009279A3" w:rsidP="001F2BA8">
            <w:pPr>
              <w:jc w:val="center"/>
              <w:rPr>
                <w:sz w:val="28"/>
                <w:szCs w:val="28"/>
              </w:rPr>
            </w:pPr>
          </w:p>
        </w:tc>
      </w:tr>
    </w:tbl>
    <w:p w:rsidR="00C9785F" w:rsidRDefault="00C9785F" w:rsidP="00C9785F"/>
    <w:p w:rsidR="00F05AA1" w:rsidRPr="002F6DD1" w:rsidRDefault="00F05AA1" w:rsidP="002F6DD1">
      <w:pPr>
        <w:pStyle w:val="ConsPlusNormal"/>
        <w:ind w:firstLine="0"/>
        <w:jc w:val="both"/>
        <w:rPr>
          <w:rFonts w:ascii="Times New Roman" w:hAnsi="Times New Roman" w:cs="Times New Roman"/>
          <w:sz w:val="22"/>
          <w:szCs w:val="22"/>
        </w:rPr>
      </w:pPr>
    </w:p>
    <w:sectPr w:rsidR="00F05AA1" w:rsidRPr="002F6DD1" w:rsidSect="001C11F9">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BC7" w:rsidRDefault="00243BC7" w:rsidP="00A97FC3">
      <w:r>
        <w:separator/>
      </w:r>
    </w:p>
  </w:endnote>
  <w:endnote w:type="continuationSeparator" w:id="1">
    <w:p w:rsidR="00243BC7" w:rsidRDefault="00243BC7" w:rsidP="00A97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72" w:rsidRDefault="001C0F4C">
    <w:pPr>
      <w:pStyle w:val="a9"/>
      <w:jc w:val="center"/>
    </w:pPr>
    <w:fldSimple w:instr=" PAGE   \* MERGEFORMAT ">
      <w:r w:rsidR="00D516D3">
        <w:rPr>
          <w:noProof/>
        </w:rPr>
        <w:t>21</w:t>
      </w:r>
    </w:fldSimple>
  </w:p>
  <w:p w:rsidR="00D01C72" w:rsidRDefault="00D01C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BC7" w:rsidRDefault="00243BC7" w:rsidP="00A97FC3">
      <w:r>
        <w:separator/>
      </w:r>
    </w:p>
  </w:footnote>
  <w:footnote w:type="continuationSeparator" w:id="1">
    <w:p w:rsidR="00243BC7" w:rsidRDefault="00243BC7" w:rsidP="00A97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7C5"/>
    <w:multiLevelType w:val="hybridMultilevel"/>
    <w:tmpl w:val="C5721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90712"/>
    <w:multiLevelType w:val="hybridMultilevel"/>
    <w:tmpl w:val="C9B8242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671B5"/>
    <w:multiLevelType w:val="hybridMultilevel"/>
    <w:tmpl w:val="2570A430"/>
    <w:lvl w:ilvl="0" w:tplc="A358EE5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C32753"/>
    <w:multiLevelType w:val="hybridMultilevel"/>
    <w:tmpl w:val="329853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B7EFB"/>
    <w:multiLevelType w:val="hybridMultilevel"/>
    <w:tmpl w:val="7A6AA9BC"/>
    <w:lvl w:ilvl="0" w:tplc="92124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4C032E"/>
    <w:multiLevelType w:val="hybridMultilevel"/>
    <w:tmpl w:val="A2C61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594AC0"/>
    <w:multiLevelType w:val="hybridMultilevel"/>
    <w:tmpl w:val="12A22CBC"/>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C12AC7"/>
    <w:multiLevelType w:val="hybridMultilevel"/>
    <w:tmpl w:val="3A7E665E"/>
    <w:lvl w:ilvl="0" w:tplc="8870CF44">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940B26"/>
    <w:multiLevelType w:val="hybridMultilevel"/>
    <w:tmpl w:val="9B8CC22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711366"/>
    <w:multiLevelType w:val="hybridMultilevel"/>
    <w:tmpl w:val="A064A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723153"/>
    <w:multiLevelType w:val="hybridMultilevel"/>
    <w:tmpl w:val="FE5A6A6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7D2577"/>
    <w:multiLevelType w:val="multilevel"/>
    <w:tmpl w:val="E51C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1F6FD4"/>
    <w:multiLevelType w:val="hybridMultilevel"/>
    <w:tmpl w:val="B92C5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45421B"/>
    <w:multiLevelType w:val="hybridMultilevel"/>
    <w:tmpl w:val="E2AC72D2"/>
    <w:lvl w:ilvl="0" w:tplc="E6F603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4A0634"/>
    <w:multiLevelType w:val="hybridMultilevel"/>
    <w:tmpl w:val="D012D666"/>
    <w:lvl w:ilvl="0" w:tplc="8CA61D64">
      <w:start w:val="6"/>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68221EB4"/>
    <w:multiLevelType w:val="hybridMultilevel"/>
    <w:tmpl w:val="130C05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756C47"/>
    <w:multiLevelType w:val="multilevel"/>
    <w:tmpl w:val="67D6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157E9F"/>
    <w:multiLevelType w:val="hybridMultilevel"/>
    <w:tmpl w:val="64548998"/>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D2C5C5F"/>
    <w:multiLevelType w:val="hybridMultilevel"/>
    <w:tmpl w:val="C5E8D2EE"/>
    <w:lvl w:ilvl="0" w:tplc="E6F603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F161A7"/>
    <w:multiLevelType w:val="multilevel"/>
    <w:tmpl w:val="2960CDB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7"/>
  </w:num>
  <w:num w:numId="2">
    <w:abstractNumId w:val="19"/>
  </w:num>
  <w:num w:numId="3">
    <w:abstractNumId w:val="11"/>
  </w:num>
  <w:num w:numId="4">
    <w:abstractNumId w:val="9"/>
  </w:num>
  <w:num w:numId="5">
    <w:abstractNumId w:val="7"/>
  </w:num>
  <w:num w:numId="6">
    <w:abstractNumId w:val="0"/>
  </w:num>
  <w:num w:numId="7">
    <w:abstractNumId w:val="3"/>
  </w:num>
  <w:num w:numId="8">
    <w:abstractNumId w:val="13"/>
  </w:num>
  <w:num w:numId="9">
    <w:abstractNumId w:val="18"/>
  </w:num>
  <w:num w:numId="10">
    <w:abstractNumId w:val="1"/>
  </w:num>
  <w:num w:numId="11">
    <w:abstractNumId w:val="15"/>
  </w:num>
  <w:num w:numId="12">
    <w:abstractNumId w:val="6"/>
  </w:num>
  <w:num w:numId="13">
    <w:abstractNumId w:val="10"/>
  </w:num>
  <w:num w:numId="14">
    <w:abstractNumId w:val="12"/>
  </w:num>
  <w:num w:numId="15">
    <w:abstractNumId w:val="2"/>
  </w:num>
  <w:num w:numId="16">
    <w:abstractNumId w:val="14"/>
  </w:num>
  <w:num w:numId="17">
    <w:abstractNumId w:val="16"/>
  </w:num>
  <w:num w:numId="18">
    <w:abstractNumId w:val="5"/>
  </w:num>
  <w:num w:numId="19">
    <w:abstractNumId w:val="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B3DAB"/>
    <w:rsid w:val="0002132E"/>
    <w:rsid w:val="000236F7"/>
    <w:rsid w:val="00064671"/>
    <w:rsid w:val="000770C9"/>
    <w:rsid w:val="00091EA9"/>
    <w:rsid w:val="000957EC"/>
    <w:rsid w:val="000973FA"/>
    <w:rsid w:val="000A79AA"/>
    <w:rsid w:val="000B0E42"/>
    <w:rsid w:val="000B5D06"/>
    <w:rsid w:val="000C0C1B"/>
    <w:rsid w:val="000D11FA"/>
    <w:rsid w:val="000D4A99"/>
    <w:rsid w:val="000E6E5C"/>
    <w:rsid w:val="00115165"/>
    <w:rsid w:val="00115DB0"/>
    <w:rsid w:val="001751BF"/>
    <w:rsid w:val="001870EA"/>
    <w:rsid w:val="001A5933"/>
    <w:rsid w:val="001B5DAF"/>
    <w:rsid w:val="001B6D24"/>
    <w:rsid w:val="001C0F4C"/>
    <w:rsid w:val="001C11F9"/>
    <w:rsid w:val="001C4B75"/>
    <w:rsid w:val="001D1E50"/>
    <w:rsid w:val="001F2BA8"/>
    <w:rsid w:val="001F2DD1"/>
    <w:rsid w:val="001F3E57"/>
    <w:rsid w:val="001F4026"/>
    <w:rsid w:val="00211429"/>
    <w:rsid w:val="002121C1"/>
    <w:rsid w:val="002125F2"/>
    <w:rsid w:val="00212E5E"/>
    <w:rsid w:val="002255E7"/>
    <w:rsid w:val="00231D42"/>
    <w:rsid w:val="0023285A"/>
    <w:rsid w:val="0023548C"/>
    <w:rsid w:val="00237530"/>
    <w:rsid w:val="00241F86"/>
    <w:rsid w:val="002429E4"/>
    <w:rsid w:val="00243BC7"/>
    <w:rsid w:val="00246120"/>
    <w:rsid w:val="002546F0"/>
    <w:rsid w:val="00277BF4"/>
    <w:rsid w:val="00281ED9"/>
    <w:rsid w:val="002825FC"/>
    <w:rsid w:val="00283279"/>
    <w:rsid w:val="00294FCF"/>
    <w:rsid w:val="002B06ED"/>
    <w:rsid w:val="002C1AFD"/>
    <w:rsid w:val="002E36FF"/>
    <w:rsid w:val="002F6DD1"/>
    <w:rsid w:val="003031D5"/>
    <w:rsid w:val="003178AE"/>
    <w:rsid w:val="00320E8C"/>
    <w:rsid w:val="00331492"/>
    <w:rsid w:val="003355C6"/>
    <w:rsid w:val="00347661"/>
    <w:rsid w:val="0035680F"/>
    <w:rsid w:val="00366E7E"/>
    <w:rsid w:val="00373786"/>
    <w:rsid w:val="00373E2B"/>
    <w:rsid w:val="00393A5B"/>
    <w:rsid w:val="003B29A5"/>
    <w:rsid w:val="003B3DAB"/>
    <w:rsid w:val="003C05E0"/>
    <w:rsid w:val="003C0DCF"/>
    <w:rsid w:val="003C2B68"/>
    <w:rsid w:val="003C4FB3"/>
    <w:rsid w:val="003D094A"/>
    <w:rsid w:val="003D7D8A"/>
    <w:rsid w:val="003E189E"/>
    <w:rsid w:val="00430E2B"/>
    <w:rsid w:val="0043112D"/>
    <w:rsid w:val="0043165C"/>
    <w:rsid w:val="0043516F"/>
    <w:rsid w:val="00437198"/>
    <w:rsid w:val="00437BF9"/>
    <w:rsid w:val="00477DD9"/>
    <w:rsid w:val="0048500B"/>
    <w:rsid w:val="00485727"/>
    <w:rsid w:val="004A2E16"/>
    <w:rsid w:val="004B7CBC"/>
    <w:rsid w:val="004E5B06"/>
    <w:rsid w:val="004E6378"/>
    <w:rsid w:val="004E6D26"/>
    <w:rsid w:val="004F231B"/>
    <w:rsid w:val="004F58D8"/>
    <w:rsid w:val="00505C1A"/>
    <w:rsid w:val="005103FE"/>
    <w:rsid w:val="0053708B"/>
    <w:rsid w:val="00542A43"/>
    <w:rsid w:val="00565707"/>
    <w:rsid w:val="00582BF9"/>
    <w:rsid w:val="0058394C"/>
    <w:rsid w:val="005A11B9"/>
    <w:rsid w:val="005A2690"/>
    <w:rsid w:val="005A3BA7"/>
    <w:rsid w:val="005C1D8B"/>
    <w:rsid w:val="006165F5"/>
    <w:rsid w:val="00617C87"/>
    <w:rsid w:val="00623A82"/>
    <w:rsid w:val="0062574C"/>
    <w:rsid w:val="00635B70"/>
    <w:rsid w:val="00644AF2"/>
    <w:rsid w:val="00645D6B"/>
    <w:rsid w:val="00646B00"/>
    <w:rsid w:val="00647947"/>
    <w:rsid w:val="006600C8"/>
    <w:rsid w:val="006915FD"/>
    <w:rsid w:val="00697A42"/>
    <w:rsid w:val="006C107D"/>
    <w:rsid w:val="006C7417"/>
    <w:rsid w:val="006D0F0F"/>
    <w:rsid w:val="006E0F7B"/>
    <w:rsid w:val="006F4A34"/>
    <w:rsid w:val="00701363"/>
    <w:rsid w:val="00702127"/>
    <w:rsid w:val="0070762F"/>
    <w:rsid w:val="007140EC"/>
    <w:rsid w:val="00715609"/>
    <w:rsid w:val="00727794"/>
    <w:rsid w:val="00732E8D"/>
    <w:rsid w:val="0073507A"/>
    <w:rsid w:val="00737D2B"/>
    <w:rsid w:val="00740F39"/>
    <w:rsid w:val="007416CA"/>
    <w:rsid w:val="00745E1B"/>
    <w:rsid w:val="00751323"/>
    <w:rsid w:val="007617B5"/>
    <w:rsid w:val="007640AC"/>
    <w:rsid w:val="00767C52"/>
    <w:rsid w:val="00770E14"/>
    <w:rsid w:val="007712BC"/>
    <w:rsid w:val="007742BA"/>
    <w:rsid w:val="0078661F"/>
    <w:rsid w:val="00787AF1"/>
    <w:rsid w:val="007A251F"/>
    <w:rsid w:val="007A2881"/>
    <w:rsid w:val="007B45D5"/>
    <w:rsid w:val="007C5D74"/>
    <w:rsid w:val="007C65E1"/>
    <w:rsid w:val="007D398B"/>
    <w:rsid w:val="007D48AC"/>
    <w:rsid w:val="007D4CFB"/>
    <w:rsid w:val="008055A0"/>
    <w:rsid w:val="0082239F"/>
    <w:rsid w:val="00832A76"/>
    <w:rsid w:val="00832E6B"/>
    <w:rsid w:val="00845354"/>
    <w:rsid w:val="008474F3"/>
    <w:rsid w:val="00850057"/>
    <w:rsid w:val="0085082D"/>
    <w:rsid w:val="00864F86"/>
    <w:rsid w:val="00866F2A"/>
    <w:rsid w:val="0088238F"/>
    <w:rsid w:val="0089176F"/>
    <w:rsid w:val="00891F0E"/>
    <w:rsid w:val="008A10C9"/>
    <w:rsid w:val="008C1ECA"/>
    <w:rsid w:val="008D0F52"/>
    <w:rsid w:val="008D50FD"/>
    <w:rsid w:val="00901179"/>
    <w:rsid w:val="00904D44"/>
    <w:rsid w:val="00906BB5"/>
    <w:rsid w:val="00917C68"/>
    <w:rsid w:val="009279A3"/>
    <w:rsid w:val="00932235"/>
    <w:rsid w:val="00942F3F"/>
    <w:rsid w:val="00946A68"/>
    <w:rsid w:val="00954FEB"/>
    <w:rsid w:val="00956112"/>
    <w:rsid w:val="00963195"/>
    <w:rsid w:val="009660F0"/>
    <w:rsid w:val="0096676E"/>
    <w:rsid w:val="009777D8"/>
    <w:rsid w:val="009810FF"/>
    <w:rsid w:val="00983CFD"/>
    <w:rsid w:val="00987BEE"/>
    <w:rsid w:val="009B1FAE"/>
    <w:rsid w:val="009B4DF9"/>
    <w:rsid w:val="009B51B4"/>
    <w:rsid w:val="009C09E1"/>
    <w:rsid w:val="009C0B3D"/>
    <w:rsid w:val="009D115F"/>
    <w:rsid w:val="009E0DAF"/>
    <w:rsid w:val="009E6AF2"/>
    <w:rsid w:val="00A00E4B"/>
    <w:rsid w:val="00A12F1B"/>
    <w:rsid w:val="00A20576"/>
    <w:rsid w:val="00A2373A"/>
    <w:rsid w:val="00A25E07"/>
    <w:rsid w:val="00A32484"/>
    <w:rsid w:val="00A32DE3"/>
    <w:rsid w:val="00A53E14"/>
    <w:rsid w:val="00A54545"/>
    <w:rsid w:val="00A5521A"/>
    <w:rsid w:val="00A63E50"/>
    <w:rsid w:val="00A73D9D"/>
    <w:rsid w:val="00A74979"/>
    <w:rsid w:val="00A8334B"/>
    <w:rsid w:val="00A90A13"/>
    <w:rsid w:val="00A93190"/>
    <w:rsid w:val="00A944AF"/>
    <w:rsid w:val="00A97FC3"/>
    <w:rsid w:val="00AB3413"/>
    <w:rsid w:val="00AB6ED3"/>
    <w:rsid w:val="00AF10EF"/>
    <w:rsid w:val="00AF74B7"/>
    <w:rsid w:val="00B04019"/>
    <w:rsid w:val="00B06B1C"/>
    <w:rsid w:val="00B0707D"/>
    <w:rsid w:val="00B073EE"/>
    <w:rsid w:val="00B10486"/>
    <w:rsid w:val="00B14CDB"/>
    <w:rsid w:val="00B15B48"/>
    <w:rsid w:val="00B20D4F"/>
    <w:rsid w:val="00B256FC"/>
    <w:rsid w:val="00B338FF"/>
    <w:rsid w:val="00B33CEA"/>
    <w:rsid w:val="00B47528"/>
    <w:rsid w:val="00B47908"/>
    <w:rsid w:val="00B544AD"/>
    <w:rsid w:val="00B5617D"/>
    <w:rsid w:val="00B70B3F"/>
    <w:rsid w:val="00B70D01"/>
    <w:rsid w:val="00B82272"/>
    <w:rsid w:val="00B86AC5"/>
    <w:rsid w:val="00B96B80"/>
    <w:rsid w:val="00BA6652"/>
    <w:rsid w:val="00BD30C4"/>
    <w:rsid w:val="00BD69C3"/>
    <w:rsid w:val="00BE773E"/>
    <w:rsid w:val="00BF42EB"/>
    <w:rsid w:val="00C03728"/>
    <w:rsid w:val="00C03DAB"/>
    <w:rsid w:val="00C35143"/>
    <w:rsid w:val="00C37B69"/>
    <w:rsid w:val="00C42130"/>
    <w:rsid w:val="00C45810"/>
    <w:rsid w:val="00C52951"/>
    <w:rsid w:val="00C66163"/>
    <w:rsid w:val="00C75883"/>
    <w:rsid w:val="00C83E20"/>
    <w:rsid w:val="00C92105"/>
    <w:rsid w:val="00C9785F"/>
    <w:rsid w:val="00CA17FD"/>
    <w:rsid w:val="00CB38A6"/>
    <w:rsid w:val="00CE0CFC"/>
    <w:rsid w:val="00CE0F0F"/>
    <w:rsid w:val="00CE40E4"/>
    <w:rsid w:val="00D0085F"/>
    <w:rsid w:val="00D01C72"/>
    <w:rsid w:val="00D24704"/>
    <w:rsid w:val="00D27649"/>
    <w:rsid w:val="00D34FA0"/>
    <w:rsid w:val="00D35634"/>
    <w:rsid w:val="00D45F27"/>
    <w:rsid w:val="00D47C60"/>
    <w:rsid w:val="00D516D3"/>
    <w:rsid w:val="00D60EF0"/>
    <w:rsid w:val="00D6734A"/>
    <w:rsid w:val="00D74ACE"/>
    <w:rsid w:val="00D81593"/>
    <w:rsid w:val="00D81B75"/>
    <w:rsid w:val="00DA1AD5"/>
    <w:rsid w:val="00DB03C6"/>
    <w:rsid w:val="00DD0155"/>
    <w:rsid w:val="00DD46C4"/>
    <w:rsid w:val="00DF3A24"/>
    <w:rsid w:val="00DF56A5"/>
    <w:rsid w:val="00DF78E4"/>
    <w:rsid w:val="00E024B9"/>
    <w:rsid w:val="00E13FD3"/>
    <w:rsid w:val="00E257F5"/>
    <w:rsid w:val="00E27C43"/>
    <w:rsid w:val="00E403BF"/>
    <w:rsid w:val="00E4222C"/>
    <w:rsid w:val="00E477F0"/>
    <w:rsid w:val="00E53F9A"/>
    <w:rsid w:val="00E57633"/>
    <w:rsid w:val="00E74035"/>
    <w:rsid w:val="00E76263"/>
    <w:rsid w:val="00E854A8"/>
    <w:rsid w:val="00E956E5"/>
    <w:rsid w:val="00E96E75"/>
    <w:rsid w:val="00EA46A6"/>
    <w:rsid w:val="00EB14D3"/>
    <w:rsid w:val="00EB46C7"/>
    <w:rsid w:val="00EC1993"/>
    <w:rsid w:val="00EC23AB"/>
    <w:rsid w:val="00EC707A"/>
    <w:rsid w:val="00ED4DE2"/>
    <w:rsid w:val="00ED64A4"/>
    <w:rsid w:val="00ED6A7B"/>
    <w:rsid w:val="00EE2616"/>
    <w:rsid w:val="00EE35E7"/>
    <w:rsid w:val="00EF2742"/>
    <w:rsid w:val="00F05AA1"/>
    <w:rsid w:val="00F1066C"/>
    <w:rsid w:val="00F1609C"/>
    <w:rsid w:val="00F35C7C"/>
    <w:rsid w:val="00F4378B"/>
    <w:rsid w:val="00F52DFD"/>
    <w:rsid w:val="00F6188B"/>
    <w:rsid w:val="00F6727E"/>
    <w:rsid w:val="00F67AA3"/>
    <w:rsid w:val="00F764E7"/>
    <w:rsid w:val="00F7762E"/>
    <w:rsid w:val="00F8657C"/>
    <w:rsid w:val="00F866CA"/>
    <w:rsid w:val="00F9316B"/>
    <w:rsid w:val="00FA2348"/>
    <w:rsid w:val="00FA3E94"/>
    <w:rsid w:val="00FC14C6"/>
    <w:rsid w:val="00FC42C4"/>
    <w:rsid w:val="00FE720D"/>
    <w:rsid w:val="00FF16CF"/>
    <w:rsid w:val="00FF3F93"/>
    <w:rsid w:val="00FF4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5" type="connector" idref="#_x0000_s1044"/>
        <o:r id="V:Rule6" type="connector" idref="#_x0000_s1043"/>
        <o:r id="V:Rule7" type="connector" idref="#_x0000_s1042"/>
        <o:r id="V:Rule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06ED"/>
    <w:rPr>
      <w:sz w:val="24"/>
      <w:szCs w:val="24"/>
    </w:rPr>
  </w:style>
  <w:style w:type="paragraph" w:styleId="1">
    <w:name w:val="heading 1"/>
    <w:basedOn w:val="a"/>
    <w:next w:val="a"/>
    <w:link w:val="10"/>
    <w:qFormat/>
    <w:rsid w:val="00A20576"/>
    <w:pPr>
      <w:keepNext/>
      <w:jc w:val="center"/>
      <w:outlineLvl w:val="0"/>
    </w:pPr>
    <w:rPr>
      <w:b/>
      <w:bCs/>
      <w:sz w:val="20"/>
    </w:rPr>
  </w:style>
  <w:style w:type="paragraph" w:styleId="2">
    <w:name w:val="heading 2"/>
    <w:basedOn w:val="a"/>
    <w:next w:val="a"/>
    <w:link w:val="20"/>
    <w:qFormat/>
    <w:rsid w:val="00A20576"/>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47528"/>
    <w:pPr>
      <w:ind w:right="3061"/>
      <w:jc w:val="both"/>
    </w:pPr>
    <w:rPr>
      <w:sz w:val="28"/>
      <w:szCs w:val="20"/>
    </w:rPr>
  </w:style>
  <w:style w:type="character" w:customStyle="1" w:styleId="a4">
    <w:name w:val="Основной текст Знак"/>
    <w:basedOn w:val="a0"/>
    <w:link w:val="a3"/>
    <w:rsid w:val="00B47528"/>
    <w:rPr>
      <w:sz w:val="28"/>
    </w:rPr>
  </w:style>
  <w:style w:type="paragraph" w:customStyle="1" w:styleId="ConsPlusNormal">
    <w:name w:val="ConsPlusNormal"/>
    <w:rsid w:val="00866F2A"/>
    <w:pPr>
      <w:autoSpaceDE w:val="0"/>
      <w:autoSpaceDN w:val="0"/>
      <w:adjustRightInd w:val="0"/>
      <w:ind w:firstLine="720"/>
    </w:pPr>
    <w:rPr>
      <w:rFonts w:ascii="Arial" w:eastAsia="Calibri" w:hAnsi="Arial" w:cs="Arial"/>
      <w:lang w:eastAsia="en-US"/>
    </w:rPr>
  </w:style>
  <w:style w:type="paragraph" w:customStyle="1" w:styleId="ConsPlusNonformat">
    <w:name w:val="ConsPlusNonformat"/>
    <w:uiPriority w:val="99"/>
    <w:rsid w:val="00866F2A"/>
    <w:pPr>
      <w:autoSpaceDE w:val="0"/>
      <w:autoSpaceDN w:val="0"/>
      <w:adjustRightInd w:val="0"/>
    </w:pPr>
    <w:rPr>
      <w:rFonts w:ascii="Courier New" w:eastAsia="Calibri" w:hAnsi="Courier New" w:cs="Courier New"/>
      <w:lang w:eastAsia="en-US"/>
    </w:rPr>
  </w:style>
  <w:style w:type="character" w:customStyle="1" w:styleId="10">
    <w:name w:val="Заголовок 1 Знак"/>
    <w:basedOn w:val="a0"/>
    <w:link w:val="1"/>
    <w:rsid w:val="00A20576"/>
    <w:rPr>
      <w:b/>
      <w:bCs/>
      <w:szCs w:val="24"/>
    </w:rPr>
  </w:style>
  <w:style w:type="character" w:customStyle="1" w:styleId="20">
    <w:name w:val="Заголовок 2 Знак"/>
    <w:basedOn w:val="a0"/>
    <w:link w:val="2"/>
    <w:rsid w:val="00A20576"/>
    <w:rPr>
      <w:b/>
      <w:bCs/>
      <w:sz w:val="28"/>
      <w:szCs w:val="24"/>
    </w:rPr>
  </w:style>
  <w:style w:type="table" w:styleId="a5">
    <w:name w:val="Table Grid"/>
    <w:basedOn w:val="a1"/>
    <w:uiPriority w:val="59"/>
    <w:rsid w:val="00A20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73D9D"/>
    <w:pPr>
      <w:autoSpaceDE w:val="0"/>
      <w:autoSpaceDN w:val="0"/>
      <w:adjustRightInd w:val="0"/>
    </w:pPr>
    <w:rPr>
      <w:rFonts w:ascii="Calibri" w:eastAsia="Calibri" w:hAnsi="Calibri" w:cs="Calibri"/>
      <w:b/>
      <w:bCs/>
      <w:sz w:val="22"/>
      <w:szCs w:val="22"/>
      <w:lang w:eastAsia="en-US"/>
    </w:rPr>
  </w:style>
  <w:style w:type="character" w:styleId="a6">
    <w:name w:val="Strong"/>
    <w:basedOn w:val="a0"/>
    <w:qFormat/>
    <w:rsid w:val="00954FEB"/>
    <w:rPr>
      <w:b/>
      <w:bCs/>
    </w:rPr>
  </w:style>
  <w:style w:type="paragraph" w:styleId="a7">
    <w:name w:val="header"/>
    <w:basedOn w:val="a"/>
    <w:link w:val="a8"/>
    <w:rsid w:val="00A97FC3"/>
    <w:pPr>
      <w:tabs>
        <w:tab w:val="center" w:pos="4677"/>
        <w:tab w:val="right" w:pos="9355"/>
      </w:tabs>
    </w:pPr>
  </w:style>
  <w:style w:type="character" w:customStyle="1" w:styleId="a8">
    <w:name w:val="Верхний колонтитул Знак"/>
    <w:basedOn w:val="a0"/>
    <w:link w:val="a7"/>
    <w:rsid w:val="00A97FC3"/>
    <w:rPr>
      <w:sz w:val="24"/>
      <w:szCs w:val="24"/>
    </w:rPr>
  </w:style>
  <w:style w:type="paragraph" w:styleId="a9">
    <w:name w:val="footer"/>
    <w:basedOn w:val="a"/>
    <w:link w:val="aa"/>
    <w:uiPriority w:val="99"/>
    <w:rsid w:val="00A97FC3"/>
    <w:pPr>
      <w:tabs>
        <w:tab w:val="center" w:pos="4677"/>
        <w:tab w:val="right" w:pos="9355"/>
      </w:tabs>
    </w:pPr>
  </w:style>
  <w:style w:type="character" w:customStyle="1" w:styleId="aa">
    <w:name w:val="Нижний колонтитул Знак"/>
    <w:basedOn w:val="a0"/>
    <w:link w:val="a9"/>
    <w:uiPriority w:val="99"/>
    <w:rsid w:val="00A97FC3"/>
    <w:rPr>
      <w:sz w:val="24"/>
      <w:szCs w:val="24"/>
    </w:rPr>
  </w:style>
  <w:style w:type="character" w:customStyle="1" w:styleId="a10">
    <w:name w:val="a1"/>
    <w:basedOn w:val="a0"/>
    <w:rsid w:val="00582BF9"/>
    <w:rPr>
      <w:bdr w:val="none" w:sz="0" w:space="0" w:color="auto" w:frame="1"/>
    </w:rPr>
  </w:style>
  <w:style w:type="character" w:styleId="ab">
    <w:name w:val="Hyperlink"/>
    <w:basedOn w:val="a0"/>
    <w:rsid w:val="00582BF9"/>
    <w:rPr>
      <w:color w:val="0000FF"/>
      <w:u w:val="single"/>
    </w:rPr>
  </w:style>
  <w:style w:type="paragraph" w:styleId="ac">
    <w:name w:val="Body Text Indent"/>
    <w:basedOn w:val="a"/>
    <w:link w:val="ad"/>
    <w:rsid w:val="00C9785F"/>
    <w:pPr>
      <w:spacing w:after="120"/>
      <w:ind w:left="283"/>
    </w:pPr>
  </w:style>
  <w:style w:type="character" w:customStyle="1" w:styleId="ad">
    <w:name w:val="Основной текст с отступом Знак"/>
    <w:basedOn w:val="a0"/>
    <w:link w:val="ac"/>
    <w:rsid w:val="00C9785F"/>
    <w:rPr>
      <w:sz w:val="24"/>
      <w:szCs w:val="24"/>
    </w:rPr>
  </w:style>
  <w:style w:type="paragraph" w:styleId="ae">
    <w:name w:val="List Paragraph"/>
    <w:basedOn w:val="a"/>
    <w:uiPriority w:val="34"/>
    <w:qFormat/>
    <w:rsid w:val="00C9785F"/>
    <w:pPr>
      <w:ind w:left="720"/>
      <w:contextualSpacing/>
    </w:pPr>
    <w:rPr>
      <w:sz w:val="20"/>
      <w:szCs w:val="20"/>
    </w:rPr>
  </w:style>
  <w:style w:type="paragraph" w:styleId="af">
    <w:name w:val="Balloon Text"/>
    <w:basedOn w:val="a"/>
    <w:link w:val="af0"/>
    <w:rsid w:val="000E6E5C"/>
    <w:rPr>
      <w:rFonts w:ascii="Tahoma" w:hAnsi="Tahoma" w:cs="Tahoma"/>
      <w:sz w:val="16"/>
      <w:szCs w:val="16"/>
    </w:rPr>
  </w:style>
  <w:style w:type="character" w:customStyle="1" w:styleId="af0">
    <w:name w:val="Текст выноски Знак"/>
    <w:basedOn w:val="a0"/>
    <w:link w:val="af"/>
    <w:rsid w:val="000E6E5C"/>
    <w:rPr>
      <w:rFonts w:ascii="Tahoma" w:hAnsi="Tahoma" w:cs="Tahoma"/>
      <w:sz w:val="16"/>
      <w:szCs w:val="16"/>
    </w:rPr>
  </w:style>
  <w:style w:type="paragraph" w:styleId="af1">
    <w:name w:val="Normal (Web)"/>
    <w:basedOn w:val="a"/>
    <w:uiPriority w:val="99"/>
    <w:unhideWhenUsed/>
    <w:rsid w:val="00115165"/>
    <w:pPr>
      <w:spacing w:before="100" w:beforeAutospacing="1" w:after="100" w:afterAutospacing="1"/>
    </w:pPr>
  </w:style>
  <w:style w:type="paragraph" w:styleId="af2">
    <w:name w:val="Plain Text"/>
    <w:basedOn w:val="a"/>
    <w:link w:val="af3"/>
    <w:unhideWhenUsed/>
    <w:rsid w:val="007A2881"/>
    <w:rPr>
      <w:rFonts w:ascii="Consolas" w:eastAsia="Calibri" w:hAnsi="Consolas"/>
      <w:sz w:val="21"/>
      <w:szCs w:val="21"/>
      <w:lang w:eastAsia="en-US"/>
    </w:rPr>
  </w:style>
  <w:style w:type="character" w:customStyle="1" w:styleId="af3">
    <w:name w:val="Текст Знак"/>
    <w:basedOn w:val="a0"/>
    <w:link w:val="af2"/>
    <w:rsid w:val="007A2881"/>
    <w:rPr>
      <w:rFonts w:ascii="Consolas" w:eastAsia="Calibri"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635257652">
      <w:bodyDiv w:val="1"/>
      <w:marLeft w:val="0"/>
      <w:marRight w:val="0"/>
      <w:marTop w:val="0"/>
      <w:marBottom w:val="0"/>
      <w:divBdr>
        <w:top w:val="none" w:sz="0" w:space="0" w:color="auto"/>
        <w:left w:val="none" w:sz="0" w:space="0" w:color="auto"/>
        <w:bottom w:val="none" w:sz="0" w:space="0" w:color="auto"/>
        <w:right w:val="none" w:sz="0" w:space="0" w:color="auto"/>
      </w:divBdr>
    </w:div>
    <w:div w:id="1220441524">
      <w:bodyDiv w:val="1"/>
      <w:marLeft w:val="0"/>
      <w:marRight w:val="0"/>
      <w:marTop w:val="0"/>
      <w:marBottom w:val="0"/>
      <w:divBdr>
        <w:top w:val="none" w:sz="0" w:space="0" w:color="auto"/>
        <w:left w:val="none" w:sz="0" w:space="0" w:color="auto"/>
        <w:bottom w:val="none" w:sz="0" w:space="0" w:color="auto"/>
        <w:right w:val="none" w:sz="0" w:space="0" w:color="auto"/>
      </w:divBdr>
    </w:div>
    <w:div w:id="1423837878">
      <w:bodyDiv w:val="1"/>
      <w:marLeft w:val="0"/>
      <w:marRight w:val="0"/>
      <w:marTop w:val="0"/>
      <w:marBottom w:val="0"/>
      <w:divBdr>
        <w:top w:val="none" w:sz="0" w:space="0" w:color="auto"/>
        <w:left w:val="none" w:sz="0" w:space="0" w:color="auto"/>
        <w:bottom w:val="none" w:sz="0" w:space="0" w:color="auto"/>
        <w:right w:val="none" w:sz="0" w:space="0" w:color="auto"/>
      </w:divBdr>
    </w:div>
    <w:div w:id="1649438086">
      <w:bodyDiv w:val="1"/>
      <w:marLeft w:val="0"/>
      <w:marRight w:val="0"/>
      <w:marTop w:val="0"/>
      <w:marBottom w:val="0"/>
      <w:divBdr>
        <w:top w:val="none" w:sz="0" w:space="0" w:color="auto"/>
        <w:left w:val="none" w:sz="0" w:space="0" w:color="auto"/>
        <w:bottom w:val="none" w:sz="0" w:space="0" w:color="auto"/>
        <w:right w:val="none" w:sz="0" w:space="0" w:color="auto"/>
      </w:divBdr>
    </w:div>
    <w:div w:id="16878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e@mail.kamchatka.ru" TargetMode="External"/><Relationship Id="rId3" Type="http://schemas.openxmlformats.org/officeDocument/2006/relationships/settings" Target="settings.xml"/><Relationship Id="rId7" Type="http://schemas.openxmlformats.org/officeDocument/2006/relationships/hyperlink" Target="mailto:arh-egp@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21</Pages>
  <Words>6807</Words>
  <Characters>38800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Организация</Company>
  <LinksUpToDate>false</LinksUpToDate>
  <CharactersWithSpaces>45516</CharactersWithSpaces>
  <SharedDoc>false</SharedDoc>
  <HLinks>
    <vt:vector size="12" baseType="variant">
      <vt:variant>
        <vt:i4>852090</vt:i4>
      </vt:variant>
      <vt:variant>
        <vt:i4>3</vt:i4>
      </vt:variant>
      <vt:variant>
        <vt:i4>0</vt:i4>
      </vt:variant>
      <vt:variant>
        <vt:i4>5</vt:i4>
      </vt:variant>
      <vt:variant>
        <vt:lpwstr>mailto:arh-egp@rambler.ru</vt:lpwstr>
      </vt:variant>
      <vt:variant>
        <vt:lpwstr/>
      </vt:variant>
      <vt:variant>
        <vt:i4>3997819</vt:i4>
      </vt:variant>
      <vt:variant>
        <vt:i4>0</vt:i4>
      </vt:variant>
      <vt:variant>
        <vt:i4>0</vt:i4>
      </vt:variant>
      <vt:variant>
        <vt:i4>5</vt:i4>
      </vt:variant>
      <vt:variant>
        <vt:lpwstr>http://www.elizovo.net/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Шульберт</dc:creator>
  <cp:lastModifiedBy>Руслан Поздняков</cp:lastModifiedBy>
  <cp:revision>31</cp:revision>
  <cp:lastPrinted>2017-08-11T05:17:00Z</cp:lastPrinted>
  <dcterms:created xsi:type="dcterms:W3CDTF">2018-12-23T23:04:00Z</dcterms:created>
  <dcterms:modified xsi:type="dcterms:W3CDTF">2018-12-26T02:17:00Z</dcterms:modified>
</cp:coreProperties>
</file>