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C3" w:rsidRPr="00C66B32" w:rsidRDefault="00D918C3" w:rsidP="00D918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9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8C3" w:rsidRPr="00C66B32" w:rsidRDefault="00D918C3" w:rsidP="00D91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918C3" w:rsidRPr="00C66B32" w:rsidRDefault="00D918C3" w:rsidP="00D91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918C3" w:rsidRPr="00C66B32" w:rsidRDefault="00D918C3" w:rsidP="00D918C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918C3" w:rsidRPr="00C66B32" w:rsidRDefault="00D918C3" w:rsidP="00D91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918C3" w:rsidRPr="00603568" w:rsidRDefault="00D918C3" w:rsidP="00D918C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18C3" w:rsidRPr="00040B5E" w:rsidRDefault="00D918C3" w:rsidP="00D918C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7CA4" w:rsidRPr="004D7CA4">
        <w:rPr>
          <w:rFonts w:ascii="Times New Roman" w:hAnsi="Times New Roman" w:cs="Times New Roman"/>
          <w:sz w:val="24"/>
          <w:szCs w:val="24"/>
          <w:u w:val="single"/>
        </w:rPr>
        <w:t>08.08.</w:t>
      </w:r>
      <w:r w:rsidR="00D144B3" w:rsidRPr="00D14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144B3" w:rsidRPr="00D144B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4D7C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D7CA4" w:rsidRPr="004D7CA4">
        <w:rPr>
          <w:rFonts w:ascii="Times New Roman" w:hAnsi="Times New Roman" w:cs="Times New Roman"/>
          <w:sz w:val="24"/>
          <w:szCs w:val="24"/>
          <w:u w:val="single"/>
        </w:rPr>
        <w:t>672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D918C3" w:rsidRDefault="00D918C3" w:rsidP="00D918C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D918C3" w:rsidRPr="00CA2E04" w:rsidRDefault="00D918C3" w:rsidP="00D9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918C3" w:rsidRPr="00E50141" w:rsidTr="00D144B3">
        <w:tc>
          <w:tcPr>
            <w:tcW w:w="5495" w:type="dxa"/>
          </w:tcPr>
          <w:p w:rsidR="00D918C3" w:rsidRPr="00E50141" w:rsidRDefault="00D918C3" w:rsidP="00D1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О прекращении права постоянного (бессрочного) пользования земельным участком с кадас</w:t>
            </w:r>
            <w:r w:rsidR="00D144B3">
              <w:rPr>
                <w:rFonts w:ascii="Times New Roman" w:hAnsi="Times New Roman" w:cs="Times New Roman"/>
                <w:sz w:val="28"/>
                <w:szCs w:val="28"/>
              </w:rPr>
              <w:t>тровым номером 41:05:0101003:3</w:t>
            </w:r>
            <w:r w:rsidR="00D144B3" w:rsidRPr="00D144B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предоставленного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4B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D144B3">
              <w:rPr>
                <w:rFonts w:ascii="Times New Roman" w:hAnsi="Times New Roman" w:cs="Times New Roman"/>
                <w:sz w:val="28"/>
                <w:szCs w:val="28"/>
              </w:rPr>
              <w:t>Елизовскремтехпред</w:t>
            </w:r>
            <w:proofErr w:type="spellEnd"/>
            <w:r w:rsidR="00D14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6" w:type="dxa"/>
          </w:tcPr>
          <w:p w:rsidR="00D918C3" w:rsidRPr="00E50141" w:rsidRDefault="00D918C3" w:rsidP="00D144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8C3" w:rsidRPr="00CA2E04" w:rsidRDefault="00D918C3" w:rsidP="00D91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8C3" w:rsidRPr="00670BC4" w:rsidRDefault="00D918C3" w:rsidP="00D918C3">
      <w:pPr>
        <w:pStyle w:val="ConsPlusNormal"/>
        <w:ind w:firstLine="567"/>
        <w:jc w:val="both"/>
        <w:rPr>
          <w:szCs w:val="28"/>
        </w:rPr>
      </w:pPr>
      <w:proofErr w:type="gramStart"/>
      <w:r w:rsidRPr="00E50141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 п.2 ст.3.3 Федерального закона  от 25.10.2001 N 137-ФЗ "О введении в действие Земельного кодекса Российской Федерации",  ст.45 и ст.53 Земельного кодекса Российской Федерации,   ст.131 Гражданского кодекса Российской Федерации, ст.12 Федерального закона от 21.07.1997 № 122-ФЗ «О государственной регистрации прав на</w:t>
      </w:r>
      <w:proofErr w:type="gramEnd"/>
      <w:r w:rsidRPr="00E50141">
        <w:rPr>
          <w:szCs w:val="28"/>
        </w:rPr>
        <w:t xml:space="preserve"> недвижимое имущество и сделок с ним», согласно  Уставу</w:t>
      </w:r>
      <w:r>
        <w:rPr>
          <w:szCs w:val="28"/>
        </w:rPr>
        <w:t xml:space="preserve"> Е</w:t>
      </w:r>
      <w:r w:rsidR="005A2310">
        <w:rPr>
          <w:szCs w:val="28"/>
        </w:rPr>
        <w:t>лизовского городского поселения</w:t>
      </w:r>
      <w:r w:rsidR="00670BC4">
        <w:rPr>
          <w:szCs w:val="28"/>
        </w:rPr>
        <w:t>, в соответствии со сведениями</w:t>
      </w:r>
      <w:r w:rsidR="00670BC4" w:rsidRPr="00670BC4">
        <w:rPr>
          <w:szCs w:val="28"/>
        </w:rPr>
        <w:t xml:space="preserve"> </w:t>
      </w:r>
      <w:r w:rsidRPr="005A2310">
        <w:rPr>
          <w:szCs w:val="28"/>
        </w:rPr>
        <w:t xml:space="preserve"> </w:t>
      </w:r>
      <w:r w:rsidR="005A2310" w:rsidRPr="005A2310">
        <w:rPr>
          <w:szCs w:val="28"/>
        </w:rPr>
        <w:t>Единого государственного реестра юридических лиц</w:t>
      </w:r>
      <w:r w:rsidRPr="005A2310">
        <w:rPr>
          <w:szCs w:val="28"/>
        </w:rPr>
        <w:t xml:space="preserve"> о ликвида</w:t>
      </w:r>
      <w:r w:rsidR="00670BC4">
        <w:rPr>
          <w:szCs w:val="28"/>
        </w:rPr>
        <w:t>ции предприятия по решению суда</w:t>
      </w:r>
      <w:r w:rsidR="00670BC4" w:rsidRPr="00670BC4">
        <w:rPr>
          <w:szCs w:val="28"/>
        </w:rPr>
        <w:t>.</w:t>
      </w:r>
    </w:p>
    <w:p w:rsidR="00D918C3" w:rsidRPr="00E50141" w:rsidRDefault="00D918C3" w:rsidP="00D91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8C3" w:rsidRPr="007A727D" w:rsidRDefault="00D918C3" w:rsidP="00D91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18C3" w:rsidRPr="00CA2E04" w:rsidRDefault="00D918C3" w:rsidP="00D91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C3" w:rsidRPr="00E50141" w:rsidRDefault="00D918C3" w:rsidP="00D9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1. Прекратить право постоянного (бессрочного) пользования земельным участком с кадас</w:t>
      </w:r>
      <w:r w:rsidR="00D144B3">
        <w:rPr>
          <w:rFonts w:ascii="Times New Roman" w:hAnsi="Times New Roman" w:cs="Times New Roman"/>
          <w:sz w:val="28"/>
          <w:szCs w:val="28"/>
        </w:rPr>
        <w:t>тровым номером 41:05:0101003:344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44B3">
        <w:rPr>
          <w:rFonts w:ascii="Times New Roman" w:hAnsi="Times New Roman" w:cs="Times New Roman"/>
          <w:sz w:val="28"/>
          <w:szCs w:val="28"/>
        </w:rPr>
        <w:t>площадью 3689 кв</w:t>
      </w:r>
      <w:proofErr w:type="gramStart"/>
      <w:r w:rsidR="00D144B3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предоставленного</w:t>
      </w:r>
      <w:r w:rsidRPr="00E50141">
        <w:rPr>
          <w:rFonts w:ascii="Times New Roman" w:hAnsi="Times New Roman" w:cs="Times New Roman"/>
          <w:sz w:val="28"/>
          <w:szCs w:val="28"/>
        </w:rPr>
        <w:t xml:space="preserve"> </w:t>
      </w:r>
      <w:r w:rsidR="00C87D4D">
        <w:rPr>
          <w:rFonts w:ascii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="00C87D4D">
        <w:rPr>
          <w:rFonts w:ascii="Times New Roman" w:hAnsi="Times New Roman" w:cs="Times New Roman"/>
          <w:sz w:val="28"/>
          <w:szCs w:val="28"/>
        </w:rPr>
        <w:t>Елизовскремтехпред</w:t>
      </w:r>
      <w:proofErr w:type="spellEnd"/>
      <w:r w:rsidR="00C87D4D">
        <w:rPr>
          <w:rFonts w:ascii="Times New Roman" w:hAnsi="Times New Roman" w:cs="Times New Roman"/>
          <w:sz w:val="28"/>
          <w:szCs w:val="28"/>
        </w:rPr>
        <w:t>»</w:t>
      </w:r>
      <w:r w:rsidRPr="00E50141">
        <w:rPr>
          <w:rFonts w:ascii="Times New Roman" w:hAnsi="Times New Roman" w:cs="Times New Roman"/>
          <w:sz w:val="28"/>
          <w:szCs w:val="28"/>
        </w:rPr>
        <w:t xml:space="preserve"> для </w:t>
      </w:r>
      <w:r w:rsidR="00C87D4D">
        <w:rPr>
          <w:rFonts w:ascii="Times New Roman" w:hAnsi="Times New Roman" w:cs="Times New Roman"/>
          <w:sz w:val="28"/>
          <w:szCs w:val="28"/>
        </w:rPr>
        <w:t>содержания и обслуживания дорог.</w:t>
      </w:r>
      <w:r w:rsidRPr="00E5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8C3" w:rsidRPr="00E50141" w:rsidRDefault="00D918C3" w:rsidP="00D9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 xml:space="preserve">Направить данное постановление в межмуниципальный отдел по </w:t>
      </w:r>
      <w:proofErr w:type="spellStart"/>
      <w:r w:rsidRPr="00E50141">
        <w:rPr>
          <w:rFonts w:ascii="Times New Roman" w:hAnsi="Times New Roman" w:cs="Times New Roman"/>
          <w:sz w:val="28"/>
          <w:szCs w:val="28"/>
        </w:rPr>
        <w:t>Елизовскому</w:t>
      </w:r>
      <w:proofErr w:type="spellEnd"/>
      <w:r w:rsidRPr="00E501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141">
        <w:rPr>
          <w:rFonts w:ascii="Times New Roman" w:hAnsi="Times New Roman" w:cs="Times New Roman"/>
          <w:sz w:val="28"/>
          <w:szCs w:val="28"/>
        </w:rPr>
        <w:t>Мильковскому</w:t>
      </w:r>
      <w:proofErr w:type="spellEnd"/>
      <w:r w:rsidRPr="00E50141">
        <w:rPr>
          <w:rFonts w:ascii="Times New Roman" w:hAnsi="Times New Roman" w:cs="Times New Roman"/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Камчатскому краю для исключения из Единого государственного реестра прав на недвижимое имущество и сделок с ним сведений об ограничении вещного  права на земельный участок с кадас</w:t>
      </w:r>
      <w:r w:rsidR="00C87D4D">
        <w:rPr>
          <w:rFonts w:ascii="Times New Roman" w:hAnsi="Times New Roman" w:cs="Times New Roman"/>
          <w:sz w:val="28"/>
          <w:szCs w:val="28"/>
        </w:rPr>
        <w:t>тровым номером 41:05:0101003:344</w:t>
      </w:r>
      <w:r w:rsidRPr="00E501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18C3" w:rsidRPr="00E50141" w:rsidRDefault="00D918C3" w:rsidP="00D9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014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</w:t>
      </w:r>
      <w:r w:rsidRPr="00E50141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администрации Елизовского городского поселения.</w:t>
      </w:r>
    </w:p>
    <w:p w:rsidR="00D918C3" w:rsidRPr="00E50141" w:rsidRDefault="00D918C3" w:rsidP="00D9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01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0141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D918C3" w:rsidRPr="00E50141" w:rsidRDefault="00D918C3" w:rsidP="00D91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14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D918C3" w:rsidRPr="00E50141" w:rsidRDefault="00D918C3" w:rsidP="00D918C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918C3" w:rsidRDefault="00D918C3" w:rsidP="00D918C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918C3" w:rsidRPr="00E50141" w:rsidRDefault="00D918C3" w:rsidP="00D918C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918C3" w:rsidRPr="00E50141" w:rsidRDefault="00C87D4D" w:rsidP="00D918C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918C3" w:rsidRPr="00E501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918C3" w:rsidRDefault="00D918C3" w:rsidP="00D918C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14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E501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Д.Б. </w:t>
      </w:r>
      <w:proofErr w:type="spellStart"/>
      <w:r w:rsidRPr="00E50141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918C3" w:rsidRDefault="00D918C3" w:rsidP="00D918C3">
      <w:pPr>
        <w:spacing w:after="0" w:line="240" w:lineRule="auto"/>
        <w:ind w:left="60"/>
        <w:jc w:val="both"/>
        <w:rPr>
          <w:sz w:val="28"/>
          <w:szCs w:val="28"/>
        </w:rPr>
      </w:pPr>
    </w:p>
    <w:p w:rsidR="00D918C3" w:rsidRDefault="00D918C3" w:rsidP="00D918C3">
      <w:pPr>
        <w:spacing w:after="0" w:line="240" w:lineRule="auto"/>
        <w:ind w:left="60"/>
        <w:jc w:val="both"/>
        <w:rPr>
          <w:sz w:val="28"/>
          <w:szCs w:val="28"/>
        </w:rPr>
      </w:pPr>
    </w:p>
    <w:p w:rsidR="00D918C3" w:rsidRDefault="00D918C3" w:rsidP="00D918C3">
      <w:pPr>
        <w:spacing w:after="0" w:line="240" w:lineRule="auto"/>
        <w:ind w:left="60"/>
        <w:jc w:val="both"/>
        <w:rPr>
          <w:sz w:val="28"/>
          <w:szCs w:val="28"/>
        </w:rPr>
      </w:pPr>
    </w:p>
    <w:p w:rsidR="00D918C3" w:rsidRDefault="00D918C3" w:rsidP="00D918C3">
      <w:pPr>
        <w:spacing w:after="0" w:line="240" w:lineRule="auto"/>
        <w:ind w:left="60"/>
        <w:jc w:val="both"/>
        <w:rPr>
          <w:sz w:val="28"/>
          <w:szCs w:val="28"/>
        </w:rPr>
      </w:pPr>
    </w:p>
    <w:p w:rsidR="00D918C3" w:rsidRDefault="00D918C3" w:rsidP="00D918C3">
      <w:pPr>
        <w:spacing w:after="0" w:line="240" w:lineRule="auto"/>
        <w:ind w:left="60"/>
        <w:jc w:val="both"/>
        <w:rPr>
          <w:sz w:val="28"/>
          <w:szCs w:val="28"/>
        </w:rPr>
      </w:pPr>
    </w:p>
    <w:p w:rsidR="00767CEB" w:rsidRDefault="00767CEB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p w:rsidR="00C87D4D" w:rsidRDefault="00C87D4D"/>
    <w:sectPr w:rsidR="00C87D4D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C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31AC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034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D7CA4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10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5A64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0BC4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4395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3EE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3BC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87D4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4B3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2D5"/>
    <w:rsid w:val="00D8556A"/>
    <w:rsid w:val="00D874DD"/>
    <w:rsid w:val="00D90337"/>
    <w:rsid w:val="00D90CB5"/>
    <w:rsid w:val="00D918C3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1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8</cp:revision>
  <dcterms:created xsi:type="dcterms:W3CDTF">2016-08-05T00:27:00Z</dcterms:created>
  <dcterms:modified xsi:type="dcterms:W3CDTF">2016-08-17T06:12:00Z</dcterms:modified>
</cp:coreProperties>
</file>