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D07B9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CD07B9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C068A3" w:rsidRPr="00C068A3">
        <w:rPr>
          <w:rFonts w:ascii="Times New Roman" w:hAnsi="Times New Roman" w:cs="Times New Roman"/>
          <w:sz w:val="28"/>
          <w:szCs w:val="28"/>
          <w:u w:val="single"/>
        </w:rPr>
        <w:t>24.06.2014</w:t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EB7705"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  <w:sz w:val="28"/>
          <w:szCs w:val="28"/>
        </w:rPr>
        <w:t xml:space="preserve">№ </w:t>
      </w:r>
      <w:r w:rsidR="00C068A3" w:rsidRPr="00C068A3">
        <w:rPr>
          <w:rFonts w:ascii="Times New Roman" w:hAnsi="Times New Roman" w:cs="Times New Roman"/>
          <w:sz w:val="28"/>
          <w:szCs w:val="28"/>
          <w:u w:val="single"/>
        </w:rPr>
        <w:t>486-п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B976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 городское хозяйство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2014 год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671CE3" w:rsidRPr="00CD07B9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07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 w:rsidRPr="00CD07B9">
        <w:rPr>
          <w:rFonts w:ascii="Times New Roman" w:hAnsi="Times New Roman" w:cs="Times New Roman"/>
          <w:sz w:val="28"/>
          <w:szCs w:val="28"/>
        </w:rPr>
        <w:t>,</w:t>
      </w:r>
      <w:r w:rsidRPr="00CD07B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 w:rsidRPr="00CD07B9">
        <w:rPr>
          <w:rFonts w:ascii="Times New Roman" w:hAnsi="Times New Roman" w:cs="Times New Roman"/>
          <w:sz w:val="28"/>
          <w:szCs w:val="28"/>
        </w:rPr>
        <w:t>ым</w:t>
      </w:r>
      <w:r w:rsidRPr="00CD07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CD07B9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r w:rsidR="00EB7705" w:rsidRPr="00CD07B9">
        <w:rPr>
          <w:rFonts w:ascii="Times New Roman" w:hAnsi="Times New Roman" w:cs="Times New Roman"/>
          <w:sz w:val="28"/>
          <w:szCs w:val="28"/>
        </w:rPr>
        <w:t xml:space="preserve"> 20.</w:t>
      </w:r>
      <w:r w:rsidR="006E73C9" w:rsidRPr="00CD07B9">
        <w:rPr>
          <w:rFonts w:ascii="Times New Roman" w:hAnsi="Times New Roman" w:cs="Times New Roman"/>
          <w:sz w:val="28"/>
          <w:szCs w:val="28"/>
        </w:rPr>
        <w:t>0</w:t>
      </w:r>
      <w:r w:rsidR="0099537C" w:rsidRPr="00CD07B9">
        <w:rPr>
          <w:rFonts w:ascii="Times New Roman" w:hAnsi="Times New Roman" w:cs="Times New Roman"/>
          <w:sz w:val="28"/>
          <w:szCs w:val="28"/>
        </w:rPr>
        <w:t>6</w:t>
      </w:r>
      <w:r w:rsidR="00EB7705" w:rsidRPr="00CD07B9">
        <w:rPr>
          <w:rFonts w:ascii="Times New Roman" w:hAnsi="Times New Roman" w:cs="Times New Roman"/>
          <w:sz w:val="28"/>
          <w:szCs w:val="28"/>
        </w:rPr>
        <w:t>.</w:t>
      </w:r>
      <w:r w:rsidR="00671CE3" w:rsidRPr="00CD07B9">
        <w:rPr>
          <w:rFonts w:ascii="Times New Roman" w:hAnsi="Times New Roman" w:cs="Times New Roman"/>
          <w:sz w:val="28"/>
          <w:szCs w:val="28"/>
        </w:rPr>
        <w:t>201</w:t>
      </w:r>
      <w:r w:rsidR="006E73C9" w:rsidRPr="00CD07B9">
        <w:rPr>
          <w:rFonts w:ascii="Times New Roman" w:hAnsi="Times New Roman" w:cs="Times New Roman"/>
          <w:sz w:val="28"/>
          <w:szCs w:val="28"/>
        </w:rPr>
        <w:t>4</w:t>
      </w:r>
      <w:r w:rsidR="00671CE3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EB7705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671CE3" w:rsidRPr="00CD07B9">
        <w:rPr>
          <w:rFonts w:ascii="Times New Roman" w:hAnsi="Times New Roman" w:cs="Times New Roman"/>
          <w:sz w:val="28"/>
          <w:szCs w:val="28"/>
        </w:rPr>
        <w:t xml:space="preserve">№ </w:t>
      </w:r>
      <w:r w:rsidR="0099537C" w:rsidRPr="00CD07B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26E5D" w:rsidRPr="00CD07B9" w:rsidRDefault="00326E5D" w:rsidP="00CD07B9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D07B9" w:rsidRDefault="00EF0540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Утвердить </w:t>
      </w:r>
      <w:r w:rsidR="00AD3FD4" w:rsidRPr="00CD07B9">
        <w:rPr>
          <w:sz w:val="28"/>
          <w:szCs w:val="28"/>
        </w:rPr>
        <w:t xml:space="preserve">и </w:t>
      </w:r>
      <w:r w:rsidR="00277E9A" w:rsidRPr="00CD07B9">
        <w:rPr>
          <w:sz w:val="28"/>
          <w:szCs w:val="28"/>
        </w:rPr>
        <w:t>в</w:t>
      </w:r>
      <w:r w:rsidR="00AD3FD4" w:rsidRPr="00CD07B9">
        <w:rPr>
          <w:sz w:val="28"/>
          <w:szCs w:val="28"/>
        </w:rPr>
        <w:t xml:space="preserve">вести в действие на период с 01 </w:t>
      </w:r>
      <w:r w:rsidR="0099537C" w:rsidRPr="00CD07B9">
        <w:rPr>
          <w:sz w:val="28"/>
          <w:szCs w:val="28"/>
        </w:rPr>
        <w:t>января</w:t>
      </w:r>
      <w:r w:rsidR="00AD3FD4" w:rsidRPr="00CD07B9">
        <w:rPr>
          <w:sz w:val="28"/>
          <w:szCs w:val="28"/>
        </w:rPr>
        <w:t xml:space="preserve"> 201</w:t>
      </w:r>
      <w:r w:rsidR="00EB7705" w:rsidRPr="00CD07B9">
        <w:rPr>
          <w:sz w:val="28"/>
          <w:szCs w:val="28"/>
        </w:rPr>
        <w:t>4</w:t>
      </w:r>
      <w:r w:rsidR="00AD3FD4" w:rsidRPr="00CD07B9">
        <w:rPr>
          <w:sz w:val="28"/>
          <w:szCs w:val="28"/>
        </w:rPr>
        <w:t xml:space="preserve"> года по 31 декабря 201</w:t>
      </w:r>
      <w:r w:rsidR="00EB7705" w:rsidRPr="00CD07B9">
        <w:rPr>
          <w:sz w:val="28"/>
          <w:szCs w:val="28"/>
        </w:rPr>
        <w:t>4</w:t>
      </w:r>
      <w:r w:rsidR="00AD3FD4" w:rsidRPr="00CD07B9">
        <w:rPr>
          <w:sz w:val="28"/>
          <w:szCs w:val="28"/>
        </w:rPr>
        <w:t xml:space="preserve"> года </w:t>
      </w:r>
      <w:r w:rsidR="008A6853" w:rsidRPr="00CD07B9">
        <w:rPr>
          <w:sz w:val="28"/>
          <w:szCs w:val="28"/>
        </w:rPr>
        <w:t xml:space="preserve">тарифы на платные услуги, оказываемые </w:t>
      </w:r>
      <w:r w:rsidR="00B976C4">
        <w:rPr>
          <w:sz w:val="28"/>
          <w:szCs w:val="28"/>
        </w:rPr>
        <w:t xml:space="preserve">МУП </w:t>
      </w:r>
      <w:r w:rsidR="0099537C" w:rsidRPr="00CD07B9">
        <w:rPr>
          <w:sz w:val="28"/>
          <w:szCs w:val="28"/>
        </w:rPr>
        <w:t>«Елизовское городское хозяйство»</w:t>
      </w:r>
      <w:r w:rsidR="00B976C4">
        <w:rPr>
          <w:sz w:val="28"/>
          <w:szCs w:val="28"/>
        </w:rPr>
        <w:t xml:space="preserve"> </w:t>
      </w:r>
      <w:r w:rsidR="00BB1882" w:rsidRPr="00CD07B9">
        <w:rPr>
          <w:sz w:val="28"/>
          <w:szCs w:val="28"/>
        </w:rPr>
        <w:t>(</w:t>
      </w:r>
      <w:r w:rsidR="0099537C" w:rsidRPr="00CD07B9">
        <w:rPr>
          <w:sz w:val="28"/>
          <w:szCs w:val="28"/>
        </w:rPr>
        <w:t xml:space="preserve">МУП </w:t>
      </w:r>
      <w:r w:rsidR="00B976C4">
        <w:rPr>
          <w:sz w:val="28"/>
          <w:szCs w:val="28"/>
        </w:rPr>
        <w:t>«</w:t>
      </w:r>
      <w:r w:rsidR="00B976C4" w:rsidRPr="00CD07B9">
        <w:rPr>
          <w:sz w:val="28"/>
          <w:szCs w:val="28"/>
        </w:rPr>
        <w:t>Елизовское городское хозяйство</w:t>
      </w:r>
      <w:r w:rsidR="00B976C4">
        <w:rPr>
          <w:sz w:val="28"/>
          <w:szCs w:val="28"/>
        </w:rPr>
        <w:t>»</w:t>
      </w:r>
      <w:r w:rsidR="00B976C4" w:rsidRPr="00CD07B9">
        <w:rPr>
          <w:sz w:val="28"/>
          <w:szCs w:val="28"/>
        </w:rPr>
        <w:t xml:space="preserve"> </w:t>
      </w:r>
      <w:r w:rsidR="00CD07B9" w:rsidRPr="00CD07B9">
        <w:rPr>
          <w:sz w:val="28"/>
          <w:szCs w:val="28"/>
        </w:rPr>
        <w:t>не является плательщиком НДС)</w:t>
      </w:r>
      <w:r w:rsidR="00671CE3" w:rsidRPr="00CD07B9">
        <w:rPr>
          <w:sz w:val="28"/>
          <w:szCs w:val="28"/>
        </w:rPr>
        <w:t xml:space="preserve">, </w:t>
      </w:r>
      <w:r w:rsidRPr="00CD07B9">
        <w:rPr>
          <w:sz w:val="28"/>
          <w:szCs w:val="28"/>
        </w:rPr>
        <w:t>согласно приложению.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503AC2" w:rsidRPr="00CD07B9">
        <w:rPr>
          <w:sz w:val="28"/>
          <w:szCs w:val="28"/>
        </w:rPr>
        <w:t xml:space="preserve"> (обнародовать)</w:t>
      </w:r>
      <w:r w:rsidRPr="00CD07B9">
        <w:rPr>
          <w:sz w:val="28"/>
          <w:szCs w:val="28"/>
        </w:rPr>
        <w:t xml:space="preserve"> настоящее постановление и разместить в сети </w:t>
      </w:r>
      <w:r w:rsidR="006E73C9" w:rsidRPr="00CD07B9">
        <w:rPr>
          <w:sz w:val="28"/>
          <w:szCs w:val="28"/>
        </w:rPr>
        <w:t>«</w:t>
      </w:r>
      <w:r w:rsidRPr="00CD07B9">
        <w:rPr>
          <w:sz w:val="28"/>
          <w:szCs w:val="28"/>
        </w:rPr>
        <w:t>Интернет</w:t>
      </w:r>
      <w:r w:rsidR="006E73C9" w:rsidRPr="00CD07B9">
        <w:rPr>
          <w:sz w:val="28"/>
          <w:szCs w:val="28"/>
        </w:rPr>
        <w:t>»</w:t>
      </w:r>
      <w:r w:rsidRPr="00CD07B9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>Настоящее постановление вступает в силу с момента его опубликования (обнародования)</w:t>
      </w:r>
      <w:r w:rsidR="00F946C4" w:rsidRPr="00CD07B9">
        <w:rPr>
          <w:sz w:val="28"/>
          <w:szCs w:val="28"/>
        </w:rPr>
        <w:t xml:space="preserve"> и распространяется на правоотношения, возникшие с 01</w:t>
      </w:r>
      <w:r w:rsidR="004F6032" w:rsidRPr="00CD07B9">
        <w:rPr>
          <w:sz w:val="28"/>
          <w:szCs w:val="28"/>
        </w:rPr>
        <w:t>.</w:t>
      </w:r>
      <w:r w:rsidR="00F946C4" w:rsidRPr="00CD07B9">
        <w:rPr>
          <w:sz w:val="28"/>
          <w:szCs w:val="28"/>
        </w:rPr>
        <w:t>0</w:t>
      </w:r>
      <w:r w:rsidR="00CD07B9" w:rsidRPr="00CD07B9">
        <w:rPr>
          <w:sz w:val="28"/>
          <w:szCs w:val="28"/>
        </w:rPr>
        <w:t>1</w:t>
      </w:r>
      <w:r w:rsidR="00F946C4" w:rsidRPr="00CD07B9">
        <w:rPr>
          <w:sz w:val="28"/>
          <w:szCs w:val="28"/>
        </w:rPr>
        <w:t>.2014г.</w:t>
      </w:r>
    </w:p>
    <w:p w:rsidR="00326E5D" w:rsidRPr="00CD07B9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P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CD07B9" w:rsidRP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326E5D" w:rsidRPr="00CD07B9" w:rsidRDefault="00CD07B9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И.о. </w:t>
      </w:r>
      <w:r w:rsidR="003C5351" w:rsidRPr="00CD07B9">
        <w:rPr>
          <w:rFonts w:ascii="Times New Roman" w:hAnsi="Times New Roman" w:cs="Times New Roman"/>
          <w:sz w:val="28"/>
          <w:szCs w:val="28"/>
        </w:rPr>
        <w:t>Г</w:t>
      </w:r>
      <w:r w:rsidR="00326E5D" w:rsidRPr="00CD07B9">
        <w:rPr>
          <w:rFonts w:ascii="Times New Roman" w:hAnsi="Times New Roman" w:cs="Times New Roman"/>
          <w:sz w:val="28"/>
          <w:szCs w:val="28"/>
        </w:rPr>
        <w:t>лав</w:t>
      </w:r>
      <w:r w:rsidRPr="00CD07B9">
        <w:rPr>
          <w:rFonts w:ascii="Times New Roman" w:hAnsi="Times New Roman" w:cs="Times New Roman"/>
          <w:sz w:val="28"/>
          <w:szCs w:val="28"/>
        </w:rPr>
        <w:t>ы</w:t>
      </w:r>
      <w:r w:rsidR="00326E5D" w:rsidRPr="00CD07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6E5D" w:rsidRPr="00CD07B9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CD07B9">
        <w:rPr>
          <w:rFonts w:ascii="Times New Roman" w:hAnsi="Times New Roman" w:cs="Times New Roman"/>
          <w:sz w:val="28"/>
          <w:szCs w:val="28"/>
        </w:rPr>
        <w:t xml:space="preserve">    </w:t>
      </w:r>
      <w:r w:rsidR="000153D8" w:rsidRPr="00CD07B9">
        <w:rPr>
          <w:rFonts w:ascii="Times New Roman" w:hAnsi="Times New Roman" w:cs="Times New Roman"/>
          <w:sz w:val="28"/>
          <w:szCs w:val="28"/>
        </w:rPr>
        <w:t xml:space="preserve">    </w:t>
      </w:r>
      <w:r w:rsidR="00C53DC1" w:rsidRPr="00CD07B9">
        <w:rPr>
          <w:rFonts w:ascii="Times New Roman" w:hAnsi="Times New Roman" w:cs="Times New Roman"/>
          <w:sz w:val="28"/>
          <w:szCs w:val="28"/>
        </w:rPr>
        <w:t xml:space="preserve">   </w:t>
      </w:r>
      <w:r w:rsidRPr="00CD07B9">
        <w:rPr>
          <w:rFonts w:ascii="Times New Roman" w:hAnsi="Times New Roman" w:cs="Times New Roman"/>
          <w:sz w:val="28"/>
          <w:szCs w:val="28"/>
        </w:rPr>
        <w:t xml:space="preserve">       </w:t>
      </w:r>
      <w:r w:rsidR="00CD07B9" w:rsidRPr="00CD07B9">
        <w:rPr>
          <w:rFonts w:ascii="Times New Roman" w:hAnsi="Times New Roman" w:cs="Times New Roman"/>
          <w:sz w:val="28"/>
          <w:szCs w:val="28"/>
        </w:rPr>
        <w:t>В.И. Авдошенко</w:t>
      </w:r>
    </w:p>
    <w:p w:rsidR="00CD07B9" w:rsidRPr="00CD07B9" w:rsidRDefault="00CD07B9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CD07B9" w:rsidRDefault="00433148" w:rsidP="00CD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433148" w:rsidRPr="00CD07B9" w:rsidRDefault="00433148" w:rsidP="00CD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433148" w:rsidRPr="00CD07B9" w:rsidRDefault="00433148" w:rsidP="00CD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D62C2" w:rsidRPr="00C068A3" w:rsidRDefault="00433148" w:rsidP="00CD07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Pr="00CD07B9">
        <w:rPr>
          <w:rFonts w:ascii="Times New Roman" w:hAnsi="Times New Roman" w:cs="Times New Roman"/>
          <w:sz w:val="24"/>
          <w:szCs w:val="24"/>
        </w:rPr>
        <w:tab/>
      </w:r>
      <w:r w:rsidR="00CD07B9">
        <w:rPr>
          <w:rFonts w:ascii="Times New Roman" w:hAnsi="Times New Roman" w:cs="Times New Roman"/>
          <w:sz w:val="24"/>
          <w:szCs w:val="24"/>
        </w:rPr>
        <w:tab/>
      </w:r>
      <w:r w:rsidR="00FD62C2" w:rsidRPr="00CD07B9">
        <w:rPr>
          <w:rFonts w:ascii="Times New Roman" w:hAnsi="Times New Roman" w:cs="Times New Roman"/>
          <w:sz w:val="24"/>
          <w:szCs w:val="24"/>
        </w:rPr>
        <w:t xml:space="preserve">от </w:t>
      </w:r>
      <w:r w:rsidR="00C068A3" w:rsidRPr="00C068A3">
        <w:rPr>
          <w:rFonts w:ascii="Times New Roman" w:hAnsi="Times New Roman" w:cs="Times New Roman"/>
          <w:sz w:val="24"/>
          <w:szCs w:val="24"/>
          <w:u w:val="single"/>
        </w:rPr>
        <w:t>24.06.2014</w:t>
      </w:r>
      <w:r w:rsidR="005E21DC" w:rsidRPr="00CD07B9">
        <w:rPr>
          <w:rFonts w:ascii="Times New Roman" w:hAnsi="Times New Roman" w:cs="Times New Roman"/>
          <w:sz w:val="24"/>
          <w:szCs w:val="24"/>
        </w:rPr>
        <w:t xml:space="preserve">  </w:t>
      </w:r>
      <w:r w:rsidR="00FD62C2" w:rsidRPr="00CD07B9">
        <w:rPr>
          <w:rFonts w:ascii="Times New Roman" w:hAnsi="Times New Roman" w:cs="Times New Roman"/>
          <w:sz w:val="24"/>
          <w:szCs w:val="24"/>
        </w:rPr>
        <w:t xml:space="preserve">№ </w:t>
      </w:r>
      <w:r w:rsidR="00C068A3" w:rsidRPr="00C068A3">
        <w:rPr>
          <w:rFonts w:ascii="Times New Roman" w:hAnsi="Times New Roman" w:cs="Times New Roman"/>
          <w:sz w:val="24"/>
          <w:szCs w:val="24"/>
          <w:u w:val="single"/>
        </w:rPr>
        <w:t>486-п</w:t>
      </w:r>
    </w:p>
    <w:p w:rsidR="00FD62C2" w:rsidRPr="00CD07B9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CD07B9" w:rsidRDefault="00433148" w:rsidP="00F76C8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B976C4">
        <w:rPr>
          <w:rFonts w:ascii="Times New Roman" w:hAnsi="Times New Roman" w:cs="Times New Roman"/>
          <w:sz w:val="28"/>
          <w:szCs w:val="28"/>
        </w:rPr>
        <w:t>МУП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«Елизовское городское хозяйство»</w:t>
      </w:r>
      <w:r w:rsidR="00394D63">
        <w:rPr>
          <w:rFonts w:ascii="Times New Roman" w:hAnsi="Times New Roman" w:cs="Times New Roman"/>
          <w:sz w:val="28"/>
          <w:szCs w:val="28"/>
        </w:rPr>
        <w:t>,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B976C4">
        <w:rPr>
          <w:rFonts w:ascii="Times New Roman" w:hAnsi="Times New Roman" w:cs="Times New Roman"/>
          <w:sz w:val="28"/>
          <w:szCs w:val="28"/>
        </w:rPr>
        <w:t>с 01 января 2014 года по 31 декабря 2014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568"/>
        <w:gridCol w:w="7229"/>
        <w:gridCol w:w="1276"/>
        <w:gridCol w:w="1701"/>
      </w:tblGrid>
      <w:tr w:rsidR="00CD07B9" w:rsidRPr="00CD07B9" w:rsidTr="00933C01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7B9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CD07B9" w:rsidRPr="00CD07B9" w:rsidTr="00933C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7B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7B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7B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7B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D07B9" w:rsidRPr="00CD07B9" w:rsidTr="00933C01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9" w:rsidRPr="00CD07B9" w:rsidRDefault="00CD07B9" w:rsidP="00CD07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B9" w:rsidRPr="00CD07B9" w:rsidRDefault="00CD07B9" w:rsidP="00CD07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7B9" w:rsidRPr="00CD07B9" w:rsidRDefault="00CD07B9" w:rsidP="00CD07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 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249,00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249,00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264,00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508,00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306,00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195,00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644,00</w:t>
            </w:r>
          </w:p>
        </w:tc>
      </w:tr>
      <w:tr w:rsidR="00CD07B9" w:rsidRPr="00CD07B9" w:rsidTr="00933C0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1551,00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506,00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272,00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339,00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545,00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1556,00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297,00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232,00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313,00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смывных бачков чугунных или фаянсовых на стене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230,00</w:t>
            </w:r>
          </w:p>
        </w:tc>
      </w:tr>
      <w:tr w:rsidR="00CD07B9" w:rsidRPr="00CD07B9" w:rsidTr="00933C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213,00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комп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198,00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арматуры: вентиля, шарового крана диаметром до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430,00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арматуры: вентиля, шарового крана диаметром до 32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547,00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177,00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1062,00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573,00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405,00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425,00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531,00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223,00</w:t>
            </w:r>
          </w:p>
        </w:tc>
      </w:tr>
      <w:tr w:rsidR="00CD07B9" w:rsidRPr="00CD07B9" w:rsidTr="00933C01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675,00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278,00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531,00</w:t>
            </w:r>
          </w:p>
        </w:tc>
      </w:tr>
      <w:tr w:rsidR="00CD07B9" w:rsidRPr="00CD07B9" w:rsidTr="00933C0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2191,00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2323,00</w:t>
            </w:r>
          </w:p>
        </w:tc>
      </w:tr>
      <w:tr w:rsidR="00CD07B9" w:rsidRPr="00CD07B9" w:rsidTr="00933C0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1883,00</w:t>
            </w:r>
          </w:p>
        </w:tc>
      </w:tr>
      <w:tr w:rsidR="00CD07B9" w:rsidRPr="00CD07B9" w:rsidTr="00933C0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1738,00</w:t>
            </w:r>
          </w:p>
        </w:tc>
      </w:tr>
      <w:tr w:rsidR="00CD07B9" w:rsidRPr="00CD07B9" w:rsidTr="00933C0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2164,00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3119,00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2826,00</w:t>
            </w:r>
          </w:p>
        </w:tc>
      </w:tr>
      <w:tr w:rsidR="00CD07B9" w:rsidRPr="00CD07B9" w:rsidTr="00933C0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1016,00</w:t>
            </w:r>
          </w:p>
        </w:tc>
      </w:tr>
      <w:tr w:rsidR="00CD07B9" w:rsidRPr="00CD07B9" w:rsidTr="00933C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CD07B9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742,00</w:t>
            </w:r>
          </w:p>
        </w:tc>
      </w:tr>
      <w:tr w:rsidR="00CD07B9" w:rsidRPr="00CD07B9" w:rsidTr="00933C0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1126,00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462,00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142,00</w:t>
            </w:r>
          </w:p>
        </w:tc>
      </w:tr>
      <w:tr w:rsidR="00CD07B9" w:rsidRPr="00CD07B9" w:rsidTr="00933C0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внутренних трубопроводов из чугунных канализационных труб диаметром до: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1172,00</w:t>
            </w:r>
          </w:p>
        </w:tc>
      </w:tr>
      <w:tr w:rsidR="00CD07B9" w:rsidRPr="00CD07B9" w:rsidTr="00933C01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внутренних трубопроводов из чугунных канализационных труб диаметром до: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1240,00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310,00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329,00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892,00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823,00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823,00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CD07B9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CD07B9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961,00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CD07B9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CD07B9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881,00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CD07B9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CD07B9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881,00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171,00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573,00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канализационных сетей устройством Крот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4000,00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855,00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924,00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972,00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648,00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828,00</w:t>
            </w:r>
          </w:p>
        </w:tc>
      </w:tr>
      <w:tr w:rsidR="00CD07B9" w:rsidRPr="00CD07B9" w:rsidTr="00933C01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CD07B9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CD07B9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887,00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221,00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377,00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558,00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839,00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1042,00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876,00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Монтаж регистров диаметром 40мм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462,00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1574,00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1566,00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2299,00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3144,00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7B9">
              <w:rPr>
                <w:rFonts w:ascii="Times New Roman" w:hAnsi="Times New Roman" w:cs="Times New Roman"/>
              </w:rPr>
              <w:t>секц</w:t>
            </w:r>
            <w:proofErr w:type="spellEnd"/>
            <w:r w:rsidRPr="00CD0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394,00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1147,00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1471,00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1041,00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1285,00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1548,00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2122,00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1179,00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1972,00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2971,00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CD07B9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CD07B9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222,00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535,00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245,00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1673,00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733,00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531,00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1593,00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2655,00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встав</w:t>
            </w:r>
            <w:proofErr w:type="gramStart"/>
            <w:r w:rsidRPr="00CD07B9">
              <w:rPr>
                <w:rFonts w:ascii="Times New Roman" w:hAnsi="Times New Roman" w:cs="Times New Roman"/>
              </w:rPr>
              <w:t>.</w:t>
            </w:r>
            <w:proofErr w:type="gramEnd"/>
            <w:r w:rsidRPr="00CD0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07B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1912,00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182,00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Установка индивидуальных приборов учета ХВС, ГВС (с учетом стоимости  индивидуального прибора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3500,00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Замена индивидуального прибора учета (с учетом стоимости  индивидуального прибора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1750,00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 xml:space="preserve">Ввод в эксплуатацию индивидуального прибора учета </w:t>
            </w:r>
            <w:r w:rsidRPr="00CD0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(проверка паспорта на прибор,  правильности установки, работы счетного механизма, контроль первоначальных показаний, установка пломбировки при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прибор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D07B9">
              <w:rPr>
                <w:rFonts w:ascii="Times New Roman" w:hAnsi="Times New Roman" w:cs="Times New Roman"/>
                <w:b/>
              </w:rPr>
              <w:t>Электромонтажные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14,00</w:t>
            </w:r>
          </w:p>
        </w:tc>
      </w:tr>
      <w:tr w:rsidR="00CD07B9" w:rsidRPr="00CD07B9" w:rsidTr="00933C01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86,00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312,00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264,00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осветительных приборов: патроны, подвесы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19,00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55,00</w:t>
            </w:r>
          </w:p>
        </w:tc>
      </w:tr>
      <w:tr w:rsidR="00CD07B9" w:rsidRPr="00CD07B9" w:rsidTr="00933C0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осветительных приборов: светильники для люминесцентных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Демонтаж осветительных приборов: электросчетчики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36,00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71,00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1480,00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455,00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834,00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Замена электросчетчика (без учета стоимости прибора)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прибор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900,00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D07B9">
              <w:rPr>
                <w:rFonts w:ascii="Times New Roman" w:hAnsi="Times New Roman" w:cs="Times New Roman"/>
                <w:b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Ремонт оконных коробок: в каменных стенах при одном переплете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2071,00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Ремонт форточек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294,00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дверных приборов: петли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367,00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дверных приборов: шпингалеты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605,00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дверных приборов: ручки-кнопки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187,00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дверных приборов: замки врезные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382,00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дверных приборов: замки накладные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433,00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дверных приборов: пружины (доводчика)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317,00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дверных приборов: щеколды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235,00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оконных приборов: петли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403,00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оконных приборов: ручки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101,00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оконных приборов: завертки форточные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134,00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Ремонт дверных коробок узких в каменных стенах: без снятия полотен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1927,00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Ремонт дверных коробок узких в каменных стенах: со снятием полотен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2658,00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Обивка дверей дерматином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292,00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Установка полотен: внутренних межкомнатных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493,00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 xml:space="preserve">Замена в оконных проемах элементов </w:t>
            </w:r>
            <w:proofErr w:type="spellStart"/>
            <w:r w:rsidRPr="00CD07B9">
              <w:rPr>
                <w:rFonts w:ascii="Times New Roman" w:hAnsi="Times New Roman" w:cs="Times New Roman"/>
              </w:rPr>
              <w:t>стеклопрофилита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1181,00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Ремонт дощатых покрытий, сплачивание со вставкой реек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185,00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Заделка выбоин в полах цементных площадью до: 0,25 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167,00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вентиляционных решеток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141,00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0,25 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1275,00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0,5 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805,00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1,0 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м</w:t>
            </w:r>
            <w:proofErr w:type="gramStart"/>
            <w:r w:rsidRPr="00CD07B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565,00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9" w:rsidRPr="00CD07B9" w:rsidRDefault="00CD07B9" w:rsidP="00CD07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D07B9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D07B9">
              <w:rPr>
                <w:rFonts w:ascii="Times New Roman" w:hAnsi="Times New Roman" w:cs="Times New Roman"/>
                <w:color w:val="000000"/>
              </w:rPr>
              <w:t>Выдача справки о состоянии квартиры (не) аварийная, (не) общежитие, (не) служебная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Выкопировка из техпаспорта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B9">
              <w:rPr>
                <w:rFonts w:ascii="Times New Roman" w:hAnsi="Times New Roman" w:cs="Times New Roman"/>
                <w:sz w:val="20"/>
                <w:szCs w:val="20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 xml:space="preserve">Оформление технических условий на подключение </w:t>
            </w:r>
            <w:proofErr w:type="spellStart"/>
            <w:r w:rsidRPr="00CD07B9">
              <w:rPr>
                <w:rFonts w:ascii="Times New Roman" w:hAnsi="Times New Roman" w:cs="Times New Roman"/>
                <w:color w:val="000000"/>
              </w:rPr>
              <w:t>энергопринимающих</w:t>
            </w:r>
            <w:proofErr w:type="spellEnd"/>
            <w:r w:rsidRPr="00CD07B9">
              <w:rPr>
                <w:rFonts w:ascii="Times New Roman" w:hAnsi="Times New Roman" w:cs="Times New Roman"/>
                <w:color w:val="000000"/>
              </w:rPr>
              <w:t xml:space="preserve"> приборов для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комплект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1550,00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CD07B9" w:rsidRPr="00CD07B9" w:rsidTr="00933C0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07B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Ксерокопия (формат А-4)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7B9" w:rsidRPr="00CD07B9" w:rsidRDefault="00CD07B9" w:rsidP="00CD07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7B9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</w:tbl>
    <w:p w:rsidR="00CD07B9" w:rsidRPr="00CD07B9" w:rsidRDefault="00CD07B9" w:rsidP="00CD07B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D62C2" w:rsidRPr="00CD07B9" w:rsidRDefault="00FD62C2" w:rsidP="00671CE3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sectPr w:rsidR="00FD62C2" w:rsidRPr="00CD07B9" w:rsidSect="00671CE3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8F9"/>
    <w:multiLevelType w:val="hybridMultilevel"/>
    <w:tmpl w:val="1E223DD6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2FA629D"/>
    <w:multiLevelType w:val="hybridMultilevel"/>
    <w:tmpl w:val="3488CCA8"/>
    <w:lvl w:ilvl="0" w:tplc="6470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3604"/>
    <w:multiLevelType w:val="hybridMultilevel"/>
    <w:tmpl w:val="44C487E8"/>
    <w:lvl w:ilvl="0" w:tplc="A62093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AA4C87"/>
    <w:multiLevelType w:val="hybridMultilevel"/>
    <w:tmpl w:val="900C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3AA3"/>
    <w:multiLevelType w:val="multilevel"/>
    <w:tmpl w:val="FA8680B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0FF9705B"/>
    <w:multiLevelType w:val="hybridMultilevel"/>
    <w:tmpl w:val="4A0E4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05424F3"/>
    <w:multiLevelType w:val="hybridMultilevel"/>
    <w:tmpl w:val="8BB62574"/>
    <w:lvl w:ilvl="0" w:tplc="82BCD726">
      <w:start w:val="2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59F7"/>
    <w:multiLevelType w:val="hybridMultilevel"/>
    <w:tmpl w:val="900C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1876"/>
    <w:multiLevelType w:val="hybridMultilevel"/>
    <w:tmpl w:val="82708C4C"/>
    <w:lvl w:ilvl="0" w:tplc="70CCD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5182"/>
    <w:multiLevelType w:val="hybridMultilevel"/>
    <w:tmpl w:val="5F7C92E6"/>
    <w:lvl w:ilvl="0" w:tplc="F750627A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730378D"/>
    <w:multiLevelType w:val="multilevel"/>
    <w:tmpl w:val="B150DCB8"/>
    <w:lvl w:ilvl="0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185833"/>
    <w:multiLevelType w:val="hybridMultilevel"/>
    <w:tmpl w:val="DD70B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13A7F"/>
    <w:multiLevelType w:val="hybridMultilevel"/>
    <w:tmpl w:val="57C0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15AA0"/>
    <w:multiLevelType w:val="hybridMultilevel"/>
    <w:tmpl w:val="199CEF94"/>
    <w:lvl w:ilvl="0" w:tplc="633EA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0337A2C"/>
    <w:multiLevelType w:val="hybridMultilevel"/>
    <w:tmpl w:val="F698F03C"/>
    <w:lvl w:ilvl="0" w:tplc="21CE5AC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611721"/>
    <w:multiLevelType w:val="hybridMultilevel"/>
    <w:tmpl w:val="2E9EBD34"/>
    <w:lvl w:ilvl="0" w:tplc="B41C2EB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7">
    <w:nsid w:val="27302199"/>
    <w:multiLevelType w:val="hybridMultilevel"/>
    <w:tmpl w:val="0DB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1CCC"/>
    <w:multiLevelType w:val="hybridMultilevel"/>
    <w:tmpl w:val="900C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123B"/>
    <w:multiLevelType w:val="multilevel"/>
    <w:tmpl w:val="B150DCB8"/>
    <w:lvl w:ilvl="0">
      <w:start w:val="1"/>
      <w:numFmt w:val="decimal"/>
      <w:lvlText w:val="%1."/>
      <w:lvlJc w:val="left"/>
      <w:pPr>
        <w:ind w:left="369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0">
    <w:nsid w:val="3B6E1A74"/>
    <w:multiLevelType w:val="hybridMultilevel"/>
    <w:tmpl w:val="29A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4467"/>
    <w:multiLevelType w:val="multilevel"/>
    <w:tmpl w:val="FA8680B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FA979DF"/>
    <w:multiLevelType w:val="hybridMultilevel"/>
    <w:tmpl w:val="672EDB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1657285"/>
    <w:multiLevelType w:val="hybridMultilevel"/>
    <w:tmpl w:val="71BA71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003DF"/>
    <w:multiLevelType w:val="hybridMultilevel"/>
    <w:tmpl w:val="0B82C4A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43564"/>
    <w:multiLevelType w:val="hybridMultilevel"/>
    <w:tmpl w:val="962A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80C19"/>
    <w:multiLevelType w:val="hybridMultilevel"/>
    <w:tmpl w:val="CB62E94E"/>
    <w:lvl w:ilvl="0" w:tplc="D1FE798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F47AD8"/>
    <w:multiLevelType w:val="hybridMultilevel"/>
    <w:tmpl w:val="0B82C4A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9E04C58"/>
    <w:multiLevelType w:val="hybridMultilevel"/>
    <w:tmpl w:val="27DEE066"/>
    <w:lvl w:ilvl="0" w:tplc="3DEE2A3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D730A1D"/>
    <w:multiLevelType w:val="hybridMultilevel"/>
    <w:tmpl w:val="847AB2C0"/>
    <w:lvl w:ilvl="0" w:tplc="0419000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15C0838"/>
    <w:multiLevelType w:val="hybridMultilevel"/>
    <w:tmpl w:val="70D40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50447D4"/>
    <w:multiLevelType w:val="hybridMultilevel"/>
    <w:tmpl w:val="66FE88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6EC678B"/>
    <w:multiLevelType w:val="multilevel"/>
    <w:tmpl w:val="B150DCB8"/>
    <w:lvl w:ilvl="0">
      <w:start w:val="1"/>
      <w:numFmt w:val="decimal"/>
      <w:lvlText w:val="%1."/>
      <w:lvlJc w:val="left"/>
      <w:pPr>
        <w:ind w:left="1560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274A6"/>
    <w:multiLevelType w:val="hybridMultilevel"/>
    <w:tmpl w:val="44FA8836"/>
    <w:lvl w:ilvl="0" w:tplc="31F4DF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7">
    <w:nsid w:val="5D304966"/>
    <w:multiLevelType w:val="hybridMultilevel"/>
    <w:tmpl w:val="900C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8B11FFA"/>
    <w:multiLevelType w:val="hybridMultilevel"/>
    <w:tmpl w:val="2A16D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A23A29"/>
    <w:multiLevelType w:val="hybridMultilevel"/>
    <w:tmpl w:val="71BA71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F04F5"/>
    <w:multiLevelType w:val="hybridMultilevel"/>
    <w:tmpl w:val="68A04BAC"/>
    <w:lvl w:ilvl="0" w:tplc="9A789A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4581C40"/>
    <w:multiLevelType w:val="hybridMultilevel"/>
    <w:tmpl w:val="B86A3836"/>
    <w:lvl w:ilvl="0" w:tplc="11F678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B28B5"/>
    <w:multiLevelType w:val="hybridMultilevel"/>
    <w:tmpl w:val="E492664C"/>
    <w:lvl w:ilvl="0" w:tplc="46FC98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7DB59A1"/>
    <w:multiLevelType w:val="hybridMultilevel"/>
    <w:tmpl w:val="70340FC2"/>
    <w:lvl w:ilvl="0" w:tplc="DC7C2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7"/>
  </w:num>
  <w:num w:numId="4">
    <w:abstractNumId w:val="35"/>
  </w:num>
  <w:num w:numId="5">
    <w:abstractNumId w:val="6"/>
  </w:num>
  <w:num w:numId="6">
    <w:abstractNumId w:val="31"/>
  </w:num>
  <w:num w:numId="7">
    <w:abstractNumId w:val="43"/>
  </w:num>
  <w:num w:numId="8">
    <w:abstractNumId w:val="41"/>
  </w:num>
  <w:num w:numId="9">
    <w:abstractNumId w:val="15"/>
  </w:num>
  <w:num w:numId="10">
    <w:abstractNumId w:val="42"/>
  </w:num>
  <w:num w:numId="11">
    <w:abstractNumId w:val="2"/>
  </w:num>
  <w:num w:numId="12">
    <w:abstractNumId w:val="22"/>
  </w:num>
  <w:num w:numId="13">
    <w:abstractNumId w:val="30"/>
  </w:num>
  <w:num w:numId="14">
    <w:abstractNumId w:val="12"/>
  </w:num>
  <w:num w:numId="15">
    <w:abstractNumId w:val="25"/>
  </w:num>
  <w:num w:numId="16">
    <w:abstractNumId w:val="40"/>
  </w:num>
  <w:num w:numId="17">
    <w:abstractNumId w:val="13"/>
  </w:num>
  <w:num w:numId="18">
    <w:abstractNumId w:val="44"/>
  </w:num>
  <w:num w:numId="19">
    <w:abstractNumId w:val="39"/>
  </w:num>
  <w:num w:numId="20">
    <w:abstractNumId w:val="32"/>
  </w:num>
  <w:num w:numId="21">
    <w:abstractNumId w:val="0"/>
  </w:num>
  <w:num w:numId="22">
    <w:abstractNumId w:val="23"/>
  </w:num>
  <w:num w:numId="23">
    <w:abstractNumId w:val="33"/>
  </w:num>
  <w:num w:numId="24">
    <w:abstractNumId w:val="3"/>
  </w:num>
  <w:num w:numId="25">
    <w:abstractNumId w:val="18"/>
  </w:num>
  <w:num w:numId="26">
    <w:abstractNumId w:val="37"/>
  </w:num>
  <w:num w:numId="27">
    <w:abstractNumId w:val="16"/>
  </w:num>
  <w:num w:numId="28">
    <w:abstractNumId w:val="21"/>
  </w:num>
  <w:num w:numId="29">
    <w:abstractNumId w:val="20"/>
  </w:num>
  <w:num w:numId="30">
    <w:abstractNumId w:val="1"/>
  </w:num>
  <w:num w:numId="31">
    <w:abstractNumId w:val="17"/>
  </w:num>
  <w:num w:numId="32">
    <w:abstractNumId w:val="19"/>
  </w:num>
  <w:num w:numId="33">
    <w:abstractNumId w:val="10"/>
  </w:num>
  <w:num w:numId="34">
    <w:abstractNumId w:val="34"/>
  </w:num>
  <w:num w:numId="35">
    <w:abstractNumId w:val="8"/>
  </w:num>
  <w:num w:numId="36">
    <w:abstractNumId w:val="7"/>
  </w:num>
  <w:num w:numId="37">
    <w:abstractNumId w:val="14"/>
  </w:num>
  <w:num w:numId="38">
    <w:abstractNumId w:val="5"/>
  </w:num>
  <w:num w:numId="39">
    <w:abstractNumId w:val="26"/>
  </w:num>
  <w:num w:numId="40">
    <w:abstractNumId w:val="29"/>
  </w:num>
  <w:num w:numId="41">
    <w:abstractNumId w:val="9"/>
  </w:num>
  <w:num w:numId="4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4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54F4F"/>
    <w:rsid w:val="00101908"/>
    <w:rsid w:val="00162826"/>
    <w:rsid w:val="001C51B0"/>
    <w:rsid w:val="00277E9A"/>
    <w:rsid w:val="00291F48"/>
    <w:rsid w:val="002A0C5F"/>
    <w:rsid w:val="002B0349"/>
    <w:rsid w:val="002C4B69"/>
    <w:rsid w:val="00326E5D"/>
    <w:rsid w:val="003408D5"/>
    <w:rsid w:val="00341141"/>
    <w:rsid w:val="00345D13"/>
    <w:rsid w:val="0036242A"/>
    <w:rsid w:val="003901FB"/>
    <w:rsid w:val="00394D63"/>
    <w:rsid w:val="003B1573"/>
    <w:rsid w:val="003B1D27"/>
    <w:rsid w:val="003C5351"/>
    <w:rsid w:val="00433148"/>
    <w:rsid w:val="004352D2"/>
    <w:rsid w:val="004733B1"/>
    <w:rsid w:val="004E7D49"/>
    <w:rsid w:val="004F6032"/>
    <w:rsid w:val="00503AC2"/>
    <w:rsid w:val="005324F1"/>
    <w:rsid w:val="005657CB"/>
    <w:rsid w:val="00571347"/>
    <w:rsid w:val="005E21DC"/>
    <w:rsid w:val="00611BBD"/>
    <w:rsid w:val="006669FA"/>
    <w:rsid w:val="00671CE3"/>
    <w:rsid w:val="006E73C9"/>
    <w:rsid w:val="0070091B"/>
    <w:rsid w:val="00714C20"/>
    <w:rsid w:val="00732866"/>
    <w:rsid w:val="00742F83"/>
    <w:rsid w:val="00753199"/>
    <w:rsid w:val="007C04E8"/>
    <w:rsid w:val="007D68A7"/>
    <w:rsid w:val="007D768C"/>
    <w:rsid w:val="00804655"/>
    <w:rsid w:val="00810B8F"/>
    <w:rsid w:val="008A6853"/>
    <w:rsid w:val="008F6103"/>
    <w:rsid w:val="00910042"/>
    <w:rsid w:val="00911F8E"/>
    <w:rsid w:val="00933C01"/>
    <w:rsid w:val="0093751C"/>
    <w:rsid w:val="00966794"/>
    <w:rsid w:val="00982554"/>
    <w:rsid w:val="00982A4D"/>
    <w:rsid w:val="0099537C"/>
    <w:rsid w:val="009D701C"/>
    <w:rsid w:val="00A53B7F"/>
    <w:rsid w:val="00A94DA2"/>
    <w:rsid w:val="00AD3FD4"/>
    <w:rsid w:val="00B14E51"/>
    <w:rsid w:val="00B61427"/>
    <w:rsid w:val="00B65E50"/>
    <w:rsid w:val="00B669F7"/>
    <w:rsid w:val="00B73F34"/>
    <w:rsid w:val="00B976C4"/>
    <w:rsid w:val="00BB1882"/>
    <w:rsid w:val="00BE120B"/>
    <w:rsid w:val="00C068A3"/>
    <w:rsid w:val="00C41E5B"/>
    <w:rsid w:val="00C45139"/>
    <w:rsid w:val="00C53DC1"/>
    <w:rsid w:val="00C6211C"/>
    <w:rsid w:val="00C76A76"/>
    <w:rsid w:val="00C95529"/>
    <w:rsid w:val="00CD07B9"/>
    <w:rsid w:val="00CD48F7"/>
    <w:rsid w:val="00DB1763"/>
    <w:rsid w:val="00DD7079"/>
    <w:rsid w:val="00DF1F49"/>
    <w:rsid w:val="00E11DA1"/>
    <w:rsid w:val="00E20BEC"/>
    <w:rsid w:val="00E4147C"/>
    <w:rsid w:val="00EA0BF7"/>
    <w:rsid w:val="00EB7705"/>
    <w:rsid w:val="00EC611A"/>
    <w:rsid w:val="00EF0540"/>
    <w:rsid w:val="00F275C0"/>
    <w:rsid w:val="00F76C88"/>
    <w:rsid w:val="00F9344F"/>
    <w:rsid w:val="00F946C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work</cp:lastModifiedBy>
  <cp:revision>43</cp:revision>
  <cp:lastPrinted>2014-06-20T01:08:00Z</cp:lastPrinted>
  <dcterms:created xsi:type="dcterms:W3CDTF">2013-06-03T21:32:00Z</dcterms:created>
  <dcterms:modified xsi:type="dcterms:W3CDTF">2014-06-30T22:30:00Z</dcterms:modified>
</cp:coreProperties>
</file>