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325" w:rsidRDefault="00036367" w:rsidP="00036367">
      <w:pPr>
        <w:pStyle w:val="ConsPlusNormal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CF0CDC">
        <w:rPr>
          <w:rFonts w:ascii="Times New Roman" w:hAnsi="Times New Roman" w:cs="Times New Roman"/>
        </w:rPr>
        <w:t xml:space="preserve">                              </w:t>
      </w:r>
      <w:r w:rsidR="00BC10CA">
        <w:rPr>
          <w:rFonts w:ascii="Times New Roman" w:hAnsi="Times New Roman" w:cs="Times New Roman"/>
        </w:rPr>
        <w:t xml:space="preserve">   </w:t>
      </w:r>
      <w:r w:rsidR="00CF0CDC">
        <w:rPr>
          <w:rFonts w:ascii="Times New Roman" w:hAnsi="Times New Roman" w:cs="Times New Roman"/>
        </w:rPr>
        <w:t xml:space="preserve"> </w:t>
      </w:r>
      <w:r w:rsidR="00BC10CA">
        <w:rPr>
          <w:rFonts w:ascii="Times New Roman" w:hAnsi="Times New Roman" w:cs="Times New Roman"/>
        </w:rPr>
        <w:t xml:space="preserve">Приложение </w:t>
      </w:r>
    </w:p>
    <w:p w:rsidR="00BC10CA" w:rsidRDefault="00BC10CA" w:rsidP="00036367">
      <w:pPr>
        <w:pStyle w:val="ConsPlusNormal"/>
        <w:ind w:left="5664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36367">
        <w:rPr>
          <w:rFonts w:ascii="Times New Roman" w:hAnsi="Times New Roman" w:cs="Times New Roman"/>
        </w:rPr>
        <w:t xml:space="preserve">к постановлению администрации </w:t>
      </w:r>
      <w:r>
        <w:rPr>
          <w:rFonts w:ascii="Times New Roman" w:hAnsi="Times New Roman" w:cs="Times New Roman"/>
        </w:rPr>
        <w:t xml:space="preserve">     </w:t>
      </w:r>
    </w:p>
    <w:p w:rsidR="00036367" w:rsidRDefault="00BC10CA" w:rsidP="00036367">
      <w:pPr>
        <w:pStyle w:val="ConsPlusNormal"/>
        <w:ind w:left="5664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36367">
        <w:rPr>
          <w:rFonts w:ascii="Times New Roman" w:hAnsi="Times New Roman" w:cs="Times New Roman"/>
        </w:rPr>
        <w:t>Елизовского городского поселения</w:t>
      </w:r>
    </w:p>
    <w:p w:rsidR="008B0325" w:rsidRPr="003E1D91" w:rsidRDefault="00BC10CA" w:rsidP="00036367">
      <w:pPr>
        <w:pStyle w:val="ConsPlusNormal"/>
        <w:ind w:left="5664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8B0325">
        <w:rPr>
          <w:rFonts w:ascii="Times New Roman" w:hAnsi="Times New Roman" w:cs="Times New Roman"/>
        </w:rPr>
        <w:t>от</w:t>
      </w:r>
      <w:r w:rsidR="00F4243C">
        <w:rPr>
          <w:rFonts w:ascii="Times New Roman" w:hAnsi="Times New Roman" w:cs="Times New Roman"/>
        </w:rPr>
        <w:t xml:space="preserve"> « 03 » ноября 2017 </w:t>
      </w:r>
      <w:r w:rsidR="00036367">
        <w:rPr>
          <w:rFonts w:ascii="Times New Roman" w:hAnsi="Times New Roman" w:cs="Times New Roman"/>
        </w:rPr>
        <w:t xml:space="preserve"> </w:t>
      </w:r>
      <w:r w:rsidR="008B0325">
        <w:rPr>
          <w:rFonts w:ascii="Times New Roman" w:hAnsi="Times New Roman" w:cs="Times New Roman"/>
        </w:rPr>
        <w:t xml:space="preserve">№ </w:t>
      </w:r>
      <w:r w:rsidR="00F4243C">
        <w:rPr>
          <w:rFonts w:ascii="Times New Roman" w:hAnsi="Times New Roman" w:cs="Times New Roman"/>
        </w:rPr>
        <w:t>1096-п</w:t>
      </w:r>
    </w:p>
    <w:p w:rsidR="008B0325" w:rsidRPr="003E1D91" w:rsidRDefault="008B0325" w:rsidP="00BC6209">
      <w:pPr>
        <w:pStyle w:val="ConsPlusNormal"/>
        <w:jc w:val="right"/>
        <w:rPr>
          <w:rFonts w:ascii="Times New Roman" w:hAnsi="Times New Roman" w:cs="Times New Roman"/>
        </w:rPr>
      </w:pPr>
    </w:p>
    <w:p w:rsidR="008B0325" w:rsidRPr="003E1D91" w:rsidRDefault="008B0325" w:rsidP="00BC620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B0800" w:rsidRDefault="004B0800" w:rsidP="00BC620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ar36"/>
      <w:bookmarkEnd w:id="0"/>
    </w:p>
    <w:p w:rsidR="008B0325" w:rsidRPr="00BC10CA" w:rsidRDefault="00036367" w:rsidP="00BC62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10CA">
        <w:rPr>
          <w:rFonts w:ascii="Times New Roman" w:hAnsi="Times New Roman" w:cs="Times New Roman"/>
          <w:sz w:val="28"/>
          <w:szCs w:val="28"/>
        </w:rPr>
        <w:t>Порядок</w:t>
      </w:r>
    </w:p>
    <w:p w:rsidR="008B0325" w:rsidRPr="00BC10CA" w:rsidRDefault="00036367" w:rsidP="000363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10CA">
        <w:rPr>
          <w:rFonts w:ascii="Times New Roman" w:hAnsi="Times New Roman" w:cs="Times New Roman"/>
          <w:sz w:val="28"/>
          <w:szCs w:val="28"/>
        </w:rPr>
        <w:t>подготовки</w:t>
      </w:r>
      <w:r w:rsidR="008B0325" w:rsidRPr="00BC10CA">
        <w:rPr>
          <w:rFonts w:ascii="Times New Roman" w:hAnsi="Times New Roman" w:cs="Times New Roman"/>
          <w:sz w:val="28"/>
          <w:szCs w:val="28"/>
        </w:rPr>
        <w:t xml:space="preserve"> </w:t>
      </w:r>
      <w:r w:rsidRPr="00BC10CA">
        <w:rPr>
          <w:rFonts w:ascii="Times New Roman" w:hAnsi="Times New Roman" w:cs="Times New Roman"/>
          <w:sz w:val="28"/>
          <w:szCs w:val="28"/>
        </w:rPr>
        <w:t>и утверждения ежегодного</w:t>
      </w:r>
      <w:r w:rsidR="008B0325" w:rsidRPr="00BC10CA">
        <w:rPr>
          <w:rFonts w:ascii="Times New Roman" w:hAnsi="Times New Roman" w:cs="Times New Roman"/>
          <w:sz w:val="28"/>
          <w:szCs w:val="28"/>
        </w:rPr>
        <w:t xml:space="preserve"> </w:t>
      </w:r>
      <w:r w:rsidRPr="00BC10CA">
        <w:rPr>
          <w:rFonts w:ascii="Times New Roman" w:hAnsi="Times New Roman" w:cs="Times New Roman"/>
          <w:sz w:val="28"/>
          <w:szCs w:val="28"/>
        </w:rPr>
        <w:t>плана</w:t>
      </w:r>
      <w:r w:rsidR="008B0325" w:rsidRPr="00BC10CA">
        <w:rPr>
          <w:rFonts w:ascii="Times New Roman" w:hAnsi="Times New Roman" w:cs="Times New Roman"/>
          <w:sz w:val="28"/>
          <w:szCs w:val="28"/>
        </w:rPr>
        <w:t xml:space="preserve"> </w:t>
      </w:r>
      <w:r w:rsidRPr="00BC10CA">
        <w:rPr>
          <w:rFonts w:ascii="Times New Roman" w:hAnsi="Times New Roman" w:cs="Times New Roman"/>
          <w:sz w:val="28"/>
          <w:szCs w:val="28"/>
        </w:rPr>
        <w:t>проведения</w:t>
      </w:r>
      <w:r w:rsidR="008B0325" w:rsidRPr="00BC10CA">
        <w:rPr>
          <w:rFonts w:ascii="Times New Roman" w:hAnsi="Times New Roman" w:cs="Times New Roman"/>
          <w:sz w:val="28"/>
          <w:szCs w:val="28"/>
        </w:rPr>
        <w:t xml:space="preserve"> </w:t>
      </w:r>
      <w:r w:rsidRPr="00BC10CA">
        <w:rPr>
          <w:rFonts w:ascii="Times New Roman" w:hAnsi="Times New Roman" w:cs="Times New Roman"/>
          <w:sz w:val="28"/>
          <w:szCs w:val="28"/>
        </w:rPr>
        <w:t>плановых проверок</w:t>
      </w:r>
      <w:r w:rsidR="008B0325" w:rsidRPr="00BC10CA">
        <w:rPr>
          <w:rFonts w:ascii="Times New Roman" w:hAnsi="Times New Roman" w:cs="Times New Roman"/>
          <w:sz w:val="28"/>
          <w:szCs w:val="28"/>
        </w:rPr>
        <w:t xml:space="preserve"> </w:t>
      </w:r>
      <w:r w:rsidRPr="00BC10CA">
        <w:rPr>
          <w:rFonts w:ascii="Times New Roman" w:hAnsi="Times New Roman" w:cs="Times New Roman"/>
          <w:sz w:val="28"/>
          <w:szCs w:val="28"/>
        </w:rPr>
        <w:t>соблюдения</w:t>
      </w:r>
      <w:r w:rsidR="008B0325" w:rsidRPr="00BC10CA">
        <w:rPr>
          <w:rFonts w:ascii="Times New Roman" w:hAnsi="Times New Roman" w:cs="Times New Roman"/>
          <w:sz w:val="28"/>
          <w:szCs w:val="28"/>
        </w:rPr>
        <w:t xml:space="preserve"> </w:t>
      </w:r>
      <w:r w:rsidRPr="00BC10CA">
        <w:rPr>
          <w:rFonts w:ascii="Times New Roman" w:hAnsi="Times New Roman" w:cs="Times New Roman"/>
          <w:sz w:val="28"/>
          <w:szCs w:val="28"/>
        </w:rPr>
        <w:t>гражданами</w:t>
      </w:r>
      <w:r w:rsidR="008B0325" w:rsidRPr="00BC10CA">
        <w:rPr>
          <w:rFonts w:ascii="Times New Roman" w:hAnsi="Times New Roman" w:cs="Times New Roman"/>
          <w:sz w:val="28"/>
          <w:szCs w:val="28"/>
        </w:rPr>
        <w:t xml:space="preserve"> </w:t>
      </w:r>
      <w:r w:rsidRPr="00BC10CA">
        <w:rPr>
          <w:rFonts w:ascii="Times New Roman" w:hAnsi="Times New Roman" w:cs="Times New Roman"/>
          <w:sz w:val="28"/>
          <w:szCs w:val="28"/>
        </w:rPr>
        <w:t>требований земельного законодательства и его доведения до сведения заинтересованных лиц</w:t>
      </w:r>
    </w:p>
    <w:p w:rsidR="008B0325" w:rsidRPr="006B3AA0" w:rsidRDefault="008B0325" w:rsidP="00BC6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0325" w:rsidRPr="004B0800" w:rsidRDefault="008B0325" w:rsidP="004B0800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B08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Порядок разработан в соответствии с </w:t>
      </w:r>
      <w:hyperlink r:id="rId5" w:history="1">
        <w:r w:rsidRPr="004B080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4B08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A70" w:rsidRPr="004B0800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CF0CDC" w:rsidRPr="004B0800">
        <w:rPr>
          <w:rFonts w:ascii="Times New Roman" w:hAnsi="Times New Roman" w:cs="Times New Roman"/>
          <w:color w:val="000000" w:themeColor="text1"/>
          <w:sz w:val="28"/>
          <w:szCs w:val="28"/>
        </w:rPr>
        <w:t>амчатского края</w:t>
      </w:r>
      <w:r w:rsidRPr="004B08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CF0CDC" w:rsidRPr="004B0800">
        <w:rPr>
          <w:rFonts w:ascii="Times New Roman" w:hAnsi="Times New Roman" w:cs="Times New Roman"/>
          <w:color w:val="000000" w:themeColor="text1"/>
          <w:sz w:val="28"/>
          <w:szCs w:val="28"/>
        </w:rPr>
        <w:t>07</w:t>
      </w:r>
      <w:r w:rsidRPr="004B08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="00CF0CDC" w:rsidRPr="004B0800">
        <w:rPr>
          <w:rFonts w:ascii="Times New Roman" w:hAnsi="Times New Roman" w:cs="Times New Roman"/>
          <w:color w:val="000000" w:themeColor="text1"/>
          <w:sz w:val="28"/>
          <w:szCs w:val="28"/>
        </w:rPr>
        <w:t>2016 г. №</w:t>
      </w:r>
      <w:r w:rsidRPr="004B08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0CDC" w:rsidRPr="004B0800">
        <w:rPr>
          <w:rFonts w:ascii="Times New Roman" w:hAnsi="Times New Roman" w:cs="Times New Roman"/>
          <w:color w:val="000000" w:themeColor="text1"/>
          <w:sz w:val="28"/>
          <w:szCs w:val="28"/>
        </w:rPr>
        <w:t>39 «</w:t>
      </w:r>
      <w:r w:rsidRPr="004B08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порядке осуществления муниципального земельного контроля </w:t>
      </w:r>
      <w:r w:rsidR="00CF0CDC" w:rsidRPr="004B0800">
        <w:rPr>
          <w:rFonts w:ascii="Times New Roman" w:hAnsi="Times New Roman" w:cs="Times New Roman"/>
          <w:color w:val="000000" w:themeColor="text1"/>
          <w:sz w:val="28"/>
          <w:szCs w:val="28"/>
        </w:rPr>
        <w:t>в Камчатском крае»</w:t>
      </w:r>
      <w:r w:rsidRPr="004B08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4024" w:rsidRPr="004B08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Закон) </w:t>
      </w:r>
      <w:r w:rsidR="004B08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4B0800">
        <w:rPr>
          <w:rFonts w:ascii="Times New Roman" w:hAnsi="Times New Roman" w:cs="Times New Roman"/>
          <w:color w:val="000000" w:themeColor="text1"/>
          <w:sz w:val="28"/>
          <w:szCs w:val="28"/>
        </w:rPr>
        <w:t>и определяет процедуру подготовки и утверждения ежегодного плана проведения плановых проверок соблюдения гражданами требований земельного законодательства</w:t>
      </w:r>
      <w:r w:rsidR="00CF0CDC" w:rsidRPr="004B08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План) и его доведения до сведения заинтересованных граждан</w:t>
      </w:r>
      <w:r w:rsidRPr="004B08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4B0800" w:rsidRPr="004B0800" w:rsidRDefault="004B0800" w:rsidP="004B0800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0325" w:rsidRPr="004B0800" w:rsidRDefault="008B0325" w:rsidP="004B0800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8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 разрабатывается </w:t>
      </w:r>
      <w:r w:rsidR="00194024" w:rsidRPr="004B08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Управлением архитектуры и градостроительства администрации Елизовского городского поселения </w:t>
      </w:r>
      <w:r w:rsidRPr="004B08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проводимых администрацией </w:t>
      </w:r>
      <w:r w:rsidR="00194024" w:rsidRPr="004B0800">
        <w:rPr>
          <w:rFonts w:ascii="Times New Roman" w:hAnsi="Times New Roman" w:cs="Times New Roman"/>
          <w:color w:val="000000" w:themeColor="text1"/>
          <w:sz w:val="28"/>
          <w:szCs w:val="28"/>
        </w:rPr>
        <w:t>Елизовского городского поселения</w:t>
      </w:r>
      <w:r w:rsidRPr="004B08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наблюдений</w:t>
      </w:r>
      <w:r w:rsidR="00194024" w:rsidRPr="004B08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(мониторинга)</w:t>
      </w:r>
      <w:r w:rsidRPr="004B08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использованием земель на территории </w:t>
      </w:r>
      <w:r w:rsidR="00194024" w:rsidRPr="004B0800">
        <w:rPr>
          <w:rFonts w:ascii="Times New Roman" w:hAnsi="Times New Roman" w:cs="Times New Roman"/>
          <w:color w:val="000000" w:themeColor="text1"/>
          <w:sz w:val="28"/>
          <w:szCs w:val="28"/>
        </w:rPr>
        <w:t>Елизовского городского поселения</w:t>
      </w:r>
      <w:r w:rsidRPr="004B0800">
        <w:rPr>
          <w:rFonts w:ascii="Times New Roman" w:hAnsi="Times New Roman" w:cs="Times New Roman"/>
          <w:color w:val="000000" w:themeColor="text1"/>
          <w:sz w:val="28"/>
          <w:szCs w:val="28"/>
        </w:rPr>
        <w:t>, исходя из целевого назначения и разреше</w:t>
      </w:r>
      <w:r w:rsidR="00194024" w:rsidRPr="004B08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нного использования </w:t>
      </w:r>
      <w:r w:rsidR="0025603A">
        <w:rPr>
          <w:rFonts w:ascii="Times New Roman" w:hAnsi="Times New Roman" w:cs="Times New Roman"/>
          <w:color w:val="000000" w:themeColor="text1"/>
          <w:sz w:val="28"/>
          <w:szCs w:val="28"/>
        </w:rPr>
        <w:t>таких</w:t>
      </w:r>
      <w:r w:rsidR="00194024" w:rsidRPr="004B08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 с учетом особенностей, установленных пунктами 2, 3, 4, 5 статьи 5 Закона.</w:t>
      </w:r>
    </w:p>
    <w:p w:rsidR="004B0800" w:rsidRPr="004B0800" w:rsidRDefault="004B0800" w:rsidP="004B080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0325" w:rsidRPr="004B0800" w:rsidRDefault="008B0325" w:rsidP="004B0800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8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срок до 1 декабря года, предшествующего году проведения плановых проверок, </w:t>
      </w:r>
      <w:r w:rsidR="00E070E9" w:rsidRPr="004B08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 по использованию и охране земель Управления архитектуры и градостроительства администрации Елизовского городского поселения </w:t>
      </w:r>
      <w:r w:rsidRPr="004B08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готовит </w:t>
      </w:r>
      <w:hyperlink w:anchor="Par62" w:history="1">
        <w:r w:rsidRPr="004B080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План</w:t>
        </w:r>
      </w:hyperlink>
      <w:r w:rsidRPr="004B08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согласно приложению к настоящему Порядку и п</w:t>
      </w:r>
      <w:r w:rsidR="00E070E9" w:rsidRPr="004B0800">
        <w:rPr>
          <w:rFonts w:ascii="Times New Roman" w:hAnsi="Times New Roman" w:cs="Times New Roman"/>
          <w:color w:val="000000" w:themeColor="text1"/>
          <w:sz w:val="28"/>
          <w:szCs w:val="28"/>
        </w:rPr>
        <w:t>редставляет его на утверждение руководителю Управления архитектуры и градостроительства администрации Елизовского городского поселения</w:t>
      </w:r>
      <w:r w:rsidRPr="004B08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B0800" w:rsidRPr="004B0800" w:rsidRDefault="004B0800" w:rsidP="004B0800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0325" w:rsidRPr="004B0800" w:rsidRDefault="008B0325" w:rsidP="004B0800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800">
        <w:rPr>
          <w:rFonts w:ascii="Times New Roman" w:hAnsi="Times New Roman" w:cs="Times New Roman"/>
          <w:color w:val="000000" w:themeColor="text1"/>
          <w:sz w:val="28"/>
          <w:szCs w:val="28"/>
        </w:rPr>
        <w:t>План подлежит утверждению в срок до 31 декабря года, предшествующего году проведения плановых проверок.</w:t>
      </w:r>
    </w:p>
    <w:p w:rsidR="004B0800" w:rsidRPr="004B0800" w:rsidRDefault="004B0800" w:rsidP="004B0800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0800" w:rsidRPr="004B0800" w:rsidRDefault="008B0325" w:rsidP="004B0800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8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Утвержденный План доводится до сведения заинтересованных </w:t>
      </w:r>
      <w:r w:rsidR="00BE7FB0" w:rsidRPr="004B0800">
        <w:rPr>
          <w:rFonts w:ascii="Times New Roman" w:hAnsi="Times New Roman" w:cs="Times New Roman"/>
          <w:color w:val="000000" w:themeColor="text1"/>
          <w:sz w:val="28"/>
          <w:szCs w:val="28"/>
        </w:rPr>
        <w:t>граждан</w:t>
      </w:r>
      <w:r w:rsidRPr="004B08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посредством его размещения </w:t>
      </w:r>
      <w:r w:rsidR="00BE7FB0" w:rsidRPr="004B080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в информационно-телекоммуникационной сети «Интернет» </w:t>
      </w:r>
      <w:r w:rsidRPr="004B08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администрации </w:t>
      </w:r>
      <w:r w:rsidR="00BE7FB0" w:rsidRPr="004B0800">
        <w:rPr>
          <w:rFonts w:ascii="Times New Roman" w:hAnsi="Times New Roman" w:cs="Times New Roman"/>
          <w:color w:val="000000" w:themeColor="text1"/>
          <w:sz w:val="28"/>
          <w:szCs w:val="28"/>
        </w:rPr>
        <w:t>Елизовского городского поселения за исключением сведений, распространение которых ограничено или запрещено                                в соответствии с законодательством Российской Федерации.</w:t>
      </w:r>
    </w:p>
    <w:p w:rsidR="004B0800" w:rsidRPr="004B0800" w:rsidRDefault="004B0800" w:rsidP="004B0800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11AB" w:rsidRPr="004B0800" w:rsidRDefault="007E11AB" w:rsidP="004B0800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80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6. Внесение изменений в План допускается в следующих случаях:</w:t>
      </w:r>
    </w:p>
    <w:p w:rsidR="004B0800" w:rsidRDefault="004B0800" w:rsidP="00BE7FB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E11AB" w:rsidRDefault="007E11AB" w:rsidP="00BE7FB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B0800">
        <w:rPr>
          <w:rFonts w:ascii="Times New Roman" w:hAnsi="Times New Roman" w:cs="Times New Roman"/>
          <w:sz w:val="28"/>
          <w:szCs w:val="28"/>
        </w:rPr>
        <w:t>исключение проверки из ежегодного плана:</w:t>
      </w:r>
    </w:p>
    <w:p w:rsidR="004B0800" w:rsidRPr="004B0800" w:rsidRDefault="004B0800" w:rsidP="004B08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800">
        <w:rPr>
          <w:rFonts w:ascii="Times New Roman" w:hAnsi="Times New Roman" w:cs="Times New Roman"/>
          <w:sz w:val="28"/>
          <w:szCs w:val="28"/>
        </w:rPr>
        <w:t xml:space="preserve">в связи с невозможностью проведения плановой проверки </w:t>
      </w:r>
      <w:r w:rsidR="00D4449F">
        <w:rPr>
          <w:rFonts w:ascii="Times New Roman" w:hAnsi="Times New Roman" w:cs="Times New Roman"/>
          <w:sz w:val="28"/>
          <w:szCs w:val="28"/>
        </w:rPr>
        <w:t>гражданина</w:t>
      </w:r>
      <w:r w:rsidRPr="004B0800">
        <w:rPr>
          <w:rFonts w:ascii="Times New Roman" w:hAnsi="Times New Roman" w:cs="Times New Roman"/>
          <w:sz w:val="28"/>
          <w:szCs w:val="28"/>
        </w:rPr>
        <w:t xml:space="preserve"> вследствие его </w:t>
      </w:r>
      <w:r w:rsidR="00D4449F">
        <w:rPr>
          <w:rFonts w:ascii="Times New Roman" w:hAnsi="Times New Roman" w:cs="Times New Roman"/>
          <w:sz w:val="28"/>
          <w:szCs w:val="28"/>
        </w:rPr>
        <w:t>смерти</w:t>
      </w:r>
      <w:r w:rsidRPr="004B0800">
        <w:rPr>
          <w:rFonts w:ascii="Times New Roman" w:hAnsi="Times New Roman" w:cs="Times New Roman"/>
          <w:sz w:val="28"/>
          <w:szCs w:val="28"/>
        </w:rPr>
        <w:t>;</w:t>
      </w:r>
    </w:p>
    <w:p w:rsidR="004B0800" w:rsidRPr="004B0800" w:rsidRDefault="004B0800" w:rsidP="004B08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800">
        <w:rPr>
          <w:rFonts w:ascii="Times New Roman" w:hAnsi="Times New Roman" w:cs="Times New Roman"/>
          <w:sz w:val="28"/>
          <w:szCs w:val="28"/>
        </w:rPr>
        <w:t xml:space="preserve">в связи с прекращением </w:t>
      </w:r>
      <w:r w:rsidR="00D4449F">
        <w:rPr>
          <w:rFonts w:ascii="Times New Roman" w:hAnsi="Times New Roman" w:cs="Times New Roman"/>
          <w:sz w:val="28"/>
          <w:szCs w:val="28"/>
        </w:rPr>
        <w:t>права собственности на земельный участок</w:t>
      </w:r>
      <w:r w:rsidRPr="004B0800">
        <w:rPr>
          <w:rFonts w:ascii="Times New Roman" w:hAnsi="Times New Roman" w:cs="Times New Roman"/>
          <w:sz w:val="28"/>
          <w:szCs w:val="28"/>
        </w:rPr>
        <w:t xml:space="preserve"> </w:t>
      </w:r>
      <w:r w:rsidR="00A86E6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4449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D4449F">
        <w:rPr>
          <w:rFonts w:ascii="Times New Roman" w:hAnsi="Times New Roman" w:cs="Times New Roman"/>
          <w:sz w:val="28"/>
          <w:szCs w:val="28"/>
        </w:rPr>
        <w:t>о</w:t>
      </w:r>
      <w:r w:rsidR="00A86E6B">
        <w:rPr>
          <w:rFonts w:ascii="Times New Roman" w:hAnsi="Times New Roman" w:cs="Times New Roman"/>
          <w:sz w:val="28"/>
          <w:szCs w:val="28"/>
        </w:rPr>
        <w:t>тношении</w:t>
      </w:r>
      <w:proofErr w:type="gramEnd"/>
      <w:r w:rsidR="00D4449F">
        <w:rPr>
          <w:rFonts w:ascii="Times New Roman" w:hAnsi="Times New Roman" w:cs="Times New Roman"/>
          <w:sz w:val="28"/>
          <w:szCs w:val="28"/>
        </w:rPr>
        <w:t xml:space="preserve"> которого проводятся контрольные мероприятия на момент проведения </w:t>
      </w:r>
      <w:r w:rsidR="00A86E6B">
        <w:rPr>
          <w:rFonts w:ascii="Times New Roman" w:hAnsi="Times New Roman" w:cs="Times New Roman"/>
          <w:sz w:val="28"/>
          <w:szCs w:val="28"/>
        </w:rPr>
        <w:t>проверки</w:t>
      </w:r>
      <w:r w:rsidRPr="004B0800">
        <w:rPr>
          <w:rFonts w:ascii="Times New Roman" w:hAnsi="Times New Roman" w:cs="Times New Roman"/>
          <w:sz w:val="28"/>
          <w:szCs w:val="28"/>
        </w:rPr>
        <w:t>;</w:t>
      </w:r>
    </w:p>
    <w:p w:rsidR="004B0800" w:rsidRPr="004B0800" w:rsidRDefault="004B0800" w:rsidP="004B08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800">
        <w:rPr>
          <w:rFonts w:ascii="Times New Roman" w:hAnsi="Times New Roman" w:cs="Times New Roman"/>
          <w:sz w:val="28"/>
          <w:szCs w:val="28"/>
        </w:rPr>
        <w:t>в связи с наступлением обстоятельств непреодолимой силы;</w:t>
      </w:r>
    </w:p>
    <w:p w:rsidR="004B0800" w:rsidRPr="004B0800" w:rsidRDefault="004B0800" w:rsidP="004B08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800">
        <w:rPr>
          <w:rFonts w:ascii="Times New Roman" w:hAnsi="Times New Roman" w:cs="Times New Roman"/>
          <w:sz w:val="28"/>
          <w:szCs w:val="28"/>
        </w:rPr>
        <w:t xml:space="preserve">б) изменение указанных в ежегодном плане сведений о </w:t>
      </w:r>
      <w:r w:rsidR="00A86E6B">
        <w:rPr>
          <w:rFonts w:ascii="Times New Roman" w:hAnsi="Times New Roman" w:cs="Times New Roman"/>
          <w:sz w:val="28"/>
          <w:szCs w:val="28"/>
        </w:rPr>
        <w:t>гражданине</w:t>
      </w:r>
      <w:r w:rsidRPr="004B0800">
        <w:rPr>
          <w:rFonts w:ascii="Times New Roman" w:hAnsi="Times New Roman" w:cs="Times New Roman"/>
          <w:sz w:val="28"/>
          <w:szCs w:val="28"/>
        </w:rPr>
        <w:t>:</w:t>
      </w:r>
    </w:p>
    <w:p w:rsidR="004B0800" w:rsidRPr="004B0800" w:rsidRDefault="004B0800" w:rsidP="004B08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800">
        <w:rPr>
          <w:rFonts w:ascii="Times New Roman" w:hAnsi="Times New Roman" w:cs="Times New Roman"/>
          <w:sz w:val="28"/>
          <w:szCs w:val="28"/>
        </w:rPr>
        <w:t xml:space="preserve">в связи с изменением </w:t>
      </w:r>
      <w:r w:rsidR="00C3054A">
        <w:rPr>
          <w:rFonts w:ascii="Times New Roman" w:hAnsi="Times New Roman" w:cs="Times New Roman"/>
          <w:sz w:val="28"/>
          <w:szCs w:val="28"/>
        </w:rPr>
        <w:t>фамилии, имени и отчества</w:t>
      </w:r>
      <w:r w:rsidRPr="004B0800">
        <w:rPr>
          <w:rFonts w:ascii="Times New Roman" w:hAnsi="Times New Roman" w:cs="Times New Roman"/>
          <w:sz w:val="28"/>
          <w:szCs w:val="28"/>
        </w:rPr>
        <w:t>;</w:t>
      </w:r>
    </w:p>
    <w:p w:rsidR="004B0800" w:rsidRPr="004B0800" w:rsidRDefault="00C3054A" w:rsidP="004B08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B0800" w:rsidRPr="004B0800">
        <w:rPr>
          <w:rFonts w:ascii="Times New Roman" w:hAnsi="Times New Roman" w:cs="Times New Roman"/>
          <w:sz w:val="28"/>
          <w:szCs w:val="28"/>
        </w:rPr>
        <w:t xml:space="preserve">. Внесение изменений в </w:t>
      </w:r>
      <w:r>
        <w:rPr>
          <w:rFonts w:ascii="Times New Roman" w:hAnsi="Times New Roman" w:cs="Times New Roman"/>
          <w:sz w:val="28"/>
          <w:szCs w:val="28"/>
        </w:rPr>
        <w:t>План</w:t>
      </w:r>
      <w:r w:rsidR="004B0800" w:rsidRPr="004B0800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>на основании приказа Управления архитектуры и градостроительства администрации Елизовского городского поселения</w:t>
      </w:r>
      <w:r w:rsidR="004B0800" w:rsidRPr="004B0800">
        <w:rPr>
          <w:rFonts w:ascii="Times New Roman" w:hAnsi="Times New Roman" w:cs="Times New Roman"/>
          <w:sz w:val="28"/>
          <w:szCs w:val="28"/>
        </w:rPr>
        <w:t>.</w:t>
      </w:r>
    </w:p>
    <w:p w:rsidR="004B0800" w:rsidRPr="004B0800" w:rsidRDefault="004B0800" w:rsidP="004B08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800">
        <w:rPr>
          <w:rFonts w:ascii="Times New Roman" w:hAnsi="Times New Roman" w:cs="Times New Roman"/>
          <w:sz w:val="28"/>
          <w:szCs w:val="28"/>
        </w:rPr>
        <w:t xml:space="preserve">Сведения о внесенных в </w:t>
      </w:r>
      <w:r w:rsidR="00C3054A">
        <w:rPr>
          <w:rFonts w:ascii="Times New Roman" w:hAnsi="Times New Roman" w:cs="Times New Roman"/>
          <w:sz w:val="28"/>
          <w:szCs w:val="28"/>
        </w:rPr>
        <w:t>План</w:t>
      </w:r>
      <w:r w:rsidRPr="004B0800">
        <w:rPr>
          <w:rFonts w:ascii="Times New Roman" w:hAnsi="Times New Roman" w:cs="Times New Roman"/>
          <w:sz w:val="28"/>
          <w:szCs w:val="28"/>
        </w:rPr>
        <w:t xml:space="preserve"> изменениях размещаются на официальном сайте </w:t>
      </w:r>
      <w:r w:rsidR="00C3054A" w:rsidRPr="004B08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Елизовского городского поселения </w:t>
      </w:r>
      <w:r w:rsidR="00C305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B0800">
        <w:rPr>
          <w:rFonts w:ascii="Times New Roman" w:hAnsi="Times New Roman" w:cs="Times New Roman"/>
          <w:sz w:val="28"/>
          <w:szCs w:val="28"/>
        </w:rPr>
        <w:t>в информаци</w:t>
      </w:r>
      <w:r w:rsidR="00C3054A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4B0800">
        <w:rPr>
          <w:rFonts w:ascii="Times New Roman" w:hAnsi="Times New Roman" w:cs="Times New Roman"/>
          <w:sz w:val="28"/>
          <w:szCs w:val="28"/>
        </w:rPr>
        <w:t xml:space="preserve"> в порядке, предусмотренном</w:t>
      </w:r>
      <w:r w:rsidR="00C3054A">
        <w:rPr>
          <w:rFonts w:ascii="Times New Roman" w:hAnsi="Times New Roman" w:cs="Times New Roman"/>
          <w:sz w:val="28"/>
          <w:szCs w:val="28"/>
        </w:rPr>
        <w:t xml:space="preserve"> пунктом 5</w:t>
      </w:r>
      <w:r w:rsidRPr="004B0800">
        <w:rPr>
          <w:rFonts w:ascii="Times New Roman" w:hAnsi="Times New Roman" w:cs="Times New Roman"/>
          <w:sz w:val="28"/>
          <w:szCs w:val="28"/>
        </w:rPr>
        <w:t xml:space="preserve"> настоящих Правил, в течение 5 рабочих дней со дня внесения изменений.</w:t>
      </w:r>
    </w:p>
    <w:p w:rsidR="004B0800" w:rsidRDefault="004B0800" w:rsidP="004B0800">
      <w:pPr>
        <w:pStyle w:val="ConsPlusNormal"/>
        <w:ind w:firstLine="540"/>
        <w:jc w:val="both"/>
      </w:pPr>
    </w:p>
    <w:p w:rsidR="004B0800" w:rsidRPr="00BE7FB0" w:rsidRDefault="004B0800" w:rsidP="00BE7FB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B0325" w:rsidRDefault="008B0325" w:rsidP="00BC6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0325" w:rsidRDefault="008B0325" w:rsidP="00BC6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0325" w:rsidRDefault="008B0325" w:rsidP="00BC6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0325" w:rsidRDefault="008B0325" w:rsidP="00BC6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0325" w:rsidRDefault="008B0325" w:rsidP="00BC6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0325" w:rsidRDefault="008B0325" w:rsidP="00BC6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0325" w:rsidRDefault="008B0325" w:rsidP="00BC6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0325" w:rsidRDefault="008B0325" w:rsidP="00BC6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0325" w:rsidRDefault="008B0325" w:rsidP="00BC6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0325" w:rsidRDefault="008B0325" w:rsidP="00BC6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0325" w:rsidRDefault="008B0325" w:rsidP="00BC6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0325" w:rsidRDefault="008B0325" w:rsidP="00BC6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0325" w:rsidRDefault="008B0325" w:rsidP="00BC6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0325" w:rsidRDefault="008B0325" w:rsidP="00BC6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0325" w:rsidRDefault="008B0325" w:rsidP="00BC6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0325" w:rsidRDefault="008B0325" w:rsidP="00BC6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0325" w:rsidRDefault="008B0325" w:rsidP="00BC6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0325" w:rsidRDefault="008B0325" w:rsidP="00BC6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0325" w:rsidRDefault="008B0325" w:rsidP="00BC6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8B0325" w:rsidSect="004B08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6101E"/>
    <w:multiLevelType w:val="hybridMultilevel"/>
    <w:tmpl w:val="9E0CAAD4"/>
    <w:lvl w:ilvl="0" w:tplc="525E3A64">
      <w:start w:val="1"/>
      <w:numFmt w:val="decimal"/>
      <w:lvlText w:val="%1."/>
      <w:lvlJc w:val="left"/>
      <w:pPr>
        <w:ind w:left="1755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D82148"/>
    <w:rsid w:val="00036367"/>
    <w:rsid w:val="00062661"/>
    <w:rsid w:val="0016145B"/>
    <w:rsid w:val="00161FDF"/>
    <w:rsid w:val="00171B78"/>
    <w:rsid w:val="00194024"/>
    <w:rsid w:val="00236AC4"/>
    <w:rsid w:val="00243F9E"/>
    <w:rsid w:val="00244D91"/>
    <w:rsid w:val="0025603A"/>
    <w:rsid w:val="00260899"/>
    <w:rsid w:val="00267FDE"/>
    <w:rsid w:val="00280F25"/>
    <w:rsid w:val="002F155C"/>
    <w:rsid w:val="00341B72"/>
    <w:rsid w:val="00392EA4"/>
    <w:rsid w:val="003E1D91"/>
    <w:rsid w:val="003E6848"/>
    <w:rsid w:val="00423B44"/>
    <w:rsid w:val="004904CB"/>
    <w:rsid w:val="004B0800"/>
    <w:rsid w:val="004B3C11"/>
    <w:rsid w:val="00512522"/>
    <w:rsid w:val="00521AB8"/>
    <w:rsid w:val="00573DCF"/>
    <w:rsid w:val="00583EA0"/>
    <w:rsid w:val="0059110E"/>
    <w:rsid w:val="00617BF7"/>
    <w:rsid w:val="0062151C"/>
    <w:rsid w:val="00676FCE"/>
    <w:rsid w:val="006B3AA0"/>
    <w:rsid w:val="006C70A0"/>
    <w:rsid w:val="00714805"/>
    <w:rsid w:val="00744CC8"/>
    <w:rsid w:val="007A1F61"/>
    <w:rsid w:val="007B2A7A"/>
    <w:rsid w:val="007E11AB"/>
    <w:rsid w:val="008B0325"/>
    <w:rsid w:val="008D1119"/>
    <w:rsid w:val="0093756D"/>
    <w:rsid w:val="00984FD6"/>
    <w:rsid w:val="00A1182E"/>
    <w:rsid w:val="00A41B58"/>
    <w:rsid w:val="00A86E6B"/>
    <w:rsid w:val="00AE23FD"/>
    <w:rsid w:val="00B803C4"/>
    <w:rsid w:val="00BC10CA"/>
    <w:rsid w:val="00BC6209"/>
    <w:rsid w:val="00BE7FB0"/>
    <w:rsid w:val="00C3054A"/>
    <w:rsid w:val="00C6664B"/>
    <w:rsid w:val="00CB6355"/>
    <w:rsid w:val="00CF0CDC"/>
    <w:rsid w:val="00D4449F"/>
    <w:rsid w:val="00D82148"/>
    <w:rsid w:val="00DE70FC"/>
    <w:rsid w:val="00DF3A70"/>
    <w:rsid w:val="00E070E9"/>
    <w:rsid w:val="00E23C1B"/>
    <w:rsid w:val="00E42678"/>
    <w:rsid w:val="00E53333"/>
    <w:rsid w:val="00E553F7"/>
    <w:rsid w:val="00EC7C49"/>
    <w:rsid w:val="00F35520"/>
    <w:rsid w:val="00F42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0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C6209"/>
    <w:pPr>
      <w:keepNext/>
      <w:outlineLvl w:val="0"/>
    </w:pPr>
    <w:rPr>
      <w:rFonts w:eastAsia="Arial Unicode MS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C6209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C620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C620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C6209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Normal (Web)"/>
    <w:basedOn w:val="a"/>
    <w:uiPriority w:val="99"/>
    <w:unhideWhenUsed/>
    <w:rsid w:val="00984FD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locked/>
    <w:rsid w:val="00984FD6"/>
    <w:rPr>
      <w:b/>
      <w:bCs/>
    </w:rPr>
  </w:style>
  <w:style w:type="character" w:customStyle="1" w:styleId="apple-converted-space">
    <w:name w:val="apple-converted-space"/>
    <w:basedOn w:val="a0"/>
    <w:rsid w:val="00984FD6"/>
  </w:style>
  <w:style w:type="paragraph" w:styleId="a5">
    <w:name w:val="List Paragraph"/>
    <w:basedOn w:val="a"/>
    <w:uiPriority w:val="34"/>
    <w:qFormat/>
    <w:rsid w:val="004B08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0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C6209"/>
    <w:pPr>
      <w:keepNext/>
      <w:outlineLvl w:val="0"/>
    </w:pPr>
    <w:rPr>
      <w:rFonts w:eastAsia="Arial Unicode MS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C6209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C620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C620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C6209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6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EB3521B1E328898C31DC628A080DCA7D8BAD98D2C2DB6DDAC234CAF645ACFEA64B7170DCBFC3A13BB88C7373BD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Руслан Поздняков</cp:lastModifiedBy>
  <cp:revision>14</cp:revision>
  <cp:lastPrinted>2017-11-03T01:29:00Z</cp:lastPrinted>
  <dcterms:created xsi:type="dcterms:W3CDTF">2017-09-20T04:52:00Z</dcterms:created>
  <dcterms:modified xsi:type="dcterms:W3CDTF">2017-11-03T01:29:00Z</dcterms:modified>
</cp:coreProperties>
</file>