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4675D6">
      <w:pPr>
        <w:pStyle w:val="1"/>
        <w:rPr>
          <w:sz w:val="24"/>
          <w:szCs w:val="24"/>
        </w:rPr>
      </w:pPr>
    </w:p>
    <w:p w:rsidR="00326E5D" w:rsidRPr="00535217" w:rsidRDefault="00770AAE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739">
        <w:rPr>
          <w:rFonts w:ascii="Times New Roman" w:hAnsi="Times New Roman" w:cs="Times New Roman"/>
        </w:rPr>
        <w:t>от</w:t>
      </w:r>
      <w:r w:rsidR="000D335C" w:rsidRPr="001E0739">
        <w:rPr>
          <w:rFonts w:ascii="Times New Roman" w:hAnsi="Times New Roman" w:cs="Times New Roman"/>
          <w:sz w:val="28"/>
          <w:szCs w:val="28"/>
        </w:rPr>
        <w:t xml:space="preserve"> </w:t>
      </w:r>
      <w:r w:rsidR="00535217" w:rsidRPr="00535217">
        <w:rPr>
          <w:rFonts w:ascii="Times New Roman" w:hAnsi="Times New Roman" w:cs="Times New Roman"/>
          <w:sz w:val="28"/>
          <w:szCs w:val="28"/>
          <w:u w:val="single"/>
        </w:rPr>
        <w:t>26.04.2017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  <w:t xml:space="preserve">№ </w:t>
      </w:r>
      <w:r w:rsidR="00535217">
        <w:rPr>
          <w:rFonts w:ascii="Times New Roman" w:hAnsi="Times New Roman" w:cs="Times New Roman"/>
          <w:sz w:val="28"/>
          <w:szCs w:val="28"/>
          <w:u w:val="single"/>
        </w:rPr>
        <w:t>395-п</w:t>
      </w:r>
    </w:p>
    <w:p w:rsidR="00326E5D" w:rsidRPr="00C53DC1" w:rsidRDefault="00326E5D" w:rsidP="00326E5D">
      <w:pPr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53DC1" w:rsidTr="000325E5">
        <w:tc>
          <w:tcPr>
            <w:tcW w:w="5070" w:type="dxa"/>
          </w:tcPr>
          <w:p w:rsidR="00326E5D" w:rsidRPr="00C53DC1" w:rsidRDefault="0066510D" w:rsidP="00360DA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изменения в постановление администрации Елизовско</w:t>
            </w:r>
            <w:r w:rsidR="00360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от 30.11.2016</w:t>
            </w:r>
            <w:r w:rsidR="00360D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1039-п «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услуги, оказываемые МАУ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8D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326E5D"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6E5D" w:rsidRPr="00C53DC1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60DA6" w:rsidRDefault="00326E5D" w:rsidP="004675D6">
      <w:pPr>
        <w:spacing w:line="240" w:lineRule="auto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ab/>
      </w:r>
      <w:r w:rsidR="008D74EF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8D74EF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поселения, принятым </w:t>
      </w:r>
      <w:r w:rsidR="008D74EF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8D74EF">
        <w:rPr>
          <w:rFonts w:ascii="Times New Roman" w:hAnsi="Times New Roman" w:cs="Times New Roman"/>
          <w:sz w:val="28"/>
          <w:szCs w:val="28"/>
        </w:rPr>
        <w:t xml:space="preserve"> </w:t>
      </w:r>
      <w:r w:rsidR="008D74EF" w:rsidRPr="00326E5D">
        <w:rPr>
          <w:rFonts w:ascii="Times New Roman" w:hAnsi="Times New Roman" w:cs="Times New Roman"/>
          <w:sz w:val="28"/>
          <w:szCs w:val="28"/>
        </w:rPr>
        <w:t>386</w:t>
      </w:r>
    </w:p>
    <w:p w:rsidR="00326E5D" w:rsidRPr="00C53DC1" w:rsidRDefault="00326E5D" w:rsidP="008B7061">
      <w:pPr>
        <w:spacing w:after="120" w:line="240" w:lineRule="auto"/>
        <w:ind w:left="142"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DC1" w:rsidRDefault="00360DA6" w:rsidP="0018351B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17C96">
        <w:rPr>
          <w:sz w:val="28"/>
          <w:szCs w:val="28"/>
        </w:rPr>
        <w:t>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>услуги, оказываемые МАУ «Единый расчетно-кассовый центр»</w:t>
      </w:r>
      <w:r w:rsidR="004675D6">
        <w:rPr>
          <w:sz w:val="28"/>
          <w:szCs w:val="28"/>
        </w:rPr>
        <w:t xml:space="preserve"> с 1 января 2017 года по 31 декабря 2017 года (</w:t>
      </w:r>
      <w:r w:rsidR="004675D6" w:rsidRPr="00C53DC1">
        <w:rPr>
          <w:sz w:val="28"/>
          <w:szCs w:val="28"/>
        </w:rPr>
        <w:t>МАУ «Единый расчетно-кассовый центр»</w:t>
      </w:r>
      <w:r w:rsidR="004675D6">
        <w:rPr>
          <w:sz w:val="28"/>
          <w:szCs w:val="28"/>
        </w:rPr>
        <w:t xml:space="preserve"> не является плательщиком НДС)</w:t>
      </w:r>
      <w:r w:rsidR="00C53DC1" w:rsidRPr="00C53DC1">
        <w:rPr>
          <w:sz w:val="28"/>
          <w:szCs w:val="28"/>
        </w:rPr>
        <w:t xml:space="preserve">, </w:t>
      </w:r>
      <w:r w:rsidR="00221A3D">
        <w:rPr>
          <w:sz w:val="28"/>
          <w:szCs w:val="28"/>
        </w:rPr>
        <w:t>установленные постановлением администрации Елизовского городского поселения от 30.11.2016</w:t>
      </w:r>
      <w:r w:rsidR="00612DE9">
        <w:rPr>
          <w:sz w:val="28"/>
          <w:szCs w:val="28"/>
        </w:rPr>
        <w:t xml:space="preserve"> </w:t>
      </w:r>
      <w:r w:rsidR="00221A3D">
        <w:rPr>
          <w:sz w:val="28"/>
          <w:szCs w:val="28"/>
        </w:rPr>
        <w:t xml:space="preserve"> № 1039-п следующее изменение:</w:t>
      </w:r>
    </w:p>
    <w:p w:rsidR="00221A3D" w:rsidRPr="00612DE9" w:rsidRDefault="00612DE9" w:rsidP="0018351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612DE9">
        <w:rPr>
          <w:rFonts w:ascii="Times New Roman" w:hAnsi="Times New Roman" w:cs="Times New Roman"/>
          <w:sz w:val="28"/>
          <w:szCs w:val="28"/>
        </w:rPr>
        <w:t xml:space="preserve">1.1 </w:t>
      </w:r>
      <w:r w:rsidR="008B7061" w:rsidRPr="00612DE9">
        <w:rPr>
          <w:rFonts w:ascii="Times New Roman" w:hAnsi="Times New Roman" w:cs="Times New Roman"/>
          <w:sz w:val="28"/>
          <w:szCs w:val="28"/>
        </w:rPr>
        <w:t>строку</w:t>
      </w:r>
      <w:r w:rsidR="00221A3D" w:rsidRPr="00612DE9">
        <w:rPr>
          <w:rFonts w:ascii="Times New Roman" w:hAnsi="Times New Roman" w:cs="Times New Roman"/>
          <w:sz w:val="28"/>
          <w:szCs w:val="28"/>
        </w:rPr>
        <w:t xml:space="preserve"> 4</w:t>
      </w:r>
      <w:r w:rsidR="00A35815" w:rsidRPr="00612DE9">
        <w:rPr>
          <w:rFonts w:ascii="Times New Roman" w:hAnsi="Times New Roman" w:cs="Times New Roman"/>
          <w:sz w:val="28"/>
          <w:szCs w:val="28"/>
        </w:rPr>
        <w:t xml:space="preserve"> </w:t>
      </w:r>
      <w:r w:rsidR="008B7061" w:rsidRPr="00612DE9">
        <w:rPr>
          <w:rFonts w:ascii="Times New Roman" w:hAnsi="Times New Roman" w:cs="Times New Roman"/>
          <w:sz w:val="28"/>
          <w:szCs w:val="28"/>
        </w:rPr>
        <w:t>исключить.</w:t>
      </w:r>
    </w:p>
    <w:p w:rsidR="00123B50" w:rsidRPr="007D4C5E" w:rsidRDefault="00123B50" w:rsidP="004675D6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53DC1" w:rsidRDefault="00326E5D" w:rsidP="004675D6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85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 xml:space="preserve">Настоящее постановление вступает в силу </w:t>
      </w:r>
      <w:r w:rsidR="009B25A6">
        <w:rPr>
          <w:sz w:val="28"/>
          <w:szCs w:val="28"/>
        </w:rPr>
        <w:t>после</w:t>
      </w:r>
      <w:r w:rsidRPr="00C53DC1">
        <w:rPr>
          <w:sz w:val="28"/>
          <w:szCs w:val="28"/>
        </w:rPr>
        <w:t xml:space="preserve"> его опубликования (обнародования).</w:t>
      </w:r>
    </w:p>
    <w:p w:rsidR="00326E5D" w:rsidRPr="00C53DC1" w:rsidRDefault="00326E5D" w:rsidP="004675D6">
      <w:pPr>
        <w:pStyle w:val="a6"/>
        <w:numPr>
          <w:ilvl w:val="0"/>
          <w:numId w:val="1"/>
        </w:numPr>
        <w:tabs>
          <w:tab w:val="left" w:pos="851"/>
        </w:tabs>
        <w:ind w:left="0" w:right="-285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3DC1" w:rsidRDefault="00C53DC1" w:rsidP="00A35815">
      <w:pPr>
        <w:spacing w:after="0"/>
        <w:ind w:right="-285"/>
        <w:jc w:val="both"/>
        <w:rPr>
          <w:rFonts w:ascii="Times New Roman" w:hAnsi="Times New Roman" w:cs="Times New Roman"/>
        </w:rPr>
      </w:pPr>
    </w:p>
    <w:p w:rsidR="000325E5" w:rsidRDefault="000325E5" w:rsidP="004675D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123B50" w:rsidRDefault="00123B50" w:rsidP="004675D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D74EF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23B50" w:rsidRDefault="00123B50" w:rsidP="004675D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75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A35815" w:rsidRDefault="00A3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Default="00C41E5B" w:rsidP="00C41E5B">
      <w:pPr>
        <w:jc w:val="both"/>
        <w:rPr>
          <w:rFonts w:ascii="Times New Roman" w:hAnsi="Times New Roman" w:cs="Times New Roman"/>
        </w:rPr>
      </w:pPr>
    </w:p>
    <w:p w:rsidR="00123B50" w:rsidRDefault="00123B50" w:rsidP="00C41E5B">
      <w:pPr>
        <w:jc w:val="both"/>
        <w:rPr>
          <w:rFonts w:ascii="Times New Roman" w:hAnsi="Times New Roman" w:cs="Times New Roman"/>
        </w:rPr>
      </w:pPr>
    </w:p>
    <w:p w:rsidR="008D74EF" w:rsidRDefault="008D74EF" w:rsidP="00C41E5B">
      <w:pPr>
        <w:jc w:val="both"/>
        <w:rPr>
          <w:rFonts w:ascii="Times New Roman" w:hAnsi="Times New Roman" w:cs="Times New Roman"/>
        </w:rPr>
      </w:pPr>
    </w:p>
    <w:sectPr w:rsidR="008D74EF" w:rsidSect="000325E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325E5"/>
    <w:rsid w:val="00047E99"/>
    <w:rsid w:val="00062DB4"/>
    <w:rsid w:val="00074635"/>
    <w:rsid w:val="000A5B05"/>
    <w:rsid w:val="000B3A1C"/>
    <w:rsid w:val="000D335C"/>
    <w:rsid w:val="00123B50"/>
    <w:rsid w:val="0018351B"/>
    <w:rsid w:val="001863DB"/>
    <w:rsid w:val="001B17DF"/>
    <w:rsid w:val="001B1935"/>
    <w:rsid w:val="001C3C04"/>
    <w:rsid w:val="001E0739"/>
    <w:rsid w:val="001E0797"/>
    <w:rsid w:val="00221A3D"/>
    <w:rsid w:val="00280B80"/>
    <w:rsid w:val="002E0CA4"/>
    <w:rsid w:val="003046D5"/>
    <w:rsid w:val="00320F7B"/>
    <w:rsid w:val="00321FA3"/>
    <w:rsid w:val="00326E5D"/>
    <w:rsid w:val="00331F71"/>
    <w:rsid w:val="00357170"/>
    <w:rsid w:val="0036097E"/>
    <w:rsid w:val="00360DA6"/>
    <w:rsid w:val="00364A19"/>
    <w:rsid w:val="003B68DB"/>
    <w:rsid w:val="003C5351"/>
    <w:rsid w:val="0042537B"/>
    <w:rsid w:val="004675D6"/>
    <w:rsid w:val="00473C26"/>
    <w:rsid w:val="0047430E"/>
    <w:rsid w:val="004B49AA"/>
    <w:rsid w:val="004D6EF5"/>
    <w:rsid w:val="00535217"/>
    <w:rsid w:val="00540308"/>
    <w:rsid w:val="00545BDE"/>
    <w:rsid w:val="00573266"/>
    <w:rsid w:val="005A589D"/>
    <w:rsid w:val="00612DE9"/>
    <w:rsid w:val="0066510D"/>
    <w:rsid w:val="006669FA"/>
    <w:rsid w:val="006A5552"/>
    <w:rsid w:val="00702351"/>
    <w:rsid w:val="00770AAE"/>
    <w:rsid w:val="00782EFC"/>
    <w:rsid w:val="00785182"/>
    <w:rsid w:val="00796FC9"/>
    <w:rsid w:val="007E15CC"/>
    <w:rsid w:val="008460F3"/>
    <w:rsid w:val="008836C9"/>
    <w:rsid w:val="008B4844"/>
    <w:rsid w:val="008B7061"/>
    <w:rsid w:val="008D74EF"/>
    <w:rsid w:val="00920D4F"/>
    <w:rsid w:val="009272E1"/>
    <w:rsid w:val="00941C48"/>
    <w:rsid w:val="009A51E1"/>
    <w:rsid w:val="009B25A6"/>
    <w:rsid w:val="009C26D2"/>
    <w:rsid w:val="00A35815"/>
    <w:rsid w:val="00A46C64"/>
    <w:rsid w:val="00A813C9"/>
    <w:rsid w:val="00A94DA2"/>
    <w:rsid w:val="00AE572C"/>
    <w:rsid w:val="00B10C48"/>
    <w:rsid w:val="00B258CF"/>
    <w:rsid w:val="00B340DB"/>
    <w:rsid w:val="00B44B6A"/>
    <w:rsid w:val="00BA17E9"/>
    <w:rsid w:val="00BB7A48"/>
    <w:rsid w:val="00BE2492"/>
    <w:rsid w:val="00C17C96"/>
    <w:rsid w:val="00C246C5"/>
    <w:rsid w:val="00C27F08"/>
    <w:rsid w:val="00C41E5B"/>
    <w:rsid w:val="00C53DC1"/>
    <w:rsid w:val="00C71039"/>
    <w:rsid w:val="00C900D6"/>
    <w:rsid w:val="00CA7718"/>
    <w:rsid w:val="00CB7615"/>
    <w:rsid w:val="00CD48F7"/>
    <w:rsid w:val="00CD6177"/>
    <w:rsid w:val="00CE3081"/>
    <w:rsid w:val="00D4378F"/>
    <w:rsid w:val="00D96B1F"/>
    <w:rsid w:val="00DB5CB2"/>
    <w:rsid w:val="00DD7079"/>
    <w:rsid w:val="00E4227A"/>
    <w:rsid w:val="00E7203D"/>
    <w:rsid w:val="00EC3936"/>
    <w:rsid w:val="00ED0697"/>
    <w:rsid w:val="00F0180C"/>
    <w:rsid w:val="00F32C5A"/>
    <w:rsid w:val="00F5442C"/>
    <w:rsid w:val="00F60FC9"/>
    <w:rsid w:val="00F63498"/>
    <w:rsid w:val="00FA243B"/>
    <w:rsid w:val="00FE2FEC"/>
    <w:rsid w:val="00F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76</cp:revision>
  <cp:lastPrinted>2017-04-26T19:40:00Z</cp:lastPrinted>
  <dcterms:created xsi:type="dcterms:W3CDTF">2012-12-13T23:41:00Z</dcterms:created>
  <dcterms:modified xsi:type="dcterms:W3CDTF">2017-04-27T04:58:00Z</dcterms:modified>
</cp:coreProperties>
</file>