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A542DE" w:rsidRDefault="00307A93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A542DE" w:rsidRDefault="00693709"/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D04774" w:rsidRPr="00D04774">
        <w:rPr>
          <w:u w:val="single"/>
        </w:rPr>
        <w:t>06.09.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</w:t>
      </w:r>
      <w:r w:rsidR="006D6C08">
        <w:t xml:space="preserve">      </w:t>
      </w:r>
      <w:r w:rsidR="00D04774">
        <w:t xml:space="preserve">                       </w:t>
      </w:r>
      <w:r w:rsidR="006D6C08">
        <w:t xml:space="preserve">     </w:t>
      </w:r>
      <w:r w:rsidR="00270ADF" w:rsidRPr="000D3738">
        <w:t xml:space="preserve">   </w:t>
      </w:r>
      <w:r w:rsidR="00B1636C">
        <w:t xml:space="preserve">  </w:t>
      </w:r>
      <w:r w:rsidR="003B62D4">
        <w:t xml:space="preserve">    </w:t>
      </w:r>
      <w:r w:rsidR="00B1636C">
        <w:t xml:space="preserve">  </w:t>
      </w:r>
      <w:r w:rsidR="00742DFB">
        <w:t xml:space="preserve">    </w:t>
      </w:r>
      <w:r w:rsidR="00FD461C">
        <w:t xml:space="preserve"> </w:t>
      </w:r>
      <w:r w:rsidR="00CA6EE3">
        <w:t xml:space="preserve">  </w:t>
      </w:r>
      <w:r w:rsidR="006E5847">
        <w:t xml:space="preserve">                   </w:t>
      </w:r>
      <w:r w:rsidR="00CA6EE3">
        <w:t xml:space="preserve">   </w:t>
      </w:r>
      <w:r w:rsidR="00883914">
        <w:t xml:space="preserve"> </w:t>
      </w:r>
      <w:r w:rsidR="002B2330" w:rsidRPr="000D3738">
        <w:t xml:space="preserve">  </w:t>
      </w:r>
      <w:r w:rsidR="002D797B">
        <w:t xml:space="preserve"> </w:t>
      </w:r>
      <w:r w:rsidR="001F4518">
        <w:t xml:space="preserve">   </w:t>
      </w:r>
      <w:r w:rsidR="00A542DE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CA6EE3" w:rsidRPr="00D05097">
        <w:t xml:space="preserve"> </w:t>
      </w:r>
      <w:r w:rsidR="00D04774" w:rsidRPr="00D04774">
        <w:rPr>
          <w:u w:val="single"/>
        </w:rPr>
        <w:t>1364-п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542DE" w:rsidRDefault="00520AE5" w:rsidP="00520AE5">
      <w:pPr>
        <w:rPr>
          <w:sz w:val="22"/>
          <w:szCs w:val="22"/>
        </w:rPr>
      </w:pPr>
    </w:p>
    <w:p w:rsidR="00EA4771" w:rsidRDefault="00D05097" w:rsidP="004A2882">
      <w:pPr>
        <w:tabs>
          <w:tab w:val="left" w:pos="4253"/>
          <w:tab w:val="left" w:pos="4678"/>
          <w:tab w:val="left" w:pos="4962"/>
          <w:tab w:val="left" w:pos="5245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61D5">
        <w:rPr>
          <w:sz w:val="28"/>
          <w:szCs w:val="28"/>
        </w:rPr>
        <w:t xml:space="preserve"> </w:t>
      </w:r>
      <w:r w:rsidR="000B61D5" w:rsidRPr="006E7741">
        <w:rPr>
          <w:sz w:val="28"/>
          <w:szCs w:val="28"/>
        </w:rPr>
        <w:t>присвоении</w:t>
      </w:r>
      <w:r w:rsidR="000B61D5">
        <w:rPr>
          <w:sz w:val="28"/>
          <w:szCs w:val="28"/>
        </w:rPr>
        <w:t xml:space="preserve"> </w:t>
      </w:r>
      <w:r w:rsidR="00FB2FAA" w:rsidRPr="006E7741">
        <w:rPr>
          <w:sz w:val="28"/>
          <w:szCs w:val="28"/>
        </w:rPr>
        <w:t>адреса</w:t>
      </w:r>
      <w:r w:rsidR="00FB2FAA">
        <w:rPr>
          <w:sz w:val="28"/>
          <w:szCs w:val="28"/>
        </w:rPr>
        <w:t xml:space="preserve"> </w:t>
      </w:r>
      <w:r w:rsidR="004A2882">
        <w:rPr>
          <w:sz w:val="28"/>
          <w:szCs w:val="28"/>
        </w:rPr>
        <w:t xml:space="preserve">зданию </w:t>
      </w:r>
    </w:p>
    <w:p w:rsidR="00EA4771" w:rsidRDefault="004A2882" w:rsidP="004A2882">
      <w:pPr>
        <w:tabs>
          <w:tab w:val="left" w:pos="4253"/>
          <w:tab w:val="left" w:pos="4678"/>
          <w:tab w:val="left" w:pos="4962"/>
          <w:tab w:val="left" w:pos="5245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склада </w:t>
      </w:r>
      <w:r w:rsidR="00FB2FAA" w:rsidRPr="006E7741">
        <w:rPr>
          <w:sz w:val="28"/>
          <w:szCs w:val="28"/>
        </w:rPr>
        <w:t xml:space="preserve">с кадастровым </w:t>
      </w:r>
      <w:r w:rsidR="00FF4157" w:rsidRPr="006E7741">
        <w:rPr>
          <w:sz w:val="28"/>
          <w:szCs w:val="28"/>
        </w:rPr>
        <w:t>номер</w:t>
      </w:r>
      <w:r w:rsidR="00FF4157">
        <w:rPr>
          <w:sz w:val="28"/>
          <w:szCs w:val="28"/>
        </w:rPr>
        <w:t>о</w:t>
      </w:r>
      <w:r w:rsidR="00FF4157" w:rsidRPr="006E7741">
        <w:rPr>
          <w:sz w:val="28"/>
          <w:szCs w:val="28"/>
        </w:rPr>
        <w:t>м</w:t>
      </w:r>
    </w:p>
    <w:p w:rsidR="00E11BEC" w:rsidRPr="006E7741" w:rsidRDefault="00FB2FAA" w:rsidP="004A2882">
      <w:pPr>
        <w:tabs>
          <w:tab w:val="left" w:pos="4253"/>
          <w:tab w:val="left" w:pos="4678"/>
          <w:tab w:val="left" w:pos="4962"/>
          <w:tab w:val="left" w:pos="5245"/>
        </w:tabs>
        <w:ind w:right="4252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41:05:010100</w:t>
      </w:r>
      <w:r>
        <w:rPr>
          <w:sz w:val="28"/>
          <w:szCs w:val="28"/>
        </w:rPr>
        <w:t>5:</w:t>
      </w:r>
      <w:r w:rsidR="004A2882">
        <w:rPr>
          <w:sz w:val="28"/>
          <w:szCs w:val="28"/>
        </w:rPr>
        <w:t>1810</w:t>
      </w:r>
    </w:p>
    <w:p w:rsidR="006613BB" w:rsidRPr="00A542D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4A2882">
        <w:rPr>
          <w:sz w:val="28"/>
          <w:szCs w:val="28"/>
        </w:rPr>
        <w:t xml:space="preserve">Ли </w:t>
      </w:r>
      <w:proofErr w:type="spellStart"/>
      <w:r w:rsidR="004A2882">
        <w:rPr>
          <w:sz w:val="28"/>
          <w:szCs w:val="28"/>
        </w:rPr>
        <w:t>Нан-У</w:t>
      </w:r>
      <w:proofErr w:type="spellEnd"/>
      <w:r w:rsidR="004A2882">
        <w:rPr>
          <w:sz w:val="28"/>
          <w:szCs w:val="28"/>
        </w:rPr>
        <w:t>,</w:t>
      </w:r>
      <w:r w:rsidR="00775380" w:rsidRPr="00775380">
        <w:rPr>
          <w:sz w:val="28"/>
          <w:szCs w:val="28"/>
        </w:rPr>
        <w:t xml:space="preserve"> действующе</w:t>
      </w:r>
      <w:r w:rsidR="004A2882">
        <w:rPr>
          <w:sz w:val="28"/>
          <w:szCs w:val="28"/>
        </w:rPr>
        <w:t>й</w:t>
      </w:r>
      <w:r w:rsidR="00775380" w:rsidRPr="00775380">
        <w:rPr>
          <w:sz w:val="28"/>
          <w:szCs w:val="28"/>
        </w:rPr>
        <w:t xml:space="preserve"> в интересах </w:t>
      </w:r>
      <w:r w:rsidR="004A2882">
        <w:rPr>
          <w:sz w:val="28"/>
          <w:szCs w:val="28"/>
        </w:rPr>
        <w:t>Гусевой Е.Д.</w:t>
      </w:r>
      <w:r w:rsidR="00775380" w:rsidRPr="00775380">
        <w:rPr>
          <w:sz w:val="28"/>
          <w:szCs w:val="28"/>
        </w:rPr>
        <w:t xml:space="preserve">, по доверенности от </w:t>
      </w:r>
      <w:r w:rsidR="004A2882">
        <w:rPr>
          <w:sz w:val="28"/>
          <w:szCs w:val="28"/>
        </w:rPr>
        <w:t>01</w:t>
      </w:r>
      <w:r w:rsidR="00775380" w:rsidRPr="00775380">
        <w:rPr>
          <w:sz w:val="28"/>
          <w:szCs w:val="28"/>
        </w:rPr>
        <w:t>.</w:t>
      </w:r>
      <w:r w:rsidR="004A2882">
        <w:rPr>
          <w:sz w:val="28"/>
          <w:szCs w:val="28"/>
        </w:rPr>
        <w:t>12</w:t>
      </w:r>
      <w:r w:rsidR="00775380" w:rsidRPr="00775380">
        <w:rPr>
          <w:sz w:val="28"/>
          <w:szCs w:val="28"/>
        </w:rPr>
        <w:t>.201</w:t>
      </w:r>
      <w:r w:rsidR="004A2882">
        <w:rPr>
          <w:sz w:val="28"/>
          <w:szCs w:val="28"/>
        </w:rPr>
        <w:t>7</w:t>
      </w:r>
      <w:r w:rsidR="00775380">
        <w:rPr>
          <w:sz w:val="28"/>
          <w:szCs w:val="28"/>
        </w:rPr>
        <w:t xml:space="preserve">, зарегистрированной в реестре за № </w:t>
      </w:r>
      <w:r w:rsidR="004A2882">
        <w:rPr>
          <w:sz w:val="28"/>
          <w:szCs w:val="28"/>
        </w:rPr>
        <w:t>1-2780</w:t>
      </w:r>
      <w:r w:rsidR="00775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FF4157" w:rsidRPr="00FF4157">
        <w:rPr>
          <w:sz w:val="28"/>
          <w:szCs w:val="28"/>
        </w:rPr>
        <w:t xml:space="preserve"> </w:t>
      </w:r>
      <w:r w:rsidR="00FF4157" w:rsidRPr="006E7741">
        <w:rPr>
          <w:sz w:val="28"/>
          <w:szCs w:val="28"/>
        </w:rPr>
        <w:t>заявления</w:t>
      </w:r>
      <w:r w:rsidR="00FF4157">
        <w:rPr>
          <w:sz w:val="28"/>
          <w:szCs w:val="28"/>
        </w:rPr>
        <w:t xml:space="preserve"> Гаврилова А.Б.</w:t>
      </w:r>
      <w:r w:rsidR="00A93349">
        <w:rPr>
          <w:sz w:val="28"/>
          <w:szCs w:val="28"/>
        </w:rPr>
        <w:t>,</w:t>
      </w:r>
      <w:r w:rsidR="00FF4157">
        <w:rPr>
          <w:sz w:val="28"/>
          <w:szCs w:val="28"/>
        </w:rPr>
        <w:t xml:space="preserve"> имеющего прав</w:t>
      </w:r>
      <w:r w:rsidR="00DA409B">
        <w:rPr>
          <w:sz w:val="28"/>
          <w:szCs w:val="28"/>
        </w:rPr>
        <w:t>о</w:t>
      </w:r>
      <w:r w:rsidR="00FF4157">
        <w:rPr>
          <w:sz w:val="28"/>
          <w:szCs w:val="28"/>
        </w:rPr>
        <w:t xml:space="preserve"> без доверенности действовать от имени Потребительского общества «</w:t>
      </w:r>
      <w:proofErr w:type="spellStart"/>
      <w:r w:rsidR="00FF4157">
        <w:rPr>
          <w:sz w:val="28"/>
          <w:szCs w:val="28"/>
        </w:rPr>
        <w:t>Елизовская</w:t>
      </w:r>
      <w:proofErr w:type="spellEnd"/>
      <w:r w:rsidR="00FF4157">
        <w:rPr>
          <w:sz w:val="28"/>
          <w:szCs w:val="28"/>
        </w:rPr>
        <w:t xml:space="preserve"> торговая база» и,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F12E9F" w:rsidRPr="00617830">
        <w:rPr>
          <w:sz w:val="28"/>
          <w:szCs w:val="28"/>
        </w:rPr>
        <w:t>выписку из Единого государственного реестра недвижимости об объект</w:t>
      </w:r>
      <w:r w:rsidR="00F12E9F">
        <w:rPr>
          <w:sz w:val="28"/>
          <w:szCs w:val="28"/>
        </w:rPr>
        <w:t>е</w:t>
      </w:r>
      <w:r w:rsidR="00F12E9F" w:rsidRPr="00617830">
        <w:rPr>
          <w:sz w:val="28"/>
          <w:szCs w:val="28"/>
        </w:rPr>
        <w:t xml:space="preserve"> недвижимости, удостоверяющую государственную регистрацию прав </w:t>
      </w:r>
      <w:r w:rsidR="004A2882">
        <w:rPr>
          <w:sz w:val="28"/>
          <w:szCs w:val="28"/>
        </w:rPr>
        <w:t xml:space="preserve">долевой </w:t>
      </w:r>
      <w:r w:rsidR="00F12E9F" w:rsidRPr="00617830">
        <w:rPr>
          <w:sz w:val="28"/>
          <w:szCs w:val="28"/>
        </w:rPr>
        <w:t xml:space="preserve">собственности на </w:t>
      </w:r>
      <w:r w:rsidR="00F12E9F">
        <w:rPr>
          <w:sz w:val="28"/>
          <w:szCs w:val="28"/>
        </w:rPr>
        <w:t xml:space="preserve">нежилое здание </w:t>
      </w:r>
      <w:r w:rsidR="00F12E9F" w:rsidRPr="00617830">
        <w:rPr>
          <w:sz w:val="28"/>
          <w:szCs w:val="28"/>
        </w:rPr>
        <w:t xml:space="preserve">от </w:t>
      </w:r>
      <w:r w:rsidR="004A2882">
        <w:rPr>
          <w:sz w:val="28"/>
          <w:szCs w:val="28"/>
        </w:rPr>
        <w:t>01</w:t>
      </w:r>
      <w:r w:rsidR="00F12E9F" w:rsidRPr="00617830">
        <w:rPr>
          <w:sz w:val="28"/>
          <w:szCs w:val="28"/>
        </w:rPr>
        <w:t>.</w:t>
      </w:r>
      <w:r w:rsidR="004A2882">
        <w:rPr>
          <w:sz w:val="28"/>
          <w:szCs w:val="28"/>
        </w:rPr>
        <w:t>03</w:t>
      </w:r>
      <w:r w:rsidR="00F12E9F" w:rsidRPr="00617830">
        <w:rPr>
          <w:sz w:val="28"/>
          <w:szCs w:val="28"/>
        </w:rPr>
        <w:t>.201</w:t>
      </w:r>
      <w:r w:rsidR="004A2882">
        <w:rPr>
          <w:sz w:val="28"/>
          <w:szCs w:val="28"/>
        </w:rPr>
        <w:t>8</w:t>
      </w:r>
      <w:r w:rsidR="00F12E9F" w:rsidRPr="00617830">
        <w:rPr>
          <w:sz w:val="28"/>
          <w:szCs w:val="28"/>
        </w:rPr>
        <w:t xml:space="preserve"> </w:t>
      </w:r>
      <w:r w:rsidR="00950AA3">
        <w:rPr>
          <w:sz w:val="28"/>
          <w:szCs w:val="28"/>
        </w:rPr>
        <w:t xml:space="preserve">                                                   </w:t>
      </w:r>
      <w:r w:rsidR="00F12E9F" w:rsidRPr="00617830">
        <w:rPr>
          <w:sz w:val="28"/>
          <w:szCs w:val="28"/>
        </w:rPr>
        <w:t>№ 41</w:t>
      </w:r>
      <w:r w:rsidR="004A2882">
        <w:rPr>
          <w:sz w:val="28"/>
          <w:szCs w:val="28"/>
        </w:rPr>
        <w:t>:05:0101005:1810-41/001/2018-2,</w:t>
      </w:r>
    </w:p>
    <w:p w:rsidR="00E81D7B" w:rsidRPr="00A542DE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542DE" w:rsidRDefault="00EC44FD" w:rsidP="006613BB"/>
    <w:p w:rsidR="007700C3" w:rsidRDefault="007700C3" w:rsidP="007700C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F12E9F">
        <w:rPr>
          <w:sz w:val="28"/>
          <w:szCs w:val="28"/>
        </w:rPr>
        <w:t>зданию</w:t>
      </w:r>
      <w:r w:rsidR="004A2882">
        <w:rPr>
          <w:sz w:val="28"/>
          <w:szCs w:val="28"/>
        </w:rPr>
        <w:t xml:space="preserve"> склада</w:t>
      </w:r>
      <w:r w:rsidR="00A10628">
        <w:rPr>
          <w:sz w:val="28"/>
          <w:szCs w:val="28"/>
        </w:rPr>
        <w:t xml:space="preserve"> </w:t>
      </w:r>
      <w:r w:rsidR="00A10628" w:rsidRPr="00D605DD">
        <w:rPr>
          <w:sz w:val="28"/>
          <w:szCs w:val="28"/>
        </w:rPr>
        <w:t>с кадастровым номером 41:05:010100</w:t>
      </w:r>
      <w:r w:rsidR="00A10628">
        <w:rPr>
          <w:sz w:val="28"/>
          <w:szCs w:val="28"/>
        </w:rPr>
        <w:t>5</w:t>
      </w:r>
      <w:r w:rsidR="00A10628" w:rsidRPr="00D605DD">
        <w:rPr>
          <w:sz w:val="28"/>
          <w:szCs w:val="28"/>
        </w:rPr>
        <w:t>:</w:t>
      </w:r>
      <w:r w:rsidR="00F12E9F">
        <w:rPr>
          <w:sz w:val="28"/>
          <w:szCs w:val="28"/>
        </w:rPr>
        <w:t>1</w:t>
      </w:r>
      <w:r w:rsidR="004A2882">
        <w:rPr>
          <w:sz w:val="28"/>
          <w:szCs w:val="28"/>
        </w:rPr>
        <w:t>810</w:t>
      </w:r>
      <w:r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F12E9F">
        <w:rPr>
          <w:sz w:val="28"/>
          <w:szCs w:val="28"/>
        </w:rPr>
        <w:t>Мурманская</w:t>
      </w:r>
      <w:r w:rsidR="008A7F3E">
        <w:rPr>
          <w:sz w:val="28"/>
          <w:szCs w:val="28"/>
        </w:rPr>
        <w:t xml:space="preserve"> ул.</w:t>
      </w:r>
      <w:r w:rsidR="008A7F3E" w:rsidRPr="00D605DD">
        <w:rPr>
          <w:sz w:val="28"/>
          <w:szCs w:val="28"/>
        </w:rPr>
        <w:t xml:space="preserve">, </w:t>
      </w:r>
      <w:r w:rsidR="004A2882">
        <w:rPr>
          <w:sz w:val="28"/>
          <w:szCs w:val="28"/>
        </w:rPr>
        <w:t>з</w:t>
      </w:r>
      <w:r w:rsidR="008A7F3E">
        <w:rPr>
          <w:sz w:val="28"/>
          <w:szCs w:val="28"/>
        </w:rPr>
        <w:t>д.</w:t>
      </w:r>
      <w:r w:rsidR="00F12E9F">
        <w:rPr>
          <w:sz w:val="28"/>
          <w:szCs w:val="28"/>
        </w:rPr>
        <w:t>1</w:t>
      </w:r>
      <w:r w:rsidR="004A2882">
        <w:rPr>
          <w:sz w:val="28"/>
          <w:szCs w:val="28"/>
        </w:rPr>
        <w:t>7/5а.</w:t>
      </w:r>
    </w:p>
    <w:p w:rsidR="00455179" w:rsidRDefault="00EA4771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EA4771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Default="00EA4771" w:rsidP="006D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6D281B">
        <w:rPr>
          <w:sz w:val="28"/>
          <w:szCs w:val="28"/>
        </w:rPr>
        <w:t>Потребительскому обществу «</w:t>
      </w:r>
      <w:proofErr w:type="spellStart"/>
      <w:r w:rsidR="006D281B">
        <w:rPr>
          <w:sz w:val="28"/>
          <w:szCs w:val="28"/>
        </w:rPr>
        <w:t>Елизовская</w:t>
      </w:r>
      <w:proofErr w:type="spellEnd"/>
      <w:r w:rsidR="006D281B">
        <w:rPr>
          <w:sz w:val="28"/>
          <w:szCs w:val="28"/>
        </w:rPr>
        <w:t xml:space="preserve"> торговая база» и Гусевой Е.Д.</w:t>
      </w:r>
      <w:r w:rsidR="006D281B" w:rsidRPr="00775380">
        <w:rPr>
          <w:sz w:val="28"/>
          <w:szCs w:val="28"/>
        </w:rPr>
        <w:t xml:space="preserve">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государственной </w:t>
      </w:r>
      <w:r w:rsidR="0082330E" w:rsidRPr="006E7741">
        <w:rPr>
          <w:sz w:val="28"/>
          <w:szCs w:val="28"/>
        </w:rPr>
        <w:lastRenderedPageBreak/>
        <w:t xml:space="preserve">регистрации, кадастра и картографии» по Камчатскому краю для внесения изменений </w:t>
      </w:r>
      <w:r w:rsidR="0082330E">
        <w:rPr>
          <w:sz w:val="28"/>
          <w:szCs w:val="28"/>
        </w:rPr>
        <w:t>уникальных характеристик</w:t>
      </w:r>
      <w:r w:rsidR="0082330E" w:rsidRPr="006E7741">
        <w:rPr>
          <w:sz w:val="28"/>
          <w:szCs w:val="28"/>
        </w:rPr>
        <w:t xml:space="preserve"> объект</w:t>
      </w:r>
      <w:r w:rsidR="004A2882">
        <w:rPr>
          <w:sz w:val="28"/>
          <w:szCs w:val="28"/>
        </w:rPr>
        <w:t>а</w:t>
      </w:r>
      <w:r w:rsidR="0082330E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EA4771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4A2882" w:rsidRDefault="004A2882" w:rsidP="00FB0373"/>
    <w:p w:rsidR="004A2882" w:rsidRDefault="004A2882" w:rsidP="00FB0373"/>
    <w:p w:rsidR="004A2882" w:rsidRDefault="004A2882" w:rsidP="00FB0373"/>
    <w:p w:rsidR="004A2882" w:rsidRDefault="004A2882" w:rsidP="00FB0373"/>
    <w:p w:rsidR="004A2882" w:rsidRDefault="004A2882" w:rsidP="00FB0373"/>
    <w:p w:rsidR="004A2882" w:rsidRDefault="004A2882" w:rsidP="00FB0373"/>
    <w:p w:rsidR="004A2882" w:rsidRDefault="004A2882" w:rsidP="00FB0373"/>
    <w:p w:rsidR="004A2882" w:rsidRDefault="004A2882" w:rsidP="00FB0373"/>
    <w:p w:rsidR="004A2882" w:rsidRDefault="004A2882" w:rsidP="00FB0373"/>
    <w:p w:rsidR="004A2882" w:rsidRDefault="004A2882" w:rsidP="00FB0373"/>
    <w:p w:rsidR="004A2882" w:rsidRDefault="004A2882" w:rsidP="00FB0373"/>
    <w:p w:rsidR="004A2882" w:rsidRDefault="004A2882" w:rsidP="00FB0373"/>
    <w:p w:rsidR="004A2882" w:rsidRDefault="004A2882" w:rsidP="00FB0373"/>
    <w:p w:rsidR="004A2882" w:rsidRDefault="004A2882" w:rsidP="00FB0373"/>
    <w:p w:rsidR="004A2882" w:rsidRDefault="004A2882" w:rsidP="00FB0373"/>
    <w:p w:rsidR="00157E46" w:rsidRDefault="00157E46" w:rsidP="00FB0373"/>
    <w:p w:rsidR="00157E46" w:rsidRDefault="00157E46" w:rsidP="00FB0373"/>
    <w:p w:rsidR="00157E46" w:rsidRDefault="00157E46" w:rsidP="00FB0373"/>
    <w:p w:rsidR="00EA4771" w:rsidRDefault="00EA4771" w:rsidP="00FB0373"/>
    <w:p w:rsidR="00EA4771" w:rsidRDefault="00EA4771" w:rsidP="00FB0373"/>
    <w:p w:rsidR="00EA4771" w:rsidRDefault="00EA4771" w:rsidP="00FB0373"/>
    <w:p w:rsidR="00EA4771" w:rsidRDefault="00EA4771" w:rsidP="00FB0373"/>
    <w:p w:rsidR="00EA4771" w:rsidRDefault="00EA4771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EA4771" w:rsidRDefault="00EA4771" w:rsidP="00FB0373"/>
    <w:p w:rsidR="00EA4771" w:rsidRDefault="00EA4771" w:rsidP="00FB0373"/>
    <w:p w:rsidR="00EA4771" w:rsidRDefault="00EA4771" w:rsidP="00FB0373"/>
    <w:p w:rsidR="00EA4771" w:rsidRDefault="00EA4771" w:rsidP="00FB0373"/>
    <w:p w:rsidR="00EA4771" w:rsidRDefault="00EA4771" w:rsidP="00FB0373"/>
    <w:p w:rsidR="00EA4771" w:rsidRDefault="00EA4771" w:rsidP="00FB0373"/>
    <w:p w:rsidR="00EA4771" w:rsidRDefault="00EA4771" w:rsidP="00FB0373"/>
    <w:p w:rsidR="00EA4771" w:rsidRDefault="00EA4771" w:rsidP="00FB0373"/>
    <w:p w:rsidR="00597D51" w:rsidRDefault="00597D51" w:rsidP="002C263C"/>
    <w:sectPr w:rsidR="00597D51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2FD1"/>
    <w:rsid w:val="0002330E"/>
    <w:rsid w:val="00025825"/>
    <w:rsid w:val="00027387"/>
    <w:rsid w:val="00031E02"/>
    <w:rsid w:val="00034797"/>
    <w:rsid w:val="0003568F"/>
    <w:rsid w:val="00040C7B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0F0C"/>
    <w:rsid w:val="000B1459"/>
    <w:rsid w:val="000B33C7"/>
    <w:rsid w:val="000B4CE6"/>
    <w:rsid w:val="000B61D5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011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E5CA6"/>
    <w:rsid w:val="001F0B30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0E73"/>
    <w:rsid w:val="00241C91"/>
    <w:rsid w:val="00244237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010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36824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CB2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62D4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637"/>
    <w:rsid w:val="00470A32"/>
    <w:rsid w:val="00471F2F"/>
    <w:rsid w:val="00480393"/>
    <w:rsid w:val="004859D2"/>
    <w:rsid w:val="004A1C13"/>
    <w:rsid w:val="004A2882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285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7D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7C4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A60B7"/>
    <w:rsid w:val="006B20EC"/>
    <w:rsid w:val="006B288C"/>
    <w:rsid w:val="006C1748"/>
    <w:rsid w:val="006C5DAC"/>
    <w:rsid w:val="006D281B"/>
    <w:rsid w:val="006D6C08"/>
    <w:rsid w:val="006E067C"/>
    <w:rsid w:val="006E5847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2D01"/>
    <w:rsid w:val="00715D8C"/>
    <w:rsid w:val="00715D91"/>
    <w:rsid w:val="007226FE"/>
    <w:rsid w:val="0072514D"/>
    <w:rsid w:val="00725EE6"/>
    <w:rsid w:val="00730E44"/>
    <w:rsid w:val="007319C5"/>
    <w:rsid w:val="00732FFC"/>
    <w:rsid w:val="00734C6C"/>
    <w:rsid w:val="00740ADE"/>
    <w:rsid w:val="00742B6B"/>
    <w:rsid w:val="00742DFB"/>
    <w:rsid w:val="00744E46"/>
    <w:rsid w:val="00754914"/>
    <w:rsid w:val="00755AC9"/>
    <w:rsid w:val="007607A9"/>
    <w:rsid w:val="00762794"/>
    <w:rsid w:val="00763270"/>
    <w:rsid w:val="00764449"/>
    <w:rsid w:val="007700C3"/>
    <w:rsid w:val="00771C1A"/>
    <w:rsid w:val="00772602"/>
    <w:rsid w:val="00775380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4996"/>
    <w:rsid w:val="007E59CD"/>
    <w:rsid w:val="007E615C"/>
    <w:rsid w:val="007E63A1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45BC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A7F3E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AA3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5213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0628"/>
    <w:rsid w:val="00A127A8"/>
    <w:rsid w:val="00A132D2"/>
    <w:rsid w:val="00A146FE"/>
    <w:rsid w:val="00A15022"/>
    <w:rsid w:val="00A152CF"/>
    <w:rsid w:val="00A20001"/>
    <w:rsid w:val="00A21A45"/>
    <w:rsid w:val="00A24758"/>
    <w:rsid w:val="00A26786"/>
    <w:rsid w:val="00A35DFA"/>
    <w:rsid w:val="00A35EFA"/>
    <w:rsid w:val="00A37A85"/>
    <w:rsid w:val="00A478F7"/>
    <w:rsid w:val="00A524B6"/>
    <w:rsid w:val="00A52AFA"/>
    <w:rsid w:val="00A542DE"/>
    <w:rsid w:val="00A55A70"/>
    <w:rsid w:val="00A55E27"/>
    <w:rsid w:val="00A61527"/>
    <w:rsid w:val="00A63C14"/>
    <w:rsid w:val="00A64AE4"/>
    <w:rsid w:val="00A64DAD"/>
    <w:rsid w:val="00A66046"/>
    <w:rsid w:val="00A66646"/>
    <w:rsid w:val="00A7027D"/>
    <w:rsid w:val="00A72488"/>
    <w:rsid w:val="00A7739B"/>
    <w:rsid w:val="00A85CD2"/>
    <w:rsid w:val="00A86165"/>
    <w:rsid w:val="00A863FC"/>
    <w:rsid w:val="00A864E9"/>
    <w:rsid w:val="00A873C3"/>
    <w:rsid w:val="00A8767D"/>
    <w:rsid w:val="00A9267C"/>
    <w:rsid w:val="00A93349"/>
    <w:rsid w:val="00A94F27"/>
    <w:rsid w:val="00A9643D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18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7506"/>
    <w:rsid w:val="00B22196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13BD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E2A71"/>
    <w:rsid w:val="00BF0503"/>
    <w:rsid w:val="00BF19EC"/>
    <w:rsid w:val="00C001E6"/>
    <w:rsid w:val="00C07456"/>
    <w:rsid w:val="00C123D9"/>
    <w:rsid w:val="00C14E09"/>
    <w:rsid w:val="00C24B9C"/>
    <w:rsid w:val="00C2735A"/>
    <w:rsid w:val="00C344C0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4ECA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B5366"/>
    <w:rsid w:val="00CC0AB8"/>
    <w:rsid w:val="00CC2C14"/>
    <w:rsid w:val="00CC35B3"/>
    <w:rsid w:val="00CD125D"/>
    <w:rsid w:val="00CD2F28"/>
    <w:rsid w:val="00CD4AC1"/>
    <w:rsid w:val="00CD606F"/>
    <w:rsid w:val="00CD7586"/>
    <w:rsid w:val="00CE4356"/>
    <w:rsid w:val="00CE68E6"/>
    <w:rsid w:val="00CE6D31"/>
    <w:rsid w:val="00CF72F2"/>
    <w:rsid w:val="00CF7ADB"/>
    <w:rsid w:val="00D02B3C"/>
    <w:rsid w:val="00D03807"/>
    <w:rsid w:val="00D04774"/>
    <w:rsid w:val="00D05097"/>
    <w:rsid w:val="00D0639E"/>
    <w:rsid w:val="00D10E3A"/>
    <w:rsid w:val="00D11B68"/>
    <w:rsid w:val="00D13B1B"/>
    <w:rsid w:val="00D16E89"/>
    <w:rsid w:val="00D1723F"/>
    <w:rsid w:val="00D17A5E"/>
    <w:rsid w:val="00D24A71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A409B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4C6F"/>
    <w:rsid w:val="00DF6528"/>
    <w:rsid w:val="00DF74BF"/>
    <w:rsid w:val="00E00B9D"/>
    <w:rsid w:val="00E010AF"/>
    <w:rsid w:val="00E01FCD"/>
    <w:rsid w:val="00E02651"/>
    <w:rsid w:val="00E03894"/>
    <w:rsid w:val="00E03DA3"/>
    <w:rsid w:val="00E11BEC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771"/>
    <w:rsid w:val="00EA4B62"/>
    <w:rsid w:val="00EB5C9A"/>
    <w:rsid w:val="00EC44FD"/>
    <w:rsid w:val="00ED263B"/>
    <w:rsid w:val="00ED76AB"/>
    <w:rsid w:val="00EE09CC"/>
    <w:rsid w:val="00EE35C1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12E9F"/>
    <w:rsid w:val="00F21656"/>
    <w:rsid w:val="00F315BE"/>
    <w:rsid w:val="00F32D2C"/>
    <w:rsid w:val="00F33B91"/>
    <w:rsid w:val="00F3423B"/>
    <w:rsid w:val="00F404AE"/>
    <w:rsid w:val="00F43129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0829"/>
    <w:rsid w:val="00F92F6C"/>
    <w:rsid w:val="00FA185D"/>
    <w:rsid w:val="00FA3DFE"/>
    <w:rsid w:val="00FA695D"/>
    <w:rsid w:val="00FA69AC"/>
    <w:rsid w:val="00FB0373"/>
    <w:rsid w:val="00FB17C5"/>
    <w:rsid w:val="00FB2FAA"/>
    <w:rsid w:val="00FB4F13"/>
    <w:rsid w:val="00FC1406"/>
    <w:rsid w:val="00FC4AD5"/>
    <w:rsid w:val="00FC5A16"/>
    <w:rsid w:val="00FD0C19"/>
    <w:rsid w:val="00FD461C"/>
    <w:rsid w:val="00FD4D66"/>
    <w:rsid w:val="00FD5906"/>
    <w:rsid w:val="00FE7A84"/>
    <w:rsid w:val="00FF1AE7"/>
    <w:rsid w:val="00FF3106"/>
    <w:rsid w:val="00FF4157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328D-8DF6-44CD-A6AE-EE994A29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278</cp:revision>
  <cp:lastPrinted>2018-09-05T02:18:00Z</cp:lastPrinted>
  <dcterms:created xsi:type="dcterms:W3CDTF">2016-02-04T22:39:00Z</dcterms:created>
  <dcterms:modified xsi:type="dcterms:W3CDTF">2018-09-14T00:30:00Z</dcterms:modified>
</cp:coreProperties>
</file>