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B" w:rsidRDefault="0071386B" w:rsidP="0071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6B" w:rsidRPr="003739C5" w:rsidRDefault="0071386B" w:rsidP="007138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39C5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3739C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739C5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71386B" w:rsidRDefault="0071386B" w:rsidP="0071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C5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71386B" w:rsidRPr="003739C5" w:rsidRDefault="0071386B" w:rsidP="0071386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39C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39C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1386B" w:rsidRPr="003739C5" w:rsidRDefault="0071386B" w:rsidP="007138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9C5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71386B" w:rsidRPr="00F30DE3" w:rsidRDefault="0071386B" w:rsidP="007138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386B" w:rsidRDefault="0071386B" w:rsidP="007138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212AE0">
        <w:rPr>
          <w:rFonts w:ascii="Times New Roman" w:hAnsi="Times New Roman" w:cs="Times New Roman"/>
          <w:sz w:val="24"/>
          <w:szCs w:val="24"/>
          <w:u w:val="single"/>
        </w:rPr>
        <w:t xml:space="preserve">    27</w:t>
      </w:r>
      <w:r w:rsidR="00333934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3934">
        <w:rPr>
          <w:rFonts w:ascii="Times New Roman" w:hAnsi="Times New Roman" w:cs="Times New Roman"/>
          <w:sz w:val="24"/>
          <w:szCs w:val="24"/>
        </w:rPr>
        <w:t xml:space="preserve"> </w:t>
      </w:r>
      <w:r w:rsidRPr="00333934">
        <w:rPr>
          <w:rFonts w:ascii="Times New Roman" w:hAnsi="Times New Roman" w:cs="Times New Roman"/>
          <w:sz w:val="24"/>
          <w:szCs w:val="24"/>
        </w:rPr>
        <w:t xml:space="preserve"> 201</w:t>
      </w:r>
      <w:r w:rsidR="00333934" w:rsidRPr="00333934">
        <w:rPr>
          <w:rFonts w:ascii="Times New Roman" w:hAnsi="Times New Roman" w:cs="Times New Roman"/>
          <w:sz w:val="24"/>
          <w:szCs w:val="24"/>
        </w:rPr>
        <w:t>8</w:t>
      </w:r>
      <w:r w:rsidR="00333934">
        <w:rPr>
          <w:rFonts w:ascii="Times New Roman" w:hAnsi="Times New Roman" w:cs="Times New Roman"/>
          <w:sz w:val="24"/>
          <w:szCs w:val="24"/>
        </w:rPr>
        <w:t xml:space="preserve"> г.</w:t>
      </w:r>
      <w:r w:rsidR="00333934" w:rsidRPr="0033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33934">
        <w:rPr>
          <w:rFonts w:ascii="Times New Roman" w:hAnsi="Times New Roman" w:cs="Times New Roman"/>
          <w:sz w:val="24"/>
          <w:szCs w:val="24"/>
        </w:rPr>
        <w:t xml:space="preserve"> </w:t>
      </w:r>
      <w:r w:rsidR="00212AE0"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333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12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1386B" w:rsidRDefault="0071386B" w:rsidP="0071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1386B" w:rsidRPr="00F30DE3" w:rsidRDefault="0071386B" w:rsidP="007138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1386B" w:rsidRPr="00D54B85" w:rsidTr="0022179E">
        <w:tc>
          <w:tcPr>
            <w:tcW w:w="5495" w:type="dxa"/>
          </w:tcPr>
          <w:p w:rsidR="0071386B" w:rsidRPr="00D54B85" w:rsidRDefault="0071386B" w:rsidP="004F0E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 утверждении </w:t>
            </w:r>
            <w:r w:rsidR="004F0E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мест</w:t>
            </w:r>
            <w:r w:rsidR="004F0EF0">
              <w:t xml:space="preserve"> </w:t>
            </w:r>
            <w:r w:rsidR="004F0EF0" w:rsidRPr="004F0E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забора </w:t>
            </w:r>
            <w:r w:rsidR="004F0E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воды </w:t>
            </w:r>
            <w:r w:rsidR="004F0EF0" w:rsidRPr="004F0E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любое время года из источников наружного водоснабжения</w:t>
            </w:r>
            <w:r w:rsidR="004F0E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Елизовского городского поселения </w:t>
            </w:r>
            <w:r w:rsidRPr="00D54B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71386B" w:rsidRPr="00D54B85" w:rsidRDefault="0071386B" w:rsidP="00221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86B" w:rsidRPr="00F30DE3" w:rsidRDefault="0071386B" w:rsidP="007138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0EF0" w:rsidRDefault="0071386B" w:rsidP="004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</w:t>
      </w:r>
      <w:r w:rsidR="00CA5A11">
        <w:rPr>
          <w:rFonts w:ascii="Times New Roman" w:hAnsi="Times New Roman" w:cs="Times New Roman"/>
          <w:sz w:val="28"/>
          <w:szCs w:val="28"/>
        </w:rPr>
        <w:t>характера», п.9 ст.14 Федерального закона от 06.11.2003</w:t>
      </w:r>
      <w:r w:rsidR="004F0E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A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14D69">
        <w:rPr>
          <w:rFonts w:ascii="Times New Roman" w:hAnsi="Times New Roman" w:cs="Times New Roman"/>
          <w:sz w:val="28"/>
          <w:szCs w:val="28"/>
        </w:rPr>
        <w:t xml:space="preserve">письмом ПСЧ № 7 ФГКУ «Отряд ФПС </w:t>
      </w:r>
      <w:proofErr w:type="gramStart"/>
      <w:r w:rsidR="00D14D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4D69">
        <w:rPr>
          <w:rFonts w:ascii="Times New Roman" w:hAnsi="Times New Roman" w:cs="Times New Roman"/>
          <w:sz w:val="28"/>
          <w:szCs w:val="28"/>
        </w:rPr>
        <w:t xml:space="preserve"> Камчатскому краю» от 15.02.2018 № 19/14-12, </w:t>
      </w:r>
      <w:r w:rsidR="00CA5A11">
        <w:rPr>
          <w:rFonts w:ascii="Times New Roman" w:hAnsi="Times New Roman" w:cs="Times New Roman"/>
          <w:sz w:val="28"/>
          <w:szCs w:val="28"/>
        </w:rPr>
        <w:t>Устав</w:t>
      </w:r>
      <w:r w:rsidR="001910C4">
        <w:rPr>
          <w:rFonts w:ascii="Times New Roman" w:hAnsi="Times New Roman" w:cs="Times New Roman"/>
          <w:sz w:val="28"/>
          <w:szCs w:val="28"/>
        </w:rPr>
        <w:t>ом</w:t>
      </w:r>
      <w:r w:rsidR="00CA5A11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</w:t>
      </w:r>
      <w:r w:rsidR="004F0EF0" w:rsidRPr="004F0EF0">
        <w:rPr>
          <w:rFonts w:ascii="Times New Roman" w:hAnsi="Times New Roman" w:cs="Times New Roman"/>
          <w:sz w:val="28"/>
          <w:szCs w:val="28"/>
        </w:rPr>
        <w:t>в целях пожаротушения, для обеспечения первичных мер пожарной безопасности в границах Елизовского городского поселения</w:t>
      </w:r>
    </w:p>
    <w:p w:rsidR="0071386B" w:rsidRPr="0062128E" w:rsidRDefault="0071386B" w:rsidP="00713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86B" w:rsidRDefault="0071386B" w:rsidP="0071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0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A11" w:rsidRDefault="00CA5A11" w:rsidP="0071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11" w:rsidRDefault="00CA5A11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F0EF0" w:rsidRPr="004F0EF0">
        <w:rPr>
          <w:rFonts w:ascii="Times New Roman" w:hAnsi="Times New Roman" w:cs="Times New Roman"/>
          <w:sz w:val="28"/>
          <w:szCs w:val="28"/>
        </w:rPr>
        <w:t>мест</w:t>
      </w:r>
      <w:r w:rsidR="004F0EF0">
        <w:rPr>
          <w:rFonts w:ascii="Times New Roman" w:hAnsi="Times New Roman" w:cs="Times New Roman"/>
          <w:sz w:val="28"/>
          <w:szCs w:val="28"/>
        </w:rPr>
        <w:t>а</w:t>
      </w:r>
      <w:r w:rsidR="004F0EF0" w:rsidRPr="004F0EF0">
        <w:rPr>
          <w:rFonts w:ascii="Times New Roman" w:hAnsi="Times New Roman" w:cs="Times New Roman"/>
          <w:sz w:val="28"/>
          <w:szCs w:val="28"/>
        </w:rPr>
        <w:t xml:space="preserve"> забора воды в любое время года из источников наружного водоснабжения</w:t>
      </w:r>
      <w:r w:rsidR="004F0EF0">
        <w:rPr>
          <w:rFonts w:ascii="Times New Roman" w:hAnsi="Times New Roman" w:cs="Times New Roman"/>
          <w:sz w:val="28"/>
          <w:szCs w:val="28"/>
        </w:rPr>
        <w:t xml:space="preserve"> (далее - пирс)</w:t>
      </w:r>
      <w:r w:rsidR="004F0EF0" w:rsidRPr="004F0EF0">
        <w:rPr>
          <w:rFonts w:ascii="Times New Roman" w:hAnsi="Times New Roman" w:cs="Times New Roman"/>
          <w:sz w:val="28"/>
          <w:szCs w:val="28"/>
        </w:rPr>
        <w:t>, расположенных на территории Елизовского городского поселения</w:t>
      </w:r>
      <w:r w:rsidR="00F23BD5">
        <w:rPr>
          <w:rFonts w:ascii="Times New Roman" w:hAnsi="Times New Roman" w:cs="Times New Roman"/>
          <w:sz w:val="28"/>
          <w:szCs w:val="28"/>
        </w:rPr>
        <w:t>:</w:t>
      </w:r>
    </w:p>
    <w:p w:rsidR="00F23BD5" w:rsidRDefault="00F23BD5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 первого пирса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лизово, микрорайон Пограничный, находится в 285 метрах на восток от объекта недвижимости – многоквартирного жилого дома по адресу г.Елизово,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№ 115. Место забора воды определить на правом берегу прибрежной полосы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BD5" w:rsidRDefault="00F23BD5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23BD5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F2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пирса</w:t>
      </w:r>
      <w:r w:rsidRPr="00F23B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подъезд к смотровой площадке на гидротехническом сооружении на автодороге </w:t>
      </w:r>
      <w:r w:rsidRPr="00F23B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3BD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23BD5">
        <w:rPr>
          <w:rFonts w:ascii="Times New Roman" w:hAnsi="Times New Roman" w:cs="Times New Roman"/>
          <w:sz w:val="28"/>
          <w:szCs w:val="28"/>
        </w:rPr>
        <w:t>лизово</w:t>
      </w:r>
      <w:r w:rsidR="00BF62CB">
        <w:rPr>
          <w:rFonts w:ascii="Times New Roman" w:hAnsi="Times New Roman" w:cs="Times New Roman"/>
          <w:sz w:val="28"/>
          <w:szCs w:val="28"/>
        </w:rPr>
        <w:t xml:space="preserve"> – гора </w:t>
      </w:r>
      <w:r w:rsidR="00B965CC">
        <w:rPr>
          <w:rFonts w:ascii="Times New Roman" w:hAnsi="Times New Roman" w:cs="Times New Roman"/>
          <w:sz w:val="28"/>
          <w:szCs w:val="28"/>
        </w:rPr>
        <w:t>Морозная       6 км + 034 метра</w:t>
      </w:r>
      <w:r w:rsidR="00051C63">
        <w:rPr>
          <w:rFonts w:ascii="Times New Roman" w:hAnsi="Times New Roman" w:cs="Times New Roman"/>
          <w:sz w:val="28"/>
          <w:szCs w:val="28"/>
        </w:rPr>
        <w:t>, приток р.Половинка</w:t>
      </w:r>
      <w:r w:rsidR="00B965CC">
        <w:rPr>
          <w:rFonts w:ascii="Times New Roman" w:hAnsi="Times New Roman" w:cs="Times New Roman"/>
          <w:sz w:val="28"/>
          <w:szCs w:val="28"/>
        </w:rPr>
        <w:t>;</w:t>
      </w:r>
    </w:p>
    <w:p w:rsidR="00B965CC" w:rsidRDefault="00B965CC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D5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F2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пирса</w:t>
      </w:r>
      <w:r w:rsidRPr="00F23B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№ 50, район МОУ «Средняя общеобразовательная школа № 7», приток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65CC" w:rsidRDefault="00B965CC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D5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2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пирса</w:t>
      </w:r>
      <w:r w:rsidRPr="00F23B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пересечение улиц Речная – Мирная, старое русло 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оловинка;</w:t>
      </w:r>
    </w:p>
    <w:p w:rsidR="005627E8" w:rsidRDefault="005627E8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3BD5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F2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пирса</w:t>
      </w:r>
      <w:r w:rsidRPr="00F23BD5">
        <w:rPr>
          <w:rFonts w:ascii="Times New Roman" w:hAnsi="Times New Roman" w:cs="Times New Roman"/>
          <w:sz w:val="28"/>
          <w:szCs w:val="28"/>
        </w:rPr>
        <w:t xml:space="preserve"> –</w:t>
      </w:r>
      <w:r w:rsidR="000704C0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0704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704C0">
        <w:rPr>
          <w:rFonts w:ascii="Times New Roman" w:hAnsi="Times New Roman" w:cs="Times New Roman"/>
          <w:sz w:val="28"/>
          <w:szCs w:val="28"/>
        </w:rPr>
        <w:t xml:space="preserve">одная, район </w:t>
      </w:r>
      <w:r w:rsidR="008F4E73">
        <w:rPr>
          <w:rFonts w:ascii="Times New Roman" w:hAnsi="Times New Roman" w:cs="Times New Roman"/>
          <w:sz w:val="28"/>
          <w:szCs w:val="28"/>
        </w:rPr>
        <w:t xml:space="preserve">отдела контроля, надзора и охраны водных биологических ресурсов и среды их обитания по </w:t>
      </w:r>
      <w:proofErr w:type="spellStart"/>
      <w:r w:rsidR="008F4E73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="008F4E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4E7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F4E73">
        <w:rPr>
          <w:rFonts w:ascii="Times New Roman" w:hAnsi="Times New Roman" w:cs="Times New Roman"/>
          <w:sz w:val="28"/>
          <w:szCs w:val="28"/>
        </w:rPr>
        <w:t xml:space="preserve"> – Большерецкому району, правый берег прибрежной полосы </w:t>
      </w:r>
      <w:proofErr w:type="spellStart"/>
      <w:r w:rsidR="008F4E73">
        <w:rPr>
          <w:rFonts w:ascii="Times New Roman" w:hAnsi="Times New Roman" w:cs="Times New Roman"/>
          <w:sz w:val="28"/>
          <w:szCs w:val="28"/>
        </w:rPr>
        <w:t>р.Авача</w:t>
      </w:r>
      <w:proofErr w:type="spellEnd"/>
      <w:r w:rsidR="008F4E73">
        <w:rPr>
          <w:rFonts w:ascii="Times New Roman" w:hAnsi="Times New Roman" w:cs="Times New Roman"/>
          <w:sz w:val="28"/>
          <w:szCs w:val="28"/>
        </w:rPr>
        <w:t>.</w:t>
      </w:r>
    </w:p>
    <w:p w:rsidR="00BF62CB" w:rsidRDefault="00BF62CB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Елизовского городского поселения обеспечить надлежащее содержание</w:t>
      </w:r>
      <w:r w:rsidR="00F90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пирсов и подъездов к ним.</w:t>
      </w:r>
    </w:p>
    <w:p w:rsidR="00544BF3" w:rsidRDefault="00213743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A11">
        <w:rPr>
          <w:rFonts w:ascii="Times New Roman" w:hAnsi="Times New Roman" w:cs="Times New Roman"/>
          <w:sz w:val="28"/>
          <w:szCs w:val="28"/>
        </w:rPr>
        <w:t xml:space="preserve">. </w:t>
      </w:r>
      <w:r w:rsidR="001910C4">
        <w:rPr>
          <w:rFonts w:ascii="Times New Roman" w:hAnsi="Times New Roman" w:cs="Times New Roman"/>
          <w:sz w:val="28"/>
          <w:szCs w:val="28"/>
        </w:rPr>
        <w:t>Управлени</w:t>
      </w:r>
      <w:r w:rsidR="00544BF3">
        <w:rPr>
          <w:rFonts w:ascii="Times New Roman" w:hAnsi="Times New Roman" w:cs="Times New Roman"/>
          <w:sz w:val="28"/>
          <w:szCs w:val="28"/>
        </w:rPr>
        <w:t>ю</w:t>
      </w:r>
      <w:r w:rsidR="001910C4">
        <w:rPr>
          <w:rFonts w:ascii="Times New Roman" w:hAnsi="Times New Roman" w:cs="Times New Roman"/>
          <w:sz w:val="28"/>
          <w:szCs w:val="28"/>
        </w:rPr>
        <w:t xml:space="preserve"> делами администрации Елизовского городского поселения</w:t>
      </w:r>
      <w:r w:rsidR="00544BF3">
        <w:rPr>
          <w:rFonts w:ascii="Times New Roman" w:hAnsi="Times New Roman" w:cs="Times New Roman"/>
          <w:sz w:val="28"/>
          <w:szCs w:val="28"/>
        </w:rPr>
        <w:t>:</w:t>
      </w:r>
      <w:r w:rsidR="0019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11" w:rsidRDefault="00213743" w:rsidP="004863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BF3">
        <w:rPr>
          <w:rFonts w:ascii="Times New Roman" w:hAnsi="Times New Roman" w:cs="Times New Roman"/>
          <w:sz w:val="28"/>
          <w:szCs w:val="28"/>
        </w:rPr>
        <w:t xml:space="preserve">.1  </w:t>
      </w:r>
      <w:r w:rsidR="001910C4">
        <w:rPr>
          <w:rFonts w:ascii="Times New Roman" w:hAnsi="Times New Roman" w:cs="Times New Roman"/>
          <w:sz w:val="28"/>
          <w:szCs w:val="28"/>
        </w:rPr>
        <w:t xml:space="preserve">взять под контроль содержание </w:t>
      </w:r>
      <w:r>
        <w:rPr>
          <w:rFonts w:ascii="Times New Roman" w:hAnsi="Times New Roman" w:cs="Times New Roman"/>
          <w:sz w:val="28"/>
          <w:szCs w:val="28"/>
        </w:rPr>
        <w:t xml:space="preserve">и подъезд к </w:t>
      </w:r>
      <w:r w:rsidR="00BF62CB">
        <w:rPr>
          <w:rFonts w:ascii="Times New Roman" w:hAnsi="Times New Roman" w:cs="Times New Roman"/>
          <w:sz w:val="28"/>
          <w:szCs w:val="28"/>
        </w:rPr>
        <w:t>пирс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44BF3">
        <w:rPr>
          <w:rFonts w:ascii="Times New Roman" w:hAnsi="Times New Roman" w:cs="Times New Roman"/>
          <w:sz w:val="28"/>
          <w:szCs w:val="28"/>
        </w:rPr>
        <w:t>;</w:t>
      </w:r>
    </w:p>
    <w:p w:rsidR="00213743" w:rsidRPr="00213743" w:rsidRDefault="00213743" w:rsidP="00213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BF3">
        <w:rPr>
          <w:rFonts w:ascii="Times New Roman" w:hAnsi="Times New Roman" w:cs="Times New Roman"/>
          <w:sz w:val="28"/>
          <w:szCs w:val="28"/>
        </w:rPr>
        <w:t>.2</w:t>
      </w:r>
      <w:r w:rsidR="001910C4">
        <w:rPr>
          <w:rFonts w:ascii="Times New Roman" w:hAnsi="Times New Roman" w:cs="Times New Roman"/>
          <w:sz w:val="28"/>
          <w:szCs w:val="28"/>
        </w:rPr>
        <w:t xml:space="preserve"> </w:t>
      </w:r>
      <w:r w:rsidRPr="00213743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13743" w:rsidRPr="00213743" w:rsidRDefault="00213743" w:rsidP="00213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37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910C4" w:rsidRPr="00D54B85" w:rsidRDefault="00213743" w:rsidP="00213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37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7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1910C4" w:rsidRPr="00D5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C4" w:rsidRDefault="001910C4" w:rsidP="001910C4">
      <w:pPr>
        <w:spacing w:after="0" w:line="240" w:lineRule="auto"/>
        <w:rPr>
          <w:sz w:val="28"/>
          <w:szCs w:val="28"/>
        </w:rPr>
      </w:pPr>
    </w:p>
    <w:p w:rsidR="001910C4" w:rsidRPr="00D54B85" w:rsidRDefault="001910C4" w:rsidP="001910C4">
      <w:pPr>
        <w:spacing w:after="0" w:line="240" w:lineRule="auto"/>
        <w:rPr>
          <w:sz w:val="28"/>
          <w:szCs w:val="28"/>
        </w:rPr>
      </w:pPr>
    </w:p>
    <w:p w:rsidR="001910C4" w:rsidRPr="00D54B85" w:rsidRDefault="001910C4" w:rsidP="001910C4">
      <w:pPr>
        <w:spacing w:after="0" w:line="240" w:lineRule="auto"/>
        <w:rPr>
          <w:sz w:val="28"/>
          <w:szCs w:val="28"/>
        </w:rPr>
      </w:pPr>
    </w:p>
    <w:p w:rsidR="001910C4" w:rsidRPr="00D54B85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C4" w:rsidRPr="00D54B8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10C4" w:rsidRPr="00D54B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7CEB" w:rsidRDefault="001910C4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B8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D54B8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7C" w:rsidRDefault="005C3F7C" w:rsidP="0019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43" w:rsidRDefault="00213743" w:rsidP="00C1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74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6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C63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4C0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4BBA"/>
    <w:rsid w:val="001850C4"/>
    <w:rsid w:val="00186219"/>
    <w:rsid w:val="001869F2"/>
    <w:rsid w:val="0018762D"/>
    <w:rsid w:val="00187D63"/>
    <w:rsid w:val="001910C4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6CF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2AE0"/>
    <w:rsid w:val="00213743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4E37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93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9C5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4DCC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32B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73D0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EF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4BF3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7E8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3F7C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159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386B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344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4E73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4BDE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278EB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3DF6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39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5CC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2CB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308C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5A1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4D69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3BD5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0C1B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8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71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2018-02-18T22:05:00Z</cp:lastPrinted>
  <dcterms:created xsi:type="dcterms:W3CDTF">2016-07-20T04:19:00Z</dcterms:created>
  <dcterms:modified xsi:type="dcterms:W3CDTF">2018-02-26T22:05:00Z</dcterms:modified>
</cp:coreProperties>
</file>