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F9" w:rsidRDefault="00BF53F9" w:rsidP="00BF5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3F9" w:rsidRDefault="00BF53F9" w:rsidP="00BF53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F53F9" w:rsidRDefault="00BF53F9" w:rsidP="00BF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F53F9" w:rsidRDefault="00BF53F9" w:rsidP="00BF53F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F53F9" w:rsidRDefault="00BF53F9" w:rsidP="00BF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F53F9" w:rsidRDefault="00BF53F9" w:rsidP="00BF53F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F53F9" w:rsidRDefault="00BF53F9" w:rsidP="00BF53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4143B">
        <w:rPr>
          <w:rFonts w:ascii="Times New Roman" w:hAnsi="Times New Roman" w:cs="Times New Roman"/>
          <w:sz w:val="24"/>
          <w:szCs w:val="24"/>
          <w:u w:val="single"/>
        </w:rPr>
        <w:t xml:space="preserve">16.  10.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143B">
        <w:rPr>
          <w:rFonts w:ascii="Times New Roman" w:hAnsi="Times New Roman" w:cs="Times New Roman"/>
          <w:sz w:val="24"/>
          <w:szCs w:val="24"/>
          <w:u w:val="single"/>
        </w:rPr>
        <w:t xml:space="preserve">1018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F53F9" w:rsidRDefault="00BF53F9" w:rsidP="00BF53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F53F9" w:rsidRPr="00013AA2" w:rsidRDefault="00BF53F9" w:rsidP="00BF53F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F53F9" w:rsidRPr="004D3D41" w:rsidTr="004C0DDE">
        <w:tc>
          <w:tcPr>
            <w:tcW w:w="5353" w:type="dxa"/>
          </w:tcPr>
          <w:p w:rsidR="00BF53F9" w:rsidRDefault="00BF53F9" w:rsidP="004C0DDE">
            <w:pPr>
              <w:spacing w:after="1" w:line="280" w:lineRule="atLeast"/>
              <w:jc w:val="both"/>
            </w:pPr>
            <w:r w:rsidRPr="004D3D4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4C0D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0DDE">
              <w:rPr>
                <w:rFonts w:ascii="Times New Roman" w:hAnsi="Times New Roman" w:cs="Times New Roman"/>
                <w:sz w:val="28"/>
              </w:rPr>
              <w:t xml:space="preserve">отказе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0DD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ау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кциона</w:t>
            </w:r>
            <w:r w:rsidR="004C0DD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 право заключения договора аренды земельного участка</w:t>
            </w:r>
            <w:r w:rsidR="003C7618">
              <w:rPr>
                <w:rFonts w:ascii="Times New Roman" w:hAnsi="Times New Roman" w:cs="Times New Roman"/>
                <w:sz w:val="28"/>
              </w:rPr>
              <w:t xml:space="preserve"> с кадастровым номером 41:05:0101005:1798</w:t>
            </w:r>
          </w:p>
          <w:p w:rsidR="00BF53F9" w:rsidRPr="004D3D41" w:rsidRDefault="00BF53F9" w:rsidP="000C4F15">
            <w:pPr>
              <w:spacing w:line="240" w:lineRule="exact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F53F9" w:rsidRPr="004D3D41" w:rsidRDefault="00BF53F9" w:rsidP="000C4F1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DDE" w:rsidRDefault="00BF53F9" w:rsidP="000C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DDE">
        <w:rPr>
          <w:rFonts w:ascii="Times New Roman" w:hAnsi="Times New Roman" w:cs="Times New Roman"/>
          <w:sz w:val="28"/>
          <w:szCs w:val="28"/>
        </w:rPr>
        <w:t xml:space="preserve">п. 24 ст. 39.11 Земельного кодекса Российской Федерации,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>п.2 ст.3.3</w:t>
      </w:r>
      <w:r w:rsidR="004C0DDE">
        <w:rPr>
          <w:rFonts w:ascii="Times New Roman" w:hAnsi="Times New Roman" w:cs="Times New Roman"/>
          <w:sz w:val="28"/>
          <w:szCs w:val="28"/>
        </w:rPr>
        <w:t xml:space="preserve">   </w:t>
      </w:r>
      <w:r w:rsidRPr="004D3D4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C0DDE">
        <w:rPr>
          <w:rFonts w:ascii="Times New Roman" w:hAnsi="Times New Roman" w:cs="Times New Roman"/>
          <w:sz w:val="28"/>
          <w:szCs w:val="28"/>
        </w:rPr>
        <w:t xml:space="preserve">  </w:t>
      </w:r>
      <w:r w:rsidRPr="004D3D41">
        <w:rPr>
          <w:rFonts w:ascii="Times New Roman" w:hAnsi="Times New Roman" w:cs="Times New Roman"/>
          <w:sz w:val="28"/>
          <w:szCs w:val="28"/>
        </w:rPr>
        <w:t xml:space="preserve"> от 25.10.2001</w:t>
      </w:r>
      <w:r w:rsidR="004C0D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№ 137-ФЗ </w:t>
      </w:r>
    </w:p>
    <w:p w:rsidR="003C1B6B" w:rsidRDefault="00BF53F9" w:rsidP="000C4F15">
      <w:pPr>
        <w:spacing w:after="0" w:line="240" w:lineRule="auto"/>
        <w:jc w:val="both"/>
      </w:pPr>
      <w:proofErr w:type="gramStart"/>
      <w:r w:rsidRPr="004D3D41">
        <w:rPr>
          <w:rFonts w:ascii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Федерации», ст. 14 Федерального закона  от 06.10.2003 № 131-ФЗ «Об общих принципах организации местного самоуправления в Российской Федерации», </w:t>
      </w:r>
      <w:r w:rsidR="003C1B6B">
        <w:rPr>
          <w:rFonts w:ascii="Times New Roman" w:hAnsi="Times New Roman" w:cs="Times New Roman"/>
          <w:sz w:val="28"/>
          <w:szCs w:val="28"/>
        </w:rPr>
        <w:t>согласно ст.9 Федерального закона от 29.12.20114 № 473-ФЗ «О территориях опережающего социально-экономического развития в Российской Федерации», в соответствии с Постановлением Правительства Российской Федерации от 28.08.2015 № 899 «</w:t>
      </w:r>
      <w:r w:rsidR="003C1B6B">
        <w:rPr>
          <w:rFonts w:ascii="Times New Roman" w:hAnsi="Times New Roman" w:cs="Times New Roman"/>
          <w:sz w:val="28"/>
        </w:rPr>
        <w:t>О создании территории опережающего социально-экономического развития "Камчатка», на основании постановления</w:t>
      </w:r>
      <w:proofErr w:type="gramEnd"/>
      <w:r w:rsidR="003C1B6B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3C1B6B">
        <w:rPr>
          <w:rFonts w:ascii="Times New Roman" w:hAnsi="Times New Roman" w:cs="Times New Roman"/>
          <w:sz w:val="28"/>
        </w:rPr>
        <w:t>Елизовского</w:t>
      </w:r>
      <w:proofErr w:type="spellEnd"/>
      <w:r w:rsidR="003C1B6B">
        <w:rPr>
          <w:rFonts w:ascii="Times New Roman" w:hAnsi="Times New Roman" w:cs="Times New Roman"/>
          <w:sz w:val="28"/>
        </w:rPr>
        <w:t xml:space="preserve"> городского поселения от 08.06.2017 №566-п «Об утверждении схемы расположения земельного участка на кадастровом плане территории, образуемого из земель государственной собственности в кадастровом квартале 41:05:0101005, площадью 3129 кв</w:t>
      </w:r>
      <w:proofErr w:type="gramStart"/>
      <w:r w:rsidR="003C1B6B">
        <w:rPr>
          <w:rFonts w:ascii="Times New Roman" w:hAnsi="Times New Roman" w:cs="Times New Roman"/>
          <w:sz w:val="28"/>
        </w:rPr>
        <w:t>.м</w:t>
      </w:r>
      <w:proofErr w:type="gramEnd"/>
      <w:r w:rsidR="003C1B6B">
        <w:rPr>
          <w:rFonts w:ascii="Times New Roman" w:hAnsi="Times New Roman" w:cs="Times New Roman"/>
          <w:sz w:val="28"/>
        </w:rPr>
        <w:t>»</w:t>
      </w:r>
      <w:r w:rsidR="00157DF7">
        <w:rPr>
          <w:rFonts w:ascii="Times New Roman" w:hAnsi="Times New Roman" w:cs="Times New Roman"/>
          <w:sz w:val="28"/>
        </w:rPr>
        <w:t xml:space="preserve">, принимая во внимание  </w:t>
      </w:r>
      <w:r w:rsidR="003C1B6B">
        <w:rPr>
          <w:rFonts w:ascii="Times New Roman" w:hAnsi="Times New Roman" w:cs="Times New Roman"/>
          <w:sz w:val="28"/>
        </w:rPr>
        <w:t>обращения АО «КРДВ» - управляющая компания по обеспечению функционирования ТОСЭР в Дальневосточном федеральном округе</w:t>
      </w:r>
    </w:p>
    <w:p w:rsidR="00BF53F9" w:rsidRPr="004D3D41" w:rsidRDefault="00BF53F9" w:rsidP="000C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3F9" w:rsidRPr="004D3D41" w:rsidRDefault="00BF53F9" w:rsidP="000C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53F9" w:rsidRPr="004D3D41" w:rsidRDefault="00BF53F9" w:rsidP="000C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B6B" w:rsidRPr="003C1B6B" w:rsidRDefault="004C0DDE" w:rsidP="000C4F1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</w:t>
      </w:r>
      <w:r w:rsidR="003C1B6B">
        <w:rPr>
          <w:rFonts w:ascii="Times New Roman" w:hAnsi="Times New Roman" w:cs="Times New Roman"/>
          <w:sz w:val="28"/>
          <w:szCs w:val="28"/>
        </w:rPr>
        <w:t xml:space="preserve"> проведен</w:t>
      </w:r>
      <w:proofErr w:type="gramStart"/>
      <w:r w:rsidR="003C1B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1B6B">
        <w:rPr>
          <w:rFonts w:ascii="Times New Roman" w:hAnsi="Times New Roman" w:cs="Times New Roman"/>
          <w:sz w:val="28"/>
          <w:szCs w:val="28"/>
        </w:rPr>
        <w:t xml:space="preserve">  ау</w:t>
      </w:r>
      <w:proofErr w:type="gramEnd"/>
      <w:r w:rsidR="003C1B6B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с кадастровым номером </w:t>
      </w:r>
      <w:r w:rsidR="003C1B6B">
        <w:rPr>
          <w:rFonts w:ascii="Times New Roman" w:hAnsi="Times New Roman" w:cs="Times New Roman"/>
          <w:sz w:val="28"/>
        </w:rPr>
        <w:t>41:05:0101005:1798</w:t>
      </w:r>
      <w:r w:rsidR="00157DF7">
        <w:rPr>
          <w:rFonts w:ascii="Times New Roman" w:hAnsi="Times New Roman" w:cs="Times New Roman"/>
          <w:sz w:val="28"/>
        </w:rPr>
        <w:t>, площадью 3129 кв.м</w:t>
      </w:r>
      <w:r w:rsidR="003C1B6B">
        <w:rPr>
          <w:rFonts w:ascii="Times New Roman" w:hAnsi="Times New Roman" w:cs="Times New Roman"/>
          <w:sz w:val="28"/>
        </w:rPr>
        <w:t>.</w:t>
      </w:r>
    </w:p>
    <w:p w:rsidR="00BF53F9" w:rsidRPr="004D3D41" w:rsidRDefault="00BF53F9" w:rsidP="000C4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3D41">
        <w:rPr>
          <w:rFonts w:ascii="Times New Roman" w:hAnsi="Times New Roman" w:cs="Times New Roman"/>
          <w:sz w:val="28"/>
          <w:szCs w:val="28"/>
        </w:rPr>
        <w:t>.</w:t>
      </w:r>
      <w:r w:rsidR="0087272D">
        <w:rPr>
          <w:rFonts w:ascii="Times New Roman" w:hAnsi="Times New Roman" w:cs="Times New Roman"/>
          <w:sz w:val="28"/>
          <w:szCs w:val="28"/>
        </w:rPr>
        <w:tab/>
      </w:r>
      <w:r w:rsidRPr="004D3D41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7272D" w:rsidRPr="009E6471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средствах массовой информации и</w:t>
      </w:r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r w:rsidR="0087272D">
        <w:rPr>
          <w:rFonts w:ascii="Times New Roman" w:hAnsi="Times New Roman" w:cs="Times New Roman"/>
          <w:sz w:val="28"/>
          <w:szCs w:val="28"/>
        </w:rPr>
        <w:t>разместить</w:t>
      </w:r>
      <w:r w:rsidRPr="004D3D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 на официальном сайте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F53F9" w:rsidRPr="004D3D41" w:rsidRDefault="00BF53F9" w:rsidP="00BF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D3D41">
        <w:rPr>
          <w:rFonts w:ascii="Times New Roman" w:hAnsi="Times New Roman" w:cs="Times New Roman"/>
          <w:sz w:val="28"/>
          <w:szCs w:val="28"/>
        </w:rPr>
        <w:t>.</w:t>
      </w:r>
      <w:r w:rsidR="008727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7272D">
        <w:rPr>
          <w:rFonts w:ascii="Times New Roman" w:hAnsi="Times New Roman" w:cs="Times New Roman"/>
          <w:sz w:val="28"/>
          <w:szCs w:val="28"/>
        </w:rPr>
        <w:t>р</w:t>
      </w:r>
      <w:r w:rsidRPr="004D3D41">
        <w:rPr>
          <w:rFonts w:ascii="Times New Roman" w:hAnsi="Times New Roman" w:cs="Times New Roman"/>
          <w:sz w:val="28"/>
          <w:szCs w:val="28"/>
        </w:rPr>
        <w:t xml:space="preserve">уководителя Управления архитектуры и градостроительства администрации </w:t>
      </w: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F53F9" w:rsidRPr="004D3D41" w:rsidRDefault="00BF53F9" w:rsidP="00BF5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F9" w:rsidRPr="004D3D41" w:rsidRDefault="00BF53F9" w:rsidP="00BF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F53F9" w:rsidRPr="004D3D41" w:rsidRDefault="00BF53F9" w:rsidP="00BF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D4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3D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F53F9" w:rsidRPr="004D3D41" w:rsidRDefault="00BF53F9" w:rsidP="00BF5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4D3D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4D3D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D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F53F9" w:rsidRPr="004D3D41" w:rsidRDefault="00BF53F9" w:rsidP="00BF53F9">
      <w:pPr>
        <w:rPr>
          <w:sz w:val="28"/>
          <w:szCs w:val="28"/>
        </w:rPr>
      </w:pPr>
    </w:p>
    <w:p w:rsidR="00BF53F9" w:rsidRDefault="00BF53F9" w:rsidP="00BF53F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FF"/>
    <w:multiLevelType w:val="hybridMultilevel"/>
    <w:tmpl w:val="C5BE7E50"/>
    <w:lvl w:ilvl="0" w:tplc="443E8C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F9"/>
    <w:rsid w:val="000C4F15"/>
    <w:rsid w:val="00157DF7"/>
    <w:rsid w:val="00174158"/>
    <w:rsid w:val="00392D65"/>
    <w:rsid w:val="003C1B6B"/>
    <w:rsid w:val="003C7618"/>
    <w:rsid w:val="004C0DDE"/>
    <w:rsid w:val="00781942"/>
    <w:rsid w:val="008526CF"/>
    <w:rsid w:val="0087272D"/>
    <w:rsid w:val="00A4143B"/>
    <w:rsid w:val="00BF53F9"/>
    <w:rsid w:val="00FA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3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2017-10-12T05:09:00Z</dcterms:created>
  <dcterms:modified xsi:type="dcterms:W3CDTF">2017-10-15T21:12:00Z</dcterms:modified>
</cp:coreProperties>
</file>