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A2" w:rsidRPr="00C66B32" w:rsidRDefault="000D5DA2" w:rsidP="000D5D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53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DA2" w:rsidRPr="00C66B32" w:rsidRDefault="000D5DA2" w:rsidP="000D5D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D5DA2" w:rsidRPr="00C66B32" w:rsidRDefault="000D5DA2" w:rsidP="000D5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D5DA2" w:rsidRPr="00C66B32" w:rsidRDefault="000D5DA2" w:rsidP="000D5DA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D5DA2" w:rsidRPr="00C66B32" w:rsidRDefault="000D5DA2" w:rsidP="000D5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D5DA2" w:rsidRPr="00DD1990" w:rsidRDefault="000D5DA2" w:rsidP="000D5DA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D5DA2" w:rsidRPr="00040B5E" w:rsidRDefault="000D5DA2" w:rsidP="000D5DA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47DE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21.  11.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2014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347DE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  <w:u w:val="single"/>
        </w:rPr>
        <w:t>906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 w:rsidRPr="00040B5E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0D5DA2" w:rsidRDefault="000D5DA2" w:rsidP="000D5DA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0D5DA2" w:rsidRPr="00DD1990" w:rsidRDefault="000D5DA2" w:rsidP="000D5DA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0D5DA2" w:rsidRPr="008D702E" w:rsidTr="000E2CA5">
        <w:tc>
          <w:tcPr>
            <w:tcW w:w="5495" w:type="dxa"/>
          </w:tcPr>
          <w:p w:rsidR="000D5DA2" w:rsidRPr="00B000B2" w:rsidRDefault="000D5DA2" w:rsidP="000E2CA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Об  установлении вида разрешенного использования земельного участка, формируемого из земель государственной собственности  в кадастровом квартале 41:05:010100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, местоположением: Камчатский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 xml:space="preserve">край, </w:t>
            </w:r>
            <w:proofErr w:type="spellStart"/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Елизовский</w:t>
            </w:r>
            <w:proofErr w:type="spellEnd"/>
            <w:r w:rsidRPr="008D702E">
              <w:rPr>
                <w:rFonts w:ascii="Times New Roman" w:hAnsi="Times New Roman" w:cs="Times New Roman"/>
                <w:sz w:val="26"/>
                <w:szCs w:val="26"/>
              </w:rPr>
              <w:t xml:space="preserve"> р-н, Елизово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Завойко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ул., дом 94</w:t>
            </w:r>
          </w:p>
        </w:tc>
        <w:tc>
          <w:tcPr>
            <w:tcW w:w="4927" w:type="dxa"/>
          </w:tcPr>
          <w:p w:rsidR="000D5DA2" w:rsidRPr="008D702E" w:rsidRDefault="000D5DA2" w:rsidP="000E2CA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5DA2" w:rsidRDefault="000D5DA2" w:rsidP="000D5DA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5DA2" w:rsidRPr="008D702E" w:rsidRDefault="000D5DA2" w:rsidP="000D5DA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02E">
        <w:rPr>
          <w:rFonts w:ascii="Times New Roman" w:hAnsi="Times New Roman" w:cs="Times New Roman"/>
          <w:sz w:val="26"/>
          <w:szCs w:val="26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  п.14 ч.2 ст.7 Федерального закона от 24.07.2007 № 221-ФЗ «О государственном кадастре недвижимости», п. 72 Приказа Минэкономразвития РФ от 04.02.2010 № 42 «Об утверждении Порядка ведения государственного кадастра недвижимости», Правилами землепользования и застройки</w:t>
      </w:r>
      <w:proofErr w:type="gramEnd"/>
      <w:r w:rsidRPr="008D702E">
        <w:rPr>
          <w:rFonts w:ascii="Times New Roman" w:hAnsi="Times New Roman" w:cs="Times New Roman"/>
          <w:sz w:val="26"/>
          <w:szCs w:val="26"/>
        </w:rPr>
        <w:t xml:space="preserve"> Елизовского городского поселения, принятыми  Решением Собрания депутатов Елизовского городского поселения от 07.09.2011 № 126</w:t>
      </w:r>
      <w:r>
        <w:rPr>
          <w:rFonts w:ascii="Times New Roman" w:hAnsi="Times New Roman" w:cs="Times New Roman"/>
          <w:sz w:val="26"/>
          <w:szCs w:val="26"/>
        </w:rPr>
        <w:t xml:space="preserve"> (с изменениями от 25.09.2014 № 658)</w:t>
      </w:r>
      <w:r w:rsidRPr="008D702E">
        <w:rPr>
          <w:rFonts w:ascii="Times New Roman" w:hAnsi="Times New Roman" w:cs="Times New Roman"/>
          <w:sz w:val="26"/>
          <w:szCs w:val="26"/>
        </w:rPr>
        <w:t xml:space="preserve">, на основании </w:t>
      </w:r>
      <w:r>
        <w:rPr>
          <w:rFonts w:ascii="Times New Roman" w:hAnsi="Times New Roman" w:cs="Times New Roman"/>
          <w:sz w:val="26"/>
          <w:szCs w:val="26"/>
        </w:rPr>
        <w:t>заявления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ИнкомГеоСервис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>» от 18.11.2014</w:t>
      </w:r>
    </w:p>
    <w:p w:rsidR="000D5DA2" w:rsidRPr="00AE58EB" w:rsidRDefault="000D5DA2" w:rsidP="000D5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0D5DA2" w:rsidRPr="00AE58EB" w:rsidRDefault="000D5DA2" w:rsidP="000D5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8EB">
        <w:rPr>
          <w:rFonts w:ascii="Times New Roman" w:hAnsi="Times New Roman" w:cs="Times New Roman"/>
          <w:sz w:val="28"/>
          <w:szCs w:val="28"/>
        </w:rPr>
        <w:t>ПОСТАНОВЛЯЮ</w:t>
      </w:r>
    </w:p>
    <w:p w:rsidR="000D5DA2" w:rsidRPr="00AE58EB" w:rsidRDefault="000D5DA2" w:rsidP="000D5DA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D5DA2" w:rsidRPr="001854C7" w:rsidRDefault="000D5DA2" w:rsidP="000D5DA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4C7">
        <w:rPr>
          <w:rFonts w:ascii="Times New Roman" w:hAnsi="Times New Roman" w:cs="Times New Roman"/>
          <w:sz w:val="26"/>
          <w:szCs w:val="26"/>
        </w:rPr>
        <w:t xml:space="preserve">Установить  для  земельного участка,  формируемого из земель государственной собственности в кадастровом квартале 41:05:0101008, местоположением: Камчатский край, </w:t>
      </w:r>
      <w:proofErr w:type="spellStart"/>
      <w:r w:rsidRPr="001854C7"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 w:rsidRPr="001854C7">
        <w:rPr>
          <w:rFonts w:ascii="Times New Roman" w:hAnsi="Times New Roman" w:cs="Times New Roman"/>
          <w:sz w:val="26"/>
          <w:szCs w:val="26"/>
        </w:rPr>
        <w:t xml:space="preserve"> р-н, Елизово г., </w:t>
      </w:r>
      <w:proofErr w:type="spellStart"/>
      <w:r w:rsidRPr="001854C7">
        <w:rPr>
          <w:rFonts w:ascii="Times New Roman" w:hAnsi="Times New Roman" w:cs="Times New Roman"/>
          <w:sz w:val="26"/>
          <w:szCs w:val="26"/>
        </w:rPr>
        <w:t>Завойко</w:t>
      </w:r>
      <w:proofErr w:type="spellEnd"/>
      <w:r w:rsidRPr="001854C7">
        <w:rPr>
          <w:rFonts w:ascii="Times New Roman" w:hAnsi="Times New Roman" w:cs="Times New Roman"/>
          <w:sz w:val="26"/>
          <w:szCs w:val="26"/>
        </w:rPr>
        <w:t xml:space="preserve"> ул., дом 94, ориентировочной площадью 3469 кв</w:t>
      </w:r>
      <w:proofErr w:type="gramStart"/>
      <w:r w:rsidRPr="001854C7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1854C7">
        <w:rPr>
          <w:rFonts w:ascii="Times New Roman" w:hAnsi="Times New Roman" w:cs="Times New Roman"/>
          <w:sz w:val="26"/>
          <w:szCs w:val="26"/>
        </w:rPr>
        <w:t>,  расположенного  в границах территориальн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854C7">
        <w:rPr>
          <w:rFonts w:ascii="Times New Roman" w:hAnsi="Times New Roman" w:cs="Times New Roman"/>
          <w:sz w:val="26"/>
          <w:szCs w:val="26"/>
        </w:rPr>
        <w:t xml:space="preserve"> зон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854C7">
        <w:rPr>
          <w:rFonts w:ascii="Times New Roman" w:hAnsi="Times New Roman" w:cs="Times New Roman"/>
          <w:sz w:val="26"/>
          <w:szCs w:val="26"/>
        </w:rPr>
        <w:t xml:space="preserve"> промышленности (ПР 1) и 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854C7">
        <w:rPr>
          <w:rFonts w:ascii="Times New Roman" w:hAnsi="Times New Roman" w:cs="Times New Roman"/>
          <w:sz w:val="26"/>
          <w:szCs w:val="26"/>
        </w:rPr>
        <w:t>оне улично-дорожной сети, вид разрешенного использования – «объекты промышленности».</w:t>
      </w:r>
    </w:p>
    <w:p w:rsidR="000D5DA2" w:rsidRPr="001854C7" w:rsidRDefault="000D5DA2" w:rsidP="000D5DA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4C7">
        <w:rPr>
          <w:rFonts w:ascii="Times New Roman" w:hAnsi="Times New Roman" w:cs="Times New Roman"/>
          <w:sz w:val="26"/>
          <w:szCs w:val="26"/>
        </w:rPr>
        <w:t xml:space="preserve">Управлению делами администрации Елизовского городского поселения  (Т.С. </w:t>
      </w:r>
      <w:proofErr w:type="spellStart"/>
      <w:r w:rsidRPr="001854C7"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 w:rsidRPr="001854C7">
        <w:rPr>
          <w:rFonts w:ascii="Times New Roman" w:hAnsi="Times New Roman" w:cs="Times New Roman"/>
          <w:sz w:val="26"/>
          <w:szCs w:val="26"/>
        </w:rPr>
        <w:t xml:space="preserve">)  </w:t>
      </w:r>
      <w:proofErr w:type="gramStart"/>
      <w:r w:rsidRPr="001854C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1854C7">
        <w:rPr>
          <w:rFonts w:ascii="Times New Roman" w:hAnsi="Times New Roman" w:cs="Times New Roman"/>
          <w:sz w:val="26"/>
          <w:szCs w:val="26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0D5DA2" w:rsidRPr="001854C7" w:rsidRDefault="000D5DA2" w:rsidP="000D5DA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54C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854C7"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 возложить на руководителя Управления архитектуры и градостроительства администрации  Елизовского городского поселения  О.Ю. Мороз.</w:t>
      </w:r>
    </w:p>
    <w:p w:rsidR="000D5DA2" w:rsidRDefault="000D5DA2" w:rsidP="000D5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D5DA2" w:rsidRPr="00B000B2" w:rsidRDefault="000D5DA2" w:rsidP="000D5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D5DA2" w:rsidRPr="00B000B2" w:rsidRDefault="000D5DA2" w:rsidP="000D5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D5DA2" w:rsidRPr="00B000B2" w:rsidRDefault="000D5DA2" w:rsidP="000D5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D5DA2" w:rsidRDefault="000D5DA2" w:rsidP="000D5D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D702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767CEB" w:rsidRDefault="000D5DA2" w:rsidP="000D5DA2">
      <w:pPr>
        <w:spacing w:after="0" w:line="240" w:lineRule="auto"/>
      </w:pPr>
      <w:r w:rsidRPr="008D702E">
        <w:rPr>
          <w:rFonts w:ascii="Times New Roman" w:hAnsi="Times New Roman" w:cs="Times New Roman"/>
          <w:sz w:val="26"/>
          <w:szCs w:val="26"/>
        </w:rPr>
        <w:t>Елизовского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02E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</w:p>
    <w:sectPr w:rsidR="00767CEB" w:rsidSect="000D5DA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83D"/>
    <w:multiLevelType w:val="hybridMultilevel"/>
    <w:tmpl w:val="99840460"/>
    <w:lvl w:ilvl="0" w:tplc="01E85C3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DA2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5DA2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268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D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D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D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2014-11-20T23:55:00Z</dcterms:created>
  <dcterms:modified xsi:type="dcterms:W3CDTF">2014-11-20T23:55:00Z</dcterms:modified>
</cp:coreProperties>
</file>