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D439E4" w:rsidRPr="00D439E4">
        <w:rPr>
          <w:u w:val="single"/>
        </w:rPr>
        <w:t>17.01.</w:t>
      </w:r>
      <w:r w:rsidR="00E13B88" w:rsidRPr="009A08BA">
        <w:rPr>
          <w:u w:val="single"/>
        </w:rPr>
        <w:t>20</w:t>
      </w:r>
      <w:r w:rsidR="00A638B9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A638B9">
        <w:t xml:space="preserve">        </w:t>
      </w:r>
      <w:r w:rsidR="00D439E4">
        <w:t xml:space="preserve">   </w:t>
      </w:r>
      <w:r w:rsidR="00A638B9">
        <w:t xml:space="preserve">  </w:t>
      </w:r>
      <w:r w:rsidR="008360A4">
        <w:t xml:space="preserve">      </w:t>
      </w:r>
      <w:r w:rsidR="00301318">
        <w:t xml:space="preserve">       </w:t>
      </w:r>
      <w:r w:rsidR="00000075">
        <w:t xml:space="preserve"> </w:t>
      </w:r>
      <w:r w:rsidR="00501DF4">
        <w:t xml:space="preserve">      </w:t>
      </w:r>
      <w:r w:rsidR="00D439E4">
        <w:t xml:space="preserve">               </w:t>
      </w:r>
      <w:r w:rsidR="00501DF4">
        <w:t xml:space="preserve">  </w:t>
      </w:r>
      <w:r w:rsidR="00000075">
        <w:t xml:space="preserve"> 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A638B9">
        <w:t xml:space="preserve">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D439E4">
        <w:rPr>
          <w:u w:val="single"/>
        </w:rPr>
        <w:t xml:space="preserve">20 </w:t>
      </w:r>
      <w:r w:rsidR="00EA6AE2" w:rsidRPr="00EA6AE2">
        <w:rPr>
          <w:u w:val="single"/>
        </w:rPr>
        <w:t>-</w:t>
      </w:r>
      <w:proofErr w:type="spellStart"/>
      <w:proofErr w:type="gramStart"/>
      <w:r w:rsidR="00EA6AE2" w:rsidRPr="00EA6AE2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F833DF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FC4848">
        <w:rPr>
          <w:sz w:val="28"/>
          <w:szCs w:val="28"/>
        </w:rPr>
        <w:t>2</w:t>
      </w:r>
      <w:r w:rsidR="00000075">
        <w:rPr>
          <w:sz w:val="28"/>
          <w:szCs w:val="28"/>
        </w:rPr>
        <w:t>:</w:t>
      </w:r>
      <w:r w:rsidR="00FC4848">
        <w:rPr>
          <w:sz w:val="28"/>
          <w:szCs w:val="28"/>
        </w:rPr>
        <w:t>3361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638B9">
        <w:rPr>
          <w:sz w:val="28"/>
          <w:szCs w:val="28"/>
        </w:rPr>
        <w:t>1</w:t>
      </w:r>
      <w:r w:rsidR="00FC4848">
        <w:rPr>
          <w:sz w:val="28"/>
          <w:szCs w:val="28"/>
        </w:rPr>
        <w:t>7</w:t>
      </w:r>
      <w:r w:rsidR="00B7770F">
        <w:rPr>
          <w:sz w:val="28"/>
          <w:szCs w:val="28"/>
        </w:rPr>
        <w:t>.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.20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638B9">
        <w:rPr>
          <w:sz w:val="28"/>
          <w:szCs w:val="28"/>
        </w:rPr>
        <w:t>0</w:t>
      </w:r>
      <w:r w:rsidR="00FC4848">
        <w:rPr>
          <w:sz w:val="28"/>
          <w:szCs w:val="28"/>
        </w:rPr>
        <w:t>5</w:t>
      </w:r>
      <w:r w:rsidR="00861829" w:rsidRPr="00E07202">
        <w:rPr>
          <w:sz w:val="28"/>
          <w:szCs w:val="28"/>
        </w:rPr>
        <w:t>/20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FC4848">
        <w:rPr>
          <w:sz w:val="28"/>
          <w:szCs w:val="28"/>
        </w:rPr>
        <w:t>28</w:t>
      </w:r>
      <w:r w:rsidR="00B7770F">
        <w:rPr>
          <w:sz w:val="28"/>
          <w:szCs w:val="28"/>
        </w:rPr>
        <w:t>.</w:t>
      </w:r>
      <w:r w:rsidR="00FC4848">
        <w:rPr>
          <w:sz w:val="28"/>
          <w:szCs w:val="28"/>
        </w:rPr>
        <w:t>09</w:t>
      </w:r>
      <w:r w:rsidR="008B0656" w:rsidRPr="00D00672">
        <w:rPr>
          <w:sz w:val="28"/>
          <w:szCs w:val="28"/>
        </w:rPr>
        <w:t>.20</w:t>
      </w:r>
      <w:r w:rsidR="004A6081">
        <w:rPr>
          <w:sz w:val="28"/>
          <w:szCs w:val="28"/>
        </w:rPr>
        <w:t>19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638B9">
        <w:rPr>
          <w:sz w:val="28"/>
          <w:szCs w:val="28"/>
        </w:rPr>
        <w:t>Попель</w:t>
      </w:r>
      <w:proofErr w:type="spellEnd"/>
      <w:r w:rsidR="00A638B9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A638B9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FC4848">
        <w:rPr>
          <w:sz w:val="28"/>
          <w:szCs w:val="28"/>
        </w:rPr>
        <w:t>2</w:t>
      </w:r>
      <w:r w:rsidR="00001D33" w:rsidRPr="00CE4FE2">
        <w:rPr>
          <w:sz w:val="28"/>
          <w:szCs w:val="28"/>
        </w:rPr>
        <w:t>:</w:t>
      </w:r>
      <w:r w:rsidR="00FC4848">
        <w:rPr>
          <w:sz w:val="28"/>
          <w:szCs w:val="28"/>
        </w:rPr>
        <w:t>3361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FC4848">
        <w:rPr>
          <w:sz w:val="28"/>
          <w:szCs w:val="28"/>
        </w:rPr>
        <w:t>Солдатский пер</w:t>
      </w:r>
      <w:r w:rsidR="004A6081">
        <w:rPr>
          <w:sz w:val="28"/>
          <w:szCs w:val="28"/>
        </w:rPr>
        <w:t>.</w:t>
      </w:r>
      <w:r w:rsidR="008828BF">
        <w:rPr>
          <w:sz w:val="28"/>
          <w:szCs w:val="28"/>
        </w:rPr>
        <w:t>, д.</w:t>
      </w:r>
      <w:r w:rsidR="00FC4848">
        <w:rPr>
          <w:sz w:val="28"/>
          <w:szCs w:val="28"/>
        </w:rPr>
        <w:t>19а</w:t>
      </w:r>
      <w:r w:rsidR="008828BF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Контроль за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283FA2">
        <w:rPr>
          <w:sz w:val="28"/>
          <w:szCs w:val="28"/>
        </w:rPr>
        <w:t xml:space="preserve">заместителя Главы администрации </w:t>
      </w:r>
      <w:r w:rsidR="00283FA2" w:rsidRPr="00AA2CD5">
        <w:rPr>
          <w:sz w:val="28"/>
          <w:szCs w:val="28"/>
        </w:rPr>
        <w:t>Елизовского городского поселения</w:t>
      </w:r>
      <w:r w:rsidR="00283FA2" w:rsidRPr="00CE4FE2">
        <w:rPr>
          <w:sz w:val="28"/>
          <w:szCs w:val="28"/>
        </w:rPr>
        <w:t>.</w:t>
      </w:r>
    </w:p>
    <w:p w:rsidR="00CE4FE2" w:rsidRPr="00FC4848" w:rsidRDefault="00CE4FE2" w:rsidP="007F5FD2">
      <w:pPr>
        <w:jc w:val="both"/>
      </w:pPr>
    </w:p>
    <w:p w:rsidR="00CE4FE2" w:rsidRPr="00FC4848" w:rsidRDefault="00CE4FE2" w:rsidP="007F5FD2">
      <w:pPr>
        <w:jc w:val="both"/>
        <w:rPr>
          <w:sz w:val="18"/>
          <w:szCs w:val="1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8828BF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>Елизовского городского</w:t>
      </w:r>
      <w:r w:rsidR="008828BF">
        <w:rPr>
          <w:sz w:val="28"/>
          <w:szCs w:val="28"/>
        </w:rPr>
        <w:t xml:space="preserve"> поселения                 </w:t>
      </w:r>
      <w:r w:rsidRPr="00CE4FE2">
        <w:rPr>
          <w:sz w:val="28"/>
          <w:szCs w:val="28"/>
        </w:rPr>
        <w:t xml:space="preserve">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8828BF" w:rsidRPr="00805356">
        <w:rPr>
          <w:sz w:val="27"/>
          <w:szCs w:val="27"/>
        </w:rPr>
        <w:t>Д.Б. Щипицын</w:t>
      </w:r>
      <w:r w:rsidR="008828BF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FC4848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FA2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2C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081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1272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10C9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08DC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39E4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118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9A2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848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2019-11-18T22:55:00Z</cp:lastPrinted>
  <dcterms:created xsi:type="dcterms:W3CDTF">2019-10-21T21:56:00Z</dcterms:created>
  <dcterms:modified xsi:type="dcterms:W3CDTF">2020-02-05T05:53:00Z</dcterms:modified>
</cp:coreProperties>
</file>